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A184" w14:textId="6CE6EF14" w:rsidR="00CF3FF3" w:rsidRPr="002B1CCB" w:rsidRDefault="00E4729F" w:rsidP="00CF3FF3">
      <w:pPr>
        <w:keepNext/>
        <w:rPr>
          <w:rFonts w:ascii="Museo Sans 300" w:hAnsi="Museo Sans 300"/>
          <w:sz w:val="22"/>
          <w:szCs w:val="18"/>
        </w:rPr>
      </w:pPr>
      <w:r>
        <w:rPr>
          <w:noProof/>
        </w:rPr>
        <w:drawing>
          <wp:anchor distT="0" distB="0" distL="114300" distR="114300" simplePos="0" relativeHeight="251659776" behindDoc="1" locked="0" layoutInCell="1" allowOverlap="1" wp14:anchorId="726EB4F2" wp14:editId="24D54CDF">
            <wp:simplePos x="0" y="0"/>
            <wp:positionH relativeFrom="leftMargin">
              <wp:posOffset>81915</wp:posOffset>
            </wp:positionH>
            <wp:positionV relativeFrom="paragraph">
              <wp:posOffset>227965</wp:posOffset>
            </wp:positionV>
            <wp:extent cx="710565" cy="719455"/>
            <wp:effectExtent l="0" t="0" r="0" b="4445"/>
            <wp:wrapTight wrapText="bothSides">
              <wp:wrapPolygon edited="0">
                <wp:start x="0" y="0"/>
                <wp:lineTo x="0" y="21162"/>
                <wp:lineTo x="20847" y="21162"/>
                <wp:lineTo x="20847" y="0"/>
                <wp:lineTo x="0" y="0"/>
              </wp:wrapPolygon>
            </wp:wrapTight>
            <wp:docPr id="5"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CF3FF3" w:rsidRPr="002B1CCB">
        <w:rPr>
          <w:rFonts w:ascii="Museo Sans 300" w:hAnsi="Museo Sans 300"/>
          <w:sz w:val="22"/>
          <w:szCs w:val="18"/>
        </w:rPr>
        <w:t>El Consejo Directivo, considerando:</w:t>
      </w:r>
    </w:p>
    <w:p w14:paraId="4042A185" w14:textId="77777777" w:rsidR="00CF3FF3" w:rsidRPr="002B1CCB" w:rsidRDefault="00CF3FF3" w:rsidP="000307CD">
      <w:pPr>
        <w:keepNext/>
        <w:spacing w:before="0" w:after="0"/>
        <w:rPr>
          <w:rFonts w:ascii="Museo Sans 300" w:hAnsi="Museo Sans 300"/>
          <w:sz w:val="22"/>
          <w:szCs w:val="18"/>
        </w:rPr>
      </w:pPr>
    </w:p>
    <w:p w14:paraId="4042A186"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bookmarkStart w:id="0" w:name="_Ref535640623"/>
      <w:r w:rsidRPr="002B1CCB">
        <w:rPr>
          <w:rFonts w:ascii="Museo Sans 300" w:eastAsia="Arial Unicode MS" w:hAnsi="Museo Sans 300"/>
          <w:sz w:val="22"/>
          <w:szCs w:val="18"/>
          <w:lang w:val="es-SV"/>
        </w:rPr>
        <w:t>Que en sesión CD-3/2010 de fecha 9 de febrero de 2010, este Consejo Directivo aprobó la resolución “</w:t>
      </w:r>
      <w:r w:rsidRPr="002B1CCB">
        <w:rPr>
          <w:rFonts w:ascii="Museo Sans 300" w:hAnsi="Museo Sans 300"/>
          <w:sz w:val="22"/>
          <w:szCs w:val="18"/>
        </w:rPr>
        <w:t>RCTG-4/2010 MANUAL Y CATÁLOGO DE CUENTAS PARA CASAS DE CORREDORES DE BOLSA”, con vigencia a partir del 1 de mayo de 2010.</w:t>
      </w:r>
    </w:p>
    <w:p w14:paraId="4042A187" w14:textId="77777777" w:rsidR="00CF3FF3" w:rsidRPr="002B1CCB" w:rsidRDefault="00CF3FF3" w:rsidP="000307CD">
      <w:pPr>
        <w:keepNext/>
        <w:spacing w:before="0" w:after="0"/>
        <w:ind w:left="425" w:hanging="425"/>
        <w:rPr>
          <w:rFonts w:ascii="Museo Sans 300" w:eastAsia="Arial Unicode MS" w:hAnsi="Museo Sans 300"/>
          <w:sz w:val="22"/>
          <w:szCs w:val="18"/>
          <w:lang w:val="es-SV"/>
        </w:rPr>
      </w:pPr>
    </w:p>
    <w:p w14:paraId="4042A188"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r w:rsidRPr="002B1CCB">
        <w:rPr>
          <w:rFonts w:ascii="Museo Sans 300" w:hAnsi="Museo Sans 300"/>
          <w:sz w:val="22"/>
          <w:szCs w:val="18"/>
        </w:rPr>
        <w:t xml:space="preserve">Que en sesión CD-8/2010 de fecha 29 de abril de 2010, este Consejo Directivo, aprobó la resolución “RCTG-14/2010 MODIFICACIÓN DE LA ENTRADA EN VIGENCIA DE MANUALES Y CATÁLOGOS DE CUENTAS PARA CASAS DE CORREDORES DE BOLSA, BOLSAS DE VALORES Y ALMACENES GENERALES DE DEPÓSITO”, en la cual se acordó modificar la entrada en vigencia del manual y catálogo de cuentas para </w:t>
      </w:r>
      <w:r w:rsidR="000D1B9F" w:rsidRPr="002B1CCB">
        <w:rPr>
          <w:rFonts w:ascii="Museo Sans 300" w:hAnsi="Museo Sans 300"/>
          <w:sz w:val="22"/>
          <w:szCs w:val="18"/>
        </w:rPr>
        <w:t>c</w:t>
      </w:r>
      <w:r w:rsidRPr="002B1CCB">
        <w:rPr>
          <w:rFonts w:ascii="Museo Sans 300" w:hAnsi="Museo Sans 300"/>
          <w:sz w:val="22"/>
          <w:szCs w:val="18"/>
        </w:rPr>
        <w:t xml:space="preserve">asas de </w:t>
      </w:r>
      <w:r w:rsidR="000D1B9F" w:rsidRPr="002B1CCB">
        <w:rPr>
          <w:rFonts w:ascii="Museo Sans 300" w:hAnsi="Museo Sans 300"/>
          <w:sz w:val="22"/>
          <w:szCs w:val="18"/>
        </w:rPr>
        <w:t>c</w:t>
      </w:r>
      <w:r w:rsidRPr="002B1CCB">
        <w:rPr>
          <w:rFonts w:ascii="Museo Sans 300" w:hAnsi="Museo Sans 300"/>
          <w:sz w:val="22"/>
          <w:szCs w:val="18"/>
        </w:rPr>
        <w:t xml:space="preserve">orredores de </w:t>
      </w:r>
      <w:r w:rsidR="000D1B9F" w:rsidRPr="002B1CCB">
        <w:rPr>
          <w:rFonts w:ascii="Museo Sans 300" w:hAnsi="Museo Sans 300"/>
          <w:sz w:val="22"/>
          <w:szCs w:val="18"/>
        </w:rPr>
        <w:t>b</w:t>
      </w:r>
      <w:r w:rsidRPr="002B1CCB">
        <w:rPr>
          <w:rFonts w:ascii="Museo Sans 300" w:hAnsi="Museo Sans 300"/>
          <w:sz w:val="22"/>
          <w:szCs w:val="18"/>
        </w:rPr>
        <w:t>olsa, ampliándolo hasta el 1 de julio de 2010.</w:t>
      </w:r>
    </w:p>
    <w:p w14:paraId="4042A189" w14:textId="77777777" w:rsidR="00CF3FF3" w:rsidRPr="002B1CCB" w:rsidRDefault="00CF3FF3" w:rsidP="000307CD">
      <w:pPr>
        <w:keepNext/>
        <w:spacing w:before="0" w:after="0"/>
        <w:ind w:left="425" w:hanging="425"/>
        <w:rPr>
          <w:rFonts w:ascii="Museo Sans 300" w:eastAsia="Arial Unicode MS" w:hAnsi="Museo Sans 300"/>
          <w:sz w:val="22"/>
          <w:szCs w:val="18"/>
          <w:lang w:val="es-SV"/>
        </w:rPr>
      </w:pPr>
    </w:p>
    <w:p w14:paraId="4042A18A"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r w:rsidRPr="002B1CCB">
        <w:rPr>
          <w:rFonts w:ascii="Museo Sans 300" w:eastAsia="Arial Unicode MS" w:hAnsi="Museo Sans 300"/>
          <w:sz w:val="22"/>
          <w:szCs w:val="18"/>
          <w:lang w:val="es-SV"/>
        </w:rPr>
        <w:t>Que posterior a esta fecha,</w:t>
      </w:r>
      <w:r w:rsidRPr="002B1CCB">
        <w:rPr>
          <w:rFonts w:ascii="Museo Sans 300" w:hAnsi="Museo Sans 300"/>
          <w:sz w:val="22"/>
          <w:szCs w:val="18"/>
        </w:rPr>
        <w:t xml:space="preserve"> la Asociación de Casas de Corredores de Bolsa (ACABOLSA), presentó observaciones que motivaron a una revisión del referido Manual, lo que resulto en la propuesta de modificaciones en la estructura y codificación de algunas cuentas, publicaciones y notas de los </w:t>
      </w:r>
      <w:r w:rsidR="00C86B6D" w:rsidRPr="002B1CCB">
        <w:rPr>
          <w:rFonts w:ascii="Museo Sans 300" w:hAnsi="Museo Sans 300"/>
          <w:sz w:val="22"/>
          <w:szCs w:val="18"/>
        </w:rPr>
        <w:t>E</w:t>
      </w:r>
      <w:r w:rsidRPr="002B1CCB">
        <w:rPr>
          <w:rFonts w:ascii="Museo Sans 300" w:hAnsi="Museo Sans 300"/>
          <w:sz w:val="22"/>
          <w:szCs w:val="18"/>
        </w:rPr>
        <w:t xml:space="preserve">stados </w:t>
      </w:r>
      <w:r w:rsidR="00C86B6D" w:rsidRPr="002B1CCB">
        <w:rPr>
          <w:rFonts w:ascii="Museo Sans 300" w:hAnsi="Museo Sans 300"/>
          <w:sz w:val="22"/>
          <w:szCs w:val="18"/>
        </w:rPr>
        <w:t>F</w:t>
      </w:r>
      <w:r w:rsidRPr="002B1CCB">
        <w:rPr>
          <w:rFonts w:ascii="Museo Sans 300" w:hAnsi="Museo Sans 300"/>
          <w:sz w:val="22"/>
          <w:szCs w:val="18"/>
        </w:rPr>
        <w:t>inancieros, agregación e eliminación de cuentas, entre otras.</w:t>
      </w:r>
    </w:p>
    <w:p w14:paraId="4042A18B" w14:textId="77777777" w:rsidR="00CF3FF3" w:rsidRPr="002B1CCB" w:rsidRDefault="00CF3FF3" w:rsidP="000307CD">
      <w:pPr>
        <w:keepNext/>
        <w:spacing w:before="0" w:after="0"/>
        <w:ind w:left="425" w:hanging="425"/>
        <w:rPr>
          <w:rFonts w:ascii="Museo Sans 300" w:eastAsia="Arial Unicode MS" w:hAnsi="Museo Sans 300"/>
          <w:sz w:val="22"/>
          <w:szCs w:val="18"/>
          <w:lang w:val="es-SV"/>
        </w:rPr>
      </w:pPr>
    </w:p>
    <w:p w14:paraId="4042A18C"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r w:rsidRPr="002B1CCB">
        <w:rPr>
          <w:rFonts w:ascii="Museo Sans 300" w:hAnsi="Museo Sans 300"/>
          <w:sz w:val="22"/>
          <w:szCs w:val="18"/>
        </w:rPr>
        <w:t xml:space="preserve">Que se ha llevado a cabo, el proceso de discusión de las referidas modificaciones con las diferentes </w:t>
      </w:r>
      <w:r w:rsidR="007348FC" w:rsidRPr="002B1CCB">
        <w:rPr>
          <w:rFonts w:ascii="Museo Sans 300" w:hAnsi="Museo Sans 300"/>
          <w:sz w:val="22"/>
          <w:szCs w:val="18"/>
        </w:rPr>
        <w:t>c</w:t>
      </w:r>
      <w:r w:rsidRPr="002B1CCB">
        <w:rPr>
          <w:rFonts w:ascii="Museo Sans 300" w:hAnsi="Museo Sans 300"/>
          <w:sz w:val="22"/>
          <w:szCs w:val="18"/>
        </w:rPr>
        <w:t xml:space="preserve">asas de </w:t>
      </w:r>
      <w:r w:rsidR="007348FC" w:rsidRPr="002B1CCB">
        <w:rPr>
          <w:rFonts w:ascii="Museo Sans 300" w:hAnsi="Museo Sans 300"/>
          <w:sz w:val="22"/>
          <w:szCs w:val="18"/>
        </w:rPr>
        <w:t>c</w:t>
      </w:r>
      <w:r w:rsidRPr="002B1CCB">
        <w:rPr>
          <w:rFonts w:ascii="Museo Sans 300" w:hAnsi="Museo Sans 300"/>
          <w:sz w:val="22"/>
          <w:szCs w:val="18"/>
        </w:rPr>
        <w:t xml:space="preserve">orredores de </w:t>
      </w:r>
      <w:r w:rsidR="007348FC" w:rsidRPr="002B1CCB">
        <w:rPr>
          <w:rFonts w:ascii="Museo Sans 300" w:hAnsi="Museo Sans 300"/>
          <w:sz w:val="22"/>
          <w:szCs w:val="18"/>
        </w:rPr>
        <w:t>b</w:t>
      </w:r>
      <w:r w:rsidRPr="002B1CCB">
        <w:rPr>
          <w:rFonts w:ascii="Museo Sans 300" w:hAnsi="Museo Sans 300"/>
          <w:sz w:val="22"/>
          <w:szCs w:val="18"/>
        </w:rPr>
        <w:t>olsa que conforman ACABOLSA.</w:t>
      </w:r>
    </w:p>
    <w:p w14:paraId="4042A18D" w14:textId="77777777" w:rsidR="00CF3FF3" w:rsidRPr="002B1CCB" w:rsidRDefault="00CF3FF3" w:rsidP="000307CD">
      <w:pPr>
        <w:keepNext/>
        <w:spacing w:before="0" w:after="0"/>
        <w:ind w:left="425" w:hanging="425"/>
        <w:rPr>
          <w:rFonts w:ascii="Museo Sans 300" w:eastAsia="Arial Unicode MS" w:hAnsi="Museo Sans 300"/>
          <w:sz w:val="22"/>
          <w:szCs w:val="18"/>
          <w:lang w:val="es-SV"/>
        </w:rPr>
      </w:pPr>
    </w:p>
    <w:p w14:paraId="4042A18E"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r w:rsidRPr="002B1CCB">
        <w:rPr>
          <w:rFonts w:ascii="Museo Sans 300" w:eastAsia="Arial Unicode MS" w:hAnsi="Museo Sans 300"/>
          <w:sz w:val="22"/>
          <w:szCs w:val="18"/>
          <w:lang w:val="es-SV"/>
        </w:rPr>
        <w:t xml:space="preserve">Que en vista de las observaciones hechas y la necesidad de efectuar las modificaciones correspondientes, es necesario ampliar el plazo de vigencia del manual y catálogo de cuentas para </w:t>
      </w:r>
      <w:r w:rsidR="002F5246" w:rsidRPr="002B1CCB">
        <w:rPr>
          <w:rFonts w:ascii="Museo Sans 300" w:eastAsia="Arial Unicode MS" w:hAnsi="Museo Sans 300"/>
          <w:sz w:val="22"/>
          <w:szCs w:val="18"/>
          <w:lang w:val="es-SV"/>
        </w:rPr>
        <w:t>c</w:t>
      </w:r>
      <w:r w:rsidRPr="002B1CCB">
        <w:rPr>
          <w:rFonts w:ascii="Museo Sans 300" w:eastAsia="Arial Unicode MS" w:hAnsi="Museo Sans 300"/>
          <w:sz w:val="22"/>
          <w:szCs w:val="18"/>
          <w:lang w:val="es-SV"/>
        </w:rPr>
        <w:t xml:space="preserve">asas de </w:t>
      </w:r>
      <w:r w:rsidR="002F5246" w:rsidRPr="002B1CCB">
        <w:rPr>
          <w:rFonts w:ascii="Museo Sans 300" w:eastAsia="Arial Unicode MS" w:hAnsi="Museo Sans 300"/>
          <w:sz w:val="22"/>
          <w:szCs w:val="18"/>
          <w:lang w:val="es-SV"/>
        </w:rPr>
        <w:t>c</w:t>
      </w:r>
      <w:r w:rsidRPr="002B1CCB">
        <w:rPr>
          <w:rFonts w:ascii="Museo Sans 300" w:eastAsia="Arial Unicode MS" w:hAnsi="Museo Sans 300"/>
          <w:sz w:val="22"/>
          <w:szCs w:val="18"/>
          <w:lang w:val="es-SV"/>
        </w:rPr>
        <w:t xml:space="preserve">orredores de </w:t>
      </w:r>
      <w:r w:rsidR="002F5246" w:rsidRPr="002B1CCB">
        <w:rPr>
          <w:rFonts w:ascii="Museo Sans 300" w:eastAsia="Arial Unicode MS" w:hAnsi="Museo Sans 300"/>
          <w:sz w:val="22"/>
          <w:szCs w:val="18"/>
          <w:lang w:val="es-SV"/>
        </w:rPr>
        <w:t>b</w:t>
      </w:r>
      <w:r w:rsidRPr="002B1CCB">
        <w:rPr>
          <w:rFonts w:ascii="Museo Sans 300" w:eastAsia="Arial Unicode MS" w:hAnsi="Museo Sans 300"/>
          <w:sz w:val="22"/>
          <w:szCs w:val="18"/>
          <w:lang w:val="es-SV"/>
        </w:rPr>
        <w:t>olsa, a fin de que éstas dispongan del tiempo prudencial necesario para la adecuación de los sistemas tanto contables como informáticos.</w:t>
      </w:r>
    </w:p>
    <w:p w14:paraId="4042A18F" w14:textId="77777777" w:rsidR="00CF3FF3" w:rsidRPr="002B1CCB" w:rsidRDefault="00CF3FF3" w:rsidP="000307CD">
      <w:pPr>
        <w:keepNext/>
        <w:spacing w:before="0" w:after="0"/>
        <w:ind w:left="425" w:hanging="425"/>
        <w:rPr>
          <w:rFonts w:ascii="Museo Sans 300" w:eastAsia="Arial Unicode MS" w:hAnsi="Museo Sans 300"/>
          <w:sz w:val="22"/>
          <w:szCs w:val="18"/>
          <w:lang w:val="es-SV"/>
        </w:rPr>
      </w:pPr>
    </w:p>
    <w:p w14:paraId="4042A190" w14:textId="77777777" w:rsidR="00CF3FF3" w:rsidRPr="002B1CCB" w:rsidRDefault="00CF3FF3" w:rsidP="000307CD">
      <w:pPr>
        <w:keepNext/>
        <w:numPr>
          <w:ilvl w:val="0"/>
          <w:numId w:val="36"/>
        </w:numPr>
        <w:tabs>
          <w:tab w:val="clear" w:pos="720"/>
          <w:tab w:val="num" w:pos="426"/>
        </w:tabs>
        <w:spacing w:before="0" w:after="0"/>
        <w:ind w:left="425" w:hanging="425"/>
        <w:rPr>
          <w:rFonts w:ascii="Museo Sans 300" w:eastAsia="Arial Unicode MS" w:hAnsi="Museo Sans 300"/>
          <w:sz w:val="22"/>
          <w:szCs w:val="18"/>
          <w:lang w:val="es-SV"/>
        </w:rPr>
      </w:pPr>
      <w:r w:rsidRPr="002B1CCB">
        <w:rPr>
          <w:rFonts w:ascii="Museo Sans 300" w:eastAsia="Arial Unicode MS" w:hAnsi="Museo Sans 300"/>
          <w:sz w:val="22"/>
          <w:szCs w:val="18"/>
          <w:lang w:val="es-SV"/>
        </w:rPr>
        <w:t>Que tomando en cuenta que las modificaciones propuestas, requieren cambios al catálogo de cuentas y al manual de aplicación de cuentas, los cuales implican un detalle exhaustivo, y en virtud de facilitar a los usuarios una mejor comprensión de dichos cambios para la aplicación del mismo, resulta conveniente la aprobación de un nuevo manual y catálogo de cuentas que sustituya al aprobado con fecha 9 de febrero de 2010.</w:t>
      </w:r>
    </w:p>
    <w:p w14:paraId="4042A191" w14:textId="77777777" w:rsidR="00CF3FF3" w:rsidRPr="002B1CCB" w:rsidRDefault="00CF3FF3" w:rsidP="00CF3FF3">
      <w:pPr>
        <w:keepNext/>
        <w:rPr>
          <w:rFonts w:ascii="Museo Sans 300" w:eastAsia="Arial Unicode MS" w:hAnsi="Museo Sans 300"/>
          <w:sz w:val="22"/>
          <w:szCs w:val="18"/>
          <w:lang w:val="es-SV"/>
        </w:rPr>
      </w:pPr>
    </w:p>
    <w:bookmarkEnd w:id="0"/>
    <w:p w14:paraId="4042A192" w14:textId="77777777" w:rsidR="00CF3FF3" w:rsidRPr="002B1CCB" w:rsidRDefault="00CF3FF3" w:rsidP="00CF3FF3">
      <w:pPr>
        <w:widowControl w:val="0"/>
        <w:tabs>
          <w:tab w:val="left" w:pos="204"/>
        </w:tabs>
        <w:spacing w:before="0" w:after="0"/>
        <w:rPr>
          <w:rFonts w:ascii="Museo Sans 300" w:eastAsia="Arial Unicode MS" w:hAnsi="Museo Sans 300"/>
          <w:sz w:val="22"/>
          <w:szCs w:val="18"/>
          <w:lang w:val="es-SV"/>
        </w:rPr>
      </w:pPr>
      <w:r w:rsidRPr="002B1CCB">
        <w:rPr>
          <w:rFonts w:ascii="Museo Sans 300" w:eastAsia="Arial Unicode MS" w:hAnsi="Museo Sans 300"/>
          <w:sz w:val="22"/>
          <w:szCs w:val="18"/>
          <w:lang w:val="es-SV"/>
        </w:rPr>
        <w:t xml:space="preserve">Por lo tanto que en base a las consideraciones anteriores y a las facultades legales establecidas en el literal b) del Artículo 16 de la Ley Orgánica de la Superintendencia de Valores, el Consejo Directivo </w:t>
      </w:r>
      <w:r w:rsidRPr="002B1CCB">
        <w:rPr>
          <w:rFonts w:ascii="Museo Sans 300" w:eastAsia="Arial Unicode MS" w:hAnsi="Museo Sans 300"/>
          <w:b/>
          <w:sz w:val="22"/>
          <w:szCs w:val="18"/>
          <w:lang w:val="es-SV"/>
        </w:rPr>
        <w:t>ACUERDA</w:t>
      </w:r>
      <w:r w:rsidRPr="002B1CCB">
        <w:rPr>
          <w:rFonts w:ascii="Museo Sans 300" w:eastAsia="Arial Unicode MS" w:hAnsi="Museo Sans 300"/>
          <w:sz w:val="22"/>
          <w:szCs w:val="18"/>
          <w:lang w:val="es-SV"/>
        </w:rPr>
        <w:t>:</w:t>
      </w:r>
    </w:p>
    <w:p w14:paraId="4042A193" w14:textId="77777777" w:rsidR="00CF3FF3" w:rsidRPr="002B1CCB" w:rsidRDefault="00CF3FF3" w:rsidP="00CF3FF3">
      <w:pPr>
        <w:widowControl w:val="0"/>
        <w:tabs>
          <w:tab w:val="left" w:pos="204"/>
        </w:tabs>
        <w:spacing w:before="0" w:after="0"/>
        <w:rPr>
          <w:rFonts w:ascii="Museo Sans 300" w:eastAsia="Arial Unicode MS" w:hAnsi="Museo Sans 300"/>
          <w:sz w:val="22"/>
          <w:szCs w:val="18"/>
          <w:lang w:val="es-SV"/>
        </w:rPr>
      </w:pPr>
    </w:p>
    <w:p w14:paraId="4042A194" w14:textId="77777777" w:rsidR="0091142A" w:rsidRPr="002B1CCB" w:rsidRDefault="0091142A" w:rsidP="00B83B56">
      <w:pPr>
        <w:pStyle w:val="Textoindependiente"/>
        <w:widowControl w:val="0"/>
        <w:numPr>
          <w:ilvl w:val="0"/>
          <w:numId w:val="34"/>
        </w:numPr>
        <w:tabs>
          <w:tab w:val="clear" w:pos="360"/>
        </w:tabs>
        <w:spacing w:before="0" w:after="0"/>
        <w:ind w:left="425" w:hanging="425"/>
        <w:jc w:val="both"/>
        <w:rPr>
          <w:rFonts w:ascii="Museo Sans 300" w:hAnsi="Museo Sans 300"/>
          <w:b w:val="0"/>
          <w:sz w:val="22"/>
          <w:szCs w:val="22"/>
        </w:rPr>
      </w:pPr>
      <w:r w:rsidRPr="002B1CCB">
        <w:rPr>
          <w:rFonts w:ascii="Museo Sans 300" w:hAnsi="Museo Sans 300"/>
          <w:b w:val="0"/>
          <w:sz w:val="22"/>
          <w:szCs w:val="22"/>
        </w:rPr>
        <w:t xml:space="preserve">Apruébese el </w:t>
      </w:r>
      <w:r w:rsidR="005E473C" w:rsidRPr="002B1CCB">
        <w:rPr>
          <w:rFonts w:ascii="Museo Sans 300" w:hAnsi="Museo Sans 300"/>
          <w:b w:val="0"/>
          <w:sz w:val="22"/>
          <w:szCs w:val="22"/>
        </w:rPr>
        <w:t>M</w:t>
      </w:r>
      <w:r w:rsidRPr="002B1CCB">
        <w:rPr>
          <w:rFonts w:ascii="Museo Sans 300" w:hAnsi="Museo Sans 300"/>
          <w:b w:val="0"/>
          <w:sz w:val="22"/>
          <w:szCs w:val="22"/>
        </w:rPr>
        <w:t xml:space="preserve">anual y catálogo de cuentas para </w:t>
      </w:r>
      <w:r w:rsidR="002F5246" w:rsidRPr="002B1CCB">
        <w:rPr>
          <w:rFonts w:ascii="Museo Sans 300" w:hAnsi="Museo Sans 300"/>
          <w:b w:val="0"/>
          <w:sz w:val="22"/>
          <w:szCs w:val="22"/>
        </w:rPr>
        <w:t>c</w:t>
      </w:r>
      <w:r w:rsidRPr="002B1CCB">
        <w:rPr>
          <w:rFonts w:ascii="Museo Sans 300" w:hAnsi="Museo Sans 300"/>
          <w:b w:val="0"/>
          <w:sz w:val="22"/>
          <w:szCs w:val="22"/>
        </w:rPr>
        <w:t xml:space="preserve">asas de </w:t>
      </w:r>
      <w:r w:rsidR="002F5246" w:rsidRPr="002B1CCB">
        <w:rPr>
          <w:rFonts w:ascii="Museo Sans 300" w:hAnsi="Museo Sans 300"/>
          <w:b w:val="0"/>
          <w:sz w:val="22"/>
          <w:szCs w:val="22"/>
        </w:rPr>
        <w:t>c</w:t>
      </w:r>
      <w:r w:rsidRPr="002B1CCB">
        <w:rPr>
          <w:rFonts w:ascii="Museo Sans 300" w:hAnsi="Museo Sans 300"/>
          <w:b w:val="0"/>
          <w:sz w:val="22"/>
          <w:szCs w:val="22"/>
        </w:rPr>
        <w:t xml:space="preserve">orredores de </w:t>
      </w:r>
      <w:r w:rsidR="002F5246" w:rsidRPr="002B1CCB">
        <w:rPr>
          <w:rFonts w:ascii="Museo Sans 300" w:hAnsi="Museo Sans 300"/>
          <w:b w:val="0"/>
          <w:sz w:val="22"/>
          <w:szCs w:val="22"/>
        </w:rPr>
        <w:t>b</w:t>
      </w:r>
      <w:r w:rsidRPr="002B1CCB">
        <w:rPr>
          <w:rFonts w:ascii="Museo Sans 300" w:hAnsi="Museo Sans 300"/>
          <w:b w:val="0"/>
          <w:sz w:val="22"/>
          <w:szCs w:val="22"/>
        </w:rPr>
        <w:t xml:space="preserve">olsa, el cual se encuentra anexo a esta Resolución y forma parte integrante de esta. </w:t>
      </w:r>
    </w:p>
    <w:p w14:paraId="07936442" w14:textId="77777777" w:rsidR="005E3A7F" w:rsidRPr="002B1CCB" w:rsidRDefault="005E3A7F" w:rsidP="005E3A7F">
      <w:pPr>
        <w:pStyle w:val="Textoindependiente"/>
        <w:widowControl w:val="0"/>
        <w:spacing w:before="0" w:after="0"/>
        <w:ind w:left="425"/>
        <w:jc w:val="both"/>
        <w:rPr>
          <w:rFonts w:ascii="Museo Sans 300" w:hAnsi="Museo Sans 300"/>
          <w:b w:val="0"/>
          <w:sz w:val="22"/>
          <w:szCs w:val="22"/>
        </w:rPr>
      </w:pPr>
    </w:p>
    <w:p w14:paraId="4042A196" w14:textId="6C90BC44" w:rsidR="0091142A" w:rsidRPr="002B1CCB" w:rsidRDefault="0091142A" w:rsidP="00B83B56">
      <w:pPr>
        <w:pStyle w:val="Textoindependiente"/>
        <w:widowControl w:val="0"/>
        <w:numPr>
          <w:ilvl w:val="0"/>
          <w:numId w:val="34"/>
        </w:numPr>
        <w:tabs>
          <w:tab w:val="clear" w:pos="360"/>
        </w:tabs>
        <w:spacing w:before="0" w:after="0"/>
        <w:ind w:left="425" w:hanging="425"/>
        <w:jc w:val="both"/>
        <w:rPr>
          <w:rFonts w:ascii="Museo Sans 300" w:hAnsi="Museo Sans 300"/>
          <w:b w:val="0"/>
          <w:sz w:val="22"/>
          <w:szCs w:val="22"/>
        </w:rPr>
      </w:pPr>
      <w:r w:rsidRPr="002B1CCB">
        <w:rPr>
          <w:rFonts w:ascii="Museo Sans 300" w:hAnsi="Museo Sans 300"/>
          <w:b w:val="0"/>
          <w:sz w:val="22"/>
          <w:szCs w:val="22"/>
        </w:rPr>
        <w:lastRenderedPageBreak/>
        <w:t xml:space="preserve">El Manual y catálogo de cuentas para </w:t>
      </w:r>
      <w:r w:rsidR="002F5246" w:rsidRPr="002B1CCB">
        <w:rPr>
          <w:rFonts w:ascii="Museo Sans 300" w:hAnsi="Museo Sans 300"/>
          <w:b w:val="0"/>
          <w:sz w:val="22"/>
          <w:szCs w:val="22"/>
        </w:rPr>
        <w:t>c</w:t>
      </w:r>
      <w:r w:rsidRPr="002B1CCB">
        <w:rPr>
          <w:rFonts w:ascii="Museo Sans 300" w:hAnsi="Museo Sans 300"/>
          <w:b w:val="0"/>
          <w:sz w:val="22"/>
          <w:szCs w:val="22"/>
        </w:rPr>
        <w:t xml:space="preserve">asas de </w:t>
      </w:r>
      <w:r w:rsidR="002F5246" w:rsidRPr="002B1CCB">
        <w:rPr>
          <w:rFonts w:ascii="Museo Sans 300" w:hAnsi="Museo Sans 300"/>
          <w:b w:val="0"/>
          <w:sz w:val="22"/>
          <w:szCs w:val="22"/>
        </w:rPr>
        <w:t>c</w:t>
      </w:r>
      <w:r w:rsidRPr="002B1CCB">
        <w:rPr>
          <w:rFonts w:ascii="Museo Sans 300" w:hAnsi="Museo Sans 300"/>
          <w:b w:val="0"/>
          <w:sz w:val="22"/>
          <w:szCs w:val="22"/>
        </w:rPr>
        <w:t xml:space="preserve">orredores de </w:t>
      </w:r>
      <w:r w:rsidR="002F5246" w:rsidRPr="002B1CCB">
        <w:rPr>
          <w:rFonts w:ascii="Museo Sans 300" w:hAnsi="Museo Sans 300"/>
          <w:b w:val="0"/>
          <w:sz w:val="22"/>
          <w:szCs w:val="22"/>
        </w:rPr>
        <w:t>b</w:t>
      </w:r>
      <w:r w:rsidRPr="002B1CCB">
        <w:rPr>
          <w:rFonts w:ascii="Museo Sans 300" w:hAnsi="Museo Sans 300"/>
          <w:b w:val="0"/>
          <w:sz w:val="22"/>
          <w:szCs w:val="22"/>
        </w:rPr>
        <w:t xml:space="preserve">olsa, aprobado en esta resolución, entrará en vigencia a partir del 1 de octubre de 2010, a fin de que las </w:t>
      </w:r>
      <w:r w:rsidR="00C56DE7" w:rsidRPr="002B1CCB">
        <w:rPr>
          <w:rFonts w:ascii="Museo Sans 300" w:hAnsi="Museo Sans 300"/>
          <w:b w:val="0"/>
          <w:sz w:val="22"/>
          <w:szCs w:val="22"/>
        </w:rPr>
        <w:t>c</w:t>
      </w:r>
      <w:r w:rsidRPr="002B1CCB">
        <w:rPr>
          <w:rFonts w:ascii="Museo Sans 300" w:hAnsi="Museo Sans 300"/>
          <w:b w:val="0"/>
          <w:sz w:val="22"/>
          <w:szCs w:val="22"/>
        </w:rPr>
        <w:t xml:space="preserve">asas de </w:t>
      </w:r>
      <w:r w:rsidR="00C56DE7" w:rsidRPr="002B1CCB">
        <w:rPr>
          <w:rFonts w:ascii="Museo Sans 300" w:hAnsi="Museo Sans 300"/>
          <w:b w:val="0"/>
          <w:sz w:val="22"/>
          <w:szCs w:val="22"/>
        </w:rPr>
        <w:t>c</w:t>
      </w:r>
      <w:r w:rsidRPr="002B1CCB">
        <w:rPr>
          <w:rFonts w:ascii="Museo Sans 300" w:hAnsi="Museo Sans 300"/>
          <w:b w:val="0"/>
          <w:sz w:val="22"/>
          <w:szCs w:val="22"/>
        </w:rPr>
        <w:t xml:space="preserve">orredores de </w:t>
      </w:r>
      <w:r w:rsidR="00C56DE7" w:rsidRPr="002B1CCB">
        <w:rPr>
          <w:rFonts w:ascii="Museo Sans 300" w:hAnsi="Museo Sans 300"/>
          <w:b w:val="0"/>
          <w:sz w:val="22"/>
          <w:szCs w:val="22"/>
        </w:rPr>
        <w:t>b</w:t>
      </w:r>
      <w:r w:rsidRPr="002B1CCB">
        <w:rPr>
          <w:rFonts w:ascii="Museo Sans 300" w:hAnsi="Museo Sans 300"/>
          <w:b w:val="0"/>
          <w:sz w:val="22"/>
          <w:szCs w:val="22"/>
        </w:rPr>
        <w:t>olsa dispongan del tiempo prudencial necesario para la adecuación de sus sistemas.</w:t>
      </w:r>
    </w:p>
    <w:p w14:paraId="4042A197" w14:textId="77777777" w:rsidR="00952750" w:rsidRPr="002B1CCB" w:rsidRDefault="00952750" w:rsidP="000307CD">
      <w:pPr>
        <w:pStyle w:val="Textoindependiente"/>
        <w:widowControl w:val="0"/>
        <w:spacing w:before="0" w:after="0"/>
        <w:ind w:left="425" w:hanging="425"/>
        <w:jc w:val="both"/>
        <w:rPr>
          <w:rFonts w:ascii="Museo Sans 300" w:hAnsi="Museo Sans 300"/>
          <w:b w:val="0"/>
          <w:sz w:val="22"/>
          <w:szCs w:val="22"/>
        </w:rPr>
      </w:pPr>
    </w:p>
    <w:p w14:paraId="4042A198" w14:textId="77777777" w:rsidR="0091142A" w:rsidRPr="002B1CCB" w:rsidRDefault="0091142A" w:rsidP="00CF3FF3">
      <w:pPr>
        <w:pStyle w:val="Textoindependiente"/>
        <w:widowControl w:val="0"/>
        <w:numPr>
          <w:ilvl w:val="0"/>
          <w:numId w:val="34"/>
        </w:numPr>
        <w:tabs>
          <w:tab w:val="clear" w:pos="360"/>
        </w:tabs>
        <w:spacing w:before="0" w:after="0"/>
        <w:ind w:left="425" w:hanging="425"/>
        <w:jc w:val="both"/>
        <w:rPr>
          <w:rFonts w:ascii="Museo Sans 300" w:hAnsi="Museo Sans 300"/>
          <w:b w:val="0"/>
          <w:sz w:val="22"/>
          <w:szCs w:val="22"/>
        </w:rPr>
      </w:pPr>
      <w:r w:rsidRPr="002B1CCB">
        <w:rPr>
          <w:rFonts w:ascii="Museo Sans 300" w:hAnsi="Museo Sans 300"/>
          <w:b w:val="0"/>
          <w:sz w:val="22"/>
          <w:szCs w:val="22"/>
        </w:rPr>
        <w:t>Deróguese la resolución: “RCTG-4/2010 MANUAL Y CATÁLOGO DE CUENTAS PARA CASAS DE CORREDORES DE BOLSA”, y sus correspondientes modificaciones.</w:t>
      </w:r>
    </w:p>
    <w:p w14:paraId="4042A199" w14:textId="77777777" w:rsidR="009214AB" w:rsidRPr="002B1CCB" w:rsidRDefault="009214AB" w:rsidP="00CF3FF3">
      <w:pPr>
        <w:widowControl w:val="0"/>
        <w:tabs>
          <w:tab w:val="left" w:pos="540"/>
          <w:tab w:val="left" w:pos="2304"/>
        </w:tabs>
        <w:spacing w:before="0" w:after="0"/>
        <w:ind w:left="180"/>
        <w:rPr>
          <w:rFonts w:cs="Arial"/>
          <w:bCs/>
          <w:noProof/>
          <w:sz w:val="20"/>
        </w:rPr>
      </w:pPr>
    </w:p>
    <w:p w14:paraId="4042A19A" w14:textId="77777777" w:rsidR="009214AB" w:rsidRPr="002B1CCB" w:rsidRDefault="009214AB" w:rsidP="0001311D">
      <w:pPr>
        <w:widowControl w:val="0"/>
        <w:spacing w:before="0" w:after="0"/>
      </w:pPr>
    </w:p>
    <w:p w14:paraId="4042A19B" w14:textId="77777777" w:rsidR="0001311D" w:rsidRPr="002B1CCB" w:rsidRDefault="0001311D" w:rsidP="0001311D">
      <w:pPr>
        <w:widowControl w:val="0"/>
        <w:spacing w:before="0" w:after="0"/>
      </w:pPr>
    </w:p>
    <w:p w14:paraId="4042A19C" w14:textId="77777777" w:rsidR="0001311D" w:rsidRPr="002B1CCB" w:rsidRDefault="0001311D" w:rsidP="0001311D">
      <w:pPr>
        <w:widowControl w:val="0"/>
        <w:spacing w:before="0" w:after="0"/>
      </w:pPr>
    </w:p>
    <w:p w14:paraId="4042A19D" w14:textId="77777777" w:rsidR="0001311D" w:rsidRPr="002B1CCB" w:rsidRDefault="0001311D" w:rsidP="0001311D">
      <w:pPr>
        <w:widowControl w:val="0"/>
        <w:spacing w:before="0" w:after="0"/>
      </w:pPr>
    </w:p>
    <w:p w14:paraId="4042A19E" w14:textId="77777777" w:rsidR="0001311D" w:rsidRPr="002B1CCB" w:rsidRDefault="0001311D" w:rsidP="00BF242B">
      <w:pPr>
        <w:keepNext/>
        <w:spacing w:before="0" w:after="0"/>
        <w:jc w:val="center"/>
        <w:rPr>
          <w:rFonts w:ascii="Museo Sans 300" w:hAnsi="Museo Sans 300"/>
          <w:b/>
          <w:sz w:val="22"/>
          <w:szCs w:val="18"/>
        </w:rPr>
      </w:pPr>
      <w:r w:rsidRPr="002B1CCB">
        <w:rPr>
          <w:rFonts w:ascii="Museo Sans 300" w:hAnsi="Museo Sans 300"/>
          <w:b/>
          <w:sz w:val="22"/>
          <w:szCs w:val="18"/>
        </w:rPr>
        <w:t>René Mauricio Guardado Rodríguez</w:t>
      </w:r>
    </w:p>
    <w:p w14:paraId="4042A19F" w14:textId="77777777" w:rsidR="0001311D" w:rsidRPr="002B1CCB" w:rsidRDefault="0001311D" w:rsidP="00BF242B">
      <w:pPr>
        <w:keepNext/>
        <w:spacing w:before="0" w:after="0"/>
        <w:jc w:val="center"/>
        <w:rPr>
          <w:rFonts w:ascii="Museo Sans 300" w:hAnsi="Museo Sans 300"/>
          <w:b/>
          <w:sz w:val="22"/>
          <w:szCs w:val="18"/>
        </w:rPr>
      </w:pPr>
      <w:r w:rsidRPr="002B1CCB">
        <w:rPr>
          <w:rFonts w:ascii="Museo Sans 300" w:hAnsi="Museo Sans 300"/>
          <w:b/>
          <w:sz w:val="22"/>
          <w:szCs w:val="18"/>
        </w:rPr>
        <w:t>Presidente del Consejo Directivo</w:t>
      </w:r>
    </w:p>
    <w:p w14:paraId="4042A1A0" w14:textId="77777777" w:rsidR="0001311D" w:rsidRPr="002B1CCB" w:rsidRDefault="0001311D" w:rsidP="0001311D">
      <w:pPr>
        <w:keepNext/>
        <w:spacing w:before="0" w:after="0"/>
        <w:jc w:val="center"/>
        <w:rPr>
          <w:b/>
          <w:color w:val="000000"/>
        </w:rPr>
      </w:pPr>
    </w:p>
    <w:p w14:paraId="4042A1A1" w14:textId="77777777" w:rsidR="009214AB" w:rsidRPr="002B1CCB" w:rsidRDefault="009214AB" w:rsidP="0001311D">
      <w:pPr>
        <w:widowControl w:val="0"/>
        <w:spacing w:before="0" w:after="0"/>
      </w:pPr>
    </w:p>
    <w:p w14:paraId="4042A1A2" w14:textId="77777777" w:rsidR="009214AB" w:rsidRPr="002B1CCB" w:rsidRDefault="009214AB" w:rsidP="009214AB">
      <w:pPr>
        <w:tabs>
          <w:tab w:val="left" w:pos="540"/>
          <w:tab w:val="left" w:pos="2304"/>
        </w:tabs>
        <w:spacing w:before="120" w:after="0"/>
        <w:ind w:left="180"/>
        <w:rPr>
          <w:rFonts w:cs="Arial"/>
          <w:b/>
          <w:bCs/>
          <w:noProof/>
          <w:sz w:val="20"/>
        </w:rPr>
      </w:pPr>
    </w:p>
    <w:p w14:paraId="4042A1A3" w14:textId="77777777" w:rsidR="009214AB" w:rsidRPr="002B1CCB" w:rsidRDefault="009214AB" w:rsidP="009214AB">
      <w:pPr>
        <w:tabs>
          <w:tab w:val="left" w:pos="540"/>
          <w:tab w:val="left" w:pos="2304"/>
        </w:tabs>
        <w:spacing w:before="120" w:after="0"/>
        <w:ind w:left="180"/>
        <w:jc w:val="center"/>
        <w:rPr>
          <w:rFonts w:cs="Arial"/>
          <w:b/>
          <w:bCs/>
          <w:noProof/>
          <w:sz w:val="20"/>
        </w:rPr>
      </w:pPr>
    </w:p>
    <w:p w14:paraId="4042A1A4" w14:textId="77777777" w:rsidR="009214AB" w:rsidRPr="002B1CCB" w:rsidRDefault="009214AB" w:rsidP="009214AB">
      <w:pPr>
        <w:tabs>
          <w:tab w:val="left" w:pos="540"/>
          <w:tab w:val="left" w:pos="2304"/>
        </w:tabs>
        <w:spacing w:before="120" w:after="0"/>
        <w:ind w:left="180"/>
        <w:jc w:val="center"/>
        <w:rPr>
          <w:rFonts w:cs="Arial"/>
          <w:b/>
          <w:bCs/>
          <w:noProof/>
          <w:sz w:val="20"/>
        </w:rPr>
      </w:pPr>
    </w:p>
    <w:p w14:paraId="4042A1A5" w14:textId="77777777" w:rsidR="009214AB" w:rsidRPr="002B1CCB" w:rsidRDefault="009214AB" w:rsidP="009214AB"/>
    <w:p w14:paraId="4042A1A6" w14:textId="77777777" w:rsidR="0083529D" w:rsidRPr="002B1CCB" w:rsidRDefault="0083529D" w:rsidP="009214AB">
      <w:pPr>
        <w:tabs>
          <w:tab w:val="left" w:pos="540"/>
          <w:tab w:val="left" w:pos="2304"/>
        </w:tabs>
        <w:spacing w:before="120" w:after="0"/>
        <w:ind w:left="180"/>
        <w:jc w:val="center"/>
        <w:rPr>
          <w:rFonts w:cs="Arial"/>
          <w:b/>
          <w:bCs/>
          <w:noProof/>
          <w:sz w:val="20"/>
        </w:rPr>
      </w:pPr>
    </w:p>
    <w:p w14:paraId="4042A1A7" w14:textId="77777777" w:rsidR="009214AB" w:rsidRPr="002B1CCB" w:rsidRDefault="009214AB" w:rsidP="009214AB">
      <w:pPr>
        <w:rPr>
          <w:rFonts w:cs="Arial"/>
          <w:sz w:val="20"/>
        </w:rPr>
      </w:pPr>
    </w:p>
    <w:p w14:paraId="4042A1A8" w14:textId="77777777" w:rsidR="0091142A" w:rsidRPr="002B1CCB" w:rsidRDefault="0091142A" w:rsidP="009214AB">
      <w:pPr>
        <w:rPr>
          <w:rFonts w:cs="Arial"/>
          <w:sz w:val="20"/>
        </w:rPr>
      </w:pPr>
    </w:p>
    <w:p w14:paraId="4042A1A9" w14:textId="77777777" w:rsidR="00CF3FF3" w:rsidRPr="002B1CCB" w:rsidRDefault="00CF3FF3" w:rsidP="009214AB">
      <w:pPr>
        <w:rPr>
          <w:rFonts w:cs="Arial"/>
          <w:sz w:val="20"/>
        </w:rPr>
      </w:pPr>
    </w:p>
    <w:p w14:paraId="4042A1AA" w14:textId="77777777" w:rsidR="00CF3FF3" w:rsidRPr="002B1CCB" w:rsidRDefault="00CF3FF3" w:rsidP="009214AB">
      <w:pPr>
        <w:rPr>
          <w:rFonts w:cs="Arial"/>
          <w:sz w:val="20"/>
        </w:rPr>
      </w:pPr>
    </w:p>
    <w:p w14:paraId="4042A1AB" w14:textId="77777777" w:rsidR="00CF3FF3" w:rsidRPr="002B1CCB" w:rsidRDefault="00CF3FF3" w:rsidP="009214AB">
      <w:pPr>
        <w:rPr>
          <w:rFonts w:cs="Arial"/>
          <w:sz w:val="20"/>
        </w:rPr>
      </w:pPr>
    </w:p>
    <w:p w14:paraId="4042A1AC" w14:textId="77777777" w:rsidR="00CF3FF3" w:rsidRPr="002B1CCB" w:rsidRDefault="00CF3FF3" w:rsidP="009214AB">
      <w:pPr>
        <w:rPr>
          <w:rFonts w:cs="Arial"/>
          <w:sz w:val="20"/>
        </w:rPr>
      </w:pPr>
    </w:p>
    <w:p w14:paraId="4042A1AD" w14:textId="77777777" w:rsidR="00CF3FF3" w:rsidRPr="002B1CCB" w:rsidRDefault="00CF3FF3" w:rsidP="009214AB">
      <w:pPr>
        <w:rPr>
          <w:rFonts w:cs="Arial"/>
          <w:sz w:val="20"/>
        </w:rPr>
      </w:pPr>
    </w:p>
    <w:p w14:paraId="4042A1AE" w14:textId="77777777" w:rsidR="00CF3FF3" w:rsidRPr="002B1CCB" w:rsidRDefault="00CF3FF3" w:rsidP="009214AB">
      <w:pPr>
        <w:rPr>
          <w:rFonts w:cs="Arial"/>
          <w:sz w:val="20"/>
        </w:rPr>
      </w:pPr>
    </w:p>
    <w:p w14:paraId="4042A1AF" w14:textId="77777777" w:rsidR="00D03A10" w:rsidRPr="002B1CCB" w:rsidRDefault="00D03A10" w:rsidP="009214AB">
      <w:pPr>
        <w:rPr>
          <w:rFonts w:cs="Arial"/>
          <w:sz w:val="20"/>
        </w:rPr>
      </w:pPr>
    </w:p>
    <w:p w14:paraId="4042A1B0" w14:textId="77777777" w:rsidR="00D03A10" w:rsidRPr="002B1CCB" w:rsidRDefault="00D03A10" w:rsidP="009214AB">
      <w:pPr>
        <w:rPr>
          <w:rFonts w:cs="Arial"/>
          <w:sz w:val="20"/>
        </w:rPr>
      </w:pPr>
    </w:p>
    <w:p w14:paraId="4042A1B1" w14:textId="77777777" w:rsidR="00D03A10" w:rsidRPr="002B1CCB" w:rsidRDefault="00D03A10" w:rsidP="009214AB">
      <w:pPr>
        <w:rPr>
          <w:rFonts w:cs="Arial"/>
          <w:sz w:val="20"/>
        </w:rPr>
      </w:pPr>
    </w:p>
    <w:p w14:paraId="4042A1B2" w14:textId="77777777" w:rsidR="00D03A10" w:rsidRPr="002B1CCB" w:rsidRDefault="00D03A10" w:rsidP="009214AB">
      <w:pPr>
        <w:rPr>
          <w:rFonts w:cs="Arial"/>
          <w:sz w:val="20"/>
        </w:rPr>
      </w:pPr>
    </w:p>
    <w:p w14:paraId="4042A1B3" w14:textId="77777777" w:rsidR="00D03A10" w:rsidRPr="002B1CCB" w:rsidRDefault="00D03A10" w:rsidP="009214AB">
      <w:pPr>
        <w:rPr>
          <w:rFonts w:cs="Arial"/>
          <w:sz w:val="20"/>
        </w:rPr>
      </w:pPr>
    </w:p>
    <w:p w14:paraId="4042A1B4" w14:textId="220D30AC" w:rsidR="00CF3FF3" w:rsidRDefault="00CF3FF3" w:rsidP="009214AB">
      <w:pPr>
        <w:rPr>
          <w:rFonts w:cs="Arial"/>
          <w:sz w:val="20"/>
        </w:rPr>
      </w:pPr>
    </w:p>
    <w:p w14:paraId="6F110B9A" w14:textId="77777777" w:rsidR="00520C01" w:rsidRPr="002B1CCB" w:rsidRDefault="00520C01" w:rsidP="009214AB">
      <w:pPr>
        <w:rPr>
          <w:rFonts w:cs="Arial"/>
          <w:sz w:val="20"/>
        </w:rPr>
      </w:pPr>
    </w:p>
    <w:p w14:paraId="4042A1B5" w14:textId="77777777" w:rsidR="00CF3FF3" w:rsidRPr="002B1CCB" w:rsidRDefault="00CF3FF3" w:rsidP="009214AB">
      <w:pPr>
        <w:rPr>
          <w:rFonts w:cs="Arial"/>
          <w:sz w:val="20"/>
        </w:rPr>
      </w:pPr>
    </w:p>
    <w:p w14:paraId="4042A1B6" w14:textId="57F42235" w:rsidR="00CF3FF3" w:rsidRDefault="00CF3FF3" w:rsidP="009214AB">
      <w:pPr>
        <w:rPr>
          <w:rFonts w:cs="Arial"/>
          <w:sz w:val="20"/>
        </w:rPr>
      </w:pPr>
    </w:p>
    <w:p w14:paraId="4BD12A6A" w14:textId="3254F236" w:rsidR="00F740B1" w:rsidRDefault="00F740B1" w:rsidP="009214AB">
      <w:pPr>
        <w:rPr>
          <w:rFonts w:cs="Arial"/>
          <w:sz w:val="20"/>
        </w:rPr>
      </w:pPr>
    </w:p>
    <w:p w14:paraId="7FDCC2F3" w14:textId="532FF377" w:rsidR="00F740B1" w:rsidRDefault="00F740B1" w:rsidP="009214AB">
      <w:pPr>
        <w:rPr>
          <w:rFonts w:cs="Arial"/>
          <w:sz w:val="20"/>
        </w:rPr>
      </w:pPr>
    </w:p>
    <w:bookmarkStart w:id="1" w:name="_Hlk55396153"/>
    <w:p w14:paraId="4042A1BB" w14:textId="77777777" w:rsidR="009214AB" w:rsidRPr="002B1CCB" w:rsidRDefault="002A28FC" w:rsidP="00CF3FF3">
      <w:pPr>
        <w:widowControl w:val="0"/>
        <w:tabs>
          <w:tab w:val="left" w:pos="540"/>
          <w:tab w:val="left" w:pos="2304"/>
        </w:tabs>
        <w:spacing w:before="0" w:after="0"/>
        <w:ind w:left="180"/>
        <w:rPr>
          <w:rFonts w:ascii="Museo Sans 300" w:hAnsi="Museo Sans 300" w:cs="Arial"/>
          <w:b/>
          <w:sz w:val="20"/>
        </w:rPr>
      </w:pPr>
      <w:r w:rsidRPr="002B1CCB">
        <w:rPr>
          <w:rFonts w:ascii="Museo Sans 300" w:hAnsi="Museo Sans 300" w:cs="Arial"/>
          <w:b/>
          <w:sz w:val="20"/>
          <w:lang w:val="es-ES"/>
        </w:rPr>
        <w:fldChar w:fldCharType="begin"/>
      </w:r>
      <w:r w:rsidR="009214AB" w:rsidRPr="002B1CCB">
        <w:rPr>
          <w:rFonts w:ascii="Museo Sans 300" w:hAnsi="Museo Sans 300" w:cs="Arial"/>
          <w:b/>
          <w:sz w:val="20"/>
          <w:lang w:val="es-ES"/>
        </w:rPr>
        <w:instrText xml:space="preserve"> TOC \o "1-3" \h \z \u </w:instrText>
      </w:r>
      <w:r w:rsidRPr="002B1CCB">
        <w:rPr>
          <w:rFonts w:ascii="Museo Sans 300" w:hAnsi="Museo Sans 300" w:cs="Arial"/>
          <w:b/>
          <w:sz w:val="20"/>
          <w:lang w:val="es-ES"/>
        </w:rPr>
        <w:fldChar w:fldCharType="separate"/>
      </w:r>
      <w:hyperlink w:anchor="_Toc202683057" w:history="1">
        <w:r w:rsidR="009214AB" w:rsidRPr="002B1CCB">
          <w:rPr>
            <w:rFonts w:ascii="Museo Sans 300" w:hAnsi="Museo Sans 300" w:cs="Arial"/>
            <w:b/>
            <w:sz w:val="20"/>
          </w:rPr>
          <w:t>CAPITULO I</w:t>
        </w:r>
        <w:r w:rsidR="009214AB" w:rsidRPr="002B1CCB">
          <w:rPr>
            <w:rFonts w:ascii="Museo Sans 300" w:hAnsi="Museo Sans 300" w:cs="Arial"/>
            <w:b/>
            <w:webHidden/>
            <w:sz w:val="20"/>
          </w:rPr>
          <w:tab/>
        </w:r>
      </w:hyperlink>
    </w:p>
    <w:p w14:paraId="4042A1BC"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58" w:history="1">
        <w:r w:rsidR="009214AB" w:rsidRPr="002B1CCB">
          <w:rPr>
            <w:rFonts w:ascii="Museo Sans 300" w:hAnsi="Museo Sans 300" w:cs="Arial"/>
            <w:b/>
            <w:sz w:val="20"/>
          </w:rPr>
          <w:t>A.</w:t>
        </w:r>
        <w:r w:rsidR="009214AB" w:rsidRPr="002B1CCB">
          <w:rPr>
            <w:rFonts w:ascii="Museo Sans 300" w:hAnsi="Museo Sans 300" w:cs="Arial"/>
            <w:b/>
            <w:sz w:val="20"/>
          </w:rPr>
          <w:tab/>
          <w:t>OBJETIVO</w:t>
        </w:r>
        <w:r w:rsidR="009214AB" w:rsidRPr="002B1CCB">
          <w:rPr>
            <w:rFonts w:ascii="Museo Sans 300" w:hAnsi="Museo Sans 300" w:cs="Arial"/>
            <w:b/>
            <w:webHidden/>
            <w:sz w:val="20"/>
          </w:rPr>
          <w:tab/>
        </w:r>
      </w:hyperlink>
    </w:p>
    <w:p w14:paraId="4042A1BD"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59" w:history="1">
        <w:r w:rsidR="009214AB" w:rsidRPr="002B1CCB">
          <w:rPr>
            <w:rFonts w:ascii="Museo Sans 300" w:hAnsi="Museo Sans 300" w:cs="Arial"/>
            <w:b/>
            <w:sz w:val="20"/>
          </w:rPr>
          <w:t>B.</w:t>
        </w:r>
        <w:r w:rsidR="009214AB" w:rsidRPr="002B1CCB">
          <w:rPr>
            <w:rFonts w:ascii="Museo Sans 300" w:hAnsi="Museo Sans 300" w:cs="Arial"/>
            <w:b/>
            <w:sz w:val="20"/>
          </w:rPr>
          <w:tab/>
          <w:t>APLICACIÓN</w:t>
        </w:r>
        <w:r w:rsidR="009214AB" w:rsidRPr="002B1CCB">
          <w:rPr>
            <w:rFonts w:ascii="Museo Sans 300" w:hAnsi="Museo Sans 300" w:cs="Arial"/>
            <w:b/>
            <w:webHidden/>
            <w:sz w:val="20"/>
          </w:rPr>
          <w:tab/>
        </w:r>
      </w:hyperlink>
    </w:p>
    <w:p w14:paraId="4042A1BE"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0" w:history="1">
        <w:r w:rsidR="009214AB" w:rsidRPr="002B1CCB">
          <w:rPr>
            <w:rFonts w:ascii="Museo Sans 300" w:hAnsi="Museo Sans 300" w:cs="Arial"/>
            <w:b/>
            <w:sz w:val="20"/>
          </w:rPr>
          <w:t>C.</w:t>
        </w:r>
        <w:r w:rsidR="009214AB" w:rsidRPr="002B1CCB">
          <w:rPr>
            <w:rFonts w:ascii="Museo Sans 300" w:hAnsi="Museo Sans 300" w:cs="Arial"/>
            <w:b/>
            <w:sz w:val="20"/>
          </w:rPr>
          <w:tab/>
          <w:t>ESTRUCTURA, CODIFICACIÓN Y DENOMINACIÓN</w:t>
        </w:r>
        <w:r w:rsidR="009214AB" w:rsidRPr="002B1CCB">
          <w:rPr>
            <w:rFonts w:ascii="Museo Sans 300" w:hAnsi="Museo Sans 300" w:cs="Arial"/>
            <w:b/>
            <w:webHidden/>
            <w:sz w:val="20"/>
          </w:rPr>
          <w:tab/>
        </w:r>
      </w:hyperlink>
    </w:p>
    <w:p w14:paraId="4042A1BF"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1" w:history="1">
        <w:r w:rsidR="009214AB" w:rsidRPr="002B1CCB">
          <w:rPr>
            <w:rFonts w:ascii="Museo Sans 300" w:hAnsi="Museo Sans 300" w:cs="Arial"/>
            <w:b/>
            <w:sz w:val="20"/>
          </w:rPr>
          <w:t>D.</w:t>
        </w:r>
        <w:r w:rsidR="009214AB" w:rsidRPr="002B1CCB">
          <w:rPr>
            <w:rFonts w:ascii="Museo Sans 300" w:hAnsi="Museo Sans 300" w:cs="Arial"/>
            <w:b/>
            <w:sz w:val="20"/>
          </w:rPr>
          <w:tab/>
          <w:t>CIERRE DEL EJERCICIO ECONÓMICO</w:t>
        </w:r>
        <w:r w:rsidR="009214AB" w:rsidRPr="002B1CCB">
          <w:rPr>
            <w:rFonts w:ascii="Museo Sans 300" w:hAnsi="Museo Sans 300" w:cs="Arial"/>
            <w:b/>
            <w:webHidden/>
            <w:sz w:val="20"/>
          </w:rPr>
          <w:tab/>
        </w:r>
      </w:hyperlink>
    </w:p>
    <w:p w14:paraId="4042A1C0"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2" w:history="1">
        <w:r w:rsidR="009214AB" w:rsidRPr="002B1CCB">
          <w:rPr>
            <w:rFonts w:ascii="Museo Sans 300" w:hAnsi="Museo Sans 300" w:cs="Arial"/>
            <w:b/>
            <w:sz w:val="20"/>
          </w:rPr>
          <w:t>E.</w:t>
        </w:r>
        <w:r w:rsidR="009214AB" w:rsidRPr="002B1CCB">
          <w:rPr>
            <w:rFonts w:ascii="Museo Sans 300" w:hAnsi="Museo Sans 300" w:cs="Arial"/>
            <w:b/>
            <w:sz w:val="20"/>
          </w:rPr>
          <w:tab/>
          <w:t>REGISTROS</w:t>
        </w:r>
        <w:r w:rsidR="009214AB" w:rsidRPr="002B1CCB">
          <w:rPr>
            <w:rFonts w:ascii="Museo Sans 300" w:hAnsi="Museo Sans 300" w:cs="Arial"/>
            <w:b/>
            <w:webHidden/>
            <w:sz w:val="20"/>
          </w:rPr>
          <w:tab/>
        </w:r>
      </w:hyperlink>
    </w:p>
    <w:p w14:paraId="4042A1C1"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3" w:history="1">
        <w:r w:rsidR="009214AB" w:rsidRPr="002B1CCB">
          <w:rPr>
            <w:rFonts w:ascii="Museo Sans 300" w:hAnsi="Museo Sans 300" w:cs="Arial"/>
            <w:b/>
            <w:sz w:val="20"/>
          </w:rPr>
          <w:t>F.</w:t>
        </w:r>
        <w:r w:rsidR="009214AB" w:rsidRPr="002B1CCB">
          <w:rPr>
            <w:rFonts w:ascii="Museo Sans 300" w:hAnsi="Museo Sans 300" w:cs="Arial"/>
            <w:b/>
            <w:sz w:val="20"/>
          </w:rPr>
          <w:tab/>
          <w:t>CONTROL INTERNO APLICADO A LOS REGISTROS CONTABLES</w:t>
        </w:r>
        <w:r w:rsidR="009214AB" w:rsidRPr="002B1CCB">
          <w:rPr>
            <w:rFonts w:ascii="Museo Sans 300" w:hAnsi="Museo Sans 300" w:cs="Arial"/>
            <w:b/>
            <w:webHidden/>
            <w:sz w:val="20"/>
          </w:rPr>
          <w:tab/>
        </w:r>
      </w:hyperlink>
    </w:p>
    <w:p w14:paraId="4042A1C2"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4" w:history="1">
        <w:r w:rsidR="009214AB" w:rsidRPr="002B1CCB">
          <w:rPr>
            <w:rFonts w:ascii="Museo Sans 300" w:hAnsi="Museo Sans 300" w:cs="Arial"/>
            <w:b/>
            <w:sz w:val="20"/>
          </w:rPr>
          <w:t>G.</w:t>
        </w:r>
        <w:r w:rsidR="009214AB" w:rsidRPr="002B1CCB">
          <w:rPr>
            <w:rFonts w:ascii="Museo Sans 300" w:hAnsi="Museo Sans 300" w:cs="Arial"/>
            <w:b/>
            <w:sz w:val="20"/>
          </w:rPr>
          <w:tab/>
          <w:t>REGISTRO Y ARCHIVO DE DOCUMENTACIÓN CONTABLE.</w:t>
        </w:r>
        <w:r w:rsidR="009214AB" w:rsidRPr="002B1CCB">
          <w:rPr>
            <w:rFonts w:ascii="Museo Sans 300" w:hAnsi="Museo Sans 300" w:cs="Arial"/>
            <w:b/>
            <w:webHidden/>
            <w:sz w:val="20"/>
          </w:rPr>
          <w:tab/>
        </w:r>
      </w:hyperlink>
    </w:p>
    <w:p w14:paraId="4042A1C3"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5" w:history="1">
        <w:r w:rsidR="009214AB" w:rsidRPr="002B1CCB">
          <w:rPr>
            <w:rFonts w:ascii="Museo Sans 300" w:hAnsi="Museo Sans 300" w:cs="Arial"/>
            <w:b/>
            <w:sz w:val="20"/>
          </w:rPr>
          <w:t>H.</w:t>
        </w:r>
        <w:r w:rsidR="009214AB" w:rsidRPr="002B1CCB">
          <w:rPr>
            <w:rFonts w:ascii="Museo Sans 300" w:hAnsi="Museo Sans 300" w:cs="Arial"/>
            <w:b/>
            <w:sz w:val="20"/>
          </w:rPr>
          <w:tab/>
          <w:t>SEPARACIÓN DE INGRESOS Y GASTOS.</w:t>
        </w:r>
        <w:r w:rsidR="009214AB" w:rsidRPr="002B1CCB">
          <w:rPr>
            <w:rFonts w:ascii="Museo Sans 300" w:hAnsi="Museo Sans 300" w:cs="Arial"/>
            <w:b/>
            <w:webHidden/>
            <w:sz w:val="20"/>
          </w:rPr>
          <w:tab/>
        </w:r>
      </w:hyperlink>
    </w:p>
    <w:p w14:paraId="4042A1C4" w14:textId="77777777" w:rsidR="009214AB" w:rsidRPr="002B1CCB" w:rsidRDefault="00200C70" w:rsidP="00CF3FF3">
      <w:pPr>
        <w:widowControl w:val="0"/>
        <w:tabs>
          <w:tab w:val="left" w:pos="720"/>
          <w:tab w:val="right" w:pos="9396"/>
        </w:tabs>
        <w:spacing w:before="0" w:after="0"/>
        <w:ind w:left="240"/>
        <w:rPr>
          <w:rFonts w:ascii="Museo Sans 300" w:hAnsi="Museo Sans 300" w:cs="Arial"/>
          <w:b/>
          <w:sz w:val="20"/>
        </w:rPr>
      </w:pPr>
      <w:hyperlink w:anchor="_Toc202683066" w:history="1">
        <w:r w:rsidR="009214AB" w:rsidRPr="002B1CCB">
          <w:rPr>
            <w:rFonts w:ascii="Museo Sans 300" w:hAnsi="Museo Sans 300" w:cs="Arial"/>
            <w:b/>
            <w:sz w:val="20"/>
          </w:rPr>
          <w:t>I.</w:t>
        </w:r>
        <w:r w:rsidR="009214AB" w:rsidRPr="002B1CCB">
          <w:rPr>
            <w:rFonts w:ascii="Museo Sans 300" w:hAnsi="Museo Sans 300" w:cs="Arial"/>
            <w:b/>
            <w:sz w:val="20"/>
          </w:rPr>
          <w:tab/>
          <w:t>APROBACIÓN Y MODIFICACIÓN DE SISTEMAS CONTABLES.</w:t>
        </w:r>
        <w:r w:rsidR="009214AB" w:rsidRPr="002B1CCB">
          <w:rPr>
            <w:rFonts w:ascii="Museo Sans 300" w:hAnsi="Museo Sans 300" w:cs="Arial"/>
            <w:b/>
            <w:webHidden/>
            <w:sz w:val="20"/>
          </w:rPr>
          <w:tab/>
        </w:r>
      </w:hyperlink>
    </w:p>
    <w:p w14:paraId="4042A1C5" w14:textId="77777777" w:rsidR="009214AB" w:rsidRPr="002B1CCB" w:rsidRDefault="00200C70" w:rsidP="00CF3FF3">
      <w:pPr>
        <w:widowControl w:val="0"/>
        <w:numPr>
          <w:ilvl w:val="0"/>
          <w:numId w:val="35"/>
        </w:numPr>
        <w:tabs>
          <w:tab w:val="left" w:pos="709"/>
        </w:tabs>
        <w:spacing w:before="0" w:after="0"/>
        <w:ind w:hanging="474"/>
        <w:rPr>
          <w:rFonts w:ascii="Museo Sans 300" w:hAnsi="Museo Sans 300" w:cs="Arial"/>
          <w:b/>
          <w:sz w:val="20"/>
        </w:rPr>
      </w:pPr>
      <w:hyperlink w:anchor="_Toc202683067" w:history="1">
        <w:r w:rsidR="009214AB" w:rsidRPr="002B1CCB">
          <w:rPr>
            <w:rFonts w:ascii="Museo Sans 300" w:hAnsi="Museo Sans 300" w:cs="Arial"/>
            <w:b/>
            <w:sz w:val="20"/>
          </w:rPr>
          <w:t>DESCRIPCIÓN DE SISTEMA CONTABLE</w:t>
        </w:r>
        <w:r w:rsidR="009214AB" w:rsidRPr="002B1CCB">
          <w:rPr>
            <w:rFonts w:ascii="Museo Sans 300" w:hAnsi="Museo Sans 300" w:cs="Arial"/>
            <w:b/>
            <w:webHidden/>
            <w:sz w:val="20"/>
          </w:rPr>
          <w:tab/>
        </w:r>
      </w:hyperlink>
    </w:p>
    <w:p w14:paraId="4042A1C6" w14:textId="6E39F2D1" w:rsidR="009214AB" w:rsidRPr="002B1CCB" w:rsidRDefault="00200C70" w:rsidP="00CF3FF3">
      <w:pPr>
        <w:widowControl w:val="0"/>
        <w:tabs>
          <w:tab w:val="right" w:pos="9396"/>
        </w:tabs>
        <w:spacing w:before="0" w:after="0"/>
        <w:ind w:left="240" w:firstLine="469"/>
        <w:jc w:val="left"/>
        <w:rPr>
          <w:rFonts w:ascii="Museo Sans 300" w:hAnsi="Museo Sans 300" w:cs="Arial"/>
          <w:b/>
          <w:sz w:val="20"/>
        </w:rPr>
      </w:pPr>
      <w:hyperlink w:anchor="_Toc202683068" w:history="1">
        <w:r w:rsidR="009214AB" w:rsidRPr="002B1CCB">
          <w:rPr>
            <w:rFonts w:ascii="Museo Sans 300" w:hAnsi="Museo Sans 300" w:cs="Arial"/>
            <w:b/>
            <w:sz w:val="20"/>
          </w:rPr>
          <w:t>1.1</w:t>
        </w:r>
        <w:r w:rsidR="004C3E72">
          <w:rPr>
            <w:rFonts w:ascii="Museo Sans 300" w:hAnsi="Museo Sans 300" w:cs="Arial"/>
            <w:b/>
            <w:sz w:val="20"/>
          </w:rPr>
          <w:t xml:space="preserve"> </w:t>
        </w:r>
        <w:r w:rsidR="009214AB" w:rsidRPr="002B1CCB">
          <w:rPr>
            <w:rFonts w:ascii="Museo Sans 300" w:hAnsi="Museo Sans 300" w:cs="Arial"/>
            <w:b/>
            <w:sz w:val="20"/>
          </w:rPr>
          <w:t>GENERALES DE LA ENTIDAD</w:t>
        </w:r>
        <w:r w:rsidR="009214AB" w:rsidRPr="002B1CCB">
          <w:rPr>
            <w:rFonts w:ascii="Museo Sans 300" w:hAnsi="Museo Sans 300" w:cs="Arial"/>
            <w:b/>
            <w:webHidden/>
            <w:sz w:val="20"/>
          </w:rPr>
          <w:tab/>
        </w:r>
      </w:hyperlink>
    </w:p>
    <w:p w14:paraId="4042A1C7" w14:textId="40252EB7" w:rsidR="009214AB" w:rsidRPr="002B1CCB" w:rsidRDefault="00200C70" w:rsidP="00CF3FF3">
      <w:pPr>
        <w:widowControl w:val="0"/>
        <w:tabs>
          <w:tab w:val="left" w:pos="960"/>
          <w:tab w:val="right" w:pos="9396"/>
        </w:tabs>
        <w:spacing w:before="0" w:after="0"/>
        <w:ind w:left="240" w:firstLine="469"/>
        <w:rPr>
          <w:rFonts w:ascii="Museo Sans 300" w:hAnsi="Museo Sans 300" w:cs="Arial"/>
          <w:b/>
          <w:sz w:val="20"/>
        </w:rPr>
      </w:pPr>
      <w:hyperlink w:anchor="_Toc202683069" w:history="1">
        <w:r w:rsidR="009214AB" w:rsidRPr="002B1CCB">
          <w:rPr>
            <w:rFonts w:ascii="Museo Sans 300" w:hAnsi="Museo Sans 300" w:cs="Arial"/>
            <w:b/>
            <w:sz w:val="20"/>
          </w:rPr>
          <w:t>1.2</w:t>
        </w:r>
        <w:r w:rsidR="004C3E72">
          <w:rPr>
            <w:rFonts w:ascii="Museo Sans 300" w:hAnsi="Museo Sans 300" w:cs="Arial"/>
            <w:b/>
            <w:sz w:val="20"/>
          </w:rPr>
          <w:t xml:space="preserve"> </w:t>
        </w:r>
        <w:r w:rsidR="009214AB" w:rsidRPr="002B1CCB">
          <w:rPr>
            <w:rFonts w:ascii="Museo Sans 300" w:hAnsi="Museo Sans 300" w:cs="Arial"/>
            <w:b/>
            <w:sz w:val="20"/>
          </w:rPr>
          <w:t>DATOS DE INSCRIPCIÓN DE LA ESCRITURA DE CONSTITUCIÓN</w:t>
        </w:r>
        <w:r w:rsidR="009214AB" w:rsidRPr="002B1CCB">
          <w:rPr>
            <w:rFonts w:ascii="Museo Sans 300" w:hAnsi="Museo Sans 300" w:cs="Arial"/>
            <w:b/>
            <w:webHidden/>
            <w:sz w:val="20"/>
          </w:rPr>
          <w:tab/>
        </w:r>
      </w:hyperlink>
    </w:p>
    <w:p w14:paraId="4042A1C8" w14:textId="6D7E06CF" w:rsidR="009214AB" w:rsidRPr="002B1CCB" w:rsidRDefault="00200C70" w:rsidP="00CF3FF3">
      <w:pPr>
        <w:widowControl w:val="0"/>
        <w:tabs>
          <w:tab w:val="right" w:pos="9396"/>
        </w:tabs>
        <w:spacing w:before="0" w:after="0"/>
        <w:ind w:left="240" w:firstLine="469"/>
        <w:rPr>
          <w:rFonts w:ascii="Museo Sans 300" w:hAnsi="Museo Sans 300" w:cs="Arial"/>
          <w:b/>
          <w:sz w:val="20"/>
        </w:rPr>
      </w:pPr>
      <w:hyperlink w:anchor="_Toc202683070" w:history="1">
        <w:r w:rsidR="009214AB" w:rsidRPr="002B1CCB">
          <w:rPr>
            <w:rFonts w:ascii="Museo Sans 300" w:hAnsi="Museo Sans 300" w:cs="Arial"/>
            <w:b/>
            <w:sz w:val="20"/>
          </w:rPr>
          <w:t>1.3</w:t>
        </w:r>
        <w:r w:rsidR="004C3E72">
          <w:rPr>
            <w:rFonts w:ascii="Museo Sans 300" w:hAnsi="Museo Sans 300" w:cs="Arial"/>
            <w:b/>
            <w:sz w:val="20"/>
          </w:rPr>
          <w:t xml:space="preserve"> </w:t>
        </w:r>
        <w:r w:rsidR="009214AB" w:rsidRPr="002B1CCB">
          <w:rPr>
            <w:rFonts w:ascii="Museo Sans 300" w:hAnsi="Museo Sans 300" w:cs="Arial"/>
            <w:b/>
            <w:sz w:val="20"/>
          </w:rPr>
          <w:t>NOMBRE Y NÚMERO DE INSCRIPCIÓN DEL AUDITOR EXTERNO</w:t>
        </w:r>
        <w:r w:rsidR="009214AB" w:rsidRPr="002B1CCB">
          <w:rPr>
            <w:rFonts w:ascii="Museo Sans 300" w:hAnsi="Museo Sans 300" w:cs="Arial"/>
            <w:b/>
            <w:webHidden/>
            <w:sz w:val="20"/>
          </w:rPr>
          <w:tab/>
        </w:r>
      </w:hyperlink>
    </w:p>
    <w:p w14:paraId="4042A1C9" w14:textId="16D8155C" w:rsidR="009214AB" w:rsidRPr="002B1CCB" w:rsidRDefault="0072653F" w:rsidP="00CF3FF3">
      <w:pPr>
        <w:widowControl w:val="0"/>
        <w:tabs>
          <w:tab w:val="left" w:pos="709"/>
          <w:tab w:val="right" w:pos="9396"/>
        </w:tabs>
        <w:spacing w:before="0" w:after="0"/>
        <w:ind w:left="240"/>
        <w:rPr>
          <w:rFonts w:ascii="Museo Sans 300" w:hAnsi="Museo Sans 300" w:cs="Arial"/>
          <w:b/>
          <w:sz w:val="20"/>
        </w:rPr>
      </w:pPr>
      <w:r w:rsidRPr="002B1CCB">
        <w:rPr>
          <w:rFonts w:ascii="Museo Sans 300" w:hAnsi="Museo Sans 300" w:cs="Arial"/>
          <w:b/>
          <w:sz w:val="20"/>
        </w:rPr>
        <w:tab/>
      </w:r>
      <w:hyperlink w:anchor="_Toc202683071" w:history="1">
        <w:r w:rsidR="009214AB" w:rsidRPr="002B1CCB">
          <w:rPr>
            <w:rFonts w:ascii="Museo Sans 300" w:hAnsi="Museo Sans 300" w:cs="Arial"/>
            <w:b/>
            <w:sz w:val="20"/>
          </w:rPr>
          <w:t>1.4</w:t>
        </w:r>
        <w:r w:rsidR="004C3E72">
          <w:rPr>
            <w:rFonts w:ascii="Museo Sans 300" w:hAnsi="Museo Sans 300" w:cs="Arial"/>
            <w:b/>
            <w:sz w:val="20"/>
          </w:rPr>
          <w:t xml:space="preserve"> </w:t>
        </w:r>
        <w:r w:rsidR="009214AB" w:rsidRPr="002B1CCB">
          <w:rPr>
            <w:rFonts w:ascii="Museo Sans 300" w:hAnsi="Museo Sans 300" w:cs="Arial"/>
            <w:b/>
            <w:sz w:val="20"/>
          </w:rPr>
          <w:t>POLITICAS Y PROCEDIMIENTOS CONTABLES ADOPTADOS.</w:t>
        </w:r>
        <w:r w:rsidR="009214AB" w:rsidRPr="002B1CCB">
          <w:rPr>
            <w:rFonts w:ascii="Museo Sans 300" w:hAnsi="Museo Sans 300" w:cs="Arial"/>
            <w:b/>
            <w:webHidden/>
            <w:sz w:val="20"/>
          </w:rPr>
          <w:tab/>
        </w:r>
      </w:hyperlink>
    </w:p>
    <w:p w14:paraId="4042A1CA" w14:textId="7AB81C19" w:rsidR="009214AB" w:rsidRPr="002B1CCB" w:rsidRDefault="004C3E72" w:rsidP="00593EDD">
      <w:pPr>
        <w:widowControl w:val="0"/>
        <w:numPr>
          <w:ilvl w:val="1"/>
          <w:numId w:val="35"/>
        </w:numPr>
        <w:tabs>
          <w:tab w:val="left" w:pos="993"/>
          <w:tab w:val="right" w:pos="9396"/>
        </w:tabs>
        <w:spacing w:before="0" w:after="0"/>
        <w:ind w:left="1049" w:hanging="340"/>
        <w:rPr>
          <w:rFonts w:ascii="Museo Sans 300" w:hAnsi="Museo Sans 300" w:cs="Arial"/>
          <w:b/>
          <w:sz w:val="20"/>
        </w:rPr>
      </w:pPr>
      <w:r>
        <w:t xml:space="preserve"> </w:t>
      </w:r>
      <w:hyperlink w:anchor="_Toc202683072" w:history="1">
        <w:r w:rsidR="009214AB" w:rsidRPr="002B1CCB">
          <w:rPr>
            <w:rFonts w:ascii="Museo Sans 300" w:hAnsi="Museo Sans 300" w:cs="Arial"/>
            <w:b/>
            <w:sz w:val="20"/>
          </w:rPr>
          <w:t>DETALLE DE PROYECTO DE NOTAS A UTILIZAR EN LA PUBLICACIÓN DE LOS ESTADOS FINANCIEROS</w:t>
        </w:r>
        <w:r w:rsidR="009214AB" w:rsidRPr="002B1CCB">
          <w:rPr>
            <w:rFonts w:ascii="Museo Sans 300" w:hAnsi="Museo Sans 300" w:cs="Arial"/>
            <w:b/>
            <w:webHidden/>
            <w:sz w:val="20"/>
          </w:rPr>
          <w:tab/>
        </w:r>
      </w:hyperlink>
    </w:p>
    <w:p w14:paraId="4042A1CB" w14:textId="77777777" w:rsidR="009214AB" w:rsidRPr="002B1CCB" w:rsidRDefault="00200C70" w:rsidP="00CF3FF3">
      <w:pPr>
        <w:widowControl w:val="0"/>
        <w:tabs>
          <w:tab w:val="left" w:pos="709"/>
          <w:tab w:val="left" w:pos="2304"/>
        </w:tabs>
        <w:spacing w:before="0" w:after="0"/>
        <w:ind w:left="180" w:firstLine="246"/>
        <w:rPr>
          <w:rFonts w:ascii="Museo Sans 300" w:hAnsi="Museo Sans 300" w:cs="Arial"/>
          <w:b/>
          <w:sz w:val="20"/>
        </w:rPr>
      </w:pPr>
      <w:hyperlink w:anchor="_Toc202683073" w:history="1">
        <w:r w:rsidR="009214AB" w:rsidRPr="002B1CCB">
          <w:rPr>
            <w:rFonts w:ascii="Museo Sans 300" w:hAnsi="Museo Sans 300" w:cs="Arial"/>
            <w:b/>
            <w:sz w:val="20"/>
          </w:rPr>
          <w:t>2</w:t>
        </w:r>
        <w:r w:rsidR="009214AB" w:rsidRPr="002B1CCB">
          <w:rPr>
            <w:rFonts w:ascii="Museo Sans 300" w:hAnsi="Museo Sans 300" w:cs="Arial"/>
            <w:b/>
            <w:sz w:val="20"/>
          </w:rPr>
          <w:tab/>
          <w:t>REQUERIMIENTOS DE LOS REGISTROS CONTABLES</w:t>
        </w:r>
        <w:r w:rsidR="009214AB" w:rsidRPr="002B1CCB">
          <w:rPr>
            <w:rFonts w:ascii="Museo Sans 300" w:hAnsi="Museo Sans 300" w:cs="Arial"/>
            <w:b/>
            <w:webHidden/>
            <w:sz w:val="20"/>
          </w:rPr>
          <w:tab/>
        </w:r>
      </w:hyperlink>
    </w:p>
    <w:p w14:paraId="4042A1CC" w14:textId="041AD556" w:rsidR="009214AB" w:rsidRPr="002B1CCB" w:rsidRDefault="00200C70" w:rsidP="00CF3FF3">
      <w:pPr>
        <w:widowControl w:val="0"/>
        <w:tabs>
          <w:tab w:val="right" w:pos="9396"/>
        </w:tabs>
        <w:spacing w:before="0" w:after="0"/>
        <w:ind w:firstLine="709"/>
        <w:rPr>
          <w:rFonts w:ascii="Museo Sans 300" w:hAnsi="Museo Sans 300" w:cs="Arial"/>
          <w:b/>
          <w:sz w:val="20"/>
        </w:rPr>
      </w:pPr>
      <w:hyperlink w:anchor="_Toc202683074" w:history="1">
        <w:r w:rsidR="009214AB" w:rsidRPr="002B1CCB">
          <w:rPr>
            <w:rFonts w:ascii="Museo Sans 300" w:hAnsi="Museo Sans 300" w:cs="Arial"/>
            <w:b/>
            <w:sz w:val="20"/>
          </w:rPr>
          <w:t>2.1</w:t>
        </w:r>
        <w:r w:rsidR="004C3E72">
          <w:rPr>
            <w:rFonts w:ascii="Museo Sans 300" w:hAnsi="Museo Sans 300" w:cs="Arial"/>
            <w:b/>
            <w:sz w:val="20"/>
          </w:rPr>
          <w:t xml:space="preserve"> </w:t>
        </w:r>
        <w:r w:rsidR="009214AB" w:rsidRPr="002B1CCB">
          <w:rPr>
            <w:rFonts w:ascii="Museo Sans 300" w:hAnsi="Museo Sans 300" w:cs="Arial"/>
            <w:b/>
            <w:sz w:val="20"/>
          </w:rPr>
          <w:t>FORMA DE LLEVAR LOS LIBROS CONTABLES</w:t>
        </w:r>
        <w:r w:rsidR="009214AB" w:rsidRPr="002B1CCB">
          <w:rPr>
            <w:rFonts w:ascii="Museo Sans 300" w:hAnsi="Museo Sans 300" w:cs="Arial"/>
            <w:b/>
            <w:webHidden/>
            <w:sz w:val="20"/>
          </w:rPr>
          <w:tab/>
        </w:r>
      </w:hyperlink>
    </w:p>
    <w:p w14:paraId="4042A1CD" w14:textId="1476E73D" w:rsidR="009214AB" w:rsidRPr="002B1CCB" w:rsidRDefault="00200C70" w:rsidP="00CF3FF3">
      <w:pPr>
        <w:widowControl w:val="0"/>
        <w:tabs>
          <w:tab w:val="right" w:pos="9396"/>
        </w:tabs>
        <w:spacing w:before="0" w:after="0"/>
        <w:ind w:left="240" w:firstLine="469"/>
        <w:rPr>
          <w:rFonts w:ascii="Museo Sans 300" w:hAnsi="Museo Sans 300" w:cs="Arial"/>
          <w:b/>
          <w:sz w:val="20"/>
        </w:rPr>
      </w:pPr>
      <w:hyperlink w:anchor="_Toc202683075" w:history="1">
        <w:r w:rsidR="009214AB" w:rsidRPr="002B1CCB">
          <w:rPr>
            <w:rFonts w:ascii="Museo Sans 300" w:hAnsi="Museo Sans 300" w:cs="Arial"/>
            <w:b/>
            <w:sz w:val="20"/>
          </w:rPr>
          <w:t>2.2</w:t>
        </w:r>
        <w:r w:rsidR="004C3E72">
          <w:rPr>
            <w:rFonts w:ascii="Museo Sans 300" w:hAnsi="Museo Sans 300" w:cs="Arial"/>
            <w:b/>
            <w:sz w:val="20"/>
          </w:rPr>
          <w:t xml:space="preserve"> </w:t>
        </w:r>
        <w:r w:rsidR="009214AB" w:rsidRPr="002B1CCB">
          <w:rPr>
            <w:rFonts w:ascii="Museo Sans 300" w:hAnsi="Museo Sans 300" w:cs="Arial"/>
            <w:b/>
            <w:sz w:val="20"/>
          </w:rPr>
          <w:t>NATURALEZA DEL SISTEMA A EMPLEAR</w:t>
        </w:r>
        <w:r w:rsidR="009214AB" w:rsidRPr="002B1CCB">
          <w:rPr>
            <w:rFonts w:ascii="Museo Sans 300" w:hAnsi="Museo Sans 300" w:cs="Arial"/>
            <w:b/>
            <w:webHidden/>
            <w:sz w:val="20"/>
          </w:rPr>
          <w:tab/>
        </w:r>
      </w:hyperlink>
    </w:p>
    <w:p w14:paraId="4042A1CE" w14:textId="251AE596" w:rsidR="009214AB" w:rsidRPr="002B1CCB" w:rsidRDefault="00200C70" w:rsidP="00CF3FF3">
      <w:pPr>
        <w:widowControl w:val="0"/>
        <w:tabs>
          <w:tab w:val="right" w:pos="9396"/>
        </w:tabs>
        <w:spacing w:before="0" w:after="0"/>
        <w:ind w:left="240" w:firstLine="469"/>
        <w:rPr>
          <w:rFonts w:ascii="Museo Sans 300" w:hAnsi="Museo Sans 300" w:cs="Arial"/>
          <w:b/>
          <w:sz w:val="20"/>
        </w:rPr>
      </w:pPr>
      <w:hyperlink w:anchor="_Toc202683076" w:history="1">
        <w:r w:rsidR="009214AB" w:rsidRPr="002B1CCB">
          <w:rPr>
            <w:rFonts w:ascii="Museo Sans 300" w:hAnsi="Museo Sans 300" w:cs="Arial"/>
            <w:b/>
            <w:sz w:val="20"/>
          </w:rPr>
          <w:t>2.3</w:t>
        </w:r>
        <w:r w:rsidR="004C3E72">
          <w:rPr>
            <w:rFonts w:ascii="Museo Sans 300" w:hAnsi="Museo Sans 300" w:cs="Arial"/>
            <w:b/>
            <w:sz w:val="20"/>
          </w:rPr>
          <w:t xml:space="preserve"> </w:t>
        </w:r>
        <w:r w:rsidR="009214AB" w:rsidRPr="002B1CCB">
          <w:rPr>
            <w:rFonts w:ascii="Museo Sans 300" w:hAnsi="Museo Sans 300" w:cs="Arial"/>
            <w:b/>
            <w:sz w:val="20"/>
          </w:rPr>
          <w:t>FORMA DE ASENTAMIENTO DE OPERACIONES</w:t>
        </w:r>
        <w:r w:rsidR="009214AB" w:rsidRPr="002B1CCB">
          <w:rPr>
            <w:rFonts w:ascii="Museo Sans 300" w:hAnsi="Museo Sans 300" w:cs="Arial"/>
            <w:b/>
            <w:webHidden/>
            <w:sz w:val="20"/>
          </w:rPr>
          <w:tab/>
        </w:r>
      </w:hyperlink>
    </w:p>
    <w:p w14:paraId="4042A1CF" w14:textId="0C98EAEF" w:rsidR="009214AB" w:rsidRPr="002B1CCB" w:rsidRDefault="00200C70" w:rsidP="007260D3">
      <w:pPr>
        <w:widowControl w:val="0"/>
        <w:spacing w:before="0" w:after="0"/>
        <w:ind w:left="993" w:hanging="284"/>
        <w:rPr>
          <w:rFonts w:ascii="Museo Sans 300" w:hAnsi="Museo Sans 300" w:cs="Arial"/>
          <w:sz w:val="20"/>
          <w:lang w:val="es-ES"/>
        </w:rPr>
      </w:pPr>
      <w:hyperlink w:anchor="_Toc202683077" w:history="1">
        <w:r w:rsidR="009214AB" w:rsidRPr="002B1CCB">
          <w:rPr>
            <w:rFonts w:ascii="Museo Sans 300" w:hAnsi="Museo Sans 300" w:cs="Arial"/>
            <w:b/>
            <w:sz w:val="20"/>
          </w:rPr>
          <w:t>2.4</w:t>
        </w:r>
        <w:r w:rsidR="004C3E72">
          <w:rPr>
            <w:rFonts w:ascii="Museo Sans 300" w:hAnsi="Museo Sans 300" w:cs="Arial"/>
            <w:b/>
            <w:sz w:val="20"/>
          </w:rPr>
          <w:t xml:space="preserve"> </w:t>
        </w:r>
        <w:r w:rsidR="009214AB" w:rsidRPr="002B1CCB">
          <w:rPr>
            <w:rFonts w:ascii="Museo Sans 300" w:hAnsi="Museo Sans 300" w:cs="Arial"/>
            <w:b/>
            <w:sz w:val="20"/>
          </w:rPr>
          <w:t>DETALLE DE LIBROS AUXILIARES, QUE SE LLEVARÁN Y LA FORMA DE ASENTAR</w:t>
        </w:r>
        <w:r w:rsidR="00005699" w:rsidRPr="002B1CCB">
          <w:rPr>
            <w:rFonts w:ascii="Museo Sans 300" w:hAnsi="Museo Sans 300" w:cs="Arial"/>
            <w:b/>
            <w:sz w:val="20"/>
          </w:rPr>
          <w:t xml:space="preserve"> </w:t>
        </w:r>
        <w:r w:rsidR="009214AB" w:rsidRPr="002B1CCB">
          <w:rPr>
            <w:rFonts w:ascii="Museo Sans 300" w:hAnsi="Museo Sans 300" w:cs="Arial"/>
            <w:b/>
            <w:sz w:val="20"/>
          </w:rPr>
          <w:t xml:space="preserve">LAS </w:t>
        </w:r>
        <w:r w:rsidR="004C3E72">
          <w:rPr>
            <w:rFonts w:ascii="Museo Sans 300" w:hAnsi="Museo Sans 300" w:cs="Arial"/>
            <w:b/>
            <w:sz w:val="20"/>
          </w:rPr>
          <w:t xml:space="preserve"> </w:t>
        </w:r>
        <w:r w:rsidR="009214AB" w:rsidRPr="002B1CCB">
          <w:rPr>
            <w:rFonts w:ascii="Museo Sans 300" w:hAnsi="Museo Sans 300" w:cs="Arial"/>
            <w:b/>
            <w:sz w:val="20"/>
          </w:rPr>
          <w:t>OPERACIONES EN LOS MISMOS</w:t>
        </w:r>
        <w:r w:rsidR="009214AB" w:rsidRPr="002B1CCB">
          <w:rPr>
            <w:rFonts w:ascii="Museo Sans 300" w:hAnsi="Museo Sans 300" w:cs="Arial"/>
            <w:b/>
            <w:webHidden/>
            <w:sz w:val="20"/>
          </w:rPr>
          <w:tab/>
        </w:r>
      </w:hyperlink>
    </w:p>
    <w:p w14:paraId="4042A1D0" w14:textId="77777777" w:rsidR="009214AB" w:rsidRPr="002B1CCB" w:rsidRDefault="00200C70" w:rsidP="00CF3FF3">
      <w:pPr>
        <w:widowControl w:val="0"/>
        <w:spacing w:before="0" w:after="0"/>
        <w:ind w:left="180" w:firstLine="246"/>
        <w:rPr>
          <w:rFonts w:ascii="Museo Sans 300" w:hAnsi="Museo Sans 300" w:cs="Arial"/>
          <w:b/>
          <w:sz w:val="20"/>
          <w:lang w:val="es-ES"/>
        </w:rPr>
      </w:pPr>
      <w:hyperlink w:anchor="_Toc202683078" w:history="1">
        <w:r w:rsidR="009214AB" w:rsidRPr="002B1CCB">
          <w:rPr>
            <w:rFonts w:ascii="Museo Sans 300" w:hAnsi="Museo Sans 300" w:cs="Arial"/>
            <w:b/>
            <w:sz w:val="20"/>
          </w:rPr>
          <w:t>3</w:t>
        </w:r>
        <w:r w:rsidR="009214AB" w:rsidRPr="002B1CCB">
          <w:rPr>
            <w:rFonts w:ascii="Museo Sans 300" w:hAnsi="Museo Sans 300" w:cs="Arial"/>
            <w:b/>
            <w:sz w:val="20"/>
            <w:lang w:val="es-ES"/>
          </w:rPr>
          <w:tab/>
        </w:r>
        <w:r w:rsidR="009214AB" w:rsidRPr="002B1CCB">
          <w:rPr>
            <w:rFonts w:ascii="Museo Sans 300" w:hAnsi="Museo Sans 300" w:cs="Arial"/>
            <w:b/>
            <w:sz w:val="20"/>
          </w:rPr>
          <w:t>DESCRIPCIÓN DE LOS SISTEMAS DE INFORMACIÓN COMPUTARIZADOS</w:t>
        </w:r>
        <w:r w:rsidR="009214AB" w:rsidRPr="002B1CCB">
          <w:rPr>
            <w:rFonts w:ascii="Museo Sans 300" w:hAnsi="Museo Sans 300" w:cs="Arial"/>
            <w:b/>
            <w:webHidden/>
            <w:sz w:val="20"/>
          </w:rPr>
          <w:tab/>
        </w:r>
      </w:hyperlink>
    </w:p>
    <w:p w14:paraId="4042A1D1" w14:textId="77777777" w:rsidR="009214AB" w:rsidRPr="002B1CCB" w:rsidRDefault="00200C70" w:rsidP="00CF3FF3">
      <w:pPr>
        <w:widowControl w:val="0"/>
        <w:spacing w:before="0" w:after="0"/>
        <w:ind w:left="180" w:firstLine="246"/>
        <w:rPr>
          <w:rFonts w:ascii="Museo Sans 300" w:hAnsi="Museo Sans 300" w:cs="Arial"/>
          <w:b/>
          <w:sz w:val="20"/>
          <w:lang w:val="es-ES"/>
        </w:rPr>
      </w:pPr>
      <w:hyperlink w:anchor="_Toc202683079" w:history="1">
        <w:r w:rsidR="009214AB" w:rsidRPr="002B1CCB">
          <w:rPr>
            <w:rFonts w:ascii="Museo Sans 300" w:hAnsi="Museo Sans 300" w:cs="Arial"/>
            <w:b/>
            <w:sz w:val="20"/>
          </w:rPr>
          <w:t>4</w:t>
        </w:r>
        <w:r w:rsidR="009214AB" w:rsidRPr="002B1CCB">
          <w:rPr>
            <w:rFonts w:ascii="Museo Sans 300" w:hAnsi="Museo Sans 300" w:cs="Arial"/>
            <w:b/>
            <w:sz w:val="20"/>
            <w:lang w:val="es-ES"/>
          </w:rPr>
          <w:tab/>
        </w:r>
        <w:r w:rsidR="009214AB" w:rsidRPr="002B1CCB">
          <w:rPr>
            <w:rFonts w:ascii="Museo Sans 300" w:hAnsi="Museo Sans 300" w:cs="Arial"/>
            <w:b/>
            <w:sz w:val="20"/>
          </w:rPr>
          <w:t>CARACTERISTICAS DEL HARDWARE UTILIZADO PARA LA OPERACIÓN DEL SISTEMA</w:t>
        </w:r>
        <w:r w:rsidR="009214AB" w:rsidRPr="002B1CCB">
          <w:rPr>
            <w:rFonts w:ascii="Museo Sans 300" w:hAnsi="Museo Sans 300" w:cs="Arial"/>
            <w:b/>
            <w:webHidden/>
            <w:sz w:val="20"/>
          </w:rPr>
          <w:tab/>
        </w:r>
      </w:hyperlink>
    </w:p>
    <w:p w14:paraId="4042A1D2" w14:textId="6179973B" w:rsidR="009214AB" w:rsidRPr="002B1CCB" w:rsidRDefault="00200C70" w:rsidP="00CF3FF3">
      <w:pPr>
        <w:widowControl w:val="0"/>
        <w:spacing w:before="0" w:after="0"/>
        <w:ind w:left="426" w:firstLine="283"/>
        <w:rPr>
          <w:rFonts w:ascii="Museo Sans 300" w:hAnsi="Museo Sans 300" w:cs="Arial"/>
          <w:sz w:val="20"/>
          <w:lang w:val="es-ES"/>
        </w:rPr>
      </w:pPr>
      <w:hyperlink w:anchor="_Toc202683080" w:history="1">
        <w:r w:rsidR="009214AB" w:rsidRPr="002B1CCB">
          <w:rPr>
            <w:rFonts w:ascii="Museo Sans 300" w:hAnsi="Museo Sans 300" w:cs="Arial"/>
            <w:b/>
            <w:sz w:val="20"/>
          </w:rPr>
          <w:t>4.1</w:t>
        </w:r>
        <w:r w:rsidR="004C3E72">
          <w:rPr>
            <w:rFonts w:ascii="Museo Sans 300" w:hAnsi="Museo Sans 300" w:cs="Arial"/>
            <w:b/>
            <w:sz w:val="20"/>
          </w:rPr>
          <w:t xml:space="preserve"> </w:t>
        </w:r>
        <w:r w:rsidR="009214AB" w:rsidRPr="002B1CCB">
          <w:rPr>
            <w:rFonts w:ascii="Museo Sans 300" w:hAnsi="Museo Sans 300" w:cs="Arial"/>
            <w:b/>
            <w:sz w:val="20"/>
          </w:rPr>
          <w:t>DISTRIBUCIÓN FÍSICA DE TERMINALES O ESTACIONES DE TRABAJO</w:t>
        </w:r>
        <w:r w:rsidR="009214AB" w:rsidRPr="002B1CCB">
          <w:rPr>
            <w:rFonts w:ascii="Museo Sans 300" w:hAnsi="Museo Sans 300" w:cs="Arial"/>
            <w:b/>
            <w:webHidden/>
            <w:sz w:val="20"/>
          </w:rPr>
          <w:tab/>
        </w:r>
      </w:hyperlink>
    </w:p>
    <w:p w14:paraId="4042A1D3" w14:textId="10ABAC6C" w:rsidR="009214AB" w:rsidRPr="002B1CCB" w:rsidRDefault="00200C70" w:rsidP="00D45D49">
      <w:pPr>
        <w:tabs>
          <w:tab w:val="right" w:pos="9396"/>
        </w:tabs>
        <w:spacing w:before="0" w:after="0"/>
        <w:ind w:left="240" w:firstLine="469"/>
        <w:rPr>
          <w:rFonts w:ascii="Museo Sans 300" w:hAnsi="Museo Sans 300" w:cs="Arial"/>
          <w:sz w:val="20"/>
          <w:lang w:val="es-ES"/>
        </w:rPr>
      </w:pPr>
      <w:hyperlink w:anchor="_Toc202683081" w:history="1">
        <w:r w:rsidR="009214AB" w:rsidRPr="002B1CCB">
          <w:rPr>
            <w:rFonts w:ascii="Museo Sans 300" w:hAnsi="Museo Sans 300" w:cs="Arial"/>
            <w:b/>
            <w:sz w:val="20"/>
          </w:rPr>
          <w:t>4.2</w:t>
        </w:r>
        <w:r w:rsidR="004C3E72">
          <w:rPr>
            <w:rFonts w:ascii="Museo Sans 300" w:hAnsi="Museo Sans 300" w:cs="Arial"/>
            <w:b/>
            <w:sz w:val="20"/>
          </w:rPr>
          <w:t xml:space="preserve"> </w:t>
        </w:r>
        <w:r w:rsidR="009214AB" w:rsidRPr="002B1CCB">
          <w:rPr>
            <w:rFonts w:ascii="Museo Sans 300" w:hAnsi="Museo Sans 300" w:cs="Arial"/>
            <w:b/>
            <w:sz w:val="20"/>
          </w:rPr>
          <w:t>DESCRIPCIÓN DE HARDWARE</w:t>
        </w:r>
        <w:r w:rsidR="009214AB" w:rsidRPr="002B1CCB">
          <w:rPr>
            <w:rFonts w:ascii="Museo Sans 300" w:hAnsi="Museo Sans 300" w:cs="Arial"/>
            <w:b/>
            <w:webHidden/>
            <w:sz w:val="20"/>
          </w:rPr>
          <w:tab/>
        </w:r>
      </w:hyperlink>
    </w:p>
    <w:p w14:paraId="4042A1D4" w14:textId="2502539F" w:rsidR="009214AB" w:rsidRPr="002B1CCB" w:rsidRDefault="00200C70" w:rsidP="00D45D49">
      <w:pPr>
        <w:tabs>
          <w:tab w:val="right" w:pos="9396"/>
        </w:tabs>
        <w:spacing w:before="0" w:after="0"/>
        <w:ind w:left="480" w:firstLine="229"/>
        <w:rPr>
          <w:rFonts w:ascii="Museo Sans 300" w:hAnsi="Museo Sans 300" w:cs="Arial"/>
          <w:b/>
          <w:sz w:val="20"/>
          <w:lang w:val="es-ES"/>
        </w:rPr>
      </w:pPr>
      <w:hyperlink w:anchor="_Toc202683082" w:history="1">
        <w:r w:rsidR="009214AB" w:rsidRPr="002B1CCB">
          <w:rPr>
            <w:rFonts w:ascii="Museo Sans 300" w:hAnsi="Museo Sans 300" w:cs="Arial"/>
            <w:b/>
            <w:sz w:val="20"/>
          </w:rPr>
          <w:t>4.2.1</w:t>
        </w:r>
        <w:r w:rsidR="004C3E72">
          <w:rPr>
            <w:rFonts w:ascii="Museo Sans 300" w:hAnsi="Museo Sans 300" w:cs="Arial"/>
            <w:b/>
            <w:sz w:val="20"/>
          </w:rPr>
          <w:t xml:space="preserve"> </w:t>
        </w:r>
        <w:r w:rsidR="009214AB" w:rsidRPr="002B1CCB">
          <w:rPr>
            <w:rFonts w:ascii="Museo Sans 300" w:hAnsi="Museo Sans 300" w:cs="Arial"/>
            <w:b/>
            <w:sz w:val="20"/>
          </w:rPr>
          <w:t>SERVIDORES</w:t>
        </w:r>
        <w:r w:rsidR="009214AB" w:rsidRPr="002B1CCB">
          <w:rPr>
            <w:rFonts w:ascii="Museo Sans 300" w:hAnsi="Museo Sans 300" w:cs="Arial"/>
            <w:b/>
            <w:webHidden/>
            <w:sz w:val="20"/>
          </w:rPr>
          <w:tab/>
        </w:r>
      </w:hyperlink>
    </w:p>
    <w:p w14:paraId="4042A1D5" w14:textId="654ED0ED" w:rsidR="009214AB" w:rsidRPr="002B1CCB" w:rsidRDefault="00200C70" w:rsidP="00D45D49">
      <w:pPr>
        <w:tabs>
          <w:tab w:val="left" w:pos="1200"/>
          <w:tab w:val="right" w:pos="9396"/>
        </w:tabs>
        <w:spacing w:before="0" w:after="0"/>
        <w:ind w:left="480" w:firstLine="229"/>
        <w:rPr>
          <w:rFonts w:ascii="Museo Sans 300" w:hAnsi="Museo Sans 300" w:cs="Arial"/>
          <w:b/>
          <w:sz w:val="20"/>
          <w:lang w:val="es-ES"/>
        </w:rPr>
      </w:pPr>
      <w:hyperlink w:anchor="_Toc202683083" w:history="1">
        <w:r w:rsidR="009214AB" w:rsidRPr="002B1CCB">
          <w:rPr>
            <w:rFonts w:ascii="Museo Sans 300" w:hAnsi="Museo Sans 300" w:cs="Arial"/>
            <w:b/>
            <w:sz w:val="20"/>
          </w:rPr>
          <w:t>4.2.2</w:t>
        </w:r>
        <w:r w:rsidR="009214AB" w:rsidRPr="002B1CCB">
          <w:rPr>
            <w:rFonts w:ascii="Museo Sans 300" w:hAnsi="Museo Sans 300" w:cs="Arial"/>
            <w:b/>
            <w:sz w:val="20"/>
            <w:lang w:val="es-ES"/>
          </w:rPr>
          <w:tab/>
        </w:r>
        <w:r w:rsidR="004C3E72">
          <w:rPr>
            <w:rFonts w:ascii="Museo Sans 300" w:hAnsi="Museo Sans 300" w:cs="Arial"/>
            <w:b/>
            <w:sz w:val="20"/>
            <w:lang w:val="es-ES"/>
          </w:rPr>
          <w:t xml:space="preserve"> </w:t>
        </w:r>
        <w:r w:rsidR="009214AB" w:rsidRPr="002B1CCB">
          <w:rPr>
            <w:rFonts w:ascii="Museo Sans 300" w:hAnsi="Museo Sans 300" w:cs="Arial"/>
            <w:b/>
            <w:sz w:val="20"/>
          </w:rPr>
          <w:t>TERMINALES O ESTACIONES DE TRABAJO</w:t>
        </w:r>
        <w:r w:rsidR="009214AB" w:rsidRPr="002B1CCB">
          <w:rPr>
            <w:rFonts w:ascii="Museo Sans 300" w:hAnsi="Museo Sans 300" w:cs="Arial"/>
            <w:b/>
            <w:webHidden/>
            <w:sz w:val="20"/>
          </w:rPr>
          <w:tab/>
        </w:r>
      </w:hyperlink>
    </w:p>
    <w:p w14:paraId="4042A1D6" w14:textId="1BB20FF5" w:rsidR="009214AB" w:rsidRPr="002B1CCB" w:rsidRDefault="00200C70" w:rsidP="00D45D49">
      <w:pPr>
        <w:tabs>
          <w:tab w:val="left" w:pos="1200"/>
          <w:tab w:val="right" w:pos="9396"/>
        </w:tabs>
        <w:spacing w:before="0" w:after="0"/>
        <w:ind w:left="480" w:firstLine="229"/>
        <w:rPr>
          <w:rFonts w:ascii="Museo Sans 300" w:hAnsi="Museo Sans 300" w:cs="Arial"/>
          <w:b/>
          <w:sz w:val="20"/>
          <w:lang w:val="es-ES"/>
        </w:rPr>
      </w:pPr>
      <w:hyperlink w:anchor="_Toc202683084" w:history="1">
        <w:r w:rsidR="009214AB" w:rsidRPr="002B1CCB">
          <w:rPr>
            <w:rFonts w:ascii="Museo Sans 300" w:hAnsi="Museo Sans 300" w:cs="Arial"/>
            <w:b/>
            <w:sz w:val="20"/>
          </w:rPr>
          <w:t>4.2.3</w:t>
        </w:r>
        <w:r w:rsidR="009214AB" w:rsidRPr="002B1CCB">
          <w:rPr>
            <w:rFonts w:ascii="Museo Sans 300" w:hAnsi="Museo Sans 300" w:cs="Arial"/>
            <w:b/>
            <w:sz w:val="20"/>
            <w:lang w:val="es-ES"/>
          </w:rPr>
          <w:tab/>
        </w:r>
        <w:r w:rsidR="004C3E72">
          <w:rPr>
            <w:rFonts w:ascii="Museo Sans 300" w:hAnsi="Museo Sans 300" w:cs="Arial"/>
            <w:b/>
            <w:sz w:val="20"/>
            <w:lang w:val="es-ES"/>
          </w:rPr>
          <w:t xml:space="preserve"> </w:t>
        </w:r>
        <w:r w:rsidR="009214AB" w:rsidRPr="002B1CCB">
          <w:rPr>
            <w:rFonts w:ascii="Museo Sans 300" w:hAnsi="Museo Sans 300" w:cs="Arial"/>
            <w:b/>
            <w:sz w:val="20"/>
          </w:rPr>
          <w:t>INFORMACIÓN RELACIONADA A LA RED.</w:t>
        </w:r>
        <w:r w:rsidR="009214AB" w:rsidRPr="002B1CCB">
          <w:rPr>
            <w:rFonts w:ascii="Museo Sans 300" w:hAnsi="Museo Sans 300" w:cs="Arial"/>
            <w:b/>
            <w:webHidden/>
            <w:sz w:val="20"/>
          </w:rPr>
          <w:tab/>
        </w:r>
      </w:hyperlink>
    </w:p>
    <w:p w14:paraId="4042A1D7" w14:textId="191AE726" w:rsidR="009214AB" w:rsidRPr="002B1CCB" w:rsidRDefault="00200C70" w:rsidP="00D45D49">
      <w:pPr>
        <w:tabs>
          <w:tab w:val="right" w:pos="9396"/>
        </w:tabs>
        <w:spacing w:before="0" w:after="0"/>
        <w:ind w:left="240" w:firstLine="469"/>
        <w:rPr>
          <w:rFonts w:ascii="Museo Sans 300" w:hAnsi="Museo Sans 300" w:cs="Arial"/>
          <w:sz w:val="20"/>
          <w:lang w:val="es-ES"/>
        </w:rPr>
      </w:pPr>
      <w:hyperlink w:anchor="_Toc202683085" w:history="1">
        <w:r w:rsidR="009214AB" w:rsidRPr="002B1CCB">
          <w:rPr>
            <w:rFonts w:ascii="Museo Sans 300" w:hAnsi="Museo Sans 300" w:cs="Arial"/>
            <w:b/>
            <w:sz w:val="20"/>
          </w:rPr>
          <w:t>4.3</w:t>
        </w:r>
        <w:r w:rsidR="004C3E72">
          <w:rPr>
            <w:rFonts w:ascii="Museo Sans 300" w:hAnsi="Museo Sans 300" w:cs="Arial"/>
            <w:b/>
            <w:sz w:val="20"/>
          </w:rPr>
          <w:t xml:space="preserve"> </w:t>
        </w:r>
        <w:r w:rsidR="009214AB" w:rsidRPr="002B1CCB">
          <w:rPr>
            <w:rFonts w:ascii="Museo Sans 300" w:hAnsi="Museo Sans 300" w:cs="Arial"/>
            <w:b/>
            <w:sz w:val="20"/>
          </w:rPr>
          <w:t>PLAN DE CONTINGENCIAS.</w:t>
        </w:r>
        <w:r w:rsidR="009214AB" w:rsidRPr="002B1CCB">
          <w:rPr>
            <w:rFonts w:ascii="Museo Sans 300" w:hAnsi="Museo Sans 300" w:cs="Arial"/>
            <w:b/>
            <w:webHidden/>
            <w:sz w:val="20"/>
          </w:rPr>
          <w:tab/>
        </w:r>
      </w:hyperlink>
    </w:p>
    <w:p w14:paraId="4042A1D8" w14:textId="77777777" w:rsidR="009214AB" w:rsidRPr="002B1CCB" w:rsidRDefault="00200C70" w:rsidP="00D45D49">
      <w:pPr>
        <w:tabs>
          <w:tab w:val="left" w:pos="709"/>
        </w:tabs>
        <w:spacing w:before="0" w:after="0"/>
        <w:ind w:left="180" w:firstLine="246"/>
        <w:rPr>
          <w:rFonts w:ascii="Museo Sans 300" w:hAnsi="Museo Sans 300" w:cs="Arial"/>
          <w:b/>
          <w:sz w:val="20"/>
          <w:lang w:val="es-ES"/>
        </w:rPr>
      </w:pPr>
      <w:hyperlink w:anchor="_Toc202683086" w:history="1">
        <w:r w:rsidR="009214AB" w:rsidRPr="002B1CCB">
          <w:rPr>
            <w:rFonts w:ascii="Museo Sans 300" w:hAnsi="Museo Sans 300" w:cs="Arial"/>
            <w:b/>
            <w:sz w:val="20"/>
          </w:rPr>
          <w:t>5</w:t>
        </w:r>
        <w:r w:rsidR="009214AB" w:rsidRPr="002B1CCB">
          <w:rPr>
            <w:rFonts w:ascii="Museo Sans 300" w:hAnsi="Museo Sans 300" w:cs="Arial"/>
            <w:b/>
            <w:sz w:val="20"/>
            <w:lang w:val="es-ES"/>
          </w:rPr>
          <w:tab/>
        </w:r>
        <w:r w:rsidR="009214AB" w:rsidRPr="002B1CCB">
          <w:rPr>
            <w:rFonts w:ascii="Museo Sans 300" w:hAnsi="Museo Sans 300" w:cs="Arial"/>
            <w:b/>
            <w:sz w:val="20"/>
          </w:rPr>
          <w:t>MEDIDAS DE SEGURIDAD.</w:t>
        </w:r>
        <w:r w:rsidR="009214AB" w:rsidRPr="002B1CCB">
          <w:rPr>
            <w:rFonts w:ascii="Museo Sans 300" w:hAnsi="Museo Sans 300" w:cs="Arial"/>
            <w:b/>
            <w:webHidden/>
            <w:sz w:val="20"/>
          </w:rPr>
          <w:tab/>
        </w:r>
      </w:hyperlink>
    </w:p>
    <w:p w14:paraId="4042A1D9" w14:textId="77777777" w:rsidR="009214AB" w:rsidRPr="002B1CCB" w:rsidRDefault="00200C70" w:rsidP="00D45D49">
      <w:pPr>
        <w:spacing w:before="0" w:after="0"/>
        <w:ind w:left="180" w:firstLine="246"/>
        <w:rPr>
          <w:rFonts w:ascii="Museo Sans 300" w:hAnsi="Museo Sans 300" w:cs="Arial"/>
          <w:b/>
          <w:sz w:val="20"/>
          <w:lang w:val="es-ES"/>
        </w:rPr>
      </w:pPr>
      <w:hyperlink w:anchor="_Toc202683087" w:history="1">
        <w:r w:rsidR="009214AB" w:rsidRPr="002B1CCB">
          <w:rPr>
            <w:rFonts w:ascii="Museo Sans 300" w:hAnsi="Museo Sans 300" w:cs="Arial"/>
            <w:b/>
            <w:sz w:val="20"/>
          </w:rPr>
          <w:t>6</w:t>
        </w:r>
        <w:r w:rsidR="009214AB" w:rsidRPr="002B1CCB">
          <w:rPr>
            <w:rFonts w:ascii="Museo Sans 300" w:hAnsi="Museo Sans 300" w:cs="Arial"/>
            <w:b/>
            <w:sz w:val="20"/>
            <w:lang w:val="es-ES"/>
          </w:rPr>
          <w:tab/>
        </w:r>
        <w:r w:rsidR="009214AB" w:rsidRPr="002B1CCB">
          <w:rPr>
            <w:rFonts w:ascii="Museo Sans 300" w:hAnsi="Museo Sans 300" w:cs="Arial"/>
            <w:b/>
            <w:sz w:val="20"/>
          </w:rPr>
          <w:t>DOCUMENTACIÓN ADICIONAL</w:t>
        </w:r>
        <w:r w:rsidR="009214AB" w:rsidRPr="002B1CCB">
          <w:rPr>
            <w:rFonts w:ascii="Museo Sans 300" w:hAnsi="Museo Sans 300" w:cs="Arial"/>
            <w:b/>
            <w:webHidden/>
            <w:sz w:val="20"/>
          </w:rPr>
          <w:tab/>
        </w:r>
      </w:hyperlink>
    </w:p>
    <w:p w14:paraId="4042A1DA" w14:textId="77777777" w:rsidR="009214AB" w:rsidRPr="002B1CCB" w:rsidRDefault="00200C70" w:rsidP="00D45D49">
      <w:pPr>
        <w:tabs>
          <w:tab w:val="left" w:pos="720"/>
          <w:tab w:val="right" w:pos="9396"/>
        </w:tabs>
        <w:spacing w:before="0" w:after="0"/>
        <w:ind w:left="709" w:hanging="425"/>
        <w:rPr>
          <w:rFonts w:ascii="Museo Sans 300" w:hAnsi="Museo Sans 300" w:cs="Arial"/>
          <w:sz w:val="20"/>
          <w:lang w:val="es-ES"/>
        </w:rPr>
      </w:pPr>
      <w:hyperlink w:anchor="_Toc202683088" w:history="1">
        <w:r w:rsidR="009214AB" w:rsidRPr="002B1CCB">
          <w:rPr>
            <w:rFonts w:ascii="Museo Sans 300" w:hAnsi="Museo Sans 300" w:cs="Arial"/>
            <w:b/>
            <w:sz w:val="20"/>
          </w:rPr>
          <w:t>J.</w:t>
        </w:r>
        <w:r w:rsidR="009214AB" w:rsidRPr="002B1CCB">
          <w:rPr>
            <w:rFonts w:ascii="Museo Sans 300" w:hAnsi="Museo Sans 300" w:cs="Arial"/>
            <w:sz w:val="20"/>
            <w:lang w:val="es-ES"/>
          </w:rPr>
          <w:tab/>
        </w:r>
        <w:r w:rsidR="009214AB" w:rsidRPr="002B1CCB">
          <w:rPr>
            <w:rFonts w:ascii="Museo Sans 300" w:hAnsi="Museo Sans 300" w:cs="Arial"/>
            <w:b/>
            <w:sz w:val="20"/>
          </w:rPr>
          <w:t>APROBACIÓN DE LOS ESTADOS FINANCIEROS DE CIERRE DE EJERCICIO ECONÓMICO Y DE GESTIÓN</w:t>
        </w:r>
        <w:r w:rsidR="009214AB" w:rsidRPr="002B1CCB">
          <w:rPr>
            <w:rFonts w:ascii="Museo Sans 300" w:hAnsi="Museo Sans 300" w:cs="Arial"/>
            <w:b/>
            <w:webHidden/>
            <w:sz w:val="20"/>
          </w:rPr>
          <w:tab/>
        </w:r>
      </w:hyperlink>
    </w:p>
    <w:p w14:paraId="4042A1DB" w14:textId="77777777" w:rsidR="009214AB" w:rsidRPr="002B1CCB" w:rsidRDefault="00200C70" w:rsidP="00952750">
      <w:pPr>
        <w:tabs>
          <w:tab w:val="left" w:pos="720"/>
          <w:tab w:val="right" w:pos="9396"/>
        </w:tabs>
        <w:spacing w:before="0" w:after="0"/>
        <w:ind w:left="240"/>
        <w:rPr>
          <w:rFonts w:ascii="Museo Sans 300" w:hAnsi="Museo Sans 300" w:cs="Arial"/>
          <w:sz w:val="20"/>
          <w:lang w:val="es-ES"/>
        </w:rPr>
      </w:pPr>
      <w:hyperlink w:anchor="_Toc202683089" w:history="1">
        <w:r w:rsidR="009214AB" w:rsidRPr="002B1CCB">
          <w:rPr>
            <w:rFonts w:ascii="Museo Sans 300" w:hAnsi="Museo Sans 300" w:cs="Arial"/>
            <w:b/>
            <w:sz w:val="20"/>
          </w:rPr>
          <w:t>K.</w:t>
        </w:r>
        <w:r w:rsidR="009214AB" w:rsidRPr="002B1CCB">
          <w:rPr>
            <w:rFonts w:ascii="Museo Sans 300" w:hAnsi="Museo Sans 300" w:cs="Arial"/>
            <w:sz w:val="20"/>
            <w:lang w:val="es-ES"/>
          </w:rPr>
          <w:tab/>
        </w:r>
        <w:r w:rsidR="009214AB" w:rsidRPr="002B1CCB">
          <w:rPr>
            <w:rFonts w:ascii="Museo Sans 300" w:hAnsi="Museo Sans 300" w:cs="Arial"/>
            <w:b/>
            <w:sz w:val="20"/>
          </w:rPr>
          <w:t>PRINCIPIOS E HIPOTESIS CONTABLES APLICABLES.</w:t>
        </w:r>
        <w:r w:rsidR="009214AB" w:rsidRPr="002B1CCB">
          <w:rPr>
            <w:rFonts w:ascii="Museo Sans 300" w:hAnsi="Museo Sans 300" w:cs="Arial"/>
            <w:b/>
            <w:webHidden/>
            <w:sz w:val="20"/>
          </w:rPr>
          <w:tab/>
        </w:r>
      </w:hyperlink>
    </w:p>
    <w:p w14:paraId="4042A1DC" w14:textId="77777777" w:rsidR="009214AB" w:rsidRPr="002B1CCB" w:rsidRDefault="00200C70" w:rsidP="00D45D49">
      <w:pPr>
        <w:tabs>
          <w:tab w:val="left" w:pos="720"/>
          <w:tab w:val="right" w:pos="9396"/>
        </w:tabs>
        <w:spacing w:before="0" w:after="0"/>
        <w:ind w:left="240" w:firstLine="186"/>
        <w:rPr>
          <w:rFonts w:ascii="Museo Sans 300" w:hAnsi="Museo Sans 300" w:cs="Arial"/>
          <w:sz w:val="20"/>
          <w:lang w:val="es-ES"/>
        </w:rPr>
      </w:pPr>
      <w:hyperlink w:anchor="_Toc202683090" w:history="1">
        <w:r w:rsidR="009214AB" w:rsidRPr="002B1CCB">
          <w:rPr>
            <w:rFonts w:ascii="Museo Sans 300" w:hAnsi="Museo Sans 300" w:cs="Arial"/>
            <w:b/>
            <w:sz w:val="20"/>
          </w:rPr>
          <w:t>1.</w:t>
        </w:r>
        <w:r w:rsidR="009214AB" w:rsidRPr="002B1CCB">
          <w:rPr>
            <w:rFonts w:ascii="Museo Sans 300" w:hAnsi="Museo Sans 300" w:cs="Arial"/>
            <w:sz w:val="20"/>
            <w:lang w:val="es-ES"/>
          </w:rPr>
          <w:tab/>
        </w:r>
        <w:r w:rsidR="009214AB" w:rsidRPr="002B1CCB">
          <w:rPr>
            <w:rFonts w:ascii="Museo Sans 300" w:hAnsi="Museo Sans 300" w:cs="Arial"/>
            <w:b/>
            <w:sz w:val="20"/>
          </w:rPr>
          <w:t>PRINCIPIOS GENERALES DE CONTABILIDAD</w:t>
        </w:r>
        <w:r w:rsidR="009214AB" w:rsidRPr="002B1CCB">
          <w:rPr>
            <w:rFonts w:ascii="Museo Sans 300" w:hAnsi="Museo Sans 300" w:cs="Arial"/>
            <w:b/>
            <w:webHidden/>
            <w:sz w:val="20"/>
          </w:rPr>
          <w:tab/>
        </w:r>
      </w:hyperlink>
    </w:p>
    <w:p w14:paraId="4042A1DD" w14:textId="77777777" w:rsidR="009214AB" w:rsidRPr="002B1CCB" w:rsidRDefault="00D45D49" w:rsidP="00D45D49">
      <w:pPr>
        <w:tabs>
          <w:tab w:val="left" w:pos="540"/>
        </w:tabs>
        <w:spacing w:before="0" w:after="0"/>
        <w:ind w:left="180"/>
        <w:rPr>
          <w:rFonts w:ascii="Museo Sans 300" w:hAnsi="Museo Sans 300" w:cs="Arial"/>
          <w:b/>
          <w:sz w:val="20"/>
          <w:lang w:val="es-ES"/>
        </w:rPr>
      </w:pPr>
      <w:r w:rsidRPr="002B1CCB">
        <w:rPr>
          <w:rFonts w:ascii="Museo Sans 300" w:hAnsi="Museo Sans 300"/>
          <w:sz w:val="20"/>
        </w:rPr>
        <w:tab/>
      </w:r>
      <w:r w:rsidRPr="002B1CCB">
        <w:rPr>
          <w:rFonts w:ascii="Museo Sans 300" w:hAnsi="Museo Sans 300"/>
          <w:sz w:val="20"/>
        </w:rPr>
        <w:tab/>
      </w:r>
      <w:hyperlink w:anchor="_Toc202683091" w:history="1">
        <w:r w:rsidR="009214AB" w:rsidRPr="002B1CCB">
          <w:rPr>
            <w:rFonts w:ascii="Museo Sans 300" w:hAnsi="Museo Sans 300" w:cs="Arial"/>
            <w:b/>
            <w:sz w:val="20"/>
          </w:rPr>
          <w:t>PRINCIPIO DE PRUDENCIA</w:t>
        </w:r>
        <w:r w:rsidR="009214AB" w:rsidRPr="002B1CCB">
          <w:rPr>
            <w:rFonts w:ascii="Museo Sans 300" w:hAnsi="Museo Sans 300" w:cs="Arial"/>
            <w:b/>
            <w:webHidden/>
            <w:sz w:val="20"/>
          </w:rPr>
          <w:tab/>
        </w:r>
      </w:hyperlink>
    </w:p>
    <w:p w14:paraId="4042A1DE" w14:textId="77777777" w:rsidR="009214AB" w:rsidRPr="002B1CCB" w:rsidRDefault="00D45D49" w:rsidP="00D45D49">
      <w:pPr>
        <w:spacing w:before="0" w:after="0"/>
        <w:ind w:left="180"/>
        <w:rPr>
          <w:rFonts w:ascii="Museo Sans 300" w:hAnsi="Museo Sans 300" w:cs="Arial"/>
          <w:b/>
          <w:sz w:val="20"/>
          <w:lang w:val="es-ES"/>
        </w:rPr>
      </w:pPr>
      <w:r w:rsidRPr="002B1CCB">
        <w:rPr>
          <w:rFonts w:ascii="Museo Sans 300" w:hAnsi="Museo Sans 300"/>
          <w:sz w:val="20"/>
        </w:rPr>
        <w:tab/>
      </w:r>
      <w:hyperlink w:anchor="_Toc202683092" w:history="1">
        <w:r w:rsidR="009214AB" w:rsidRPr="002B1CCB">
          <w:rPr>
            <w:rFonts w:ascii="Museo Sans 300" w:hAnsi="Museo Sans 300" w:cs="Arial"/>
            <w:b/>
            <w:sz w:val="20"/>
          </w:rPr>
          <w:t>PRINCIPIO DE NO-COMPENSACIÓN</w:t>
        </w:r>
        <w:r w:rsidR="009214AB" w:rsidRPr="002B1CCB">
          <w:rPr>
            <w:rFonts w:ascii="Museo Sans 300" w:hAnsi="Museo Sans 300" w:cs="Arial"/>
            <w:b/>
            <w:webHidden/>
            <w:sz w:val="20"/>
          </w:rPr>
          <w:tab/>
        </w:r>
      </w:hyperlink>
    </w:p>
    <w:p w14:paraId="4042A1DF" w14:textId="77777777" w:rsidR="009214AB" w:rsidRPr="002B1CCB" w:rsidRDefault="00D45D49" w:rsidP="00D45D49">
      <w:pPr>
        <w:spacing w:before="0" w:after="0"/>
        <w:ind w:left="180"/>
        <w:rPr>
          <w:rFonts w:ascii="Museo Sans 300" w:hAnsi="Museo Sans 300" w:cs="Arial"/>
          <w:b/>
          <w:sz w:val="20"/>
          <w:lang w:val="es-ES"/>
        </w:rPr>
      </w:pPr>
      <w:r w:rsidRPr="002B1CCB">
        <w:rPr>
          <w:rFonts w:ascii="Museo Sans 300" w:hAnsi="Museo Sans 300"/>
          <w:sz w:val="20"/>
        </w:rPr>
        <w:tab/>
      </w:r>
      <w:hyperlink w:anchor="_Toc202683093" w:history="1">
        <w:r w:rsidR="009214AB" w:rsidRPr="002B1CCB">
          <w:rPr>
            <w:rFonts w:ascii="Museo Sans 300" w:hAnsi="Museo Sans 300" w:cs="Arial"/>
            <w:b/>
            <w:sz w:val="20"/>
          </w:rPr>
          <w:t>PRINCIPIO DE CORRELACIÓN DE INGRESOS Y GASTOS.</w:t>
        </w:r>
        <w:r w:rsidR="009214AB" w:rsidRPr="002B1CCB">
          <w:rPr>
            <w:rFonts w:ascii="Museo Sans 300" w:hAnsi="Museo Sans 300" w:cs="Arial"/>
            <w:b/>
            <w:webHidden/>
            <w:sz w:val="20"/>
          </w:rPr>
          <w:tab/>
        </w:r>
      </w:hyperlink>
    </w:p>
    <w:p w14:paraId="4042A1E0" w14:textId="77777777" w:rsidR="009214AB" w:rsidRPr="002B1CCB" w:rsidRDefault="00D45D49" w:rsidP="00D45D49">
      <w:pPr>
        <w:spacing w:before="0" w:after="0"/>
        <w:ind w:left="180"/>
        <w:rPr>
          <w:rFonts w:ascii="Museo Sans 300" w:hAnsi="Museo Sans 300" w:cs="Arial"/>
          <w:b/>
          <w:sz w:val="20"/>
          <w:lang w:val="es-ES"/>
        </w:rPr>
      </w:pPr>
      <w:r w:rsidRPr="002B1CCB">
        <w:rPr>
          <w:rFonts w:ascii="Museo Sans 300" w:hAnsi="Museo Sans 300"/>
          <w:sz w:val="20"/>
        </w:rPr>
        <w:tab/>
      </w:r>
      <w:hyperlink w:anchor="_Toc202683094" w:history="1">
        <w:r w:rsidR="009214AB" w:rsidRPr="002B1CCB">
          <w:rPr>
            <w:rFonts w:ascii="Museo Sans 300" w:hAnsi="Museo Sans 300" w:cs="Arial"/>
            <w:b/>
            <w:sz w:val="20"/>
          </w:rPr>
          <w:t>PRINCIPIO DE IMPORTANCIA RELATIVA</w:t>
        </w:r>
        <w:r w:rsidR="009214AB" w:rsidRPr="002B1CCB">
          <w:rPr>
            <w:rFonts w:ascii="Museo Sans 300" w:hAnsi="Museo Sans 300" w:cs="Arial"/>
            <w:b/>
            <w:webHidden/>
            <w:sz w:val="20"/>
          </w:rPr>
          <w:tab/>
        </w:r>
      </w:hyperlink>
    </w:p>
    <w:p w14:paraId="4042A1E1" w14:textId="77777777" w:rsidR="009214AB" w:rsidRPr="002B1CCB" w:rsidRDefault="00D45D49" w:rsidP="00D45D49">
      <w:pPr>
        <w:spacing w:before="0" w:after="0"/>
        <w:ind w:left="180"/>
        <w:rPr>
          <w:rFonts w:ascii="Museo Sans 300" w:hAnsi="Museo Sans 300" w:cs="Arial"/>
          <w:b/>
          <w:sz w:val="20"/>
          <w:lang w:val="es-ES"/>
        </w:rPr>
      </w:pPr>
      <w:r w:rsidRPr="002B1CCB">
        <w:rPr>
          <w:rFonts w:ascii="Museo Sans 300" w:hAnsi="Museo Sans 300"/>
          <w:sz w:val="20"/>
        </w:rPr>
        <w:tab/>
      </w:r>
      <w:hyperlink w:anchor="_Toc202683095" w:history="1">
        <w:r w:rsidR="009214AB" w:rsidRPr="002B1CCB">
          <w:rPr>
            <w:rFonts w:ascii="Museo Sans 300" w:hAnsi="Museo Sans 300" w:cs="Arial"/>
            <w:b/>
            <w:sz w:val="20"/>
          </w:rPr>
          <w:t>PRINCIPIO DE COMPARACIÓN DE LA INFORMACIÓN</w:t>
        </w:r>
        <w:r w:rsidR="009214AB" w:rsidRPr="002B1CCB">
          <w:rPr>
            <w:rFonts w:ascii="Museo Sans 300" w:hAnsi="Museo Sans 300" w:cs="Arial"/>
            <w:b/>
            <w:webHidden/>
            <w:sz w:val="20"/>
          </w:rPr>
          <w:tab/>
        </w:r>
      </w:hyperlink>
    </w:p>
    <w:p w14:paraId="4042A1E2" w14:textId="77777777" w:rsidR="009214AB" w:rsidRPr="002B1CCB" w:rsidRDefault="00200C70" w:rsidP="00D45D49">
      <w:pPr>
        <w:spacing w:before="0" w:after="0"/>
        <w:ind w:left="180" w:firstLine="246"/>
        <w:rPr>
          <w:rFonts w:ascii="Museo Sans 300" w:hAnsi="Museo Sans 300" w:cs="Arial"/>
          <w:b/>
          <w:sz w:val="20"/>
          <w:lang w:val="es-ES"/>
        </w:rPr>
      </w:pPr>
      <w:hyperlink w:anchor="_Toc202683096" w:history="1">
        <w:r w:rsidR="009214AB" w:rsidRPr="002B1CCB">
          <w:rPr>
            <w:rFonts w:ascii="Museo Sans 300" w:hAnsi="Museo Sans 300" w:cs="Arial"/>
            <w:b/>
            <w:sz w:val="20"/>
          </w:rPr>
          <w:t>2. HIPÓTESIS CONTABLES</w:t>
        </w:r>
        <w:r w:rsidR="009214AB" w:rsidRPr="002B1CCB">
          <w:rPr>
            <w:rFonts w:ascii="Museo Sans 300" w:hAnsi="Museo Sans 300" w:cs="Arial"/>
            <w:b/>
            <w:webHidden/>
            <w:sz w:val="20"/>
          </w:rPr>
          <w:tab/>
        </w:r>
      </w:hyperlink>
    </w:p>
    <w:p w14:paraId="4042A1E3" w14:textId="77777777" w:rsidR="009214AB" w:rsidRPr="002B1CCB" w:rsidRDefault="00D45D49" w:rsidP="00D45D49">
      <w:pPr>
        <w:spacing w:before="0" w:after="0"/>
        <w:ind w:left="180"/>
        <w:rPr>
          <w:rFonts w:ascii="Museo Sans 300" w:hAnsi="Museo Sans 300" w:cs="Arial"/>
          <w:b/>
          <w:sz w:val="20"/>
          <w:lang w:val="es-ES"/>
        </w:rPr>
      </w:pPr>
      <w:r w:rsidRPr="002B1CCB">
        <w:rPr>
          <w:rFonts w:ascii="Museo Sans 300" w:hAnsi="Museo Sans 300"/>
          <w:sz w:val="20"/>
        </w:rPr>
        <w:tab/>
      </w:r>
      <w:hyperlink w:anchor="_Toc202683097" w:history="1">
        <w:r w:rsidR="009214AB" w:rsidRPr="002B1CCB">
          <w:rPr>
            <w:rFonts w:ascii="Museo Sans 300" w:hAnsi="Museo Sans 300" w:cs="Arial"/>
            <w:b/>
            <w:sz w:val="20"/>
          </w:rPr>
          <w:t>PRINCIPIO DEL DEVENGO</w:t>
        </w:r>
        <w:r w:rsidR="009214AB" w:rsidRPr="002B1CCB">
          <w:rPr>
            <w:rFonts w:ascii="Museo Sans 300" w:hAnsi="Museo Sans 300" w:cs="Arial"/>
            <w:b/>
            <w:webHidden/>
            <w:sz w:val="20"/>
          </w:rPr>
          <w:tab/>
        </w:r>
      </w:hyperlink>
    </w:p>
    <w:p w14:paraId="4042A1E4" w14:textId="77777777" w:rsidR="009214AB" w:rsidRPr="002B1CCB" w:rsidRDefault="00200C70" w:rsidP="00D45D49">
      <w:pPr>
        <w:spacing w:before="0" w:after="0"/>
        <w:ind w:left="180" w:firstLine="528"/>
        <w:rPr>
          <w:rFonts w:ascii="Museo Sans 300" w:hAnsi="Museo Sans 300" w:cs="Arial"/>
          <w:b/>
          <w:sz w:val="20"/>
          <w:lang w:val="es-ES"/>
        </w:rPr>
      </w:pPr>
      <w:hyperlink w:anchor="_Toc202683098" w:history="1">
        <w:r w:rsidR="009214AB" w:rsidRPr="002B1CCB">
          <w:rPr>
            <w:rFonts w:ascii="Museo Sans 300" w:hAnsi="Museo Sans 300" w:cs="Arial"/>
            <w:b/>
            <w:sz w:val="20"/>
          </w:rPr>
          <w:t>PRINCIPIO DE NEGOCIO EN MARCHA</w:t>
        </w:r>
        <w:r w:rsidR="009214AB" w:rsidRPr="002B1CCB">
          <w:rPr>
            <w:rFonts w:ascii="Museo Sans 300" w:hAnsi="Museo Sans 300" w:cs="Arial"/>
            <w:b/>
            <w:webHidden/>
            <w:sz w:val="20"/>
          </w:rPr>
          <w:tab/>
        </w:r>
      </w:hyperlink>
    </w:p>
    <w:p w14:paraId="4042A1E5" w14:textId="77777777" w:rsidR="009214AB" w:rsidRPr="002B1CCB" w:rsidRDefault="00200C70" w:rsidP="00952750">
      <w:pPr>
        <w:tabs>
          <w:tab w:val="left" w:pos="720"/>
          <w:tab w:val="right" w:pos="9396"/>
        </w:tabs>
        <w:spacing w:before="0" w:after="0"/>
        <w:ind w:left="240"/>
        <w:rPr>
          <w:rFonts w:ascii="Museo Sans 300" w:hAnsi="Museo Sans 300" w:cs="Arial"/>
          <w:sz w:val="20"/>
          <w:lang w:val="es-ES"/>
        </w:rPr>
      </w:pPr>
      <w:hyperlink w:anchor="_Toc202683099" w:history="1">
        <w:r w:rsidR="009214AB" w:rsidRPr="002B1CCB">
          <w:rPr>
            <w:rFonts w:ascii="Museo Sans 300" w:hAnsi="Museo Sans 300" w:cs="Arial"/>
            <w:b/>
            <w:sz w:val="20"/>
          </w:rPr>
          <w:t>L.</w:t>
        </w:r>
        <w:r w:rsidR="009214AB" w:rsidRPr="002B1CCB">
          <w:rPr>
            <w:rFonts w:ascii="Museo Sans 300" w:hAnsi="Museo Sans 300" w:cs="Arial"/>
            <w:sz w:val="20"/>
            <w:lang w:val="es-ES"/>
          </w:rPr>
          <w:tab/>
        </w:r>
        <w:r w:rsidR="009214AB" w:rsidRPr="002B1CCB">
          <w:rPr>
            <w:rFonts w:ascii="Museo Sans 300" w:hAnsi="Museo Sans 300" w:cs="Arial"/>
            <w:b/>
            <w:sz w:val="20"/>
          </w:rPr>
          <w:t>INFORMACIÓN SOBRE RIESGOS</w:t>
        </w:r>
        <w:r w:rsidR="009214AB" w:rsidRPr="002B1CCB">
          <w:rPr>
            <w:rFonts w:ascii="Museo Sans 300" w:hAnsi="Museo Sans 300" w:cs="Arial"/>
            <w:b/>
            <w:webHidden/>
            <w:sz w:val="20"/>
          </w:rPr>
          <w:tab/>
        </w:r>
      </w:hyperlink>
    </w:p>
    <w:p w14:paraId="4042A1E6" w14:textId="77777777" w:rsidR="009214AB" w:rsidRPr="002B1CCB" w:rsidRDefault="00200C70" w:rsidP="00D45D49">
      <w:pPr>
        <w:spacing w:before="0" w:after="0"/>
        <w:ind w:left="240"/>
        <w:rPr>
          <w:rFonts w:ascii="Museo Sans 300" w:hAnsi="Museo Sans 300" w:cs="Arial"/>
          <w:b/>
          <w:sz w:val="20"/>
          <w:lang w:val="es-ES"/>
        </w:rPr>
      </w:pPr>
      <w:hyperlink w:anchor="_Toc202683100" w:history="1">
        <w:r w:rsidR="009214AB" w:rsidRPr="002B1CCB">
          <w:rPr>
            <w:rFonts w:ascii="Museo Sans 300" w:hAnsi="Museo Sans 300" w:cs="Arial"/>
            <w:b/>
            <w:sz w:val="20"/>
          </w:rPr>
          <w:t>M.</w:t>
        </w:r>
        <w:r w:rsidR="009214AB" w:rsidRPr="002B1CCB">
          <w:rPr>
            <w:rFonts w:ascii="Museo Sans 300" w:hAnsi="Museo Sans 300" w:cs="Arial"/>
            <w:sz w:val="20"/>
            <w:lang w:val="es-ES"/>
          </w:rPr>
          <w:tab/>
        </w:r>
        <w:r w:rsidR="009214AB" w:rsidRPr="002B1CCB">
          <w:rPr>
            <w:rFonts w:ascii="Museo Sans 300" w:hAnsi="Museo Sans 300" w:cs="Arial"/>
            <w:b/>
            <w:sz w:val="20"/>
          </w:rPr>
          <w:t>SISTEMA DE VALIDACIÓN DE INFORMACIÓN CONTABLE</w:t>
        </w:r>
        <w:r w:rsidR="009214AB" w:rsidRPr="002B1CCB">
          <w:rPr>
            <w:rFonts w:ascii="Museo Sans 300" w:hAnsi="Museo Sans 300" w:cs="Arial"/>
            <w:b/>
            <w:webHidden/>
            <w:sz w:val="20"/>
          </w:rPr>
          <w:tab/>
        </w:r>
      </w:hyperlink>
    </w:p>
    <w:p w14:paraId="4042A1E7" w14:textId="5535A5DC" w:rsidR="002F5246" w:rsidRDefault="002F5246" w:rsidP="002F5246">
      <w:pPr>
        <w:spacing w:before="0" w:after="0"/>
        <w:ind w:left="180"/>
        <w:rPr>
          <w:rFonts w:ascii="Museo Sans 300" w:hAnsi="Museo Sans 300"/>
          <w:b/>
          <w:sz w:val="20"/>
        </w:rPr>
      </w:pPr>
      <w:r w:rsidRPr="002B1CCB">
        <w:rPr>
          <w:rFonts w:ascii="Museo Sans 300" w:hAnsi="Museo Sans 300"/>
          <w:b/>
          <w:sz w:val="20"/>
        </w:rPr>
        <w:tab/>
        <w:t>Ecuaciones de Operaciones de Administración de Cartera:</w:t>
      </w:r>
    </w:p>
    <w:p w14:paraId="4042A1E8" w14:textId="77777777" w:rsidR="009214AB" w:rsidRPr="002B1CCB" w:rsidRDefault="00200C70" w:rsidP="00952750">
      <w:pPr>
        <w:tabs>
          <w:tab w:val="left" w:pos="540"/>
          <w:tab w:val="left" w:pos="2304"/>
        </w:tabs>
        <w:spacing w:before="0" w:after="0"/>
        <w:ind w:left="180"/>
        <w:rPr>
          <w:rFonts w:ascii="Museo Sans 300" w:hAnsi="Museo Sans 300" w:cs="Arial"/>
          <w:b/>
          <w:sz w:val="20"/>
          <w:lang w:val="es-ES"/>
        </w:rPr>
      </w:pPr>
      <w:hyperlink w:anchor="_Toc202683102" w:history="1">
        <w:r w:rsidR="009214AB" w:rsidRPr="002B1CCB">
          <w:rPr>
            <w:rFonts w:ascii="Museo Sans 300" w:hAnsi="Museo Sans 300" w:cs="Arial"/>
            <w:b/>
            <w:sz w:val="20"/>
          </w:rPr>
          <w:t>CAPITULO II</w:t>
        </w:r>
        <w:r w:rsidR="009214AB" w:rsidRPr="002B1CCB">
          <w:rPr>
            <w:rFonts w:ascii="Museo Sans 300" w:hAnsi="Museo Sans 300" w:cs="Arial"/>
            <w:b/>
            <w:webHidden/>
            <w:sz w:val="20"/>
          </w:rPr>
          <w:tab/>
        </w:r>
      </w:hyperlink>
    </w:p>
    <w:p w14:paraId="4042A1E9" w14:textId="77777777" w:rsidR="009214AB" w:rsidRPr="002B1CCB" w:rsidRDefault="00200C70" w:rsidP="00D23A4A">
      <w:pPr>
        <w:widowControl w:val="0"/>
        <w:tabs>
          <w:tab w:val="left" w:pos="540"/>
          <w:tab w:val="left" w:pos="2304"/>
        </w:tabs>
        <w:spacing w:before="0" w:after="0"/>
        <w:ind w:left="181"/>
        <w:rPr>
          <w:rFonts w:ascii="Museo Sans 300" w:hAnsi="Museo Sans 300" w:cs="Arial"/>
          <w:b/>
          <w:sz w:val="20"/>
        </w:rPr>
      </w:pPr>
      <w:hyperlink w:anchor="_Toc202683103" w:history="1">
        <w:r w:rsidR="009214AB" w:rsidRPr="002B1CCB">
          <w:rPr>
            <w:rFonts w:ascii="Museo Sans 300" w:hAnsi="Museo Sans 300" w:cs="Arial"/>
            <w:b/>
            <w:sz w:val="20"/>
          </w:rPr>
          <w:t>ESTADOS FINANCIEROS DE PRESENTACIÓN A LA SUPERINTE</w:t>
        </w:r>
        <w:r w:rsidR="00C40464" w:rsidRPr="002B1CCB">
          <w:rPr>
            <w:rFonts w:ascii="Museo Sans 300" w:hAnsi="Museo Sans 300" w:cs="Arial"/>
            <w:b/>
            <w:sz w:val="20"/>
          </w:rPr>
          <w:t xml:space="preserve">NDENCIA DEL SISTEMA FINANCIERO </w:t>
        </w:r>
        <w:r w:rsidR="009214AB" w:rsidRPr="002B1CCB">
          <w:rPr>
            <w:rFonts w:ascii="Museo Sans 300" w:hAnsi="Museo Sans 300" w:cs="Arial"/>
            <w:b/>
            <w:sz w:val="20"/>
          </w:rPr>
          <w:t>Y DE PUBLICACIÓN</w:t>
        </w:r>
        <w:r w:rsidR="00181E60" w:rsidRPr="002B1CCB">
          <w:rPr>
            <w:rFonts w:ascii="Museo Sans 300" w:hAnsi="Museo Sans 300" w:cs="Arial"/>
            <w:b/>
            <w:sz w:val="20"/>
          </w:rPr>
          <w:t>(1)</w:t>
        </w:r>
        <w:r w:rsidR="009214AB" w:rsidRPr="002B1CCB">
          <w:rPr>
            <w:rFonts w:ascii="Museo Sans 300" w:hAnsi="Museo Sans 300" w:cs="Arial"/>
            <w:b/>
            <w:webHidden/>
            <w:sz w:val="20"/>
          </w:rPr>
          <w:tab/>
        </w:r>
      </w:hyperlink>
    </w:p>
    <w:p w14:paraId="4042A1EA" w14:textId="77777777" w:rsidR="009214AB" w:rsidRPr="002B1CCB" w:rsidRDefault="00200C70" w:rsidP="00952750">
      <w:pPr>
        <w:tabs>
          <w:tab w:val="left" w:pos="720"/>
          <w:tab w:val="right" w:pos="9396"/>
        </w:tabs>
        <w:spacing w:before="0" w:after="0"/>
        <w:ind w:left="708" w:hanging="468"/>
        <w:rPr>
          <w:rFonts w:ascii="Museo Sans 300" w:hAnsi="Museo Sans 300" w:cs="Arial"/>
          <w:sz w:val="20"/>
          <w:lang w:val="es-ES"/>
        </w:rPr>
      </w:pPr>
      <w:hyperlink w:anchor="_Toc202683104" w:history="1">
        <w:r w:rsidR="009214AB" w:rsidRPr="002B1CCB">
          <w:rPr>
            <w:rFonts w:ascii="Museo Sans 300" w:hAnsi="Museo Sans 300" w:cs="Arial"/>
            <w:b/>
            <w:sz w:val="20"/>
          </w:rPr>
          <w:t>A.</w:t>
        </w:r>
        <w:r w:rsidR="009214AB" w:rsidRPr="002B1CCB">
          <w:rPr>
            <w:rFonts w:ascii="Museo Sans 300" w:hAnsi="Museo Sans 300" w:cs="Arial"/>
            <w:sz w:val="20"/>
            <w:lang w:val="es-ES"/>
          </w:rPr>
          <w:tab/>
        </w:r>
        <w:r w:rsidR="009214AB" w:rsidRPr="002B1CCB">
          <w:rPr>
            <w:rFonts w:ascii="Museo Sans 300" w:hAnsi="Museo Sans 300" w:cs="Arial"/>
            <w:b/>
            <w:sz w:val="20"/>
          </w:rPr>
          <w:t>ESTADOS FINANCIEROS A PRESENTAR A LA SUPERINTENDENCIA DEL SISTEMA FINANCIERO</w:t>
        </w:r>
        <w:r w:rsidR="00181E60" w:rsidRPr="002B1CCB">
          <w:rPr>
            <w:rFonts w:ascii="Museo Sans 300" w:hAnsi="Museo Sans 300" w:cs="Arial"/>
            <w:b/>
            <w:sz w:val="20"/>
          </w:rPr>
          <w:t>(1)</w:t>
        </w:r>
        <w:r w:rsidR="009214AB" w:rsidRPr="002B1CCB">
          <w:rPr>
            <w:rFonts w:ascii="Museo Sans 300" w:hAnsi="Museo Sans 300" w:cs="Arial"/>
            <w:b/>
            <w:webHidden/>
            <w:sz w:val="20"/>
          </w:rPr>
          <w:tab/>
        </w:r>
      </w:hyperlink>
    </w:p>
    <w:p w14:paraId="4042A1EB" w14:textId="77777777" w:rsidR="009214AB" w:rsidRPr="002B1CCB" w:rsidRDefault="00200C70" w:rsidP="00952750">
      <w:pPr>
        <w:tabs>
          <w:tab w:val="left" w:pos="720"/>
          <w:tab w:val="right" w:pos="9396"/>
        </w:tabs>
        <w:spacing w:before="0" w:after="0"/>
        <w:ind w:left="240"/>
        <w:rPr>
          <w:rFonts w:ascii="Museo Sans 300" w:hAnsi="Museo Sans 300" w:cs="Arial"/>
          <w:sz w:val="20"/>
          <w:lang w:val="es-ES"/>
        </w:rPr>
      </w:pPr>
      <w:hyperlink w:anchor="_Toc202683105" w:history="1">
        <w:r w:rsidR="009214AB" w:rsidRPr="002B1CCB">
          <w:rPr>
            <w:rFonts w:ascii="Museo Sans 300" w:hAnsi="Museo Sans 300" w:cs="Arial"/>
            <w:b/>
            <w:sz w:val="20"/>
          </w:rPr>
          <w:t>B.</w:t>
        </w:r>
        <w:r w:rsidR="009214AB" w:rsidRPr="002B1CCB">
          <w:rPr>
            <w:rFonts w:ascii="Museo Sans 300" w:hAnsi="Museo Sans 300" w:cs="Arial"/>
            <w:sz w:val="20"/>
            <w:lang w:val="es-ES"/>
          </w:rPr>
          <w:tab/>
        </w:r>
        <w:r w:rsidR="009214AB" w:rsidRPr="002B1CCB">
          <w:rPr>
            <w:rFonts w:ascii="Museo Sans 300" w:hAnsi="Museo Sans 300" w:cs="Arial"/>
            <w:b/>
            <w:sz w:val="20"/>
          </w:rPr>
          <w:t>PUBLICACIÓN DE ESTADOS FINANCIEROS</w:t>
        </w:r>
        <w:r w:rsidR="009214AB" w:rsidRPr="002B1CCB">
          <w:rPr>
            <w:rFonts w:ascii="Museo Sans 300" w:hAnsi="Museo Sans 300" w:cs="Arial"/>
            <w:b/>
            <w:webHidden/>
            <w:sz w:val="20"/>
          </w:rPr>
          <w:tab/>
        </w:r>
      </w:hyperlink>
    </w:p>
    <w:p w14:paraId="4042A1EC" w14:textId="77777777" w:rsidR="009214AB" w:rsidRPr="002B1CCB" w:rsidRDefault="00200C70" w:rsidP="0072653F">
      <w:pPr>
        <w:tabs>
          <w:tab w:val="left" w:pos="709"/>
          <w:tab w:val="right" w:pos="9396"/>
        </w:tabs>
        <w:spacing w:before="0" w:after="0"/>
        <w:ind w:left="240"/>
        <w:rPr>
          <w:rFonts w:ascii="Museo Sans 300" w:hAnsi="Museo Sans 300" w:cs="Arial"/>
          <w:sz w:val="20"/>
          <w:lang w:val="es-ES"/>
        </w:rPr>
      </w:pPr>
      <w:hyperlink w:anchor="_Toc202683106" w:history="1">
        <w:r w:rsidR="009214AB" w:rsidRPr="002B1CCB">
          <w:rPr>
            <w:rFonts w:ascii="Museo Sans 300" w:hAnsi="Museo Sans 300" w:cs="Arial"/>
            <w:b/>
            <w:sz w:val="20"/>
          </w:rPr>
          <w:t xml:space="preserve">C. </w:t>
        </w:r>
        <w:r w:rsidR="009214AB" w:rsidRPr="002B1CCB">
          <w:rPr>
            <w:rFonts w:ascii="Museo Sans 300" w:hAnsi="Museo Sans 300" w:cs="Arial"/>
            <w:sz w:val="20"/>
            <w:lang w:val="es-ES"/>
          </w:rPr>
          <w:tab/>
        </w:r>
        <w:r w:rsidR="009214AB" w:rsidRPr="002B1CCB">
          <w:rPr>
            <w:rFonts w:ascii="Museo Sans 300" w:hAnsi="Museo Sans 300" w:cs="Arial"/>
            <w:b/>
            <w:sz w:val="20"/>
          </w:rPr>
          <w:t>FORMA Y CONTENIDO DE LOS ESTADOS FINANCIEROS Y NOTAS</w:t>
        </w:r>
        <w:r w:rsidR="009214AB" w:rsidRPr="002B1CCB">
          <w:rPr>
            <w:rFonts w:ascii="Museo Sans 300" w:hAnsi="Museo Sans 300" w:cs="Arial"/>
            <w:b/>
            <w:webHidden/>
            <w:sz w:val="20"/>
          </w:rPr>
          <w:tab/>
        </w:r>
      </w:hyperlink>
    </w:p>
    <w:p w14:paraId="43AF3087" w14:textId="77777777" w:rsidR="00E5227D" w:rsidRPr="002B1CCB" w:rsidRDefault="002A28FC" w:rsidP="00E5227D">
      <w:pPr>
        <w:numPr>
          <w:ilvl w:val="0"/>
          <w:numId w:val="44"/>
        </w:numPr>
        <w:tabs>
          <w:tab w:val="left" w:pos="709"/>
        </w:tabs>
        <w:ind w:left="238" w:firstLine="0"/>
        <w:outlineLvl w:val="1"/>
        <w:rPr>
          <w:rFonts w:ascii="Museo Sans 300" w:hAnsi="Museo Sans 300" w:cs="Arial"/>
          <w:b/>
          <w:sz w:val="20"/>
        </w:rPr>
      </w:pPr>
      <w:r w:rsidRPr="002B1CCB">
        <w:rPr>
          <w:rFonts w:ascii="Museo Sans 300" w:hAnsi="Museo Sans 300" w:cs="Arial"/>
          <w:sz w:val="20"/>
          <w:lang w:val="es-ES"/>
        </w:rPr>
        <w:fldChar w:fldCharType="end"/>
      </w:r>
      <w:r w:rsidR="00C93735" w:rsidRPr="002B1CCB">
        <w:rPr>
          <w:rFonts w:ascii="Museo Sans 300" w:hAnsi="Museo Sans 300" w:cs="Arial"/>
          <w:b/>
          <w:sz w:val="20"/>
        </w:rPr>
        <w:t>OPERACIONES Y TRANSACCIONES A INFORMAR EN FORMA ELECTRÓNICA A LA</w:t>
      </w:r>
    </w:p>
    <w:p w14:paraId="4042A1ED" w14:textId="4D87DBD4" w:rsidR="009214AB" w:rsidRPr="002B1CCB" w:rsidRDefault="00E5227D" w:rsidP="00FE1FA3">
      <w:pPr>
        <w:tabs>
          <w:tab w:val="left" w:pos="709"/>
        </w:tabs>
        <w:ind w:left="238"/>
        <w:outlineLvl w:val="1"/>
        <w:rPr>
          <w:rFonts w:ascii="Museo Sans 300" w:hAnsi="Museo Sans 300" w:cs="Arial"/>
          <w:b/>
          <w:sz w:val="20"/>
        </w:rPr>
      </w:pPr>
      <w:r w:rsidRPr="002B1CCB">
        <w:rPr>
          <w:rFonts w:ascii="Museo Sans 300" w:hAnsi="Museo Sans 300" w:cs="Arial"/>
          <w:b/>
          <w:sz w:val="20"/>
        </w:rPr>
        <w:tab/>
      </w:r>
      <w:r w:rsidR="00C93735" w:rsidRPr="002B1CCB">
        <w:rPr>
          <w:rFonts w:ascii="Museo Sans 300" w:hAnsi="Museo Sans 300" w:cs="Arial"/>
          <w:b/>
          <w:sz w:val="20"/>
        </w:rPr>
        <w:t>SUPERINTENDENCIA DEL SISTEMA FINANCIERO.</w:t>
      </w:r>
      <w:r w:rsidR="00A538B5" w:rsidRPr="002B1CCB">
        <w:rPr>
          <w:rFonts w:ascii="Museo Sans 300" w:hAnsi="Museo Sans 300" w:cs="Arial"/>
          <w:b/>
          <w:sz w:val="20"/>
        </w:rPr>
        <w:t xml:space="preserve"> (5)</w:t>
      </w:r>
    </w:p>
    <w:p w14:paraId="4042A1EE" w14:textId="646778D2" w:rsidR="009214AB" w:rsidRPr="002B1CCB" w:rsidRDefault="00200C70" w:rsidP="00BF19CF">
      <w:pPr>
        <w:tabs>
          <w:tab w:val="left" w:pos="540"/>
          <w:tab w:val="left" w:pos="2304"/>
          <w:tab w:val="left" w:pos="6361"/>
        </w:tabs>
        <w:spacing w:before="0" w:after="0"/>
        <w:ind w:left="180"/>
        <w:rPr>
          <w:rFonts w:ascii="Museo Sans 300" w:hAnsi="Museo Sans 300" w:cs="Arial"/>
          <w:b/>
          <w:sz w:val="20"/>
          <w:lang w:val="es-ES"/>
        </w:rPr>
      </w:pPr>
      <w:hyperlink w:anchor="_Toc202683102" w:history="1">
        <w:r w:rsidR="009214AB" w:rsidRPr="002B1CCB">
          <w:rPr>
            <w:rFonts w:ascii="Museo Sans 300" w:hAnsi="Museo Sans 300" w:cs="Arial"/>
            <w:b/>
            <w:sz w:val="20"/>
          </w:rPr>
          <w:t>CAPITULO III</w:t>
        </w:r>
        <w:r w:rsidR="009214AB" w:rsidRPr="002B1CCB">
          <w:rPr>
            <w:rFonts w:ascii="Museo Sans 300" w:hAnsi="Museo Sans 300" w:cs="Arial"/>
            <w:b/>
            <w:webHidden/>
            <w:sz w:val="20"/>
          </w:rPr>
          <w:tab/>
        </w:r>
      </w:hyperlink>
      <w:r w:rsidR="00BF19CF" w:rsidRPr="002B1CCB">
        <w:rPr>
          <w:rFonts w:ascii="Museo Sans 300" w:hAnsi="Museo Sans 300" w:cs="Arial"/>
          <w:b/>
          <w:sz w:val="20"/>
        </w:rPr>
        <w:tab/>
      </w:r>
    </w:p>
    <w:p w14:paraId="4042A1EF" w14:textId="77777777" w:rsidR="009214AB" w:rsidRPr="002B1CCB" w:rsidRDefault="009214AB" w:rsidP="00952750">
      <w:pPr>
        <w:tabs>
          <w:tab w:val="left" w:pos="540"/>
          <w:tab w:val="left" w:pos="2304"/>
        </w:tabs>
        <w:spacing w:before="0" w:after="0"/>
        <w:ind w:left="180"/>
        <w:rPr>
          <w:rFonts w:ascii="Museo Sans 300" w:hAnsi="Museo Sans 300" w:cs="Arial"/>
          <w:b/>
          <w:sz w:val="20"/>
        </w:rPr>
      </w:pPr>
      <w:r w:rsidRPr="002B1CCB">
        <w:rPr>
          <w:rFonts w:ascii="Museo Sans 300" w:hAnsi="Museo Sans 300" w:cs="Arial"/>
          <w:b/>
          <w:sz w:val="20"/>
        </w:rPr>
        <w:t>CATALOGO DE CUENTAS</w:t>
      </w:r>
    </w:p>
    <w:p w14:paraId="4042A1F0" w14:textId="01D27EA6" w:rsidR="009214AB" w:rsidRPr="002B1CCB" w:rsidRDefault="00200C70" w:rsidP="00952750">
      <w:pPr>
        <w:tabs>
          <w:tab w:val="left" w:pos="540"/>
          <w:tab w:val="left" w:pos="2304"/>
        </w:tabs>
        <w:spacing w:before="0" w:after="0"/>
        <w:ind w:left="180"/>
        <w:rPr>
          <w:rFonts w:ascii="Museo Sans 300" w:hAnsi="Museo Sans 300" w:cs="Arial"/>
          <w:b/>
          <w:sz w:val="20"/>
          <w:lang w:val="es-ES"/>
        </w:rPr>
      </w:pPr>
      <w:hyperlink w:anchor="_Toc202683102" w:history="1">
        <w:r w:rsidR="009214AB" w:rsidRPr="002B1CCB">
          <w:rPr>
            <w:rFonts w:ascii="Museo Sans 300" w:hAnsi="Museo Sans 300" w:cs="Arial"/>
            <w:b/>
            <w:sz w:val="20"/>
          </w:rPr>
          <w:t xml:space="preserve">CAPITULO </w:t>
        </w:r>
        <w:r w:rsidR="00136E18">
          <w:rPr>
            <w:rFonts w:ascii="Museo Sans 300" w:hAnsi="Museo Sans 300" w:cs="Arial"/>
            <w:b/>
            <w:sz w:val="20"/>
          </w:rPr>
          <w:t>I</w:t>
        </w:r>
        <w:r w:rsidR="009214AB" w:rsidRPr="002B1CCB">
          <w:rPr>
            <w:rFonts w:ascii="Museo Sans 300" w:hAnsi="Museo Sans 300" w:cs="Arial"/>
            <w:b/>
            <w:sz w:val="20"/>
          </w:rPr>
          <w:t>V</w:t>
        </w:r>
        <w:r w:rsidR="009214AB" w:rsidRPr="002B1CCB">
          <w:rPr>
            <w:rFonts w:ascii="Museo Sans 300" w:hAnsi="Museo Sans 300" w:cs="Arial"/>
            <w:b/>
            <w:webHidden/>
            <w:sz w:val="20"/>
          </w:rPr>
          <w:tab/>
        </w:r>
      </w:hyperlink>
    </w:p>
    <w:p w14:paraId="4042A1F1" w14:textId="1CC7A6D5" w:rsidR="009214AB" w:rsidRPr="002B1CCB" w:rsidRDefault="009214AB" w:rsidP="00952750">
      <w:pPr>
        <w:tabs>
          <w:tab w:val="left" w:pos="540"/>
          <w:tab w:val="left" w:pos="2304"/>
        </w:tabs>
        <w:spacing w:before="0" w:after="0"/>
        <w:ind w:left="180"/>
        <w:rPr>
          <w:rFonts w:ascii="Museo Sans 300" w:hAnsi="Museo Sans 300" w:cs="Arial"/>
          <w:b/>
          <w:sz w:val="20"/>
        </w:rPr>
      </w:pPr>
      <w:r w:rsidRPr="002B1CCB">
        <w:rPr>
          <w:rFonts w:ascii="Museo Sans 300" w:hAnsi="Museo Sans 300" w:cs="Arial"/>
          <w:b/>
          <w:sz w:val="20"/>
        </w:rPr>
        <w:t>MANUAL DE APLICACIÓN DE CUENTAS</w:t>
      </w:r>
    </w:p>
    <w:p w14:paraId="32580A74" w14:textId="6515BC4F" w:rsidR="00483CE0" w:rsidRPr="002B1CCB" w:rsidRDefault="00483CE0" w:rsidP="00952750">
      <w:pPr>
        <w:tabs>
          <w:tab w:val="left" w:pos="540"/>
          <w:tab w:val="left" w:pos="2304"/>
        </w:tabs>
        <w:spacing w:before="0" w:after="0"/>
        <w:ind w:left="180"/>
        <w:rPr>
          <w:rFonts w:ascii="Museo Sans 300" w:hAnsi="Museo Sans 300" w:cs="Arial"/>
          <w:b/>
          <w:sz w:val="20"/>
        </w:rPr>
      </w:pPr>
      <w:r w:rsidRPr="002B1CCB">
        <w:rPr>
          <w:rFonts w:ascii="Museo Sans 300" w:hAnsi="Museo Sans 300" w:cs="Arial"/>
          <w:b/>
          <w:sz w:val="20"/>
        </w:rPr>
        <w:t>CAPITULO V</w:t>
      </w:r>
      <w:r w:rsidR="00593EDD" w:rsidRPr="002B1CCB">
        <w:rPr>
          <w:rFonts w:ascii="Museo Sans 300" w:hAnsi="Museo Sans 300" w:cs="Arial"/>
          <w:b/>
          <w:sz w:val="20"/>
        </w:rPr>
        <w:t xml:space="preserve"> (5)</w:t>
      </w:r>
    </w:p>
    <w:p w14:paraId="44649796" w14:textId="6A9ECA21" w:rsidR="00CD2962" w:rsidRPr="002B1CCB" w:rsidRDefault="00CC58FC" w:rsidP="00952750">
      <w:pPr>
        <w:tabs>
          <w:tab w:val="left" w:pos="540"/>
          <w:tab w:val="left" w:pos="2304"/>
        </w:tabs>
        <w:spacing w:before="0" w:after="0"/>
        <w:ind w:left="180"/>
        <w:rPr>
          <w:rFonts w:ascii="Museo Sans 300" w:hAnsi="Museo Sans 300" w:cs="Arial"/>
          <w:b/>
          <w:sz w:val="20"/>
        </w:rPr>
      </w:pPr>
      <w:r w:rsidRPr="002B1CCB">
        <w:rPr>
          <w:rFonts w:ascii="Museo Sans 300" w:hAnsi="Museo Sans 300" w:cs="Arial"/>
          <w:b/>
          <w:sz w:val="20"/>
        </w:rPr>
        <w:t>OTRAS DISPOSICIONES</w:t>
      </w:r>
      <w:r w:rsidR="00593EDD" w:rsidRPr="002B1CCB">
        <w:rPr>
          <w:rFonts w:ascii="Museo Sans 300" w:hAnsi="Museo Sans 300" w:cs="Arial"/>
          <w:b/>
          <w:sz w:val="20"/>
        </w:rPr>
        <w:t xml:space="preserve"> (5)</w:t>
      </w:r>
    </w:p>
    <w:p w14:paraId="4042A1F2" w14:textId="77777777" w:rsidR="0046572B" w:rsidRPr="002B1CCB" w:rsidRDefault="0046572B" w:rsidP="009214AB">
      <w:pPr>
        <w:tabs>
          <w:tab w:val="left" w:pos="540"/>
          <w:tab w:val="left" w:pos="2304"/>
        </w:tabs>
        <w:spacing w:before="120" w:after="0"/>
        <w:ind w:left="180"/>
        <w:rPr>
          <w:rFonts w:ascii="Arial Narrow" w:hAnsi="Arial Narrow" w:cs="Arial"/>
          <w:bCs/>
          <w:noProof/>
        </w:rPr>
      </w:pPr>
    </w:p>
    <w:bookmarkEnd w:id="1"/>
    <w:p w14:paraId="4042A1F3"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4"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5"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6"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7"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8"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9"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A"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B"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C"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D"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E"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1FF" w14:textId="77777777" w:rsidR="00952750" w:rsidRPr="002B1CCB" w:rsidRDefault="00952750" w:rsidP="009214AB">
      <w:pPr>
        <w:tabs>
          <w:tab w:val="left" w:pos="540"/>
          <w:tab w:val="left" w:pos="2304"/>
        </w:tabs>
        <w:spacing w:before="120" w:after="0"/>
        <w:ind w:left="180"/>
        <w:rPr>
          <w:rFonts w:ascii="Arial Narrow" w:hAnsi="Arial Narrow" w:cs="Arial"/>
          <w:bCs/>
          <w:noProof/>
        </w:rPr>
      </w:pPr>
    </w:p>
    <w:p w14:paraId="4042A200" w14:textId="77777777" w:rsidR="003D24EC" w:rsidRPr="002B1CCB" w:rsidRDefault="003D24EC" w:rsidP="009214AB">
      <w:pPr>
        <w:tabs>
          <w:tab w:val="left" w:pos="540"/>
          <w:tab w:val="left" w:pos="2304"/>
        </w:tabs>
        <w:spacing w:before="120" w:after="0"/>
        <w:ind w:left="180"/>
        <w:rPr>
          <w:rFonts w:ascii="Arial Narrow" w:hAnsi="Arial Narrow" w:cs="Arial"/>
          <w:bCs/>
          <w:noProof/>
        </w:rPr>
      </w:pPr>
    </w:p>
    <w:p w14:paraId="4042A201" w14:textId="77777777" w:rsidR="003D24EC" w:rsidRPr="002B1CCB" w:rsidRDefault="003D24EC" w:rsidP="009214AB">
      <w:pPr>
        <w:tabs>
          <w:tab w:val="left" w:pos="540"/>
          <w:tab w:val="left" w:pos="2304"/>
        </w:tabs>
        <w:spacing w:before="120" w:after="0"/>
        <w:ind w:left="180"/>
        <w:rPr>
          <w:rFonts w:ascii="Arial Narrow" w:hAnsi="Arial Narrow" w:cs="Arial"/>
          <w:bCs/>
          <w:noProof/>
        </w:rPr>
      </w:pPr>
    </w:p>
    <w:p w14:paraId="4042A202" w14:textId="64460A33" w:rsidR="00D45D49" w:rsidRDefault="00D45D49" w:rsidP="009214AB">
      <w:pPr>
        <w:tabs>
          <w:tab w:val="left" w:pos="540"/>
          <w:tab w:val="left" w:pos="2304"/>
        </w:tabs>
        <w:spacing w:before="120" w:after="0"/>
        <w:ind w:left="180"/>
        <w:rPr>
          <w:rFonts w:ascii="Arial Narrow" w:hAnsi="Arial Narrow" w:cs="Arial"/>
          <w:bCs/>
          <w:noProof/>
        </w:rPr>
      </w:pPr>
    </w:p>
    <w:p w14:paraId="4042A205" w14:textId="37D84263" w:rsidR="009214AB" w:rsidRPr="002B1CCB" w:rsidRDefault="000C1A3D" w:rsidP="007F09C0">
      <w:pPr>
        <w:spacing w:before="0" w:after="0"/>
        <w:jc w:val="center"/>
        <w:outlineLvl w:val="0"/>
        <w:rPr>
          <w:rFonts w:ascii="Museo Sans 300" w:hAnsi="Museo Sans 300" w:cs="Arial"/>
          <w:b/>
          <w:kern w:val="28"/>
          <w:sz w:val="22"/>
          <w:szCs w:val="22"/>
        </w:rPr>
      </w:pPr>
      <w:bookmarkStart w:id="2" w:name="_Toc118263241"/>
      <w:bookmarkStart w:id="3" w:name="_Toc202683057"/>
      <w:r w:rsidRPr="002B1CCB">
        <w:rPr>
          <w:rFonts w:ascii="Museo Sans 300" w:hAnsi="Museo Sans 300" w:cs="Arial"/>
          <w:b/>
          <w:kern w:val="28"/>
          <w:sz w:val="22"/>
          <w:szCs w:val="22"/>
        </w:rPr>
        <w:lastRenderedPageBreak/>
        <w:t>CAP</w:t>
      </w:r>
      <w:r w:rsidR="00DE007F" w:rsidRPr="002B1CCB">
        <w:rPr>
          <w:rFonts w:ascii="Museo Sans 300" w:hAnsi="Museo Sans 300" w:cs="Arial"/>
          <w:b/>
          <w:kern w:val="28"/>
          <w:sz w:val="22"/>
          <w:szCs w:val="22"/>
        </w:rPr>
        <w:t>Í</w:t>
      </w:r>
      <w:r w:rsidR="009214AB" w:rsidRPr="002B1CCB">
        <w:rPr>
          <w:rFonts w:ascii="Museo Sans 300" w:hAnsi="Museo Sans 300" w:cs="Arial"/>
          <w:b/>
          <w:kern w:val="28"/>
          <w:sz w:val="22"/>
          <w:szCs w:val="22"/>
        </w:rPr>
        <w:t>TULO I</w:t>
      </w:r>
      <w:bookmarkEnd w:id="2"/>
      <w:bookmarkEnd w:id="3"/>
    </w:p>
    <w:p w14:paraId="7B1A4D34" w14:textId="77777777" w:rsidR="003F1921" w:rsidRDefault="003F1921" w:rsidP="007F09C0">
      <w:pPr>
        <w:spacing w:before="0" w:after="0"/>
        <w:jc w:val="center"/>
        <w:rPr>
          <w:rFonts w:ascii="Museo Sans 300" w:hAnsi="Museo Sans 300" w:cs="Arial"/>
          <w:b/>
          <w:sz w:val="22"/>
          <w:szCs w:val="22"/>
          <w:lang w:val="es-ES"/>
        </w:rPr>
      </w:pPr>
    </w:p>
    <w:p w14:paraId="4042A206" w14:textId="4CE1522C" w:rsidR="009214AB" w:rsidRPr="002B1CCB" w:rsidRDefault="009214AB" w:rsidP="007F09C0">
      <w:pPr>
        <w:spacing w:before="0" w:after="0"/>
        <w:jc w:val="center"/>
        <w:rPr>
          <w:rFonts w:ascii="Museo Sans 300" w:hAnsi="Museo Sans 300" w:cs="Arial"/>
          <w:b/>
          <w:sz w:val="22"/>
          <w:szCs w:val="22"/>
          <w:lang w:val="es-ES"/>
        </w:rPr>
      </w:pPr>
      <w:r w:rsidRPr="002B1CCB">
        <w:rPr>
          <w:rFonts w:ascii="Museo Sans 300" w:hAnsi="Museo Sans 300" w:cs="Arial"/>
          <w:b/>
          <w:sz w:val="22"/>
          <w:szCs w:val="22"/>
          <w:lang w:val="es-ES"/>
        </w:rPr>
        <w:t>MANUAL DE CONTABILIDAD</w:t>
      </w:r>
      <w:r w:rsidR="002B5B88">
        <w:rPr>
          <w:rFonts w:ascii="Museo Sans 300" w:hAnsi="Museo Sans 300" w:cs="Arial"/>
          <w:b/>
          <w:sz w:val="22"/>
          <w:szCs w:val="22"/>
          <w:lang w:val="es-ES"/>
        </w:rPr>
        <w:t xml:space="preserve"> </w:t>
      </w:r>
      <w:r w:rsidRPr="002B1CCB">
        <w:rPr>
          <w:rFonts w:ascii="Museo Sans 300" w:hAnsi="Museo Sans 300" w:cs="Arial"/>
          <w:b/>
          <w:sz w:val="22"/>
          <w:szCs w:val="22"/>
          <w:lang w:val="es-ES"/>
        </w:rPr>
        <w:t xml:space="preserve">- </w:t>
      </w:r>
      <w:bookmarkStart w:id="4" w:name="_Toc406576249"/>
      <w:bookmarkStart w:id="5" w:name="_Toc118263242"/>
      <w:r w:rsidRPr="002B1CCB">
        <w:rPr>
          <w:rFonts w:ascii="Museo Sans 300" w:hAnsi="Museo Sans 300" w:cs="Arial"/>
          <w:b/>
          <w:sz w:val="22"/>
          <w:szCs w:val="22"/>
          <w:lang w:val="es-ES"/>
        </w:rPr>
        <w:t>OBJETIVO Y DISPOSICIONES GENERALES</w:t>
      </w:r>
      <w:bookmarkEnd w:id="4"/>
      <w:bookmarkEnd w:id="5"/>
    </w:p>
    <w:p w14:paraId="4042A207" w14:textId="77777777" w:rsidR="009214AB" w:rsidRPr="002B1CCB" w:rsidRDefault="009214AB" w:rsidP="007F09C0">
      <w:pPr>
        <w:spacing w:before="0" w:after="0"/>
        <w:rPr>
          <w:rFonts w:ascii="Museo Sans 300" w:hAnsi="Museo Sans 300" w:cs="Arial"/>
          <w:sz w:val="22"/>
          <w:szCs w:val="22"/>
        </w:rPr>
      </w:pPr>
    </w:p>
    <w:p w14:paraId="4042A208" w14:textId="77777777" w:rsidR="009214AB" w:rsidRPr="002B1CCB" w:rsidRDefault="009214AB" w:rsidP="0000124A">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6" w:name="_Toc406576250"/>
      <w:bookmarkStart w:id="7" w:name="_Toc118263243"/>
      <w:bookmarkStart w:id="8" w:name="_Toc202683058"/>
      <w:r w:rsidRPr="002B1CCB">
        <w:rPr>
          <w:rFonts w:ascii="Museo Sans 300" w:hAnsi="Museo Sans 300" w:cs="Arial"/>
          <w:b/>
          <w:sz w:val="22"/>
          <w:szCs w:val="22"/>
        </w:rPr>
        <w:t>OBJETIVO</w:t>
      </w:r>
      <w:bookmarkEnd w:id="6"/>
      <w:bookmarkEnd w:id="7"/>
      <w:bookmarkEnd w:id="8"/>
      <w:r w:rsidR="00CC237E" w:rsidRPr="002B1CCB">
        <w:rPr>
          <w:rFonts w:ascii="Museo Sans 300" w:hAnsi="Museo Sans 300" w:cs="Arial"/>
          <w:b/>
          <w:sz w:val="22"/>
          <w:szCs w:val="22"/>
        </w:rPr>
        <w:t>.</w:t>
      </w:r>
    </w:p>
    <w:p w14:paraId="4042A209" w14:textId="77777777" w:rsidR="0000124A" w:rsidRPr="002B1CCB" w:rsidRDefault="0000124A" w:rsidP="0000124A">
      <w:pPr>
        <w:spacing w:before="0" w:after="0"/>
        <w:rPr>
          <w:rFonts w:ascii="Museo Sans 300" w:hAnsi="Museo Sans 300" w:cs="Arial"/>
          <w:sz w:val="22"/>
          <w:szCs w:val="22"/>
        </w:rPr>
      </w:pPr>
    </w:p>
    <w:p w14:paraId="4042A20A" w14:textId="77777777" w:rsidR="009214AB" w:rsidRPr="002B1CCB" w:rsidRDefault="009214AB" w:rsidP="0000124A">
      <w:pPr>
        <w:spacing w:before="0" w:after="0"/>
        <w:rPr>
          <w:rFonts w:ascii="Museo Sans 300" w:hAnsi="Museo Sans 300" w:cs="Arial"/>
          <w:sz w:val="22"/>
          <w:szCs w:val="22"/>
        </w:rPr>
      </w:pPr>
      <w:r w:rsidRPr="002B1CCB">
        <w:rPr>
          <w:rFonts w:ascii="Museo Sans 300" w:hAnsi="Museo Sans 300" w:cs="Arial"/>
          <w:sz w:val="22"/>
          <w:szCs w:val="22"/>
        </w:rPr>
        <w:t>El objetivo de este Manual es brindar a las Casas de Corredores de Bolsa, el tratamiento técnico contable, que permita la aplicación de las Normas Internacionales de Contabilidad y Normas Internacionales de Información Financiera, en cuanto al registro uniforme de sus transacciones, preparación y presentación de sus Estados Financieros y revelación de sus notas, proporcionando así un instrumento útil para el análisis de la información y la toma de decisiones por parte de los Accionistas, Administradores, del público usuario de los servicios, de la Superintendencia del Sistema Financiero y de otras partes interesadas. (1)</w:t>
      </w:r>
    </w:p>
    <w:p w14:paraId="4042A20B" w14:textId="77777777" w:rsidR="009214AB" w:rsidRPr="002B1CCB" w:rsidRDefault="009214AB" w:rsidP="009214AB">
      <w:pPr>
        <w:rPr>
          <w:rFonts w:ascii="Museo Sans 300" w:hAnsi="Museo Sans 300" w:cs="Arial"/>
          <w:sz w:val="22"/>
          <w:szCs w:val="22"/>
        </w:rPr>
      </w:pPr>
    </w:p>
    <w:p w14:paraId="4042A20C" w14:textId="77777777" w:rsidR="009214AB" w:rsidRPr="002B1CCB" w:rsidRDefault="009214AB" w:rsidP="00062A73">
      <w:pPr>
        <w:numPr>
          <w:ilvl w:val="0"/>
          <w:numId w:val="17"/>
        </w:numPr>
        <w:tabs>
          <w:tab w:val="clear" w:pos="1065"/>
          <w:tab w:val="num" w:pos="540"/>
        </w:tabs>
        <w:spacing w:after="0"/>
        <w:ind w:left="425" w:hanging="425"/>
        <w:jc w:val="left"/>
        <w:outlineLvl w:val="1"/>
        <w:rPr>
          <w:rFonts w:ascii="Museo Sans 300" w:hAnsi="Museo Sans 300" w:cs="Arial"/>
          <w:b/>
          <w:sz w:val="22"/>
          <w:szCs w:val="22"/>
        </w:rPr>
      </w:pPr>
      <w:bookmarkStart w:id="9" w:name="_Toc406576251"/>
      <w:bookmarkStart w:id="10" w:name="_Toc118263244"/>
      <w:bookmarkStart w:id="11" w:name="_Toc202683059"/>
      <w:r w:rsidRPr="002B1CCB">
        <w:rPr>
          <w:rFonts w:ascii="Museo Sans 300" w:hAnsi="Museo Sans 300" w:cs="Arial"/>
          <w:b/>
          <w:sz w:val="22"/>
          <w:szCs w:val="22"/>
        </w:rPr>
        <w:t>APLICACIÓN</w:t>
      </w:r>
      <w:bookmarkEnd w:id="9"/>
      <w:bookmarkEnd w:id="10"/>
      <w:bookmarkEnd w:id="11"/>
      <w:r w:rsidR="00CC237E" w:rsidRPr="002B1CCB">
        <w:rPr>
          <w:rFonts w:ascii="Museo Sans 300" w:hAnsi="Museo Sans 300" w:cs="Arial"/>
          <w:b/>
          <w:sz w:val="22"/>
          <w:szCs w:val="22"/>
        </w:rPr>
        <w:t>.</w:t>
      </w:r>
    </w:p>
    <w:p w14:paraId="4042A20D" w14:textId="77777777" w:rsidR="00447E93" w:rsidRPr="002B1CCB" w:rsidRDefault="00447E93" w:rsidP="00447E93">
      <w:pPr>
        <w:spacing w:before="0" w:after="0"/>
        <w:ind w:left="993"/>
        <w:rPr>
          <w:rFonts w:ascii="Museo Sans 300" w:hAnsi="Museo Sans 300" w:cs="Arial"/>
          <w:sz w:val="22"/>
          <w:szCs w:val="22"/>
        </w:rPr>
      </w:pPr>
    </w:p>
    <w:p w14:paraId="4042A20E" w14:textId="77777777" w:rsidR="009214AB" w:rsidRPr="002B1CCB" w:rsidRDefault="009214AB" w:rsidP="000A4F56">
      <w:pPr>
        <w:numPr>
          <w:ilvl w:val="0"/>
          <w:numId w:val="1"/>
        </w:numPr>
        <w:tabs>
          <w:tab w:val="clear" w:pos="780"/>
        </w:tabs>
        <w:spacing w:before="0" w:after="0"/>
        <w:ind w:left="993" w:hanging="284"/>
        <w:rPr>
          <w:rFonts w:ascii="Museo Sans 300" w:hAnsi="Museo Sans 300" w:cs="Arial"/>
          <w:sz w:val="22"/>
          <w:szCs w:val="22"/>
        </w:rPr>
      </w:pPr>
      <w:r w:rsidRPr="002B1CCB">
        <w:rPr>
          <w:rFonts w:ascii="Museo Sans 300" w:hAnsi="Museo Sans 300" w:cs="Arial"/>
          <w:sz w:val="22"/>
          <w:szCs w:val="22"/>
        </w:rPr>
        <w:t>El presente documento y las disposiciones en él contenidas, deberán ser aplicados por todas las entidades que están autorizadas para operar como Casas de Corredores de Bolsa.</w:t>
      </w:r>
    </w:p>
    <w:p w14:paraId="4042A20F" w14:textId="77777777" w:rsidR="009214AB" w:rsidRPr="002B1CCB" w:rsidRDefault="009214AB" w:rsidP="000307CD">
      <w:pPr>
        <w:numPr>
          <w:ilvl w:val="0"/>
          <w:numId w:val="1"/>
        </w:numPr>
        <w:tabs>
          <w:tab w:val="clear" w:pos="780"/>
        </w:tabs>
        <w:spacing w:before="0" w:after="0"/>
        <w:ind w:left="993" w:hanging="284"/>
        <w:rPr>
          <w:rFonts w:ascii="Museo Sans 300" w:hAnsi="Museo Sans 300" w:cs="Arial"/>
          <w:sz w:val="22"/>
          <w:szCs w:val="22"/>
        </w:rPr>
      </w:pPr>
      <w:r w:rsidRPr="002B1CCB">
        <w:rPr>
          <w:rFonts w:ascii="Museo Sans 300" w:hAnsi="Museo Sans 300" w:cs="Arial"/>
          <w:sz w:val="22"/>
          <w:szCs w:val="22"/>
        </w:rPr>
        <w:t>Las cuentas contenidas en el Manual no implican de por sí una autorización para realizar las operaciones a que se refieren, debiendo las entidades atenerse a las normas legales y reglamentarias vigentes.</w:t>
      </w:r>
    </w:p>
    <w:p w14:paraId="4042A210" w14:textId="2AC1B413" w:rsidR="009214AB" w:rsidRPr="002B1CCB" w:rsidRDefault="009214AB" w:rsidP="000307CD">
      <w:pPr>
        <w:numPr>
          <w:ilvl w:val="0"/>
          <w:numId w:val="1"/>
        </w:numPr>
        <w:tabs>
          <w:tab w:val="clear" w:pos="780"/>
        </w:tabs>
        <w:spacing w:before="0" w:after="0"/>
        <w:ind w:left="993" w:hanging="284"/>
        <w:rPr>
          <w:rFonts w:ascii="Museo Sans 300" w:hAnsi="Museo Sans 300" w:cs="Arial"/>
          <w:sz w:val="22"/>
          <w:szCs w:val="22"/>
        </w:rPr>
      </w:pPr>
      <w:r w:rsidRPr="002B1CCB">
        <w:rPr>
          <w:rFonts w:ascii="Museo Sans 300" w:hAnsi="Museo Sans 300" w:cs="Arial"/>
          <w:sz w:val="22"/>
          <w:szCs w:val="22"/>
        </w:rPr>
        <w:t>Las Casas de Corredores de Bolsa no podrán utilizar nuevas cuentas o sub-cuentas primarias y secundarias sin la previa autorización por escrito de</w:t>
      </w:r>
      <w:r w:rsidR="00945E59" w:rsidRPr="002B1CCB">
        <w:rPr>
          <w:rFonts w:ascii="Museo Sans 300" w:hAnsi="Museo Sans 300" w:cs="Arial"/>
          <w:sz w:val="22"/>
          <w:szCs w:val="22"/>
        </w:rPr>
        <w:t>l</w:t>
      </w:r>
      <w:r w:rsidR="00945E59" w:rsidRPr="002B1CCB">
        <w:rPr>
          <w:rFonts w:ascii="Museo Sans 300" w:hAnsi="Museo Sans 300" w:cs="Arial"/>
          <w:color w:val="FF0000"/>
          <w:sz w:val="22"/>
          <w:szCs w:val="22"/>
        </w:rPr>
        <w:t xml:space="preserve"> </w:t>
      </w:r>
      <w:r w:rsidR="00945E59" w:rsidRPr="002B1CCB">
        <w:rPr>
          <w:rFonts w:ascii="Museo Sans 300" w:hAnsi="Museo Sans 300" w:cs="Arial"/>
          <w:sz w:val="22"/>
          <w:szCs w:val="22"/>
        </w:rPr>
        <w:t>Banco Central de Reserva, por medio de su Comité de Normas</w:t>
      </w:r>
      <w:r w:rsidRPr="002B1CCB">
        <w:rPr>
          <w:rFonts w:ascii="Museo Sans 300" w:hAnsi="Museo Sans 300" w:cs="Arial"/>
          <w:sz w:val="22"/>
          <w:szCs w:val="22"/>
        </w:rPr>
        <w:t xml:space="preserve">. Sin embargo, podrán abrir las cuentas analíticas adicionales a las establecidas en el Catálogo de </w:t>
      </w:r>
      <w:r w:rsidR="00000777">
        <w:rPr>
          <w:rFonts w:ascii="Museo Sans 300" w:hAnsi="Museo Sans 300" w:cs="Arial"/>
          <w:sz w:val="22"/>
          <w:szCs w:val="22"/>
        </w:rPr>
        <w:t>C</w:t>
      </w:r>
      <w:r w:rsidRPr="002B1CCB">
        <w:rPr>
          <w:rFonts w:ascii="Museo Sans 300" w:hAnsi="Museo Sans 300" w:cs="Arial"/>
          <w:sz w:val="22"/>
          <w:szCs w:val="22"/>
        </w:rPr>
        <w:t>uentas, desde los dígitos octavo y noveno, en el grado y detalle que consideren necesarias para un mejor registro y control de sus operaciones. (1)</w:t>
      </w:r>
      <w:r w:rsidR="00945E59" w:rsidRPr="002B1CCB">
        <w:rPr>
          <w:rFonts w:ascii="Museo Sans 300" w:hAnsi="Museo Sans 300" w:cs="Arial"/>
          <w:sz w:val="22"/>
          <w:szCs w:val="22"/>
        </w:rPr>
        <w:t xml:space="preserve"> (5)</w:t>
      </w:r>
    </w:p>
    <w:p w14:paraId="4042A211" w14:textId="7AF74D76" w:rsidR="009214AB" w:rsidRPr="002B1CCB" w:rsidRDefault="009214AB" w:rsidP="000307CD">
      <w:pPr>
        <w:numPr>
          <w:ilvl w:val="0"/>
          <w:numId w:val="1"/>
        </w:numPr>
        <w:tabs>
          <w:tab w:val="clear" w:pos="780"/>
        </w:tabs>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Para incorporar cuentas analíticas adicionales o cuentas de más dígitos en el Catálogo de Cuentas, destinadas a identificar las entidades bancarias, Casas </w:t>
      </w:r>
      <w:r w:rsidR="00945E59" w:rsidRPr="002B1CCB">
        <w:rPr>
          <w:rFonts w:ascii="Museo Sans 300" w:hAnsi="Museo Sans 300" w:cs="Arial"/>
          <w:sz w:val="22"/>
          <w:szCs w:val="22"/>
        </w:rPr>
        <w:t>de</w:t>
      </w:r>
      <w:r w:rsidR="00945E59" w:rsidRPr="002B1CCB">
        <w:rPr>
          <w:rFonts w:ascii="Museo Sans 300" w:hAnsi="Museo Sans 300" w:cs="Arial"/>
          <w:color w:val="FF0000"/>
          <w:sz w:val="22"/>
          <w:szCs w:val="22"/>
        </w:rPr>
        <w:t xml:space="preserve"> </w:t>
      </w:r>
      <w:r w:rsidRPr="002B1CCB">
        <w:rPr>
          <w:rFonts w:ascii="Museo Sans 300" w:hAnsi="Museo Sans 300" w:cs="Arial"/>
          <w:sz w:val="22"/>
          <w:szCs w:val="22"/>
        </w:rPr>
        <w:t>Corredor</w:t>
      </w:r>
      <w:r w:rsidR="00945E59" w:rsidRPr="002B1CCB">
        <w:rPr>
          <w:rFonts w:ascii="Museo Sans 300" w:hAnsi="Museo Sans 300" w:cs="Arial"/>
          <w:sz w:val="22"/>
          <w:szCs w:val="22"/>
        </w:rPr>
        <w:t>e</w:t>
      </w:r>
      <w:r w:rsidRPr="002B1CCB">
        <w:rPr>
          <w:rFonts w:ascii="Museo Sans 300" w:hAnsi="Museo Sans 300" w:cs="Arial"/>
          <w:sz w:val="22"/>
          <w:szCs w:val="22"/>
        </w:rPr>
        <w:t>s</w:t>
      </w:r>
      <w:r w:rsidR="00945E59" w:rsidRPr="002B1CCB">
        <w:rPr>
          <w:rFonts w:ascii="Museo Sans 300" w:hAnsi="Museo Sans 300" w:cs="Arial"/>
          <w:sz w:val="22"/>
          <w:szCs w:val="22"/>
        </w:rPr>
        <w:t xml:space="preserve"> de Bolsa</w:t>
      </w:r>
      <w:r w:rsidRPr="002B1CCB">
        <w:rPr>
          <w:rFonts w:ascii="Museo Sans 300" w:hAnsi="Museo Sans 300" w:cs="Arial"/>
          <w:sz w:val="22"/>
          <w:szCs w:val="22"/>
        </w:rPr>
        <w:t xml:space="preserve"> y entidades especializadas en </w:t>
      </w:r>
      <w:r w:rsidR="00945E59" w:rsidRPr="002B1CCB">
        <w:rPr>
          <w:rFonts w:ascii="Museo Sans 300" w:hAnsi="Museo Sans 300" w:cs="Arial"/>
          <w:sz w:val="22"/>
          <w:szCs w:val="22"/>
        </w:rPr>
        <w:t>depósito y</w:t>
      </w:r>
      <w:r w:rsidR="00945E59" w:rsidRPr="002B1CCB">
        <w:rPr>
          <w:rFonts w:ascii="Museo Sans 300" w:hAnsi="Museo Sans 300" w:cs="Arial"/>
          <w:color w:val="FF0000"/>
          <w:sz w:val="22"/>
          <w:szCs w:val="22"/>
        </w:rPr>
        <w:t xml:space="preserve"> </w:t>
      </w:r>
      <w:r w:rsidRPr="002B1CCB">
        <w:rPr>
          <w:rFonts w:ascii="Museo Sans 300" w:hAnsi="Museo Sans 300" w:cs="Arial"/>
          <w:sz w:val="22"/>
          <w:szCs w:val="22"/>
        </w:rPr>
        <w:t xml:space="preserve">custodia de valores, se deberán utilizar los códigos y denominaciones que establezca </w:t>
      </w:r>
      <w:r w:rsidR="00945E59" w:rsidRPr="002B1CCB">
        <w:rPr>
          <w:rFonts w:ascii="Museo Sans 300" w:hAnsi="Museo Sans 300" w:cs="Arial"/>
          <w:sz w:val="22"/>
          <w:szCs w:val="22"/>
        </w:rPr>
        <w:t>el Banco Central de Reserva, por medio de su Comité de Normas</w:t>
      </w:r>
      <w:r w:rsidRPr="002B1CCB">
        <w:rPr>
          <w:rFonts w:ascii="Museo Sans 300" w:hAnsi="Museo Sans 300" w:cs="Arial"/>
          <w:sz w:val="22"/>
          <w:szCs w:val="22"/>
        </w:rPr>
        <w:t>. (1)</w:t>
      </w:r>
      <w:r w:rsidR="00945E59" w:rsidRPr="002B1CCB">
        <w:rPr>
          <w:rFonts w:ascii="Museo Sans 300" w:hAnsi="Museo Sans 300" w:cs="Arial"/>
          <w:sz w:val="22"/>
          <w:szCs w:val="22"/>
        </w:rPr>
        <w:t xml:space="preserve"> (5)</w:t>
      </w:r>
    </w:p>
    <w:p w14:paraId="4042A212" w14:textId="0E36DDFD" w:rsidR="009214AB" w:rsidRPr="002B1CCB" w:rsidRDefault="009214AB" w:rsidP="000307CD">
      <w:pPr>
        <w:numPr>
          <w:ilvl w:val="0"/>
          <w:numId w:val="1"/>
        </w:numPr>
        <w:tabs>
          <w:tab w:val="clear" w:pos="780"/>
        </w:tabs>
        <w:spacing w:before="0" w:after="0"/>
        <w:ind w:left="993" w:hanging="284"/>
        <w:rPr>
          <w:rFonts w:ascii="Museo Sans 300" w:hAnsi="Museo Sans 300" w:cs="Arial"/>
          <w:sz w:val="22"/>
          <w:szCs w:val="22"/>
        </w:rPr>
      </w:pPr>
      <w:r w:rsidRPr="002B1CCB">
        <w:rPr>
          <w:rFonts w:ascii="Museo Sans 300" w:hAnsi="Museo Sans 300" w:cs="Arial"/>
          <w:sz w:val="22"/>
          <w:szCs w:val="22"/>
        </w:rPr>
        <w:t>Las Casas, deberán presentar en forma electrónica el balance de comprobación mensua</w:t>
      </w:r>
      <w:r w:rsidR="00DD6798">
        <w:rPr>
          <w:rFonts w:ascii="Museo Sans 300" w:hAnsi="Museo Sans 300" w:cs="Arial"/>
          <w:sz w:val="22"/>
          <w:szCs w:val="22"/>
        </w:rPr>
        <w:t>l</w:t>
      </w:r>
      <w:r w:rsidR="00780B2E" w:rsidRPr="002B1CCB">
        <w:rPr>
          <w:rFonts w:ascii="Museo Sans 300" w:hAnsi="Museo Sans 300" w:cs="Arial"/>
          <w:sz w:val="22"/>
          <w:szCs w:val="22"/>
        </w:rPr>
        <w:t xml:space="preserve"> con las cuentas principales y todas las sub-cuentas que correspondan, hasta el último nivel de información, así como las operaciones </w:t>
      </w:r>
      <w:r w:rsidR="00EB233B" w:rsidRPr="008434C2">
        <w:rPr>
          <w:rFonts w:ascii="Museo Sans 300" w:hAnsi="Museo Sans 300" w:cs="Arial"/>
          <w:sz w:val="22"/>
          <w:szCs w:val="22"/>
        </w:rPr>
        <w:t>de reporto</w:t>
      </w:r>
      <w:r w:rsidR="00EB233B" w:rsidRPr="002B1CCB">
        <w:rPr>
          <w:rFonts w:ascii="Museo Sans 300" w:hAnsi="Museo Sans 300" w:cs="Arial"/>
          <w:sz w:val="22"/>
          <w:szCs w:val="22"/>
        </w:rPr>
        <w:t xml:space="preserve"> </w:t>
      </w:r>
      <w:r w:rsidR="00780B2E" w:rsidRPr="002B1CCB">
        <w:rPr>
          <w:rFonts w:ascii="Museo Sans 300" w:hAnsi="Museo Sans 300" w:cs="Arial"/>
          <w:sz w:val="22"/>
          <w:szCs w:val="22"/>
        </w:rPr>
        <w:t xml:space="preserve">pendientes de vencer, de conformidad </w:t>
      </w:r>
      <w:r w:rsidR="00575C78" w:rsidRPr="002B1CCB">
        <w:rPr>
          <w:rFonts w:ascii="Museo Sans 300" w:hAnsi="Museo Sans 300" w:cs="Arial"/>
          <w:sz w:val="22"/>
          <w:szCs w:val="22"/>
        </w:rPr>
        <w:t xml:space="preserve">con </w:t>
      </w:r>
      <w:r w:rsidR="00780B2E" w:rsidRPr="002B1CCB">
        <w:rPr>
          <w:rFonts w:ascii="Museo Sans 300" w:hAnsi="Museo Sans 300" w:cs="Arial"/>
          <w:sz w:val="22"/>
          <w:szCs w:val="22"/>
        </w:rPr>
        <w:t>lo</w:t>
      </w:r>
      <w:r w:rsidRPr="002B1CCB">
        <w:rPr>
          <w:rFonts w:ascii="Museo Sans 300" w:hAnsi="Museo Sans 300" w:cs="Arial"/>
          <w:sz w:val="22"/>
          <w:szCs w:val="22"/>
        </w:rPr>
        <w:t xml:space="preserve"> estable</w:t>
      </w:r>
      <w:r w:rsidR="00945E59" w:rsidRPr="002B1CCB">
        <w:rPr>
          <w:rFonts w:ascii="Museo Sans 300" w:hAnsi="Museo Sans 300" w:cs="Arial"/>
          <w:sz w:val="22"/>
          <w:szCs w:val="22"/>
        </w:rPr>
        <w:t>c</w:t>
      </w:r>
      <w:r w:rsidR="00780B2E" w:rsidRPr="002B1CCB">
        <w:rPr>
          <w:rFonts w:ascii="Museo Sans 300" w:hAnsi="Museo Sans 300" w:cs="Arial"/>
          <w:sz w:val="22"/>
          <w:szCs w:val="22"/>
        </w:rPr>
        <w:t xml:space="preserve">ido </w:t>
      </w:r>
      <w:r w:rsidR="00945E59" w:rsidRPr="002B1CCB">
        <w:rPr>
          <w:rFonts w:ascii="Museo Sans 300" w:hAnsi="Museo Sans 300" w:cs="Arial"/>
          <w:sz w:val="22"/>
          <w:szCs w:val="22"/>
        </w:rPr>
        <w:t>e</w:t>
      </w:r>
      <w:r w:rsidR="00780B2E" w:rsidRPr="002B1CCB">
        <w:rPr>
          <w:rFonts w:ascii="Museo Sans 300" w:hAnsi="Museo Sans 300" w:cs="Arial"/>
          <w:sz w:val="22"/>
          <w:szCs w:val="22"/>
        </w:rPr>
        <w:t>n</w:t>
      </w:r>
      <w:r w:rsidRPr="002B1CCB">
        <w:rPr>
          <w:rFonts w:ascii="Museo Sans 300" w:hAnsi="Museo Sans 300" w:cs="Arial"/>
          <w:sz w:val="22"/>
          <w:szCs w:val="22"/>
        </w:rPr>
        <w:t xml:space="preserve"> </w:t>
      </w:r>
      <w:r w:rsidR="00000777">
        <w:rPr>
          <w:rFonts w:ascii="Museo Sans 300" w:hAnsi="Museo Sans 300" w:cs="Arial"/>
          <w:sz w:val="22"/>
          <w:szCs w:val="22"/>
        </w:rPr>
        <w:t>el literal</w:t>
      </w:r>
      <w:r w:rsidR="00945E59" w:rsidRPr="002B1CCB">
        <w:rPr>
          <w:rFonts w:ascii="Museo Sans 300" w:hAnsi="Museo Sans 300" w:cs="Arial"/>
          <w:sz w:val="22"/>
          <w:szCs w:val="22"/>
        </w:rPr>
        <w:t xml:space="preserve"> D del Capítulo II del presente Manual</w:t>
      </w:r>
      <w:r w:rsidR="00780B2E" w:rsidRPr="002B1CCB">
        <w:rPr>
          <w:rFonts w:ascii="Museo Sans 300" w:hAnsi="Museo Sans 300" w:cs="Arial"/>
          <w:sz w:val="22"/>
          <w:szCs w:val="22"/>
        </w:rPr>
        <w:t xml:space="preserve"> Contable</w:t>
      </w:r>
      <w:r w:rsidRPr="002B1CCB">
        <w:rPr>
          <w:rFonts w:ascii="Museo Sans 300" w:hAnsi="Museo Sans 300" w:cs="Arial"/>
          <w:sz w:val="22"/>
          <w:szCs w:val="22"/>
        </w:rPr>
        <w:t>. (1)</w:t>
      </w:r>
      <w:r w:rsidR="00780B2E" w:rsidRPr="002B1CCB">
        <w:rPr>
          <w:rFonts w:ascii="Museo Sans 300" w:hAnsi="Museo Sans 300" w:cs="Arial"/>
          <w:sz w:val="22"/>
          <w:szCs w:val="22"/>
        </w:rPr>
        <w:t xml:space="preserve"> (5)</w:t>
      </w:r>
    </w:p>
    <w:p w14:paraId="4042A213" w14:textId="3404CEEE" w:rsidR="009214AB" w:rsidRPr="00F740B1" w:rsidRDefault="009214AB" w:rsidP="000A4F56">
      <w:pPr>
        <w:numPr>
          <w:ilvl w:val="0"/>
          <w:numId w:val="1"/>
        </w:numPr>
        <w:tabs>
          <w:tab w:val="clear" w:pos="780"/>
        </w:tabs>
        <w:spacing w:before="0" w:after="0"/>
        <w:ind w:left="993" w:hanging="284"/>
        <w:rPr>
          <w:rFonts w:ascii="Museo Sans 300" w:hAnsi="Museo Sans 300" w:cs="Arial"/>
          <w:szCs w:val="24"/>
        </w:rPr>
      </w:pPr>
      <w:r w:rsidRPr="002B1CCB">
        <w:rPr>
          <w:rFonts w:ascii="Museo Sans 300" w:hAnsi="Museo Sans 300" w:cs="Arial"/>
          <w:sz w:val="22"/>
          <w:szCs w:val="22"/>
        </w:rPr>
        <w:t xml:space="preserve">La </w:t>
      </w:r>
      <w:r w:rsidR="008148EE" w:rsidRPr="002B1CCB">
        <w:rPr>
          <w:rFonts w:ascii="Museo Sans 300" w:hAnsi="Museo Sans 300" w:cs="Arial"/>
          <w:sz w:val="22"/>
          <w:szCs w:val="22"/>
        </w:rPr>
        <w:t>C</w:t>
      </w:r>
      <w:r w:rsidRPr="002B1CCB">
        <w:rPr>
          <w:rFonts w:ascii="Museo Sans 300" w:hAnsi="Museo Sans 300" w:cs="Arial"/>
          <w:sz w:val="22"/>
          <w:szCs w:val="22"/>
        </w:rPr>
        <w:t xml:space="preserve">artera de </w:t>
      </w:r>
      <w:r w:rsidR="002F5246" w:rsidRPr="002B1CCB">
        <w:rPr>
          <w:rFonts w:ascii="Museo Sans 300" w:hAnsi="Museo Sans 300" w:cs="Arial"/>
          <w:sz w:val="22"/>
          <w:szCs w:val="22"/>
        </w:rPr>
        <w:t>I</w:t>
      </w:r>
      <w:r w:rsidRPr="002B1CCB">
        <w:rPr>
          <w:rFonts w:ascii="Museo Sans 300" w:hAnsi="Museo Sans 300" w:cs="Arial"/>
          <w:sz w:val="22"/>
          <w:szCs w:val="22"/>
        </w:rPr>
        <w:t xml:space="preserve">nversiones tanto propia como la registrada en administración de cartera, deberán valuarse diariamente, de tal manera que los registros </w:t>
      </w:r>
      <w:r w:rsidRPr="002B1CCB">
        <w:rPr>
          <w:rFonts w:ascii="Museo Sans 300" w:hAnsi="Museo Sans 300" w:cs="Arial"/>
          <w:sz w:val="22"/>
          <w:szCs w:val="22"/>
        </w:rPr>
        <w:lastRenderedPageBreak/>
        <w:t>contables se asienten de manera oportuna por las variaciones del valor de dichos activos. Todo lo anterior de acuerdo a las Normas Internacionales de Información Financiera.</w:t>
      </w:r>
    </w:p>
    <w:p w14:paraId="378356EE" w14:textId="77777777" w:rsidR="00F740B1" w:rsidRPr="002B1CCB" w:rsidRDefault="00F740B1" w:rsidP="00F740B1">
      <w:pPr>
        <w:spacing w:before="0" w:after="0"/>
        <w:ind w:left="993"/>
        <w:rPr>
          <w:rFonts w:ascii="Museo Sans 300" w:hAnsi="Museo Sans 300" w:cs="Arial"/>
          <w:szCs w:val="24"/>
        </w:rPr>
      </w:pPr>
    </w:p>
    <w:p w14:paraId="4042A214" w14:textId="77777777" w:rsidR="009214AB" w:rsidRPr="002B1CCB" w:rsidRDefault="009214AB" w:rsidP="00113718">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12" w:name="_Toc118263245"/>
      <w:bookmarkStart w:id="13" w:name="_Toc202683060"/>
      <w:r w:rsidRPr="002B1CCB">
        <w:rPr>
          <w:rFonts w:ascii="Museo Sans 300" w:hAnsi="Museo Sans 300" w:cs="Arial"/>
          <w:b/>
          <w:sz w:val="22"/>
          <w:szCs w:val="22"/>
        </w:rPr>
        <w:t>ESTRUCTURA, CODIFICACIÓN Y DENOMINACIÓN</w:t>
      </w:r>
      <w:bookmarkEnd w:id="12"/>
      <w:bookmarkEnd w:id="13"/>
      <w:r w:rsidR="00CC237E" w:rsidRPr="002B1CCB">
        <w:rPr>
          <w:rFonts w:ascii="Museo Sans 300" w:hAnsi="Museo Sans 300" w:cs="Arial"/>
          <w:b/>
          <w:sz w:val="22"/>
          <w:szCs w:val="22"/>
        </w:rPr>
        <w:t>.</w:t>
      </w:r>
    </w:p>
    <w:p w14:paraId="4042A215" w14:textId="77777777" w:rsidR="000A4F56" w:rsidRPr="002B1CCB" w:rsidRDefault="000A4F56" w:rsidP="00113718">
      <w:pPr>
        <w:spacing w:before="0" w:after="0"/>
        <w:ind w:left="540"/>
        <w:jc w:val="left"/>
        <w:outlineLvl w:val="1"/>
        <w:rPr>
          <w:rFonts w:ascii="Museo Sans 300" w:hAnsi="Museo Sans 300" w:cs="Arial"/>
          <w:b/>
          <w:sz w:val="22"/>
          <w:szCs w:val="22"/>
        </w:rPr>
      </w:pPr>
    </w:p>
    <w:p w14:paraId="4042A216" w14:textId="77777777" w:rsidR="009214AB" w:rsidRPr="002B1CCB" w:rsidRDefault="009214AB" w:rsidP="007B0B4B">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DEFINICIÓN DE COMPONENTES DE LA ESTRUCTURA DE CATÁLOGO.</w:t>
      </w:r>
    </w:p>
    <w:p w14:paraId="4042A217" w14:textId="77777777" w:rsidR="009214AB" w:rsidRPr="002B1CCB" w:rsidRDefault="009214AB" w:rsidP="00213202">
      <w:pPr>
        <w:numPr>
          <w:ilvl w:val="0"/>
          <w:numId w:val="2"/>
        </w:numPr>
        <w:spacing w:before="0" w:after="120"/>
        <w:ind w:left="1417" w:hanging="425"/>
        <w:rPr>
          <w:rFonts w:ascii="Museo Sans 300" w:hAnsi="Museo Sans 300" w:cs="Arial"/>
          <w:sz w:val="22"/>
          <w:szCs w:val="22"/>
        </w:rPr>
      </w:pPr>
      <w:r w:rsidRPr="002B1CCB">
        <w:rPr>
          <w:rFonts w:ascii="Museo Sans 300" w:hAnsi="Museo Sans 300" w:cs="Arial"/>
          <w:sz w:val="22"/>
          <w:szCs w:val="22"/>
        </w:rPr>
        <w:t xml:space="preserve">El Catálogo ha sido estructurado sobre la base de un sistema de codificación decimal, con una denominación de cuentas que contempla distintos niveles de agregación, distinguiendo: </w:t>
      </w:r>
    </w:p>
    <w:p w14:paraId="4042A218" w14:textId="77777777" w:rsidR="009214AB" w:rsidRPr="002B1CCB" w:rsidRDefault="009214AB" w:rsidP="00D82E05">
      <w:pPr>
        <w:spacing w:before="0" w:after="0"/>
        <w:ind w:left="709" w:firstLine="720"/>
        <w:rPr>
          <w:rFonts w:ascii="Museo Sans 300" w:hAnsi="Museo Sans 300" w:cs="Arial"/>
          <w:sz w:val="20"/>
        </w:rPr>
      </w:pPr>
      <w:r w:rsidRPr="002B1CCB">
        <w:rPr>
          <w:rFonts w:ascii="Museo Sans 300" w:hAnsi="Museo Sans 300" w:cs="Arial"/>
          <w:sz w:val="20"/>
        </w:rPr>
        <w:t>Elemento</w:t>
      </w:r>
      <w:r w:rsidRPr="002B1CCB">
        <w:rPr>
          <w:rFonts w:ascii="Museo Sans 300" w:hAnsi="Museo Sans 300" w:cs="Arial"/>
          <w:sz w:val="20"/>
        </w:rPr>
        <w:tab/>
      </w:r>
      <w:r w:rsidRPr="002B1CCB">
        <w:rPr>
          <w:rFonts w:ascii="Museo Sans 300" w:hAnsi="Museo Sans 300" w:cs="Arial"/>
          <w:sz w:val="20"/>
        </w:rPr>
        <w:tab/>
        <w:t>:</w:t>
      </w:r>
      <w:r w:rsidRPr="002B1CCB">
        <w:rPr>
          <w:rFonts w:ascii="Museo Sans 300" w:hAnsi="Museo Sans 300" w:cs="Arial"/>
          <w:sz w:val="20"/>
        </w:rPr>
        <w:tab/>
        <w:t>Se identifica con el primer dígito</w:t>
      </w:r>
    </w:p>
    <w:p w14:paraId="4042A219" w14:textId="77777777" w:rsidR="009214AB" w:rsidRPr="002B1CCB" w:rsidRDefault="009214AB" w:rsidP="00D82E05">
      <w:pPr>
        <w:spacing w:before="0" w:after="0"/>
        <w:ind w:left="709" w:firstLine="720"/>
        <w:rPr>
          <w:rFonts w:ascii="Museo Sans 300" w:hAnsi="Museo Sans 300" w:cs="Arial"/>
          <w:sz w:val="20"/>
        </w:rPr>
      </w:pPr>
      <w:r w:rsidRPr="002B1CCB">
        <w:rPr>
          <w:rFonts w:ascii="Museo Sans 300" w:hAnsi="Museo Sans 300" w:cs="Arial"/>
          <w:sz w:val="20"/>
        </w:rPr>
        <w:t>Rubro</w:t>
      </w:r>
      <w:r w:rsidRPr="002B1CCB">
        <w:rPr>
          <w:rFonts w:ascii="Museo Sans 300" w:hAnsi="Museo Sans 300" w:cs="Arial"/>
          <w:sz w:val="20"/>
        </w:rPr>
        <w:tab/>
      </w:r>
      <w:r w:rsidRPr="002B1CCB">
        <w:rPr>
          <w:rFonts w:ascii="Museo Sans 300" w:hAnsi="Museo Sans 300" w:cs="Arial"/>
          <w:sz w:val="20"/>
        </w:rPr>
        <w:tab/>
      </w:r>
      <w:r w:rsidRPr="002B1CCB">
        <w:rPr>
          <w:rFonts w:ascii="Museo Sans 300" w:hAnsi="Museo Sans 300" w:cs="Arial"/>
          <w:sz w:val="20"/>
        </w:rPr>
        <w:tab/>
        <w:t>:</w:t>
      </w:r>
      <w:r w:rsidRPr="002B1CCB">
        <w:rPr>
          <w:rFonts w:ascii="Museo Sans 300" w:hAnsi="Museo Sans 300" w:cs="Arial"/>
          <w:sz w:val="20"/>
        </w:rPr>
        <w:tab/>
        <w:t>Se identifica con los dos primeros dígitos</w:t>
      </w:r>
    </w:p>
    <w:p w14:paraId="4042A21A" w14:textId="77777777" w:rsidR="009214AB" w:rsidRPr="002B1CCB" w:rsidRDefault="009214AB" w:rsidP="00D82E05">
      <w:pPr>
        <w:spacing w:before="0" w:after="0"/>
        <w:ind w:left="709" w:firstLine="720"/>
        <w:rPr>
          <w:rFonts w:ascii="Museo Sans 300" w:hAnsi="Museo Sans 300" w:cs="Arial"/>
          <w:sz w:val="20"/>
        </w:rPr>
      </w:pPr>
      <w:r w:rsidRPr="002B1CCB">
        <w:rPr>
          <w:rFonts w:ascii="Museo Sans 300" w:hAnsi="Museo Sans 300" w:cs="Arial"/>
          <w:sz w:val="20"/>
        </w:rPr>
        <w:t>Cuenta</w:t>
      </w:r>
      <w:r w:rsidRPr="002B1CCB">
        <w:rPr>
          <w:rFonts w:ascii="Museo Sans 300" w:hAnsi="Museo Sans 300" w:cs="Arial"/>
          <w:sz w:val="20"/>
        </w:rPr>
        <w:tab/>
      </w:r>
      <w:r w:rsidRPr="002B1CCB">
        <w:rPr>
          <w:rFonts w:ascii="Museo Sans 300" w:hAnsi="Museo Sans 300" w:cs="Arial"/>
          <w:sz w:val="20"/>
        </w:rPr>
        <w:tab/>
      </w:r>
      <w:r w:rsidRPr="002B1CCB">
        <w:rPr>
          <w:rFonts w:ascii="Museo Sans 300" w:hAnsi="Museo Sans 300" w:cs="Arial"/>
          <w:sz w:val="20"/>
        </w:rPr>
        <w:tab/>
        <w:t>:</w:t>
      </w:r>
      <w:r w:rsidRPr="002B1CCB">
        <w:rPr>
          <w:rFonts w:ascii="Museo Sans 300" w:hAnsi="Museo Sans 300" w:cs="Arial"/>
          <w:sz w:val="20"/>
        </w:rPr>
        <w:tab/>
        <w:t>Se identifica con los tres primeros dígitos</w:t>
      </w:r>
    </w:p>
    <w:p w14:paraId="4042A21B" w14:textId="77777777" w:rsidR="009214AB" w:rsidRPr="002B1CCB" w:rsidRDefault="009214AB" w:rsidP="00D82E05">
      <w:pPr>
        <w:spacing w:before="0" w:after="0"/>
        <w:ind w:left="709" w:firstLine="720"/>
        <w:rPr>
          <w:rFonts w:ascii="Museo Sans 300" w:hAnsi="Museo Sans 300" w:cs="Arial"/>
          <w:sz w:val="20"/>
        </w:rPr>
      </w:pPr>
      <w:r w:rsidRPr="002B1CCB">
        <w:rPr>
          <w:rFonts w:ascii="Museo Sans 300" w:hAnsi="Museo Sans 300" w:cs="Arial"/>
          <w:sz w:val="20"/>
        </w:rPr>
        <w:t>Sub-cuenta primaria</w:t>
      </w:r>
      <w:r w:rsidRPr="002B1CCB">
        <w:rPr>
          <w:rFonts w:ascii="Museo Sans 300" w:hAnsi="Museo Sans 300" w:cs="Arial"/>
          <w:sz w:val="20"/>
        </w:rPr>
        <w:tab/>
        <w:t>:</w:t>
      </w:r>
      <w:r w:rsidRPr="002B1CCB">
        <w:rPr>
          <w:rFonts w:ascii="Museo Sans 300" w:hAnsi="Museo Sans 300" w:cs="Arial"/>
          <w:sz w:val="20"/>
        </w:rPr>
        <w:tab/>
        <w:t>Se identifica con los cuatro primeros dígitos</w:t>
      </w:r>
    </w:p>
    <w:p w14:paraId="4042A21C" w14:textId="77777777" w:rsidR="009214AB" w:rsidRPr="002B1CCB" w:rsidRDefault="009214AB" w:rsidP="00D82E05">
      <w:pPr>
        <w:spacing w:before="0" w:after="0"/>
        <w:ind w:left="709" w:firstLine="720"/>
        <w:rPr>
          <w:rFonts w:ascii="Museo Sans 300" w:hAnsi="Museo Sans 300" w:cs="Arial"/>
          <w:sz w:val="20"/>
        </w:rPr>
      </w:pPr>
      <w:r w:rsidRPr="002B1CCB">
        <w:rPr>
          <w:rFonts w:ascii="Museo Sans 300" w:hAnsi="Museo Sans 300" w:cs="Arial"/>
          <w:sz w:val="20"/>
        </w:rPr>
        <w:t>Sub-cuenta secundaria</w:t>
      </w:r>
      <w:r w:rsidRPr="002B1CCB">
        <w:rPr>
          <w:rFonts w:ascii="Museo Sans 300" w:hAnsi="Museo Sans 300" w:cs="Arial"/>
          <w:sz w:val="20"/>
        </w:rPr>
        <w:tab/>
        <w:t>:</w:t>
      </w:r>
      <w:r w:rsidRPr="002B1CCB">
        <w:rPr>
          <w:rFonts w:ascii="Museo Sans 300" w:hAnsi="Museo Sans 300" w:cs="Arial"/>
          <w:sz w:val="20"/>
        </w:rPr>
        <w:tab/>
        <w:t>Se identifica con los primeros siete dígitos</w:t>
      </w:r>
    </w:p>
    <w:p w14:paraId="4042A21D" w14:textId="77777777" w:rsidR="00DE052F" w:rsidRPr="002B1CCB" w:rsidRDefault="00DE052F" w:rsidP="00D82E05">
      <w:pPr>
        <w:spacing w:before="0" w:after="0"/>
        <w:ind w:left="709" w:firstLine="720"/>
        <w:rPr>
          <w:rFonts w:ascii="Arial Narrow" w:hAnsi="Arial Narrow" w:cs="Arial"/>
          <w:sz w:val="22"/>
          <w:szCs w:val="22"/>
        </w:rPr>
      </w:pPr>
    </w:p>
    <w:p w14:paraId="4042A21E" w14:textId="77777777" w:rsidR="009214AB" w:rsidRPr="002B1CCB" w:rsidRDefault="009214AB" w:rsidP="00062A73">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ELEMENTOS DE LA CONTABILIDAD.</w:t>
      </w:r>
    </w:p>
    <w:p w14:paraId="4042A21F" w14:textId="18B09D59" w:rsidR="009214AB" w:rsidRPr="002B1CCB" w:rsidRDefault="009214AB" w:rsidP="00062A73">
      <w:pPr>
        <w:spacing w:before="0" w:after="0"/>
        <w:rPr>
          <w:rFonts w:ascii="Museo Sans 300" w:hAnsi="Museo Sans 300" w:cs="Arial"/>
          <w:sz w:val="22"/>
          <w:szCs w:val="22"/>
        </w:rPr>
      </w:pPr>
      <w:r w:rsidRPr="002B1CCB">
        <w:rPr>
          <w:rFonts w:ascii="Museo Sans 300" w:hAnsi="Museo Sans 300" w:cs="Arial"/>
          <w:sz w:val="22"/>
          <w:szCs w:val="22"/>
        </w:rPr>
        <w:t>Los elementos definidos dentro de la estructura están asociados a los derechos, obligaciones y patrimonio de las Casas de Corredores de Bolsa, y de los cambios en tales elementos. Los elementos establecidos se presentan a continuación</w:t>
      </w:r>
      <w:r w:rsidR="004C3E72">
        <w:rPr>
          <w:rFonts w:ascii="Museo Sans 300" w:hAnsi="Museo Sans 300" w:cs="Arial"/>
          <w:sz w:val="22"/>
          <w:szCs w:val="22"/>
        </w:rPr>
        <w:t>:</w:t>
      </w:r>
    </w:p>
    <w:tbl>
      <w:tblPr>
        <w:tblW w:w="0" w:type="auto"/>
        <w:tblInd w:w="739" w:type="dxa"/>
        <w:tblLayout w:type="fixed"/>
        <w:tblCellMar>
          <w:left w:w="30" w:type="dxa"/>
          <w:right w:w="30" w:type="dxa"/>
        </w:tblCellMar>
        <w:tblLook w:val="0000" w:firstRow="0" w:lastRow="0" w:firstColumn="0" w:lastColumn="0" w:noHBand="0" w:noVBand="0"/>
      </w:tblPr>
      <w:tblGrid>
        <w:gridCol w:w="1276"/>
        <w:gridCol w:w="6662"/>
      </w:tblGrid>
      <w:tr w:rsidR="009214AB" w:rsidRPr="002B1CCB" w14:paraId="4042A222" w14:textId="77777777" w:rsidTr="00136647">
        <w:trPr>
          <w:trHeight w:val="250"/>
          <w:tblHeader/>
        </w:trPr>
        <w:tc>
          <w:tcPr>
            <w:tcW w:w="1276" w:type="dxa"/>
            <w:tcBorders>
              <w:bottom w:val="thinThickSmallGap" w:sz="24" w:space="0" w:color="auto"/>
            </w:tcBorders>
          </w:tcPr>
          <w:p w14:paraId="4042A220" w14:textId="77777777" w:rsidR="009214AB" w:rsidRPr="002B1CCB" w:rsidRDefault="009214AB" w:rsidP="009214AB">
            <w:pPr>
              <w:spacing w:before="120"/>
              <w:jc w:val="center"/>
              <w:rPr>
                <w:rFonts w:ascii="Museo Sans 300" w:hAnsi="Museo Sans 300" w:cs="Arial"/>
                <w:b/>
                <w:snapToGrid w:val="0"/>
                <w:sz w:val="20"/>
                <w:lang w:val="es-ES"/>
              </w:rPr>
            </w:pPr>
            <w:r w:rsidRPr="002B1CCB">
              <w:rPr>
                <w:rFonts w:ascii="Museo Sans 300" w:hAnsi="Museo Sans 300" w:cs="Arial"/>
                <w:b/>
                <w:snapToGrid w:val="0"/>
                <w:sz w:val="20"/>
                <w:lang w:val="es-ES"/>
              </w:rPr>
              <w:t>CÓDIGO</w:t>
            </w:r>
          </w:p>
        </w:tc>
        <w:tc>
          <w:tcPr>
            <w:tcW w:w="6662" w:type="dxa"/>
            <w:tcBorders>
              <w:bottom w:val="thinThickSmallGap" w:sz="24" w:space="0" w:color="auto"/>
            </w:tcBorders>
          </w:tcPr>
          <w:p w14:paraId="4042A221" w14:textId="77777777" w:rsidR="009214AB" w:rsidRPr="002B1CCB" w:rsidRDefault="009214AB" w:rsidP="009214AB">
            <w:pPr>
              <w:spacing w:before="120"/>
              <w:rPr>
                <w:rFonts w:ascii="Museo Sans 300" w:hAnsi="Museo Sans 300" w:cs="Arial"/>
                <w:b/>
                <w:snapToGrid w:val="0"/>
                <w:sz w:val="20"/>
                <w:lang w:val="es-ES"/>
              </w:rPr>
            </w:pPr>
            <w:r w:rsidRPr="002B1CCB">
              <w:rPr>
                <w:rFonts w:ascii="Museo Sans 300" w:hAnsi="Museo Sans 300" w:cs="Arial"/>
                <w:b/>
                <w:snapToGrid w:val="0"/>
                <w:sz w:val="20"/>
                <w:lang w:val="es-ES"/>
              </w:rPr>
              <w:t>ELEMENTO CONTABLE</w:t>
            </w:r>
          </w:p>
        </w:tc>
      </w:tr>
      <w:tr w:rsidR="009214AB" w:rsidRPr="002B1CCB" w14:paraId="4042A225" w14:textId="77777777" w:rsidTr="00136647">
        <w:trPr>
          <w:trHeight w:val="250"/>
        </w:trPr>
        <w:tc>
          <w:tcPr>
            <w:tcW w:w="1276" w:type="dxa"/>
            <w:tcBorders>
              <w:top w:val="thinThickSmallGap" w:sz="24" w:space="0" w:color="auto"/>
            </w:tcBorders>
          </w:tcPr>
          <w:p w14:paraId="4042A223"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1</w:t>
            </w:r>
          </w:p>
        </w:tc>
        <w:tc>
          <w:tcPr>
            <w:tcW w:w="6662" w:type="dxa"/>
            <w:tcBorders>
              <w:top w:val="thinThickSmallGap" w:sz="24" w:space="0" w:color="auto"/>
            </w:tcBorders>
          </w:tcPr>
          <w:p w14:paraId="4042A224"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ACTIVO</w:t>
            </w:r>
          </w:p>
        </w:tc>
      </w:tr>
      <w:tr w:rsidR="009214AB" w:rsidRPr="002B1CCB" w14:paraId="4042A228" w14:textId="77777777" w:rsidTr="00136647">
        <w:trPr>
          <w:trHeight w:val="250"/>
        </w:trPr>
        <w:tc>
          <w:tcPr>
            <w:tcW w:w="1276" w:type="dxa"/>
          </w:tcPr>
          <w:p w14:paraId="4042A226"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2</w:t>
            </w:r>
          </w:p>
        </w:tc>
        <w:tc>
          <w:tcPr>
            <w:tcW w:w="6662" w:type="dxa"/>
          </w:tcPr>
          <w:p w14:paraId="4042A227"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PASIVO </w:t>
            </w:r>
          </w:p>
        </w:tc>
      </w:tr>
      <w:tr w:rsidR="009214AB" w:rsidRPr="002B1CCB" w14:paraId="4042A22B" w14:textId="77777777" w:rsidTr="00136647">
        <w:trPr>
          <w:trHeight w:val="250"/>
        </w:trPr>
        <w:tc>
          <w:tcPr>
            <w:tcW w:w="1276" w:type="dxa"/>
          </w:tcPr>
          <w:p w14:paraId="4042A229"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3</w:t>
            </w:r>
          </w:p>
        </w:tc>
        <w:tc>
          <w:tcPr>
            <w:tcW w:w="6662" w:type="dxa"/>
          </w:tcPr>
          <w:p w14:paraId="4042A22A"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PATRIMONIO NETO</w:t>
            </w:r>
          </w:p>
        </w:tc>
      </w:tr>
      <w:tr w:rsidR="009214AB" w:rsidRPr="002B1CCB" w14:paraId="4042A22E" w14:textId="77777777" w:rsidTr="00136647">
        <w:trPr>
          <w:trHeight w:val="250"/>
        </w:trPr>
        <w:tc>
          <w:tcPr>
            <w:tcW w:w="1276" w:type="dxa"/>
          </w:tcPr>
          <w:p w14:paraId="4042A22C"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4</w:t>
            </w:r>
          </w:p>
        </w:tc>
        <w:tc>
          <w:tcPr>
            <w:tcW w:w="6662" w:type="dxa"/>
          </w:tcPr>
          <w:p w14:paraId="4042A22D"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GASTOS</w:t>
            </w:r>
          </w:p>
        </w:tc>
      </w:tr>
      <w:tr w:rsidR="009214AB" w:rsidRPr="002B1CCB" w14:paraId="4042A231" w14:textId="77777777" w:rsidTr="00136647">
        <w:trPr>
          <w:trHeight w:val="250"/>
        </w:trPr>
        <w:tc>
          <w:tcPr>
            <w:tcW w:w="1276" w:type="dxa"/>
          </w:tcPr>
          <w:p w14:paraId="4042A22F"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5</w:t>
            </w:r>
          </w:p>
        </w:tc>
        <w:tc>
          <w:tcPr>
            <w:tcW w:w="6662" w:type="dxa"/>
          </w:tcPr>
          <w:p w14:paraId="4042A230"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INGRESOS </w:t>
            </w:r>
          </w:p>
        </w:tc>
      </w:tr>
      <w:tr w:rsidR="009214AB" w:rsidRPr="002B1CCB" w14:paraId="4042A234" w14:textId="77777777" w:rsidTr="00136647">
        <w:trPr>
          <w:trHeight w:val="250"/>
        </w:trPr>
        <w:tc>
          <w:tcPr>
            <w:tcW w:w="1276" w:type="dxa"/>
          </w:tcPr>
          <w:p w14:paraId="4042A232"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6</w:t>
            </w:r>
          </w:p>
        </w:tc>
        <w:tc>
          <w:tcPr>
            <w:tcW w:w="6662" w:type="dxa"/>
          </w:tcPr>
          <w:p w14:paraId="4042A233" w14:textId="1C8F6A4D" w:rsidR="009214AB" w:rsidRPr="002B1CCB" w:rsidRDefault="009214AB" w:rsidP="009214AB">
            <w:pPr>
              <w:rPr>
                <w:rFonts w:ascii="Museo Sans 300" w:hAnsi="Museo Sans 300" w:cs="Arial"/>
                <w:snapToGrid w:val="0"/>
                <w:color w:val="FF0000"/>
                <w:sz w:val="20"/>
                <w:lang w:val="es-ES"/>
              </w:rPr>
            </w:pPr>
            <w:r w:rsidRPr="002B1CCB">
              <w:rPr>
                <w:rFonts w:ascii="Museo Sans 300" w:hAnsi="Museo Sans 300" w:cs="Arial"/>
                <w:snapToGrid w:val="0"/>
                <w:sz w:val="20"/>
                <w:lang w:val="es-ES"/>
              </w:rPr>
              <w:t xml:space="preserve">CONTINGENTES DE COMPROMISOS Y </w:t>
            </w:r>
            <w:r w:rsidR="00143102" w:rsidRPr="002B1CCB">
              <w:rPr>
                <w:rFonts w:ascii="Museo Sans 300" w:hAnsi="Museo Sans 300" w:cs="Arial"/>
                <w:snapToGrid w:val="0"/>
                <w:sz w:val="20"/>
                <w:lang w:val="es-ES"/>
              </w:rPr>
              <w:t>DE</w:t>
            </w:r>
            <w:r w:rsidR="00143102" w:rsidRPr="002B1CCB">
              <w:rPr>
                <w:rFonts w:ascii="Museo Sans 300" w:hAnsi="Museo Sans 300" w:cs="Arial"/>
                <w:snapToGrid w:val="0"/>
                <w:color w:val="FF0000"/>
                <w:sz w:val="20"/>
                <w:lang w:val="es-ES"/>
              </w:rPr>
              <w:t xml:space="preserve"> </w:t>
            </w:r>
            <w:r w:rsidRPr="002B1CCB">
              <w:rPr>
                <w:rFonts w:ascii="Museo Sans 300" w:hAnsi="Museo Sans 300" w:cs="Arial"/>
                <w:snapToGrid w:val="0"/>
                <w:sz w:val="20"/>
                <w:lang w:val="es-ES"/>
              </w:rPr>
              <w:t>CONTROL PROPIAS</w:t>
            </w:r>
            <w:r w:rsidR="00143102" w:rsidRPr="002B1CCB">
              <w:rPr>
                <w:rFonts w:ascii="Museo Sans 300" w:hAnsi="Museo Sans 300" w:cs="Arial"/>
                <w:snapToGrid w:val="0"/>
                <w:sz w:val="20"/>
                <w:lang w:val="es-ES"/>
              </w:rPr>
              <w:t xml:space="preserve"> (5)</w:t>
            </w:r>
          </w:p>
        </w:tc>
      </w:tr>
      <w:tr w:rsidR="009214AB" w:rsidRPr="002B1CCB" w14:paraId="4042A237" w14:textId="77777777" w:rsidTr="00136647">
        <w:trPr>
          <w:trHeight w:val="250"/>
        </w:trPr>
        <w:tc>
          <w:tcPr>
            <w:tcW w:w="1276" w:type="dxa"/>
          </w:tcPr>
          <w:p w14:paraId="4042A235"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7</w:t>
            </w:r>
          </w:p>
        </w:tc>
        <w:tc>
          <w:tcPr>
            <w:tcW w:w="6662" w:type="dxa"/>
          </w:tcPr>
          <w:p w14:paraId="4042A236" w14:textId="6B1EB16A" w:rsidR="009214AB" w:rsidRPr="002B1CCB" w:rsidRDefault="009214AB" w:rsidP="009214AB">
            <w:pPr>
              <w:rPr>
                <w:rFonts w:ascii="Museo Sans 300" w:hAnsi="Museo Sans 300" w:cs="Arial"/>
                <w:snapToGrid w:val="0"/>
                <w:color w:val="FF0000"/>
                <w:sz w:val="20"/>
                <w:lang w:val="es-ES"/>
              </w:rPr>
            </w:pPr>
            <w:r w:rsidRPr="002B1CCB">
              <w:rPr>
                <w:rFonts w:ascii="Museo Sans 300" w:hAnsi="Museo Sans 300" w:cs="Arial"/>
                <w:snapToGrid w:val="0"/>
                <w:sz w:val="20"/>
                <w:lang w:val="es-ES"/>
              </w:rPr>
              <w:t xml:space="preserve">CONTINGENTES DE COMPROMISOS Y </w:t>
            </w:r>
            <w:r w:rsidR="00143102" w:rsidRPr="002B1CCB">
              <w:rPr>
                <w:rFonts w:ascii="Museo Sans 300" w:hAnsi="Museo Sans 300" w:cs="Arial"/>
                <w:snapToGrid w:val="0"/>
                <w:sz w:val="20"/>
                <w:lang w:val="es-ES"/>
              </w:rPr>
              <w:t>DE</w:t>
            </w:r>
            <w:r w:rsidR="00143102" w:rsidRPr="002B1CCB">
              <w:rPr>
                <w:rFonts w:ascii="Museo Sans 300" w:hAnsi="Museo Sans 300" w:cs="Arial"/>
                <w:snapToGrid w:val="0"/>
                <w:color w:val="FF0000"/>
                <w:sz w:val="20"/>
                <w:lang w:val="es-ES"/>
              </w:rPr>
              <w:t xml:space="preserve"> </w:t>
            </w:r>
            <w:r w:rsidRPr="002B1CCB">
              <w:rPr>
                <w:rFonts w:ascii="Museo Sans 300" w:hAnsi="Museo Sans 300" w:cs="Arial"/>
                <w:snapToGrid w:val="0"/>
                <w:sz w:val="20"/>
                <w:lang w:val="es-ES"/>
              </w:rPr>
              <w:t>CONTROL PROPIAS</w:t>
            </w:r>
            <w:r w:rsidR="00143102" w:rsidRPr="002B1CCB">
              <w:rPr>
                <w:rFonts w:ascii="Museo Sans 300" w:hAnsi="Museo Sans 300" w:cs="Arial"/>
                <w:snapToGrid w:val="0"/>
                <w:sz w:val="20"/>
                <w:lang w:val="es-ES"/>
              </w:rPr>
              <w:t xml:space="preserve"> (5)</w:t>
            </w:r>
          </w:p>
        </w:tc>
      </w:tr>
      <w:tr w:rsidR="009214AB" w:rsidRPr="002B1CCB" w14:paraId="4042A23A" w14:textId="77777777" w:rsidTr="00136647">
        <w:trPr>
          <w:trHeight w:val="250"/>
        </w:trPr>
        <w:tc>
          <w:tcPr>
            <w:tcW w:w="1276" w:type="dxa"/>
          </w:tcPr>
          <w:p w14:paraId="4042A238"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8</w:t>
            </w:r>
          </w:p>
        </w:tc>
        <w:tc>
          <w:tcPr>
            <w:tcW w:w="6662" w:type="dxa"/>
          </w:tcPr>
          <w:p w14:paraId="4042A239" w14:textId="62B1F13E" w:rsidR="009214AB" w:rsidRPr="002B1CCB" w:rsidRDefault="009214AB" w:rsidP="006C7DD1">
            <w:pPr>
              <w:rPr>
                <w:rFonts w:ascii="Museo Sans 300" w:hAnsi="Museo Sans 300" w:cs="Arial"/>
                <w:snapToGrid w:val="0"/>
                <w:color w:val="FF0000"/>
                <w:sz w:val="20"/>
                <w:lang w:val="es-ES"/>
              </w:rPr>
            </w:pPr>
            <w:r w:rsidRPr="002B1CCB">
              <w:rPr>
                <w:rFonts w:ascii="Museo Sans 300" w:hAnsi="Museo Sans 300" w:cs="Arial"/>
                <w:snapToGrid w:val="0"/>
                <w:sz w:val="20"/>
                <w:lang w:val="es-ES"/>
              </w:rPr>
              <w:t xml:space="preserve">OPERACIONES DE SERVICIOS </w:t>
            </w:r>
            <w:r w:rsidR="008F3C9F" w:rsidRPr="002B1CCB">
              <w:rPr>
                <w:rFonts w:ascii="Museo Sans 300" w:hAnsi="Museo Sans 300" w:cs="Arial"/>
                <w:snapToGrid w:val="0"/>
                <w:sz w:val="20"/>
                <w:lang w:val="es-ES"/>
              </w:rPr>
              <w:t>BURS</w:t>
            </w:r>
            <w:r w:rsidR="00CD1B64" w:rsidRPr="002B1CCB">
              <w:rPr>
                <w:rFonts w:ascii="Museo Sans 300" w:hAnsi="Museo Sans 300" w:cs="Arial"/>
                <w:snapToGrid w:val="0"/>
                <w:sz w:val="20"/>
                <w:lang w:val="es-ES"/>
              </w:rPr>
              <w:t>Á</w:t>
            </w:r>
            <w:r w:rsidR="008F3C9F" w:rsidRPr="002B1CCB">
              <w:rPr>
                <w:rFonts w:ascii="Museo Sans 300" w:hAnsi="Museo Sans 300" w:cs="Arial"/>
                <w:snapToGrid w:val="0"/>
                <w:sz w:val="20"/>
                <w:lang w:val="es-ES"/>
              </w:rPr>
              <w:t>TILES</w:t>
            </w:r>
            <w:r w:rsidR="00143102" w:rsidRPr="002B1CCB">
              <w:rPr>
                <w:rFonts w:ascii="Museo Sans 300" w:hAnsi="Museo Sans 300" w:cs="Arial"/>
                <w:snapToGrid w:val="0"/>
                <w:sz w:val="20"/>
                <w:lang w:val="es-ES"/>
              </w:rPr>
              <w:t>,</w:t>
            </w:r>
            <w:r w:rsidR="00981EC4">
              <w:rPr>
                <w:rFonts w:ascii="Museo Sans 300" w:hAnsi="Museo Sans 300" w:cs="Arial"/>
                <w:snapToGrid w:val="0"/>
                <w:sz w:val="20"/>
                <w:lang w:val="es-ES"/>
              </w:rPr>
              <w:t xml:space="preserve"> </w:t>
            </w:r>
            <w:r w:rsidRPr="002B1CCB">
              <w:rPr>
                <w:rFonts w:ascii="Museo Sans 300" w:hAnsi="Museo Sans 300" w:cs="Arial"/>
                <w:snapToGrid w:val="0"/>
                <w:sz w:val="20"/>
                <w:lang w:val="es-ES"/>
              </w:rPr>
              <w:t xml:space="preserve">ADMINISTRACIÓN DE CARTERA </w:t>
            </w:r>
            <w:r w:rsidR="00143102" w:rsidRPr="002B1CCB">
              <w:rPr>
                <w:rFonts w:ascii="Museo Sans 300" w:hAnsi="Museo Sans 300" w:cs="Arial"/>
                <w:snapToGrid w:val="0"/>
                <w:sz w:val="20"/>
                <w:lang w:val="es-ES"/>
              </w:rPr>
              <w:t>Y ADMINISTRACIÓN INDIVIDUAL DE CARTERA (5)</w:t>
            </w:r>
          </w:p>
        </w:tc>
      </w:tr>
      <w:tr w:rsidR="009214AB" w:rsidRPr="002B1CCB" w14:paraId="4042A23D" w14:textId="77777777" w:rsidTr="00136647">
        <w:trPr>
          <w:trHeight w:val="250"/>
        </w:trPr>
        <w:tc>
          <w:tcPr>
            <w:tcW w:w="1276" w:type="dxa"/>
          </w:tcPr>
          <w:p w14:paraId="4042A23B" w14:textId="77777777" w:rsidR="009214AB" w:rsidRPr="002B1CCB" w:rsidRDefault="009214AB" w:rsidP="009214AB">
            <w:pPr>
              <w:jc w:val="center"/>
              <w:rPr>
                <w:rFonts w:ascii="Museo Sans 300" w:hAnsi="Museo Sans 300" w:cs="Arial"/>
                <w:snapToGrid w:val="0"/>
                <w:sz w:val="20"/>
                <w:lang w:val="es-ES"/>
              </w:rPr>
            </w:pPr>
            <w:r w:rsidRPr="002B1CCB">
              <w:rPr>
                <w:rFonts w:ascii="Museo Sans 300" w:hAnsi="Museo Sans 300" w:cs="Arial"/>
                <w:snapToGrid w:val="0"/>
                <w:sz w:val="20"/>
                <w:lang w:val="es-ES"/>
              </w:rPr>
              <w:t>9</w:t>
            </w:r>
          </w:p>
        </w:tc>
        <w:tc>
          <w:tcPr>
            <w:tcW w:w="6662" w:type="dxa"/>
          </w:tcPr>
          <w:p w14:paraId="4042A23C" w14:textId="0CE0F262" w:rsidR="009214AB" w:rsidRPr="002B1CCB" w:rsidRDefault="009214AB" w:rsidP="001721B5">
            <w:pPr>
              <w:keepLines/>
              <w:rPr>
                <w:rFonts w:ascii="Museo Sans 300" w:hAnsi="Museo Sans 300" w:cs="Arial"/>
                <w:snapToGrid w:val="0"/>
                <w:sz w:val="20"/>
                <w:lang w:val="es-ES"/>
              </w:rPr>
            </w:pPr>
            <w:r w:rsidRPr="002B1CCB">
              <w:rPr>
                <w:rFonts w:ascii="Museo Sans 300" w:hAnsi="Museo Sans 300" w:cs="Arial"/>
                <w:snapToGrid w:val="0"/>
                <w:sz w:val="20"/>
                <w:lang w:val="es-ES"/>
              </w:rPr>
              <w:t xml:space="preserve">OBLIGACIONES POR SERVICIOS DE OPERACIONES </w:t>
            </w:r>
            <w:r w:rsidR="008F3C9F" w:rsidRPr="002B1CCB">
              <w:rPr>
                <w:rFonts w:ascii="Museo Sans 300" w:hAnsi="Museo Sans 300" w:cs="Arial"/>
                <w:snapToGrid w:val="0"/>
                <w:sz w:val="20"/>
                <w:lang w:val="es-ES"/>
              </w:rPr>
              <w:t>BURS</w:t>
            </w:r>
            <w:r w:rsidR="001721B5" w:rsidRPr="002B1CCB">
              <w:rPr>
                <w:rFonts w:ascii="Museo Sans 300" w:hAnsi="Museo Sans 300" w:cs="Arial"/>
                <w:snapToGrid w:val="0"/>
                <w:sz w:val="20"/>
                <w:lang w:val="es-ES"/>
              </w:rPr>
              <w:t>Á</w:t>
            </w:r>
            <w:r w:rsidR="008F3C9F" w:rsidRPr="002B1CCB">
              <w:rPr>
                <w:rFonts w:ascii="Museo Sans 300" w:hAnsi="Museo Sans 300" w:cs="Arial"/>
                <w:snapToGrid w:val="0"/>
                <w:sz w:val="20"/>
                <w:lang w:val="es-ES"/>
              </w:rPr>
              <w:t>TILES</w:t>
            </w:r>
            <w:r w:rsidR="00780B2E" w:rsidRPr="002B1CCB">
              <w:rPr>
                <w:rFonts w:ascii="Museo Sans 300" w:hAnsi="Museo Sans 300" w:cs="Arial"/>
                <w:snapToGrid w:val="0"/>
                <w:sz w:val="20"/>
                <w:lang w:val="es-ES"/>
              </w:rPr>
              <w:t>,</w:t>
            </w:r>
            <w:r w:rsidRPr="002B1CCB">
              <w:rPr>
                <w:rFonts w:ascii="Museo Sans 300" w:hAnsi="Museo Sans 300" w:cs="Arial"/>
                <w:snapToGrid w:val="0"/>
                <w:sz w:val="20"/>
                <w:lang w:val="es-ES"/>
              </w:rPr>
              <w:t xml:space="preserve">  ADMINISTRACIÓN DE CARTERA</w:t>
            </w:r>
            <w:r w:rsidR="00780B2E" w:rsidRPr="002B1CCB">
              <w:rPr>
                <w:rFonts w:ascii="Museo Sans 300" w:hAnsi="Museo Sans 300" w:cs="Arial"/>
                <w:snapToGrid w:val="0"/>
                <w:sz w:val="20"/>
                <w:lang w:val="es-ES"/>
              </w:rPr>
              <w:t xml:space="preserve"> Y ADMINISTRACIÓN INDIVIDUAL DE CARTERA (5)</w:t>
            </w:r>
          </w:p>
        </w:tc>
      </w:tr>
    </w:tbl>
    <w:p w14:paraId="4042A23E" w14:textId="77777777" w:rsidR="004023AF" w:rsidRPr="002B1CCB" w:rsidRDefault="004023AF" w:rsidP="00BF242B">
      <w:pPr>
        <w:tabs>
          <w:tab w:val="left" w:pos="945"/>
        </w:tabs>
        <w:spacing w:before="0" w:after="0"/>
        <w:rPr>
          <w:rFonts w:ascii="Arial Narrow" w:hAnsi="Arial Narrow" w:cs="Arial"/>
          <w:szCs w:val="24"/>
          <w:lang w:val="es-ES"/>
        </w:rPr>
      </w:pPr>
    </w:p>
    <w:p w14:paraId="4042A23F" w14:textId="77777777" w:rsidR="009214AB" w:rsidRPr="002B1CCB" w:rsidRDefault="009214AB" w:rsidP="00285B19">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RUBROS DE AGRUPACIÓN.</w:t>
      </w:r>
    </w:p>
    <w:p w14:paraId="4042A240" w14:textId="6B033655" w:rsidR="009214AB" w:rsidRPr="002B1CCB" w:rsidRDefault="009214AB" w:rsidP="004344E7">
      <w:pPr>
        <w:spacing w:before="0" w:after="120"/>
        <w:rPr>
          <w:rFonts w:ascii="Museo Sans 300" w:hAnsi="Museo Sans 300" w:cs="Arial"/>
          <w:sz w:val="22"/>
          <w:szCs w:val="22"/>
        </w:rPr>
      </w:pPr>
      <w:r w:rsidRPr="002B1CCB">
        <w:rPr>
          <w:rFonts w:ascii="Museo Sans 300" w:hAnsi="Museo Sans 300" w:cs="Arial"/>
          <w:sz w:val="22"/>
          <w:szCs w:val="22"/>
        </w:rPr>
        <w:t>Identificados por el segundo dígito, comenzando desde uno (1), a continuación se detallan tales rubros:</w:t>
      </w:r>
    </w:p>
    <w:tbl>
      <w:tblPr>
        <w:tblW w:w="0" w:type="auto"/>
        <w:tblLayout w:type="fixed"/>
        <w:tblCellMar>
          <w:left w:w="30" w:type="dxa"/>
          <w:right w:w="30" w:type="dxa"/>
        </w:tblCellMar>
        <w:tblLook w:val="0000" w:firstRow="0" w:lastRow="0" w:firstColumn="0" w:lastColumn="0" w:noHBand="0" w:noVBand="0"/>
      </w:tblPr>
      <w:tblGrid>
        <w:gridCol w:w="1228"/>
        <w:gridCol w:w="455"/>
        <w:gridCol w:w="7030"/>
        <w:gridCol w:w="136"/>
      </w:tblGrid>
      <w:tr w:rsidR="009214AB" w:rsidRPr="002B1CCB" w14:paraId="4042A243" w14:textId="77777777" w:rsidTr="00136647">
        <w:trPr>
          <w:cantSplit/>
          <w:trHeight w:val="332"/>
          <w:tblHeader/>
        </w:trPr>
        <w:tc>
          <w:tcPr>
            <w:tcW w:w="1228" w:type="dxa"/>
            <w:tcBorders>
              <w:bottom w:val="thinThickSmallGap" w:sz="24" w:space="0" w:color="auto"/>
            </w:tcBorders>
          </w:tcPr>
          <w:p w14:paraId="4042A241" w14:textId="77777777" w:rsidR="009214AB" w:rsidRPr="002B1CCB" w:rsidRDefault="009214AB" w:rsidP="009214AB">
            <w:pPr>
              <w:jc w:val="right"/>
              <w:rPr>
                <w:rFonts w:ascii="Museo Sans 300" w:hAnsi="Museo Sans 300" w:cs="Arial"/>
                <w:b/>
                <w:snapToGrid w:val="0"/>
                <w:sz w:val="20"/>
                <w:lang w:val="es-ES"/>
              </w:rPr>
            </w:pPr>
            <w:bookmarkStart w:id="14" w:name="_Hlk58400474"/>
            <w:r w:rsidRPr="002B1CCB">
              <w:rPr>
                <w:rFonts w:ascii="Museo Sans 300" w:hAnsi="Museo Sans 300" w:cs="Arial"/>
                <w:b/>
                <w:snapToGrid w:val="0"/>
                <w:sz w:val="20"/>
                <w:lang w:val="es-ES"/>
              </w:rPr>
              <w:lastRenderedPageBreak/>
              <w:t>CÓDIGO</w:t>
            </w:r>
          </w:p>
        </w:tc>
        <w:tc>
          <w:tcPr>
            <w:tcW w:w="7621" w:type="dxa"/>
            <w:gridSpan w:val="3"/>
            <w:tcBorders>
              <w:bottom w:val="thinThickSmallGap" w:sz="24" w:space="0" w:color="auto"/>
            </w:tcBorders>
          </w:tcPr>
          <w:p w14:paraId="4042A242"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DESCRIPCIÓN</w:t>
            </w:r>
          </w:p>
        </w:tc>
      </w:tr>
      <w:tr w:rsidR="009214AB" w:rsidRPr="002B1CCB" w14:paraId="4042A246" w14:textId="77777777" w:rsidTr="00136647">
        <w:trPr>
          <w:cantSplit/>
          <w:trHeight w:val="332"/>
        </w:trPr>
        <w:tc>
          <w:tcPr>
            <w:tcW w:w="1228" w:type="dxa"/>
            <w:tcBorders>
              <w:top w:val="thinThickSmallGap" w:sz="24" w:space="0" w:color="auto"/>
            </w:tcBorders>
          </w:tcPr>
          <w:p w14:paraId="4042A244"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w:t>
            </w:r>
          </w:p>
        </w:tc>
        <w:tc>
          <w:tcPr>
            <w:tcW w:w="7621" w:type="dxa"/>
            <w:gridSpan w:val="3"/>
            <w:tcBorders>
              <w:top w:val="thinThickSmallGap" w:sz="24" w:space="0" w:color="auto"/>
            </w:tcBorders>
          </w:tcPr>
          <w:p w14:paraId="4042A245"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ACTIVO</w:t>
            </w:r>
          </w:p>
        </w:tc>
      </w:tr>
      <w:tr w:rsidR="009214AB" w:rsidRPr="002B1CCB" w14:paraId="4042A24A" w14:textId="77777777" w:rsidTr="00136647">
        <w:trPr>
          <w:trHeight w:val="332"/>
        </w:trPr>
        <w:tc>
          <w:tcPr>
            <w:tcW w:w="1228" w:type="dxa"/>
          </w:tcPr>
          <w:p w14:paraId="4042A247"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w:t>
            </w:r>
          </w:p>
        </w:tc>
        <w:tc>
          <w:tcPr>
            <w:tcW w:w="455" w:type="dxa"/>
          </w:tcPr>
          <w:p w14:paraId="4042A248"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49"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ACTIVO CORRIENTE</w:t>
            </w:r>
          </w:p>
        </w:tc>
      </w:tr>
      <w:tr w:rsidR="009214AB" w:rsidRPr="002B1CCB" w14:paraId="4042A24E" w14:textId="77777777" w:rsidTr="00136647">
        <w:trPr>
          <w:trHeight w:val="332"/>
        </w:trPr>
        <w:tc>
          <w:tcPr>
            <w:tcW w:w="1228" w:type="dxa"/>
          </w:tcPr>
          <w:p w14:paraId="4042A24B"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12</w:t>
            </w:r>
          </w:p>
        </w:tc>
        <w:tc>
          <w:tcPr>
            <w:tcW w:w="455" w:type="dxa"/>
          </w:tcPr>
          <w:p w14:paraId="4042A24C"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4D"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ACTIVO NO CORRIENTE</w:t>
            </w:r>
          </w:p>
        </w:tc>
      </w:tr>
      <w:tr w:rsidR="009214AB" w:rsidRPr="002B1CCB" w14:paraId="4042A251" w14:textId="77777777" w:rsidTr="00136647">
        <w:trPr>
          <w:cantSplit/>
          <w:trHeight w:val="332"/>
        </w:trPr>
        <w:tc>
          <w:tcPr>
            <w:tcW w:w="1228" w:type="dxa"/>
          </w:tcPr>
          <w:p w14:paraId="4042A24F"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2</w:t>
            </w:r>
          </w:p>
        </w:tc>
        <w:tc>
          <w:tcPr>
            <w:tcW w:w="7621" w:type="dxa"/>
            <w:gridSpan w:val="3"/>
          </w:tcPr>
          <w:p w14:paraId="4042A250"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 xml:space="preserve">PASIVO </w:t>
            </w:r>
          </w:p>
        </w:tc>
      </w:tr>
      <w:tr w:rsidR="009214AB" w:rsidRPr="002B1CCB" w14:paraId="4042A255" w14:textId="77777777" w:rsidTr="00136647">
        <w:trPr>
          <w:trHeight w:val="332"/>
        </w:trPr>
        <w:tc>
          <w:tcPr>
            <w:tcW w:w="1228" w:type="dxa"/>
          </w:tcPr>
          <w:p w14:paraId="4042A252"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21</w:t>
            </w:r>
          </w:p>
        </w:tc>
        <w:tc>
          <w:tcPr>
            <w:tcW w:w="455" w:type="dxa"/>
          </w:tcPr>
          <w:p w14:paraId="4042A253"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54"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PASIVO CORRIENTE</w:t>
            </w:r>
          </w:p>
        </w:tc>
      </w:tr>
      <w:tr w:rsidR="009214AB" w:rsidRPr="002B1CCB" w14:paraId="4042A259" w14:textId="77777777" w:rsidTr="00136647">
        <w:trPr>
          <w:trHeight w:val="332"/>
        </w:trPr>
        <w:tc>
          <w:tcPr>
            <w:tcW w:w="1228" w:type="dxa"/>
          </w:tcPr>
          <w:p w14:paraId="4042A256"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22</w:t>
            </w:r>
          </w:p>
        </w:tc>
        <w:tc>
          <w:tcPr>
            <w:tcW w:w="455" w:type="dxa"/>
          </w:tcPr>
          <w:p w14:paraId="4042A257"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58"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PASIVO NO CORRIENTE</w:t>
            </w:r>
          </w:p>
        </w:tc>
      </w:tr>
      <w:tr w:rsidR="009214AB" w:rsidRPr="002B1CCB" w14:paraId="4042A25C" w14:textId="77777777" w:rsidTr="00136647">
        <w:trPr>
          <w:trHeight w:val="332"/>
        </w:trPr>
        <w:tc>
          <w:tcPr>
            <w:tcW w:w="1228" w:type="dxa"/>
          </w:tcPr>
          <w:p w14:paraId="4042A25A"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w:t>
            </w:r>
          </w:p>
        </w:tc>
        <w:tc>
          <w:tcPr>
            <w:tcW w:w="7621" w:type="dxa"/>
            <w:gridSpan w:val="3"/>
          </w:tcPr>
          <w:p w14:paraId="4042A25B"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PATRIMONIO NETO</w:t>
            </w:r>
          </w:p>
        </w:tc>
      </w:tr>
      <w:tr w:rsidR="009214AB" w:rsidRPr="002B1CCB" w14:paraId="4042A260" w14:textId="77777777" w:rsidTr="00136647">
        <w:trPr>
          <w:trHeight w:val="332"/>
        </w:trPr>
        <w:tc>
          <w:tcPr>
            <w:tcW w:w="1228" w:type="dxa"/>
          </w:tcPr>
          <w:p w14:paraId="4042A25D"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31</w:t>
            </w:r>
          </w:p>
        </w:tc>
        <w:tc>
          <w:tcPr>
            <w:tcW w:w="455" w:type="dxa"/>
          </w:tcPr>
          <w:p w14:paraId="4042A25E"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5F"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CAPITAL</w:t>
            </w:r>
          </w:p>
        </w:tc>
      </w:tr>
      <w:tr w:rsidR="009214AB" w:rsidRPr="002B1CCB" w14:paraId="4042A264" w14:textId="77777777" w:rsidTr="00136647">
        <w:trPr>
          <w:trHeight w:val="332"/>
        </w:trPr>
        <w:tc>
          <w:tcPr>
            <w:tcW w:w="1228" w:type="dxa"/>
          </w:tcPr>
          <w:p w14:paraId="4042A261"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32</w:t>
            </w:r>
          </w:p>
        </w:tc>
        <w:tc>
          <w:tcPr>
            <w:tcW w:w="455" w:type="dxa"/>
          </w:tcPr>
          <w:p w14:paraId="4042A262"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63"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RESERVAS DE CAPITAL </w:t>
            </w:r>
          </w:p>
        </w:tc>
      </w:tr>
      <w:tr w:rsidR="009214AB" w:rsidRPr="002B1CCB" w14:paraId="4042A268" w14:textId="77777777" w:rsidTr="00136647">
        <w:trPr>
          <w:trHeight w:val="332"/>
        </w:trPr>
        <w:tc>
          <w:tcPr>
            <w:tcW w:w="1228" w:type="dxa"/>
          </w:tcPr>
          <w:p w14:paraId="4042A265"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33</w:t>
            </w:r>
          </w:p>
        </w:tc>
        <w:tc>
          <w:tcPr>
            <w:tcW w:w="455" w:type="dxa"/>
          </w:tcPr>
          <w:p w14:paraId="4042A266"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67"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REVALUACIONES</w:t>
            </w:r>
          </w:p>
        </w:tc>
      </w:tr>
      <w:tr w:rsidR="009214AB" w:rsidRPr="002B1CCB" w14:paraId="4042A26C" w14:textId="77777777" w:rsidTr="00136647">
        <w:trPr>
          <w:trHeight w:val="332"/>
        </w:trPr>
        <w:tc>
          <w:tcPr>
            <w:tcW w:w="1228" w:type="dxa"/>
          </w:tcPr>
          <w:p w14:paraId="4042A269"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34</w:t>
            </w:r>
          </w:p>
        </w:tc>
        <w:tc>
          <w:tcPr>
            <w:tcW w:w="455" w:type="dxa"/>
          </w:tcPr>
          <w:p w14:paraId="4042A26A"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6B"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RESULTADOS</w:t>
            </w:r>
          </w:p>
        </w:tc>
      </w:tr>
      <w:tr w:rsidR="009214AB" w:rsidRPr="002B1CCB" w14:paraId="4042A270" w14:textId="77777777" w:rsidTr="00136647">
        <w:trPr>
          <w:trHeight w:val="332"/>
        </w:trPr>
        <w:tc>
          <w:tcPr>
            <w:tcW w:w="1228" w:type="dxa"/>
          </w:tcPr>
          <w:p w14:paraId="4042A26D" w14:textId="77777777" w:rsidR="009214AB" w:rsidRPr="002B1CCB" w:rsidRDefault="009214AB" w:rsidP="009214AB">
            <w:pPr>
              <w:jc w:val="right"/>
              <w:rPr>
                <w:rFonts w:ascii="Museo Sans 300" w:hAnsi="Museo Sans 300" w:cs="Arial"/>
                <w:snapToGrid w:val="0"/>
                <w:color w:val="000000"/>
                <w:sz w:val="20"/>
                <w:lang w:val="es-ES"/>
              </w:rPr>
            </w:pPr>
            <w:r w:rsidRPr="002B1CCB">
              <w:rPr>
                <w:rFonts w:ascii="Museo Sans 300" w:hAnsi="Museo Sans 300" w:cs="Arial"/>
                <w:snapToGrid w:val="0"/>
                <w:color w:val="000000"/>
                <w:sz w:val="20"/>
                <w:lang w:val="es-ES"/>
              </w:rPr>
              <w:t>35</w:t>
            </w:r>
          </w:p>
        </w:tc>
        <w:tc>
          <w:tcPr>
            <w:tcW w:w="455" w:type="dxa"/>
          </w:tcPr>
          <w:p w14:paraId="4042A26E" w14:textId="77777777" w:rsidR="009214AB" w:rsidRPr="002B1CCB" w:rsidRDefault="009214AB" w:rsidP="009214AB">
            <w:pPr>
              <w:rPr>
                <w:rFonts w:ascii="Museo Sans 300" w:hAnsi="Museo Sans 300" w:cs="Arial"/>
                <w:b/>
                <w:snapToGrid w:val="0"/>
                <w:color w:val="000000"/>
                <w:sz w:val="20"/>
                <w:lang w:val="es-ES"/>
              </w:rPr>
            </w:pPr>
          </w:p>
        </w:tc>
        <w:tc>
          <w:tcPr>
            <w:tcW w:w="7166" w:type="dxa"/>
            <w:gridSpan w:val="2"/>
          </w:tcPr>
          <w:p w14:paraId="4042A26F" w14:textId="77777777" w:rsidR="009214AB" w:rsidRPr="002B1CCB" w:rsidRDefault="009214AB" w:rsidP="009214AB">
            <w:pPr>
              <w:rPr>
                <w:rFonts w:ascii="Museo Sans 300" w:hAnsi="Museo Sans 300" w:cs="Arial"/>
                <w:snapToGrid w:val="0"/>
                <w:color w:val="000000"/>
                <w:sz w:val="20"/>
                <w:lang w:val="es-ES"/>
              </w:rPr>
            </w:pPr>
            <w:r w:rsidRPr="002B1CCB">
              <w:rPr>
                <w:rFonts w:ascii="Museo Sans 300" w:hAnsi="Museo Sans 300" w:cs="Arial"/>
                <w:snapToGrid w:val="0"/>
                <w:sz w:val="20"/>
                <w:lang w:val="es-ES"/>
              </w:rPr>
              <w:t>PATRIMONIO RESTRINGIDO</w:t>
            </w:r>
          </w:p>
        </w:tc>
      </w:tr>
      <w:tr w:rsidR="009214AB" w:rsidRPr="002B1CCB" w14:paraId="4042A274" w14:textId="77777777" w:rsidTr="00136647">
        <w:trPr>
          <w:trHeight w:val="332"/>
        </w:trPr>
        <w:tc>
          <w:tcPr>
            <w:tcW w:w="1228" w:type="dxa"/>
          </w:tcPr>
          <w:p w14:paraId="4042A271"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36</w:t>
            </w:r>
          </w:p>
        </w:tc>
        <w:tc>
          <w:tcPr>
            <w:tcW w:w="455" w:type="dxa"/>
          </w:tcPr>
          <w:p w14:paraId="4042A272"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73"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OPCIONES SOBRE PAGOS BASADOS EN ACCIONES</w:t>
            </w:r>
          </w:p>
        </w:tc>
      </w:tr>
      <w:tr w:rsidR="009214AB" w:rsidRPr="002B1CCB" w14:paraId="4042A277" w14:textId="77777777" w:rsidTr="00136647">
        <w:trPr>
          <w:cantSplit/>
          <w:trHeight w:val="332"/>
        </w:trPr>
        <w:tc>
          <w:tcPr>
            <w:tcW w:w="1228" w:type="dxa"/>
          </w:tcPr>
          <w:p w14:paraId="4042A275"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4</w:t>
            </w:r>
          </w:p>
        </w:tc>
        <w:tc>
          <w:tcPr>
            <w:tcW w:w="7621" w:type="dxa"/>
            <w:gridSpan w:val="3"/>
          </w:tcPr>
          <w:p w14:paraId="4042A276"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GASTOS</w:t>
            </w:r>
          </w:p>
        </w:tc>
      </w:tr>
      <w:tr w:rsidR="009214AB" w:rsidRPr="002B1CCB" w14:paraId="4042A27B" w14:textId="77777777" w:rsidTr="00136647">
        <w:trPr>
          <w:trHeight w:val="332"/>
        </w:trPr>
        <w:tc>
          <w:tcPr>
            <w:tcW w:w="1228" w:type="dxa"/>
          </w:tcPr>
          <w:p w14:paraId="4042A278"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41</w:t>
            </w:r>
          </w:p>
        </w:tc>
        <w:tc>
          <w:tcPr>
            <w:tcW w:w="455" w:type="dxa"/>
          </w:tcPr>
          <w:p w14:paraId="4042A279"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7A"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GASTOS DE OPERACIÓN </w:t>
            </w:r>
          </w:p>
        </w:tc>
      </w:tr>
      <w:tr w:rsidR="009214AB" w:rsidRPr="002B1CCB" w14:paraId="4042A27F" w14:textId="77777777" w:rsidTr="00136647">
        <w:trPr>
          <w:trHeight w:val="332"/>
        </w:trPr>
        <w:tc>
          <w:tcPr>
            <w:tcW w:w="1228" w:type="dxa"/>
          </w:tcPr>
          <w:p w14:paraId="4042A27C"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42</w:t>
            </w:r>
          </w:p>
        </w:tc>
        <w:tc>
          <w:tcPr>
            <w:tcW w:w="455" w:type="dxa"/>
          </w:tcPr>
          <w:p w14:paraId="4042A27D"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7E"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GASTOS FINANCIEROS </w:t>
            </w:r>
          </w:p>
        </w:tc>
      </w:tr>
      <w:tr w:rsidR="009214AB" w:rsidRPr="002B1CCB" w14:paraId="4042A283" w14:textId="77777777" w:rsidTr="00136647">
        <w:trPr>
          <w:trHeight w:val="332"/>
        </w:trPr>
        <w:tc>
          <w:tcPr>
            <w:tcW w:w="1228" w:type="dxa"/>
          </w:tcPr>
          <w:p w14:paraId="4042A280"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43</w:t>
            </w:r>
          </w:p>
        </w:tc>
        <w:tc>
          <w:tcPr>
            <w:tcW w:w="455" w:type="dxa"/>
          </w:tcPr>
          <w:p w14:paraId="4042A281"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82"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GASTOS EXTRAORDINARIOS </w:t>
            </w:r>
          </w:p>
        </w:tc>
      </w:tr>
      <w:tr w:rsidR="009214AB" w:rsidRPr="002B1CCB" w14:paraId="4042A287" w14:textId="77777777" w:rsidTr="00136647">
        <w:trPr>
          <w:trHeight w:val="332"/>
        </w:trPr>
        <w:tc>
          <w:tcPr>
            <w:tcW w:w="1228" w:type="dxa"/>
          </w:tcPr>
          <w:p w14:paraId="4042A284"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44</w:t>
            </w:r>
          </w:p>
        </w:tc>
        <w:tc>
          <w:tcPr>
            <w:tcW w:w="455" w:type="dxa"/>
          </w:tcPr>
          <w:p w14:paraId="4042A285"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86"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IMPUESTO SOBRE LA RENTA </w:t>
            </w:r>
          </w:p>
        </w:tc>
      </w:tr>
      <w:tr w:rsidR="009214AB" w:rsidRPr="002B1CCB" w14:paraId="4042A28A" w14:textId="77777777" w:rsidTr="00136647">
        <w:trPr>
          <w:cantSplit/>
          <w:trHeight w:val="332"/>
        </w:trPr>
        <w:tc>
          <w:tcPr>
            <w:tcW w:w="1228" w:type="dxa"/>
          </w:tcPr>
          <w:p w14:paraId="4042A288"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5</w:t>
            </w:r>
          </w:p>
        </w:tc>
        <w:tc>
          <w:tcPr>
            <w:tcW w:w="7621" w:type="dxa"/>
            <w:gridSpan w:val="3"/>
          </w:tcPr>
          <w:p w14:paraId="4042A289" w14:textId="77777777" w:rsidR="009214AB" w:rsidRPr="002B1CCB" w:rsidRDefault="009214AB" w:rsidP="009214AB">
            <w:pPr>
              <w:rPr>
                <w:rFonts w:ascii="Museo Sans 300" w:hAnsi="Museo Sans 300" w:cs="Arial"/>
                <w:b/>
                <w:snapToGrid w:val="0"/>
                <w:sz w:val="20"/>
                <w:lang w:val="es-ES"/>
              </w:rPr>
            </w:pPr>
            <w:r w:rsidRPr="002B1CCB">
              <w:rPr>
                <w:rFonts w:ascii="Museo Sans 300" w:hAnsi="Museo Sans 300" w:cs="Arial"/>
                <w:b/>
                <w:snapToGrid w:val="0"/>
                <w:sz w:val="20"/>
                <w:lang w:val="es-ES"/>
              </w:rPr>
              <w:t xml:space="preserve">INGRESOS </w:t>
            </w:r>
          </w:p>
        </w:tc>
      </w:tr>
      <w:tr w:rsidR="009214AB" w:rsidRPr="002B1CCB" w14:paraId="4042A28E" w14:textId="77777777" w:rsidTr="00136647">
        <w:trPr>
          <w:trHeight w:val="332"/>
        </w:trPr>
        <w:tc>
          <w:tcPr>
            <w:tcW w:w="1228" w:type="dxa"/>
          </w:tcPr>
          <w:p w14:paraId="4042A28B"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51</w:t>
            </w:r>
          </w:p>
        </w:tc>
        <w:tc>
          <w:tcPr>
            <w:tcW w:w="455" w:type="dxa"/>
          </w:tcPr>
          <w:p w14:paraId="4042A28C"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8D"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INGRESOS DE OPERACIÓN </w:t>
            </w:r>
          </w:p>
        </w:tc>
      </w:tr>
      <w:tr w:rsidR="009214AB" w:rsidRPr="002B1CCB" w14:paraId="4042A292" w14:textId="77777777" w:rsidTr="00136647">
        <w:trPr>
          <w:trHeight w:val="332"/>
        </w:trPr>
        <w:tc>
          <w:tcPr>
            <w:tcW w:w="1228" w:type="dxa"/>
          </w:tcPr>
          <w:p w14:paraId="4042A28F"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52</w:t>
            </w:r>
          </w:p>
        </w:tc>
        <w:tc>
          <w:tcPr>
            <w:tcW w:w="455" w:type="dxa"/>
          </w:tcPr>
          <w:p w14:paraId="4042A290"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91"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INGRESOS FINANCIEROS </w:t>
            </w:r>
          </w:p>
        </w:tc>
      </w:tr>
      <w:tr w:rsidR="009214AB" w:rsidRPr="002B1CCB" w14:paraId="4042A296" w14:textId="77777777" w:rsidTr="00136647">
        <w:trPr>
          <w:trHeight w:val="332"/>
        </w:trPr>
        <w:tc>
          <w:tcPr>
            <w:tcW w:w="1228" w:type="dxa"/>
          </w:tcPr>
          <w:p w14:paraId="4042A293"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53</w:t>
            </w:r>
          </w:p>
        </w:tc>
        <w:tc>
          <w:tcPr>
            <w:tcW w:w="455" w:type="dxa"/>
          </w:tcPr>
          <w:p w14:paraId="4042A294"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95"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INGRESOS EXTRAORDINARIOS </w:t>
            </w:r>
          </w:p>
        </w:tc>
      </w:tr>
      <w:tr w:rsidR="009214AB" w:rsidRPr="002B1CCB" w14:paraId="4042A299" w14:textId="77777777" w:rsidTr="00136647">
        <w:trPr>
          <w:trHeight w:val="332"/>
        </w:trPr>
        <w:tc>
          <w:tcPr>
            <w:tcW w:w="1228" w:type="dxa"/>
          </w:tcPr>
          <w:p w14:paraId="4042A297"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6</w:t>
            </w:r>
          </w:p>
        </w:tc>
        <w:tc>
          <w:tcPr>
            <w:tcW w:w="7621" w:type="dxa"/>
            <w:gridSpan w:val="3"/>
          </w:tcPr>
          <w:p w14:paraId="4042A298" w14:textId="5923D319" w:rsidR="009214AB" w:rsidRPr="002B1CCB" w:rsidRDefault="009214AB" w:rsidP="009214AB">
            <w:pPr>
              <w:rPr>
                <w:rFonts w:ascii="Museo Sans 300" w:hAnsi="Museo Sans 300" w:cs="Arial"/>
                <w:b/>
                <w:snapToGrid w:val="0"/>
                <w:color w:val="FF0000"/>
                <w:sz w:val="20"/>
                <w:lang w:val="es-ES"/>
              </w:rPr>
            </w:pPr>
            <w:r w:rsidRPr="002B1CCB">
              <w:rPr>
                <w:rFonts w:ascii="Museo Sans 300" w:hAnsi="Museo Sans 300" w:cs="Arial"/>
                <w:b/>
                <w:snapToGrid w:val="0"/>
                <w:sz w:val="20"/>
                <w:lang w:val="es-ES"/>
              </w:rPr>
              <w:t xml:space="preserve">CONTINGENTES DE COMPROMISOS Y </w:t>
            </w:r>
            <w:r w:rsidR="00143102" w:rsidRPr="002B1CCB">
              <w:rPr>
                <w:rFonts w:ascii="Museo Sans 300" w:hAnsi="Museo Sans 300" w:cs="Arial"/>
                <w:b/>
                <w:snapToGrid w:val="0"/>
                <w:sz w:val="20"/>
                <w:lang w:val="es-ES"/>
              </w:rPr>
              <w:t>DE</w:t>
            </w:r>
            <w:r w:rsidR="00143102" w:rsidRPr="002B1CCB">
              <w:rPr>
                <w:rFonts w:ascii="Museo Sans 300" w:hAnsi="Museo Sans 300" w:cs="Arial"/>
                <w:b/>
                <w:snapToGrid w:val="0"/>
                <w:color w:val="FF0000"/>
                <w:sz w:val="20"/>
                <w:lang w:val="es-ES"/>
              </w:rPr>
              <w:t xml:space="preserve"> </w:t>
            </w:r>
            <w:r w:rsidRPr="002B1CCB">
              <w:rPr>
                <w:rFonts w:ascii="Museo Sans 300" w:hAnsi="Museo Sans 300" w:cs="Arial"/>
                <w:b/>
                <w:snapToGrid w:val="0"/>
                <w:sz w:val="20"/>
                <w:lang w:val="es-ES"/>
              </w:rPr>
              <w:t>CONTROL PROPIAS</w:t>
            </w:r>
            <w:r w:rsidR="00143102" w:rsidRPr="002B1CCB">
              <w:rPr>
                <w:rFonts w:ascii="Museo Sans 300" w:hAnsi="Museo Sans 300" w:cs="Arial"/>
                <w:b/>
                <w:snapToGrid w:val="0"/>
                <w:color w:val="FF0000"/>
                <w:sz w:val="20"/>
                <w:lang w:val="es-ES"/>
              </w:rPr>
              <w:t xml:space="preserve"> </w:t>
            </w:r>
            <w:r w:rsidR="00143102" w:rsidRPr="002B1CCB">
              <w:rPr>
                <w:rFonts w:ascii="Museo Sans 300" w:hAnsi="Museo Sans 300" w:cs="Arial"/>
                <w:b/>
                <w:snapToGrid w:val="0"/>
                <w:sz w:val="20"/>
                <w:lang w:val="es-ES"/>
              </w:rPr>
              <w:t>(5)</w:t>
            </w:r>
          </w:p>
        </w:tc>
      </w:tr>
      <w:tr w:rsidR="009214AB" w:rsidRPr="002B1CCB" w14:paraId="4042A29D" w14:textId="77777777" w:rsidTr="00136647">
        <w:trPr>
          <w:trHeight w:val="332"/>
        </w:trPr>
        <w:tc>
          <w:tcPr>
            <w:tcW w:w="1228" w:type="dxa"/>
          </w:tcPr>
          <w:p w14:paraId="4042A29A"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61</w:t>
            </w:r>
          </w:p>
        </w:tc>
        <w:tc>
          <w:tcPr>
            <w:tcW w:w="455" w:type="dxa"/>
          </w:tcPr>
          <w:p w14:paraId="4042A29B"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9C"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CUENTAS CONTINGENTES DE COMPROMISO DEUDORAS.</w:t>
            </w:r>
          </w:p>
        </w:tc>
      </w:tr>
      <w:tr w:rsidR="009214AB" w:rsidRPr="002B1CCB" w14:paraId="4042A2A1" w14:textId="77777777" w:rsidTr="00136647">
        <w:trPr>
          <w:trHeight w:val="332"/>
        </w:trPr>
        <w:tc>
          <w:tcPr>
            <w:tcW w:w="1228" w:type="dxa"/>
          </w:tcPr>
          <w:p w14:paraId="4042A29E"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62</w:t>
            </w:r>
          </w:p>
        </w:tc>
        <w:tc>
          <w:tcPr>
            <w:tcW w:w="455" w:type="dxa"/>
          </w:tcPr>
          <w:p w14:paraId="4042A29F"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A0"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CUENTAS DE CONTROL </w:t>
            </w:r>
          </w:p>
        </w:tc>
      </w:tr>
      <w:tr w:rsidR="009214AB" w:rsidRPr="002B1CCB" w14:paraId="4042A2A4" w14:textId="77777777" w:rsidTr="00136647">
        <w:trPr>
          <w:trHeight w:val="332"/>
        </w:trPr>
        <w:tc>
          <w:tcPr>
            <w:tcW w:w="1228" w:type="dxa"/>
          </w:tcPr>
          <w:p w14:paraId="4042A2A2"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7</w:t>
            </w:r>
          </w:p>
        </w:tc>
        <w:tc>
          <w:tcPr>
            <w:tcW w:w="7621" w:type="dxa"/>
            <w:gridSpan w:val="3"/>
          </w:tcPr>
          <w:p w14:paraId="4042A2A3" w14:textId="7872BA9F" w:rsidR="009214AB" w:rsidRPr="002B1CCB" w:rsidRDefault="009214AB" w:rsidP="009214AB">
            <w:pPr>
              <w:rPr>
                <w:rFonts w:ascii="Museo Sans 300" w:hAnsi="Museo Sans 300" w:cs="Arial"/>
                <w:b/>
                <w:snapToGrid w:val="0"/>
                <w:color w:val="FF0000"/>
                <w:sz w:val="20"/>
                <w:lang w:val="es-ES"/>
              </w:rPr>
            </w:pPr>
            <w:r w:rsidRPr="002B1CCB">
              <w:rPr>
                <w:rFonts w:ascii="Museo Sans 300" w:hAnsi="Museo Sans 300" w:cs="Arial"/>
                <w:b/>
                <w:snapToGrid w:val="0"/>
                <w:sz w:val="20"/>
                <w:lang w:val="es-ES"/>
              </w:rPr>
              <w:t xml:space="preserve">CONTINGENTES DE COMPROMISO Y </w:t>
            </w:r>
            <w:r w:rsidR="00143102" w:rsidRPr="002B1CCB">
              <w:rPr>
                <w:rFonts w:ascii="Museo Sans 300" w:hAnsi="Museo Sans 300" w:cs="Arial"/>
                <w:b/>
                <w:snapToGrid w:val="0"/>
                <w:sz w:val="20"/>
                <w:lang w:val="es-ES"/>
              </w:rPr>
              <w:t>DE</w:t>
            </w:r>
            <w:r w:rsidR="00143102" w:rsidRPr="002B1CCB">
              <w:rPr>
                <w:rFonts w:ascii="Museo Sans 300" w:hAnsi="Museo Sans 300" w:cs="Arial"/>
                <w:b/>
                <w:snapToGrid w:val="0"/>
                <w:color w:val="FF0000"/>
                <w:sz w:val="20"/>
                <w:lang w:val="es-ES"/>
              </w:rPr>
              <w:t xml:space="preserve"> </w:t>
            </w:r>
            <w:r w:rsidRPr="002B1CCB">
              <w:rPr>
                <w:rFonts w:ascii="Museo Sans 300" w:hAnsi="Museo Sans 300" w:cs="Arial"/>
                <w:b/>
                <w:snapToGrid w:val="0"/>
                <w:sz w:val="20"/>
                <w:lang w:val="es-ES"/>
              </w:rPr>
              <w:t xml:space="preserve">CONTROL PROPIAS </w:t>
            </w:r>
            <w:r w:rsidR="00143102" w:rsidRPr="002B1CCB">
              <w:rPr>
                <w:rFonts w:ascii="Museo Sans 300" w:hAnsi="Museo Sans 300" w:cs="Arial"/>
                <w:b/>
                <w:snapToGrid w:val="0"/>
                <w:sz w:val="20"/>
                <w:lang w:val="es-ES"/>
              </w:rPr>
              <w:t>(5)</w:t>
            </w:r>
          </w:p>
        </w:tc>
      </w:tr>
      <w:tr w:rsidR="009214AB" w:rsidRPr="002B1CCB" w14:paraId="4042A2A8" w14:textId="77777777" w:rsidTr="00136647">
        <w:trPr>
          <w:trHeight w:val="332"/>
        </w:trPr>
        <w:tc>
          <w:tcPr>
            <w:tcW w:w="1228" w:type="dxa"/>
          </w:tcPr>
          <w:p w14:paraId="4042A2A5"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71</w:t>
            </w:r>
          </w:p>
        </w:tc>
        <w:tc>
          <w:tcPr>
            <w:tcW w:w="455" w:type="dxa"/>
          </w:tcPr>
          <w:p w14:paraId="4042A2A6"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A7"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CUENTAS CONTINGENTES Y DE COMPROMISOS ACREEDORAS</w:t>
            </w:r>
          </w:p>
        </w:tc>
      </w:tr>
      <w:tr w:rsidR="009214AB" w:rsidRPr="002B1CCB" w14:paraId="4042A2AC" w14:textId="77777777" w:rsidTr="00136647">
        <w:trPr>
          <w:trHeight w:val="332"/>
        </w:trPr>
        <w:tc>
          <w:tcPr>
            <w:tcW w:w="1228" w:type="dxa"/>
          </w:tcPr>
          <w:p w14:paraId="4042A2A9"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72</w:t>
            </w:r>
          </w:p>
        </w:tc>
        <w:tc>
          <w:tcPr>
            <w:tcW w:w="455" w:type="dxa"/>
          </w:tcPr>
          <w:p w14:paraId="4042A2AA"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AB" w14:textId="7B0CB582"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CUENTAS DE CONTROL ACREEDORA</w:t>
            </w:r>
            <w:r w:rsidR="00143239" w:rsidRPr="002B1CCB">
              <w:rPr>
                <w:rFonts w:ascii="Museo Sans 300" w:hAnsi="Museo Sans 300" w:cs="Arial"/>
                <w:snapToGrid w:val="0"/>
                <w:sz w:val="20"/>
                <w:lang w:val="es-ES"/>
              </w:rPr>
              <w:t>S</w:t>
            </w:r>
            <w:r w:rsidRPr="002B1CCB">
              <w:rPr>
                <w:rFonts w:ascii="Museo Sans 300" w:hAnsi="Museo Sans 300" w:cs="Arial"/>
                <w:snapToGrid w:val="0"/>
                <w:sz w:val="20"/>
                <w:lang w:val="es-ES"/>
              </w:rPr>
              <w:t xml:space="preserve"> </w:t>
            </w:r>
          </w:p>
        </w:tc>
      </w:tr>
      <w:tr w:rsidR="009214AB" w:rsidRPr="002B1CCB" w14:paraId="4042A2AF" w14:textId="77777777" w:rsidTr="00136647">
        <w:trPr>
          <w:trHeight w:val="332"/>
        </w:trPr>
        <w:tc>
          <w:tcPr>
            <w:tcW w:w="1228" w:type="dxa"/>
          </w:tcPr>
          <w:p w14:paraId="4042A2AD"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8</w:t>
            </w:r>
          </w:p>
        </w:tc>
        <w:tc>
          <w:tcPr>
            <w:tcW w:w="7621" w:type="dxa"/>
            <w:gridSpan w:val="3"/>
          </w:tcPr>
          <w:p w14:paraId="4042A2AE" w14:textId="77777777" w:rsidR="009214AB" w:rsidRPr="002B1CCB" w:rsidRDefault="009214AB" w:rsidP="006E153E">
            <w:pPr>
              <w:rPr>
                <w:rFonts w:ascii="Museo Sans 300" w:hAnsi="Museo Sans 300" w:cs="Arial"/>
                <w:b/>
                <w:snapToGrid w:val="0"/>
                <w:sz w:val="20"/>
                <w:lang w:val="es-ES"/>
              </w:rPr>
            </w:pPr>
            <w:r w:rsidRPr="002B1CCB">
              <w:rPr>
                <w:rFonts w:ascii="Museo Sans 300" w:hAnsi="Museo Sans 300" w:cs="Arial"/>
                <w:b/>
                <w:snapToGrid w:val="0"/>
                <w:sz w:val="20"/>
                <w:lang w:val="es-ES"/>
              </w:rPr>
              <w:t>OPERA</w:t>
            </w:r>
            <w:r w:rsidR="000B0DEA" w:rsidRPr="002B1CCB">
              <w:rPr>
                <w:rFonts w:ascii="Museo Sans 300" w:hAnsi="Museo Sans 300" w:cs="Arial"/>
                <w:b/>
                <w:snapToGrid w:val="0"/>
                <w:sz w:val="20"/>
                <w:lang w:val="es-ES"/>
              </w:rPr>
              <w:t xml:space="preserve">CIONES DE SERVICIOS </w:t>
            </w:r>
            <w:r w:rsidR="008F3C9F" w:rsidRPr="002B1CCB">
              <w:rPr>
                <w:rFonts w:ascii="Museo Sans 300" w:hAnsi="Museo Sans 300" w:cs="Arial"/>
                <w:b/>
                <w:snapToGrid w:val="0"/>
                <w:sz w:val="20"/>
                <w:lang w:val="es-ES"/>
              </w:rPr>
              <w:t>BURS</w:t>
            </w:r>
            <w:r w:rsidR="001721B5" w:rsidRPr="002B1CCB">
              <w:rPr>
                <w:rFonts w:ascii="Museo Sans 300" w:hAnsi="Museo Sans 300" w:cs="Arial"/>
                <w:b/>
                <w:snapToGrid w:val="0"/>
                <w:sz w:val="20"/>
                <w:lang w:val="es-ES"/>
              </w:rPr>
              <w:t>Á</w:t>
            </w:r>
            <w:r w:rsidR="008F3C9F" w:rsidRPr="002B1CCB">
              <w:rPr>
                <w:rFonts w:ascii="Museo Sans 300" w:hAnsi="Museo Sans 300" w:cs="Arial"/>
                <w:b/>
                <w:snapToGrid w:val="0"/>
                <w:sz w:val="20"/>
                <w:lang w:val="es-ES"/>
              </w:rPr>
              <w:t>TILES</w:t>
            </w:r>
            <w:r w:rsidR="000B0DEA" w:rsidRPr="002B1CCB">
              <w:rPr>
                <w:rFonts w:ascii="Museo Sans 300" w:hAnsi="Museo Sans 300" w:cs="Arial"/>
                <w:b/>
                <w:snapToGrid w:val="0"/>
                <w:sz w:val="20"/>
                <w:lang w:val="es-ES"/>
              </w:rPr>
              <w:t xml:space="preserve">, </w:t>
            </w:r>
            <w:r w:rsidRPr="002B1CCB">
              <w:rPr>
                <w:rFonts w:ascii="Museo Sans 300" w:hAnsi="Museo Sans 300" w:cs="Arial"/>
                <w:b/>
                <w:snapToGrid w:val="0"/>
                <w:sz w:val="20"/>
                <w:lang w:val="es-ES"/>
              </w:rPr>
              <w:t xml:space="preserve">ADMINISTRACIÓN DE CARTERA </w:t>
            </w:r>
            <w:r w:rsidR="000B0DEA" w:rsidRPr="002B1CCB">
              <w:rPr>
                <w:rFonts w:ascii="Museo Sans 300" w:hAnsi="Museo Sans 300" w:cs="Arial"/>
                <w:b/>
                <w:snapToGrid w:val="0"/>
                <w:sz w:val="20"/>
                <w:lang w:val="es-ES"/>
              </w:rPr>
              <w:t>Y ADMINISTRACIÓN INDIVIDUAL DE CARTERA</w:t>
            </w:r>
            <w:r w:rsidR="00993494" w:rsidRPr="002B1CCB">
              <w:rPr>
                <w:rFonts w:ascii="Museo Sans 300" w:hAnsi="Museo Sans 300" w:cs="Arial"/>
                <w:b/>
                <w:snapToGrid w:val="0"/>
                <w:sz w:val="20"/>
                <w:lang w:val="es-ES"/>
              </w:rPr>
              <w:t xml:space="preserve"> (1)</w:t>
            </w:r>
          </w:p>
        </w:tc>
      </w:tr>
      <w:tr w:rsidR="009214AB" w:rsidRPr="002B1CCB" w14:paraId="4042A2B3" w14:textId="77777777" w:rsidTr="00136647">
        <w:trPr>
          <w:trHeight w:val="332"/>
        </w:trPr>
        <w:tc>
          <w:tcPr>
            <w:tcW w:w="1228" w:type="dxa"/>
          </w:tcPr>
          <w:p w14:paraId="4042A2B0"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lastRenderedPageBreak/>
              <w:t>81</w:t>
            </w:r>
          </w:p>
        </w:tc>
        <w:tc>
          <w:tcPr>
            <w:tcW w:w="455" w:type="dxa"/>
          </w:tcPr>
          <w:p w14:paraId="4042A2B1"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B2" w14:textId="77777777" w:rsidR="009214AB" w:rsidRPr="002B1CCB" w:rsidRDefault="009214AB" w:rsidP="001721B5">
            <w:pPr>
              <w:rPr>
                <w:rFonts w:ascii="Museo Sans 300" w:hAnsi="Museo Sans 300" w:cs="Arial"/>
                <w:snapToGrid w:val="0"/>
                <w:sz w:val="20"/>
                <w:lang w:val="es-ES"/>
              </w:rPr>
            </w:pPr>
            <w:r w:rsidRPr="002B1CCB">
              <w:rPr>
                <w:rFonts w:ascii="Museo Sans 300" w:hAnsi="Museo Sans 300" w:cs="Arial"/>
                <w:snapToGrid w:val="0"/>
                <w:sz w:val="20"/>
                <w:lang w:val="es-ES"/>
              </w:rPr>
              <w:t xml:space="preserve">CUENTAS DEUDORAS POR EFECTIVO Y DERECHOS POR SERVICIOS DE OPERACIONES </w:t>
            </w:r>
            <w:r w:rsidR="008F3C9F" w:rsidRPr="002B1CCB">
              <w:rPr>
                <w:rFonts w:ascii="Museo Sans 300" w:hAnsi="Museo Sans 300" w:cs="Arial"/>
                <w:snapToGrid w:val="0"/>
                <w:sz w:val="20"/>
                <w:lang w:val="es-ES"/>
              </w:rPr>
              <w:t>BURS</w:t>
            </w:r>
            <w:r w:rsidR="001721B5" w:rsidRPr="002B1CCB">
              <w:rPr>
                <w:rFonts w:ascii="Museo Sans 300" w:hAnsi="Museo Sans 300" w:cs="Arial"/>
                <w:snapToGrid w:val="0"/>
                <w:sz w:val="20"/>
                <w:lang w:val="es-ES"/>
              </w:rPr>
              <w:t>Á</w:t>
            </w:r>
            <w:r w:rsidR="008F3C9F" w:rsidRPr="002B1CCB">
              <w:rPr>
                <w:rFonts w:ascii="Museo Sans 300" w:hAnsi="Museo Sans 300" w:cs="Arial"/>
                <w:snapToGrid w:val="0"/>
                <w:sz w:val="20"/>
                <w:lang w:val="es-ES"/>
              </w:rPr>
              <w:t>TILES</w:t>
            </w:r>
          </w:p>
        </w:tc>
      </w:tr>
      <w:tr w:rsidR="009214AB" w:rsidRPr="002B1CCB" w14:paraId="4042A2B7" w14:textId="77777777" w:rsidTr="00136647">
        <w:trPr>
          <w:trHeight w:val="332"/>
        </w:trPr>
        <w:tc>
          <w:tcPr>
            <w:tcW w:w="1228" w:type="dxa"/>
          </w:tcPr>
          <w:p w14:paraId="4042A2B4"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82</w:t>
            </w:r>
          </w:p>
        </w:tc>
        <w:tc>
          <w:tcPr>
            <w:tcW w:w="455" w:type="dxa"/>
          </w:tcPr>
          <w:p w14:paraId="4042A2B5"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B6"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CUENTAS DEUDORAS POR SERVICIOS DE ADMINISTRACIÓN DE CARTERA </w:t>
            </w:r>
          </w:p>
        </w:tc>
      </w:tr>
      <w:tr w:rsidR="009214AB" w:rsidRPr="002B1CCB" w14:paraId="4042A2BB" w14:textId="77777777" w:rsidTr="007F09C0">
        <w:trPr>
          <w:trHeight w:val="349"/>
        </w:trPr>
        <w:tc>
          <w:tcPr>
            <w:tcW w:w="1228" w:type="dxa"/>
          </w:tcPr>
          <w:p w14:paraId="4042A2B8"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83</w:t>
            </w:r>
          </w:p>
        </w:tc>
        <w:tc>
          <w:tcPr>
            <w:tcW w:w="455" w:type="dxa"/>
          </w:tcPr>
          <w:p w14:paraId="4042A2B9"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BA"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 xml:space="preserve">CUENTAS DE CONTROL DEUDORAS DE </w:t>
            </w:r>
            <w:r w:rsidR="000B0DEA" w:rsidRPr="002B1CCB">
              <w:rPr>
                <w:rFonts w:ascii="Museo Sans 300" w:hAnsi="Museo Sans 300" w:cs="Arial"/>
                <w:snapToGrid w:val="0"/>
                <w:sz w:val="20"/>
                <w:lang w:val="es-ES"/>
              </w:rPr>
              <w:t>ADMINISTRACIÓN DE CARTERA</w:t>
            </w:r>
          </w:p>
        </w:tc>
      </w:tr>
      <w:tr w:rsidR="009214AB" w:rsidRPr="002B1CCB" w14:paraId="4042A2BF" w14:textId="77777777" w:rsidTr="00136647">
        <w:trPr>
          <w:trHeight w:val="332"/>
        </w:trPr>
        <w:tc>
          <w:tcPr>
            <w:tcW w:w="1228" w:type="dxa"/>
          </w:tcPr>
          <w:p w14:paraId="4042A2BC"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84</w:t>
            </w:r>
          </w:p>
        </w:tc>
        <w:tc>
          <w:tcPr>
            <w:tcW w:w="455" w:type="dxa"/>
          </w:tcPr>
          <w:p w14:paraId="4042A2BD" w14:textId="77777777" w:rsidR="009214AB" w:rsidRPr="002B1CCB" w:rsidRDefault="009214AB" w:rsidP="009214AB">
            <w:pPr>
              <w:rPr>
                <w:rFonts w:ascii="Museo Sans 300" w:hAnsi="Museo Sans 300" w:cs="Arial"/>
                <w:snapToGrid w:val="0"/>
                <w:sz w:val="20"/>
                <w:lang w:val="es-ES"/>
              </w:rPr>
            </w:pPr>
          </w:p>
        </w:tc>
        <w:tc>
          <w:tcPr>
            <w:tcW w:w="7166" w:type="dxa"/>
            <w:gridSpan w:val="2"/>
          </w:tcPr>
          <w:p w14:paraId="4042A2BE"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CUENTAS DE DEUDORES POR SERVICIO DE ADMINISTRACIÓN INDIVIDUAL DE CARTERA. (1)</w:t>
            </w:r>
          </w:p>
        </w:tc>
      </w:tr>
      <w:tr w:rsidR="009214AB" w:rsidRPr="002B1CCB" w14:paraId="4042A2C3" w14:textId="77777777" w:rsidTr="00136647">
        <w:trPr>
          <w:trHeight w:val="332"/>
        </w:trPr>
        <w:tc>
          <w:tcPr>
            <w:tcW w:w="1228" w:type="dxa"/>
          </w:tcPr>
          <w:p w14:paraId="4042A2C0" w14:textId="77777777" w:rsidR="009214AB" w:rsidRPr="002B1CCB" w:rsidRDefault="009214AB" w:rsidP="009E75B0">
            <w:pPr>
              <w:jc w:val="right"/>
              <w:rPr>
                <w:rFonts w:ascii="Museo Sans 300" w:hAnsi="Museo Sans 300" w:cs="Arial"/>
                <w:snapToGrid w:val="0"/>
                <w:sz w:val="20"/>
                <w:lang w:val="es-ES"/>
              </w:rPr>
            </w:pPr>
            <w:r w:rsidRPr="002B1CCB">
              <w:rPr>
                <w:rFonts w:ascii="Museo Sans 300" w:hAnsi="Museo Sans 300" w:cs="Arial"/>
                <w:snapToGrid w:val="0"/>
                <w:sz w:val="20"/>
                <w:lang w:val="es-ES"/>
              </w:rPr>
              <w:t>85</w:t>
            </w:r>
          </w:p>
        </w:tc>
        <w:tc>
          <w:tcPr>
            <w:tcW w:w="7485" w:type="dxa"/>
            <w:gridSpan w:val="2"/>
          </w:tcPr>
          <w:p w14:paraId="4042A2C1" w14:textId="77777777" w:rsidR="009214AB" w:rsidRPr="002B1CCB" w:rsidRDefault="009214AB" w:rsidP="005A07D2">
            <w:pPr>
              <w:ind w:left="473"/>
              <w:rPr>
                <w:rFonts w:ascii="Museo Sans 300" w:hAnsi="Museo Sans 300" w:cs="Arial"/>
                <w:snapToGrid w:val="0"/>
                <w:sz w:val="20"/>
                <w:lang w:val="es-ES"/>
              </w:rPr>
            </w:pPr>
            <w:r w:rsidRPr="002B1CCB">
              <w:rPr>
                <w:rFonts w:ascii="Museo Sans 300" w:hAnsi="Museo Sans 300" w:cs="Arial"/>
                <w:snapToGrid w:val="0"/>
                <w:sz w:val="20"/>
                <w:lang w:val="es-ES"/>
              </w:rPr>
              <w:t>CUENTAS DE CONTROL DEUDORAS DE ADMINISTRACIÓN INDIVIDUAL</w:t>
            </w:r>
            <w:r w:rsidR="006C7DD1" w:rsidRPr="002B1CCB">
              <w:rPr>
                <w:rFonts w:ascii="Museo Sans 300" w:hAnsi="Museo Sans 300" w:cs="Arial"/>
                <w:snapToGrid w:val="0"/>
                <w:sz w:val="20"/>
                <w:lang w:val="es-ES"/>
              </w:rPr>
              <w:t xml:space="preserve"> </w:t>
            </w:r>
            <w:r w:rsidR="000B0DEA" w:rsidRPr="002B1CCB">
              <w:rPr>
                <w:rFonts w:ascii="Museo Sans 300" w:hAnsi="Museo Sans 300" w:cs="Arial"/>
                <w:snapToGrid w:val="0"/>
                <w:sz w:val="20"/>
                <w:lang w:val="es-ES"/>
              </w:rPr>
              <w:t>DE CARTERA. (1)</w:t>
            </w:r>
          </w:p>
        </w:tc>
        <w:tc>
          <w:tcPr>
            <w:tcW w:w="136" w:type="dxa"/>
          </w:tcPr>
          <w:p w14:paraId="4042A2C2" w14:textId="77777777" w:rsidR="009214AB" w:rsidRPr="002B1CCB" w:rsidRDefault="009214AB" w:rsidP="009214AB">
            <w:pPr>
              <w:jc w:val="left"/>
              <w:rPr>
                <w:rFonts w:ascii="Museo Sans 300" w:hAnsi="Museo Sans 300" w:cs="Arial"/>
                <w:snapToGrid w:val="0"/>
                <w:sz w:val="20"/>
                <w:lang w:val="es-ES"/>
              </w:rPr>
            </w:pPr>
          </w:p>
        </w:tc>
      </w:tr>
      <w:tr w:rsidR="009214AB" w:rsidRPr="002B1CCB" w14:paraId="4042A2C6" w14:textId="77777777" w:rsidTr="00136647">
        <w:trPr>
          <w:trHeight w:val="332"/>
        </w:trPr>
        <w:tc>
          <w:tcPr>
            <w:tcW w:w="1228" w:type="dxa"/>
          </w:tcPr>
          <w:p w14:paraId="4042A2C4"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9</w:t>
            </w:r>
          </w:p>
        </w:tc>
        <w:tc>
          <w:tcPr>
            <w:tcW w:w="7621" w:type="dxa"/>
            <w:gridSpan w:val="3"/>
          </w:tcPr>
          <w:p w14:paraId="4042A2C5" w14:textId="016E1A97" w:rsidR="009214AB" w:rsidRPr="002B1CCB" w:rsidRDefault="009214AB" w:rsidP="001721B5">
            <w:pPr>
              <w:rPr>
                <w:rFonts w:ascii="Museo Sans 300" w:hAnsi="Museo Sans 300" w:cs="Arial"/>
                <w:b/>
                <w:snapToGrid w:val="0"/>
                <w:sz w:val="20"/>
                <w:lang w:val="es-ES"/>
              </w:rPr>
            </w:pPr>
            <w:r w:rsidRPr="002B1CCB">
              <w:rPr>
                <w:rFonts w:ascii="Museo Sans 300" w:hAnsi="Museo Sans 300" w:cs="Arial"/>
                <w:b/>
                <w:snapToGrid w:val="0"/>
                <w:sz w:val="20"/>
                <w:lang w:val="es-ES"/>
              </w:rPr>
              <w:t xml:space="preserve">OBLIGACIONES POR SERVICIOS DE OPERACIONES </w:t>
            </w:r>
            <w:r w:rsidR="008F3C9F" w:rsidRPr="002B1CCB">
              <w:rPr>
                <w:rFonts w:ascii="Museo Sans 300" w:hAnsi="Museo Sans 300" w:cs="Arial"/>
                <w:b/>
                <w:snapToGrid w:val="0"/>
                <w:sz w:val="20"/>
                <w:lang w:val="es-ES"/>
              </w:rPr>
              <w:t>BURS</w:t>
            </w:r>
            <w:r w:rsidR="001721B5" w:rsidRPr="002B1CCB">
              <w:rPr>
                <w:rFonts w:ascii="Museo Sans 300" w:hAnsi="Museo Sans 300" w:cs="Arial"/>
                <w:b/>
                <w:snapToGrid w:val="0"/>
                <w:sz w:val="20"/>
                <w:lang w:val="es-ES"/>
              </w:rPr>
              <w:t>Á</w:t>
            </w:r>
            <w:r w:rsidR="008F3C9F" w:rsidRPr="002B1CCB">
              <w:rPr>
                <w:rFonts w:ascii="Museo Sans 300" w:hAnsi="Museo Sans 300" w:cs="Arial"/>
                <w:b/>
                <w:snapToGrid w:val="0"/>
                <w:sz w:val="20"/>
                <w:lang w:val="es-ES"/>
              </w:rPr>
              <w:t>TILES</w:t>
            </w:r>
            <w:r w:rsidR="000B0DEA" w:rsidRPr="002B1CCB">
              <w:rPr>
                <w:rFonts w:ascii="Museo Sans 300" w:hAnsi="Museo Sans 300" w:cs="Arial"/>
                <w:b/>
                <w:snapToGrid w:val="0"/>
                <w:sz w:val="20"/>
                <w:lang w:val="es-ES"/>
              </w:rPr>
              <w:t xml:space="preserve">, </w:t>
            </w:r>
            <w:r w:rsidRPr="002B1CCB">
              <w:rPr>
                <w:rFonts w:ascii="Museo Sans 300" w:hAnsi="Museo Sans 300" w:cs="Arial"/>
                <w:b/>
                <w:snapToGrid w:val="0"/>
                <w:sz w:val="20"/>
                <w:lang w:val="es-ES"/>
              </w:rPr>
              <w:t>ADMINISTRACIÓN DE CARTERA</w:t>
            </w:r>
            <w:r w:rsidR="000B0DEA" w:rsidRPr="002B1CCB">
              <w:rPr>
                <w:rFonts w:ascii="Museo Sans 300" w:hAnsi="Museo Sans 300" w:cs="Arial"/>
                <w:b/>
                <w:snapToGrid w:val="0"/>
                <w:sz w:val="20"/>
                <w:lang w:val="es-ES"/>
              </w:rPr>
              <w:t xml:space="preserve"> Y ADMINISTRACIÓN INDIVIDUAL DE CARTERA</w:t>
            </w:r>
            <w:r w:rsidR="007A39A0" w:rsidRPr="002B1CCB">
              <w:rPr>
                <w:rFonts w:ascii="Museo Sans 300" w:hAnsi="Museo Sans 300" w:cs="Arial"/>
                <w:b/>
                <w:snapToGrid w:val="0"/>
                <w:sz w:val="20"/>
                <w:lang w:val="es-ES"/>
              </w:rPr>
              <w:t xml:space="preserve"> </w:t>
            </w:r>
            <w:r w:rsidR="00993494" w:rsidRPr="002B1CCB">
              <w:rPr>
                <w:rFonts w:ascii="Museo Sans 300" w:hAnsi="Museo Sans 300" w:cs="Arial"/>
                <w:b/>
                <w:snapToGrid w:val="0"/>
                <w:sz w:val="20"/>
                <w:lang w:val="es-ES"/>
              </w:rPr>
              <w:t>(1)</w:t>
            </w:r>
          </w:p>
        </w:tc>
      </w:tr>
      <w:tr w:rsidR="009214AB" w:rsidRPr="002B1CCB" w14:paraId="4042A2CA" w14:textId="77777777" w:rsidTr="00136647">
        <w:trPr>
          <w:trHeight w:val="332"/>
        </w:trPr>
        <w:tc>
          <w:tcPr>
            <w:tcW w:w="1228" w:type="dxa"/>
          </w:tcPr>
          <w:p w14:paraId="4042A2C7"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91</w:t>
            </w:r>
          </w:p>
        </w:tc>
        <w:tc>
          <w:tcPr>
            <w:tcW w:w="455" w:type="dxa"/>
          </w:tcPr>
          <w:p w14:paraId="4042A2C8"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C9" w14:textId="77777777" w:rsidR="009214AB" w:rsidRPr="002B1CCB" w:rsidRDefault="009214AB" w:rsidP="001721B5">
            <w:pPr>
              <w:rPr>
                <w:rFonts w:ascii="Museo Sans 300" w:hAnsi="Museo Sans 300" w:cs="Arial"/>
                <w:snapToGrid w:val="0"/>
                <w:sz w:val="20"/>
                <w:lang w:val="es-ES"/>
              </w:rPr>
            </w:pPr>
            <w:r w:rsidRPr="002B1CCB">
              <w:rPr>
                <w:rFonts w:ascii="Museo Sans 300" w:hAnsi="Museo Sans 300" w:cs="Arial"/>
                <w:snapToGrid w:val="0"/>
                <w:sz w:val="20"/>
                <w:lang w:val="es-ES"/>
              </w:rPr>
              <w:t xml:space="preserve">OBLIGACIONES POR FONDOS RECIBIDOS DE CLIENTES POR OPERACIONES </w:t>
            </w:r>
            <w:r w:rsidR="008F3C9F" w:rsidRPr="002B1CCB">
              <w:rPr>
                <w:rFonts w:ascii="Museo Sans 300" w:hAnsi="Museo Sans 300" w:cs="Arial"/>
                <w:snapToGrid w:val="0"/>
                <w:sz w:val="20"/>
                <w:lang w:val="es-ES"/>
              </w:rPr>
              <w:t>BURS</w:t>
            </w:r>
            <w:r w:rsidR="001721B5" w:rsidRPr="002B1CCB">
              <w:rPr>
                <w:rFonts w:ascii="Museo Sans 300" w:hAnsi="Museo Sans 300" w:cs="Arial"/>
                <w:snapToGrid w:val="0"/>
                <w:sz w:val="20"/>
                <w:lang w:val="es-ES"/>
              </w:rPr>
              <w:t>Á</w:t>
            </w:r>
            <w:r w:rsidR="008F3C9F" w:rsidRPr="002B1CCB">
              <w:rPr>
                <w:rFonts w:ascii="Museo Sans 300" w:hAnsi="Museo Sans 300" w:cs="Arial"/>
                <w:snapToGrid w:val="0"/>
                <w:sz w:val="20"/>
                <w:lang w:val="es-ES"/>
              </w:rPr>
              <w:t>TILES</w:t>
            </w:r>
          </w:p>
        </w:tc>
      </w:tr>
      <w:tr w:rsidR="009214AB" w:rsidRPr="002B1CCB" w14:paraId="4042A2CE" w14:textId="77777777" w:rsidTr="00136647">
        <w:trPr>
          <w:trHeight w:val="332"/>
        </w:trPr>
        <w:tc>
          <w:tcPr>
            <w:tcW w:w="1228" w:type="dxa"/>
          </w:tcPr>
          <w:p w14:paraId="4042A2CB"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92</w:t>
            </w:r>
          </w:p>
        </w:tc>
        <w:tc>
          <w:tcPr>
            <w:tcW w:w="455" w:type="dxa"/>
          </w:tcPr>
          <w:p w14:paraId="4042A2CC"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CD"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CUENTAS ACREEDORAS POR OBLIGACIONES POR SERVICIOS DE ADMINISTRACIÓN DE CARTERA </w:t>
            </w:r>
          </w:p>
        </w:tc>
      </w:tr>
      <w:tr w:rsidR="009214AB" w:rsidRPr="002B1CCB" w14:paraId="4042A2D2" w14:textId="77777777" w:rsidTr="00E15706">
        <w:trPr>
          <w:trHeight w:val="594"/>
        </w:trPr>
        <w:tc>
          <w:tcPr>
            <w:tcW w:w="1228" w:type="dxa"/>
          </w:tcPr>
          <w:p w14:paraId="4042A2CF"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93</w:t>
            </w:r>
          </w:p>
        </w:tc>
        <w:tc>
          <w:tcPr>
            <w:tcW w:w="455" w:type="dxa"/>
          </w:tcPr>
          <w:p w14:paraId="4042A2D0"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D1"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CUENTAS DE CONTROL ACREEDORAS</w:t>
            </w:r>
            <w:r w:rsidR="00E15706" w:rsidRPr="002B1CCB">
              <w:rPr>
                <w:rFonts w:ascii="Museo Sans 300" w:hAnsi="Museo Sans 300" w:cs="Arial"/>
                <w:snapToGrid w:val="0"/>
                <w:sz w:val="20"/>
                <w:lang w:val="es-ES"/>
              </w:rPr>
              <w:t xml:space="preserve"> POR ADMINISTRACIÓN DE CARTERA.</w:t>
            </w:r>
          </w:p>
        </w:tc>
      </w:tr>
      <w:tr w:rsidR="009214AB" w:rsidRPr="002B1CCB" w14:paraId="4042A2D6" w14:textId="77777777" w:rsidTr="00E15706">
        <w:trPr>
          <w:trHeight w:val="563"/>
        </w:trPr>
        <w:tc>
          <w:tcPr>
            <w:tcW w:w="1228" w:type="dxa"/>
          </w:tcPr>
          <w:p w14:paraId="4042A2D3"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 xml:space="preserve">94 </w:t>
            </w:r>
          </w:p>
        </w:tc>
        <w:tc>
          <w:tcPr>
            <w:tcW w:w="455" w:type="dxa"/>
          </w:tcPr>
          <w:p w14:paraId="4042A2D4"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D5"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CUENTAS ACREEDORES POR OBLIGACIONES POR SERVICIO DE ADMINISTRACIÓN INDIVIDUAL DE CARTERA. (1)</w:t>
            </w:r>
          </w:p>
        </w:tc>
      </w:tr>
      <w:tr w:rsidR="009214AB" w:rsidRPr="002B1CCB" w14:paraId="4042A2DA" w14:textId="77777777" w:rsidTr="00E15706">
        <w:trPr>
          <w:trHeight w:val="645"/>
        </w:trPr>
        <w:tc>
          <w:tcPr>
            <w:tcW w:w="1228" w:type="dxa"/>
          </w:tcPr>
          <w:p w14:paraId="4042A2D7"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95</w:t>
            </w:r>
          </w:p>
        </w:tc>
        <w:tc>
          <w:tcPr>
            <w:tcW w:w="455" w:type="dxa"/>
          </w:tcPr>
          <w:p w14:paraId="4042A2D8" w14:textId="77777777" w:rsidR="009214AB" w:rsidRPr="002B1CCB" w:rsidRDefault="009214AB" w:rsidP="009214AB">
            <w:pPr>
              <w:rPr>
                <w:rFonts w:ascii="Museo Sans 300" w:hAnsi="Museo Sans 300" w:cs="Arial"/>
                <w:b/>
                <w:snapToGrid w:val="0"/>
                <w:sz w:val="20"/>
                <w:lang w:val="es-ES"/>
              </w:rPr>
            </w:pPr>
          </w:p>
        </w:tc>
        <w:tc>
          <w:tcPr>
            <w:tcW w:w="7166" w:type="dxa"/>
            <w:gridSpan w:val="2"/>
          </w:tcPr>
          <w:p w14:paraId="4042A2D9" w14:textId="77777777" w:rsidR="009214AB" w:rsidRPr="002B1CCB" w:rsidRDefault="009214AB" w:rsidP="002F61C2">
            <w:pPr>
              <w:rPr>
                <w:rFonts w:ascii="Museo Sans 300" w:hAnsi="Museo Sans 300" w:cs="Arial"/>
                <w:snapToGrid w:val="0"/>
                <w:sz w:val="20"/>
                <w:lang w:val="es-ES"/>
              </w:rPr>
            </w:pPr>
            <w:r w:rsidRPr="002B1CCB">
              <w:rPr>
                <w:rFonts w:ascii="Museo Sans 300" w:hAnsi="Museo Sans 300" w:cs="Arial"/>
                <w:snapToGrid w:val="0"/>
                <w:sz w:val="20"/>
                <w:lang w:val="es-ES"/>
              </w:rPr>
              <w:t xml:space="preserve">CUENTAS DE CONTROL ACREEDORES POR ADMINISTRACIÓN INDIVIDUAL DE CARTERA. (1) </w:t>
            </w:r>
          </w:p>
        </w:tc>
      </w:tr>
      <w:bookmarkEnd w:id="14"/>
    </w:tbl>
    <w:p w14:paraId="4042A2DB" w14:textId="77777777" w:rsidR="00B93C65" w:rsidRPr="002B1CCB" w:rsidRDefault="00B93C65" w:rsidP="005E006B">
      <w:pPr>
        <w:spacing w:before="0" w:after="0"/>
        <w:rPr>
          <w:rFonts w:ascii="Museo Sans 300" w:hAnsi="Museo Sans 300" w:cs="Arial"/>
          <w:b/>
          <w:sz w:val="22"/>
        </w:rPr>
      </w:pPr>
    </w:p>
    <w:p w14:paraId="4042A2DC" w14:textId="77777777" w:rsidR="009214AB" w:rsidRPr="002B1CCB" w:rsidRDefault="009214AB" w:rsidP="009C5CCC">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CUENTAS DE MAYOR.</w:t>
      </w:r>
    </w:p>
    <w:p w14:paraId="4042A2DD" w14:textId="77777777" w:rsidR="009214AB" w:rsidRPr="002B1CCB" w:rsidRDefault="009214AB" w:rsidP="00B93C65">
      <w:pPr>
        <w:spacing w:before="0" w:after="120"/>
        <w:rPr>
          <w:rFonts w:ascii="Museo Sans 300" w:hAnsi="Museo Sans 300" w:cs="Arial"/>
          <w:sz w:val="22"/>
          <w:szCs w:val="22"/>
        </w:rPr>
      </w:pPr>
      <w:r w:rsidRPr="002B1CCB">
        <w:rPr>
          <w:rFonts w:ascii="Museo Sans 300" w:hAnsi="Museo Sans 300" w:cs="Arial"/>
          <w:sz w:val="22"/>
          <w:szCs w:val="22"/>
        </w:rPr>
        <w:t>Agrupan eventos económicos de naturaleza homogénea, identificándose por el tercer dígito iniciando con el número cero (0), permitiendo que se agrupen un máximo de nueve cuentas por cada rubro de los elementos contables, ejemplo de la codificación de cuentas se presenta a continuación:</w:t>
      </w:r>
    </w:p>
    <w:tbl>
      <w:tblPr>
        <w:tblW w:w="0" w:type="auto"/>
        <w:tblInd w:w="881" w:type="dxa"/>
        <w:tblLayout w:type="fixed"/>
        <w:tblCellMar>
          <w:left w:w="30" w:type="dxa"/>
          <w:right w:w="30" w:type="dxa"/>
        </w:tblCellMar>
        <w:tblLook w:val="0000" w:firstRow="0" w:lastRow="0" w:firstColumn="0" w:lastColumn="0" w:noHBand="0" w:noVBand="0"/>
      </w:tblPr>
      <w:tblGrid>
        <w:gridCol w:w="1984"/>
        <w:gridCol w:w="5103"/>
      </w:tblGrid>
      <w:tr w:rsidR="009214AB" w:rsidRPr="002B1CCB" w14:paraId="4042A2E0" w14:textId="77777777" w:rsidTr="00B93C65">
        <w:trPr>
          <w:trHeight w:val="187"/>
        </w:trPr>
        <w:tc>
          <w:tcPr>
            <w:tcW w:w="1984" w:type="dxa"/>
            <w:tcBorders>
              <w:bottom w:val="thinThickSmallGap" w:sz="24" w:space="0" w:color="auto"/>
            </w:tcBorders>
          </w:tcPr>
          <w:p w14:paraId="4042A2DE" w14:textId="77777777" w:rsidR="009214AB" w:rsidRPr="002B1CCB" w:rsidRDefault="009214AB" w:rsidP="009214AB">
            <w:pPr>
              <w:jc w:val="center"/>
              <w:rPr>
                <w:rFonts w:ascii="Museo Sans 300" w:hAnsi="Museo Sans 300" w:cs="Arial"/>
                <w:b/>
                <w:snapToGrid w:val="0"/>
                <w:sz w:val="20"/>
                <w:lang w:val="es-ES"/>
              </w:rPr>
            </w:pPr>
            <w:r w:rsidRPr="002B1CCB">
              <w:rPr>
                <w:rFonts w:ascii="Museo Sans 300" w:hAnsi="Museo Sans 300" w:cs="Arial"/>
                <w:b/>
                <w:snapToGrid w:val="0"/>
                <w:sz w:val="20"/>
                <w:lang w:val="es-ES"/>
              </w:rPr>
              <w:t>CÓDIGO</w:t>
            </w:r>
          </w:p>
        </w:tc>
        <w:tc>
          <w:tcPr>
            <w:tcW w:w="5103" w:type="dxa"/>
            <w:tcBorders>
              <w:bottom w:val="thinThickSmallGap" w:sz="24" w:space="0" w:color="auto"/>
            </w:tcBorders>
          </w:tcPr>
          <w:p w14:paraId="4042A2DF"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CUENTA</w:t>
            </w:r>
          </w:p>
        </w:tc>
      </w:tr>
      <w:tr w:rsidR="009214AB" w:rsidRPr="002B1CCB" w14:paraId="4042A2E3" w14:textId="77777777" w:rsidTr="00B93C65">
        <w:trPr>
          <w:trHeight w:val="187"/>
        </w:trPr>
        <w:tc>
          <w:tcPr>
            <w:tcW w:w="1984" w:type="dxa"/>
          </w:tcPr>
          <w:p w14:paraId="4042A2E1"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110</w:t>
            </w:r>
          </w:p>
        </w:tc>
        <w:tc>
          <w:tcPr>
            <w:tcW w:w="5103" w:type="dxa"/>
          </w:tcPr>
          <w:p w14:paraId="4042A2E2"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EFECTIVO Y SUS EQUIVALENTES</w:t>
            </w:r>
          </w:p>
        </w:tc>
      </w:tr>
      <w:tr w:rsidR="009214AB" w:rsidRPr="002B1CCB" w14:paraId="4042A2E6" w14:textId="77777777" w:rsidTr="00B93C65">
        <w:trPr>
          <w:trHeight w:val="187"/>
        </w:trPr>
        <w:tc>
          <w:tcPr>
            <w:tcW w:w="1984" w:type="dxa"/>
          </w:tcPr>
          <w:p w14:paraId="4042A2E4"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111</w:t>
            </w:r>
          </w:p>
        </w:tc>
        <w:tc>
          <w:tcPr>
            <w:tcW w:w="5103" w:type="dxa"/>
          </w:tcPr>
          <w:p w14:paraId="4042A2E5"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 xml:space="preserve">BANCOS Y OTRAS INSTITUCIONES FINANCIERAS </w:t>
            </w:r>
          </w:p>
        </w:tc>
      </w:tr>
      <w:tr w:rsidR="009214AB" w:rsidRPr="002B1CCB" w14:paraId="4042A2E9" w14:textId="77777777" w:rsidTr="00B93C65">
        <w:trPr>
          <w:trHeight w:val="187"/>
        </w:trPr>
        <w:tc>
          <w:tcPr>
            <w:tcW w:w="1984" w:type="dxa"/>
          </w:tcPr>
          <w:p w14:paraId="4042A2E7" w14:textId="77777777" w:rsidR="009214AB" w:rsidRPr="002B1CCB" w:rsidRDefault="009214AB" w:rsidP="00E33A7E">
            <w:pPr>
              <w:ind w:left="1387"/>
              <w:rPr>
                <w:rFonts w:ascii="Museo Sans 300" w:hAnsi="Museo Sans 300" w:cs="Arial"/>
                <w:snapToGrid w:val="0"/>
                <w:sz w:val="20"/>
                <w:lang w:val="es-ES"/>
              </w:rPr>
            </w:pPr>
            <w:r w:rsidRPr="002B1CCB">
              <w:rPr>
                <w:rFonts w:ascii="Museo Sans 300" w:hAnsi="Museo Sans 300" w:cs="Arial"/>
                <w:snapToGrid w:val="0"/>
                <w:sz w:val="20"/>
                <w:lang w:val="es-ES"/>
              </w:rPr>
              <w:t xml:space="preserve">  </w:t>
            </w:r>
            <w:r w:rsidR="00E33A7E" w:rsidRPr="002B1CCB">
              <w:rPr>
                <w:rFonts w:ascii="Museo Sans 300" w:hAnsi="Museo Sans 300" w:cs="Arial"/>
                <w:snapToGrid w:val="0"/>
                <w:sz w:val="20"/>
                <w:lang w:val="es-ES"/>
              </w:rPr>
              <w:t xml:space="preserve">  </w:t>
            </w:r>
            <w:r w:rsidRPr="002B1CCB">
              <w:rPr>
                <w:rFonts w:ascii="Museo Sans 300" w:hAnsi="Museo Sans 300" w:cs="Arial"/>
                <w:snapToGrid w:val="0"/>
                <w:sz w:val="20"/>
                <w:lang w:val="es-ES"/>
              </w:rPr>
              <w:t>112</w:t>
            </w:r>
          </w:p>
        </w:tc>
        <w:tc>
          <w:tcPr>
            <w:tcW w:w="5103" w:type="dxa"/>
          </w:tcPr>
          <w:p w14:paraId="4042A2E8"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DISPONIBLE RESTRINGIDO</w:t>
            </w:r>
          </w:p>
        </w:tc>
      </w:tr>
    </w:tbl>
    <w:p w14:paraId="4042A2EA" w14:textId="77777777" w:rsidR="005E006B" w:rsidRPr="002B1CCB" w:rsidRDefault="005E006B" w:rsidP="00DE007F">
      <w:pPr>
        <w:spacing w:before="0" w:after="0"/>
        <w:ind w:left="1066"/>
        <w:rPr>
          <w:rFonts w:ascii="Arial Narrow" w:hAnsi="Arial Narrow" w:cs="Arial"/>
          <w:b/>
          <w:szCs w:val="24"/>
        </w:rPr>
      </w:pPr>
    </w:p>
    <w:p w14:paraId="4042A2EB" w14:textId="77777777" w:rsidR="009214AB" w:rsidRPr="002B1CCB" w:rsidRDefault="009214AB" w:rsidP="005E006B">
      <w:pPr>
        <w:numPr>
          <w:ilvl w:val="0"/>
          <w:numId w:val="18"/>
        </w:numPr>
        <w:tabs>
          <w:tab w:val="clear" w:pos="1065"/>
        </w:tabs>
        <w:ind w:hanging="356"/>
        <w:rPr>
          <w:rFonts w:ascii="Museo Sans 300" w:hAnsi="Museo Sans 300" w:cs="Arial"/>
          <w:b/>
          <w:sz w:val="22"/>
          <w:szCs w:val="22"/>
        </w:rPr>
      </w:pPr>
      <w:r w:rsidRPr="002B1CCB">
        <w:rPr>
          <w:rFonts w:ascii="Museo Sans 300" w:hAnsi="Museo Sans 300" w:cs="Arial"/>
          <w:b/>
          <w:sz w:val="22"/>
          <w:szCs w:val="22"/>
        </w:rPr>
        <w:t>SUB-CUENTAS PRIMARIAS</w:t>
      </w:r>
      <w:r w:rsidR="00195606" w:rsidRPr="002B1CCB">
        <w:rPr>
          <w:rFonts w:ascii="Museo Sans 300" w:hAnsi="Museo Sans 300" w:cs="Arial"/>
          <w:b/>
          <w:sz w:val="22"/>
          <w:szCs w:val="22"/>
        </w:rPr>
        <w:t>.</w:t>
      </w:r>
    </w:p>
    <w:p w14:paraId="4042A2EC" w14:textId="77777777" w:rsidR="00E15706" w:rsidRPr="002B1CCB" w:rsidRDefault="009214AB" w:rsidP="007F06DA">
      <w:pPr>
        <w:widowControl w:val="0"/>
        <w:spacing w:before="0" w:after="120"/>
        <w:rPr>
          <w:rFonts w:ascii="Museo Sans 300" w:hAnsi="Museo Sans 300" w:cs="Arial"/>
          <w:sz w:val="22"/>
          <w:szCs w:val="22"/>
        </w:rPr>
      </w:pPr>
      <w:r w:rsidRPr="002B1CCB">
        <w:rPr>
          <w:rFonts w:ascii="Museo Sans 300" w:hAnsi="Museo Sans 300" w:cs="Arial"/>
          <w:sz w:val="22"/>
          <w:szCs w:val="22"/>
        </w:rPr>
        <w:t xml:space="preserve">Identificadas por el cuarto dígito, representan agrupaciones de eventos económicos que proveen valiosa información financiera, codificados desde el dígito cero (0), permitiendo </w:t>
      </w:r>
      <w:r w:rsidRPr="002B1CCB">
        <w:rPr>
          <w:rFonts w:ascii="Museo Sans 300" w:hAnsi="Museo Sans 300" w:cs="Arial"/>
          <w:sz w:val="22"/>
          <w:szCs w:val="22"/>
        </w:rPr>
        <w:lastRenderedPageBreak/>
        <w:t>generar hasta diez sub-cuentas principales de la cuenta de mayor, ejemplo de la codificac</w:t>
      </w:r>
      <w:r w:rsidR="00E15706" w:rsidRPr="002B1CCB">
        <w:rPr>
          <w:rFonts w:ascii="Museo Sans 300" w:hAnsi="Museo Sans 300" w:cs="Arial"/>
          <w:sz w:val="22"/>
          <w:szCs w:val="22"/>
        </w:rPr>
        <w:t>ión se presenta a continuación:</w:t>
      </w:r>
    </w:p>
    <w:tbl>
      <w:tblPr>
        <w:tblW w:w="0" w:type="auto"/>
        <w:tblLayout w:type="fixed"/>
        <w:tblCellMar>
          <w:left w:w="30" w:type="dxa"/>
          <w:right w:w="30" w:type="dxa"/>
        </w:tblCellMar>
        <w:tblLook w:val="0000" w:firstRow="0" w:lastRow="0" w:firstColumn="0" w:lastColumn="0" w:noHBand="0" w:noVBand="0"/>
      </w:tblPr>
      <w:tblGrid>
        <w:gridCol w:w="821"/>
        <w:gridCol w:w="2470"/>
        <w:gridCol w:w="141"/>
        <w:gridCol w:w="4562"/>
      </w:tblGrid>
      <w:tr w:rsidR="009214AB" w:rsidRPr="002B1CCB" w14:paraId="4042A2F0" w14:textId="77777777" w:rsidTr="00956F8B">
        <w:trPr>
          <w:trHeight w:val="187"/>
        </w:trPr>
        <w:tc>
          <w:tcPr>
            <w:tcW w:w="821" w:type="dxa"/>
            <w:tcBorders>
              <w:bottom w:val="thinThickSmallGap" w:sz="24" w:space="0" w:color="auto"/>
            </w:tcBorders>
          </w:tcPr>
          <w:p w14:paraId="4042A2ED" w14:textId="77777777" w:rsidR="009214AB" w:rsidRPr="002B1CCB" w:rsidRDefault="009214AB" w:rsidP="009214AB">
            <w:pPr>
              <w:jc w:val="right"/>
              <w:rPr>
                <w:rFonts w:ascii="Museo Sans 300" w:hAnsi="Museo Sans 300" w:cs="Arial"/>
                <w:b/>
                <w:snapToGrid w:val="0"/>
                <w:sz w:val="20"/>
                <w:lang w:val="es-ES"/>
              </w:rPr>
            </w:pPr>
          </w:p>
        </w:tc>
        <w:tc>
          <w:tcPr>
            <w:tcW w:w="2470" w:type="dxa"/>
            <w:tcBorders>
              <w:bottom w:val="thinThickSmallGap" w:sz="24" w:space="0" w:color="auto"/>
            </w:tcBorders>
          </w:tcPr>
          <w:p w14:paraId="4042A2EE"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TIPO</w:t>
            </w:r>
          </w:p>
        </w:tc>
        <w:tc>
          <w:tcPr>
            <w:tcW w:w="4703" w:type="dxa"/>
            <w:gridSpan w:val="2"/>
            <w:tcBorders>
              <w:bottom w:val="thinThickSmallGap" w:sz="24" w:space="0" w:color="auto"/>
            </w:tcBorders>
          </w:tcPr>
          <w:p w14:paraId="4042A2EF" w14:textId="77777777" w:rsidR="009214AB" w:rsidRPr="002B1CCB" w:rsidRDefault="009214AB" w:rsidP="009214AB">
            <w:pPr>
              <w:rPr>
                <w:rFonts w:ascii="Museo Sans 300" w:hAnsi="Museo Sans 300" w:cs="Arial"/>
                <w:b/>
                <w:snapToGrid w:val="0"/>
                <w:sz w:val="20"/>
                <w:lang w:val="es-ES"/>
              </w:rPr>
            </w:pPr>
          </w:p>
        </w:tc>
      </w:tr>
      <w:tr w:rsidR="009214AB" w:rsidRPr="002B1CCB" w14:paraId="4042A2F4" w14:textId="77777777" w:rsidTr="00956F8B">
        <w:trPr>
          <w:trHeight w:val="187"/>
        </w:trPr>
        <w:tc>
          <w:tcPr>
            <w:tcW w:w="821" w:type="dxa"/>
          </w:tcPr>
          <w:p w14:paraId="4042A2F1"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111</w:t>
            </w:r>
          </w:p>
        </w:tc>
        <w:tc>
          <w:tcPr>
            <w:tcW w:w="2470" w:type="dxa"/>
          </w:tcPr>
          <w:p w14:paraId="4042A2F2"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CUENTA</w:t>
            </w:r>
          </w:p>
        </w:tc>
        <w:tc>
          <w:tcPr>
            <w:tcW w:w="4703" w:type="dxa"/>
            <w:gridSpan w:val="2"/>
          </w:tcPr>
          <w:p w14:paraId="4042A2F3" w14:textId="77777777" w:rsidR="009214AB" w:rsidRPr="002B1CCB" w:rsidRDefault="009214AB" w:rsidP="00956F8B">
            <w:pPr>
              <w:ind w:left="112"/>
              <w:rPr>
                <w:rFonts w:ascii="Museo Sans 300" w:hAnsi="Museo Sans 300" w:cs="Arial"/>
                <w:snapToGrid w:val="0"/>
                <w:sz w:val="20"/>
                <w:lang w:val="es-ES"/>
              </w:rPr>
            </w:pPr>
            <w:r w:rsidRPr="002B1CCB">
              <w:rPr>
                <w:rFonts w:ascii="Museo Sans 300" w:hAnsi="Museo Sans 300" w:cs="Arial"/>
                <w:snapToGrid w:val="0"/>
                <w:sz w:val="20"/>
                <w:lang w:val="es-ES"/>
              </w:rPr>
              <w:t>BANCOS Y OTRAS INSTITUCIONES FINANCIERAS</w:t>
            </w:r>
          </w:p>
        </w:tc>
      </w:tr>
      <w:tr w:rsidR="009214AB" w:rsidRPr="002B1CCB" w14:paraId="4042A2F9" w14:textId="77777777" w:rsidTr="00956F8B">
        <w:trPr>
          <w:trHeight w:val="187"/>
        </w:trPr>
        <w:tc>
          <w:tcPr>
            <w:tcW w:w="821" w:type="dxa"/>
          </w:tcPr>
          <w:p w14:paraId="4042A2F5"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1110</w:t>
            </w:r>
          </w:p>
        </w:tc>
        <w:tc>
          <w:tcPr>
            <w:tcW w:w="2470" w:type="dxa"/>
          </w:tcPr>
          <w:p w14:paraId="4042A2F6"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w:t>
            </w:r>
          </w:p>
        </w:tc>
        <w:tc>
          <w:tcPr>
            <w:tcW w:w="141" w:type="dxa"/>
          </w:tcPr>
          <w:p w14:paraId="4042A2F7" w14:textId="77777777" w:rsidR="009214AB" w:rsidRPr="002B1CCB" w:rsidRDefault="009214AB" w:rsidP="009214AB">
            <w:pPr>
              <w:jc w:val="left"/>
              <w:rPr>
                <w:rFonts w:ascii="Museo Sans 300" w:hAnsi="Museo Sans 300" w:cs="Arial"/>
                <w:snapToGrid w:val="0"/>
                <w:sz w:val="20"/>
                <w:lang w:val="es-ES"/>
              </w:rPr>
            </w:pPr>
          </w:p>
        </w:tc>
        <w:tc>
          <w:tcPr>
            <w:tcW w:w="4562" w:type="dxa"/>
          </w:tcPr>
          <w:p w14:paraId="4042A2F8"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BANCOS Y OTRAS INSTITUCIONES FINANCIERAS LOCALES</w:t>
            </w:r>
          </w:p>
        </w:tc>
      </w:tr>
      <w:tr w:rsidR="009214AB" w:rsidRPr="002B1CCB" w14:paraId="4042A2FE" w14:textId="77777777" w:rsidTr="00956F8B">
        <w:trPr>
          <w:trHeight w:val="187"/>
        </w:trPr>
        <w:tc>
          <w:tcPr>
            <w:tcW w:w="821" w:type="dxa"/>
          </w:tcPr>
          <w:p w14:paraId="4042A2FA" w14:textId="77777777" w:rsidR="009214AB" w:rsidRPr="002B1CCB" w:rsidRDefault="009214AB" w:rsidP="009214AB">
            <w:pPr>
              <w:jc w:val="right"/>
              <w:rPr>
                <w:rFonts w:ascii="Museo Sans 300" w:hAnsi="Museo Sans 300" w:cs="Arial"/>
                <w:snapToGrid w:val="0"/>
                <w:sz w:val="20"/>
                <w:lang w:val="es-ES"/>
              </w:rPr>
            </w:pPr>
            <w:r w:rsidRPr="002B1CCB">
              <w:rPr>
                <w:rFonts w:ascii="Museo Sans 300" w:hAnsi="Museo Sans 300" w:cs="Arial"/>
                <w:snapToGrid w:val="0"/>
                <w:sz w:val="20"/>
                <w:lang w:val="es-ES"/>
              </w:rPr>
              <w:t>1111</w:t>
            </w:r>
          </w:p>
        </w:tc>
        <w:tc>
          <w:tcPr>
            <w:tcW w:w="2470" w:type="dxa"/>
          </w:tcPr>
          <w:p w14:paraId="4042A2FB"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w:t>
            </w:r>
          </w:p>
        </w:tc>
        <w:tc>
          <w:tcPr>
            <w:tcW w:w="141" w:type="dxa"/>
          </w:tcPr>
          <w:p w14:paraId="4042A2FC" w14:textId="77777777" w:rsidR="009214AB" w:rsidRPr="002B1CCB" w:rsidRDefault="009214AB" w:rsidP="009214AB">
            <w:pPr>
              <w:jc w:val="left"/>
              <w:rPr>
                <w:rFonts w:ascii="Museo Sans 300" w:hAnsi="Museo Sans 300" w:cs="Arial"/>
                <w:snapToGrid w:val="0"/>
                <w:sz w:val="20"/>
                <w:lang w:val="es-ES"/>
              </w:rPr>
            </w:pPr>
          </w:p>
        </w:tc>
        <w:tc>
          <w:tcPr>
            <w:tcW w:w="4562" w:type="dxa"/>
          </w:tcPr>
          <w:p w14:paraId="4042A2FD" w14:textId="77777777" w:rsidR="009214AB" w:rsidRPr="002B1CCB" w:rsidRDefault="009214AB" w:rsidP="009214AB">
            <w:pPr>
              <w:rPr>
                <w:rFonts w:ascii="Museo Sans 300" w:hAnsi="Museo Sans 300" w:cs="Arial"/>
                <w:snapToGrid w:val="0"/>
                <w:sz w:val="20"/>
                <w:lang w:val="es-ES"/>
              </w:rPr>
            </w:pPr>
            <w:r w:rsidRPr="002B1CCB">
              <w:rPr>
                <w:rFonts w:ascii="Museo Sans 300" w:hAnsi="Museo Sans 300" w:cs="Arial"/>
                <w:snapToGrid w:val="0"/>
                <w:sz w:val="20"/>
                <w:lang w:val="es-ES"/>
              </w:rPr>
              <w:t>BANCOS Y FINANCIERAS DEL EXTERIOR</w:t>
            </w:r>
          </w:p>
        </w:tc>
      </w:tr>
    </w:tbl>
    <w:p w14:paraId="4042A2FF" w14:textId="77777777" w:rsidR="009214AB" w:rsidRPr="002B1CCB" w:rsidRDefault="009214AB" w:rsidP="009214AB">
      <w:pPr>
        <w:rPr>
          <w:rFonts w:ascii="Arial Narrow" w:hAnsi="Arial Narrow" w:cs="Arial"/>
        </w:rPr>
      </w:pPr>
    </w:p>
    <w:p w14:paraId="4042A300" w14:textId="77777777" w:rsidR="009214AB" w:rsidRPr="002B1CCB" w:rsidRDefault="009214AB" w:rsidP="00C0433A">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SUB-CUENTAS SECUNDARIAS.</w:t>
      </w:r>
    </w:p>
    <w:p w14:paraId="4042A301" w14:textId="77777777" w:rsidR="000031E3" w:rsidRPr="002B1CCB" w:rsidRDefault="009214AB" w:rsidP="000031E3">
      <w:pPr>
        <w:widowControl w:val="0"/>
        <w:spacing w:before="0" w:after="120"/>
        <w:rPr>
          <w:rFonts w:ascii="Museo Sans 300" w:hAnsi="Museo Sans 300" w:cs="Arial"/>
          <w:sz w:val="22"/>
          <w:szCs w:val="22"/>
        </w:rPr>
      </w:pPr>
      <w:r w:rsidRPr="002B1CCB">
        <w:rPr>
          <w:rFonts w:ascii="Museo Sans 300" w:hAnsi="Museo Sans 300" w:cs="Arial"/>
          <w:sz w:val="22"/>
          <w:szCs w:val="22"/>
        </w:rPr>
        <w:t>Subcuentas Secundarias: Identificadas por el séptimo dígito, representan agrupaciones de eventos económicos que proveen valiosa información financiera, permitiendo generar hasta 199 sub-cuentas secundarias, agrupadas dentro de las sub-cuentas primarias y la cuenta de mayor, ejemplo de la codificac</w:t>
      </w:r>
      <w:r w:rsidR="00E15706" w:rsidRPr="002B1CCB">
        <w:rPr>
          <w:rFonts w:ascii="Museo Sans 300" w:hAnsi="Museo Sans 300" w:cs="Arial"/>
          <w:sz w:val="22"/>
          <w:szCs w:val="22"/>
        </w:rPr>
        <w:t>ión se presenta a continuación:</w:t>
      </w:r>
    </w:p>
    <w:tbl>
      <w:tblPr>
        <w:tblW w:w="8977" w:type="dxa"/>
        <w:tblCellMar>
          <w:left w:w="30" w:type="dxa"/>
          <w:right w:w="30" w:type="dxa"/>
        </w:tblCellMar>
        <w:tblLook w:val="0000" w:firstRow="0" w:lastRow="0" w:firstColumn="0" w:lastColumn="0" w:noHBand="0" w:noVBand="0"/>
      </w:tblPr>
      <w:tblGrid>
        <w:gridCol w:w="993"/>
        <w:gridCol w:w="2472"/>
        <w:gridCol w:w="80"/>
        <w:gridCol w:w="5432"/>
      </w:tblGrid>
      <w:tr w:rsidR="009214AB" w:rsidRPr="002B1CCB" w14:paraId="4042A305" w14:textId="77777777" w:rsidTr="001478B2">
        <w:trPr>
          <w:trHeight w:val="187"/>
          <w:tblHeader/>
        </w:trPr>
        <w:tc>
          <w:tcPr>
            <w:tcW w:w="993" w:type="dxa"/>
            <w:tcBorders>
              <w:bottom w:val="thinThickSmallGap" w:sz="24" w:space="0" w:color="auto"/>
            </w:tcBorders>
          </w:tcPr>
          <w:p w14:paraId="4042A302"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CÓDIGO.</w:t>
            </w:r>
          </w:p>
        </w:tc>
        <w:tc>
          <w:tcPr>
            <w:tcW w:w="2472" w:type="dxa"/>
            <w:tcBorders>
              <w:bottom w:val="thinThickSmallGap" w:sz="24" w:space="0" w:color="auto"/>
            </w:tcBorders>
          </w:tcPr>
          <w:p w14:paraId="4042A303"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TIPO</w:t>
            </w:r>
          </w:p>
        </w:tc>
        <w:tc>
          <w:tcPr>
            <w:tcW w:w="5512" w:type="dxa"/>
            <w:gridSpan w:val="2"/>
            <w:tcBorders>
              <w:bottom w:val="thinThickSmallGap" w:sz="24" w:space="0" w:color="auto"/>
            </w:tcBorders>
          </w:tcPr>
          <w:p w14:paraId="4042A304"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DESCRIPCIÓN</w:t>
            </w:r>
          </w:p>
        </w:tc>
      </w:tr>
      <w:tr w:rsidR="009214AB" w:rsidRPr="002B1CCB" w14:paraId="4042A309" w14:textId="77777777" w:rsidTr="001478B2">
        <w:trPr>
          <w:trHeight w:val="187"/>
        </w:trPr>
        <w:tc>
          <w:tcPr>
            <w:tcW w:w="993" w:type="dxa"/>
          </w:tcPr>
          <w:p w14:paraId="4042A306"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w:t>
            </w:r>
          </w:p>
        </w:tc>
        <w:tc>
          <w:tcPr>
            <w:tcW w:w="2472" w:type="dxa"/>
          </w:tcPr>
          <w:p w14:paraId="4042A307"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PRIMARIA</w:t>
            </w:r>
          </w:p>
        </w:tc>
        <w:tc>
          <w:tcPr>
            <w:tcW w:w="5512" w:type="dxa"/>
            <w:gridSpan w:val="2"/>
          </w:tcPr>
          <w:p w14:paraId="4042A308"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BANCOS Y OTRAS INSTITUCIONES FINANCIERAS LOCALES</w:t>
            </w:r>
          </w:p>
        </w:tc>
      </w:tr>
      <w:tr w:rsidR="009214AB" w:rsidRPr="002B1CCB" w14:paraId="4042A30E" w14:textId="77777777" w:rsidTr="001478B2">
        <w:trPr>
          <w:trHeight w:val="187"/>
        </w:trPr>
        <w:tc>
          <w:tcPr>
            <w:tcW w:w="993" w:type="dxa"/>
          </w:tcPr>
          <w:p w14:paraId="4042A30A"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1110000</w:t>
            </w:r>
          </w:p>
        </w:tc>
        <w:tc>
          <w:tcPr>
            <w:tcW w:w="2472" w:type="dxa"/>
          </w:tcPr>
          <w:p w14:paraId="4042A30B"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SECUND.</w:t>
            </w:r>
          </w:p>
        </w:tc>
        <w:tc>
          <w:tcPr>
            <w:tcW w:w="80" w:type="dxa"/>
          </w:tcPr>
          <w:p w14:paraId="4042A30C" w14:textId="77777777" w:rsidR="009214AB" w:rsidRPr="002B1CCB" w:rsidRDefault="009214AB" w:rsidP="009214AB">
            <w:pPr>
              <w:jc w:val="left"/>
              <w:rPr>
                <w:rFonts w:ascii="Museo Sans 300" w:hAnsi="Museo Sans 300" w:cs="Arial"/>
                <w:snapToGrid w:val="0"/>
                <w:sz w:val="20"/>
                <w:lang w:val="es-ES"/>
              </w:rPr>
            </w:pPr>
          </w:p>
        </w:tc>
        <w:tc>
          <w:tcPr>
            <w:tcW w:w="5432" w:type="dxa"/>
          </w:tcPr>
          <w:p w14:paraId="4042A30D"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DEPÓSITOS EN CUENTA CORRIENTE</w:t>
            </w:r>
          </w:p>
        </w:tc>
      </w:tr>
      <w:tr w:rsidR="009214AB" w:rsidRPr="002B1CCB" w14:paraId="4042A312" w14:textId="77777777" w:rsidTr="001478B2">
        <w:trPr>
          <w:trHeight w:val="187"/>
        </w:trPr>
        <w:tc>
          <w:tcPr>
            <w:tcW w:w="993" w:type="dxa"/>
          </w:tcPr>
          <w:p w14:paraId="4042A30F"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1120</w:t>
            </w:r>
          </w:p>
        </w:tc>
        <w:tc>
          <w:tcPr>
            <w:tcW w:w="2472" w:type="dxa"/>
          </w:tcPr>
          <w:p w14:paraId="4042A310"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PRIMARIA.</w:t>
            </w:r>
          </w:p>
        </w:tc>
        <w:tc>
          <w:tcPr>
            <w:tcW w:w="5512" w:type="dxa"/>
            <w:gridSpan w:val="2"/>
          </w:tcPr>
          <w:p w14:paraId="4042A311"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DEPÓSITOS EN GARANTIA</w:t>
            </w:r>
          </w:p>
        </w:tc>
      </w:tr>
      <w:tr w:rsidR="009214AB" w:rsidRPr="002B1CCB" w14:paraId="4042A317" w14:textId="77777777" w:rsidTr="001478B2">
        <w:trPr>
          <w:trHeight w:val="187"/>
        </w:trPr>
        <w:tc>
          <w:tcPr>
            <w:tcW w:w="993" w:type="dxa"/>
          </w:tcPr>
          <w:p w14:paraId="4042A313"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1120000</w:t>
            </w:r>
          </w:p>
        </w:tc>
        <w:tc>
          <w:tcPr>
            <w:tcW w:w="2472" w:type="dxa"/>
          </w:tcPr>
          <w:p w14:paraId="4042A314"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SECUND.</w:t>
            </w:r>
          </w:p>
        </w:tc>
        <w:tc>
          <w:tcPr>
            <w:tcW w:w="80" w:type="dxa"/>
          </w:tcPr>
          <w:p w14:paraId="4042A315" w14:textId="77777777" w:rsidR="009214AB" w:rsidRPr="002B1CCB" w:rsidRDefault="009214AB" w:rsidP="009214AB">
            <w:pPr>
              <w:jc w:val="left"/>
              <w:rPr>
                <w:rFonts w:ascii="Museo Sans 300" w:hAnsi="Museo Sans 300" w:cs="Arial"/>
                <w:snapToGrid w:val="0"/>
                <w:sz w:val="20"/>
                <w:lang w:val="es-ES"/>
              </w:rPr>
            </w:pPr>
          </w:p>
        </w:tc>
        <w:tc>
          <w:tcPr>
            <w:tcW w:w="5432" w:type="dxa"/>
          </w:tcPr>
          <w:p w14:paraId="4042A316"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DEPÓSITOS EN GARANTIA EN M.L.</w:t>
            </w:r>
          </w:p>
        </w:tc>
      </w:tr>
    </w:tbl>
    <w:p w14:paraId="4042A318" w14:textId="77777777" w:rsidR="0046572B" w:rsidRPr="002B1CCB" w:rsidRDefault="0046572B" w:rsidP="009214AB">
      <w:pPr>
        <w:rPr>
          <w:rFonts w:ascii="Museo Sans 300" w:hAnsi="Museo Sans 300" w:cs="Arial"/>
          <w:sz w:val="22"/>
          <w:szCs w:val="22"/>
          <w:lang w:val="es-ES"/>
        </w:rPr>
      </w:pPr>
    </w:p>
    <w:p w14:paraId="4042A319" w14:textId="77777777" w:rsidR="009214AB" w:rsidRPr="002B1CCB" w:rsidRDefault="009214AB" w:rsidP="007B0B4B">
      <w:pPr>
        <w:numPr>
          <w:ilvl w:val="0"/>
          <w:numId w:val="18"/>
        </w:numPr>
        <w:tabs>
          <w:tab w:val="clear" w:pos="1065"/>
          <w:tab w:val="num" w:pos="540"/>
        </w:tabs>
        <w:spacing w:before="0" w:after="0"/>
        <w:ind w:left="993" w:hanging="284"/>
        <w:rPr>
          <w:rFonts w:ascii="Museo Sans 300" w:hAnsi="Museo Sans 300" w:cs="Arial"/>
          <w:b/>
          <w:sz w:val="22"/>
          <w:szCs w:val="22"/>
        </w:rPr>
      </w:pPr>
      <w:r w:rsidRPr="002B1CCB">
        <w:rPr>
          <w:rFonts w:ascii="Museo Sans 300" w:hAnsi="Museo Sans 300" w:cs="Arial"/>
          <w:b/>
          <w:sz w:val="22"/>
          <w:szCs w:val="22"/>
        </w:rPr>
        <w:t>APERTURA DE CUENTAS ANALÍTICAS PARA BANCOS.</w:t>
      </w:r>
    </w:p>
    <w:p w14:paraId="4042A31A" w14:textId="77777777" w:rsidR="009214AB" w:rsidRPr="002B1CCB" w:rsidRDefault="009214AB" w:rsidP="00B93C65">
      <w:pPr>
        <w:spacing w:before="0" w:after="120"/>
        <w:rPr>
          <w:rFonts w:ascii="Museo Sans 300" w:hAnsi="Museo Sans 300" w:cs="Arial"/>
          <w:sz w:val="22"/>
          <w:szCs w:val="22"/>
        </w:rPr>
      </w:pPr>
      <w:r w:rsidRPr="002B1CCB">
        <w:rPr>
          <w:rFonts w:ascii="Museo Sans 300" w:hAnsi="Museo Sans 300" w:cs="Arial"/>
          <w:sz w:val="22"/>
          <w:szCs w:val="22"/>
        </w:rPr>
        <w:t>Las cuentas bancarias se generarán de conformidad al siguiente listado, asignando los dígitos octavo y</w:t>
      </w:r>
      <w:r w:rsidR="00E15706" w:rsidRPr="002B1CCB">
        <w:rPr>
          <w:rFonts w:ascii="Museo Sans 300" w:hAnsi="Museo Sans 300" w:cs="Arial"/>
          <w:sz w:val="22"/>
          <w:szCs w:val="22"/>
        </w:rPr>
        <w:t xml:space="preserve"> noveno para su identificación.</w:t>
      </w:r>
    </w:p>
    <w:tbl>
      <w:tblPr>
        <w:tblW w:w="7655" w:type="dxa"/>
        <w:tblInd w:w="1204" w:type="dxa"/>
        <w:tblLayout w:type="fixed"/>
        <w:tblCellMar>
          <w:left w:w="70" w:type="dxa"/>
          <w:right w:w="70" w:type="dxa"/>
        </w:tblCellMar>
        <w:tblLook w:val="0000" w:firstRow="0" w:lastRow="0" w:firstColumn="0" w:lastColumn="0" w:noHBand="0" w:noVBand="0"/>
      </w:tblPr>
      <w:tblGrid>
        <w:gridCol w:w="1560"/>
        <w:gridCol w:w="6095"/>
      </w:tblGrid>
      <w:tr w:rsidR="009214AB" w:rsidRPr="002B1CCB" w14:paraId="4042A31D" w14:textId="77777777" w:rsidTr="00136647">
        <w:tc>
          <w:tcPr>
            <w:tcW w:w="1560" w:type="dxa"/>
          </w:tcPr>
          <w:p w14:paraId="4042A31B" w14:textId="77777777" w:rsidR="009214AB" w:rsidRPr="002B1CCB" w:rsidRDefault="009214AB" w:rsidP="009214AB">
            <w:pPr>
              <w:rPr>
                <w:rFonts w:ascii="Museo Sans 300" w:hAnsi="Museo Sans 300" w:cs="Arial"/>
                <w:b/>
                <w:sz w:val="20"/>
              </w:rPr>
            </w:pPr>
            <w:bookmarkStart w:id="15" w:name="_Hlk58401328"/>
            <w:r w:rsidRPr="002B1CCB">
              <w:rPr>
                <w:rFonts w:ascii="Museo Sans 300" w:hAnsi="Museo Sans 300" w:cs="Arial"/>
                <w:b/>
                <w:sz w:val="20"/>
              </w:rPr>
              <w:t>DÍGITOS</w:t>
            </w:r>
          </w:p>
        </w:tc>
        <w:tc>
          <w:tcPr>
            <w:tcW w:w="6095" w:type="dxa"/>
          </w:tcPr>
          <w:p w14:paraId="4042A31C" w14:textId="77777777" w:rsidR="009214AB" w:rsidRPr="002B1CCB" w:rsidRDefault="009214AB" w:rsidP="00402A66">
            <w:pPr>
              <w:rPr>
                <w:rFonts w:ascii="Museo Sans 300" w:hAnsi="Museo Sans 300" w:cs="Arial"/>
                <w:b/>
                <w:sz w:val="20"/>
              </w:rPr>
            </w:pPr>
            <w:r w:rsidRPr="002B1CCB">
              <w:rPr>
                <w:rFonts w:ascii="Museo Sans 300" w:hAnsi="Museo Sans 300" w:cs="Arial"/>
                <w:b/>
                <w:sz w:val="20"/>
              </w:rPr>
              <w:t>INSTITUCIÓN FINANCIERA</w:t>
            </w:r>
            <w:r w:rsidR="00A0511B" w:rsidRPr="002B1CCB">
              <w:rPr>
                <w:rFonts w:ascii="Museo Sans 300" w:hAnsi="Museo Sans 300" w:cs="Arial"/>
                <w:b/>
                <w:sz w:val="20"/>
              </w:rPr>
              <w:t>.</w:t>
            </w:r>
          </w:p>
        </w:tc>
      </w:tr>
      <w:tr w:rsidR="009214AB" w:rsidRPr="002B1CCB" w14:paraId="4042A320" w14:textId="77777777" w:rsidTr="00136647">
        <w:tc>
          <w:tcPr>
            <w:tcW w:w="1560" w:type="dxa"/>
          </w:tcPr>
          <w:p w14:paraId="4042A31E"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00</w:t>
            </w:r>
          </w:p>
        </w:tc>
        <w:tc>
          <w:tcPr>
            <w:tcW w:w="6095" w:type="dxa"/>
          </w:tcPr>
          <w:p w14:paraId="4042A31F"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CENTRAL DE RESERVA</w:t>
            </w:r>
          </w:p>
        </w:tc>
      </w:tr>
      <w:tr w:rsidR="009214AB" w:rsidRPr="002B1CCB" w14:paraId="4042A323" w14:textId="77777777" w:rsidTr="00136647">
        <w:tc>
          <w:tcPr>
            <w:tcW w:w="1560" w:type="dxa"/>
          </w:tcPr>
          <w:p w14:paraId="4042A321"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01</w:t>
            </w:r>
          </w:p>
        </w:tc>
        <w:tc>
          <w:tcPr>
            <w:tcW w:w="6095" w:type="dxa"/>
          </w:tcPr>
          <w:p w14:paraId="4042A322"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AGRÍCOLA S.A.</w:t>
            </w:r>
          </w:p>
        </w:tc>
      </w:tr>
      <w:tr w:rsidR="009214AB" w:rsidRPr="002B1CCB" w14:paraId="4042A326" w14:textId="77777777" w:rsidTr="00136647">
        <w:tc>
          <w:tcPr>
            <w:tcW w:w="1560" w:type="dxa"/>
          </w:tcPr>
          <w:p w14:paraId="4042A324"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02</w:t>
            </w:r>
          </w:p>
        </w:tc>
        <w:tc>
          <w:tcPr>
            <w:tcW w:w="6095" w:type="dxa"/>
          </w:tcPr>
          <w:p w14:paraId="4042A325" w14:textId="3B1892DD" w:rsidR="009214AB" w:rsidRPr="002B1CCB" w:rsidRDefault="009214AB" w:rsidP="009214AB">
            <w:pPr>
              <w:rPr>
                <w:rFonts w:ascii="Museo Sans 300" w:hAnsi="Museo Sans 300" w:cs="Arial"/>
                <w:color w:val="FF0000"/>
                <w:sz w:val="20"/>
              </w:rPr>
            </w:pPr>
            <w:r w:rsidRPr="002B1CCB">
              <w:rPr>
                <w:rFonts w:ascii="Museo Sans 300" w:hAnsi="Museo Sans 300" w:cs="Arial"/>
                <w:sz w:val="20"/>
              </w:rPr>
              <w:t xml:space="preserve">BANCO </w:t>
            </w:r>
            <w:r w:rsidR="00143102" w:rsidRPr="002B1CCB">
              <w:rPr>
                <w:rFonts w:ascii="Museo Sans 300" w:hAnsi="Museo Sans 300" w:cs="Arial"/>
                <w:sz w:val="20"/>
              </w:rPr>
              <w:t>DAVIVIENDA</w:t>
            </w:r>
            <w:r w:rsidR="00143102" w:rsidRPr="002B1CCB">
              <w:rPr>
                <w:rFonts w:ascii="Museo Sans 300" w:hAnsi="Museo Sans 300" w:cs="Arial"/>
                <w:color w:val="FF0000"/>
                <w:sz w:val="20"/>
              </w:rPr>
              <w:t xml:space="preserve"> </w:t>
            </w:r>
            <w:r w:rsidRPr="002B1CCB">
              <w:rPr>
                <w:rFonts w:ascii="Museo Sans 300" w:hAnsi="Museo Sans 300" w:cs="Arial"/>
                <w:sz w:val="20"/>
              </w:rPr>
              <w:t>SALVADOREÑO</w:t>
            </w:r>
            <w:r w:rsidR="00000777">
              <w:rPr>
                <w:rFonts w:ascii="Museo Sans 300" w:hAnsi="Museo Sans 300" w:cs="Arial"/>
                <w:sz w:val="20"/>
              </w:rPr>
              <w:t>,</w:t>
            </w:r>
            <w:r w:rsidRPr="002B1CCB">
              <w:rPr>
                <w:rFonts w:ascii="Museo Sans 300" w:hAnsi="Museo Sans 300" w:cs="Arial"/>
                <w:sz w:val="20"/>
              </w:rPr>
              <w:t xml:space="preserve"> S.A. </w:t>
            </w:r>
            <w:r w:rsidR="00143102" w:rsidRPr="002B1CCB">
              <w:rPr>
                <w:rFonts w:ascii="Museo Sans 300" w:hAnsi="Museo Sans 300" w:cs="Arial"/>
                <w:sz w:val="20"/>
              </w:rPr>
              <w:t>(5)</w:t>
            </w:r>
          </w:p>
        </w:tc>
      </w:tr>
      <w:tr w:rsidR="009214AB" w:rsidRPr="002B1CCB" w14:paraId="4042A329" w14:textId="77777777" w:rsidTr="00136647">
        <w:tc>
          <w:tcPr>
            <w:tcW w:w="1560" w:type="dxa"/>
          </w:tcPr>
          <w:p w14:paraId="4042A327"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03</w:t>
            </w:r>
          </w:p>
        </w:tc>
        <w:tc>
          <w:tcPr>
            <w:tcW w:w="6095" w:type="dxa"/>
          </w:tcPr>
          <w:p w14:paraId="4042A328"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HIPOTECARIO DE EL SALVADOR</w:t>
            </w:r>
          </w:p>
        </w:tc>
      </w:tr>
      <w:tr w:rsidR="009214AB" w:rsidRPr="002B1CCB" w14:paraId="4042A32C" w14:textId="77777777" w:rsidTr="00136647">
        <w:tc>
          <w:tcPr>
            <w:tcW w:w="1560" w:type="dxa"/>
          </w:tcPr>
          <w:p w14:paraId="4042A32A"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04</w:t>
            </w:r>
          </w:p>
        </w:tc>
        <w:tc>
          <w:tcPr>
            <w:tcW w:w="6095" w:type="dxa"/>
          </w:tcPr>
          <w:p w14:paraId="4042A32B" w14:textId="43025E2B" w:rsidR="009214AB" w:rsidRPr="002B1CCB" w:rsidRDefault="009214AB" w:rsidP="009214AB">
            <w:pPr>
              <w:rPr>
                <w:rFonts w:ascii="Museo Sans 300" w:hAnsi="Museo Sans 300" w:cs="Arial"/>
                <w:sz w:val="20"/>
              </w:rPr>
            </w:pPr>
            <w:r w:rsidRPr="002B1CCB">
              <w:rPr>
                <w:rFonts w:ascii="Museo Sans 300" w:hAnsi="Museo Sans 300" w:cs="Arial"/>
                <w:sz w:val="20"/>
              </w:rPr>
              <w:t xml:space="preserve">BANCO </w:t>
            </w:r>
            <w:r w:rsidR="00143102" w:rsidRPr="002B1CCB">
              <w:rPr>
                <w:rFonts w:ascii="Museo Sans 300" w:hAnsi="Museo Sans 300" w:cs="Arial"/>
                <w:sz w:val="20"/>
              </w:rPr>
              <w:t>CUSCATLÁN</w:t>
            </w:r>
            <w:r w:rsidR="00143102" w:rsidRPr="002B1CCB">
              <w:rPr>
                <w:rFonts w:ascii="Museo Sans 300" w:hAnsi="Museo Sans 300" w:cs="Arial"/>
                <w:color w:val="FF0000"/>
                <w:sz w:val="20"/>
              </w:rPr>
              <w:t xml:space="preserve"> </w:t>
            </w:r>
            <w:r w:rsidRPr="002B1CCB">
              <w:rPr>
                <w:rFonts w:ascii="Museo Sans 300" w:hAnsi="Museo Sans 300" w:cs="Arial"/>
                <w:sz w:val="20"/>
              </w:rPr>
              <w:t>DE EL SALVADOR, S.A.</w:t>
            </w:r>
            <w:r w:rsidR="00143102" w:rsidRPr="002B1CCB">
              <w:rPr>
                <w:rFonts w:ascii="Museo Sans 300" w:hAnsi="Museo Sans 300" w:cs="Arial"/>
                <w:sz w:val="20"/>
              </w:rPr>
              <w:t xml:space="preserve"> (5)</w:t>
            </w:r>
          </w:p>
        </w:tc>
      </w:tr>
      <w:tr w:rsidR="009214AB" w:rsidRPr="002B1CCB" w14:paraId="4042A32F" w14:textId="77777777" w:rsidTr="00136647">
        <w:tc>
          <w:tcPr>
            <w:tcW w:w="1560" w:type="dxa"/>
          </w:tcPr>
          <w:p w14:paraId="4042A32D"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05</w:t>
            </w:r>
          </w:p>
        </w:tc>
        <w:tc>
          <w:tcPr>
            <w:tcW w:w="6095" w:type="dxa"/>
          </w:tcPr>
          <w:p w14:paraId="4042A32E" w14:textId="3F4E6725" w:rsidR="009214AB" w:rsidRPr="002B1CCB" w:rsidRDefault="009214AB" w:rsidP="009214AB">
            <w:pPr>
              <w:rPr>
                <w:rFonts w:ascii="Museo Sans 300" w:hAnsi="Museo Sans 300" w:cs="Arial"/>
                <w:sz w:val="20"/>
              </w:rPr>
            </w:pPr>
            <w:r w:rsidRPr="002B1CCB">
              <w:rPr>
                <w:rFonts w:ascii="Museo Sans 300" w:hAnsi="Museo Sans 300" w:cs="Arial"/>
                <w:sz w:val="20"/>
              </w:rPr>
              <w:t>CITIBANK, N. A., SUCURSAL EL SALVADOR</w:t>
            </w:r>
          </w:p>
        </w:tc>
      </w:tr>
      <w:tr w:rsidR="009214AB" w:rsidRPr="002B1CCB" w14:paraId="4042A332" w14:textId="77777777" w:rsidTr="00136647">
        <w:tc>
          <w:tcPr>
            <w:tcW w:w="1560" w:type="dxa"/>
          </w:tcPr>
          <w:p w14:paraId="4042A330"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06</w:t>
            </w:r>
          </w:p>
        </w:tc>
        <w:tc>
          <w:tcPr>
            <w:tcW w:w="6095" w:type="dxa"/>
          </w:tcPr>
          <w:p w14:paraId="4042A331"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DE FOMENTO AGROPECUARIO</w:t>
            </w:r>
          </w:p>
        </w:tc>
      </w:tr>
      <w:tr w:rsidR="009214AB" w:rsidRPr="002B1CCB" w14:paraId="4042A335" w14:textId="77777777" w:rsidTr="00136647">
        <w:tc>
          <w:tcPr>
            <w:tcW w:w="1560" w:type="dxa"/>
          </w:tcPr>
          <w:p w14:paraId="4042A333"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07</w:t>
            </w:r>
          </w:p>
        </w:tc>
        <w:tc>
          <w:tcPr>
            <w:tcW w:w="6095" w:type="dxa"/>
          </w:tcPr>
          <w:p w14:paraId="4042A334"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G &amp; T CONTINENTAL EL SALVADOR, S.A.</w:t>
            </w:r>
          </w:p>
        </w:tc>
      </w:tr>
      <w:tr w:rsidR="009214AB" w:rsidRPr="002B1CCB" w14:paraId="4042A338" w14:textId="77777777" w:rsidTr="00136647">
        <w:tc>
          <w:tcPr>
            <w:tcW w:w="1560" w:type="dxa"/>
          </w:tcPr>
          <w:p w14:paraId="4042A336"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08</w:t>
            </w:r>
          </w:p>
        </w:tc>
        <w:tc>
          <w:tcPr>
            <w:tcW w:w="6095" w:type="dxa"/>
          </w:tcPr>
          <w:p w14:paraId="4042A337"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PROMÉRICA S.A.</w:t>
            </w:r>
          </w:p>
        </w:tc>
      </w:tr>
      <w:tr w:rsidR="009214AB" w:rsidRPr="002B1CCB" w14:paraId="4042A33B" w14:textId="77777777" w:rsidTr="00136647">
        <w:tc>
          <w:tcPr>
            <w:tcW w:w="1560" w:type="dxa"/>
          </w:tcPr>
          <w:p w14:paraId="4042A339"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lastRenderedPageBreak/>
              <w:t>09</w:t>
            </w:r>
          </w:p>
        </w:tc>
        <w:tc>
          <w:tcPr>
            <w:tcW w:w="6095" w:type="dxa"/>
          </w:tcPr>
          <w:p w14:paraId="4042A33A" w14:textId="22DFFD82" w:rsidR="009214AB" w:rsidRPr="002B1CCB" w:rsidRDefault="004909E5" w:rsidP="009214AB">
            <w:pPr>
              <w:rPr>
                <w:rFonts w:ascii="Museo Sans 300" w:hAnsi="Museo Sans 300" w:cs="Arial"/>
                <w:color w:val="FF0000"/>
                <w:sz w:val="20"/>
              </w:rPr>
            </w:pPr>
            <w:r w:rsidRPr="002B1CCB">
              <w:rPr>
                <w:rFonts w:ascii="Museo Sans 300" w:hAnsi="Museo Sans 300" w:cs="Arial"/>
                <w:sz w:val="20"/>
              </w:rPr>
              <w:t>BANCO CUSCATLÁN SV</w:t>
            </w:r>
            <w:r w:rsidR="009214AB" w:rsidRPr="002B1CCB">
              <w:rPr>
                <w:rFonts w:ascii="Museo Sans 300" w:hAnsi="Museo Sans 300" w:cs="Arial"/>
                <w:sz w:val="20"/>
              </w:rPr>
              <w:t>, S.A.</w:t>
            </w:r>
            <w:r w:rsidRPr="002B1CCB">
              <w:rPr>
                <w:rFonts w:ascii="Museo Sans 300" w:hAnsi="Museo Sans 300" w:cs="Arial"/>
                <w:sz w:val="20"/>
              </w:rPr>
              <w:t xml:space="preserve"> (5)</w:t>
            </w:r>
          </w:p>
        </w:tc>
      </w:tr>
      <w:tr w:rsidR="009214AB" w:rsidRPr="002B1CCB" w14:paraId="4042A33E" w14:textId="77777777" w:rsidTr="00136647">
        <w:tc>
          <w:tcPr>
            <w:tcW w:w="1560" w:type="dxa"/>
          </w:tcPr>
          <w:p w14:paraId="4042A33C"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10</w:t>
            </w:r>
          </w:p>
        </w:tc>
        <w:tc>
          <w:tcPr>
            <w:tcW w:w="6095" w:type="dxa"/>
          </w:tcPr>
          <w:p w14:paraId="4042A33D"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BANCO DE AMÉRICA CENTRAL, S.A.</w:t>
            </w:r>
          </w:p>
        </w:tc>
      </w:tr>
      <w:tr w:rsidR="009214AB" w:rsidRPr="002B1CCB" w14:paraId="4042A341" w14:textId="77777777" w:rsidTr="00136647">
        <w:tc>
          <w:tcPr>
            <w:tcW w:w="1560" w:type="dxa"/>
          </w:tcPr>
          <w:p w14:paraId="4042A33F"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11</w:t>
            </w:r>
          </w:p>
        </w:tc>
        <w:tc>
          <w:tcPr>
            <w:tcW w:w="6095" w:type="dxa"/>
          </w:tcPr>
          <w:p w14:paraId="4042A340" w14:textId="060D3574" w:rsidR="009214AB" w:rsidRPr="002B1CCB" w:rsidRDefault="009214AB" w:rsidP="009214AB">
            <w:pPr>
              <w:rPr>
                <w:rFonts w:ascii="Museo Sans 300" w:hAnsi="Museo Sans 300" w:cs="Arial"/>
                <w:color w:val="FF0000"/>
                <w:sz w:val="20"/>
              </w:rPr>
            </w:pPr>
            <w:r w:rsidRPr="002B1CCB">
              <w:rPr>
                <w:rFonts w:ascii="Museo Sans 300" w:hAnsi="Museo Sans 300" w:cs="Arial"/>
                <w:sz w:val="20"/>
              </w:rPr>
              <w:t xml:space="preserve">BANCO </w:t>
            </w:r>
            <w:r w:rsidR="00143102" w:rsidRPr="002B1CCB">
              <w:rPr>
                <w:rFonts w:ascii="Museo Sans 300" w:hAnsi="Museo Sans 300" w:cs="Arial"/>
                <w:sz w:val="20"/>
              </w:rPr>
              <w:t>ATLÁNTIDA EL SALVADOR</w:t>
            </w:r>
            <w:r w:rsidRPr="002B1CCB">
              <w:rPr>
                <w:rFonts w:ascii="Museo Sans 300" w:hAnsi="Museo Sans 300" w:cs="Arial"/>
                <w:sz w:val="20"/>
              </w:rPr>
              <w:t>, S.A.</w:t>
            </w:r>
            <w:r w:rsidR="00143102" w:rsidRPr="002B1CCB">
              <w:rPr>
                <w:rFonts w:ascii="Museo Sans 300" w:hAnsi="Museo Sans 300" w:cs="Arial"/>
                <w:sz w:val="20"/>
              </w:rPr>
              <w:t xml:space="preserve"> (5)</w:t>
            </w:r>
          </w:p>
        </w:tc>
      </w:tr>
      <w:tr w:rsidR="009214AB" w:rsidRPr="002B1CCB" w14:paraId="4042A344" w14:textId="77777777" w:rsidTr="00136647">
        <w:tc>
          <w:tcPr>
            <w:tcW w:w="1560" w:type="dxa"/>
          </w:tcPr>
          <w:p w14:paraId="4042A342"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12</w:t>
            </w:r>
          </w:p>
        </w:tc>
        <w:tc>
          <w:tcPr>
            <w:tcW w:w="6095" w:type="dxa"/>
          </w:tcPr>
          <w:p w14:paraId="4042A343" w14:textId="771A43CB" w:rsidR="009214AB" w:rsidRPr="002B1CCB" w:rsidRDefault="009214AB" w:rsidP="009214AB">
            <w:pPr>
              <w:rPr>
                <w:rFonts w:ascii="Museo Sans 300" w:hAnsi="Museo Sans 300" w:cs="Arial"/>
                <w:color w:val="FF0000"/>
                <w:sz w:val="20"/>
              </w:rPr>
            </w:pPr>
            <w:r w:rsidRPr="002B1CCB">
              <w:rPr>
                <w:rFonts w:ascii="Museo Sans 300" w:hAnsi="Museo Sans 300" w:cs="Arial"/>
                <w:sz w:val="20"/>
              </w:rPr>
              <w:t xml:space="preserve">BANCO </w:t>
            </w:r>
            <w:r w:rsidR="00143102" w:rsidRPr="002B1CCB">
              <w:rPr>
                <w:rFonts w:ascii="Museo Sans 300" w:hAnsi="Museo Sans 300" w:cs="Arial"/>
                <w:sz w:val="20"/>
              </w:rPr>
              <w:t>ABANK</w:t>
            </w:r>
            <w:r w:rsidRPr="002B1CCB">
              <w:rPr>
                <w:rFonts w:ascii="Museo Sans 300" w:hAnsi="Museo Sans 300" w:cs="Arial"/>
                <w:sz w:val="20"/>
              </w:rPr>
              <w:t>, S. A.</w:t>
            </w:r>
            <w:r w:rsidR="00143102" w:rsidRPr="002B1CCB">
              <w:rPr>
                <w:rFonts w:ascii="Museo Sans 300" w:hAnsi="Museo Sans 300" w:cs="Arial"/>
                <w:sz w:val="20"/>
              </w:rPr>
              <w:t xml:space="preserve"> (5)</w:t>
            </w:r>
          </w:p>
        </w:tc>
      </w:tr>
      <w:tr w:rsidR="009214AB" w:rsidRPr="002B1CCB" w14:paraId="4042A347" w14:textId="77777777" w:rsidTr="00136647">
        <w:tc>
          <w:tcPr>
            <w:tcW w:w="1560" w:type="dxa"/>
          </w:tcPr>
          <w:p w14:paraId="4042A345"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13</w:t>
            </w:r>
          </w:p>
        </w:tc>
        <w:tc>
          <w:tcPr>
            <w:tcW w:w="6095" w:type="dxa"/>
          </w:tcPr>
          <w:p w14:paraId="4042A346"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FIRST COMERCIAL BANK-SUCURSAL EL SALVADOR</w:t>
            </w:r>
          </w:p>
        </w:tc>
      </w:tr>
      <w:tr w:rsidR="009214AB" w:rsidRPr="002B1CCB" w14:paraId="4042A34A" w14:textId="77777777" w:rsidTr="00136647">
        <w:tc>
          <w:tcPr>
            <w:tcW w:w="1560" w:type="dxa"/>
          </w:tcPr>
          <w:p w14:paraId="4042A348"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14</w:t>
            </w:r>
          </w:p>
        </w:tc>
        <w:tc>
          <w:tcPr>
            <w:tcW w:w="6095" w:type="dxa"/>
          </w:tcPr>
          <w:p w14:paraId="4042A349" w14:textId="77777777" w:rsidR="009214AB" w:rsidRPr="002B1CCB" w:rsidDel="005725F0" w:rsidRDefault="009214AB" w:rsidP="009214AB">
            <w:pPr>
              <w:rPr>
                <w:rFonts w:ascii="Museo Sans 300" w:hAnsi="Museo Sans 300" w:cs="Arial"/>
                <w:sz w:val="20"/>
              </w:rPr>
            </w:pPr>
            <w:r w:rsidRPr="002B1CCB">
              <w:rPr>
                <w:rFonts w:ascii="Museo Sans 300" w:hAnsi="Museo Sans 300" w:cs="Arial"/>
                <w:sz w:val="20"/>
              </w:rPr>
              <w:t>BANK OF NEW YORK</w:t>
            </w:r>
          </w:p>
        </w:tc>
      </w:tr>
      <w:tr w:rsidR="009214AB" w:rsidRPr="002B1CCB" w14:paraId="4042A34D" w14:textId="77777777" w:rsidTr="00136647">
        <w:tc>
          <w:tcPr>
            <w:tcW w:w="1560" w:type="dxa"/>
          </w:tcPr>
          <w:p w14:paraId="4042A34B"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15</w:t>
            </w:r>
          </w:p>
        </w:tc>
        <w:tc>
          <w:tcPr>
            <w:tcW w:w="6095" w:type="dxa"/>
          </w:tcPr>
          <w:p w14:paraId="4042A34C"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STATE STREET</w:t>
            </w:r>
          </w:p>
        </w:tc>
      </w:tr>
      <w:tr w:rsidR="009214AB" w:rsidRPr="002B1CCB" w14:paraId="4042A350" w14:textId="77777777" w:rsidTr="00136647">
        <w:tc>
          <w:tcPr>
            <w:tcW w:w="1560" w:type="dxa"/>
          </w:tcPr>
          <w:p w14:paraId="4042A34E"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16</w:t>
            </w:r>
          </w:p>
        </w:tc>
        <w:tc>
          <w:tcPr>
            <w:tcW w:w="6095" w:type="dxa"/>
          </w:tcPr>
          <w:p w14:paraId="4042A34F" w14:textId="77777777" w:rsidR="009214AB" w:rsidRPr="002B1CCB" w:rsidDel="005725F0" w:rsidRDefault="00C40464" w:rsidP="009214AB">
            <w:pPr>
              <w:rPr>
                <w:rFonts w:ascii="Museo Sans 300" w:hAnsi="Museo Sans 300" w:cs="Arial"/>
                <w:sz w:val="20"/>
              </w:rPr>
            </w:pPr>
            <w:r w:rsidRPr="002B1CCB">
              <w:rPr>
                <w:rFonts w:ascii="Museo Sans 300" w:hAnsi="Museo Sans 300" w:cs="Arial"/>
                <w:sz w:val="20"/>
              </w:rPr>
              <w:t xml:space="preserve">CLEAR </w:t>
            </w:r>
            <w:r w:rsidR="009214AB" w:rsidRPr="002B1CCB">
              <w:rPr>
                <w:rFonts w:ascii="Museo Sans 300" w:hAnsi="Museo Sans 300" w:cs="Arial"/>
                <w:sz w:val="20"/>
              </w:rPr>
              <w:t>STREAM</w:t>
            </w:r>
          </w:p>
        </w:tc>
      </w:tr>
      <w:tr w:rsidR="009214AB" w:rsidRPr="002B1CCB" w14:paraId="4042A353" w14:textId="77777777" w:rsidTr="00136647">
        <w:tc>
          <w:tcPr>
            <w:tcW w:w="1560" w:type="dxa"/>
          </w:tcPr>
          <w:p w14:paraId="4042A351" w14:textId="77777777" w:rsidR="009214AB" w:rsidRPr="002B1CCB" w:rsidRDefault="009214AB" w:rsidP="009214AB">
            <w:pPr>
              <w:jc w:val="center"/>
              <w:rPr>
                <w:rFonts w:ascii="Museo Sans 300" w:hAnsi="Museo Sans 300" w:cs="Arial"/>
                <w:sz w:val="20"/>
              </w:rPr>
            </w:pPr>
            <w:r w:rsidRPr="002B1CCB">
              <w:rPr>
                <w:rFonts w:ascii="Museo Sans 300" w:hAnsi="Museo Sans 300" w:cs="Arial"/>
                <w:sz w:val="20"/>
              </w:rPr>
              <w:t>17</w:t>
            </w:r>
          </w:p>
        </w:tc>
        <w:tc>
          <w:tcPr>
            <w:tcW w:w="6095" w:type="dxa"/>
          </w:tcPr>
          <w:p w14:paraId="4042A352" w14:textId="77777777" w:rsidR="009214AB" w:rsidRPr="002B1CCB" w:rsidRDefault="009214AB" w:rsidP="009214AB">
            <w:pPr>
              <w:rPr>
                <w:rFonts w:ascii="Museo Sans 300" w:hAnsi="Museo Sans 300" w:cs="Arial"/>
                <w:sz w:val="20"/>
              </w:rPr>
            </w:pPr>
            <w:r w:rsidRPr="002B1CCB">
              <w:rPr>
                <w:rFonts w:ascii="Museo Sans 300" w:hAnsi="Museo Sans 300" w:cs="Arial"/>
                <w:sz w:val="20"/>
              </w:rPr>
              <w:t>JP MORGAN</w:t>
            </w:r>
          </w:p>
        </w:tc>
      </w:tr>
      <w:bookmarkEnd w:id="15"/>
    </w:tbl>
    <w:p w14:paraId="4042A354" w14:textId="77777777" w:rsidR="009214AB" w:rsidRPr="002B1CCB" w:rsidRDefault="009214AB" w:rsidP="009214AB">
      <w:pPr>
        <w:rPr>
          <w:rFonts w:cs="Arial"/>
          <w:sz w:val="20"/>
        </w:rPr>
      </w:pPr>
    </w:p>
    <w:p w14:paraId="4042A355" w14:textId="77777777" w:rsidR="009214AB" w:rsidRPr="002B1CCB" w:rsidRDefault="009214AB" w:rsidP="00E15706">
      <w:pPr>
        <w:spacing w:before="0" w:after="120"/>
        <w:rPr>
          <w:rFonts w:ascii="Museo Sans 300" w:hAnsi="Museo Sans 300" w:cs="Arial"/>
          <w:sz w:val="22"/>
          <w:szCs w:val="22"/>
        </w:rPr>
      </w:pPr>
      <w:r w:rsidRPr="002B1CCB">
        <w:rPr>
          <w:rFonts w:ascii="Museo Sans 300" w:hAnsi="Museo Sans 300" w:cs="Arial"/>
          <w:sz w:val="22"/>
          <w:szCs w:val="22"/>
        </w:rPr>
        <w:t>Generando la sub-cuenta analítica de manera inmediata al banco que</w:t>
      </w:r>
      <w:r w:rsidR="00E15706" w:rsidRPr="002B1CCB">
        <w:rPr>
          <w:rFonts w:ascii="Museo Sans 300" w:hAnsi="Museo Sans 300" w:cs="Arial"/>
          <w:sz w:val="22"/>
          <w:szCs w:val="22"/>
        </w:rPr>
        <w:t xml:space="preserve"> corresponde, como por ejemplo:</w:t>
      </w:r>
    </w:p>
    <w:tbl>
      <w:tblPr>
        <w:tblW w:w="0" w:type="auto"/>
        <w:tblLayout w:type="fixed"/>
        <w:tblCellMar>
          <w:left w:w="30" w:type="dxa"/>
          <w:right w:w="30" w:type="dxa"/>
        </w:tblCellMar>
        <w:tblLook w:val="0000" w:firstRow="0" w:lastRow="0" w:firstColumn="0" w:lastColumn="0" w:noHBand="0" w:noVBand="0"/>
      </w:tblPr>
      <w:tblGrid>
        <w:gridCol w:w="1164"/>
        <w:gridCol w:w="3119"/>
        <w:gridCol w:w="80"/>
        <w:gridCol w:w="80"/>
        <w:gridCol w:w="4234"/>
        <w:gridCol w:w="80"/>
      </w:tblGrid>
      <w:tr w:rsidR="009214AB" w:rsidRPr="002B1CCB" w14:paraId="4042A359" w14:textId="77777777" w:rsidTr="00057926">
        <w:trPr>
          <w:gridAfter w:val="1"/>
          <w:wAfter w:w="80" w:type="dxa"/>
          <w:trHeight w:val="187"/>
          <w:tblHeader/>
        </w:trPr>
        <w:tc>
          <w:tcPr>
            <w:tcW w:w="1164" w:type="dxa"/>
            <w:tcBorders>
              <w:bottom w:val="thinThickSmallGap" w:sz="24" w:space="0" w:color="auto"/>
            </w:tcBorders>
          </w:tcPr>
          <w:p w14:paraId="4042A356"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CÓDIGO</w:t>
            </w:r>
          </w:p>
        </w:tc>
        <w:tc>
          <w:tcPr>
            <w:tcW w:w="3119" w:type="dxa"/>
            <w:tcBorders>
              <w:bottom w:val="thinThickSmallGap" w:sz="24" w:space="0" w:color="auto"/>
            </w:tcBorders>
          </w:tcPr>
          <w:p w14:paraId="4042A357" w14:textId="77777777" w:rsidR="009214AB" w:rsidRPr="002B1CCB" w:rsidRDefault="009214AB" w:rsidP="009214AB">
            <w:pPr>
              <w:jc w:val="left"/>
              <w:rPr>
                <w:rFonts w:ascii="Museo Sans 300" w:hAnsi="Museo Sans 300" w:cs="Arial"/>
                <w:b/>
                <w:snapToGrid w:val="0"/>
                <w:sz w:val="20"/>
                <w:lang w:val="es-ES"/>
              </w:rPr>
            </w:pPr>
            <w:r w:rsidRPr="002B1CCB">
              <w:rPr>
                <w:rFonts w:ascii="Museo Sans 300" w:hAnsi="Museo Sans 300" w:cs="Arial"/>
                <w:b/>
                <w:snapToGrid w:val="0"/>
                <w:sz w:val="20"/>
                <w:lang w:val="es-ES"/>
              </w:rPr>
              <w:t>TIPO</w:t>
            </w:r>
          </w:p>
        </w:tc>
        <w:tc>
          <w:tcPr>
            <w:tcW w:w="4394" w:type="dxa"/>
            <w:gridSpan w:val="3"/>
            <w:tcBorders>
              <w:bottom w:val="thinThickSmallGap" w:sz="24" w:space="0" w:color="auto"/>
            </w:tcBorders>
          </w:tcPr>
          <w:p w14:paraId="4042A358" w14:textId="77777777" w:rsidR="009214AB" w:rsidRPr="002B1CCB" w:rsidRDefault="009214AB" w:rsidP="00AB2143">
            <w:pPr>
              <w:ind w:left="115"/>
              <w:jc w:val="left"/>
              <w:rPr>
                <w:rFonts w:ascii="Museo Sans 300" w:hAnsi="Museo Sans 300" w:cs="Arial"/>
                <w:b/>
                <w:snapToGrid w:val="0"/>
                <w:sz w:val="20"/>
                <w:lang w:val="es-ES"/>
              </w:rPr>
            </w:pPr>
            <w:r w:rsidRPr="002B1CCB">
              <w:rPr>
                <w:rFonts w:ascii="Museo Sans 300" w:hAnsi="Museo Sans 300" w:cs="Arial"/>
                <w:b/>
                <w:snapToGrid w:val="0"/>
                <w:sz w:val="20"/>
                <w:lang w:val="es-ES"/>
              </w:rPr>
              <w:t>DESCRIPCIÓN</w:t>
            </w:r>
          </w:p>
        </w:tc>
      </w:tr>
      <w:tr w:rsidR="009214AB" w:rsidRPr="002B1CCB" w14:paraId="4042A35D" w14:textId="77777777" w:rsidTr="00057926">
        <w:trPr>
          <w:gridAfter w:val="1"/>
          <w:wAfter w:w="80" w:type="dxa"/>
          <w:trHeight w:val="187"/>
        </w:trPr>
        <w:tc>
          <w:tcPr>
            <w:tcW w:w="1164" w:type="dxa"/>
          </w:tcPr>
          <w:p w14:paraId="4042A35A"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w:t>
            </w:r>
          </w:p>
        </w:tc>
        <w:tc>
          <w:tcPr>
            <w:tcW w:w="3119" w:type="dxa"/>
          </w:tcPr>
          <w:p w14:paraId="4042A35B"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PRIMARIA</w:t>
            </w:r>
          </w:p>
        </w:tc>
        <w:tc>
          <w:tcPr>
            <w:tcW w:w="4394" w:type="dxa"/>
            <w:gridSpan w:val="3"/>
          </w:tcPr>
          <w:p w14:paraId="4042A35C" w14:textId="77777777" w:rsidR="009214AB" w:rsidRPr="002B1CCB" w:rsidRDefault="009214AB" w:rsidP="00057926">
            <w:pPr>
              <w:ind w:left="115"/>
              <w:jc w:val="left"/>
              <w:rPr>
                <w:rFonts w:ascii="Museo Sans 300" w:hAnsi="Museo Sans 300" w:cs="Arial"/>
                <w:snapToGrid w:val="0"/>
                <w:sz w:val="20"/>
                <w:lang w:val="es-ES"/>
              </w:rPr>
            </w:pPr>
            <w:r w:rsidRPr="002B1CCB">
              <w:rPr>
                <w:rFonts w:ascii="Museo Sans 300" w:hAnsi="Museo Sans 300" w:cs="Arial"/>
                <w:snapToGrid w:val="0"/>
                <w:sz w:val="20"/>
                <w:lang w:val="es-ES"/>
              </w:rPr>
              <w:t>BANCOS Y OTRAS INSTITUCIONES FINANCIERAS LOCALES</w:t>
            </w:r>
          </w:p>
        </w:tc>
      </w:tr>
      <w:tr w:rsidR="009214AB" w:rsidRPr="002B1CCB" w14:paraId="4042A363" w14:textId="77777777" w:rsidTr="00057926">
        <w:trPr>
          <w:trHeight w:val="187"/>
        </w:trPr>
        <w:tc>
          <w:tcPr>
            <w:tcW w:w="1164" w:type="dxa"/>
          </w:tcPr>
          <w:p w14:paraId="4042A35E"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1110000</w:t>
            </w:r>
          </w:p>
        </w:tc>
        <w:tc>
          <w:tcPr>
            <w:tcW w:w="3119" w:type="dxa"/>
          </w:tcPr>
          <w:p w14:paraId="4042A35F"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SECUNDARIA</w:t>
            </w:r>
          </w:p>
        </w:tc>
        <w:tc>
          <w:tcPr>
            <w:tcW w:w="80" w:type="dxa"/>
          </w:tcPr>
          <w:p w14:paraId="4042A360" w14:textId="77777777" w:rsidR="009214AB" w:rsidRPr="002B1CCB" w:rsidRDefault="009214AB" w:rsidP="009214AB">
            <w:pPr>
              <w:jc w:val="left"/>
              <w:rPr>
                <w:rFonts w:ascii="Museo Sans 300" w:hAnsi="Museo Sans 300" w:cs="Arial"/>
                <w:snapToGrid w:val="0"/>
                <w:sz w:val="20"/>
                <w:lang w:val="es-ES"/>
              </w:rPr>
            </w:pPr>
          </w:p>
        </w:tc>
        <w:tc>
          <w:tcPr>
            <w:tcW w:w="80" w:type="dxa"/>
          </w:tcPr>
          <w:p w14:paraId="4042A361" w14:textId="77777777" w:rsidR="009214AB" w:rsidRPr="002B1CCB" w:rsidRDefault="009214AB" w:rsidP="009214AB">
            <w:pPr>
              <w:jc w:val="left"/>
              <w:rPr>
                <w:rFonts w:ascii="Museo Sans 300" w:hAnsi="Museo Sans 300" w:cs="Arial"/>
                <w:snapToGrid w:val="0"/>
                <w:sz w:val="20"/>
                <w:lang w:val="es-ES"/>
              </w:rPr>
            </w:pPr>
          </w:p>
        </w:tc>
        <w:tc>
          <w:tcPr>
            <w:tcW w:w="4314" w:type="dxa"/>
            <w:gridSpan w:val="2"/>
          </w:tcPr>
          <w:p w14:paraId="4042A362"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DEPÓSITOS EN CUENTA CORRIENTE</w:t>
            </w:r>
          </w:p>
        </w:tc>
      </w:tr>
      <w:tr w:rsidR="009214AB" w:rsidRPr="002B1CCB" w14:paraId="4042A369" w14:textId="77777777" w:rsidTr="00057926">
        <w:trPr>
          <w:trHeight w:val="187"/>
        </w:trPr>
        <w:tc>
          <w:tcPr>
            <w:tcW w:w="1164" w:type="dxa"/>
          </w:tcPr>
          <w:p w14:paraId="4042A364"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111000001</w:t>
            </w:r>
          </w:p>
        </w:tc>
        <w:tc>
          <w:tcPr>
            <w:tcW w:w="3119" w:type="dxa"/>
          </w:tcPr>
          <w:p w14:paraId="4042A365"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BANCO AGRÍCOLA</w:t>
            </w:r>
          </w:p>
        </w:tc>
        <w:tc>
          <w:tcPr>
            <w:tcW w:w="80" w:type="dxa"/>
          </w:tcPr>
          <w:p w14:paraId="4042A366" w14:textId="77777777" w:rsidR="009214AB" w:rsidRPr="002B1CCB" w:rsidRDefault="009214AB" w:rsidP="009214AB">
            <w:pPr>
              <w:jc w:val="left"/>
              <w:rPr>
                <w:rFonts w:ascii="Museo Sans 300" w:hAnsi="Museo Sans 300" w:cs="Arial"/>
                <w:snapToGrid w:val="0"/>
                <w:sz w:val="20"/>
                <w:lang w:val="es-ES"/>
              </w:rPr>
            </w:pPr>
          </w:p>
        </w:tc>
        <w:tc>
          <w:tcPr>
            <w:tcW w:w="80" w:type="dxa"/>
          </w:tcPr>
          <w:p w14:paraId="4042A367" w14:textId="77777777" w:rsidR="009214AB" w:rsidRPr="002B1CCB" w:rsidRDefault="009214AB" w:rsidP="009214AB">
            <w:pPr>
              <w:jc w:val="left"/>
              <w:rPr>
                <w:rFonts w:ascii="Museo Sans 300" w:hAnsi="Museo Sans 300" w:cs="Arial"/>
                <w:snapToGrid w:val="0"/>
                <w:sz w:val="20"/>
                <w:lang w:val="es-ES"/>
              </w:rPr>
            </w:pPr>
          </w:p>
        </w:tc>
        <w:tc>
          <w:tcPr>
            <w:tcW w:w="4314" w:type="dxa"/>
            <w:gridSpan w:val="2"/>
          </w:tcPr>
          <w:p w14:paraId="4042A368"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CUENTA No.</w:t>
            </w:r>
          </w:p>
        </w:tc>
      </w:tr>
      <w:tr w:rsidR="009214AB" w:rsidRPr="002B1CCB" w14:paraId="4042A36F" w14:textId="77777777" w:rsidTr="00057926">
        <w:trPr>
          <w:trHeight w:val="187"/>
        </w:trPr>
        <w:tc>
          <w:tcPr>
            <w:tcW w:w="1164" w:type="dxa"/>
          </w:tcPr>
          <w:p w14:paraId="4042A36A"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1110010</w:t>
            </w:r>
          </w:p>
        </w:tc>
        <w:tc>
          <w:tcPr>
            <w:tcW w:w="3119" w:type="dxa"/>
          </w:tcPr>
          <w:p w14:paraId="4042A36B"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SUB-CUENTA SECUNDARIA</w:t>
            </w:r>
          </w:p>
        </w:tc>
        <w:tc>
          <w:tcPr>
            <w:tcW w:w="80" w:type="dxa"/>
          </w:tcPr>
          <w:p w14:paraId="4042A36C" w14:textId="77777777" w:rsidR="009214AB" w:rsidRPr="002B1CCB" w:rsidRDefault="009214AB" w:rsidP="009214AB">
            <w:pPr>
              <w:jc w:val="left"/>
              <w:rPr>
                <w:rFonts w:ascii="Museo Sans 300" w:hAnsi="Museo Sans 300" w:cs="Arial"/>
                <w:snapToGrid w:val="0"/>
                <w:sz w:val="20"/>
                <w:lang w:val="es-ES"/>
              </w:rPr>
            </w:pPr>
          </w:p>
        </w:tc>
        <w:tc>
          <w:tcPr>
            <w:tcW w:w="80" w:type="dxa"/>
          </w:tcPr>
          <w:p w14:paraId="4042A36D" w14:textId="77777777" w:rsidR="009214AB" w:rsidRPr="002B1CCB" w:rsidRDefault="009214AB" w:rsidP="009214AB">
            <w:pPr>
              <w:jc w:val="left"/>
              <w:rPr>
                <w:rFonts w:ascii="Museo Sans 300" w:hAnsi="Museo Sans 300" w:cs="Arial"/>
                <w:snapToGrid w:val="0"/>
                <w:sz w:val="20"/>
                <w:lang w:val="es-ES"/>
              </w:rPr>
            </w:pPr>
          </w:p>
        </w:tc>
        <w:tc>
          <w:tcPr>
            <w:tcW w:w="4314" w:type="dxa"/>
            <w:gridSpan w:val="2"/>
          </w:tcPr>
          <w:p w14:paraId="4042A36E"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 xml:space="preserve">DEPÓSITOS EN CUENTAS DE AHORRO </w:t>
            </w:r>
          </w:p>
        </w:tc>
      </w:tr>
      <w:tr w:rsidR="009214AB" w:rsidRPr="002B1CCB" w14:paraId="4042A375" w14:textId="77777777" w:rsidTr="00057926">
        <w:trPr>
          <w:trHeight w:val="187"/>
        </w:trPr>
        <w:tc>
          <w:tcPr>
            <w:tcW w:w="1164" w:type="dxa"/>
          </w:tcPr>
          <w:p w14:paraId="4042A370"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111001001</w:t>
            </w:r>
          </w:p>
        </w:tc>
        <w:tc>
          <w:tcPr>
            <w:tcW w:w="3119" w:type="dxa"/>
          </w:tcPr>
          <w:p w14:paraId="4042A371"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BANCO AGRÍCOLA</w:t>
            </w:r>
          </w:p>
        </w:tc>
        <w:tc>
          <w:tcPr>
            <w:tcW w:w="80" w:type="dxa"/>
          </w:tcPr>
          <w:p w14:paraId="4042A372" w14:textId="77777777" w:rsidR="009214AB" w:rsidRPr="002B1CCB" w:rsidRDefault="009214AB" w:rsidP="009214AB">
            <w:pPr>
              <w:jc w:val="left"/>
              <w:rPr>
                <w:rFonts w:ascii="Museo Sans 300" w:hAnsi="Museo Sans 300" w:cs="Arial"/>
                <w:snapToGrid w:val="0"/>
                <w:sz w:val="20"/>
                <w:lang w:val="es-ES"/>
              </w:rPr>
            </w:pPr>
          </w:p>
        </w:tc>
        <w:tc>
          <w:tcPr>
            <w:tcW w:w="80" w:type="dxa"/>
          </w:tcPr>
          <w:p w14:paraId="4042A373" w14:textId="77777777" w:rsidR="009214AB" w:rsidRPr="002B1CCB" w:rsidRDefault="009214AB" w:rsidP="009214AB">
            <w:pPr>
              <w:jc w:val="left"/>
              <w:rPr>
                <w:rFonts w:ascii="Museo Sans 300" w:hAnsi="Museo Sans 300" w:cs="Arial"/>
                <w:snapToGrid w:val="0"/>
                <w:sz w:val="20"/>
                <w:lang w:val="es-ES"/>
              </w:rPr>
            </w:pPr>
          </w:p>
        </w:tc>
        <w:tc>
          <w:tcPr>
            <w:tcW w:w="4314" w:type="dxa"/>
            <w:gridSpan w:val="2"/>
          </w:tcPr>
          <w:p w14:paraId="4042A374" w14:textId="77777777" w:rsidR="009214AB" w:rsidRPr="002B1CCB" w:rsidRDefault="009214AB" w:rsidP="009214AB">
            <w:pPr>
              <w:jc w:val="left"/>
              <w:rPr>
                <w:rFonts w:ascii="Museo Sans 300" w:hAnsi="Museo Sans 300" w:cs="Arial"/>
                <w:snapToGrid w:val="0"/>
                <w:sz w:val="20"/>
                <w:lang w:val="es-ES"/>
              </w:rPr>
            </w:pPr>
            <w:r w:rsidRPr="002B1CCB">
              <w:rPr>
                <w:rFonts w:ascii="Museo Sans 300" w:hAnsi="Museo Sans 300" w:cs="Arial"/>
                <w:snapToGrid w:val="0"/>
                <w:sz w:val="20"/>
                <w:lang w:val="es-ES"/>
              </w:rPr>
              <w:t>CUENTA No.</w:t>
            </w:r>
          </w:p>
        </w:tc>
      </w:tr>
    </w:tbl>
    <w:p w14:paraId="4042A376" w14:textId="77777777" w:rsidR="00A22148" w:rsidRPr="002B1CCB" w:rsidRDefault="00A22148" w:rsidP="00C0433A">
      <w:pPr>
        <w:spacing w:before="0" w:after="0"/>
        <w:rPr>
          <w:rFonts w:ascii="Arial Narrow" w:hAnsi="Arial Narrow" w:cs="Arial"/>
          <w:szCs w:val="24"/>
        </w:rPr>
      </w:pPr>
    </w:p>
    <w:p w14:paraId="4042A377" w14:textId="77777777" w:rsidR="009214AB" w:rsidRPr="002B1CCB" w:rsidRDefault="009214AB" w:rsidP="00C0433A">
      <w:pPr>
        <w:spacing w:before="0" w:after="0"/>
        <w:rPr>
          <w:rFonts w:ascii="Museo Sans 300" w:hAnsi="Museo Sans 300" w:cs="Arial"/>
          <w:sz w:val="22"/>
          <w:szCs w:val="22"/>
        </w:rPr>
      </w:pPr>
      <w:r w:rsidRPr="002B1CCB">
        <w:rPr>
          <w:rFonts w:ascii="Museo Sans 300" w:hAnsi="Museo Sans 300" w:cs="Arial"/>
          <w:sz w:val="22"/>
          <w:szCs w:val="22"/>
        </w:rPr>
        <w:t>Si surgieran nuevos bancos, éstos se adicionaran mediante la continuación del correlativo del último código asignado.</w:t>
      </w:r>
    </w:p>
    <w:p w14:paraId="4042A378" w14:textId="77777777" w:rsidR="009214AB" w:rsidRPr="002B1CCB" w:rsidRDefault="009214AB" w:rsidP="00C0433A">
      <w:pPr>
        <w:spacing w:before="0" w:after="0"/>
        <w:rPr>
          <w:rFonts w:ascii="Museo Sans 300" w:hAnsi="Museo Sans 300" w:cs="Arial"/>
          <w:sz w:val="22"/>
          <w:szCs w:val="22"/>
        </w:rPr>
      </w:pPr>
    </w:p>
    <w:p w14:paraId="4042A379" w14:textId="77777777" w:rsidR="009214AB" w:rsidRPr="002B1CCB" w:rsidRDefault="009214AB" w:rsidP="00C0433A">
      <w:pPr>
        <w:spacing w:before="0" w:after="0"/>
        <w:rPr>
          <w:rFonts w:ascii="Museo Sans 300" w:hAnsi="Museo Sans 300" w:cs="Arial"/>
          <w:sz w:val="22"/>
          <w:szCs w:val="22"/>
        </w:rPr>
      </w:pPr>
      <w:r w:rsidRPr="002B1CCB">
        <w:rPr>
          <w:rFonts w:ascii="Museo Sans 300" w:hAnsi="Museo Sans 300" w:cs="Arial"/>
          <w:sz w:val="22"/>
          <w:szCs w:val="22"/>
        </w:rPr>
        <w:t xml:space="preserve">Esta codificación es aplicable a todas las cuentas, sub-cuentas primarias y secundarias que representen depósitos de las Casas de Corredores de Bolsa en instituciones financieras por cuenta propia, por operaciones </w:t>
      </w:r>
      <w:r w:rsidR="00F23CD3" w:rsidRPr="002B1CCB">
        <w:rPr>
          <w:rFonts w:ascii="Museo Sans 300" w:hAnsi="Museo Sans 300" w:cs="Arial"/>
          <w:sz w:val="22"/>
          <w:szCs w:val="22"/>
        </w:rPr>
        <w:t>bursátiles</w:t>
      </w:r>
      <w:r w:rsidRPr="002B1CCB">
        <w:rPr>
          <w:rFonts w:ascii="Museo Sans 300" w:hAnsi="Museo Sans 300" w:cs="Arial"/>
          <w:sz w:val="22"/>
          <w:szCs w:val="22"/>
        </w:rPr>
        <w:t>, o por administración de cartera.</w:t>
      </w:r>
    </w:p>
    <w:p w14:paraId="4042A37A" w14:textId="77777777" w:rsidR="00195606" w:rsidRPr="002B1CCB" w:rsidRDefault="00195606" w:rsidP="00C0433A">
      <w:pPr>
        <w:spacing w:before="0" w:after="0"/>
        <w:rPr>
          <w:rFonts w:ascii="Arial Narrow" w:hAnsi="Arial Narrow" w:cs="Arial"/>
          <w:szCs w:val="24"/>
        </w:rPr>
      </w:pPr>
    </w:p>
    <w:p w14:paraId="4042A37B" w14:textId="77777777" w:rsidR="009214AB" w:rsidRPr="002B1CCB" w:rsidRDefault="009214AB" w:rsidP="007B0B4B">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16" w:name="_Toc118263246"/>
      <w:bookmarkStart w:id="17" w:name="_Toc202683061"/>
      <w:r w:rsidRPr="002B1CCB">
        <w:rPr>
          <w:rFonts w:ascii="Museo Sans 300" w:hAnsi="Museo Sans 300" w:cs="Arial"/>
          <w:b/>
          <w:sz w:val="22"/>
          <w:szCs w:val="22"/>
        </w:rPr>
        <w:t>CIERRE DEL EJERCICIO ECONÓMICO</w:t>
      </w:r>
      <w:bookmarkEnd w:id="16"/>
      <w:bookmarkEnd w:id="17"/>
      <w:r w:rsidR="00CC237E" w:rsidRPr="002B1CCB">
        <w:rPr>
          <w:rFonts w:ascii="Museo Sans 300" w:hAnsi="Museo Sans 300" w:cs="Arial"/>
          <w:b/>
          <w:sz w:val="22"/>
          <w:szCs w:val="22"/>
        </w:rPr>
        <w:t>.</w:t>
      </w:r>
    </w:p>
    <w:p w14:paraId="4042A37C" w14:textId="77777777" w:rsidR="0000124A" w:rsidRPr="002B1CCB" w:rsidRDefault="0000124A" w:rsidP="007B0B4B">
      <w:pPr>
        <w:spacing w:before="0" w:after="0"/>
        <w:rPr>
          <w:rFonts w:ascii="Museo Sans 300" w:hAnsi="Museo Sans 300" w:cs="Arial"/>
          <w:sz w:val="22"/>
          <w:szCs w:val="22"/>
        </w:rPr>
      </w:pPr>
    </w:p>
    <w:p w14:paraId="4042A37D" w14:textId="77777777" w:rsidR="009214AB" w:rsidRPr="002B1CCB" w:rsidRDefault="009214AB" w:rsidP="00A22148">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El período económico y contable comprenderá desde el uno de enero hasta el treinta </w:t>
      </w:r>
      <w:r w:rsidR="00E15706" w:rsidRPr="002B1CCB">
        <w:rPr>
          <w:rFonts w:ascii="Museo Sans 300" w:hAnsi="Museo Sans 300" w:cs="Arial"/>
          <w:sz w:val="22"/>
          <w:szCs w:val="22"/>
        </w:rPr>
        <w:t>y uno de diciembre de cada año.</w:t>
      </w:r>
    </w:p>
    <w:p w14:paraId="4042A37E" w14:textId="77777777" w:rsidR="00DE007F" w:rsidRPr="002B1CCB" w:rsidRDefault="00DE007F" w:rsidP="007B0B4B">
      <w:pPr>
        <w:spacing w:before="0" w:after="0"/>
        <w:rPr>
          <w:rFonts w:ascii="Museo Sans 300" w:hAnsi="Museo Sans 300" w:cs="Arial"/>
          <w:sz w:val="22"/>
          <w:szCs w:val="22"/>
        </w:rPr>
      </w:pPr>
    </w:p>
    <w:p w14:paraId="4042A37F" w14:textId="77777777" w:rsidR="009214AB" w:rsidRPr="002B1CCB" w:rsidRDefault="009214AB" w:rsidP="007B0B4B">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18" w:name="_Toc202683062"/>
      <w:bookmarkStart w:id="19" w:name="_Toc118263247"/>
      <w:r w:rsidRPr="002B1CCB">
        <w:rPr>
          <w:rFonts w:ascii="Museo Sans 300" w:hAnsi="Museo Sans 300" w:cs="Arial"/>
          <w:b/>
          <w:sz w:val="22"/>
          <w:szCs w:val="22"/>
        </w:rPr>
        <w:t>REGISTROS</w:t>
      </w:r>
      <w:bookmarkEnd w:id="18"/>
      <w:r w:rsidR="00CC237E" w:rsidRPr="002B1CCB">
        <w:rPr>
          <w:rFonts w:ascii="Museo Sans 300" w:hAnsi="Museo Sans 300" w:cs="Arial"/>
          <w:b/>
          <w:sz w:val="22"/>
          <w:szCs w:val="22"/>
        </w:rPr>
        <w:t>.</w:t>
      </w:r>
      <w:bookmarkEnd w:id="19"/>
    </w:p>
    <w:p w14:paraId="4042A380" w14:textId="77777777" w:rsidR="007B0B4B" w:rsidRPr="002B1CCB" w:rsidRDefault="007B0B4B" w:rsidP="007B0B4B">
      <w:pPr>
        <w:spacing w:before="0" w:after="0"/>
        <w:ind w:left="425"/>
        <w:jc w:val="left"/>
        <w:outlineLvl w:val="1"/>
        <w:rPr>
          <w:rFonts w:ascii="Museo Sans 300" w:hAnsi="Museo Sans 300" w:cs="Arial"/>
          <w:b/>
          <w:sz w:val="22"/>
          <w:szCs w:val="22"/>
        </w:rPr>
      </w:pPr>
    </w:p>
    <w:p w14:paraId="4042A381" w14:textId="77777777" w:rsidR="009214AB" w:rsidRPr="002B1CCB" w:rsidRDefault="009214AB" w:rsidP="007B0B4B">
      <w:pPr>
        <w:numPr>
          <w:ilvl w:val="0"/>
          <w:numId w:val="28"/>
        </w:numPr>
        <w:spacing w:before="0" w:after="0"/>
        <w:ind w:left="993" w:hanging="284"/>
        <w:rPr>
          <w:rFonts w:ascii="Museo Sans 300" w:hAnsi="Museo Sans 300" w:cs="Arial"/>
          <w:b/>
          <w:sz w:val="22"/>
          <w:szCs w:val="22"/>
        </w:rPr>
      </w:pPr>
      <w:r w:rsidRPr="002B1CCB">
        <w:rPr>
          <w:rFonts w:ascii="Museo Sans 300" w:hAnsi="Museo Sans 300" w:cs="Arial"/>
          <w:b/>
          <w:sz w:val="22"/>
          <w:szCs w:val="22"/>
        </w:rPr>
        <w:t>LIBROS CONTABLES</w:t>
      </w:r>
    </w:p>
    <w:p w14:paraId="4042A382" w14:textId="77777777" w:rsidR="009214AB" w:rsidRPr="002B1CCB" w:rsidRDefault="009214AB" w:rsidP="00B93C65">
      <w:pPr>
        <w:widowControl w:val="0"/>
        <w:spacing w:before="0" w:after="0"/>
        <w:rPr>
          <w:rFonts w:ascii="Museo Sans 300" w:hAnsi="Museo Sans 300" w:cs="Arial"/>
          <w:sz w:val="22"/>
          <w:szCs w:val="22"/>
        </w:rPr>
      </w:pPr>
      <w:r w:rsidRPr="002B1CCB">
        <w:rPr>
          <w:rFonts w:ascii="Museo Sans 300" w:hAnsi="Museo Sans 300" w:cs="Arial"/>
          <w:sz w:val="22"/>
          <w:szCs w:val="22"/>
        </w:rPr>
        <w:lastRenderedPageBreak/>
        <w:t>El movimiento y saldo de las cuentas se registrará en los libros principales, y el de las sub-cuentas en libros auxiliares que se consideren necesarios.</w:t>
      </w:r>
    </w:p>
    <w:p w14:paraId="4042A383" w14:textId="77777777" w:rsidR="00B93C65" w:rsidRPr="002B1CCB" w:rsidRDefault="00B93C65" w:rsidP="00B93C65">
      <w:pPr>
        <w:widowControl w:val="0"/>
        <w:spacing w:before="0" w:after="0"/>
        <w:rPr>
          <w:rFonts w:ascii="Museo Sans 300" w:hAnsi="Museo Sans 300" w:cs="Arial"/>
          <w:sz w:val="22"/>
          <w:szCs w:val="22"/>
        </w:rPr>
      </w:pPr>
    </w:p>
    <w:p w14:paraId="4042A384" w14:textId="77777777" w:rsidR="009214AB" w:rsidRPr="002B1CCB" w:rsidRDefault="009214AB" w:rsidP="00B93C65">
      <w:pPr>
        <w:widowControl w:val="0"/>
        <w:spacing w:before="0" w:after="120"/>
        <w:rPr>
          <w:rFonts w:ascii="Museo Sans 300" w:hAnsi="Museo Sans 300" w:cs="Arial"/>
          <w:sz w:val="22"/>
          <w:szCs w:val="22"/>
        </w:rPr>
      </w:pPr>
      <w:r w:rsidRPr="002B1CCB">
        <w:rPr>
          <w:rFonts w:ascii="Museo Sans 300" w:hAnsi="Museo Sans 300" w:cs="Arial"/>
          <w:sz w:val="22"/>
          <w:szCs w:val="22"/>
        </w:rPr>
        <w:t>Los libros principales que deben legalizarse son los siguientes:</w:t>
      </w:r>
    </w:p>
    <w:p w14:paraId="4042A385" w14:textId="77777777" w:rsidR="009214AB" w:rsidRPr="002B1CCB" w:rsidRDefault="009214AB" w:rsidP="00213202">
      <w:pPr>
        <w:widowControl w:val="0"/>
        <w:numPr>
          <w:ilvl w:val="0"/>
          <w:numId w:val="3"/>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de Estados Financieros</w:t>
      </w:r>
    </w:p>
    <w:p w14:paraId="4042A386" w14:textId="77777777" w:rsidR="009214AB" w:rsidRPr="002B1CCB" w:rsidRDefault="009214AB" w:rsidP="00213202">
      <w:pPr>
        <w:widowControl w:val="0"/>
        <w:numPr>
          <w:ilvl w:val="0"/>
          <w:numId w:val="3"/>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Mayor (En caso de que lo consideren conveniente podrán legalizar los libros en uno solo DIARIO - MAYOR)</w:t>
      </w:r>
    </w:p>
    <w:p w14:paraId="4042A387" w14:textId="77777777" w:rsidR="009214AB" w:rsidRPr="002B1CCB" w:rsidRDefault="009214AB" w:rsidP="00213202">
      <w:pPr>
        <w:widowControl w:val="0"/>
        <w:numPr>
          <w:ilvl w:val="0"/>
          <w:numId w:val="3"/>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Diario</w:t>
      </w:r>
    </w:p>
    <w:p w14:paraId="4042A388" w14:textId="77777777" w:rsidR="00213202" w:rsidRPr="002B1CCB" w:rsidRDefault="00213202" w:rsidP="00B93C65">
      <w:pPr>
        <w:widowControl w:val="0"/>
        <w:spacing w:before="0" w:after="0"/>
        <w:rPr>
          <w:rFonts w:ascii="Museo Sans 300" w:hAnsi="Museo Sans 300" w:cs="Arial"/>
          <w:sz w:val="22"/>
          <w:szCs w:val="22"/>
        </w:rPr>
      </w:pPr>
    </w:p>
    <w:p w14:paraId="4042A389" w14:textId="4A911129" w:rsidR="009214AB" w:rsidRDefault="009214AB" w:rsidP="00B93C65">
      <w:pPr>
        <w:widowControl w:val="0"/>
        <w:spacing w:before="0" w:after="0"/>
        <w:rPr>
          <w:rFonts w:ascii="Museo Sans 300" w:hAnsi="Museo Sans 300" w:cs="Arial"/>
          <w:sz w:val="22"/>
          <w:szCs w:val="22"/>
        </w:rPr>
      </w:pPr>
      <w:r w:rsidRPr="002B1CCB">
        <w:rPr>
          <w:rFonts w:ascii="Museo Sans 300" w:hAnsi="Museo Sans 300" w:cs="Arial"/>
          <w:sz w:val="22"/>
          <w:szCs w:val="22"/>
        </w:rPr>
        <w:t>Los registros contables deberán cumplir con lo establecido en el Título II, del libro Segundo, del Código de Comercio, en lo que fuere aplicable.</w:t>
      </w:r>
    </w:p>
    <w:p w14:paraId="3A4C23B8" w14:textId="77777777" w:rsidR="004C3E72" w:rsidRPr="002B1CCB" w:rsidRDefault="004C3E72" w:rsidP="00B93C65">
      <w:pPr>
        <w:widowControl w:val="0"/>
        <w:spacing w:before="0" w:after="0"/>
        <w:rPr>
          <w:rFonts w:ascii="Museo Sans 300" w:hAnsi="Museo Sans 300" w:cs="Arial"/>
          <w:sz w:val="22"/>
          <w:szCs w:val="22"/>
        </w:rPr>
      </w:pPr>
    </w:p>
    <w:p w14:paraId="4042A38B" w14:textId="1D6F8677" w:rsidR="009214AB" w:rsidRPr="002B1CCB" w:rsidRDefault="009214AB" w:rsidP="00C0433A">
      <w:pPr>
        <w:spacing w:before="0" w:after="0"/>
        <w:rPr>
          <w:rFonts w:ascii="Museo Sans 300" w:hAnsi="Museo Sans 300" w:cs="Arial"/>
          <w:sz w:val="22"/>
          <w:szCs w:val="22"/>
        </w:rPr>
      </w:pPr>
      <w:r w:rsidRPr="002B1CCB">
        <w:rPr>
          <w:rFonts w:ascii="Museo Sans 300" w:hAnsi="Museo Sans 300" w:cs="Arial"/>
          <w:sz w:val="22"/>
          <w:szCs w:val="22"/>
        </w:rPr>
        <w:t xml:space="preserve">En particular en el Libro de Estados Financieros, deberá asentarse El Balance General, El Estado de Resultados, Estado de Operaciones </w:t>
      </w:r>
      <w:r w:rsidR="008F3C9F" w:rsidRPr="002B1CCB">
        <w:rPr>
          <w:rFonts w:ascii="Museo Sans 300" w:hAnsi="Museo Sans 300" w:cs="Arial"/>
          <w:sz w:val="22"/>
          <w:szCs w:val="22"/>
        </w:rPr>
        <w:t>Burs</w:t>
      </w:r>
      <w:r w:rsidR="006C7DD1" w:rsidRPr="002B1CCB">
        <w:rPr>
          <w:rFonts w:ascii="Museo Sans 300" w:hAnsi="Museo Sans 300" w:cs="Arial"/>
          <w:sz w:val="22"/>
          <w:szCs w:val="22"/>
        </w:rPr>
        <w:t>á</w:t>
      </w:r>
      <w:r w:rsidR="008F3C9F" w:rsidRPr="002B1CCB">
        <w:rPr>
          <w:rFonts w:ascii="Museo Sans 300" w:hAnsi="Museo Sans 300" w:cs="Arial"/>
          <w:sz w:val="22"/>
          <w:szCs w:val="22"/>
        </w:rPr>
        <w:t>tiles</w:t>
      </w:r>
      <w:r w:rsidRPr="002B1CCB">
        <w:rPr>
          <w:rFonts w:ascii="Museo Sans 300" w:hAnsi="Museo Sans 300" w:cs="Arial"/>
          <w:sz w:val="22"/>
          <w:szCs w:val="22"/>
        </w:rPr>
        <w:t>, Estado de Operaciones de Administración de Cartera, El Estado de Flujos de Efectivo, el Estado de Cambios en el Patrimonio Neto, y las notas correspondientes, de conformidad a lo establecido en el artículo 442, del Código de Comercio. Las cifras asentadas en este libro deberán presentarse en valores absolutos incluyendo centavos, en forma comparativa con las cifras del año anterior.</w:t>
      </w:r>
    </w:p>
    <w:p w14:paraId="4042A38C" w14:textId="77777777" w:rsidR="009214AB" w:rsidRPr="002B1CCB" w:rsidRDefault="009214AB" w:rsidP="00C0433A">
      <w:pPr>
        <w:spacing w:before="0" w:after="0"/>
        <w:rPr>
          <w:rFonts w:ascii="Arial Narrow" w:hAnsi="Arial Narrow" w:cs="Arial"/>
          <w:szCs w:val="24"/>
        </w:rPr>
      </w:pPr>
    </w:p>
    <w:p w14:paraId="4042A38D" w14:textId="77777777" w:rsidR="009214AB" w:rsidRPr="002B1CCB" w:rsidRDefault="009214AB" w:rsidP="00C0433A">
      <w:pPr>
        <w:numPr>
          <w:ilvl w:val="0"/>
          <w:numId w:val="28"/>
        </w:numPr>
        <w:spacing w:before="0" w:after="0"/>
        <w:ind w:left="993" w:hanging="284"/>
        <w:rPr>
          <w:rFonts w:ascii="Museo Sans 300" w:hAnsi="Museo Sans 300" w:cs="Arial"/>
          <w:b/>
          <w:sz w:val="22"/>
          <w:szCs w:val="22"/>
        </w:rPr>
      </w:pPr>
      <w:r w:rsidRPr="002B1CCB">
        <w:rPr>
          <w:rFonts w:ascii="Museo Sans 300" w:hAnsi="Museo Sans 300" w:cs="Arial"/>
          <w:b/>
          <w:sz w:val="22"/>
          <w:szCs w:val="22"/>
        </w:rPr>
        <w:t>LIBROS TRIBUTARIOS</w:t>
      </w:r>
    </w:p>
    <w:p w14:paraId="4042A38E" w14:textId="77777777" w:rsidR="009214AB" w:rsidRPr="002B1CCB" w:rsidRDefault="009214AB" w:rsidP="00C0433A">
      <w:pPr>
        <w:spacing w:before="0" w:after="0"/>
        <w:rPr>
          <w:rFonts w:ascii="Museo Sans 300" w:hAnsi="Museo Sans 300" w:cs="Arial"/>
          <w:sz w:val="22"/>
          <w:szCs w:val="22"/>
        </w:rPr>
      </w:pPr>
      <w:r w:rsidRPr="002B1CCB">
        <w:rPr>
          <w:rFonts w:ascii="Museo Sans 300" w:hAnsi="Museo Sans 300" w:cs="Arial"/>
          <w:sz w:val="22"/>
          <w:szCs w:val="22"/>
        </w:rPr>
        <w:t>Los libros de exigencia legal, de conformidad a la Ley de Impuesto a la Transferencia de Bienes Muebles y a la Prestación de Servicios, deberán cumplir con lo establecido en el artículo 141 del Código Tributario y la Sección Quinta del Capítulo VII del Reglamento de aplicación del Código</w:t>
      </w:r>
      <w:r w:rsidR="00E15706" w:rsidRPr="002B1CCB">
        <w:rPr>
          <w:rFonts w:ascii="Museo Sans 300" w:hAnsi="Museo Sans 300" w:cs="Arial"/>
          <w:sz w:val="22"/>
          <w:szCs w:val="22"/>
        </w:rPr>
        <w:t xml:space="preserve"> Tributario, dichos libros son:</w:t>
      </w:r>
    </w:p>
    <w:p w14:paraId="4042A38F" w14:textId="77777777" w:rsidR="009214AB" w:rsidRPr="002B1CCB" w:rsidRDefault="009214AB" w:rsidP="00213202">
      <w:pPr>
        <w:numPr>
          <w:ilvl w:val="1"/>
          <w:numId w:val="28"/>
        </w:numPr>
        <w:tabs>
          <w:tab w:val="clear" w:pos="1647"/>
          <w:tab w:val="num" w:pos="540"/>
        </w:tabs>
        <w:spacing w:before="120" w:after="0"/>
        <w:ind w:left="1417" w:hanging="425"/>
        <w:rPr>
          <w:rFonts w:ascii="Museo Sans 300" w:hAnsi="Museo Sans 300" w:cs="Arial"/>
          <w:sz w:val="22"/>
          <w:szCs w:val="22"/>
        </w:rPr>
      </w:pPr>
      <w:r w:rsidRPr="002B1CCB">
        <w:rPr>
          <w:rFonts w:ascii="Museo Sans 300" w:hAnsi="Museo Sans 300" w:cs="Arial"/>
          <w:sz w:val="22"/>
          <w:szCs w:val="22"/>
        </w:rPr>
        <w:t>Libro de Registro de Compras</w:t>
      </w:r>
    </w:p>
    <w:p w14:paraId="4042A390" w14:textId="77777777" w:rsidR="009214AB" w:rsidRPr="002B1CCB" w:rsidRDefault="009214AB" w:rsidP="00213202">
      <w:pPr>
        <w:numPr>
          <w:ilvl w:val="1"/>
          <w:numId w:val="28"/>
        </w:numPr>
        <w:tabs>
          <w:tab w:val="clear" w:pos="1647"/>
          <w:tab w:val="num" w:pos="540"/>
        </w:tabs>
        <w:spacing w:before="0" w:after="0"/>
        <w:ind w:left="1417" w:hanging="425"/>
        <w:rPr>
          <w:rFonts w:ascii="Museo Sans 300" w:hAnsi="Museo Sans 300" w:cs="Arial"/>
          <w:sz w:val="22"/>
          <w:szCs w:val="22"/>
        </w:rPr>
      </w:pPr>
      <w:r w:rsidRPr="002B1CCB">
        <w:rPr>
          <w:rFonts w:ascii="Museo Sans 300" w:hAnsi="Museo Sans 300" w:cs="Arial"/>
          <w:sz w:val="22"/>
          <w:szCs w:val="22"/>
        </w:rPr>
        <w:t>Libro de Registro de Ventas al Contribuyente</w:t>
      </w:r>
    </w:p>
    <w:p w14:paraId="4042A391" w14:textId="77777777" w:rsidR="009214AB" w:rsidRPr="002B1CCB" w:rsidRDefault="009214AB" w:rsidP="00213202">
      <w:pPr>
        <w:numPr>
          <w:ilvl w:val="1"/>
          <w:numId w:val="28"/>
        </w:numPr>
        <w:tabs>
          <w:tab w:val="clear" w:pos="1647"/>
          <w:tab w:val="num" w:pos="540"/>
        </w:tabs>
        <w:spacing w:before="0" w:after="0"/>
        <w:ind w:left="1417" w:hanging="425"/>
        <w:rPr>
          <w:rFonts w:ascii="Museo Sans 300" w:hAnsi="Museo Sans 300" w:cs="Arial"/>
          <w:sz w:val="22"/>
          <w:szCs w:val="22"/>
        </w:rPr>
      </w:pPr>
      <w:r w:rsidRPr="002B1CCB">
        <w:rPr>
          <w:rFonts w:ascii="Museo Sans 300" w:hAnsi="Museo Sans 300" w:cs="Arial"/>
          <w:sz w:val="22"/>
          <w:szCs w:val="22"/>
        </w:rPr>
        <w:t>Libro de Registro de Ventas al Consumidor</w:t>
      </w:r>
    </w:p>
    <w:p w14:paraId="4042A392" w14:textId="77777777" w:rsidR="0046572B" w:rsidRPr="002B1CCB" w:rsidRDefault="0046572B" w:rsidP="00C0433A">
      <w:pPr>
        <w:spacing w:before="0" w:after="0"/>
        <w:rPr>
          <w:rFonts w:ascii="Museo Sans 300" w:hAnsi="Museo Sans 300" w:cs="Arial"/>
          <w:sz w:val="18"/>
          <w:szCs w:val="18"/>
        </w:rPr>
      </w:pPr>
    </w:p>
    <w:p w14:paraId="4042A393" w14:textId="77777777" w:rsidR="009214AB" w:rsidRPr="002B1CCB" w:rsidRDefault="009214AB" w:rsidP="00213202">
      <w:pPr>
        <w:numPr>
          <w:ilvl w:val="0"/>
          <w:numId w:val="28"/>
        </w:numPr>
        <w:spacing w:before="0" w:after="0"/>
        <w:ind w:left="993" w:hanging="284"/>
        <w:rPr>
          <w:rFonts w:ascii="Museo Sans 300" w:hAnsi="Museo Sans 300" w:cs="Arial"/>
          <w:b/>
          <w:sz w:val="22"/>
          <w:szCs w:val="22"/>
        </w:rPr>
      </w:pPr>
      <w:r w:rsidRPr="002B1CCB">
        <w:rPr>
          <w:rFonts w:ascii="Museo Sans 300" w:hAnsi="Museo Sans 300" w:cs="Arial"/>
          <w:b/>
          <w:sz w:val="22"/>
          <w:szCs w:val="22"/>
        </w:rPr>
        <w:t>LIBROS ADMINISTRATIVOS</w:t>
      </w:r>
    </w:p>
    <w:p w14:paraId="4042A394" w14:textId="77777777" w:rsidR="009214AB" w:rsidRPr="002B1CCB" w:rsidRDefault="009214AB" w:rsidP="00213202">
      <w:pPr>
        <w:spacing w:before="0" w:after="0"/>
        <w:rPr>
          <w:rFonts w:ascii="Museo Sans 300" w:hAnsi="Museo Sans 300" w:cs="Arial"/>
          <w:sz w:val="22"/>
          <w:szCs w:val="22"/>
        </w:rPr>
      </w:pPr>
      <w:r w:rsidRPr="002B1CCB">
        <w:rPr>
          <w:rFonts w:ascii="Museo Sans 300" w:hAnsi="Museo Sans 300" w:cs="Arial"/>
          <w:sz w:val="22"/>
          <w:szCs w:val="22"/>
        </w:rPr>
        <w:t>La Casa de Corredores, deberá llevar, legalizar y completar además de los libros contables y tributarios establecidos anteriormente, los siguientes libros que dicta el Código de Comercio y la normativa emitida por la Superintendencia del Sistema Financiero, para el caso tenemos: (1)</w:t>
      </w:r>
    </w:p>
    <w:p w14:paraId="4042A395" w14:textId="77777777" w:rsidR="009214AB" w:rsidRPr="002B1CCB" w:rsidRDefault="009214AB" w:rsidP="00A22148">
      <w:pPr>
        <w:widowControl w:val="0"/>
        <w:numPr>
          <w:ilvl w:val="1"/>
          <w:numId w:val="17"/>
        </w:numPr>
        <w:spacing w:before="120" w:after="0"/>
        <w:ind w:left="1417" w:hanging="425"/>
        <w:rPr>
          <w:rFonts w:ascii="Museo Sans 300" w:hAnsi="Museo Sans 300" w:cs="Arial"/>
          <w:sz w:val="22"/>
          <w:szCs w:val="22"/>
        </w:rPr>
      </w:pPr>
      <w:r w:rsidRPr="002B1CCB">
        <w:rPr>
          <w:rFonts w:ascii="Museo Sans 300" w:hAnsi="Museo Sans 300" w:cs="Arial"/>
          <w:sz w:val="22"/>
          <w:szCs w:val="22"/>
        </w:rPr>
        <w:t>Libro de Actas de Junta General de Accionistas</w:t>
      </w:r>
      <w:r w:rsidR="007348FC" w:rsidRPr="002B1CCB">
        <w:rPr>
          <w:rFonts w:ascii="Museo Sans 300" w:hAnsi="Museo Sans 300" w:cs="Arial"/>
          <w:sz w:val="22"/>
          <w:szCs w:val="22"/>
        </w:rPr>
        <w:t>,</w:t>
      </w:r>
    </w:p>
    <w:p w14:paraId="4042A396" w14:textId="77777777" w:rsidR="009214AB" w:rsidRPr="002B1CCB" w:rsidRDefault="009214AB" w:rsidP="0000124A">
      <w:pPr>
        <w:widowControl w:val="0"/>
        <w:numPr>
          <w:ilvl w:val="1"/>
          <w:numId w:val="17"/>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de Actas de Junta Directiva</w:t>
      </w:r>
      <w:r w:rsidR="007348FC" w:rsidRPr="002B1CCB">
        <w:rPr>
          <w:rFonts w:ascii="Museo Sans 300" w:hAnsi="Museo Sans 300" w:cs="Arial"/>
          <w:sz w:val="22"/>
          <w:szCs w:val="22"/>
        </w:rPr>
        <w:t>,</w:t>
      </w:r>
    </w:p>
    <w:p w14:paraId="4042A397" w14:textId="58CF3368" w:rsidR="009214AB" w:rsidRPr="002B1CCB" w:rsidRDefault="009214AB" w:rsidP="0000124A">
      <w:pPr>
        <w:widowControl w:val="0"/>
        <w:numPr>
          <w:ilvl w:val="1"/>
          <w:numId w:val="17"/>
        </w:numPr>
        <w:spacing w:before="0" w:after="0"/>
        <w:ind w:left="1417" w:hanging="425"/>
        <w:rPr>
          <w:rFonts w:ascii="Museo Sans 300" w:hAnsi="Museo Sans 300" w:cs="Arial"/>
          <w:sz w:val="22"/>
          <w:szCs w:val="22"/>
        </w:rPr>
      </w:pPr>
      <w:r w:rsidRPr="002B1CCB">
        <w:rPr>
          <w:rFonts w:ascii="Museo Sans 300" w:hAnsi="Museo Sans 300" w:cs="Arial"/>
          <w:sz w:val="22"/>
          <w:szCs w:val="22"/>
        </w:rPr>
        <w:t>L</w:t>
      </w:r>
      <w:r w:rsidR="00B12265" w:rsidRPr="002B1CCB">
        <w:rPr>
          <w:rFonts w:ascii="Museo Sans 300" w:hAnsi="Museo Sans 300" w:cs="Arial"/>
          <w:sz w:val="22"/>
          <w:szCs w:val="22"/>
        </w:rPr>
        <w:t>ibro de Registro de Accionistas</w:t>
      </w:r>
      <w:r w:rsidR="004C3E72">
        <w:rPr>
          <w:rFonts w:ascii="Museo Sans 300" w:hAnsi="Museo Sans 300" w:cs="Arial"/>
          <w:sz w:val="22"/>
          <w:szCs w:val="22"/>
        </w:rPr>
        <w:t>,</w:t>
      </w:r>
    </w:p>
    <w:p w14:paraId="4042A398" w14:textId="1FF3FD37" w:rsidR="009214AB" w:rsidRPr="002B1CCB" w:rsidRDefault="009214AB" w:rsidP="0000124A">
      <w:pPr>
        <w:widowControl w:val="0"/>
        <w:numPr>
          <w:ilvl w:val="1"/>
          <w:numId w:val="17"/>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de Aumento y Disminución de Capital (aplicable a las sociedades de capital variable)</w:t>
      </w:r>
      <w:r w:rsidR="004C3E72">
        <w:rPr>
          <w:rFonts w:ascii="Museo Sans 300" w:hAnsi="Museo Sans 300" w:cs="Arial"/>
          <w:sz w:val="22"/>
          <w:szCs w:val="22"/>
        </w:rPr>
        <w:t>,</w:t>
      </w:r>
    </w:p>
    <w:p w14:paraId="4042A399" w14:textId="6BD373DC" w:rsidR="009214AB" w:rsidRPr="002B1CCB" w:rsidRDefault="009214AB" w:rsidP="0000124A">
      <w:pPr>
        <w:widowControl w:val="0"/>
        <w:numPr>
          <w:ilvl w:val="1"/>
          <w:numId w:val="17"/>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de regist</w:t>
      </w:r>
      <w:r w:rsidR="00B12265" w:rsidRPr="002B1CCB">
        <w:rPr>
          <w:rFonts w:ascii="Museo Sans 300" w:hAnsi="Museo Sans 300" w:cs="Arial"/>
          <w:sz w:val="22"/>
          <w:szCs w:val="22"/>
        </w:rPr>
        <w:t>ro de Órdenes de compra y venta</w:t>
      </w:r>
      <w:r w:rsidR="004C3E72">
        <w:rPr>
          <w:rFonts w:ascii="Museo Sans 300" w:hAnsi="Museo Sans 300" w:cs="Arial"/>
          <w:sz w:val="22"/>
          <w:szCs w:val="22"/>
        </w:rPr>
        <w:t xml:space="preserve">, </w:t>
      </w:r>
    </w:p>
    <w:p w14:paraId="4042A39A" w14:textId="77777777" w:rsidR="009214AB" w:rsidRPr="002B1CCB" w:rsidRDefault="009214AB" w:rsidP="0000124A">
      <w:pPr>
        <w:widowControl w:val="0"/>
        <w:numPr>
          <w:ilvl w:val="1"/>
          <w:numId w:val="17"/>
        </w:numPr>
        <w:spacing w:before="0" w:after="0"/>
        <w:ind w:left="1417" w:hanging="425"/>
        <w:rPr>
          <w:rFonts w:ascii="Museo Sans 300" w:hAnsi="Museo Sans 300" w:cs="Arial"/>
          <w:sz w:val="22"/>
          <w:szCs w:val="22"/>
        </w:rPr>
      </w:pPr>
      <w:r w:rsidRPr="002B1CCB">
        <w:rPr>
          <w:rFonts w:ascii="Museo Sans 300" w:hAnsi="Museo Sans 300" w:cs="Arial"/>
          <w:sz w:val="22"/>
          <w:szCs w:val="22"/>
        </w:rPr>
        <w:t>Libro de registro de Agentes corredores.</w:t>
      </w:r>
    </w:p>
    <w:p w14:paraId="4042A39C" w14:textId="77777777" w:rsidR="009214AB" w:rsidRPr="002B1CCB" w:rsidRDefault="009214AB" w:rsidP="006C7DD1">
      <w:pPr>
        <w:widowControl w:val="0"/>
        <w:spacing w:before="0" w:after="0"/>
        <w:rPr>
          <w:rFonts w:ascii="Museo Sans 300" w:hAnsi="Museo Sans 300" w:cs="Arial"/>
          <w:sz w:val="22"/>
          <w:szCs w:val="22"/>
        </w:rPr>
      </w:pPr>
      <w:r w:rsidRPr="002B1CCB">
        <w:rPr>
          <w:rFonts w:ascii="Museo Sans 300" w:hAnsi="Museo Sans 300" w:cs="Arial"/>
          <w:sz w:val="22"/>
          <w:szCs w:val="22"/>
        </w:rPr>
        <w:lastRenderedPageBreak/>
        <w:t>Las Actas de Junta General de Accionistas y de Junta Directiva, además de cumplir con lo estipulado en el artículo 246 del Código de Comercio, deberán asentarse en los Libros Legales correspondientes a más tardar 15 días después de celebradas dichas sesiones.</w:t>
      </w:r>
    </w:p>
    <w:p w14:paraId="4042A39D" w14:textId="77777777" w:rsidR="009214AB" w:rsidRPr="002B1CCB" w:rsidRDefault="009214AB" w:rsidP="00213202">
      <w:pPr>
        <w:spacing w:before="0" w:after="0"/>
        <w:rPr>
          <w:rFonts w:ascii="Museo Sans 300" w:hAnsi="Museo Sans 300" w:cs="Arial"/>
          <w:sz w:val="22"/>
          <w:szCs w:val="22"/>
        </w:rPr>
      </w:pPr>
    </w:p>
    <w:p w14:paraId="4042A39E" w14:textId="77777777" w:rsidR="009214AB" w:rsidRPr="002B1CCB" w:rsidRDefault="009214AB" w:rsidP="005E3A7F">
      <w:pPr>
        <w:widowControl w:val="0"/>
        <w:spacing w:before="0" w:after="0"/>
        <w:rPr>
          <w:rFonts w:ascii="Museo Sans 300" w:hAnsi="Museo Sans 300" w:cs="Arial"/>
          <w:sz w:val="22"/>
          <w:szCs w:val="22"/>
        </w:rPr>
      </w:pPr>
      <w:r w:rsidRPr="002B1CCB">
        <w:rPr>
          <w:rFonts w:ascii="Museo Sans 300" w:hAnsi="Museo Sans 300" w:cs="Arial"/>
          <w:sz w:val="22"/>
          <w:szCs w:val="22"/>
        </w:rPr>
        <w:t>Los Libros a legalizar por exigencia del artículo 65, literal “a”, de la Ley del Mercado de Valores, serán regulados por lo dispuesto en el Reglamento para Casas de Corredores de Bolsa.</w:t>
      </w:r>
    </w:p>
    <w:p w14:paraId="4042A39F" w14:textId="77777777" w:rsidR="009214AB" w:rsidRPr="002B1CCB" w:rsidRDefault="009214AB" w:rsidP="00213202">
      <w:pPr>
        <w:spacing w:before="0" w:after="0"/>
        <w:rPr>
          <w:rFonts w:ascii="Museo Sans 300" w:hAnsi="Museo Sans 300" w:cs="Arial"/>
          <w:sz w:val="22"/>
          <w:szCs w:val="22"/>
        </w:rPr>
      </w:pPr>
    </w:p>
    <w:p w14:paraId="4042A3A0" w14:textId="38BDE5AA" w:rsidR="009214AB" w:rsidRDefault="009214AB" w:rsidP="00213202">
      <w:pPr>
        <w:spacing w:before="0" w:after="0"/>
        <w:rPr>
          <w:rFonts w:ascii="Museo Sans 300" w:hAnsi="Museo Sans 300" w:cs="Arial"/>
          <w:sz w:val="22"/>
          <w:szCs w:val="22"/>
        </w:rPr>
      </w:pPr>
      <w:r w:rsidRPr="002B1CCB">
        <w:rPr>
          <w:rFonts w:ascii="Museo Sans 300" w:hAnsi="Museo Sans 300" w:cs="Arial"/>
          <w:sz w:val="22"/>
          <w:szCs w:val="22"/>
        </w:rPr>
        <w:t>Todo lo anterior sin perjuicio de otros registros legales que exija la Superintendencia, de conformidad a sus facultades legales, ó requeridos por otra normativa de exigencia legal.</w:t>
      </w:r>
    </w:p>
    <w:p w14:paraId="4042A3A1" w14:textId="77777777" w:rsidR="009214AB" w:rsidRPr="002B1CCB" w:rsidRDefault="009214AB" w:rsidP="00A538B5">
      <w:pPr>
        <w:spacing w:before="0" w:after="0"/>
        <w:rPr>
          <w:rFonts w:ascii="Museo Sans 300" w:hAnsi="Museo Sans 300" w:cs="Arial"/>
          <w:sz w:val="22"/>
          <w:szCs w:val="22"/>
        </w:rPr>
      </w:pPr>
    </w:p>
    <w:p w14:paraId="4042A3A2" w14:textId="77777777" w:rsidR="009214AB" w:rsidRPr="002B1CCB" w:rsidRDefault="009214AB" w:rsidP="00213202">
      <w:pPr>
        <w:numPr>
          <w:ilvl w:val="0"/>
          <w:numId w:val="28"/>
        </w:numPr>
        <w:spacing w:before="0" w:after="0"/>
        <w:ind w:left="993" w:hanging="284"/>
        <w:rPr>
          <w:rFonts w:ascii="Museo Sans 300" w:hAnsi="Museo Sans 300" w:cs="Arial"/>
          <w:b/>
          <w:sz w:val="22"/>
          <w:szCs w:val="22"/>
        </w:rPr>
      </w:pPr>
      <w:r w:rsidRPr="002B1CCB">
        <w:rPr>
          <w:rFonts w:ascii="Museo Sans 300" w:hAnsi="Museo Sans 300" w:cs="Arial"/>
          <w:b/>
          <w:sz w:val="22"/>
          <w:szCs w:val="22"/>
        </w:rPr>
        <w:t>REFERENTE AL REGISTRO DE LAS OPERACIONES</w:t>
      </w:r>
    </w:p>
    <w:p w14:paraId="4042A3A3" w14:textId="43DC041F" w:rsidR="009214AB" w:rsidRPr="002B1CCB" w:rsidRDefault="009214AB" w:rsidP="00213202">
      <w:pPr>
        <w:spacing w:before="0" w:after="120"/>
        <w:rPr>
          <w:rFonts w:ascii="Museo Sans 300" w:hAnsi="Museo Sans 300" w:cs="Arial"/>
          <w:sz w:val="22"/>
          <w:szCs w:val="22"/>
        </w:rPr>
      </w:pPr>
      <w:r w:rsidRPr="002B1CCB">
        <w:rPr>
          <w:rFonts w:ascii="Museo Sans 300" w:hAnsi="Museo Sans 300" w:cs="Arial"/>
          <w:sz w:val="22"/>
          <w:szCs w:val="22"/>
        </w:rPr>
        <w:t>Se deberá respetar al momento de su contabilización, la naturaleza de cada una de las opera</w:t>
      </w:r>
      <w:r w:rsidR="001824A3" w:rsidRPr="002B1CCB">
        <w:rPr>
          <w:rFonts w:ascii="Museo Sans 300" w:hAnsi="Museo Sans 300" w:cs="Arial"/>
          <w:sz w:val="22"/>
          <w:szCs w:val="22"/>
        </w:rPr>
        <w:t xml:space="preserve">ciones que realice la entidad, </w:t>
      </w:r>
      <w:r w:rsidRPr="002B1CCB">
        <w:rPr>
          <w:rFonts w:ascii="Museo Sans 300" w:hAnsi="Museo Sans 300" w:cs="Arial"/>
          <w:sz w:val="22"/>
          <w:szCs w:val="22"/>
        </w:rPr>
        <w:t>de acuerdo a las siguientes reglas:</w:t>
      </w:r>
    </w:p>
    <w:p w14:paraId="4042A3A4" w14:textId="77777777" w:rsidR="009214AB" w:rsidRPr="002B1CCB" w:rsidRDefault="009214AB" w:rsidP="0000124A">
      <w:pPr>
        <w:numPr>
          <w:ilvl w:val="2"/>
          <w:numId w:val="30"/>
        </w:numPr>
        <w:spacing w:before="0" w:after="0"/>
        <w:ind w:left="1417" w:hanging="425"/>
        <w:rPr>
          <w:rFonts w:ascii="Museo Sans 300" w:hAnsi="Museo Sans 300" w:cs="Arial"/>
          <w:sz w:val="22"/>
          <w:szCs w:val="22"/>
        </w:rPr>
      </w:pPr>
      <w:r w:rsidRPr="002B1CCB">
        <w:rPr>
          <w:rFonts w:ascii="Museo Sans 300" w:hAnsi="Museo Sans 300" w:cs="Arial"/>
          <w:sz w:val="22"/>
          <w:szCs w:val="22"/>
        </w:rPr>
        <w:t xml:space="preserve">Si las operaciones son estrictamente de la entidad se utilizarán únicamente aquellas cuentas contables definidas en el Balance y Estado de Resultados, es decir Cuentas Contables Patrimoniales. </w:t>
      </w:r>
    </w:p>
    <w:p w14:paraId="4042A3A5" w14:textId="77777777" w:rsidR="009214AB" w:rsidRPr="002B1CCB" w:rsidRDefault="009214AB" w:rsidP="0000124A">
      <w:pPr>
        <w:numPr>
          <w:ilvl w:val="2"/>
          <w:numId w:val="30"/>
        </w:numPr>
        <w:spacing w:before="0" w:after="0"/>
        <w:ind w:left="1417" w:hanging="425"/>
        <w:rPr>
          <w:rFonts w:ascii="Museo Sans 300" w:hAnsi="Museo Sans 300" w:cs="Arial"/>
          <w:sz w:val="22"/>
          <w:szCs w:val="22"/>
        </w:rPr>
      </w:pPr>
      <w:r w:rsidRPr="002B1CCB">
        <w:rPr>
          <w:rFonts w:ascii="Museo Sans 300" w:hAnsi="Museo Sans 300" w:cs="Arial"/>
          <w:sz w:val="22"/>
          <w:szCs w:val="22"/>
        </w:rPr>
        <w:t xml:space="preserve">Si las operaciones responden a operaciones </w:t>
      </w:r>
      <w:r w:rsidR="008F3C9F" w:rsidRPr="002B1CCB">
        <w:rPr>
          <w:rFonts w:ascii="Museo Sans 300" w:hAnsi="Museo Sans 300" w:cs="Arial"/>
          <w:sz w:val="22"/>
          <w:szCs w:val="22"/>
        </w:rPr>
        <w:t>bursátiles</w:t>
      </w:r>
      <w:r w:rsidRPr="002B1CCB">
        <w:rPr>
          <w:rFonts w:ascii="Museo Sans 300" w:hAnsi="Museo Sans 300" w:cs="Arial"/>
          <w:sz w:val="22"/>
          <w:szCs w:val="22"/>
        </w:rPr>
        <w:t xml:space="preserve"> se utilizarán únicamente aquellas cuentas contables definidas en el Estado de Operaciones </w:t>
      </w:r>
      <w:r w:rsidR="00F23CD3" w:rsidRPr="002B1CCB">
        <w:rPr>
          <w:rFonts w:ascii="Museo Sans 300" w:hAnsi="Museo Sans 300" w:cs="Arial"/>
          <w:sz w:val="22"/>
          <w:szCs w:val="22"/>
        </w:rPr>
        <w:t>Bursátiles</w:t>
      </w:r>
      <w:r w:rsidR="008F3C9F" w:rsidRPr="002B1CCB">
        <w:rPr>
          <w:rFonts w:ascii="Museo Sans 300" w:hAnsi="Museo Sans 300" w:cs="Arial"/>
          <w:sz w:val="22"/>
          <w:szCs w:val="22"/>
        </w:rPr>
        <w:t xml:space="preserve"> </w:t>
      </w:r>
      <w:r w:rsidRPr="002B1CCB">
        <w:rPr>
          <w:rFonts w:ascii="Museo Sans 300" w:hAnsi="Museo Sans 300" w:cs="Arial"/>
          <w:sz w:val="22"/>
          <w:szCs w:val="22"/>
        </w:rPr>
        <w:t xml:space="preserve">y El Estado de Administración de </w:t>
      </w:r>
      <w:r w:rsidR="008F3C9F" w:rsidRPr="002B1CCB">
        <w:rPr>
          <w:rFonts w:ascii="Museo Sans 300" w:hAnsi="Museo Sans 300" w:cs="Arial"/>
          <w:sz w:val="22"/>
          <w:szCs w:val="22"/>
        </w:rPr>
        <w:t>C</w:t>
      </w:r>
      <w:r w:rsidRPr="002B1CCB">
        <w:rPr>
          <w:rFonts w:ascii="Museo Sans 300" w:hAnsi="Museo Sans 300" w:cs="Arial"/>
          <w:sz w:val="22"/>
          <w:szCs w:val="22"/>
        </w:rPr>
        <w:t>artera, es decir Cuentas Contables operativas.</w:t>
      </w:r>
    </w:p>
    <w:p w14:paraId="4042A3A6" w14:textId="77777777" w:rsidR="009214AB" w:rsidRPr="002B1CCB" w:rsidRDefault="009214AB" w:rsidP="0000124A">
      <w:pPr>
        <w:numPr>
          <w:ilvl w:val="2"/>
          <w:numId w:val="30"/>
        </w:numPr>
        <w:spacing w:before="0" w:after="0"/>
        <w:ind w:left="1417" w:hanging="425"/>
        <w:rPr>
          <w:rFonts w:ascii="Arial Narrow" w:hAnsi="Arial Narrow" w:cs="Arial"/>
          <w:szCs w:val="24"/>
        </w:rPr>
      </w:pPr>
      <w:r w:rsidRPr="002B1CCB">
        <w:rPr>
          <w:rFonts w:ascii="Museo Sans 300" w:hAnsi="Museo Sans 300" w:cs="Arial"/>
          <w:sz w:val="22"/>
          <w:szCs w:val="22"/>
        </w:rPr>
        <w:t>En ningún momento pueden combinarse en una misma partida contable Cuentas de naturaleza Patrimonial y Cuentas operativas.</w:t>
      </w:r>
    </w:p>
    <w:p w14:paraId="4042A3A7" w14:textId="77777777" w:rsidR="009214AB" w:rsidRPr="002B1CCB" w:rsidRDefault="009214AB" w:rsidP="0000124A">
      <w:pPr>
        <w:spacing w:before="0" w:after="0"/>
        <w:rPr>
          <w:rFonts w:ascii="Arial Narrow" w:hAnsi="Arial Narrow" w:cs="Arial"/>
          <w:szCs w:val="24"/>
          <w:lang w:val="es-MX"/>
        </w:rPr>
      </w:pPr>
    </w:p>
    <w:p w14:paraId="4042A3A8" w14:textId="77777777" w:rsidR="009214AB" w:rsidRPr="002B1CCB" w:rsidRDefault="009214AB" w:rsidP="00C2287D">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20" w:name="_Toc202683063"/>
      <w:r w:rsidRPr="002B1CCB">
        <w:rPr>
          <w:rFonts w:ascii="Museo Sans 300" w:hAnsi="Museo Sans 300" w:cs="Arial"/>
          <w:b/>
          <w:sz w:val="22"/>
          <w:szCs w:val="22"/>
        </w:rPr>
        <w:t>CONTROL INTERNO APLICADO A LOS REGISTROS CONTABLES</w:t>
      </w:r>
      <w:bookmarkEnd w:id="20"/>
      <w:r w:rsidR="00CC237E" w:rsidRPr="002B1CCB">
        <w:rPr>
          <w:rFonts w:ascii="Museo Sans 300" w:hAnsi="Museo Sans 300" w:cs="Arial"/>
          <w:b/>
          <w:sz w:val="22"/>
          <w:szCs w:val="22"/>
        </w:rPr>
        <w:t>.</w:t>
      </w:r>
    </w:p>
    <w:p w14:paraId="4042A3A9" w14:textId="77777777" w:rsidR="0000124A" w:rsidRPr="002B1CCB" w:rsidRDefault="0000124A" w:rsidP="0000124A">
      <w:pPr>
        <w:spacing w:before="0" w:after="0"/>
        <w:rPr>
          <w:rFonts w:ascii="Museo Sans 300" w:hAnsi="Museo Sans 300" w:cs="Arial"/>
          <w:sz w:val="22"/>
          <w:szCs w:val="22"/>
        </w:rPr>
      </w:pPr>
    </w:p>
    <w:p w14:paraId="4042A3AA" w14:textId="77777777" w:rsidR="009214AB" w:rsidRPr="002B1CCB" w:rsidRDefault="009214AB" w:rsidP="00A22148">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Los registros contables deberán contener el detalle necesario sobre las características de los activos, pasivos, patrimonio neto, compromisos, operaciones </w:t>
      </w:r>
      <w:r w:rsidR="008F3C9F" w:rsidRPr="002B1CCB">
        <w:rPr>
          <w:rFonts w:ascii="Museo Sans 300" w:hAnsi="Museo Sans 300" w:cs="Arial"/>
          <w:sz w:val="22"/>
          <w:szCs w:val="22"/>
        </w:rPr>
        <w:t xml:space="preserve">bursátiles </w:t>
      </w:r>
      <w:r w:rsidRPr="002B1CCB">
        <w:rPr>
          <w:rFonts w:ascii="Museo Sans 300" w:hAnsi="Museo Sans 300" w:cs="Arial"/>
          <w:sz w:val="22"/>
          <w:szCs w:val="22"/>
        </w:rPr>
        <w:t xml:space="preserve">y de </w:t>
      </w:r>
      <w:r w:rsidR="008F3C9F" w:rsidRPr="002B1CCB">
        <w:rPr>
          <w:rFonts w:ascii="Museo Sans 300" w:hAnsi="Museo Sans 300" w:cs="Arial"/>
          <w:sz w:val="22"/>
          <w:szCs w:val="22"/>
        </w:rPr>
        <w:t>a</w:t>
      </w:r>
      <w:r w:rsidRPr="002B1CCB">
        <w:rPr>
          <w:rFonts w:ascii="Museo Sans 300" w:hAnsi="Museo Sans 300" w:cs="Arial"/>
          <w:sz w:val="22"/>
          <w:szCs w:val="22"/>
        </w:rPr>
        <w:t xml:space="preserve">dministración de cartera, ingresos y gastos para que pueda derivarse de ellos con claridad toda la información contenida en los diferentes estados a rendir, los cuales mantendrán la necesaria correlación tanto entre sí, cuando proceda, como con aquella base contable. La entidad deberá mantener en todo momento un detalle auxiliar de cada una de las subcuentas contables, con el de fin de poseer una integración adecuada de los registros. Asimismo se llevarán inventarios o pormenores de las diferentes partidas, con independencia de los libros de carácter obligatorio exigidos por la legislación salvadoreña. A estos efectos las entidades establecerán sistemas de control interno dirigidos a asegurar razonablemente la fiabilidad de los registros contables, así como la correcta integración de las operaciones. </w:t>
      </w:r>
    </w:p>
    <w:p w14:paraId="4042A3AB" w14:textId="77777777" w:rsidR="009214AB" w:rsidRPr="002B1CCB" w:rsidRDefault="009214AB" w:rsidP="008E5F59">
      <w:pPr>
        <w:spacing w:before="0" w:after="0"/>
        <w:rPr>
          <w:rFonts w:ascii="Museo Sans 300" w:hAnsi="Museo Sans 300" w:cs="Arial"/>
          <w:sz w:val="22"/>
          <w:szCs w:val="22"/>
        </w:rPr>
      </w:pPr>
    </w:p>
    <w:p w14:paraId="4042A3AC" w14:textId="6A026279" w:rsidR="009214AB" w:rsidRPr="002B1CCB" w:rsidRDefault="009214AB" w:rsidP="00E66619">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Por tanto, con independencia de las cuentas que se precisan para formar los estados financieros, se establecerán los detalles que se estimen necesarios para la elaboración del resto de estados informativos complementarios, desarrollando asimismo una </w:t>
      </w:r>
      <w:r w:rsidRPr="002B1CCB">
        <w:rPr>
          <w:rFonts w:ascii="Museo Sans 300" w:hAnsi="Museo Sans 300" w:cs="Arial"/>
          <w:sz w:val="22"/>
          <w:szCs w:val="22"/>
        </w:rPr>
        <w:lastRenderedPageBreak/>
        <w:t>contabilidad analítica que aporte información suficiente para el cálculo de los costes y rendimientos de los diferentes centros, productos, líneas de negocio u otros aspectos de interés para un adecuado control de gestión.</w:t>
      </w:r>
    </w:p>
    <w:p w14:paraId="4EBD9838" w14:textId="77777777" w:rsidR="00743DA6" w:rsidRPr="002B1CCB" w:rsidRDefault="00743DA6" w:rsidP="00F21AD0">
      <w:pPr>
        <w:widowControl w:val="0"/>
        <w:spacing w:before="0" w:after="0"/>
        <w:rPr>
          <w:rFonts w:ascii="Museo Sans 300" w:hAnsi="Museo Sans 300" w:cs="Arial"/>
          <w:sz w:val="22"/>
          <w:szCs w:val="22"/>
        </w:rPr>
      </w:pPr>
    </w:p>
    <w:p w14:paraId="4042A3AD" w14:textId="77777777" w:rsidR="009214AB" w:rsidRPr="002B1CCB" w:rsidRDefault="009214AB" w:rsidP="00CF15E7">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21" w:name="_Toc202683064"/>
      <w:r w:rsidRPr="002B1CCB">
        <w:rPr>
          <w:rFonts w:ascii="Museo Sans 300" w:hAnsi="Museo Sans 300" w:cs="Arial"/>
          <w:b/>
          <w:sz w:val="22"/>
          <w:szCs w:val="22"/>
        </w:rPr>
        <w:t>REGISTRO Y ARCHIVO DE DOCUMENTACIÓN CONTABLE</w:t>
      </w:r>
      <w:bookmarkEnd w:id="21"/>
      <w:r w:rsidR="00A0511B" w:rsidRPr="002B1CCB">
        <w:rPr>
          <w:rFonts w:ascii="Museo Sans 300" w:hAnsi="Museo Sans 300" w:cs="Arial"/>
          <w:b/>
          <w:sz w:val="22"/>
          <w:szCs w:val="22"/>
        </w:rPr>
        <w:t>.</w:t>
      </w:r>
    </w:p>
    <w:p w14:paraId="4042A3AE" w14:textId="77777777" w:rsidR="0000124A" w:rsidRPr="002B1CCB" w:rsidRDefault="0000124A" w:rsidP="0000124A">
      <w:pPr>
        <w:spacing w:before="0" w:after="0"/>
        <w:rPr>
          <w:rFonts w:ascii="Museo Sans 300" w:hAnsi="Museo Sans 300" w:cs="Arial"/>
          <w:sz w:val="22"/>
          <w:szCs w:val="22"/>
        </w:rPr>
      </w:pPr>
    </w:p>
    <w:p w14:paraId="4042A3AF"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Las Casas de Corredores de Bolsa están obligadas a llevar todos los libros de contabilidad, tributarios, administrativos y los que determine la Superintendencia. Las operaciones que se registren en los mismos deberán estar respaldadas con la documentación sustentadora correspondiente y dar cumplimiento a las normas establecidas en el Código de Comercio.</w:t>
      </w:r>
    </w:p>
    <w:p w14:paraId="4042A3B0" w14:textId="77777777" w:rsidR="003015A7" w:rsidRPr="002B1CCB" w:rsidRDefault="003015A7" w:rsidP="008E5F59">
      <w:pPr>
        <w:spacing w:before="0" w:after="0"/>
        <w:rPr>
          <w:rFonts w:ascii="Museo Sans 300" w:hAnsi="Museo Sans 300" w:cs="Arial"/>
          <w:sz w:val="22"/>
          <w:szCs w:val="22"/>
        </w:rPr>
      </w:pPr>
    </w:p>
    <w:p w14:paraId="4042A3B1"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Las operaciones serán asentadas a medida que se vayan efectuando, Esto sin perjuicio de las sanciones, multas y otros que las Casas de Corredores de Bolsa se haga acreedora por tales atrasos establecidos de conformidad a las normas legales aplicables por otras entidades gubernamentales.</w:t>
      </w:r>
    </w:p>
    <w:p w14:paraId="4042A3B2" w14:textId="77777777" w:rsidR="003015A7" w:rsidRPr="002B1CCB" w:rsidRDefault="003015A7" w:rsidP="008E5F59">
      <w:pPr>
        <w:spacing w:before="0" w:after="0"/>
        <w:rPr>
          <w:rFonts w:ascii="Museo Sans 300" w:hAnsi="Museo Sans 300" w:cs="Arial"/>
          <w:sz w:val="22"/>
          <w:szCs w:val="22"/>
        </w:rPr>
      </w:pPr>
    </w:p>
    <w:p w14:paraId="4042A3B3"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 xml:space="preserve">El registro de Órdenes de compra y venta, y otros relacionados con operaciones </w:t>
      </w:r>
      <w:r w:rsidR="008F3C9F" w:rsidRPr="002B1CCB">
        <w:rPr>
          <w:rFonts w:ascii="Museo Sans 300" w:hAnsi="Museo Sans 300" w:cs="Arial"/>
          <w:sz w:val="22"/>
          <w:szCs w:val="22"/>
        </w:rPr>
        <w:t>bursátiles</w:t>
      </w:r>
      <w:r w:rsidRPr="002B1CCB">
        <w:rPr>
          <w:rFonts w:ascii="Museo Sans 300" w:hAnsi="Museo Sans 300" w:cs="Arial"/>
          <w:sz w:val="22"/>
          <w:szCs w:val="22"/>
        </w:rPr>
        <w:t>, debe llevarse al día.</w:t>
      </w:r>
    </w:p>
    <w:p w14:paraId="4042A3B4" w14:textId="77777777" w:rsidR="009214AB" w:rsidRPr="002B1CCB" w:rsidRDefault="009214AB" w:rsidP="008E5F59">
      <w:pPr>
        <w:spacing w:before="0" w:after="0"/>
        <w:rPr>
          <w:rFonts w:ascii="Museo Sans 300" w:hAnsi="Museo Sans 300" w:cs="Arial"/>
          <w:b/>
          <w:sz w:val="22"/>
          <w:szCs w:val="22"/>
        </w:rPr>
      </w:pPr>
    </w:p>
    <w:p w14:paraId="4042A3B5" w14:textId="77777777" w:rsidR="009214AB" w:rsidRPr="002B1CCB" w:rsidRDefault="009214AB" w:rsidP="0089494B">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22" w:name="_Toc202683065"/>
      <w:r w:rsidRPr="002B1CCB">
        <w:rPr>
          <w:rFonts w:ascii="Museo Sans 300" w:hAnsi="Museo Sans 300" w:cs="Arial"/>
          <w:b/>
          <w:sz w:val="22"/>
          <w:szCs w:val="22"/>
        </w:rPr>
        <w:t>SEPARACIÓN DE INGRESOS Y GASTOS</w:t>
      </w:r>
      <w:bookmarkEnd w:id="22"/>
      <w:r w:rsidR="00A0511B" w:rsidRPr="002B1CCB">
        <w:rPr>
          <w:rFonts w:ascii="Museo Sans 300" w:hAnsi="Museo Sans 300" w:cs="Arial"/>
          <w:b/>
          <w:sz w:val="22"/>
          <w:szCs w:val="22"/>
        </w:rPr>
        <w:t>.</w:t>
      </w:r>
    </w:p>
    <w:p w14:paraId="4042A3B6" w14:textId="77777777" w:rsidR="008E5F59" w:rsidRPr="002B1CCB" w:rsidRDefault="008E5F59" w:rsidP="008E5F59">
      <w:pPr>
        <w:spacing w:before="0" w:after="0"/>
        <w:rPr>
          <w:rFonts w:ascii="Museo Sans 300" w:hAnsi="Museo Sans 300" w:cs="Arial"/>
          <w:sz w:val="22"/>
          <w:szCs w:val="22"/>
        </w:rPr>
      </w:pPr>
    </w:p>
    <w:p w14:paraId="4042A3B7" w14:textId="49E3889E" w:rsidR="009214AB" w:rsidRPr="002B1CCB" w:rsidRDefault="009214AB" w:rsidP="00743DA6">
      <w:pPr>
        <w:widowControl w:val="0"/>
        <w:spacing w:before="0" w:after="120"/>
        <w:rPr>
          <w:rFonts w:ascii="Museo Sans 300" w:hAnsi="Museo Sans 300" w:cs="Arial"/>
          <w:sz w:val="22"/>
          <w:szCs w:val="22"/>
        </w:rPr>
      </w:pPr>
      <w:r w:rsidRPr="002B1CCB">
        <w:rPr>
          <w:rFonts w:ascii="Museo Sans 300" w:hAnsi="Museo Sans 300" w:cs="Arial"/>
          <w:sz w:val="22"/>
          <w:szCs w:val="22"/>
        </w:rPr>
        <w:t>A efecto de asociar los ingresos a los gastos correspondientes, se ha segregado de la siguiente forma:</w:t>
      </w:r>
    </w:p>
    <w:p w14:paraId="4042A3B8" w14:textId="77777777" w:rsidR="009214AB" w:rsidRPr="002B1CCB" w:rsidRDefault="009214AB" w:rsidP="00C2287D">
      <w:pPr>
        <w:spacing w:before="120" w:after="0"/>
        <w:rPr>
          <w:rFonts w:ascii="Museo Sans 300" w:hAnsi="Museo Sans 300" w:cs="Arial"/>
          <w:b/>
          <w:sz w:val="22"/>
          <w:szCs w:val="22"/>
        </w:rPr>
      </w:pPr>
      <w:r w:rsidRPr="002B1CCB">
        <w:rPr>
          <w:rFonts w:ascii="Museo Sans 300" w:hAnsi="Museo Sans 300" w:cs="Arial"/>
          <w:b/>
          <w:sz w:val="22"/>
          <w:szCs w:val="22"/>
        </w:rPr>
        <w:t>INGRESOS Y GASTOS ORDINARIOS</w:t>
      </w:r>
    </w:p>
    <w:p w14:paraId="4042A3B9"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Ingresos de operación-Gastos de operación</w:t>
      </w:r>
    </w:p>
    <w:p w14:paraId="4042A3BA"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Ingresos Financieros-Gastos Financieros</w:t>
      </w:r>
    </w:p>
    <w:p w14:paraId="4042A3BB" w14:textId="77777777" w:rsidR="009214AB" w:rsidRPr="002B1CCB" w:rsidRDefault="009214AB" w:rsidP="008E5F59">
      <w:pPr>
        <w:spacing w:before="0" w:after="0"/>
        <w:rPr>
          <w:rFonts w:ascii="Museo Sans 300" w:hAnsi="Museo Sans 300" w:cs="Arial"/>
          <w:b/>
          <w:sz w:val="22"/>
          <w:szCs w:val="22"/>
        </w:rPr>
      </w:pPr>
      <w:r w:rsidRPr="002B1CCB">
        <w:rPr>
          <w:rFonts w:ascii="Museo Sans 300" w:hAnsi="Museo Sans 300" w:cs="Arial"/>
          <w:b/>
          <w:sz w:val="22"/>
          <w:szCs w:val="22"/>
        </w:rPr>
        <w:t>INGRESOS Y GASTOS EXTRAORDINARIOS</w:t>
      </w:r>
    </w:p>
    <w:p w14:paraId="4042A3BC"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Ingresos Extraordinarios-Gastos Extraordinarios</w:t>
      </w:r>
    </w:p>
    <w:p w14:paraId="4042A3BD" w14:textId="77777777" w:rsidR="009214AB" w:rsidRPr="002B1CCB" w:rsidRDefault="009214AB" w:rsidP="008E5F59">
      <w:pPr>
        <w:spacing w:before="0" w:after="0"/>
        <w:rPr>
          <w:rFonts w:ascii="Museo Sans 300" w:hAnsi="Museo Sans 300" w:cs="Arial"/>
          <w:sz w:val="22"/>
          <w:szCs w:val="22"/>
        </w:rPr>
      </w:pPr>
    </w:p>
    <w:p w14:paraId="4042A3BE" w14:textId="77777777" w:rsidR="009214AB" w:rsidRPr="002B1CCB" w:rsidRDefault="009214AB" w:rsidP="008E5F59">
      <w:pPr>
        <w:spacing w:before="0" w:after="0"/>
        <w:rPr>
          <w:rFonts w:ascii="Museo Sans 300" w:hAnsi="Museo Sans 300" w:cs="Arial"/>
          <w:sz w:val="22"/>
          <w:szCs w:val="22"/>
        </w:rPr>
      </w:pPr>
      <w:r w:rsidRPr="002B1CCB">
        <w:rPr>
          <w:rFonts w:ascii="Museo Sans 300" w:hAnsi="Museo Sans 300" w:cs="Arial"/>
          <w:sz w:val="22"/>
          <w:szCs w:val="22"/>
        </w:rPr>
        <w:t>Los gastos directamente identificables a la Administración de Cartera se registraran en las cuentas de gastos de administración de cartera.</w:t>
      </w:r>
    </w:p>
    <w:p w14:paraId="4042A3BF" w14:textId="77777777" w:rsidR="003015A7" w:rsidRPr="002B1CCB" w:rsidRDefault="003015A7" w:rsidP="008E5F59">
      <w:pPr>
        <w:spacing w:before="0" w:after="0"/>
        <w:rPr>
          <w:rFonts w:ascii="Museo Sans 300" w:hAnsi="Museo Sans 300" w:cs="Arial"/>
          <w:sz w:val="22"/>
          <w:szCs w:val="22"/>
        </w:rPr>
      </w:pPr>
    </w:p>
    <w:p w14:paraId="4042A3C0" w14:textId="77777777" w:rsidR="009214AB" w:rsidRPr="002B1CCB" w:rsidRDefault="009214AB" w:rsidP="00A22148">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Si en algunos casos particulares de gastos, no se puede definir si es por operación bursátil o por administración de cartera se imputará a las operaciones </w:t>
      </w:r>
      <w:r w:rsidR="008F3C9F" w:rsidRPr="002B1CCB">
        <w:rPr>
          <w:rFonts w:ascii="Museo Sans 300" w:hAnsi="Museo Sans 300" w:cs="Arial"/>
          <w:sz w:val="22"/>
          <w:szCs w:val="22"/>
        </w:rPr>
        <w:t>bursátiles</w:t>
      </w:r>
      <w:r w:rsidRPr="002B1CCB">
        <w:rPr>
          <w:rFonts w:ascii="Museo Sans 300" w:hAnsi="Museo Sans 300" w:cs="Arial"/>
          <w:sz w:val="22"/>
          <w:szCs w:val="22"/>
        </w:rPr>
        <w:t xml:space="preserve">, salvo que pueda establecerse un método sistemático y racional para su distribución entre las operaciones </w:t>
      </w:r>
      <w:r w:rsidR="008F3C9F" w:rsidRPr="002B1CCB">
        <w:rPr>
          <w:rFonts w:ascii="Museo Sans 300" w:hAnsi="Museo Sans 300" w:cs="Arial"/>
          <w:sz w:val="22"/>
          <w:szCs w:val="22"/>
        </w:rPr>
        <w:t xml:space="preserve">bursátiles </w:t>
      </w:r>
      <w:r w:rsidRPr="002B1CCB">
        <w:rPr>
          <w:rFonts w:ascii="Museo Sans 300" w:hAnsi="Museo Sans 300" w:cs="Arial"/>
          <w:sz w:val="22"/>
          <w:szCs w:val="22"/>
        </w:rPr>
        <w:t>y las de administración de cartera.</w:t>
      </w:r>
    </w:p>
    <w:p w14:paraId="4042A3C1" w14:textId="77777777" w:rsidR="00E66619" w:rsidRPr="002B1CCB" w:rsidRDefault="00E66619" w:rsidP="008E5F59">
      <w:pPr>
        <w:spacing w:before="0" w:after="0"/>
        <w:rPr>
          <w:rFonts w:ascii="Arial Narrow" w:hAnsi="Arial Narrow" w:cs="Arial"/>
          <w:szCs w:val="24"/>
        </w:rPr>
      </w:pPr>
    </w:p>
    <w:p w14:paraId="4042A3C2" w14:textId="77777777" w:rsidR="009214AB" w:rsidRPr="002B1CCB" w:rsidRDefault="009214AB" w:rsidP="00CF15E7">
      <w:pPr>
        <w:numPr>
          <w:ilvl w:val="0"/>
          <w:numId w:val="17"/>
        </w:numPr>
        <w:tabs>
          <w:tab w:val="clear" w:pos="1065"/>
          <w:tab w:val="num" w:pos="540"/>
        </w:tabs>
        <w:spacing w:before="0" w:after="0"/>
        <w:ind w:left="425" w:hanging="425"/>
        <w:jc w:val="left"/>
        <w:outlineLvl w:val="1"/>
        <w:rPr>
          <w:rFonts w:ascii="Museo Sans 300" w:hAnsi="Museo Sans 300" w:cs="Arial"/>
          <w:b/>
          <w:sz w:val="22"/>
          <w:szCs w:val="22"/>
        </w:rPr>
      </w:pPr>
      <w:bookmarkStart w:id="23" w:name="_Toc202683066"/>
      <w:r w:rsidRPr="002B1CCB">
        <w:rPr>
          <w:rFonts w:ascii="Museo Sans 300" w:hAnsi="Museo Sans 300" w:cs="Arial"/>
          <w:b/>
          <w:sz w:val="22"/>
          <w:szCs w:val="22"/>
        </w:rPr>
        <w:t>APROBACIÓN Y MODIFICACIÓN DE SISTEMAS CONTABLES</w:t>
      </w:r>
      <w:bookmarkEnd w:id="23"/>
      <w:r w:rsidR="00FE1E00" w:rsidRPr="002B1CCB">
        <w:rPr>
          <w:rFonts w:ascii="Museo Sans 300" w:hAnsi="Museo Sans 300" w:cs="Arial"/>
          <w:b/>
          <w:sz w:val="22"/>
          <w:szCs w:val="22"/>
        </w:rPr>
        <w:t>.</w:t>
      </w:r>
    </w:p>
    <w:p w14:paraId="4042A3C3" w14:textId="77777777" w:rsidR="00C2287D" w:rsidRPr="002B1CCB" w:rsidRDefault="00C2287D" w:rsidP="00C2287D">
      <w:pPr>
        <w:spacing w:before="0" w:after="0"/>
        <w:rPr>
          <w:rFonts w:ascii="Museo Sans 300" w:hAnsi="Museo Sans 300" w:cs="Arial"/>
          <w:sz w:val="22"/>
          <w:szCs w:val="22"/>
        </w:rPr>
      </w:pPr>
    </w:p>
    <w:p w14:paraId="4042A3C4" w14:textId="77777777" w:rsidR="009214AB" w:rsidRPr="002B1CCB" w:rsidRDefault="009214AB" w:rsidP="005E473C">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El sistema contable consiste en los métodos y registros establecidos para identificar, reunir, analizar, clasificar, registrar e informar las transacciones de una entidad, así como </w:t>
      </w:r>
      <w:r w:rsidRPr="002B1CCB">
        <w:rPr>
          <w:rFonts w:ascii="Museo Sans 300" w:hAnsi="Museo Sans 300" w:cs="Arial"/>
          <w:sz w:val="22"/>
          <w:szCs w:val="22"/>
        </w:rPr>
        <w:lastRenderedPageBreak/>
        <w:t xml:space="preserve">mantener la contabilización del activo, pasivo, patrimonio neto, operaciones </w:t>
      </w:r>
      <w:r w:rsidR="008F3C9F" w:rsidRPr="002B1CCB">
        <w:rPr>
          <w:rFonts w:ascii="Museo Sans 300" w:hAnsi="Museo Sans 300" w:cs="Arial"/>
          <w:sz w:val="22"/>
          <w:szCs w:val="22"/>
        </w:rPr>
        <w:t>bursátiles</w:t>
      </w:r>
      <w:r w:rsidRPr="002B1CCB">
        <w:rPr>
          <w:rFonts w:ascii="Museo Sans 300" w:hAnsi="Museo Sans 300" w:cs="Arial"/>
          <w:sz w:val="22"/>
          <w:szCs w:val="22"/>
        </w:rPr>
        <w:t xml:space="preserve"> y operaciones de administración de cartera, cuentas de control, y resultados de las operaciones.</w:t>
      </w:r>
    </w:p>
    <w:p w14:paraId="4042A3C5" w14:textId="77777777" w:rsidR="003015A7" w:rsidRPr="002B1CCB" w:rsidRDefault="003015A7" w:rsidP="00C2287D">
      <w:pPr>
        <w:spacing w:before="0" w:after="0"/>
        <w:rPr>
          <w:rFonts w:ascii="Museo Sans 300" w:hAnsi="Museo Sans 300" w:cs="Arial"/>
          <w:sz w:val="22"/>
          <w:szCs w:val="22"/>
        </w:rPr>
      </w:pPr>
    </w:p>
    <w:p w14:paraId="4042A3C6" w14:textId="77777777" w:rsidR="009214AB" w:rsidRPr="002B1CCB" w:rsidRDefault="009214AB" w:rsidP="00C2287D">
      <w:pPr>
        <w:spacing w:before="0" w:after="0"/>
        <w:rPr>
          <w:rFonts w:ascii="Museo Sans 300" w:hAnsi="Museo Sans 300" w:cs="Arial"/>
          <w:sz w:val="22"/>
          <w:szCs w:val="22"/>
        </w:rPr>
      </w:pPr>
      <w:r w:rsidRPr="002B1CCB">
        <w:rPr>
          <w:rFonts w:ascii="Museo Sans 300" w:hAnsi="Museo Sans 300" w:cs="Arial"/>
          <w:sz w:val="22"/>
          <w:szCs w:val="22"/>
        </w:rPr>
        <w:t>El sistema contable comprende:</w:t>
      </w:r>
    </w:p>
    <w:p w14:paraId="4042A3C7" w14:textId="77777777" w:rsidR="009214AB" w:rsidRPr="002B1CCB" w:rsidRDefault="009214AB" w:rsidP="00D75045">
      <w:pPr>
        <w:numPr>
          <w:ilvl w:val="0"/>
          <w:numId w:val="4"/>
        </w:numPr>
        <w:spacing w:before="120" w:after="0"/>
        <w:ind w:left="993" w:hanging="284"/>
        <w:rPr>
          <w:rFonts w:ascii="Museo Sans 300" w:hAnsi="Museo Sans 300" w:cs="Arial"/>
          <w:sz w:val="22"/>
          <w:szCs w:val="22"/>
        </w:rPr>
      </w:pPr>
      <w:r w:rsidRPr="002B1CCB">
        <w:rPr>
          <w:rFonts w:ascii="Museo Sans 300" w:hAnsi="Museo Sans 300" w:cs="Arial"/>
          <w:sz w:val="22"/>
          <w:szCs w:val="22"/>
        </w:rPr>
        <w:t>El Catálogo de Cuentas y Manual de Aplicación.</w:t>
      </w:r>
    </w:p>
    <w:p w14:paraId="4042A3C8" w14:textId="77777777" w:rsidR="009214AB" w:rsidRPr="002B1CCB" w:rsidRDefault="009214AB" w:rsidP="00D75045">
      <w:pPr>
        <w:numPr>
          <w:ilvl w:val="0"/>
          <w:numId w:val="4"/>
        </w:numPr>
        <w:spacing w:before="0" w:after="0"/>
        <w:ind w:left="993" w:hanging="284"/>
        <w:rPr>
          <w:rFonts w:ascii="Museo Sans 300" w:hAnsi="Museo Sans 300" w:cs="Arial"/>
          <w:sz w:val="22"/>
          <w:szCs w:val="22"/>
        </w:rPr>
      </w:pPr>
      <w:r w:rsidRPr="002B1CCB">
        <w:rPr>
          <w:rFonts w:ascii="Museo Sans 300" w:hAnsi="Museo Sans 300" w:cs="Arial"/>
          <w:sz w:val="22"/>
          <w:szCs w:val="22"/>
        </w:rPr>
        <w:t>Los registros contables, documentos soporte y registros auxiliares.</w:t>
      </w:r>
    </w:p>
    <w:p w14:paraId="4042A3C9" w14:textId="77777777" w:rsidR="009214AB" w:rsidRPr="002B1CCB" w:rsidRDefault="009214AB" w:rsidP="00D75045">
      <w:pPr>
        <w:numPr>
          <w:ilvl w:val="0"/>
          <w:numId w:val="4"/>
        </w:numPr>
        <w:spacing w:before="0" w:after="0"/>
        <w:ind w:left="993" w:hanging="284"/>
        <w:rPr>
          <w:rFonts w:ascii="Museo Sans 300" w:hAnsi="Museo Sans 300" w:cs="Arial"/>
          <w:sz w:val="22"/>
          <w:szCs w:val="22"/>
        </w:rPr>
      </w:pPr>
      <w:r w:rsidRPr="002B1CCB">
        <w:rPr>
          <w:rFonts w:ascii="Museo Sans 300" w:hAnsi="Museo Sans 300" w:cs="Arial"/>
          <w:sz w:val="22"/>
          <w:szCs w:val="22"/>
        </w:rPr>
        <w:t>El procesamiento contable involucrado desde la iniciación de una transacción, hasta su inclusión en los estados financieros, incluyendo la manera de usar las computadoras para el procesamiento de los datos.</w:t>
      </w:r>
    </w:p>
    <w:p w14:paraId="4042A3CA" w14:textId="2A10AB92" w:rsidR="00780A5F" w:rsidRDefault="009214AB" w:rsidP="00D75045">
      <w:pPr>
        <w:numPr>
          <w:ilvl w:val="0"/>
          <w:numId w:val="4"/>
        </w:numPr>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El proceso de información financiera empleado para preparar los estados financieros de la entidad, incluyendo las </w:t>
      </w:r>
      <w:r w:rsidR="00F10CB4" w:rsidRPr="002B1CCB">
        <w:rPr>
          <w:rFonts w:ascii="Museo Sans 300" w:hAnsi="Museo Sans 300" w:cs="Arial"/>
          <w:sz w:val="22"/>
          <w:szCs w:val="22"/>
        </w:rPr>
        <w:t xml:space="preserve">estimaciones </w:t>
      </w:r>
      <w:r w:rsidRPr="002B1CCB">
        <w:rPr>
          <w:rFonts w:ascii="Museo Sans 300" w:hAnsi="Museo Sans 300" w:cs="Arial"/>
          <w:sz w:val="22"/>
          <w:szCs w:val="22"/>
        </w:rPr>
        <w:t>y rev</w:t>
      </w:r>
      <w:r w:rsidR="00780A5F" w:rsidRPr="002B1CCB">
        <w:rPr>
          <w:rFonts w:ascii="Museo Sans 300" w:hAnsi="Museo Sans 300" w:cs="Arial"/>
          <w:sz w:val="22"/>
          <w:szCs w:val="22"/>
        </w:rPr>
        <w:t>elaciones de tablas importantes.</w:t>
      </w:r>
    </w:p>
    <w:p w14:paraId="5C92C233" w14:textId="77777777" w:rsidR="004C3E72" w:rsidRPr="002B1CCB" w:rsidRDefault="004C3E72" w:rsidP="004C3E72">
      <w:pPr>
        <w:spacing w:before="0" w:after="0"/>
        <w:ind w:left="993"/>
        <w:rPr>
          <w:rFonts w:ascii="Museo Sans 300" w:hAnsi="Museo Sans 300" w:cs="Arial"/>
          <w:sz w:val="22"/>
          <w:szCs w:val="22"/>
        </w:rPr>
      </w:pPr>
    </w:p>
    <w:p w14:paraId="4042A3CC" w14:textId="77777777" w:rsidR="009214AB" w:rsidRPr="002B1CCB" w:rsidRDefault="009214AB" w:rsidP="00C2287D">
      <w:pPr>
        <w:spacing w:before="0" w:after="0"/>
        <w:rPr>
          <w:rFonts w:ascii="Museo Sans 300" w:hAnsi="Museo Sans 300" w:cs="Arial"/>
          <w:sz w:val="22"/>
          <w:szCs w:val="22"/>
        </w:rPr>
      </w:pPr>
      <w:r w:rsidRPr="002B1CCB">
        <w:rPr>
          <w:rFonts w:ascii="Museo Sans 300" w:hAnsi="Museo Sans 300" w:cs="Arial"/>
          <w:sz w:val="22"/>
          <w:szCs w:val="22"/>
        </w:rPr>
        <w:t>En consideración a lo anterior el proceso a seguir para solicitar aprobación y/o modificación a los sistemas contables será:</w:t>
      </w:r>
    </w:p>
    <w:p w14:paraId="4042A3CD" w14:textId="4574BD11" w:rsidR="009214AB" w:rsidRPr="002B1CCB" w:rsidRDefault="009214AB" w:rsidP="00D75045">
      <w:pPr>
        <w:numPr>
          <w:ilvl w:val="0"/>
          <w:numId w:val="19"/>
        </w:numPr>
        <w:tabs>
          <w:tab w:val="clear" w:pos="1428"/>
        </w:tabs>
        <w:spacing w:before="120" w:after="0"/>
        <w:ind w:left="993" w:hanging="284"/>
        <w:rPr>
          <w:rFonts w:ascii="Museo Sans 300" w:hAnsi="Museo Sans 300" w:cs="Arial"/>
          <w:sz w:val="22"/>
          <w:szCs w:val="22"/>
        </w:rPr>
      </w:pPr>
      <w:r w:rsidRPr="002B1CCB">
        <w:rPr>
          <w:rFonts w:ascii="Museo Sans 300" w:hAnsi="Museo Sans 300" w:cs="Arial"/>
          <w:sz w:val="22"/>
          <w:szCs w:val="22"/>
        </w:rPr>
        <w:t>Las Casas, deberán presentar su solicitud dirigida al Superintendente de</w:t>
      </w:r>
      <w:r w:rsidR="00143102" w:rsidRPr="002B1CCB">
        <w:rPr>
          <w:rFonts w:ascii="Museo Sans 300" w:hAnsi="Museo Sans 300" w:cs="Arial"/>
          <w:sz w:val="22"/>
          <w:szCs w:val="22"/>
        </w:rPr>
        <w:t>l</w:t>
      </w:r>
      <w:r w:rsidRPr="002B1CCB">
        <w:rPr>
          <w:rFonts w:ascii="Museo Sans 300" w:hAnsi="Museo Sans 300" w:cs="Arial"/>
          <w:sz w:val="22"/>
          <w:szCs w:val="22"/>
        </w:rPr>
        <w:t xml:space="preserve"> </w:t>
      </w:r>
      <w:r w:rsidR="00143102" w:rsidRPr="002B1CCB">
        <w:rPr>
          <w:rFonts w:ascii="Museo Sans 300" w:hAnsi="Museo Sans 300" w:cs="Arial"/>
          <w:sz w:val="22"/>
          <w:szCs w:val="22"/>
        </w:rPr>
        <w:t>Sistema Financiero</w:t>
      </w:r>
      <w:r w:rsidRPr="002B1CCB">
        <w:rPr>
          <w:rFonts w:ascii="Museo Sans 300" w:hAnsi="Museo Sans 300" w:cs="Arial"/>
          <w:sz w:val="22"/>
          <w:szCs w:val="22"/>
        </w:rPr>
        <w:t>, anexando el sistema contable completo que pide se autorice en original y copia, con firma del Representante legal.</w:t>
      </w:r>
      <w:r w:rsidR="00143102" w:rsidRPr="002B1CCB">
        <w:rPr>
          <w:rFonts w:ascii="Museo Sans 300" w:hAnsi="Museo Sans 300" w:cs="Arial"/>
          <w:sz w:val="22"/>
          <w:szCs w:val="22"/>
        </w:rPr>
        <w:t xml:space="preserve"> (5)</w:t>
      </w:r>
    </w:p>
    <w:p w14:paraId="4042A3CE" w14:textId="77777777" w:rsidR="009214AB" w:rsidRPr="002B1CCB" w:rsidRDefault="009214AB" w:rsidP="00C2287D">
      <w:pPr>
        <w:numPr>
          <w:ilvl w:val="0"/>
          <w:numId w:val="19"/>
        </w:numPr>
        <w:tabs>
          <w:tab w:val="clear" w:pos="1428"/>
        </w:tabs>
        <w:spacing w:before="0" w:after="0"/>
        <w:ind w:left="993" w:hanging="284"/>
        <w:rPr>
          <w:rFonts w:ascii="Museo Sans 300" w:hAnsi="Museo Sans 300" w:cs="Arial"/>
          <w:sz w:val="22"/>
          <w:szCs w:val="22"/>
        </w:rPr>
      </w:pPr>
      <w:r w:rsidRPr="002B1CCB">
        <w:rPr>
          <w:rFonts w:ascii="Museo Sans 300" w:hAnsi="Museo Sans 300" w:cs="Arial"/>
          <w:sz w:val="22"/>
          <w:szCs w:val="22"/>
        </w:rPr>
        <w:t>Si el sistema contable es computarizado, deberán anexar la información requerida, para tales sistemas.</w:t>
      </w:r>
    </w:p>
    <w:p w14:paraId="4042A3CF" w14:textId="77777777" w:rsidR="00C2287D" w:rsidRPr="002B1CCB" w:rsidRDefault="00C2287D" w:rsidP="00C2287D">
      <w:pPr>
        <w:spacing w:before="0" w:after="0"/>
        <w:rPr>
          <w:rFonts w:ascii="Museo Sans 300" w:hAnsi="Museo Sans 300" w:cs="Arial"/>
          <w:sz w:val="22"/>
          <w:szCs w:val="22"/>
        </w:rPr>
      </w:pPr>
    </w:p>
    <w:p w14:paraId="4042A3D0" w14:textId="208BC1E3" w:rsidR="009214AB" w:rsidRPr="002B1CCB" w:rsidRDefault="00143102" w:rsidP="00A22148">
      <w:pPr>
        <w:spacing w:before="0" w:after="120"/>
        <w:rPr>
          <w:rFonts w:ascii="Museo Sans 300" w:hAnsi="Museo Sans 300" w:cs="Arial"/>
          <w:sz w:val="22"/>
          <w:szCs w:val="22"/>
        </w:rPr>
      </w:pPr>
      <w:r w:rsidRPr="002B1CCB">
        <w:rPr>
          <w:rFonts w:ascii="Museo Sans 300" w:hAnsi="Museo Sans 300" w:cs="Arial"/>
          <w:sz w:val="22"/>
          <w:szCs w:val="22"/>
        </w:rPr>
        <w:t>L</w:t>
      </w:r>
      <w:r w:rsidR="009214AB" w:rsidRPr="002B1CCB">
        <w:rPr>
          <w:rFonts w:ascii="Museo Sans 300" w:hAnsi="Museo Sans 300" w:cs="Arial"/>
          <w:sz w:val="22"/>
          <w:szCs w:val="22"/>
        </w:rPr>
        <w:t>a información mínima a detallar dentro del sistema contable, para efectos de aprobación y modificación será: (1)</w:t>
      </w:r>
      <w:r w:rsidRPr="002B1CCB">
        <w:rPr>
          <w:rFonts w:ascii="Museo Sans 300" w:hAnsi="Museo Sans 300" w:cs="Arial"/>
          <w:sz w:val="22"/>
          <w:szCs w:val="22"/>
        </w:rPr>
        <w:t xml:space="preserve"> (5)</w:t>
      </w:r>
    </w:p>
    <w:p w14:paraId="4042A3D1" w14:textId="77777777" w:rsidR="009214AB" w:rsidRPr="002B1CCB" w:rsidRDefault="009214AB" w:rsidP="00CF15E7">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bookmarkStart w:id="24" w:name="_Toc202683067"/>
      <w:r w:rsidRPr="002B1CCB">
        <w:rPr>
          <w:rFonts w:ascii="Museo Sans 300" w:hAnsi="Museo Sans 300" w:cs="Arial"/>
          <w:kern w:val="28"/>
          <w:sz w:val="22"/>
          <w:szCs w:val="22"/>
        </w:rPr>
        <w:t>DESCRIPCIÓN DE SISTEMA CONTABLE</w:t>
      </w:r>
      <w:bookmarkEnd w:id="24"/>
    </w:p>
    <w:p w14:paraId="4042A3D2" w14:textId="77777777" w:rsidR="00CF15E7" w:rsidRPr="002B1CCB" w:rsidRDefault="00CF15E7" w:rsidP="00CF15E7">
      <w:pPr>
        <w:spacing w:before="0" w:after="0"/>
        <w:ind w:left="993"/>
        <w:jc w:val="left"/>
        <w:outlineLvl w:val="0"/>
        <w:rPr>
          <w:rFonts w:ascii="Museo Sans 300" w:hAnsi="Museo Sans 300" w:cs="Arial"/>
          <w:kern w:val="28"/>
          <w:sz w:val="22"/>
          <w:szCs w:val="22"/>
        </w:rPr>
      </w:pPr>
    </w:p>
    <w:p w14:paraId="4042A3D3" w14:textId="77777777" w:rsidR="009214AB" w:rsidRPr="002B1CCB" w:rsidRDefault="009214AB" w:rsidP="00D75045">
      <w:pPr>
        <w:numPr>
          <w:ilvl w:val="1"/>
          <w:numId w:val="16"/>
        </w:numPr>
        <w:ind w:left="1417" w:hanging="425"/>
        <w:outlineLvl w:val="1"/>
        <w:rPr>
          <w:rFonts w:ascii="Museo Sans 300" w:hAnsi="Museo Sans 300" w:cs="Arial"/>
          <w:sz w:val="22"/>
          <w:szCs w:val="22"/>
        </w:rPr>
      </w:pPr>
      <w:bookmarkStart w:id="25" w:name="_Toc202683068"/>
      <w:r w:rsidRPr="002B1CCB">
        <w:rPr>
          <w:rFonts w:ascii="Museo Sans 300" w:hAnsi="Museo Sans 300" w:cs="Arial"/>
          <w:sz w:val="22"/>
          <w:szCs w:val="22"/>
        </w:rPr>
        <w:t>GENERALES DE LA ENTIDAD</w:t>
      </w:r>
      <w:bookmarkStart w:id="26" w:name="_Toc190792162"/>
      <w:bookmarkEnd w:id="25"/>
    </w:p>
    <w:p w14:paraId="4042A3D4" w14:textId="77777777" w:rsidR="009214AB" w:rsidRPr="002B1CCB" w:rsidRDefault="009214AB" w:rsidP="00780A5F">
      <w:pPr>
        <w:spacing w:before="0" w:after="0"/>
        <w:rPr>
          <w:rFonts w:ascii="Museo Sans 300" w:hAnsi="Museo Sans 300" w:cs="Arial"/>
          <w:sz w:val="22"/>
          <w:szCs w:val="22"/>
        </w:rPr>
      </w:pPr>
      <w:bookmarkStart w:id="27" w:name="_Toc198519289"/>
      <w:bookmarkStart w:id="28" w:name="_Toc198520386"/>
      <w:r w:rsidRPr="002B1CCB">
        <w:rPr>
          <w:rFonts w:ascii="Museo Sans 300" w:hAnsi="Museo Sans 300" w:cs="Arial"/>
          <w:sz w:val="22"/>
          <w:szCs w:val="22"/>
        </w:rPr>
        <w:t>Denominación ó Razón Social</w:t>
      </w:r>
      <w:bookmarkEnd w:id="26"/>
      <w:r w:rsidRPr="002B1CCB">
        <w:rPr>
          <w:rFonts w:ascii="Museo Sans 300" w:hAnsi="Museo Sans 300" w:cs="Arial"/>
          <w:sz w:val="22"/>
          <w:szCs w:val="22"/>
        </w:rPr>
        <w:t xml:space="preserve">, </w:t>
      </w:r>
      <w:bookmarkStart w:id="29" w:name="_Toc190792163"/>
      <w:r w:rsidRPr="002B1CCB">
        <w:rPr>
          <w:rFonts w:ascii="Museo Sans 300" w:hAnsi="Museo Sans 300" w:cs="Arial"/>
          <w:sz w:val="22"/>
          <w:szCs w:val="22"/>
        </w:rPr>
        <w:t>Número de Identificación Tributaria (NIT) y de Registro de Contribuyente (NRC)</w:t>
      </w:r>
      <w:bookmarkEnd w:id="29"/>
      <w:r w:rsidRPr="002B1CCB">
        <w:rPr>
          <w:rFonts w:ascii="Museo Sans 300" w:hAnsi="Museo Sans 300" w:cs="Arial"/>
          <w:sz w:val="22"/>
          <w:szCs w:val="22"/>
        </w:rPr>
        <w:t xml:space="preserve">, </w:t>
      </w:r>
      <w:bookmarkStart w:id="30" w:name="_Toc190792164"/>
      <w:r w:rsidRPr="002B1CCB">
        <w:rPr>
          <w:rFonts w:ascii="Museo Sans 300" w:hAnsi="Museo Sans 300" w:cs="Arial"/>
          <w:sz w:val="22"/>
          <w:szCs w:val="22"/>
        </w:rPr>
        <w:t>Dirección y Teléfono</w:t>
      </w:r>
      <w:bookmarkEnd w:id="30"/>
      <w:r w:rsidRPr="002B1CCB">
        <w:rPr>
          <w:rFonts w:ascii="Museo Sans 300" w:hAnsi="Museo Sans 300" w:cs="Arial"/>
          <w:sz w:val="22"/>
          <w:szCs w:val="22"/>
        </w:rPr>
        <w:t xml:space="preserve">, </w:t>
      </w:r>
      <w:bookmarkEnd w:id="27"/>
      <w:bookmarkEnd w:id="28"/>
      <w:r w:rsidRPr="002B1CCB">
        <w:rPr>
          <w:rFonts w:ascii="Museo Sans 300" w:hAnsi="Museo Sans 300" w:cs="Arial"/>
          <w:sz w:val="22"/>
          <w:szCs w:val="22"/>
        </w:rPr>
        <w:t>etc.</w:t>
      </w:r>
    </w:p>
    <w:p w14:paraId="4042A3D5" w14:textId="77777777" w:rsidR="00D75045" w:rsidRPr="002B1CCB" w:rsidRDefault="00D75045" w:rsidP="00780A5F">
      <w:pPr>
        <w:spacing w:before="0" w:after="0"/>
        <w:rPr>
          <w:rFonts w:ascii="Museo Sans 300" w:hAnsi="Museo Sans 300" w:cs="Arial"/>
          <w:sz w:val="22"/>
          <w:szCs w:val="22"/>
        </w:rPr>
      </w:pPr>
    </w:p>
    <w:p w14:paraId="4042A3D6" w14:textId="77777777" w:rsidR="009214AB" w:rsidRPr="002B1CCB" w:rsidRDefault="009214AB" w:rsidP="00D75045">
      <w:pPr>
        <w:numPr>
          <w:ilvl w:val="1"/>
          <w:numId w:val="16"/>
        </w:numPr>
        <w:spacing w:before="0" w:after="0"/>
        <w:ind w:left="1417" w:hanging="425"/>
        <w:jc w:val="left"/>
        <w:outlineLvl w:val="1"/>
        <w:rPr>
          <w:rFonts w:ascii="Museo Sans 300" w:hAnsi="Museo Sans 300" w:cs="Arial"/>
          <w:sz w:val="22"/>
          <w:szCs w:val="22"/>
        </w:rPr>
      </w:pPr>
      <w:bookmarkStart w:id="31" w:name="_Toc202683069"/>
      <w:r w:rsidRPr="002B1CCB">
        <w:rPr>
          <w:rFonts w:ascii="Museo Sans 300" w:hAnsi="Museo Sans 300" w:cs="Arial"/>
          <w:sz w:val="22"/>
          <w:szCs w:val="22"/>
        </w:rPr>
        <w:t>DATOS DE INSCRIPCIÓN DE LA ESCRITURA DE CONSTITUCIÓN</w:t>
      </w:r>
      <w:bookmarkEnd w:id="31"/>
    </w:p>
    <w:p w14:paraId="4042A3D7" w14:textId="77777777" w:rsidR="00D75045" w:rsidRPr="002B1CCB" w:rsidRDefault="00D75045" w:rsidP="003B5661">
      <w:pPr>
        <w:spacing w:before="0" w:after="0"/>
        <w:jc w:val="left"/>
        <w:outlineLvl w:val="1"/>
        <w:rPr>
          <w:rFonts w:ascii="Museo Sans 300" w:hAnsi="Museo Sans 300" w:cs="Arial"/>
          <w:sz w:val="22"/>
          <w:szCs w:val="22"/>
        </w:rPr>
      </w:pPr>
    </w:p>
    <w:p w14:paraId="4042A3D8" w14:textId="77777777" w:rsidR="009214AB" w:rsidRPr="002B1CCB" w:rsidRDefault="009214AB" w:rsidP="00D75045">
      <w:pPr>
        <w:numPr>
          <w:ilvl w:val="1"/>
          <w:numId w:val="16"/>
        </w:numPr>
        <w:spacing w:before="0" w:after="0"/>
        <w:ind w:left="1417" w:hanging="425"/>
        <w:jc w:val="left"/>
        <w:outlineLvl w:val="1"/>
        <w:rPr>
          <w:rFonts w:ascii="Museo Sans 300" w:hAnsi="Museo Sans 300" w:cs="Arial"/>
          <w:sz w:val="22"/>
          <w:szCs w:val="22"/>
        </w:rPr>
      </w:pPr>
      <w:bookmarkStart w:id="32" w:name="_Toc202683070"/>
      <w:r w:rsidRPr="002B1CCB">
        <w:rPr>
          <w:rFonts w:ascii="Museo Sans 300" w:hAnsi="Museo Sans 300" w:cs="Arial"/>
          <w:sz w:val="22"/>
          <w:szCs w:val="22"/>
        </w:rPr>
        <w:t>NOMBRE Y NÚMERO DE INSCRIPCIÓN DEL AUDITOR EXTERNO</w:t>
      </w:r>
      <w:bookmarkEnd w:id="32"/>
    </w:p>
    <w:p w14:paraId="4042A3D9" w14:textId="77777777" w:rsidR="009214AB" w:rsidRPr="002B1CCB" w:rsidRDefault="009214AB" w:rsidP="00D75045">
      <w:pPr>
        <w:numPr>
          <w:ilvl w:val="1"/>
          <w:numId w:val="16"/>
        </w:numPr>
        <w:spacing w:before="0" w:after="0"/>
        <w:ind w:left="1417" w:hanging="425"/>
        <w:jc w:val="left"/>
        <w:outlineLvl w:val="1"/>
        <w:rPr>
          <w:rFonts w:ascii="Museo Sans 300" w:hAnsi="Museo Sans 300" w:cs="Arial"/>
          <w:sz w:val="22"/>
          <w:szCs w:val="22"/>
        </w:rPr>
      </w:pPr>
      <w:bookmarkStart w:id="33" w:name="_Toc202683071"/>
      <w:r w:rsidRPr="002B1CCB">
        <w:rPr>
          <w:rFonts w:ascii="Museo Sans 300" w:hAnsi="Museo Sans 300" w:cs="Arial"/>
          <w:sz w:val="22"/>
          <w:szCs w:val="22"/>
        </w:rPr>
        <w:t>POL</w:t>
      </w:r>
      <w:r w:rsidR="00B10800" w:rsidRPr="002B1CCB">
        <w:rPr>
          <w:rFonts w:ascii="Museo Sans 300" w:hAnsi="Museo Sans 300" w:cs="Arial"/>
          <w:sz w:val="22"/>
          <w:szCs w:val="22"/>
        </w:rPr>
        <w:t>I</w:t>
      </w:r>
      <w:r w:rsidRPr="002B1CCB">
        <w:rPr>
          <w:rFonts w:ascii="Museo Sans 300" w:hAnsi="Museo Sans 300" w:cs="Arial"/>
          <w:sz w:val="22"/>
          <w:szCs w:val="22"/>
        </w:rPr>
        <w:t>TICAS Y PROCEDIMIENTOS CONTABLES ADOPTADOS</w:t>
      </w:r>
      <w:bookmarkEnd w:id="33"/>
      <w:r w:rsidR="00FE1E00" w:rsidRPr="002B1CCB">
        <w:rPr>
          <w:rFonts w:ascii="Museo Sans 300" w:hAnsi="Museo Sans 300" w:cs="Arial"/>
          <w:sz w:val="22"/>
          <w:szCs w:val="22"/>
        </w:rPr>
        <w:t>.</w:t>
      </w:r>
    </w:p>
    <w:p w14:paraId="4042A3DA" w14:textId="77777777" w:rsidR="009214AB" w:rsidRPr="002B1CCB" w:rsidRDefault="009214AB" w:rsidP="008402B3">
      <w:pPr>
        <w:spacing w:before="0" w:after="0"/>
        <w:rPr>
          <w:rFonts w:ascii="Museo Sans 300" w:hAnsi="Museo Sans 300" w:cs="Arial"/>
          <w:sz w:val="22"/>
          <w:szCs w:val="22"/>
        </w:rPr>
      </w:pPr>
      <w:r w:rsidRPr="002B1CCB">
        <w:rPr>
          <w:rFonts w:ascii="Museo Sans 300" w:hAnsi="Museo Sans 300" w:cs="Arial"/>
          <w:sz w:val="22"/>
          <w:szCs w:val="22"/>
        </w:rPr>
        <w:t>Consiste en presentar las políticas contables y sus procedimientos, que empleará la Casa de Corredores de Bolsa, de conformidad a las divulgaciones mínimas exigidas por el presente Catálogo de Cuentas y las Normas Internacionales de Información Financiera aplicables.</w:t>
      </w:r>
    </w:p>
    <w:p w14:paraId="4042A3DB" w14:textId="77777777" w:rsidR="00D75045" w:rsidRPr="002B1CCB" w:rsidRDefault="00D75045" w:rsidP="008402B3">
      <w:pPr>
        <w:spacing w:before="0" w:after="0"/>
        <w:rPr>
          <w:rFonts w:ascii="Museo Sans 300" w:hAnsi="Museo Sans 300" w:cs="Arial"/>
          <w:sz w:val="22"/>
          <w:szCs w:val="22"/>
        </w:rPr>
      </w:pPr>
    </w:p>
    <w:p w14:paraId="4042A3DC" w14:textId="77777777" w:rsidR="009214AB" w:rsidRPr="002B1CCB" w:rsidRDefault="009214AB" w:rsidP="00CF15E7">
      <w:pPr>
        <w:numPr>
          <w:ilvl w:val="1"/>
          <w:numId w:val="16"/>
        </w:numPr>
        <w:spacing w:before="0" w:after="0"/>
        <w:ind w:left="1417" w:hanging="425"/>
        <w:outlineLvl w:val="1"/>
        <w:rPr>
          <w:rFonts w:ascii="Museo Sans 300" w:hAnsi="Museo Sans 300" w:cs="Arial"/>
          <w:sz w:val="22"/>
          <w:szCs w:val="22"/>
        </w:rPr>
      </w:pPr>
      <w:bookmarkStart w:id="34" w:name="_Toc202683072"/>
      <w:r w:rsidRPr="002B1CCB">
        <w:rPr>
          <w:rFonts w:ascii="Museo Sans 300" w:hAnsi="Museo Sans 300" w:cs="Arial"/>
          <w:sz w:val="22"/>
          <w:szCs w:val="22"/>
        </w:rPr>
        <w:lastRenderedPageBreak/>
        <w:t>DETALLE DE PROYECTO DE NOTAS A UTILIZAR EN LA PUBLICACIÓN DE LOS ESTADOS FINANCIEROS</w:t>
      </w:r>
      <w:bookmarkEnd w:id="34"/>
    </w:p>
    <w:p w14:paraId="4042A3DD" w14:textId="77777777" w:rsidR="009214AB" w:rsidRPr="002B1CCB" w:rsidRDefault="009214AB" w:rsidP="008402B3">
      <w:pPr>
        <w:spacing w:before="0" w:after="0"/>
        <w:rPr>
          <w:rFonts w:ascii="Museo Sans 300" w:hAnsi="Museo Sans 300" w:cs="Arial"/>
          <w:sz w:val="22"/>
          <w:szCs w:val="22"/>
        </w:rPr>
      </w:pPr>
      <w:r w:rsidRPr="002B1CCB">
        <w:rPr>
          <w:rFonts w:ascii="Museo Sans 300" w:hAnsi="Museo Sans 300" w:cs="Arial"/>
          <w:sz w:val="22"/>
          <w:szCs w:val="22"/>
        </w:rPr>
        <w:t>Consiste en describir las notas a los estados financieros a elaborar, de conformidad a las divulgaciones mínimas exigidas por El Manual y Catálogo de Cuentas para Casas de Corredores de Bolsa y las Normas Internacionales de Información Financiera aplicables.</w:t>
      </w:r>
    </w:p>
    <w:p w14:paraId="4042A3DE" w14:textId="77777777" w:rsidR="00D75045" w:rsidRPr="002B1CCB" w:rsidRDefault="00D75045" w:rsidP="004B19A4">
      <w:pPr>
        <w:spacing w:before="0" w:after="0"/>
        <w:rPr>
          <w:rFonts w:ascii="Museo Sans 300" w:hAnsi="Museo Sans 300" w:cs="Arial"/>
          <w:sz w:val="22"/>
          <w:szCs w:val="22"/>
        </w:rPr>
      </w:pPr>
    </w:p>
    <w:p w14:paraId="4042A3DF" w14:textId="77777777" w:rsidR="009214AB" w:rsidRPr="002B1CCB" w:rsidRDefault="009214AB" w:rsidP="004B19A4">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bookmarkStart w:id="35" w:name="_Toc202683073"/>
      <w:r w:rsidRPr="002B1CCB">
        <w:rPr>
          <w:rFonts w:ascii="Museo Sans 300" w:hAnsi="Museo Sans 300" w:cs="Arial"/>
          <w:kern w:val="28"/>
          <w:sz w:val="22"/>
          <w:szCs w:val="22"/>
        </w:rPr>
        <w:t>REQUERIMIENTOS DE LOS REGISTROS CONTABLES</w:t>
      </w:r>
      <w:bookmarkEnd w:id="35"/>
    </w:p>
    <w:p w14:paraId="4042A3E0" w14:textId="77777777" w:rsidR="009214AB" w:rsidRPr="002B1CCB" w:rsidRDefault="009214AB" w:rsidP="00FC47ED">
      <w:pPr>
        <w:numPr>
          <w:ilvl w:val="1"/>
          <w:numId w:val="16"/>
        </w:numPr>
        <w:tabs>
          <w:tab w:val="clear" w:pos="576"/>
          <w:tab w:val="num" w:pos="540"/>
        </w:tabs>
        <w:spacing w:before="0" w:after="0"/>
        <w:ind w:left="1417" w:hanging="425"/>
        <w:jc w:val="left"/>
        <w:outlineLvl w:val="1"/>
        <w:rPr>
          <w:rFonts w:ascii="Museo Sans 300" w:hAnsi="Museo Sans 300" w:cs="Arial"/>
          <w:sz w:val="22"/>
          <w:szCs w:val="22"/>
        </w:rPr>
      </w:pPr>
      <w:bookmarkStart w:id="36" w:name="_Toc202683074"/>
      <w:r w:rsidRPr="002B1CCB">
        <w:rPr>
          <w:rFonts w:ascii="Museo Sans 300" w:hAnsi="Museo Sans 300" w:cs="Arial"/>
          <w:sz w:val="22"/>
          <w:szCs w:val="22"/>
        </w:rPr>
        <w:t>FORMA DE LLEVAR LOS LIBROS CONTABLES</w:t>
      </w:r>
      <w:bookmarkEnd w:id="36"/>
    </w:p>
    <w:p w14:paraId="4042A3E1" w14:textId="77777777" w:rsidR="009214AB" w:rsidRPr="002B1CCB" w:rsidRDefault="009214AB" w:rsidP="00FC47ED">
      <w:pPr>
        <w:spacing w:before="0" w:after="0"/>
        <w:rPr>
          <w:rFonts w:ascii="Museo Sans 300" w:hAnsi="Museo Sans 300" w:cs="Arial"/>
          <w:sz w:val="22"/>
          <w:szCs w:val="22"/>
        </w:rPr>
      </w:pPr>
      <w:r w:rsidRPr="002B1CCB">
        <w:rPr>
          <w:rFonts w:ascii="Museo Sans 300" w:hAnsi="Museo Sans 300" w:cs="Arial"/>
          <w:sz w:val="22"/>
          <w:szCs w:val="22"/>
        </w:rPr>
        <w:t>Indicar si la contabilidad se llevará en libros empastados y foliados, en hojas separadas, u otros medios físicos o electrónicos.</w:t>
      </w:r>
    </w:p>
    <w:p w14:paraId="4042A3E2" w14:textId="77777777" w:rsidR="00CF15E7" w:rsidRPr="002B1CCB" w:rsidRDefault="00CF15E7" w:rsidP="00FC47ED">
      <w:pPr>
        <w:spacing w:before="0" w:after="0"/>
        <w:rPr>
          <w:rFonts w:ascii="Museo Sans 300" w:hAnsi="Museo Sans 300" w:cs="Arial"/>
          <w:sz w:val="22"/>
          <w:szCs w:val="22"/>
        </w:rPr>
      </w:pPr>
    </w:p>
    <w:p w14:paraId="4042A3E3" w14:textId="77777777" w:rsidR="009214AB" w:rsidRPr="002B1CCB" w:rsidRDefault="009214AB" w:rsidP="00FC47ED">
      <w:pPr>
        <w:numPr>
          <w:ilvl w:val="1"/>
          <w:numId w:val="16"/>
        </w:numPr>
        <w:tabs>
          <w:tab w:val="clear" w:pos="576"/>
          <w:tab w:val="num" w:pos="540"/>
        </w:tabs>
        <w:spacing w:before="0" w:after="0"/>
        <w:ind w:left="1417" w:hanging="425"/>
        <w:jc w:val="left"/>
        <w:outlineLvl w:val="1"/>
        <w:rPr>
          <w:rFonts w:ascii="Museo Sans 300" w:hAnsi="Museo Sans 300" w:cs="Arial"/>
          <w:sz w:val="22"/>
          <w:szCs w:val="22"/>
        </w:rPr>
      </w:pPr>
      <w:bookmarkStart w:id="37" w:name="_Toc202683075"/>
      <w:r w:rsidRPr="002B1CCB">
        <w:rPr>
          <w:rFonts w:ascii="Museo Sans 300" w:hAnsi="Museo Sans 300" w:cs="Arial"/>
          <w:sz w:val="22"/>
          <w:szCs w:val="22"/>
        </w:rPr>
        <w:t>NATURALEZA DEL SISTEMA A EMPLEAR</w:t>
      </w:r>
      <w:bookmarkEnd w:id="37"/>
      <w:r w:rsidRPr="002B1CCB">
        <w:rPr>
          <w:rFonts w:ascii="Museo Sans 300" w:hAnsi="Museo Sans 300" w:cs="Arial"/>
          <w:sz w:val="22"/>
          <w:szCs w:val="22"/>
        </w:rPr>
        <w:tab/>
      </w:r>
    </w:p>
    <w:p w14:paraId="4042A3E4" w14:textId="77777777" w:rsidR="009214AB" w:rsidRPr="002B1CCB" w:rsidRDefault="009214AB" w:rsidP="00FC47ED">
      <w:pPr>
        <w:spacing w:before="0" w:after="0"/>
        <w:rPr>
          <w:rFonts w:ascii="Museo Sans 300" w:hAnsi="Museo Sans 300" w:cs="Arial"/>
          <w:sz w:val="22"/>
          <w:szCs w:val="22"/>
        </w:rPr>
      </w:pPr>
      <w:r w:rsidRPr="002B1CCB">
        <w:rPr>
          <w:rFonts w:ascii="Museo Sans 300" w:hAnsi="Museo Sans 300" w:cs="Arial"/>
          <w:sz w:val="22"/>
          <w:szCs w:val="22"/>
        </w:rPr>
        <w:t>Descripción del nombre y la forma de operar del sistema informático.</w:t>
      </w:r>
    </w:p>
    <w:p w14:paraId="4042A3E5" w14:textId="77777777" w:rsidR="00CF15E7" w:rsidRPr="002B1CCB" w:rsidRDefault="00CF15E7" w:rsidP="00FC47ED">
      <w:pPr>
        <w:spacing w:before="0" w:after="0"/>
        <w:rPr>
          <w:rFonts w:ascii="Museo Sans 300" w:hAnsi="Museo Sans 300" w:cs="Arial"/>
          <w:sz w:val="22"/>
          <w:szCs w:val="22"/>
        </w:rPr>
      </w:pPr>
    </w:p>
    <w:p w14:paraId="4042A3E6" w14:textId="77777777" w:rsidR="009214AB" w:rsidRPr="002B1CCB" w:rsidRDefault="009214AB" w:rsidP="00FC47ED">
      <w:pPr>
        <w:numPr>
          <w:ilvl w:val="1"/>
          <w:numId w:val="16"/>
        </w:numPr>
        <w:tabs>
          <w:tab w:val="clear" w:pos="576"/>
          <w:tab w:val="num" w:pos="540"/>
        </w:tabs>
        <w:spacing w:before="0" w:after="0"/>
        <w:ind w:left="1417" w:hanging="425"/>
        <w:jc w:val="left"/>
        <w:outlineLvl w:val="1"/>
        <w:rPr>
          <w:rFonts w:ascii="Museo Sans 300" w:hAnsi="Museo Sans 300" w:cs="Arial"/>
          <w:sz w:val="22"/>
          <w:szCs w:val="22"/>
        </w:rPr>
      </w:pPr>
      <w:bookmarkStart w:id="38" w:name="_Toc202683076"/>
      <w:r w:rsidRPr="002B1CCB">
        <w:rPr>
          <w:rFonts w:ascii="Museo Sans 300" w:hAnsi="Museo Sans 300" w:cs="Arial"/>
          <w:sz w:val="22"/>
          <w:szCs w:val="22"/>
        </w:rPr>
        <w:t>FORMA DE ASENTAMIENTO DE OPERACIONES</w:t>
      </w:r>
      <w:bookmarkEnd w:id="38"/>
    </w:p>
    <w:p w14:paraId="4042A3E7" w14:textId="5550F9F0" w:rsidR="009214AB" w:rsidRPr="002B1CCB" w:rsidRDefault="009214AB" w:rsidP="00FC47ED">
      <w:pPr>
        <w:spacing w:before="0" w:after="0"/>
        <w:rPr>
          <w:rFonts w:ascii="Museo Sans 300" w:hAnsi="Museo Sans 300" w:cs="Arial"/>
          <w:sz w:val="22"/>
          <w:szCs w:val="22"/>
        </w:rPr>
      </w:pPr>
      <w:r w:rsidRPr="002B1CCB">
        <w:rPr>
          <w:rFonts w:ascii="Museo Sans 300" w:hAnsi="Museo Sans 300" w:cs="Arial"/>
          <w:sz w:val="22"/>
          <w:szCs w:val="22"/>
        </w:rPr>
        <w:t>Exponer en que forma asentará sus operaciones en los registros contables legalizados</w:t>
      </w:r>
      <w:r w:rsidR="002B1CCB">
        <w:rPr>
          <w:rFonts w:ascii="Museo Sans 300" w:hAnsi="Museo Sans 300" w:cs="Arial"/>
          <w:sz w:val="22"/>
          <w:szCs w:val="22"/>
        </w:rPr>
        <w:t>.</w:t>
      </w:r>
    </w:p>
    <w:p w14:paraId="4042A3E8" w14:textId="77777777" w:rsidR="00CF15E7" w:rsidRPr="002B1CCB" w:rsidRDefault="00CF15E7" w:rsidP="00FC47ED">
      <w:pPr>
        <w:spacing w:before="0" w:after="0"/>
        <w:rPr>
          <w:rFonts w:ascii="Museo Sans 300" w:hAnsi="Museo Sans 300" w:cs="Arial"/>
          <w:sz w:val="22"/>
          <w:szCs w:val="22"/>
        </w:rPr>
      </w:pPr>
    </w:p>
    <w:p w14:paraId="4042A3E9" w14:textId="77777777" w:rsidR="009214AB" w:rsidRPr="002B1CCB" w:rsidRDefault="009214AB" w:rsidP="00FC47ED">
      <w:pPr>
        <w:numPr>
          <w:ilvl w:val="1"/>
          <w:numId w:val="16"/>
        </w:numPr>
        <w:tabs>
          <w:tab w:val="clear" w:pos="576"/>
          <w:tab w:val="num" w:pos="540"/>
        </w:tabs>
        <w:spacing w:before="0" w:after="0"/>
        <w:ind w:left="1417" w:hanging="425"/>
        <w:outlineLvl w:val="1"/>
        <w:rPr>
          <w:rFonts w:ascii="Museo Sans 300" w:hAnsi="Museo Sans 300" w:cs="Arial"/>
          <w:sz w:val="22"/>
          <w:szCs w:val="22"/>
        </w:rPr>
      </w:pPr>
      <w:bookmarkStart w:id="39" w:name="_Toc202683077"/>
      <w:r w:rsidRPr="002B1CCB">
        <w:rPr>
          <w:rFonts w:ascii="Museo Sans 300" w:hAnsi="Museo Sans 300" w:cs="Arial"/>
          <w:sz w:val="22"/>
          <w:szCs w:val="22"/>
        </w:rPr>
        <w:t xml:space="preserve">DETALLE DE LIBROS AUXILIARES, QUE SE </w:t>
      </w:r>
      <w:r w:rsidR="008402B3" w:rsidRPr="002B1CCB">
        <w:rPr>
          <w:rFonts w:ascii="Museo Sans 300" w:hAnsi="Museo Sans 300" w:cs="Arial"/>
          <w:sz w:val="22"/>
          <w:szCs w:val="22"/>
        </w:rPr>
        <w:t xml:space="preserve">LLEVARÁN Y LA FORMA DE ASENTAR </w:t>
      </w:r>
      <w:r w:rsidRPr="002B1CCB">
        <w:rPr>
          <w:rFonts w:ascii="Museo Sans 300" w:hAnsi="Museo Sans 300" w:cs="Arial"/>
          <w:sz w:val="22"/>
          <w:szCs w:val="22"/>
        </w:rPr>
        <w:t>LAS OPERACIONES EN LOS MISMOS</w:t>
      </w:r>
      <w:bookmarkEnd w:id="39"/>
    </w:p>
    <w:p w14:paraId="4042A3EA" w14:textId="77777777" w:rsidR="00CF15E7" w:rsidRPr="002B1CCB" w:rsidRDefault="00CF15E7" w:rsidP="00FC47ED">
      <w:pPr>
        <w:spacing w:before="0" w:after="0"/>
        <w:ind w:left="993"/>
        <w:jc w:val="left"/>
        <w:outlineLvl w:val="0"/>
        <w:rPr>
          <w:rFonts w:ascii="Museo Sans 300" w:hAnsi="Museo Sans 300" w:cs="Arial"/>
          <w:kern w:val="28"/>
          <w:sz w:val="22"/>
          <w:szCs w:val="22"/>
        </w:rPr>
      </w:pPr>
      <w:bookmarkStart w:id="40" w:name="_Toc202683078"/>
    </w:p>
    <w:p w14:paraId="4042A3EB" w14:textId="77777777" w:rsidR="009214AB" w:rsidRPr="002B1CCB" w:rsidRDefault="009214AB" w:rsidP="00FC47ED">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r w:rsidRPr="002B1CCB">
        <w:rPr>
          <w:rFonts w:ascii="Museo Sans 300" w:hAnsi="Museo Sans 300" w:cs="Arial"/>
          <w:kern w:val="28"/>
          <w:sz w:val="22"/>
          <w:szCs w:val="22"/>
        </w:rPr>
        <w:t>DESCRIPCIÓN DE LOS SISTEMAS DE INFORMACIÓN COMPUTARIZADOS</w:t>
      </w:r>
      <w:r w:rsidRPr="002B1CCB">
        <w:rPr>
          <w:rFonts w:ascii="Museo Sans 300" w:hAnsi="Museo Sans 300" w:cs="Arial"/>
          <w:kern w:val="28"/>
          <w:sz w:val="16"/>
          <w:szCs w:val="16"/>
        </w:rPr>
        <w:footnoteReference w:id="2"/>
      </w:r>
      <w:bookmarkEnd w:id="40"/>
    </w:p>
    <w:p w14:paraId="4042A3EC" w14:textId="77777777" w:rsidR="00FC47ED" w:rsidRPr="002B1CCB" w:rsidRDefault="00FC47ED" w:rsidP="00FC47ED">
      <w:pPr>
        <w:spacing w:before="0" w:after="0"/>
        <w:ind w:left="993"/>
        <w:jc w:val="left"/>
        <w:outlineLvl w:val="0"/>
        <w:rPr>
          <w:rFonts w:ascii="Museo Sans 300" w:hAnsi="Museo Sans 300" w:cs="Arial"/>
          <w:kern w:val="28"/>
          <w:sz w:val="22"/>
          <w:szCs w:val="22"/>
        </w:rPr>
      </w:pPr>
    </w:p>
    <w:p w14:paraId="4042A3ED" w14:textId="77777777" w:rsidR="009214AB" w:rsidRPr="002B1CCB" w:rsidRDefault="009214AB" w:rsidP="00FC47ED">
      <w:pPr>
        <w:numPr>
          <w:ilvl w:val="1"/>
          <w:numId w:val="16"/>
        </w:numPr>
        <w:tabs>
          <w:tab w:val="clear" w:pos="576"/>
          <w:tab w:val="num" w:pos="540"/>
        </w:tabs>
        <w:spacing w:before="0" w:after="0"/>
        <w:ind w:left="1417" w:hanging="425"/>
        <w:outlineLvl w:val="1"/>
        <w:rPr>
          <w:rFonts w:ascii="Museo Sans 300" w:hAnsi="Museo Sans 300" w:cs="Arial"/>
          <w:sz w:val="22"/>
          <w:szCs w:val="22"/>
        </w:rPr>
      </w:pPr>
      <w:r w:rsidRPr="002B1CCB">
        <w:rPr>
          <w:rFonts w:ascii="Museo Sans 300" w:hAnsi="Museo Sans 300" w:cs="Arial"/>
          <w:sz w:val="22"/>
          <w:szCs w:val="22"/>
        </w:rPr>
        <w:t>DISEÑO DEL SISTEMA CONTABLE COMPUTARIZADO</w:t>
      </w:r>
    </w:p>
    <w:p w14:paraId="4042A3EE" w14:textId="44AAB377" w:rsidR="009214AB" w:rsidRDefault="009214AB" w:rsidP="00FC47ED">
      <w:pPr>
        <w:spacing w:before="0" w:after="0"/>
        <w:rPr>
          <w:rFonts w:ascii="Museo Sans 300" w:hAnsi="Museo Sans 300" w:cs="Arial"/>
          <w:sz w:val="22"/>
          <w:szCs w:val="22"/>
        </w:rPr>
      </w:pPr>
      <w:r w:rsidRPr="002B1CCB">
        <w:rPr>
          <w:rFonts w:ascii="Museo Sans 300" w:hAnsi="Museo Sans 300" w:cs="Arial"/>
          <w:sz w:val="22"/>
          <w:szCs w:val="22"/>
        </w:rPr>
        <w:t>El contenido de esta sección comprende una descripción de la forma de registrar, operar y generar los registros contables, dentro del sistema informático.</w:t>
      </w:r>
    </w:p>
    <w:p w14:paraId="63B3AF40" w14:textId="77777777" w:rsidR="00F740B1" w:rsidRPr="002B1CCB" w:rsidRDefault="00F740B1" w:rsidP="00FC47ED">
      <w:pPr>
        <w:spacing w:before="0" w:after="0"/>
        <w:rPr>
          <w:rFonts w:ascii="Museo Sans 300" w:hAnsi="Museo Sans 300" w:cs="Arial"/>
          <w:sz w:val="22"/>
          <w:szCs w:val="22"/>
        </w:rPr>
      </w:pPr>
    </w:p>
    <w:p w14:paraId="4042A3F0" w14:textId="77777777" w:rsidR="009214AB" w:rsidRPr="002B1CCB" w:rsidRDefault="009214AB" w:rsidP="00FC47ED">
      <w:pPr>
        <w:numPr>
          <w:ilvl w:val="2"/>
          <w:numId w:val="5"/>
        </w:numPr>
        <w:spacing w:before="0" w:after="0"/>
        <w:ind w:left="1701" w:hanging="567"/>
        <w:rPr>
          <w:rFonts w:ascii="Museo Sans 300" w:hAnsi="Museo Sans 300" w:cs="Arial"/>
          <w:szCs w:val="24"/>
        </w:rPr>
      </w:pPr>
      <w:r w:rsidRPr="002B1CCB">
        <w:rPr>
          <w:rFonts w:ascii="Museo Sans 300" w:hAnsi="Museo Sans 300" w:cs="Arial"/>
          <w:sz w:val="22"/>
          <w:szCs w:val="22"/>
        </w:rPr>
        <w:t>DESCRIPCIÓN DE MÓDULOS</w:t>
      </w:r>
      <w:r w:rsidRPr="002B1CCB">
        <w:rPr>
          <w:rFonts w:ascii="Arial Narrow" w:hAnsi="Arial Narrow" w:cs="Arial"/>
          <w:szCs w:val="24"/>
        </w:rPr>
        <w:t xml:space="preserve"> </w:t>
      </w:r>
      <w:r w:rsidRPr="002B1CCB">
        <w:rPr>
          <w:rFonts w:ascii="Museo Sans 300" w:hAnsi="Museo Sans 300" w:cs="Arial"/>
          <w:sz w:val="18"/>
          <w:szCs w:val="18"/>
          <w:vertAlign w:val="superscript"/>
        </w:rPr>
        <w:footnoteReference w:id="3"/>
      </w:r>
    </w:p>
    <w:p w14:paraId="4042A3F2" w14:textId="77777777" w:rsidR="009214AB" w:rsidRPr="002B1CCB" w:rsidRDefault="009214AB" w:rsidP="00A22148">
      <w:pPr>
        <w:widowControl w:val="0"/>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NOMBRE DEL MÓDULO</w:t>
      </w:r>
    </w:p>
    <w:p w14:paraId="4042A3F3" w14:textId="77777777" w:rsidR="009214AB" w:rsidRPr="002B1CCB" w:rsidRDefault="009214AB" w:rsidP="00FC47ED">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LENGUAJE DE IMPLEMENTACIÓN</w:t>
      </w:r>
    </w:p>
    <w:p w14:paraId="4042A3F4" w14:textId="77777777" w:rsidR="009214AB" w:rsidRPr="002B1CCB" w:rsidRDefault="009214AB" w:rsidP="00FC47ED">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OBJETIVO DEL MÓDULO</w:t>
      </w:r>
    </w:p>
    <w:p w14:paraId="4042A3F5" w14:textId="77777777" w:rsidR="009214AB" w:rsidRPr="002B1CCB" w:rsidRDefault="009214AB" w:rsidP="00FC47ED">
      <w:pPr>
        <w:spacing w:before="0" w:after="0"/>
        <w:rPr>
          <w:rFonts w:ascii="Museo Sans 300" w:hAnsi="Museo Sans 300" w:cs="Arial"/>
          <w:sz w:val="22"/>
          <w:szCs w:val="22"/>
        </w:rPr>
      </w:pPr>
      <w:r w:rsidRPr="002B1CCB">
        <w:rPr>
          <w:rFonts w:ascii="Museo Sans 300" w:hAnsi="Museo Sans 300" w:cs="Arial"/>
          <w:sz w:val="22"/>
          <w:szCs w:val="22"/>
        </w:rPr>
        <w:t>Describir de manera general, cual es la función principal del módulo contable específico.</w:t>
      </w:r>
    </w:p>
    <w:p w14:paraId="4042A3F6" w14:textId="77777777" w:rsidR="00E66619" w:rsidRPr="002B1CCB" w:rsidRDefault="00E66619" w:rsidP="00FC47ED">
      <w:pPr>
        <w:spacing w:before="0" w:after="0"/>
        <w:rPr>
          <w:rFonts w:ascii="Museo Sans 300" w:hAnsi="Museo Sans 300" w:cs="Arial"/>
          <w:sz w:val="22"/>
          <w:szCs w:val="22"/>
        </w:rPr>
      </w:pPr>
    </w:p>
    <w:p w14:paraId="4042A3F7" w14:textId="77777777" w:rsidR="009214AB" w:rsidRPr="002B1CCB" w:rsidRDefault="009214AB" w:rsidP="00E66619">
      <w:pPr>
        <w:widowControl w:val="0"/>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SUB-MÓDULOS PRINCIPALES (Con explicación de ellos.)</w:t>
      </w:r>
    </w:p>
    <w:p w14:paraId="4042A3F8" w14:textId="77777777" w:rsidR="009214AB" w:rsidRPr="002B1CCB" w:rsidRDefault="009214AB" w:rsidP="00836CDE">
      <w:pPr>
        <w:widowControl w:val="0"/>
        <w:numPr>
          <w:ilvl w:val="0"/>
          <w:numId w:val="7"/>
        </w:numPr>
        <w:tabs>
          <w:tab w:val="clear" w:pos="360"/>
        </w:tabs>
        <w:spacing w:before="0" w:after="0"/>
        <w:ind w:left="1418" w:hanging="142"/>
        <w:rPr>
          <w:rFonts w:ascii="Museo Sans 300" w:hAnsi="Museo Sans 300" w:cs="Arial"/>
          <w:sz w:val="22"/>
          <w:szCs w:val="22"/>
        </w:rPr>
      </w:pPr>
      <w:r w:rsidRPr="002B1CCB">
        <w:rPr>
          <w:rFonts w:ascii="Museo Sans 300" w:hAnsi="Museo Sans 300" w:cs="Arial"/>
          <w:sz w:val="22"/>
          <w:szCs w:val="22"/>
        </w:rPr>
        <w:t>REPORTES QUE EMITE EL MÓDULO, EN PAPEL, PANTALLA O ARCHIVOS MAGNÉTICOS</w:t>
      </w:r>
    </w:p>
    <w:p w14:paraId="4042A3F9" w14:textId="77777777" w:rsidR="009214AB" w:rsidRPr="002B1CCB" w:rsidRDefault="009214AB" w:rsidP="00326014">
      <w:pPr>
        <w:numPr>
          <w:ilvl w:val="0"/>
          <w:numId w:val="7"/>
        </w:numPr>
        <w:tabs>
          <w:tab w:val="clear" w:pos="360"/>
          <w:tab w:val="num" w:pos="567"/>
        </w:tabs>
        <w:spacing w:before="0" w:after="120"/>
        <w:ind w:left="1985" w:hanging="709"/>
        <w:rPr>
          <w:rFonts w:ascii="Museo Sans 300" w:hAnsi="Museo Sans 300" w:cs="Arial"/>
          <w:sz w:val="22"/>
          <w:szCs w:val="22"/>
        </w:rPr>
      </w:pPr>
      <w:r w:rsidRPr="002B1CCB">
        <w:rPr>
          <w:rFonts w:ascii="Museo Sans 300" w:hAnsi="Museo Sans 300" w:cs="Arial"/>
          <w:sz w:val="22"/>
          <w:szCs w:val="22"/>
        </w:rPr>
        <w:lastRenderedPageBreak/>
        <w:t>Exponiendo:</w:t>
      </w:r>
    </w:p>
    <w:p w14:paraId="4042A3FA" w14:textId="77777777" w:rsidR="009214AB" w:rsidRPr="002B1CCB" w:rsidRDefault="009214AB" w:rsidP="00430394">
      <w:pPr>
        <w:numPr>
          <w:ilvl w:val="0"/>
          <w:numId w:val="7"/>
        </w:numPr>
        <w:tabs>
          <w:tab w:val="clear" w:pos="360"/>
          <w:tab w:val="num" w:pos="567"/>
        </w:tabs>
        <w:spacing w:before="0" w:after="0"/>
        <w:ind w:left="2269" w:hanging="851"/>
        <w:rPr>
          <w:rFonts w:ascii="Museo Sans 300" w:hAnsi="Museo Sans 300" w:cs="Arial"/>
          <w:sz w:val="22"/>
          <w:szCs w:val="22"/>
        </w:rPr>
      </w:pPr>
      <w:r w:rsidRPr="002B1CCB">
        <w:rPr>
          <w:rFonts w:ascii="Museo Sans 300" w:hAnsi="Museo Sans 300" w:cs="Arial"/>
          <w:sz w:val="22"/>
          <w:szCs w:val="22"/>
        </w:rPr>
        <w:t>Nombre del r</w:t>
      </w:r>
      <w:r w:rsidR="00485F2C" w:rsidRPr="002B1CCB">
        <w:rPr>
          <w:rFonts w:ascii="Museo Sans 300" w:hAnsi="Museo Sans 300" w:cs="Arial"/>
          <w:sz w:val="22"/>
          <w:szCs w:val="22"/>
        </w:rPr>
        <w:t>eporte</w:t>
      </w:r>
      <w:r w:rsidR="00B530AF" w:rsidRPr="002B1CCB">
        <w:rPr>
          <w:rFonts w:ascii="Museo Sans 300" w:hAnsi="Museo Sans 300" w:cs="Arial"/>
          <w:sz w:val="22"/>
          <w:szCs w:val="22"/>
        </w:rPr>
        <w:t>,</w:t>
      </w:r>
    </w:p>
    <w:p w14:paraId="4042A3FB" w14:textId="77777777" w:rsidR="009214AB" w:rsidRPr="002B1CCB" w:rsidRDefault="009214AB" w:rsidP="00430394">
      <w:pPr>
        <w:numPr>
          <w:ilvl w:val="0"/>
          <w:numId w:val="7"/>
        </w:numPr>
        <w:tabs>
          <w:tab w:val="clear" w:pos="360"/>
          <w:tab w:val="num" w:pos="567"/>
        </w:tabs>
        <w:spacing w:before="0" w:after="0"/>
        <w:ind w:left="2269" w:hanging="851"/>
        <w:rPr>
          <w:rFonts w:ascii="Museo Sans 300" w:hAnsi="Museo Sans 300" w:cs="Arial"/>
          <w:sz w:val="22"/>
          <w:szCs w:val="22"/>
        </w:rPr>
      </w:pPr>
      <w:r w:rsidRPr="002B1CCB">
        <w:rPr>
          <w:rFonts w:ascii="Museo Sans 300" w:hAnsi="Museo Sans 300" w:cs="Arial"/>
          <w:sz w:val="22"/>
          <w:szCs w:val="22"/>
        </w:rPr>
        <w:t>Frecuencia de emisión</w:t>
      </w:r>
      <w:r w:rsidR="00B530AF" w:rsidRPr="002B1CCB">
        <w:rPr>
          <w:rFonts w:ascii="Museo Sans 300" w:hAnsi="Museo Sans 300" w:cs="Arial"/>
          <w:sz w:val="22"/>
          <w:szCs w:val="22"/>
        </w:rPr>
        <w:t>,</w:t>
      </w:r>
    </w:p>
    <w:p w14:paraId="4042A3FC" w14:textId="77777777" w:rsidR="009214AB" w:rsidRPr="002B1CCB" w:rsidRDefault="009214AB" w:rsidP="00430394">
      <w:pPr>
        <w:numPr>
          <w:ilvl w:val="0"/>
          <w:numId w:val="7"/>
        </w:numPr>
        <w:tabs>
          <w:tab w:val="clear" w:pos="360"/>
          <w:tab w:val="num" w:pos="567"/>
        </w:tabs>
        <w:spacing w:before="0" w:after="0"/>
        <w:ind w:left="2269" w:hanging="851"/>
        <w:rPr>
          <w:rFonts w:ascii="Museo Sans 300" w:hAnsi="Museo Sans 300" w:cs="Arial"/>
          <w:sz w:val="22"/>
          <w:szCs w:val="22"/>
        </w:rPr>
      </w:pPr>
      <w:r w:rsidRPr="002B1CCB">
        <w:rPr>
          <w:rFonts w:ascii="Museo Sans 300" w:hAnsi="Museo Sans 300" w:cs="Arial"/>
          <w:sz w:val="22"/>
          <w:szCs w:val="22"/>
        </w:rPr>
        <w:t>Objetivo del reporte</w:t>
      </w:r>
      <w:r w:rsidR="00B530AF" w:rsidRPr="002B1CCB">
        <w:rPr>
          <w:rFonts w:ascii="Museo Sans 300" w:hAnsi="Museo Sans 300" w:cs="Arial"/>
          <w:sz w:val="22"/>
          <w:szCs w:val="22"/>
        </w:rPr>
        <w:t>.</w:t>
      </w:r>
    </w:p>
    <w:p w14:paraId="4042A3FD" w14:textId="77777777" w:rsidR="00FC47ED" w:rsidRPr="002B1CCB" w:rsidRDefault="00FC47ED" w:rsidP="00FC47ED">
      <w:pPr>
        <w:spacing w:before="0" w:after="0"/>
        <w:ind w:left="1985"/>
        <w:rPr>
          <w:rFonts w:ascii="Museo Sans 300" w:hAnsi="Museo Sans 300" w:cs="Arial"/>
          <w:sz w:val="22"/>
          <w:szCs w:val="22"/>
        </w:rPr>
      </w:pPr>
    </w:p>
    <w:p w14:paraId="4042A3FE" w14:textId="77777777" w:rsidR="009214AB" w:rsidRPr="002B1CCB" w:rsidRDefault="009214AB" w:rsidP="00FC47ED">
      <w:pPr>
        <w:numPr>
          <w:ilvl w:val="2"/>
          <w:numId w:val="5"/>
        </w:numPr>
        <w:spacing w:before="0" w:after="0"/>
        <w:ind w:left="1701" w:hanging="567"/>
        <w:rPr>
          <w:rFonts w:ascii="Museo Sans 300" w:hAnsi="Museo Sans 300" w:cs="Arial"/>
          <w:sz w:val="22"/>
          <w:szCs w:val="22"/>
        </w:rPr>
      </w:pPr>
      <w:r w:rsidRPr="002B1CCB">
        <w:rPr>
          <w:rFonts w:ascii="Museo Sans 300" w:hAnsi="Museo Sans 300" w:cs="Arial"/>
          <w:sz w:val="22"/>
          <w:szCs w:val="22"/>
        </w:rPr>
        <w:t>DESCRIPCIÓN DE BASES DE DATOS</w:t>
      </w:r>
    </w:p>
    <w:p w14:paraId="4042A3FF" w14:textId="77777777" w:rsidR="001534FD" w:rsidRPr="002B1CCB" w:rsidRDefault="001534FD" w:rsidP="001534FD">
      <w:pPr>
        <w:spacing w:before="0" w:after="0"/>
        <w:ind w:left="1701"/>
        <w:rPr>
          <w:rFonts w:ascii="Museo Sans 300" w:hAnsi="Museo Sans 300" w:cs="Arial"/>
          <w:sz w:val="22"/>
          <w:szCs w:val="22"/>
        </w:rPr>
      </w:pPr>
    </w:p>
    <w:p w14:paraId="4042A400" w14:textId="77777777" w:rsidR="009214AB" w:rsidRPr="002B1CCB" w:rsidRDefault="009214AB" w:rsidP="00FC47ED">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NOMBRE DE LA BASE</w:t>
      </w:r>
    </w:p>
    <w:p w14:paraId="4042A401" w14:textId="77777777" w:rsidR="009214AB" w:rsidRPr="002B1CCB" w:rsidRDefault="00485F2C" w:rsidP="00516EB0">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OBJETIVO</w:t>
      </w:r>
    </w:p>
    <w:p w14:paraId="4042A402" w14:textId="77777777" w:rsidR="009214AB" w:rsidRPr="002B1CCB" w:rsidRDefault="009214AB" w:rsidP="00516EB0">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MANEJADOR DE BASE DE DATOS (CON DETALLE DE VERSIÓN)</w:t>
      </w:r>
    </w:p>
    <w:p w14:paraId="4042A403" w14:textId="77777777" w:rsidR="009214AB" w:rsidRPr="002B1CCB" w:rsidRDefault="009214AB" w:rsidP="00444EF4">
      <w:pPr>
        <w:numPr>
          <w:ilvl w:val="0"/>
          <w:numId w:val="7"/>
        </w:numPr>
        <w:tabs>
          <w:tab w:val="clear" w:pos="360"/>
          <w:tab w:val="num" w:pos="567"/>
        </w:tabs>
        <w:spacing w:before="0" w:after="0"/>
        <w:ind w:left="1985" w:hanging="709"/>
        <w:rPr>
          <w:rFonts w:ascii="Museo Sans 300" w:hAnsi="Museo Sans 300" w:cs="Arial"/>
          <w:sz w:val="22"/>
          <w:szCs w:val="22"/>
        </w:rPr>
      </w:pPr>
      <w:r w:rsidRPr="002B1CCB">
        <w:rPr>
          <w:rFonts w:ascii="Museo Sans 300" w:hAnsi="Museo Sans 300" w:cs="Arial"/>
          <w:sz w:val="22"/>
          <w:szCs w:val="22"/>
        </w:rPr>
        <w:t>FORMA DE CAPTACIÓN DE DATOS</w:t>
      </w:r>
    </w:p>
    <w:p w14:paraId="4042A404" w14:textId="77777777" w:rsidR="009214AB" w:rsidRPr="002B1CCB" w:rsidRDefault="009214AB" w:rsidP="00444EF4">
      <w:pPr>
        <w:spacing w:before="0" w:after="0"/>
        <w:rPr>
          <w:rFonts w:ascii="Museo Sans 300" w:hAnsi="Museo Sans 300" w:cs="Arial"/>
          <w:sz w:val="22"/>
          <w:szCs w:val="22"/>
        </w:rPr>
      </w:pPr>
      <w:r w:rsidRPr="002B1CCB">
        <w:rPr>
          <w:rFonts w:ascii="Museo Sans 300" w:hAnsi="Museo Sans 300" w:cs="Arial"/>
          <w:sz w:val="22"/>
          <w:szCs w:val="22"/>
        </w:rPr>
        <w:t xml:space="preserve">En esta área en particular se debe especificar si el contenido de la base de datos es generado por el </w:t>
      </w:r>
      <w:r w:rsidRPr="002B1CCB">
        <w:rPr>
          <w:rFonts w:ascii="Museo Sans 300" w:hAnsi="Museo Sans 300" w:cs="Arial"/>
          <w:sz w:val="22"/>
          <w:szCs w:val="22"/>
          <w:lang w:val="es-SV"/>
        </w:rPr>
        <w:t>sistema</w:t>
      </w:r>
      <w:r w:rsidRPr="002B1CCB">
        <w:rPr>
          <w:rFonts w:ascii="Museo Sans 300" w:hAnsi="Museo Sans 300" w:cs="Arial"/>
          <w:sz w:val="22"/>
          <w:szCs w:val="22"/>
        </w:rPr>
        <w:t xml:space="preserve"> por cálculo automático o corresponde a información capturada a través del usuario.</w:t>
      </w:r>
    </w:p>
    <w:p w14:paraId="4042A405" w14:textId="77777777" w:rsidR="009214AB" w:rsidRPr="002B1CCB" w:rsidRDefault="009214AB" w:rsidP="00516EB0">
      <w:pPr>
        <w:numPr>
          <w:ilvl w:val="0"/>
          <w:numId w:val="10"/>
        </w:numPr>
        <w:tabs>
          <w:tab w:val="clear" w:pos="360"/>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DESCRIPCIÓN EN DETALLE DE CAMPOS</w:t>
      </w:r>
      <w:r w:rsidR="00B10800" w:rsidRPr="002B1CCB">
        <w:rPr>
          <w:rFonts w:ascii="Museo Sans 300" w:hAnsi="Museo Sans 300" w:cs="Arial"/>
          <w:sz w:val="22"/>
          <w:szCs w:val="22"/>
        </w:rPr>
        <w:t>.</w:t>
      </w:r>
    </w:p>
    <w:p w14:paraId="4042A406" w14:textId="77777777" w:rsidR="009214AB" w:rsidRPr="002B1CCB" w:rsidRDefault="009214AB" w:rsidP="00516EB0">
      <w:pPr>
        <w:spacing w:before="0" w:after="0"/>
        <w:ind w:left="1983" w:hanging="565"/>
        <w:rPr>
          <w:rFonts w:ascii="Museo Sans 300" w:hAnsi="Museo Sans 300" w:cs="Arial"/>
          <w:sz w:val="22"/>
          <w:szCs w:val="22"/>
        </w:rPr>
      </w:pPr>
      <w:r w:rsidRPr="002B1CCB">
        <w:rPr>
          <w:rFonts w:ascii="Museo Sans 300" w:hAnsi="Museo Sans 300" w:cs="Arial"/>
          <w:sz w:val="22"/>
          <w:szCs w:val="22"/>
        </w:rPr>
        <w:t>Nombre del campo</w:t>
      </w:r>
    </w:p>
    <w:p w14:paraId="4042A407" w14:textId="77777777" w:rsidR="009214AB" w:rsidRPr="002B1CCB" w:rsidRDefault="009214AB" w:rsidP="00516EB0">
      <w:pPr>
        <w:spacing w:before="0" w:after="0"/>
        <w:ind w:left="1983" w:hanging="565"/>
        <w:rPr>
          <w:rFonts w:ascii="Museo Sans 300" w:hAnsi="Museo Sans 300" w:cs="Arial"/>
          <w:sz w:val="22"/>
          <w:szCs w:val="22"/>
        </w:rPr>
      </w:pPr>
      <w:r w:rsidRPr="002B1CCB">
        <w:rPr>
          <w:rFonts w:ascii="Museo Sans 300" w:hAnsi="Museo Sans 300" w:cs="Arial"/>
          <w:sz w:val="22"/>
          <w:szCs w:val="22"/>
        </w:rPr>
        <w:t>Tipo de campo</w:t>
      </w:r>
    </w:p>
    <w:p w14:paraId="4042A408" w14:textId="77777777" w:rsidR="009214AB" w:rsidRPr="002B1CCB" w:rsidRDefault="009214AB" w:rsidP="00516EB0">
      <w:pPr>
        <w:spacing w:before="0" w:after="0"/>
        <w:ind w:left="1983" w:hanging="565"/>
        <w:rPr>
          <w:rFonts w:ascii="Museo Sans 300" w:hAnsi="Museo Sans 300" w:cs="Arial"/>
          <w:sz w:val="22"/>
          <w:szCs w:val="22"/>
        </w:rPr>
      </w:pPr>
      <w:r w:rsidRPr="002B1CCB">
        <w:rPr>
          <w:rFonts w:ascii="Museo Sans 300" w:hAnsi="Museo Sans 300" w:cs="Arial"/>
          <w:sz w:val="22"/>
          <w:szCs w:val="22"/>
        </w:rPr>
        <w:t>Significado y uso del campo</w:t>
      </w:r>
    </w:p>
    <w:p w14:paraId="4042A409" w14:textId="77777777" w:rsidR="009214AB" w:rsidRPr="002B1CCB" w:rsidRDefault="009214AB" w:rsidP="00516EB0">
      <w:pPr>
        <w:numPr>
          <w:ilvl w:val="0"/>
          <w:numId w:val="10"/>
        </w:numPr>
        <w:tabs>
          <w:tab w:val="clear" w:pos="360"/>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DICCIONARIO DE DATOS</w:t>
      </w:r>
    </w:p>
    <w:p w14:paraId="4042A40A" w14:textId="77777777" w:rsidR="00516EB0" w:rsidRPr="002B1CCB" w:rsidRDefault="00516EB0" w:rsidP="001534FD">
      <w:pPr>
        <w:spacing w:before="0" w:after="0"/>
        <w:ind w:left="1985"/>
        <w:rPr>
          <w:rFonts w:ascii="Museo Sans 300" w:hAnsi="Museo Sans 300" w:cs="Arial"/>
          <w:sz w:val="22"/>
          <w:szCs w:val="22"/>
        </w:rPr>
      </w:pPr>
    </w:p>
    <w:p w14:paraId="4042A40B" w14:textId="77777777" w:rsidR="009214AB" w:rsidRPr="002B1CCB" w:rsidRDefault="009214AB" w:rsidP="00516EB0">
      <w:pPr>
        <w:numPr>
          <w:ilvl w:val="2"/>
          <w:numId w:val="5"/>
        </w:numPr>
        <w:spacing w:before="0" w:after="0"/>
        <w:ind w:left="1701" w:hanging="567"/>
        <w:rPr>
          <w:rFonts w:ascii="Museo Sans 300" w:hAnsi="Museo Sans 300" w:cs="Arial"/>
          <w:sz w:val="22"/>
          <w:szCs w:val="22"/>
        </w:rPr>
      </w:pPr>
      <w:r w:rsidRPr="002B1CCB">
        <w:rPr>
          <w:rFonts w:ascii="Museo Sans 300" w:hAnsi="Museo Sans 300" w:cs="Arial"/>
          <w:sz w:val="22"/>
          <w:szCs w:val="22"/>
        </w:rPr>
        <w:t>FLUJOGRAMA DE LOS MÓDULOS Y PROGRAMAS</w:t>
      </w:r>
    </w:p>
    <w:p w14:paraId="4042A40C" w14:textId="77777777" w:rsidR="009214AB" w:rsidRPr="002B1CCB" w:rsidRDefault="009214AB" w:rsidP="00516EB0">
      <w:pPr>
        <w:spacing w:before="0" w:after="0"/>
        <w:rPr>
          <w:rFonts w:ascii="Museo Sans 300" w:hAnsi="Museo Sans 300" w:cs="Arial"/>
          <w:sz w:val="22"/>
          <w:szCs w:val="22"/>
        </w:rPr>
      </w:pPr>
      <w:r w:rsidRPr="002B1CCB">
        <w:rPr>
          <w:rFonts w:ascii="Museo Sans 300" w:hAnsi="Museo Sans 300" w:cs="Arial"/>
          <w:sz w:val="22"/>
          <w:szCs w:val="22"/>
        </w:rPr>
        <w:t>El flujograma deberá, mostrar el flujo de datos a través del sistema y la interrelación entre los pasos del proceso y las rutinas del computador.</w:t>
      </w:r>
    </w:p>
    <w:p w14:paraId="4042A40E" w14:textId="77777777" w:rsidR="009214AB" w:rsidRPr="002B1CCB" w:rsidRDefault="009214AB" w:rsidP="001534FD">
      <w:pPr>
        <w:numPr>
          <w:ilvl w:val="2"/>
          <w:numId w:val="5"/>
        </w:numPr>
        <w:spacing w:before="0" w:after="0"/>
        <w:ind w:left="1701" w:hanging="567"/>
        <w:rPr>
          <w:rFonts w:ascii="Museo Sans 300" w:hAnsi="Museo Sans 300" w:cs="Arial"/>
          <w:sz w:val="22"/>
          <w:szCs w:val="22"/>
        </w:rPr>
      </w:pPr>
      <w:r w:rsidRPr="002B1CCB">
        <w:rPr>
          <w:rFonts w:ascii="Museo Sans 300" w:hAnsi="Museo Sans 300" w:cs="Arial"/>
          <w:sz w:val="22"/>
          <w:szCs w:val="22"/>
        </w:rPr>
        <w:t xml:space="preserve">DIAGRAMAS DE ENTIDAD </w:t>
      </w:r>
      <w:r w:rsidR="00516EB0" w:rsidRPr="002B1CCB">
        <w:rPr>
          <w:rFonts w:ascii="Museo Sans 300" w:hAnsi="Museo Sans 300" w:cs="Arial"/>
          <w:sz w:val="22"/>
          <w:szCs w:val="22"/>
        </w:rPr>
        <w:t>–</w:t>
      </w:r>
      <w:r w:rsidRPr="002B1CCB">
        <w:rPr>
          <w:rFonts w:ascii="Museo Sans 300" w:hAnsi="Museo Sans 300" w:cs="Arial"/>
          <w:sz w:val="22"/>
          <w:szCs w:val="22"/>
        </w:rPr>
        <w:t xml:space="preserve"> RELACIÓN</w:t>
      </w:r>
    </w:p>
    <w:p w14:paraId="34DD26DF" w14:textId="77777777" w:rsidR="00836CDE" w:rsidRPr="002B1CCB" w:rsidRDefault="00836CDE" w:rsidP="001534FD">
      <w:pPr>
        <w:spacing w:before="0" w:after="0"/>
        <w:rPr>
          <w:rFonts w:ascii="Museo Sans 300" w:hAnsi="Museo Sans 300" w:cs="Arial"/>
          <w:sz w:val="22"/>
          <w:szCs w:val="22"/>
        </w:rPr>
      </w:pPr>
    </w:p>
    <w:p w14:paraId="4042A410" w14:textId="77777777" w:rsidR="009214AB" w:rsidRPr="002B1CCB" w:rsidRDefault="009214AB" w:rsidP="001534FD">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bookmarkStart w:id="41" w:name="_Toc202683079"/>
      <w:r w:rsidRPr="002B1CCB">
        <w:rPr>
          <w:rFonts w:ascii="Museo Sans 300" w:hAnsi="Museo Sans 300" w:cs="Arial"/>
          <w:kern w:val="28"/>
          <w:sz w:val="22"/>
          <w:szCs w:val="22"/>
        </w:rPr>
        <w:t>CARACTERISTICAS DEL HARDWARE UTILIZADO PARA LA OPERACIÓN DEL SISTEMA</w:t>
      </w:r>
      <w:bookmarkEnd w:id="41"/>
    </w:p>
    <w:p w14:paraId="4042A411" w14:textId="77777777" w:rsidR="00516EB0" w:rsidRPr="002B1CCB" w:rsidRDefault="00516EB0" w:rsidP="001534FD">
      <w:pPr>
        <w:spacing w:before="0" w:after="0"/>
        <w:ind w:left="993"/>
        <w:jc w:val="left"/>
        <w:outlineLvl w:val="0"/>
        <w:rPr>
          <w:rFonts w:ascii="Museo Sans 300" w:hAnsi="Museo Sans 300" w:cs="Arial"/>
          <w:kern w:val="28"/>
          <w:sz w:val="22"/>
          <w:szCs w:val="22"/>
        </w:rPr>
      </w:pPr>
    </w:p>
    <w:p w14:paraId="4042A412" w14:textId="77777777" w:rsidR="009214AB" w:rsidRPr="002B1CCB" w:rsidRDefault="009214AB" w:rsidP="001534FD">
      <w:pPr>
        <w:numPr>
          <w:ilvl w:val="1"/>
          <w:numId w:val="16"/>
        </w:numPr>
        <w:tabs>
          <w:tab w:val="clear" w:pos="576"/>
          <w:tab w:val="num" w:pos="540"/>
        </w:tabs>
        <w:spacing w:before="0" w:after="0"/>
        <w:ind w:left="1417" w:hanging="425"/>
        <w:outlineLvl w:val="1"/>
        <w:rPr>
          <w:rFonts w:ascii="Museo Sans 300" w:hAnsi="Museo Sans 300" w:cs="Arial"/>
          <w:sz w:val="22"/>
          <w:szCs w:val="22"/>
        </w:rPr>
      </w:pPr>
      <w:bookmarkStart w:id="42" w:name="_Toc202683080"/>
      <w:r w:rsidRPr="002B1CCB">
        <w:rPr>
          <w:rFonts w:ascii="Museo Sans 300" w:hAnsi="Museo Sans 300" w:cs="Arial"/>
          <w:sz w:val="22"/>
          <w:szCs w:val="22"/>
        </w:rPr>
        <w:t>DISTRIBUCIÓN FÍSICA DE TERMINALES O ESTACIONES DE TRABAJO</w:t>
      </w:r>
      <w:bookmarkEnd w:id="42"/>
    </w:p>
    <w:p w14:paraId="4042A414" w14:textId="77777777" w:rsidR="009214AB" w:rsidRPr="002B1CCB" w:rsidRDefault="009214AB" w:rsidP="001534FD">
      <w:pPr>
        <w:numPr>
          <w:ilvl w:val="1"/>
          <w:numId w:val="16"/>
        </w:numPr>
        <w:tabs>
          <w:tab w:val="clear" w:pos="576"/>
          <w:tab w:val="num" w:pos="540"/>
        </w:tabs>
        <w:spacing w:before="0" w:after="0"/>
        <w:ind w:left="1417" w:hanging="425"/>
        <w:outlineLvl w:val="1"/>
        <w:rPr>
          <w:rFonts w:ascii="Museo Sans 300" w:hAnsi="Museo Sans 300" w:cs="Arial"/>
          <w:sz w:val="22"/>
          <w:szCs w:val="22"/>
        </w:rPr>
      </w:pPr>
      <w:bookmarkStart w:id="43" w:name="_Toc202683081"/>
      <w:r w:rsidRPr="002B1CCB">
        <w:rPr>
          <w:rFonts w:ascii="Museo Sans 300" w:hAnsi="Museo Sans 300" w:cs="Arial"/>
          <w:sz w:val="22"/>
          <w:szCs w:val="22"/>
        </w:rPr>
        <w:t>DESCRIPCIÓN DE HARDWARE</w:t>
      </w:r>
      <w:bookmarkEnd w:id="43"/>
    </w:p>
    <w:p w14:paraId="4042A415" w14:textId="77777777" w:rsidR="00516EB0" w:rsidRPr="002B1CCB" w:rsidRDefault="00516EB0" w:rsidP="001534FD">
      <w:pPr>
        <w:spacing w:before="0" w:after="0"/>
        <w:outlineLvl w:val="1"/>
        <w:rPr>
          <w:rFonts w:ascii="Museo Sans 300" w:hAnsi="Museo Sans 300" w:cs="Arial"/>
          <w:sz w:val="22"/>
          <w:szCs w:val="22"/>
        </w:rPr>
      </w:pPr>
    </w:p>
    <w:p w14:paraId="4042A416" w14:textId="77777777" w:rsidR="009214AB" w:rsidRPr="002B1CCB" w:rsidRDefault="009214AB" w:rsidP="001534FD">
      <w:pPr>
        <w:numPr>
          <w:ilvl w:val="2"/>
          <w:numId w:val="16"/>
        </w:numPr>
        <w:tabs>
          <w:tab w:val="clear" w:pos="720"/>
        </w:tabs>
        <w:spacing w:before="0" w:after="0"/>
        <w:ind w:left="1701" w:hanging="567"/>
        <w:jc w:val="left"/>
        <w:outlineLvl w:val="2"/>
        <w:rPr>
          <w:rFonts w:ascii="Museo Sans 300" w:hAnsi="Museo Sans 300" w:cs="Arial"/>
          <w:sz w:val="22"/>
          <w:szCs w:val="22"/>
        </w:rPr>
      </w:pPr>
      <w:bookmarkStart w:id="44" w:name="_Toc202683082"/>
      <w:r w:rsidRPr="002B1CCB">
        <w:rPr>
          <w:rFonts w:ascii="Museo Sans 300" w:hAnsi="Museo Sans 300" w:cs="Arial"/>
          <w:sz w:val="22"/>
          <w:szCs w:val="22"/>
        </w:rPr>
        <w:t>SERVIDORES</w:t>
      </w:r>
      <w:bookmarkEnd w:id="44"/>
    </w:p>
    <w:p w14:paraId="4042A417" w14:textId="77777777" w:rsidR="007F1E71" w:rsidRPr="002B1CCB" w:rsidRDefault="007F1E71" w:rsidP="001534FD">
      <w:pPr>
        <w:spacing w:before="0" w:after="0"/>
        <w:ind w:left="1701"/>
        <w:jc w:val="left"/>
        <w:outlineLvl w:val="2"/>
        <w:rPr>
          <w:rFonts w:ascii="Museo Sans 300" w:hAnsi="Museo Sans 300" w:cs="Arial"/>
          <w:sz w:val="22"/>
          <w:szCs w:val="22"/>
        </w:rPr>
      </w:pPr>
    </w:p>
    <w:p w14:paraId="4042A418" w14:textId="77777777" w:rsidR="009214AB" w:rsidRPr="002B1CCB" w:rsidRDefault="009214AB" w:rsidP="00516EB0">
      <w:pPr>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No. DE SERVIDORES</w:t>
      </w:r>
    </w:p>
    <w:p w14:paraId="4042A419" w14:textId="77777777" w:rsidR="009214AB" w:rsidRPr="002B1CCB" w:rsidRDefault="009214AB" w:rsidP="00516EB0">
      <w:pPr>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PROCESADOR</w:t>
      </w:r>
    </w:p>
    <w:p w14:paraId="4042A41A" w14:textId="77777777" w:rsidR="009214AB" w:rsidRPr="002B1CCB" w:rsidRDefault="009214AB" w:rsidP="00516EB0">
      <w:pPr>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MEMORIA RAM</w:t>
      </w:r>
    </w:p>
    <w:p w14:paraId="4042A41B" w14:textId="77777777" w:rsidR="009214AB" w:rsidRPr="002B1CCB" w:rsidRDefault="009214AB" w:rsidP="00E66619">
      <w:pPr>
        <w:widowControl w:val="0"/>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CAPACIDAD EN DISCO DURO</w:t>
      </w:r>
    </w:p>
    <w:p w14:paraId="4042A41C" w14:textId="77777777" w:rsidR="009214AB" w:rsidRPr="002B1CCB" w:rsidRDefault="009214AB" w:rsidP="00516EB0">
      <w:pPr>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SOFTWARE INSTALADO</w:t>
      </w:r>
    </w:p>
    <w:p w14:paraId="4042A41D" w14:textId="77777777" w:rsidR="009214AB" w:rsidRPr="002B1CCB" w:rsidRDefault="009214AB" w:rsidP="00516EB0">
      <w:pPr>
        <w:numPr>
          <w:ilvl w:val="0"/>
          <w:numId w:val="10"/>
        </w:numPr>
        <w:tabs>
          <w:tab w:val="clear" w:pos="360"/>
          <w:tab w:val="num" w:pos="567"/>
          <w:tab w:val="num" w:pos="709"/>
        </w:tabs>
        <w:spacing w:before="0" w:after="0"/>
        <w:ind w:left="1985" w:hanging="709"/>
        <w:rPr>
          <w:rFonts w:ascii="Museo Sans 300" w:hAnsi="Museo Sans 300" w:cs="Arial"/>
          <w:sz w:val="22"/>
          <w:szCs w:val="22"/>
        </w:rPr>
      </w:pPr>
      <w:r w:rsidRPr="002B1CCB">
        <w:rPr>
          <w:rFonts w:ascii="Museo Sans 300" w:hAnsi="Museo Sans 300" w:cs="Arial"/>
          <w:sz w:val="22"/>
          <w:szCs w:val="22"/>
        </w:rPr>
        <w:t>SISTEMA OPERATIVO</w:t>
      </w:r>
    </w:p>
    <w:p w14:paraId="4042A41E" w14:textId="77777777" w:rsidR="00516EB0" w:rsidRPr="002B1CCB" w:rsidRDefault="00516EB0" w:rsidP="00516EB0">
      <w:pPr>
        <w:tabs>
          <w:tab w:val="num" w:pos="709"/>
        </w:tabs>
        <w:spacing w:before="0" w:after="0"/>
        <w:ind w:left="1985"/>
        <w:rPr>
          <w:rFonts w:ascii="Museo Sans 300" w:hAnsi="Museo Sans 300" w:cs="Arial"/>
          <w:sz w:val="22"/>
          <w:szCs w:val="22"/>
        </w:rPr>
      </w:pPr>
    </w:p>
    <w:p w14:paraId="4042A41F" w14:textId="77777777" w:rsidR="009214AB" w:rsidRPr="002B1CCB" w:rsidRDefault="009214AB" w:rsidP="00516EB0">
      <w:pPr>
        <w:numPr>
          <w:ilvl w:val="2"/>
          <w:numId w:val="16"/>
        </w:numPr>
        <w:tabs>
          <w:tab w:val="clear" w:pos="720"/>
        </w:tabs>
        <w:spacing w:before="0" w:after="0"/>
        <w:ind w:left="1701" w:hanging="567"/>
        <w:jc w:val="left"/>
        <w:outlineLvl w:val="2"/>
        <w:rPr>
          <w:rFonts w:ascii="Museo Sans 300" w:hAnsi="Museo Sans 300" w:cs="Arial"/>
          <w:sz w:val="22"/>
          <w:szCs w:val="22"/>
        </w:rPr>
      </w:pPr>
      <w:bookmarkStart w:id="45" w:name="_Toc202683083"/>
      <w:r w:rsidRPr="002B1CCB">
        <w:rPr>
          <w:rFonts w:ascii="Museo Sans 300" w:hAnsi="Museo Sans 300" w:cs="Arial"/>
          <w:sz w:val="22"/>
          <w:szCs w:val="22"/>
        </w:rPr>
        <w:t>TERMINALES O ESTACIONES DE TRABAJO</w:t>
      </w:r>
      <w:bookmarkEnd w:id="45"/>
    </w:p>
    <w:p w14:paraId="4042A421"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lastRenderedPageBreak/>
        <w:t>PROCESADOR</w:t>
      </w:r>
    </w:p>
    <w:p w14:paraId="4042A422"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t>MEMORIA RAM</w:t>
      </w:r>
    </w:p>
    <w:p w14:paraId="4042A423"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t>CAPACIDAD EN DISCO DURO</w:t>
      </w:r>
    </w:p>
    <w:p w14:paraId="4042A424"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t>TARJETA DE RED</w:t>
      </w:r>
    </w:p>
    <w:p w14:paraId="4042A425"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t>SOFTWARE INSTALADO</w:t>
      </w:r>
    </w:p>
    <w:p w14:paraId="4042A426" w14:textId="77777777" w:rsidR="009214AB" w:rsidRPr="002B1CCB" w:rsidRDefault="009214AB" w:rsidP="007F1E71">
      <w:pPr>
        <w:widowControl w:val="0"/>
        <w:numPr>
          <w:ilvl w:val="0"/>
          <w:numId w:val="10"/>
        </w:numPr>
        <w:tabs>
          <w:tab w:val="clear" w:pos="360"/>
        </w:tabs>
        <w:spacing w:before="0" w:after="0"/>
        <w:ind w:left="1985" w:hanging="709"/>
        <w:rPr>
          <w:rFonts w:ascii="Museo Sans 300" w:hAnsi="Museo Sans 300" w:cs="Arial"/>
          <w:sz w:val="22"/>
          <w:szCs w:val="22"/>
        </w:rPr>
      </w:pPr>
      <w:r w:rsidRPr="002B1CCB">
        <w:rPr>
          <w:rFonts w:ascii="Museo Sans 300" w:hAnsi="Museo Sans 300" w:cs="Arial"/>
          <w:sz w:val="22"/>
          <w:szCs w:val="22"/>
        </w:rPr>
        <w:t>SISTEMA OPERATIVO</w:t>
      </w:r>
    </w:p>
    <w:p w14:paraId="7E7AD09F" w14:textId="77777777" w:rsidR="00743DA6" w:rsidRPr="002B1CCB" w:rsidRDefault="00743DA6" w:rsidP="007F1E71">
      <w:pPr>
        <w:widowControl w:val="0"/>
        <w:spacing w:before="0" w:after="0"/>
        <w:ind w:left="1985"/>
        <w:rPr>
          <w:rFonts w:ascii="Museo Sans 300" w:hAnsi="Museo Sans 300" w:cs="Arial"/>
          <w:sz w:val="22"/>
          <w:szCs w:val="22"/>
        </w:rPr>
      </w:pPr>
    </w:p>
    <w:p w14:paraId="4042A428" w14:textId="77777777" w:rsidR="009214AB" w:rsidRPr="002B1CCB" w:rsidRDefault="009214AB" w:rsidP="007F1E71">
      <w:pPr>
        <w:numPr>
          <w:ilvl w:val="2"/>
          <w:numId w:val="16"/>
        </w:numPr>
        <w:tabs>
          <w:tab w:val="clear" w:pos="720"/>
        </w:tabs>
        <w:spacing w:before="0" w:after="0"/>
        <w:ind w:left="1701" w:hanging="567"/>
        <w:jc w:val="left"/>
        <w:outlineLvl w:val="2"/>
        <w:rPr>
          <w:rFonts w:ascii="Museo Sans 300" w:hAnsi="Museo Sans 300" w:cs="Arial"/>
          <w:sz w:val="22"/>
          <w:szCs w:val="22"/>
        </w:rPr>
      </w:pPr>
      <w:bookmarkStart w:id="46" w:name="_Toc202683084"/>
      <w:r w:rsidRPr="002B1CCB">
        <w:rPr>
          <w:rFonts w:ascii="Museo Sans 300" w:hAnsi="Museo Sans 300" w:cs="Arial"/>
          <w:sz w:val="22"/>
          <w:szCs w:val="22"/>
        </w:rPr>
        <w:t>INFORMACIÓN RELACIONADA A LA RED</w:t>
      </w:r>
      <w:bookmarkEnd w:id="46"/>
    </w:p>
    <w:p w14:paraId="4042A429" w14:textId="77777777" w:rsidR="001534FD" w:rsidRPr="002B1CCB" w:rsidRDefault="001534FD" w:rsidP="001534FD">
      <w:pPr>
        <w:spacing w:before="0" w:after="0"/>
        <w:ind w:left="1701"/>
        <w:jc w:val="left"/>
        <w:outlineLvl w:val="2"/>
        <w:rPr>
          <w:rFonts w:ascii="Museo Sans 300" w:hAnsi="Museo Sans 300" w:cs="Arial"/>
          <w:sz w:val="22"/>
          <w:szCs w:val="22"/>
        </w:rPr>
      </w:pPr>
    </w:p>
    <w:p w14:paraId="4042A42A" w14:textId="77777777" w:rsidR="009214AB" w:rsidRPr="002B1CCB" w:rsidRDefault="009214AB" w:rsidP="001534FD">
      <w:pPr>
        <w:numPr>
          <w:ilvl w:val="0"/>
          <w:numId w:val="13"/>
        </w:numPr>
        <w:tabs>
          <w:tab w:val="clear" w:pos="360"/>
          <w:tab w:val="num" w:pos="567"/>
        </w:tabs>
        <w:ind w:left="1985" w:hanging="709"/>
        <w:rPr>
          <w:rFonts w:ascii="Museo Sans 300" w:hAnsi="Museo Sans 300" w:cs="Arial"/>
          <w:sz w:val="22"/>
          <w:szCs w:val="22"/>
        </w:rPr>
      </w:pPr>
      <w:r w:rsidRPr="002B1CCB">
        <w:rPr>
          <w:rFonts w:ascii="Museo Sans 300" w:hAnsi="Museo Sans 300" w:cs="Arial"/>
          <w:sz w:val="22"/>
          <w:szCs w:val="22"/>
        </w:rPr>
        <w:t>SISTEMA OPERATIVO DE RED</w:t>
      </w:r>
    </w:p>
    <w:p w14:paraId="4042A42B" w14:textId="77777777" w:rsidR="009214AB" w:rsidRPr="002B1CCB" w:rsidRDefault="009214AB" w:rsidP="001534FD">
      <w:pPr>
        <w:numPr>
          <w:ilvl w:val="0"/>
          <w:numId w:val="13"/>
        </w:numPr>
        <w:tabs>
          <w:tab w:val="clear" w:pos="360"/>
          <w:tab w:val="num" w:pos="567"/>
        </w:tabs>
        <w:ind w:left="1985" w:hanging="709"/>
        <w:rPr>
          <w:rFonts w:ascii="Museo Sans 300" w:hAnsi="Museo Sans 300" w:cs="Arial"/>
          <w:sz w:val="22"/>
          <w:szCs w:val="22"/>
        </w:rPr>
      </w:pPr>
      <w:r w:rsidRPr="002B1CCB">
        <w:rPr>
          <w:rFonts w:ascii="Museo Sans 300" w:hAnsi="Museo Sans 300" w:cs="Arial"/>
          <w:sz w:val="22"/>
          <w:szCs w:val="22"/>
        </w:rPr>
        <w:t>TOPOLOGÍA DE LA RED</w:t>
      </w:r>
    </w:p>
    <w:p w14:paraId="4042A42C" w14:textId="77777777" w:rsidR="009214AB" w:rsidRPr="002B1CCB" w:rsidRDefault="009214AB" w:rsidP="001534FD">
      <w:pPr>
        <w:numPr>
          <w:ilvl w:val="0"/>
          <w:numId w:val="13"/>
        </w:numPr>
        <w:tabs>
          <w:tab w:val="clear" w:pos="360"/>
          <w:tab w:val="num" w:pos="567"/>
        </w:tabs>
        <w:ind w:left="1985" w:hanging="709"/>
        <w:rPr>
          <w:rFonts w:ascii="Museo Sans 300" w:hAnsi="Museo Sans 300" w:cs="Arial"/>
          <w:sz w:val="22"/>
          <w:szCs w:val="22"/>
        </w:rPr>
      </w:pPr>
      <w:r w:rsidRPr="002B1CCB">
        <w:rPr>
          <w:rFonts w:ascii="Museo Sans 300" w:hAnsi="Museo Sans 300" w:cs="Arial"/>
          <w:sz w:val="22"/>
          <w:szCs w:val="22"/>
        </w:rPr>
        <w:t>PROTOCOLOS DE RED</w:t>
      </w:r>
    </w:p>
    <w:p w14:paraId="4042A42D" w14:textId="77777777" w:rsidR="009214AB" w:rsidRPr="002B1CCB" w:rsidRDefault="009214AB" w:rsidP="001534FD">
      <w:pPr>
        <w:numPr>
          <w:ilvl w:val="0"/>
          <w:numId w:val="13"/>
        </w:numPr>
        <w:tabs>
          <w:tab w:val="clear" w:pos="360"/>
          <w:tab w:val="num" w:pos="567"/>
        </w:tabs>
        <w:ind w:left="1985" w:hanging="709"/>
        <w:rPr>
          <w:rFonts w:ascii="Museo Sans 300" w:hAnsi="Museo Sans 300" w:cs="Arial"/>
          <w:sz w:val="22"/>
          <w:szCs w:val="22"/>
        </w:rPr>
      </w:pPr>
      <w:r w:rsidRPr="002B1CCB">
        <w:rPr>
          <w:rFonts w:ascii="Museo Sans 300" w:hAnsi="Museo Sans 300" w:cs="Arial"/>
          <w:sz w:val="22"/>
          <w:szCs w:val="22"/>
        </w:rPr>
        <w:t>COMUNICACIONES INTERNAS Y EXTERNAS DE LA RED</w:t>
      </w:r>
    </w:p>
    <w:p w14:paraId="4042A42E" w14:textId="16DFC71E" w:rsidR="001534FD" w:rsidRDefault="001534FD" w:rsidP="001534FD">
      <w:pPr>
        <w:spacing w:before="0" w:after="0"/>
        <w:ind w:left="1985"/>
        <w:rPr>
          <w:rFonts w:ascii="Museo Sans 300" w:hAnsi="Museo Sans 300" w:cs="Arial"/>
          <w:sz w:val="22"/>
          <w:szCs w:val="22"/>
        </w:rPr>
      </w:pPr>
    </w:p>
    <w:p w14:paraId="4042A42F" w14:textId="77777777" w:rsidR="009214AB" w:rsidRPr="002B1CCB" w:rsidRDefault="009214AB" w:rsidP="001534FD">
      <w:pPr>
        <w:numPr>
          <w:ilvl w:val="1"/>
          <w:numId w:val="16"/>
        </w:numPr>
        <w:tabs>
          <w:tab w:val="clear" w:pos="576"/>
          <w:tab w:val="num" w:pos="540"/>
        </w:tabs>
        <w:spacing w:before="0" w:after="0"/>
        <w:ind w:left="1417" w:hanging="425"/>
        <w:outlineLvl w:val="1"/>
        <w:rPr>
          <w:rFonts w:ascii="Museo Sans 300" w:hAnsi="Museo Sans 300" w:cs="Arial"/>
          <w:sz w:val="22"/>
          <w:szCs w:val="22"/>
        </w:rPr>
      </w:pPr>
      <w:bookmarkStart w:id="47" w:name="_Toc202683085"/>
      <w:r w:rsidRPr="002B1CCB">
        <w:rPr>
          <w:rFonts w:ascii="Museo Sans 300" w:hAnsi="Museo Sans 300" w:cs="Arial"/>
          <w:sz w:val="22"/>
          <w:szCs w:val="22"/>
        </w:rPr>
        <w:t>PLAN DE CONTINGENCIAS</w:t>
      </w:r>
      <w:bookmarkEnd w:id="47"/>
    </w:p>
    <w:p w14:paraId="4042A430" w14:textId="77777777" w:rsidR="009214AB" w:rsidRPr="002B1CCB" w:rsidRDefault="009214AB" w:rsidP="001534FD">
      <w:pPr>
        <w:spacing w:before="0" w:after="0"/>
        <w:rPr>
          <w:rFonts w:ascii="Museo Sans 300" w:hAnsi="Museo Sans 300" w:cs="Arial"/>
          <w:sz w:val="22"/>
          <w:szCs w:val="22"/>
        </w:rPr>
      </w:pPr>
      <w:r w:rsidRPr="002B1CCB">
        <w:rPr>
          <w:rFonts w:ascii="Museo Sans 300" w:hAnsi="Museo Sans 300" w:cs="Arial"/>
          <w:sz w:val="22"/>
          <w:szCs w:val="22"/>
        </w:rPr>
        <w:t>Consistirá en una exposición de medidas a tomar, a efecto de evitar pérdidas de información o que en caso de siniestros, se pueda seguir operando el sistema.</w:t>
      </w:r>
    </w:p>
    <w:p w14:paraId="4042A431" w14:textId="77777777" w:rsidR="001534FD" w:rsidRPr="002B1CCB" w:rsidRDefault="001534FD" w:rsidP="001534FD">
      <w:pPr>
        <w:spacing w:before="0" w:after="0"/>
        <w:rPr>
          <w:rFonts w:ascii="Museo Sans 300" w:hAnsi="Museo Sans 300" w:cs="Arial"/>
          <w:sz w:val="22"/>
          <w:szCs w:val="22"/>
        </w:rPr>
      </w:pPr>
    </w:p>
    <w:p w14:paraId="4042A432" w14:textId="77777777" w:rsidR="009214AB" w:rsidRPr="002B1CCB" w:rsidRDefault="009214AB" w:rsidP="001534FD">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bookmarkStart w:id="48" w:name="_Toc202683086"/>
      <w:r w:rsidRPr="002B1CCB">
        <w:rPr>
          <w:rFonts w:ascii="Museo Sans 300" w:hAnsi="Museo Sans 300" w:cs="Arial"/>
          <w:kern w:val="28"/>
          <w:sz w:val="22"/>
          <w:szCs w:val="22"/>
        </w:rPr>
        <w:t>MEDIDAS DE SEGURIDAD</w:t>
      </w:r>
      <w:bookmarkEnd w:id="48"/>
    </w:p>
    <w:p w14:paraId="4042A433" w14:textId="77777777" w:rsidR="009214AB" w:rsidRPr="002B1CCB" w:rsidRDefault="009214AB" w:rsidP="001534FD">
      <w:pPr>
        <w:spacing w:before="0" w:after="0"/>
        <w:rPr>
          <w:rFonts w:ascii="Museo Sans 300" w:hAnsi="Museo Sans 300" w:cs="Arial"/>
          <w:sz w:val="22"/>
          <w:szCs w:val="22"/>
        </w:rPr>
      </w:pPr>
      <w:r w:rsidRPr="002B1CCB">
        <w:rPr>
          <w:rFonts w:ascii="Museo Sans 300" w:hAnsi="Museo Sans 300" w:cs="Arial"/>
          <w:sz w:val="22"/>
          <w:szCs w:val="22"/>
        </w:rPr>
        <w:t xml:space="preserve">Consistirá en una exposición de las medidas a tomar internamente a efecto de minimizar el riesgo inherente existente para los diferentes activos, así como para los activos de los clientes en administración. </w:t>
      </w:r>
    </w:p>
    <w:p w14:paraId="4042A434" w14:textId="77777777" w:rsidR="00A22148" w:rsidRPr="002B1CCB" w:rsidRDefault="00A22148" w:rsidP="001534FD">
      <w:pPr>
        <w:spacing w:before="0" w:after="0"/>
        <w:rPr>
          <w:rFonts w:ascii="Museo Sans 300" w:hAnsi="Museo Sans 300" w:cs="Arial"/>
          <w:sz w:val="22"/>
          <w:szCs w:val="22"/>
        </w:rPr>
      </w:pPr>
    </w:p>
    <w:p w14:paraId="4042A435" w14:textId="77777777" w:rsidR="00696D0A" w:rsidRPr="002B1CCB" w:rsidRDefault="009214AB" w:rsidP="001534FD">
      <w:pPr>
        <w:spacing w:before="0" w:after="0"/>
        <w:rPr>
          <w:rFonts w:ascii="Museo Sans 300" w:hAnsi="Museo Sans 300" w:cs="Arial"/>
          <w:sz w:val="22"/>
          <w:szCs w:val="22"/>
        </w:rPr>
      </w:pPr>
      <w:r w:rsidRPr="002B1CCB">
        <w:rPr>
          <w:rFonts w:ascii="Museo Sans 300" w:hAnsi="Museo Sans 300" w:cs="Arial"/>
          <w:sz w:val="22"/>
          <w:szCs w:val="22"/>
        </w:rPr>
        <w:t xml:space="preserve">También debe de comprender las medidas de acceso a la información en archivos físicos o magnéticos. </w:t>
      </w:r>
    </w:p>
    <w:p w14:paraId="4042A436" w14:textId="77777777" w:rsidR="001534FD" w:rsidRPr="002B1CCB" w:rsidRDefault="001534FD" w:rsidP="001534FD">
      <w:pPr>
        <w:spacing w:before="0" w:after="0"/>
        <w:rPr>
          <w:rFonts w:ascii="Museo Sans 300" w:hAnsi="Museo Sans 300" w:cs="Arial"/>
          <w:sz w:val="22"/>
          <w:szCs w:val="22"/>
        </w:rPr>
      </w:pPr>
    </w:p>
    <w:p w14:paraId="4042A437" w14:textId="77777777" w:rsidR="009214AB" w:rsidRPr="002B1CCB" w:rsidRDefault="009214AB" w:rsidP="001534FD">
      <w:pPr>
        <w:numPr>
          <w:ilvl w:val="0"/>
          <w:numId w:val="16"/>
        </w:numPr>
        <w:tabs>
          <w:tab w:val="clear" w:pos="432"/>
          <w:tab w:val="num" w:pos="567"/>
        </w:tabs>
        <w:spacing w:before="0" w:after="0"/>
        <w:ind w:left="993" w:hanging="284"/>
        <w:jc w:val="left"/>
        <w:outlineLvl w:val="0"/>
        <w:rPr>
          <w:rFonts w:ascii="Museo Sans 300" w:hAnsi="Museo Sans 300" w:cs="Arial"/>
          <w:kern w:val="28"/>
          <w:sz w:val="22"/>
          <w:szCs w:val="22"/>
        </w:rPr>
      </w:pPr>
      <w:bookmarkStart w:id="49" w:name="_Toc202683087"/>
      <w:r w:rsidRPr="002B1CCB">
        <w:rPr>
          <w:rFonts w:ascii="Museo Sans 300" w:hAnsi="Museo Sans 300" w:cs="Arial"/>
          <w:kern w:val="28"/>
          <w:sz w:val="22"/>
          <w:szCs w:val="22"/>
        </w:rPr>
        <w:t>DOCUMENTACIÓN ADICIONAL</w:t>
      </w:r>
      <w:bookmarkEnd w:id="49"/>
    </w:p>
    <w:p w14:paraId="4042A438" w14:textId="77777777" w:rsidR="009214AB" w:rsidRPr="002B1CCB" w:rsidRDefault="009214AB" w:rsidP="001534FD">
      <w:pPr>
        <w:spacing w:before="0" w:after="120"/>
        <w:rPr>
          <w:rFonts w:ascii="Museo Sans 300" w:hAnsi="Museo Sans 300" w:cs="Arial"/>
          <w:sz w:val="22"/>
          <w:szCs w:val="22"/>
        </w:rPr>
      </w:pPr>
      <w:r w:rsidRPr="002B1CCB">
        <w:rPr>
          <w:rFonts w:ascii="Museo Sans 300" w:hAnsi="Museo Sans 300" w:cs="Arial"/>
          <w:sz w:val="22"/>
          <w:szCs w:val="22"/>
        </w:rPr>
        <w:t>Se deberá anexar en original y copia la siguiente documentación</w:t>
      </w:r>
      <w:r w:rsidR="00A22148" w:rsidRPr="002B1CCB">
        <w:rPr>
          <w:rFonts w:ascii="Museo Sans 300" w:hAnsi="Museo Sans 300" w:cs="Arial"/>
          <w:sz w:val="22"/>
          <w:szCs w:val="22"/>
        </w:rPr>
        <w:t>:</w:t>
      </w:r>
    </w:p>
    <w:p w14:paraId="4042A439" w14:textId="77777777" w:rsidR="009214AB" w:rsidRPr="002B1CCB" w:rsidRDefault="009214AB" w:rsidP="001534FD">
      <w:pPr>
        <w:numPr>
          <w:ilvl w:val="0"/>
          <w:numId w:val="14"/>
        </w:numPr>
        <w:spacing w:before="0" w:after="0"/>
        <w:ind w:left="1417" w:hanging="425"/>
        <w:rPr>
          <w:rFonts w:ascii="Museo Sans 300" w:hAnsi="Museo Sans 300" w:cs="Arial"/>
          <w:sz w:val="22"/>
          <w:szCs w:val="22"/>
        </w:rPr>
      </w:pPr>
      <w:r w:rsidRPr="002B1CCB">
        <w:rPr>
          <w:rFonts w:ascii="Museo Sans 300" w:hAnsi="Museo Sans 300" w:cs="Arial"/>
          <w:sz w:val="22"/>
          <w:szCs w:val="22"/>
        </w:rPr>
        <w:t>Documentación fuente a utilizar para el registro de las operaciones. (Notas de ingresos, egreso, comprobantes de diario, etc.)</w:t>
      </w:r>
    </w:p>
    <w:p w14:paraId="4042A43A" w14:textId="77777777" w:rsidR="009214AB" w:rsidRPr="002B1CCB" w:rsidRDefault="009214AB" w:rsidP="001534FD">
      <w:pPr>
        <w:numPr>
          <w:ilvl w:val="0"/>
          <w:numId w:val="14"/>
        </w:numPr>
        <w:spacing w:before="0" w:after="0"/>
        <w:ind w:left="1417" w:hanging="425"/>
        <w:rPr>
          <w:rFonts w:ascii="Museo Sans 300" w:hAnsi="Museo Sans 300" w:cs="Arial"/>
          <w:sz w:val="22"/>
          <w:szCs w:val="22"/>
        </w:rPr>
      </w:pPr>
      <w:r w:rsidRPr="002B1CCB">
        <w:rPr>
          <w:rFonts w:ascii="Museo Sans 300" w:hAnsi="Museo Sans 300" w:cs="Arial"/>
          <w:sz w:val="22"/>
          <w:szCs w:val="22"/>
        </w:rPr>
        <w:t>Formatos de libros principales, excepto los libros exigidos por la Ley de Impuesto a la Transferencia de Bienes Muebles y a la Prestación de Servicios.</w:t>
      </w:r>
    </w:p>
    <w:p w14:paraId="4042A43B" w14:textId="77777777" w:rsidR="009214AB" w:rsidRPr="002B1CCB" w:rsidRDefault="009214AB" w:rsidP="001534FD">
      <w:pPr>
        <w:numPr>
          <w:ilvl w:val="0"/>
          <w:numId w:val="14"/>
        </w:numPr>
        <w:spacing w:before="0" w:after="0"/>
        <w:ind w:left="1417" w:hanging="425"/>
        <w:rPr>
          <w:rFonts w:ascii="Museo Sans 300" w:hAnsi="Museo Sans 300" w:cs="Arial"/>
          <w:sz w:val="22"/>
          <w:szCs w:val="22"/>
        </w:rPr>
      </w:pPr>
      <w:r w:rsidRPr="002B1CCB">
        <w:rPr>
          <w:rFonts w:ascii="Museo Sans 300" w:hAnsi="Museo Sans 300" w:cs="Arial"/>
          <w:sz w:val="22"/>
          <w:szCs w:val="22"/>
        </w:rPr>
        <w:t>Formatos de libros auxiliares.</w:t>
      </w:r>
    </w:p>
    <w:p w14:paraId="4042A43C" w14:textId="77777777" w:rsidR="009214AB" w:rsidRPr="002B1CCB" w:rsidRDefault="009214AB" w:rsidP="001534FD">
      <w:pPr>
        <w:numPr>
          <w:ilvl w:val="0"/>
          <w:numId w:val="14"/>
        </w:numPr>
        <w:spacing w:before="0" w:after="0"/>
        <w:ind w:left="1417" w:hanging="425"/>
        <w:rPr>
          <w:rFonts w:ascii="Museo Sans 300" w:hAnsi="Museo Sans 300" w:cs="Arial"/>
          <w:sz w:val="22"/>
          <w:szCs w:val="22"/>
        </w:rPr>
      </w:pPr>
      <w:r w:rsidRPr="002B1CCB">
        <w:rPr>
          <w:rFonts w:ascii="Museo Sans 300" w:hAnsi="Museo Sans 300" w:cs="Arial"/>
          <w:sz w:val="22"/>
          <w:szCs w:val="22"/>
        </w:rPr>
        <w:t>Reportes del sistema (En papel o pantalla).</w:t>
      </w:r>
    </w:p>
    <w:p w14:paraId="4042A43D" w14:textId="77777777" w:rsidR="009214AB" w:rsidRPr="002B1CCB" w:rsidRDefault="009214AB" w:rsidP="001534FD">
      <w:pPr>
        <w:numPr>
          <w:ilvl w:val="0"/>
          <w:numId w:val="15"/>
        </w:numPr>
        <w:spacing w:before="0" w:after="0"/>
        <w:ind w:left="1417" w:hanging="425"/>
        <w:rPr>
          <w:rFonts w:ascii="Museo Sans 300" w:hAnsi="Museo Sans 300" w:cs="Arial"/>
          <w:sz w:val="22"/>
          <w:szCs w:val="22"/>
        </w:rPr>
      </w:pPr>
      <w:r w:rsidRPr="002B1CCB">
        <w:rPr>
          <w:rFonts w:ascii="Museo Sans 300" w:hAnsi="Museo Sans 300" w:cs="Arial"/>
          <w:sz w:val="22"/>
          <w:szCs w:val="22"/>
        </w:rPr>
        <w:t>Manual Técnico y de operación del sistema informático.</w:t>
      </w:r>
    </w:p>
    <w:p w14:paraId="4042A43E" w14:textId="77777777" w:rsidR="009214AB" w:rsidRPr="002B1CCB" w:rsidRDefault="009214AB" w:rsidP="001534FD">
      <w:pPr>
        <w:numPr>
          <w:ilvl w:val="0"/>
          <w:numId w:val="15"/>
        </w:numPr>
        <w:spacing w:before="0" w:after="0"/>
        <w:ind w:left="1417" w:hanging="425"/>
        <w:rPr>
          <w:rFonts w:ascii="Museo Sans 300" w:hAnsi="Museo Sans 300" w:cs="Arial"/>
          <w:sz w:val="22"/>
          <w:szCs w:val="22"/>
        </w:rPr>
      </w:pPr>
      <w:r w:rsidRPr="002B1CCB">
        <w:rPr>
          <w:rFonts w:ascii="Museo Sans 300" w:hAnsi="Museo Sans 300" w:cs="Arial"/>
          <w:sz w:val="22"/>
          <w:szCs w:val="22"/>
        </w:rPr>
        <w:t>Manual del usuario del sistema informático.</w:t>
      </w:r>
    </w:p>
    <w:p w14:paraId="4042A43F" w14:textId="77777777" w:rsidR="009214AB" w:rsidRPr="002B1CCB" w:rsidRDefault="009214AB" w:rsidP="009214AB">
      <w:pPr>
        <w:rPr>
          <w:rFonts w:ascii="Museo Sans 300" w:hAnsi="Museo Sans 300" w:cs="Arial"/>
          <w:sz w:val="22"/>
          <w:szCs w:val="22"/>
        </w:rPr>
      </w:pPr>
      <w:r w:rsidRPr="002B1CCB">
        <w:rPr>
          <w:rFonts w:ascii="Museo Sans 300" w:hAnsi="Museo Sans 300" w:cs="Arial"/>
          <w:sz w:val="22"/>
          <w:szCs w:val="22"/>
        </w:rPr>
        <w:t>Debe de anexarse además la fotocopia de pago de recibos de ingreso de Matrículas de Comercio.</w:t>
      </w:r>
    </w:p>
    <w:p w14:paraId="4042A442" w14:textId="480637F4" w:rsidR="004E540C" w:rsidRDefault="004E540C" w:rsidP="00836CDE">
      <w:pPr>
        <w:spacing w:before="0" w:after="0"/>
        <w:rPr>
          <w:rFonts w:ascii="Museo Sans 300" w:hAnsi="Museo Sans 300" w:cs="Arial"/>
          <w:sz w:val="22"/>
          <w:szCs w:val="22"/>
        </w:rPr>
      </w:pPr>
    </w:p>
    <w:p w14:paraId="4042A443" w14:textId="77777777" w:rsidR="009214AB" w:rsidRPr="002B1CCB" w:rsidRDefault="009214AB" w:rsidP="001534FD">
      <w:pPr>
        <w:numPr>
          <w:ilvl w:val="0"/>
          <w:numId w:val="17"/>
        </w:numPr>
        <w:tabs>
          <w:tab w:val="clear" w:pos="1065"/>
        </w:tabs>
        <w:spacing w:before="0" w:after="0"/>
        <w:ind w:left="425" w:hanging="425"/>
        <w:jc w:val="left"/>
        <w:outlineLvl w:val="1"/>
        <w:rPr>
          <w:rFonts w:ascii="Museo Sans 300" w:hAnsi="Museo Sans 300" w:cs="Arial"/>
          <w:b/>
          <w:sz w:val="22"/>
          <w:szCs w:val="22"/>
        </w:rPr>
      </w:pPr>
      <w:bookmarkStart w:id="50" w:name="_Toc118263248"/>
      <w:bookmarkStart w:id="51" w:name="_Toc202683088"/>
      <w:r w:rsidRPr="002B1CCB">
        <w:rPr>
          <w:rFonts w:ascii="Museo Sans 300" w:hAnsi="Museo Sans 300" w:cs="Arial"/>
          <w:b/>
          <w:sz w:val="22"/>
          <w:szCs w:val="22"/>
        </w:rPr>
        <w:lastRenderedPageBreak/>
        <w:t>APROBACIÓN DE LOS ESTADOS FINANCIEROS DE CIERRE DE EJERCICIO ECONÓMICO Y DE GESTIÓN</w:t>
      </w:r>
      <w:bookmarkEnd w:id="50"/>
      <w:bookmarkEnd w:id="51"/>
      <w:r w:rsidR="00CC237E" w:rsidRPr="002B1CCB">
        <w:rPr>
          <w:rFonts w:ascii="Museo Sans 300" w:hAnsi="Museo Sans 300" w:cs="Arial"/>
          <w:b/>
          <w:sz w:val="22"/>
          <w:szCs w:val="22"/>
        </w:rPr>
        <w:t>.</w:t>
      </w:r>
    </w:p>
    <w:p w14:paraId="4042A444" w14:textId="77777777" w:rsidR="00216C63" w:rsidRPr="002B1CCB" w:rsidRDefault="00216C63" w:rsidP="00F21AD0">
      <w:pPr>
        <w:widowControl w:val="0"/>
        <w:spacing w:before="0" w:after="0"/>
        <w:rPr>
          <w:rFonts w:ascii="Museo Sans 300" w:hAnsi="Museo Sans 300" w:cs="Arial"/>
          <w:sz w:val="22"/>
          <w:szCs w:val="22"/>
        </w:rPr>
      </w:pPr>
    </w:p>
    <w:p w14:paraId="4042A445" w14:textId="77777777" w:rsidR="009214AB" w:rsidRPr="002B1CCB" w:rsidRDefault="009214AB" w:rsidP="00DC0C0B">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Los </w:t>
      </w:r>
      <w:r w:rsidR="00D311D9" w:rsidRPr="002B1CCB">
        <w:rPr>
          <w:rFonts w:ascii="Museo Sans 300" w:hAnsi="Museo Sans 300" w:cs="Arial"/>
          <w:sz w:val="22"/>
          <w:szCs w:val="22"/>
        </w:rPr>
        <w:t>e</w:t>
      </w:r>
      <w:r w:rsidRPr="002B1CCB">
        <w:rPr>
          <w:rFonts w:ascii="Museo Sans 300" w:hAnsi="Museo Sans 300" w:cs="Arial"/>
          <w:sz w:val="22"/>
          <w:szCs w:val="22"/>
        </w:rPr>
        <w:t xml:space="preserve">stados </w:t>
      </w:r>
      <w:r w:rsidR="00D311D9" w:rsidRPr="002B1CCB">
        <w:rPr>
          <w:rFonts w:ascii="Museo Sans 300" w:hAnsi="Museo Sans 300" w:cs="Arial"/>
          <w:sz w:val="22"/>
          <w:szCs w:val="22"/>
        </w:rPr>
        <w:t>f</w:t>
      </w:r>
      <w:r w:rsidRPr="002B1CCB">
        <w:rPr>
          <w:rFonts w:ascii="Museo Sans 300" w:hAnsi="Museo Sans 300" w:cs="Arial"/>
          <w:sz w:val="22"/>
          <w:szCs w:val="22"/>
        </w:rPr>
        <w:t>inancieros de cierre de ejercicio económico y de gestión deberán ser incluidos en la Memoria anual a presentar en la Junta General de Accionistas, para su aprobación por la misma, en la forma establecida en el Capítulo II del presente Manual y teniendo en cuenta</w:t>
      </w:r>
      <w:r w:rsidR="00696D0A" w:rsidRPr="002B1CCB">
        <w:rPr>
          <w:rFonts w:ascii="Museo Sans 300" w:hAnsi="Museo Sans 300" w:cs="Arial"/>
          <w:sz w:val="22"/>
          <w:szCs w:val="22"/>
        </w:rPr>
        <w:t xml:space="preserve"> los siguientes procedimientos:</w:t>
      </w:r>
    </w:p>
    <w:p w14:paraId="4042A446" w14:textId="77777777" w:rsidR="009214AB" w:rsidRPr="002B1CCB" w:rsidRDefault="009214AB" w:rsidP="001534FD">
      <w:pPr>
        <w:widowControl w:val="0"/>
        <w:numPr>
          <w:ilvl w:val="0"/>
          <w:numId w:val="20"/>
        </w:numPr>
        <w:tabs>
          <w:tab w:val="clear" w:pos="720"/>
        </w:tabs>
        <w:spacing w:before="120" w:after="0"/>
        <w:ind w:left="993" w:hanging="284"/>
        <w:rPr>
          <w:rFonts w:ascii="Museo Sans 300" w:hAnsi="Museo Sans 300"/>
          <w:sz w:val="22"/>
          <w:szCs w:val="22"/>
          <w:lang w:val="es-SV"/>
        </w:rPr>
      </w:pPr>
      <w:r w:rsidRPr="002B1CCB">
        <w:rPr>
          <w:rFonts w:ascii="Museo Sans 300" w:hAnsi="Museo Sans 300"/>
          <w:sz w:val="22"/>
          <w:szCs w:val="22"/>
          <w:lang w:val="es-SV"/>
        </w:rPr>
        <w:t>La Junta Directiva de la Casa de Corredores, deberá elaborar anualmente la Memoria, previa consideración y aprobación en la Junta General de Accionistas, dentro de lo cuarenta y cinco (45) días siguientes al cierre del ejercicio.</w:t>
      </w:r>
    </w:p>
    <w:p w14:paraId="4042A447" w14:textId="77777777" w:rsidR="00A65E08" w:rsidRPr="002B1CCB" w:rsidRDefault="009214AB" w:rsidP="001534FD">
      <w:pPr>
        <w:widowControl w:val="0"/>
        <w:numPr>
          <w:ilvl w:val="0"/>
          <w:numId w:val="20"/>
        </w:numPr>
        <w:tabs>
          <w:tab w:val="clear" w:pos="720"/>
        </w:tabs>
        <w:spacing w:before="120" w:after="0"/>
        <w:ind w:left="993" w:hanging="284"/>
        <w:rPr>
          <w:rFonts w:ascii="Museo Sans 300" w:hAnsi="Museo Sans 300"/>
          <w:sz w:val="22"/>
          <w:szCs w:val="22"/>
          <w:lang w:val="es-SV"/>
        </w:rPr>
      </w:pPr>
      <w:r w:rsidRPr="002B1CCB">
        <w:rPr>
          <w:rFonts w:ascii="Museo Sans 300" w:hAnsi="Museo Sans 300" w:cs="Arial"/>
          <w:sz w:val="22"/>
          <w:szCs w:val="22"/>
        </w:rPr>
        <w:t xml:space="preserve">La Memoria de Labores, deberá contener como mínimo: Identificación general, Número de registro en el RPB, Carta del Presidente, Principales logros, Descripción de la sociedad, Accionistas, Directorio, Administración y personal, Actividades y Negocios de la sociedad, Factores de Riesgo, Informes Financieros (Administrativos e Informes del Auditor Externo) y será remitida a la Superintendencia en un plazo de 10 días hábiles después de su aprobación. </w:t>
      </w:r>
    </w:p>
    <w:p w14:paraId="4042A448" w14:textId="77777777" w:rsidR="00A65E08" w:rsidRPr="002B1CCB" w:rsidRDefault="00A65E08" w:rsidP="00836CDE">
      <w:pPr>
        <w:spacing w:before="0" w:after="0"/>
        <w:rPr>
          <w:rFonts w:ascii="Arial Narrow" w:hAnsi="Arial Narrow" w:cs="Arial"/>
          <w:szCs w:val="24"/>
        </w:rPr>
      </w:pPr>
    </w:p>
    <w:p w14:paraId="4042A449" w14:textId="77777777" w:rsidR="009214AB" w:rsidRPr="002B1CCB" w:rsidRDefault="009214AB" w:rsidP="001534FD">
      <w:pPr>
        <w:numPr>
          <w:ilvl w:val="0"/>
          <w:numId w:val="17"/>
        </w:numPr>
        <w:tabs>
          <w:tab w:val="clear" w:pos="1065"/>
        </w:tabs>
        <w:spacing w:before="0" w:after="0"/>
        <w:ind w:left="425" w:hanging="425"/>
        <w:jc w:val="left"/>
        <w:outlineLvl w:val="1"/>
        <w:rPr>
          <w:rFonts w:ascii="Museo Sans 300" w:hAnsi="Museo Sans 300" w:cs="Arial"/>
          <w:b/>
          <w:sz w:val="22"/>
          <w:szCs w:val="22"/>
        </w:rPr>
      </w:pPr>
      <w:bookmarkStart w:id="52" w:name="_Toc118263249"/>
      <w:bookmarkStart w:id="53" w:name="_Toc202683089"/>
      <w:r w:rsidRPr="002B1CCB">
        <w:rPr>
          <w:rFonts w:ascii="Museo Sans 300" w:hAnsi="Museo Sans 300" w:cs="Arial"/>
          <w:b/>
          <w:sz w:val="22"/>
          <w:szCs w:val="22"/>
        </w:rPr>
        <w:t>PRINCIPIOS E HIP</w:t>
      </w:r>
      <w:r w:rsidR="008148EE" w:rsidRPr="002B1CCB">
        <w:rPr>
          <w:rFonts w:ascii="Museo Sans 300" w:hAnsi="Museo Sans 300" w:cs="Arial"/>
          <w:b/>
          <w:sz w:val="22"/>
          <w:szCs w:val="22"/>
        </w:rPr>
        <w:t>O</w:t>
      </w:r>
      <w:r w:rsidRPr="002B1CCB">
        <w:rPr>
          <w:rFonts w:ascii="Museo Sans 300" w:hAnsi="Museo Sans 300" w:cs="Arial"/>
          <w:b/>
          <w:sz w:val="22"/>
          <w:szCs w:val="22"/>
        </w:rPr>
        <w:t>TESIS CONTABLES APLICABLES</w:t>
      </w:r>
      <w:bookmarkEnd w:id="52"/>
      <w:bookmarkEnd w:id="53"/>
      <w:r w:rsidR="00D311D9" w:rsidRPr="002B1CCB">
        <w:rPr>
          <w:rFonts w:ascii="Museo Sans 300" w:hAnsi="Museo Sans 300" w:cs="Arial"/>
          <w:b/>
          <w:sz w:val="22"/>
          <w:szCs w:val="22"/>
        </w:rPr>
        <w:t>.</w:t>
      </w:r>
    </w:p>
    <w:p w14:paraId="4042A44A" w14:textId="77777777" w:rsidR="001534FD" w:rsidRPr="002B1CCB" w:rsidRDefault="001534FD" w:rsidP="00F21AD0">
      <w:pPr>
        <w:spacing w:before="0" w:after="0"/>
        <w:rPr>
          <w:rFonts w:ascii="Museo Sans 300" w:hAnsi="Museo Sans 300" w:cs="Arial"/>
          <w:sz w:val="22"/>
          <w:szCs w:val="22"/>
        </w:rPr>
      </w:pPr>
    </w:p>
    <w:p w14:paraId="4042A44B" w14:textId="77777777" w:rsidR="009214AB" w:rsidRPr="002B1CCB" w:rsidRDefault="009214AB" w:rsidP="00743B0B">
      <w:pPr>
        <w:spacing w:before="0" w:after="0"/>
        <w:rPr>
          <w:rFonts w:ascii="Museo Sans 300" w:hAnsi="Museo Sans 300" w:cs="Arial"/>
          <w:sz w:val="22"/>
          <w:szCs w:val="22"/>
        </w:rPr>
      </w:pPr>
      <w:r w:rsidRPr="002B1CCB">
        <w:rPr>
          <w:rFonts w:ascii="Museo Sans 300" w:hAnsi="Museo Sans 300" w:cs="Arial"/>
          <w:sz w:val="22"/>
          <w:szCs w:val="22"/>
        </w:rPr>
        <w:t>Además de las normas particulares establecidas en la descripción y aplicación de los rubros, cuentas y sub-cuentas, se establecen algunos Principios e Hipótesis Contables Generales, cuya aplicación debe observarse al registrar las operaciones que realicen las Casas de Corredores de Bolsa.</w:t>
      </w:r>
    </w:p>
    <w:p w14:paraId="4042A44C" w14:textId="5237F70C" w:rsidR="009214AB" w:rsidRDefault="009214AB" w:rsidP="00E46012">
      <w:pPr>
        <w:spacing w:before="0" w:after="0"/>
        <w:outlineLvl w:val="3"/>
        <w:rPr>
          <w:rFonts w:ascii="Museo Sans 300" w:hAnsi="Museo Sans 300" w:cs="Arial"/>
          <w:b/>
          <w:sz w:val="22"/>
          <w:szCs w:val="22"/>
        </w:rPr>
      </w:pPr>
    </w:p>
    <w:p w14:paraId="4042A44D" w14:textId="77777777" w:rsidR="009214AB" w:rsidRPr="002B1CCB" w:rsidRDefault="009214AB" w:rsidP="00E46012">
      <w:pPr>
        <w:numPr>
          <w:ilvl w:val="0"/>
          <w:numId w:val="22"/>
        </w:numPr>
        <w:tabs>
          <w:tab w:val="clear" w:pos="720"/>
          <w:tab w:val="num" w:pos="540"/>
        </w:tabs>
        <w:spacing w:before="0" w:after="0"/>
        <w:ind w:left="993" w:hanging="284"/>
        <w:jc w:val="left"/>
        <w:outlineLvl w:val="1"/>
        <w:rPr>
          <w:rFonts w:ascii="Museo Sans 300" w:hAnsi="Museo Sans 300" w:cs="Arial"/>
          <w:b/>
          <w:sz w:val="22"/>
          <w:szCs w:val="22"/>
        </w:rPr>
      </w:pPr>
      <w:bookmarkStart w:id="54" w:name="_Toc202683090"/>
      <w:r w:rsidRPr="002B1CCB">
        <w:rPr>
          <w:rFonts w:ascii="Museo Sans 300" w:hAnsi="Museo Sans 300" w:cs="Arial"/>
          <w:b/>
          <w:sz w:val="22"/>
          <w:szCs w:val="22"/>
        </w:rPr>
        <w:t>PRINCIPIOS GENERALES DE CONTABILIDAD</w:t>
      </w:r>
      <w:bookmarkEnd w:id="54"/>
    </w:p>
    <w:p w14:paraId="4042A44E" w14:textId="77777777" w:rsidR="009214AB" w:rsidRPr="002B1CCB" w:rsidRDefault="009214AB" w:rsidP="00F63815">
      <w:pPr>
        <w:spacing w:before="0" w:after="0"/>
        <w:rPr>
          <w:rFonts w:ascii="Museo Sans 300" w:hAnsi="Museo Sans 300" w:cs="Arial"/>
          <w:sz w:val="22"/>
          <w:szCs w:val="22"/>
        </w:rPr>
      </w:pPr>
      <w:r w:rsidRPr="002B1CCB">
        <w:rPr>
          <w:rFonts w:ascii="Museo Sans 300" w:hAnsi="Museo Sans 300" w:cs="Arial"/>
          <w:sz w:val="22"/>
          <w:szCs w:val="22"/>
        </w:rPr>
        <w:t xml:space="preserve">La contabilidad se desarrollará aplicando obligatoriamente los Principios Contables </w:t>
      </w:r>
      <w:r w:rsidR="00B93C65" w:rsidRPr="002B1CCB">
        <w:rPr>
          <w:rFonts w:ascii="Museo Sans 300" w:hAnsi="Museo Sans 300" w:cs="Arial"/>
          <w:sz w:val="22"/>
          <w:szCs w:val="22"/>
        </w:rPr>
        <w:t xml:space="preserve">que se indican a continuación: </w:t>
      </w:r>
    </w:p>
    <w:p w14:paraId="78AADB1C" w14:textId="77777777" w:rsidR="000B5189" w:rsidRPr="002B1CCB" w:rsidRDefault="000B5189" w:rsidP="00743B0B">
      <w:pPr>
        <w:spacing w:before="0" w:after="0"/>
        <w:outlineLvl w:val="0"/>
        <w:rPr>
          <w:rFonts w:ascii="Museo Sans 300" w:hAnsi="Museo Sans 300" w:cs="Arial"/>
          <w:b/>
          <w:sz w:val="22"/>
          <w:szCs w:val="22"/>
        </w:rPr>
      </w:pPr>
      <w:bookmarkStart w:id="55" w:name="_Toc202683091"/>
    </w:p>
    <w:p w14:paraId="4042A44F" w14:textId="2E1F0FB8" w:rsidR="009214AB" w:rsidRPr="002B1CCB" w:rsidRDefault="009214AB" w:rsidP="00743B0B">
      <w:pPr>
        <w:spacing w:before="0" w:after="0"/>
        <w:outlineLvl w:val="0"/>
        <w:rPr>
          <w:rFonts w:ascii="Museo Sans 300" w:hAnsi="Museo Sans 300" w:cs="Arial"/>
          <w:b/>
          <w:sz w:val="22"/>
          <w:szCs w:val="22"/>
        </w:rPr>
      </w:pPr>
      <w:r w:rsidRPr="002B1CCB">
        <w:rPr>
          <w:rFonts w:ascii="Museo Sans 300" w:hAnsi="Museo Sans 300" w:cs="Arial"/>
          <w:b/>
          <w:sz w:val="22"/>
          <w:szCs w:val="22"/>
        </w:rPr>
        <w:t>PRINCIPIO DE PRUDENCIA</w:t>
      </w:r>
      <w:bookmarkEnd w:id="55"/>
    </w:p>
    <w:p w14:paraId="4042A450" w14:textId="77777777" w:rsidR="009214AB" w:rsidRPr="002B1CCB" w:rsidRDefault="009214AB" w:rsidP="00743B0B">
      <w:pPr>
        <w:spacing w:before="0" w:after="0"/>
        <w:rPr>
          <w:rFonts w:ascii="Museo Sans 300" w:hAnsi="Museo Sans 300" w:cs="Arial"/>
          <w:sz w:val="22"/>
          <w:szCs w:val="22"/>
        </w:rPr>
      </w:pPr>
      <w:r w:rsidRPr="002B1CCB">
        <w:rPr>
          <w:rFonts w:ascii="Museo Sans 300" w:hAnsi="Museo Sans 300" w:cs="Arial"/>
          <w:sz w:val="22"/>
          <w:szCs w:val="22"/>
        </w:rPr>
        <w:t xml:space="preserve">Prevalecerá sobre cualquier otro principio en caso de conflicto. Los riesgos previsibles y las pérdidas potenciales, deberán contabilizarse tan pronto sean conocidos. Se considerarán conocidos tanto los hechos divulgados públicamente como los comunicados de forma particular a la entidad, desde el momento de su divulgación o recepción de la comunicación, respectivamente. Se tendrán en cuenta asimismo todas las amortizaciones y </w:t>
      </w:r>
      <w:r w:rsidR="008F3C9F" w:rsidRPr="002B1CCB">
        <w:rPr>
          <w:rFonts w:ascii="Museo Sans 300" w:hAnsi="Museo Sans 300" w:cs="Arial"/>
          <w:sz w:val="22"/>
          <w:szCs w:val="22"/>
        </w:rPr>
        <w:t>depreciacion</w:t>
      </w:r>
      <w:r w:rsidRPr="002B1CCB">
        <w:rPr>
          <w:rFonts w:ascii="Museo Sans 300" w:hAnsi="Museo Sans 300" w:cs="Arial"/>
          <w:sz w:val="22"/>
          <w:szCs w:val="22"/>
        </w:rPr>
        <w:t>es tanto si el ejercicio se salda con beneficio como con pérdida.</w:t>
      </w:r>
    </w:p>
    <w:p w14:paraId="4042A451" w14:textId="34A140E5" w:rsidR="009214AB" w:rsidRDefault="009214AB" w:rsidP="00743B0B">
      <w:pPr>
        <w:spacing w:before="0" w:after="0"/>
        <w:rPr>
          <w:rFonts w:ascii="Museo Sans 300" w:hAnsi="Museo Sans 300" w:cs="Arial"/>
          <w:sz w:val="22"/>
          <w:szCs w:val="22"/>
        </w:rPr>
      </w:pPr>
    </w:p>
    <w:p w14:paraId="4042A452" w14:textId="77777777" w:rsidR="009214AB" w:rsidRPr="002B1CCB" w:rsidRDefault="009214AB" w:rsidP="00743B0B">
      <w:pPr>
        <w:spacing w:before="0" w:after="0"/>
        <w:outlineLvl w:val="0"/>
        <w:rPr>
          <w:rFonts w:ascii="Museo Sans 300" w:hAnsi="Museo Sans 300" w:cs="Arial"/>
          <w:b/>
          <w:sz w:val="22"/>
          <w:szCs w:val="22"/>
        </w:rPr>
      </w:pPr>
      <w:bookmarkStart w:id="56" w:name="_Toc202683092"/>
      <w:r w:rsidRPr="002B1CCB">
        <w:rPr>
          <w:rFonts w:ascii="Museo Sans 300" w:hAnsi="Museo Sans 300" w:cs="Arial"/>
          <w:b/>
          <w:sz w:val="22"/>
          <w:szCs w:val="22"/>
        </w:rPr>
        <w:t>PRINCIPIO DE NO-COMPENSACIÓN</w:t>
      </w:r>
      <w:bookmarkEnd w:id="56"/>
    </w:p>
    <w:p w14:paraId="4042A453" w14:textId="77777777"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 xml:space="preserve">En ningún caso podrán compensarse las partidas del activo y del pasivo del Balance General, ni las de gastos e ingresos del Estado de Resultados, salvo que específicamente </w:t>
      </w:r>
      <w:r w:rsidRPr="002B1CCB">
        <w:rPr>
          <w:rFonts w:ascii="Museo Sans 300" w:hAnsi="Museo Sans 300" w:cs="Arial"/>
          <w:sz w:val="22"/>
          <w:szCs w:val="22"/>
        </w:rPr>
        <w:lastRenderedPageBreak/>
        <w:t>esté autorizado por una Norma Internacional de Información Financiera, lo que deberá ser informado a la Superintendencia.</w:t>
      </w:r>
    </w:p>
    <w:p w14:paraId="4042A454" w14:textId="77777777" w:rsidR="009214AB" w:rsidRPr="002B1CCB" w:rsidRDefault="009214AB" w:rsidP="00AC05F2">
      <w:pPr>
        <w:spacing w:before="0" w:after="0"/>
        <w:outlineLvl w:val="0"/>
        <w:rPr>
          <w:rFonts w:ascii="Museo Sans 300" w:hAnsi="Museo Sans 300" w:cs="Arial"/>
          <w:b/>
          <w:sz w:val="22"/>
          <w:szCs w:val="22"/>
        </w:rPr>
      </w:pPr>
      <w:bookmarkStart w:id="57" w:name="_Toc202683093"/>
    </w:p>
    <w:p w14:paraId="4042A455" w14:textId="77777777" w:rsidR="009214AB" w:rsidRPr="002B1CCB" w:rsidRDefault="009214AB" w:rsidP="00AC05F2">
      <w:pPr>
        <w:spacing w:before="0" w:after="0"/>
        <w:outlineLvl w:val="0"/>
        <w:rPr>
          <w:rFonts w:ascii="Museo Sans 300" w:hAnsi="Museo Sans 300" w:cs="Arial"/>
          <w:sz w:val="22"/>
          <w:szCs w:val="22"/>
        </w:rPr>
      </w:pPr>
      <w:r w:rsidRPr="002B1CCB">
        <w:rPr>
          <w:rFonts w:ascii="Museo Sans 300" w:hAnsi="Museo Sans 300" w:cs="Arial"/>
          <w:b/>
          <w:sz w:val="22"/>
          <w:szCs w:val="22"/>
        </w:rPr>
        <w:t>PRINCIPIO DE CORRELACIÓN DE INGRESOS Y GASTOS</w:t>
      </w:r>
      <w:r w:rsidRPr="002B1CCB">
        <w:rPr>
          <w:rFonts w:ascii="Museo Sans 300" w:hAnsi="Museo Sans 300" w:cs="Arial"/>
          <w:sz w:val="22"/>
          <w:szCs w:val="22"/>
        </w:rPr>
        <w:t>.</w:t>
      </w:r>
      <w:bookmarkEnd w:id="57"/>
    </w:p>
    <w:p w14:paraId="4042A456" w14:textId="77777777"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 xml:space="preserve">En virtud del mismo, el </w:t>
      </w:r>
      <w:r w:rsidR="00D311D9" w:rsidRPr="002B1CCB">
        <w:rPr>
          <w:rFonts w:ascii="Museo Sans 300" w:hAnsi="Museo Sans 300" w:cs="Arial"/>
          <w:sz w:val="22"/>
          <w:szCs w:val="22"/>
        </w:rPr>
        <w:t>e</w:t>
      </w:r>
      <w:r w:rsidRPr="002B1CCB">
        <w:rPr>
          <w:rFonts w:ascii="Museo Sans 300" w:hAnsi="Museo Sans 300" w:cs="Arial"/>
          <w:sz w:val="22"/>
          <w:szCs w:val="22"/>
        </w:rPr>
        <w:t xml:space="preserve">stado de </w:t>
      </w:r>
      <w:r w:rsidR="00D311D9" w:rsidRPr="002B1CCB">
        <w:rPr>
          <w:rFonts w:ascii="Museo Sans 300" w:hAnsi="Museo Sans 300" w:cs="Arial"/>
          <w:sz w:val="22"/>
          <w:szCs w:val="22"/>
        </w:rPr>
        <w:t>r</w:t>
      </w:r>
      <w:r w:rsidRPr="002B1CCB">
        <w:rPr>
          <w:rFonts w:ascii="Museo Sans 300" w:hAnsi="Museo Sans 300" w:cs="Arial"/>
          <w:sz w:val="22"/>
          <w:szCs w:val="22"/>
        </w:rPr>
        <w:t xml:space="preserve">esultados debe recoger los ingresos del ejercicio y la totalidad de los gastos necesarios para la obtención de los mismos. </w:t>
      </w:r>
    </w:p>
    <w:p w14:paraId="4042A457" w14:textId="77777777" w:rsidR="009214AB" w:rsidRPr="002B1CCB" w:rsidRDefault="009214AB" w:rsidP="00AC05F2">
      <w:pPr>
        <w:spacing w:before="0" w:after="0"/>
        <w:rPr>
          <w:rFonts w:ascii="Museo Sans 300" w:hAnsi="Museo Sans 300" w:cs="Arial"/>
          <w:b/>
          <w:sz w:val="22"/>
          <w:szCs w:val="22"/>
        </w:rPr>
      </w:pPr>
    </w:p>
    <w:p w14:paraId="4042A458" w14:textId="77777777" w:rsidR="009214AB" w:rsidRPr="002B1CCB" w:rsidRDefault="009214AB" w:rsidP="00AC05F2">
      <w:pPr>
        <w:spacing w:before="0" w:after="0"/>
        <w:rPr>
          <w:rFonts w:ascii="Museo Sans 300" w:hAnsi="Museo Sans 300" w:cs="Arial"/>
          <w:b/>
          <w:sz w:val="22"/>
          <w:szCs w:val="22"/>
        </w:rPr>
      </w:pPr>
      <w:r w:rsidRPr="002B1CCB">
        <w:rPr>
          <w:rFonts w:ascii="Museo Sans 300" w:hAnsi="Museo Sans 300" w:cs="Arial"/>
          <w:b/>
          <w:sz w:val="22"/>
          <w:szCs w:val="22"/>
        </w:rPr>
        <w:t xml:space="preserve">PRINCIPIO DE UNIFORMIDAD </w:t>
      </w:r>
    </w:p>
    <w:p w14:paraId="4042A459" w14:textId="77777777" w:rsidR="009214AB" w:rsidRPr="002B1CCB" w:rsidRDefault="009214AB" w:rsidP="00743DA6">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Adoptado un criterio en la aplicación de los Principios Contables dentro de las alternativas que, en su caso, éstos permitan, deberá mantenerse en el tiempo en tanto no se alteren los supuestos que motivaron la elección de dicho criterio. </w:t>
      </w:r>
    </w:p>
    <w:p w14:paraId="4042A45A" w14:textId="77777777" w:rsidR="006759E8" w:rsidRPr="002B1CCB" w:rsidRDefault="006759E8" w:rsidP="00AC05F2">
      <w:pPr>
        <w:spacing w:before="0" w:after="0"/>
        <w:rPr>
          <w:rFonts w:ascii="Museo Sans 300" w:hAnsi="Museo Sans 300" w:cs="Arial"/>
          <w:sz w:val="22"/>
          <w:szCs w:val="22"/>
        </w:rPr>
      </w:pPr>
    </w:p>
    <w:p w14:paraId="4042A45B" w14:textId="77777777"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 xml:space="preserve">Si por causa justificada éstos variaran, se acompañará a los estados afectados una nota explicativa que permita apreciar la procedencia de los nuevos criterios y su efecto cuantitativo y cualitativo sobre el patrimonio, resultados y activos totales. Asimismo, dicha variación y sus efectos se harán constar en las notas a los </w:t>
      </w:r>
      <w:r w:rsidR="00D311D9" w:rsidRPr="002B1CCB">
        <w:rPr>
          <w:rFonts w:ascii="Museo Sans 300" w:hAnsi="Museo Sans 300" w:cs="Arial"/>
          <w:sz w:val="22"/>
          <w:szCs w:val="22"/>
        </w:rPr>
        <w:t>e</w:t>
      </w:r>
      <w:r w:rsidRPr="002B1CCB">
        <w:rPr>
          <w:rFonts w:ascii="Museo Sans 300" w:hAnsi="Museo Sans 300" w:cs="Arial"/>
          <w:sz w:val="22"/>
          <w:szCs w:val="22"/>
        </w:rPr>
        <w:t xml:space="preserve">stados </w:t>
      </w:r>
      <w:r w:rsidR="00D311D9" w:rsidRPr="002B1CCB">
        <w:rPr>
          <w:rFonts w:ascii="Museo Sans 300" w:hAnsi="Museo Sans 300" w:cs="Arial"/>
          <w:sz w:val="22"/>
          <w:szCs w:val="22"/>
        </w:rPr>
        <w:t>f</w:t>
      </w:r>
      <w:r w:rsidRPr="002B1CCB">
        <w:rPr>
          <w:rFonts w:ascii="Museo Sans 300" w:hAnsi="Museo Sans 300" w:cs="Arial"/>
          <w:sz w:val="22"/>
          <w:szCs w:val="22"/>
        </w:rPr>
        <w:t>inancieros incluida en los estados financieros anuales.</w:t>
      </w:r>
    </w:p>
    <w:p w14:paraId="4042A45C" w14:textId="2CBAEC4D" w:rsidR="009214AB" w:rsidRPr="002B1CCB" w:rsidRDefault="009214AB" w:rsidP="00AC05F2">
      <w:pPr>
        <w:spacing w:before="0" w:after="0"/>
        <w:rPr>
          <w:rFonts w:ascii="Museo Sans 300" w:hAnsi="Museo Sans 300" w:cs="Arial"/>
          <w:sz w:val="22"/>
          <w:szCs w:val="22"/>
        </w:rPr>
      </w:pPr>
    </w:p>
    <w:p w14:paraId="4042A45D" w14:textId="77777777" w:rsidR="009214AB" w:rsidRPr="002B1CCB" w:rsidRDefault="009214AB" w:rsidP="00AC05F2">
      <w:pPr>
        <w:spacing w:before="0" w:after="0"/>
        <w:outlineLvl w:val="0"/>
        <w:rPr>
          <w:rFonts w:ascii="Museo Sans 300" w:hAnsi="Museo Sans 300" w:cs="Arial"/>
          <w:b/>
          <w:sz w:val="22"/>
          <w:szCs w:val="22"/>
        </w:rPr>
      </w:pPr>
      <w:bookmarkStart w:id="58" w:name="_Toc202683094"/>
      <w:r w:rsidRPr="002B1CCB">
        <w:rPr>
          <w:rFonts w:ascii="Museo Sans 300" w:hAnsi="Museo Sans 300" w:cs="Arial"/>
          <w:b/>
          <w:sz w:val="22"/>
          <w:szCs w:val="22"/>
        </w:rPr>
        <w:t>PRINCIPIO DE IMPORTANCIA RELATIVA</w:t>
      </w:r>
      <w:bookmarkEnd w:id="58"/>
    </w:p>
    <w:p w14:paraId="4042A45E" w14:textId="77777777"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 xml:space="preserve">Cada partida que posea la suficiente importancia relativa debe ser presentada por separado en los estados financieros. Las partidas de importes no significativos deben aparecer agrupadas con otras de similar naturaleza o función, siempre que las mismas no deban presentarse de forma separada. </w:t>
      </w:r>
    </w:p>
    <w:p w14:paraId="38CD8D5F" w14:textId="77777777" w:rsidR="007726D1" w:rsidRPr="002B1CCB" w:rsidRDefault="007726D1" w:rsidP="00AC05F2">
      <w:pPr>
        <w:spacing w:before="0" w:after="0"/>
        <w:outlineLvl w:val="0"/>
        <w:rPr>
          <w:rFonts w:ascii="Museo Sans 300" w:hAnsi="Museo Sans 300" w:cs="Arial"/>
          <w:b/>
          <w:sz w:val="22"/>
          <w:szCs w:val="22"/>
        </w:rPr>
      </w:pPr>
      <w:bookmarkStart w:id="59" w:name="_Toc202683095"/>
    </w:p>
    <w:p w14:paraId="4042A460" w14:textId="77777777" w:rsidR="009214AB" w:rsidRPr="002B1CCB" w:rsidRDefault="009214AB" w:rsidP="00AC05F2">
      <w:pPr>
        <w:spacing w:before="0" w:after="0"/>
        <w:outlineLvl w:val="0"/>
        <w:rPr>
          <w:rFonts w:ascii="Museo Sans 300" w:hAnsi="Museo Sans 300" w:cs="Arial"/>
          <w:b/>
          <w:sz w:val="22"/>
          <w:szCs w:val="22"/>
        </w:rPr>
      </w:pPr>
      <w:r w:rsidRPr="002B1CCB">
        <w:rPr>
          <w:rFonts w:ascii="Museo Sans 300" w:hAnsi="Museo Sans 300" w:cs="Arial"/>
          <w:b/>
          <w:sz w:val="22"/>
          <w:szCs w:val="22"/>
        </w:rPr>
        <w:t>PRINCIPIO DE COMPARACIÓN DE LA INFORMACIÓN</w:t>
      </w:r>
      <w:bookmarkEnd w:id="59"/>
    </w:p>
    <w:p w14:paraId="4042A461" w14:textId="77777777"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La información numérica en los estados financieros anuales debe presentarse junto con los datos del ejercicio anterior.</w:t>
      </w:r>
    </w:p>
    <w:p w14:paraId="4042A462" w14:textId="77777777" w:rsidR="006759E8" w:rsidRPr="002B1CCB" w:rsidRDefault="006759E8" w:rsidP="00AC05F2">
      <w:pPr>
        <w:spacing w:before="0" w:after="0"/>
        <w:rPr>
          <w:rFonts w:ascii="Museo Sans 300" w:hAnsi="Museo Sans 300" w:cs="Arial"/>
          <w:sz w:val="22"/>
          <w:szCs w:val="22"/>
        </w:rPr>
      </w:pPr>
    </w:p>
    <w:p w14:paraId="4042A463" w14:textId="590BBACC" w:rsidR="009214AB" w:rsidRPr="002B1CCB" w:rsidRDefault="009214AB" w:rsidP="00AC05F2">
      <w:pPr>
        <w:spacing w:before="0" w:after="0"/>
        <w:rPr>
          <w:rFonts w:ascii="Museo Sans 300" w:hAnsi="Museo Sans 300" w:cs="Arial"/>
          <w:sz w:val="22"/>
          <w:szCs w:val="22"/>
        </w:rPr>
      </w:pPr>
      <w:r w:rsidRPr="002B1CCB">
        <w:rPr>
          <w:rFonts w:ascii="Museo Sans 300" w:hAnsi="Museo Sans 300" w:cs="Arial"/>
          <w:sz w:val="22"/>
          <w:szCs w:val="22"/>
        </w:rPr>
        <w:t>Cuando se altere la forma de elaboración o clasificación de partidas de los estados financieros deberán cambiarse los importes del ejercicio anterior a menos que resulte imposible efectuarlo. En caso de no ser posible esta modificación, habrá de informarse en las notas a los estados financieros de los motivos de dicha limitación.</w:t>
      </w:r>
    </w:p>
    <w:p w14:paraId="6FC6E8F4" w14:textId="77777777" w:rsidR="00510950" w:rsidRPr="002B1CCB" w:rsidRDefault="00510950" w:rsidP="00AC05F2">
      <w:pPr>
        <w:spacing w:before="0" w:after="0"/>
        <w:rPr>
          <w:rFonts w:ascii="Museo Sans 300" w:hAnsi="Museo Sans 300" w:cs="Arial"/>
          <w:sz w:val="22"/>
          <w:szCs w:val="22"/>
        </w:rPr>
      </w:pPr>
    </w:p>
    <w:p w14:paraId="4042A465" w14:textId="77777777" w:rsidR="009214AB" w:rsidRPr="002B1CCB" w:rsidRDefault="009214AB" w:rsidP="00E66619">
      <w:pPr>
        <w:widowControl w:val="0"/>
        <w:numPr>
          <w:ilvl w:val="0"/>
          <w:numId w:val="22"/>
        </w:numPr>
        <w:tabs>
          <w:tab w:val="clear" w:pos="720"/>
          <w:tab w:val="num" w:pos="540"/>
        </w:tabs>
        <w:spacing w:before="0" w:after="0"/>
        <w:ind w:left="993" w:hanging="284"/>
        <w:jc w:val="left"/>
        <w:outlineLvl w:val="1"/>
        <w:rPr>
          <w:rFonts w:ascii="Museo Sans 300" w:hAnsi="Museo Sans 300" w:cs="Arial"/>
          <w:b/>
          <w:sz w:val="22"/>
          <w:szCs w:val="22"/>
        </w:rPr>
      </w:pPr>
      <w:bookmarkStart w:id="60" w:name="_Toc202683096"/>
      <w:r w:rsidRPr="002B1CCB">
        <w:rPr>
          <w:rFonts w:ascii="Museo Sans 300" w:hAnsi="Museo Sans 300" w:cs="Arial"/>
          <w:b/>
          <w:sz w:val="22"/>
          <w:szCs w:val="22"/>
        </w:rPr>
        <w:t>HIPÓTESIS CONTABLES</w:t>
      </w:r>
      <w:bookmarkEnd w:id="60"/>
    </w:p>
    <w:p w14:paraId="4042A466" w14:textId="77777777" w:rsidR="00E66619" w:rsidRPr="002B1CCB" w:rsidRDefault="00E66619" w:rsidP="00E66619">
      <w:pPr>
        <w:widowControl w:val="0"/>
        <w:spacing w:before="0" w:after="0"/>
        <w:outlineLvl w:val="0"/>
        <w:rPr>
          <w:rFonts w:ascii="Museo Sans 300" w:hAnsi="Museo Sans 300" w:cs="Arial"/>
          <w:b/>
          <w:sz w:val="22"/>
          <w:szCs w:val="22"/>
        </w:rPr>
      </w:pPr>
      <w:bookmarkStart w:id="61" w:name="_Toc202683097"/>
    </w:p>
    <w:p w14:paraId="4042A467" w14:textId="77777777" w:rsidR="009214AB" w:rsidRPr="002B1CCB" w:rsidRDefault="009214AB" w:rsidP="00A22148">
      <w:pPr>
        <w:widowControl w:val="0"/>
        <w:spacing w:before="0" w:after="0"/>
        <w:outlineLvl w:val="0"/>
        <w:rPr>
          <w:rFonts w:ascii="Museo Sans 300" w:hAnsi="Museo Sans 300" w:cs="Arial"/>
          <w:b/>
          <w:sz w:val="22"/>
          <w:szCs w:val="22"/>
        </w:rPr>
      </w:pPr>
      <w:r w:rsidRPr="002B1CCB">
        <w:rPr>
          <w:rFonts w:ascii="Museo Sans 300" w:hAnsi="Museo Sans 300" w:cs="Arial"/>
          <w:b/>
          <w:sz w:val="22"/>
          <w:szCs w:val="22"/>
        </w:rPr>
        <w:t>PRINCIPIO DEL DEVENGO</w:t>
      </w:r>
      <w:bookmarkEnd w:id="61"/>
    </w:p>
    <w:p w14:paraId="4042A468" w14:textId="77777777" w:rsidR="009214AB" w:rsidRPr="002B1CCB" w:rsidRDefault="009214AB" w:rsidP="008C77CB">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Como criterio general, la imputación de ingresos y gastos al Estado de Resultados se hará en función de la corriente real que los mismos representan, con independencia del momento de su cobro o pago. </w:t>
      </w:r>
    </w:p>
    <w:p w14:paraId="293AF8CA" w14:textId="77777777" w:rsidR="00743DA6" w:rsidRPr="002B1CCB" w:rsidRDefault="00743DA6" w:rsidP="00E66619">
      <w:pPr>
        <w:spacing w:before="0" w:after="0"/>
        <w:outlineLvl w:val="0"/>
        <w:rPr>
          <w:rFonts w:ascii="Museo Sans 300" w:hAnsi="Museo Sans 300" w:cs="Arial"/>
          <w:b/>
          <w:sz w:val="22"/>
          <w:szCs w:val="22"/>
        </w:rPr>
      </w:pPr>
      <w:bookmarkStart w:id="62" w:name="_Toc202683098"/>
    </w:p>
    <w:p w14:paraId="4042A46A" w14:textId="5F570A82" w:rsidR="009214AB" w:rsidRPr="002B1CCB" w:rsidRDefault="009214AB" w:rsidP="00E66619">
      <w:pPr>
        <w:spacing w:before="0" w:after="0"/>
        <w:outlineLvl w:val="0"/>
        <w:rPr>
          <w:rFonts w:ascii="Museo Sans 300" w:hAnsi="Museo Sans 300" w:cs="Arial"/>
          <w:b/>
          <w:sz w:val="22"/>
          <w:szCs w:val="22"/>
        </w:rPr>
      </w:pPr>
      <w:r w:rsidRPr="002B1CCB">
        <w:rPr>
          <w:rFonts w:ascii="Museo Sans 300" w:hAnsi="Museo Sans 300" w:cs="Arial"/>
          <w:b/>
          <w:sz w:val="22"/>
          <w:szCs w:val="22"/>
        </w:rPr>
        <w:t>PRINCIPIO DE NEGOCIO EN MARCHA</w:t>
      </w:r>
      <w:bookmarkEnd w:id="62"/>
    </w:p>
    <w:p w14:paraId="4042A46B" w14:textId="77777777" w:rsidR="009214AB" w:rsidRPr="002B1CCB" w:rsidRDefault="009214AB" w:rsidP="00DE007F">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Se considerará que la gestión de la entidad es indefinida. Los estados financieros deberán prepararse a partir de la suposición de negocio en marcha. En consecuencia, la aplicación </w:t>
      </w:r>
      <w:r w:rsidRPr="002B1CCB">
        <w:rPr>
          <w:rFonts w:ascii="Museo Sans 300" w:hAnsi="Museo Sans 300" w:cs="Arial"/>
          <w:sz w:val="22"/>
          <w:szCs w:val="22"/>
        </w:rPr>
        <w:lastRenderedPageBreak/>
        <w:t>de los principios contables no irá encaminada a determinar el valor del patrimonio a efectos de su enajenación global o parcial ni el importe resultante en caso de liquidación. En caso de que exista duda sobre la continuidad del negocio, la Gerencia deberá revelar este hecho en los estados financieros. Si los estados financieros no se preparan sobre la base del negocio en marcha, tal circunstancia debe ser revelada junto con los criterios alternativos que han sido utilizados y las razones por las que la entidad no puede ser considerada como un negocio en marcha.</w:t>
      </w:r>
    </w:p>
    <w:p w14:paraId="4042A46C" w14:textId="77777777" w:rsidR="0046572B" w:rsidRPr="002B1CCB" w:rsidRDefault="0046572B" w:rsidP="006759E8">
      <w:pPr>
        <w:spacing w:before="0" w:after="0"/>
        <w:rPr>
          <w:rFonts w:ascii="Museo Sans 300" w:hAnsi="Museo Sans 300" w:cs="Arial"/>
          <w:sz w:val="22"/>
          <w:szCs w:val="22"/>
        </w:rPr>
      </w:pPr>
    </w:p>
    <w:p w14:paraId="4042A46D" w14:textId="77777777" w:rsidR="009214AB" w:rsidRPr="002B1CCB" w:rsidRDefault="009214AB" w:rsidP="00AC05F2">
      <w:pPr>
        <w:numPr>
          <w:ilvl w:val="0"/>
          <w:numId w:val="17"/>
        </w:numPr>
        <w:tabs>
          <w:tab w:val="clear" w:pos="1065"/>
        </w:tabs>
        <w:spacing w:before="0" w:after="0"/>
        <w:ind w:left="425" w:hanging="425"/>
        <w:jc w:val="left"/>
        <w:outlineLvl w:val="1"/>
        <w:rPr>
          <w:rFonts w:ascii="Museo Sans 300" w:hAnsi="Museo Sans 300" w:cs="Arial"/>
          <w:b/>
          <w:sz w:val="22"/>
          <w:szCs w:val="22"/>
        </w:rPr>
      </w:pPr>
      <w:bookmarkStart w:id="63" w:name="_Toc202683099"/>
      <w:r w:rsidRPr="002B1CCB">
        <w:rPr>
          <w:rFonts w:ascii="Museo Sans 300" w:hAnsi="Museo Sans 300" w:cs="Arial"/>
          <w:b/>
          <w:sz w:val="22"/>
          <w:szCs w:val="22"/>
        </w:rPr>
        <w:t>INFORMACIÓN SOBRE RIESGOS</w:t>
      </w:r>
      <w:bookmarkEnd w:id="63"/>
      <w:r w:rsidR="00CC237E" w:rsidRPr="002B1CCB">
        <w:rPr>
          <w:rFonts w:ascii="Museo Sans 300" w:hAnsi="Museo Sans 300" w:cs="Arial"/>
          <w:b/>
          <w:sz w:val="22"/>
          <w:szCs w:val="22"/>
        </w:rPr>
        <w:t>.</w:t>
      </w:r>
    </w:p>
    <w:p w14:paraId="4042A46E" w14:textId="77777777" w:rsidR="00AC05F2" w:rsidRPr="002B1CCB" w:rsidRDefault="00AC05F2" w:rsidP="00AC05F2">
      <w:pPr>
        <w:widowControl w:val="0"/>
        <w:spacing w:before="0" w:after="0"/>
        <w:rPr>
          <w:rFonts w:ascii="Museo Sans 300" w:hAnsi="Museo Sans 300" w:cs="Arial"/>
          <w:sz w:val="22"/>
          <w:szCs w:val="22"/>
        </w:rPr>
      </w:pPr>
    </w:p>
    <w:p w14:paraId="4042A46F" w14:textId="77777777" w:rsidR="009214AB" w:rsidRPr="002B1CCB" w:rsidRDefault="009214AB" w:rsidP="00AC05F2">
      <w:pPr>
        <w:widowControl w:val="0"/>
        <w:spacing w:before="0" w:after="0"/>
        <w:rPr>
          <w:rFonts w:ascii="Museo Sans 300" w:hAnsi="Museo Sans 300" w:cs="Arial"/>
          <w:sz w:val="22"/>
          <w:szCs w:val="22"/>
        </w:rPr>
      </w:pPr>
      <w:r w:rsidRPr="002B1CCB">
        <w:rPr>
          <w:rFonts w:ascii="Museo Sans 300" w:hAnsi="Museo Sans 300" w:cs="Arial"/>
          <w:sz w:val="22"/>
          <w:szCs w:val="22"/>
        </w:rPr>
        <w:t>Las entidades mantendrán sistemas de información y seguimiento de la situación de las diversas clases de riesgos relevantes según la naturaleza de su negocio y apropiados a su operatividad. En particular, deberán disponer de información para poder evaluar en todo momento sus riesgos por fluctuación de las cotizaciones de los valores o de los instrumentos que de ellos se deriven, de los tipos de interés y de las divisas, su riesgo de liquidez, tanto por su posición tesorera como por la composición o disponibilidad de su cartera de valores, su riesgo de crédito derivado de la insolvencia en las inversiones financieras, su riesgo de contrapartida en los compromisos asumidos y su riesgo de concentración de los activos, pasivos y compromisos por sujetos, grupos financieros, plazos y sectores de actividad económica.</w:t>
      </w:r>
    </w:p>
    <w:p w14:paraId="4042A470" w14:textId="77777777" w:rsidR="009214AB" w:rsidRPr="002B1CCB" w:rsidRDefault="009214AB" w:rsidP="00AC05F2">
      <w:pPr>
        <w:widowControl w:val="0"/>
        <w:spacing w:before="0" w:after="0"/>
        <w:rPr>
          <w:rFonts w:ascii="Museo Sans 300" w:hAnsi="Museo Sans 300" w:cs="Arial"/>
          <w:sz w:val="22"/>
          <w:szCs w:val="22"/>
        </w:rPr>
      </w:pPr>
    </w:p>
    <w:p w14:paraId="4042A471" w14:textId="3AFB1C78" w:rsidR="009214AB" w:rsidRPr="002B1CCB" w:rsidRDefault="009214AB" w:rsidP="00AC05F2">
      <w:pPr>
        <w:widowControl w:val="0"/>
        <w:spacing w:before="0" w:after="0"/>
        <w:rPr>
          <w:rFonts w:ascii="Museo Sans 300" w:hAnsi="Museo Sans 300" w:cs="Arial"/>
          <w:color w:val="FF0000"/>
          <w:sz w:val="22"/>
          <w:szCs w:val="22"/>
        </w:rPr>
      </w:pPr>
      <w:r w:rsidRPr="002B1CCB">
        <w:rPr>
          <w:rFonts w:ascii="Museo Sans 300" w:hAnsi="Museo Sans 300" w:cs="Arial"/>
          <w:sz w:val="22"/>
          <w:szCs w:val="22"/>
        </w:rPr>
        <w:t>Asimismo, las entidades deberán dotarse de sistemas de control que permitan un adecuado seguimiento del cumplimiento de los límites que sobre la asunción de riesgos tengan establecidos</w:t>
      </w:r>
      <w:r w:rsidR="003A21BB" w:rsidRPr="002B1CCB">
        <w:rPr>
          <w:rFonts w:ascii="Museo Sans 300" w:hAnsi="Museo Sans 300" w:cs="Arial"/>
          <w:sz w:val="22"/>
          <w:szCs w:val="22"/>
        </w:rPr>
        <w:t>,</w:t>
      </w:r>
      <w:r w:rsidR="009E0F6A" w:rsidRPr="002B1CCB">
        <w:rPr>
          <w:rFonts w:ascii="Museo Sans 300" w:hAnsi="Museo Sans 300" w:cs="Arial"/>
          <w:sz w:val="22"/>
          <w:szCs w:val="22"/>
        </w:rPr>
        <w:t xml:space="preserve"> </w:t>
      </w:r>
      <w:r w:rsidR="003A21BB" w:rsidRPr="002B1CCB">
        <w:rPr>
          <w:rFonts w:ascii="Museo Sans 300" w:hAnsi="Museo Sans 300" w:cs="Arial"/>
          <w:sz w:val="22"/>
          <w:szCs w:val="22"/>
        </w:rPr>
        <w:t xml:space="preserve">observando lo </w:t>
      </w:r>
      <w:r w:rsidR="009A5405" w:rsidRPr="002B1CCB">
        <w:rPr>
          <w:rFonts w:ascii="Museo Sans 300" w:hAnsi="Museo Sans 300" w:cs="Arial"/>
          <w:sz w:val="22"/>
          <w:szCs w:val="22"/>
        </w:rPr>
        <w:t>dispuesto</w:t>
      </w:r>
      <w:r w:rsidR="003A21BB" w:rsidRPr="002B1CCB">
        <w:rPr>
          <w:rFonts w:ascii="Museo Sans 300" w:hAnsi="Museo Sans 300" w:cs="Arial"/>
          <w:sz w:val="22"/>
          <w:szCs w:val="22"/>
        </w:rPr>
        <w:t xml:space="preserve"> en las “Normas Técnicas para la Gestión Integral de Riesgos de las Entidades de los Mercados Bursátiles” (NRP-11), aprobad</w:t>
      </w:r>
      <w:r w:rsidR="009E0F6A" w:rsidRPr="002B1CCB">
        <w:rPr>
          <w:rFonts w:ascii="Museo Sans 300" w:hAnsi="Museo Sans 300" w:cs="Arial"/>
          <w:sz w:val="22"/>
          <w:szCs w:val="22"/>
        </w:rPr>
        <w:t>a</w:t>
      </w:r>
      <w:r w:rsidR="003A21BB" w:rsidRPr="002B1CCB">
        <w:rPr>
          <w:rFonts w:ascii="Museo Sans 300" w:hAnsi="Museo Sans 300" w:cs="Arial"/>
          <w:sz w:val="22"/>
          <w:szCs w:val="22"/>
        </w:rPr>
        <w:t>s por el Banco Central por medio de su Comité de Normas</w:t>
      </w:r>
      <w:r w:rsidRPr="002B1CCB">
        <w:rPr>
          <w:rFonts w:ascii="Museo Sans 300" w:hAnsi="Museo Sans 300" w:cs="Arial"/>
          <w:sz w:val="22"/>
          <w:szCs w:val="22"/>
        </w:rPr>
        <w:t>.</w:t>
      </w:r>
      <w:r w:rsidR="003A21BB" w:rsidRPr="002B1CCB">
        <w:rPr>
          <w:rFonts w:ascii="Museo Sans 300" w:hAnsi="Museo Sans 300" w:cs="Arial"/>
          <w:sz w:val="22"/>
          <w:szCs w:val="22"/>
        </w:rPr>
        <w:t xml:space="preserve"> (5)</w:t>
      </w:r>
    </w:p>
    <w:p w14:paraId="4042A472" w14:textId="77777777" w:rsidR="00D311D9" w:rsidRPr="002B1CCB" w:rsidRDefault="00D311D9" w:rsidP="00AC05F2">
      <w:pPr>
        <w:widowControl w:val="0"/>
        <w:spacing w:before="0" w:after="0"/>
        <w:rPr>
          <w:rFonts w:ascii="Museo Sans 300" w:hAnsi="Museo Sans 300" w:cs="Arial"/>
          <w:sz w:val="22"/>
          <w:szCs w:val="22"/>
        </w:rPr>
      </w:pPr>
    </w:p>
    <w:p w14:paraId="4042A473" w14:textId="43044FF2" w:rsidR="009214AB" w:rsidRDefault="009214AB" w:rsidP="00AC05F2">
      <w:pPr>
        <w:widowControl w:val="0"/>
        <w:spacing w:before="0" w:after="0"/>
        <w:rPr>
          <w:rFonts w:ascii="Museo Sans 300" w:hAnsi="Museo Sans 300" w:cs="Arial"/>
          <w:sz w:val="22"/>
          <w:szCs w:val="22"/>
        </w:rPr>
      </w:pPr>
      <w:r w:rsidRPr="002B1CCB">
        <w:rPr>
          <w:rFonts w:ascii="Museo Sans 300" w:hAnsi="Museo Sans 300" w:cs="Arial"/>
          <w:sz w:val="22"/>
          <w:szCs w:val="22"/>
        </w:rPr>
        <w:t>La información referida anteriormente estará a disposición del Consejo Directivo de la Superintendencia del Sistema Financiero en todo momento de acuerdo con lo previsto en el artículo 32 de la Ley de Supervisión y Regulación del Sistema Financiero. (1)</w:t>
      </w:r>
    </w:p>
    <w:p w14:paraId="177BCE49" w14:textId="77777777" w:rsidR="004C3E72" w:rsidRPr="002B1CCB" w:rsidRDefault="004C3E72" w:rsidP="00AC05F2">
      <w:pPr>
        <w:widowControl w:val="0"/>
        <w:spacing w:before="0" w:after="0"/>
        <w:rPr>
          <w:rFonts w:ascii="Museo Sans 300" w:hAnsi="Museo Sans 300" w:cs="Arial"/>
          <w:sz w:val="22"/>
          <w:szCs w:val="22"/>
        </w:rPr>
      </w:pPr>
    </w:p>
    <w:p w14:paraId="4042A475" w14:textId="2C99E307" w:rsidR="009214AB" w:rsidRPr="002B1CCB" w:rsidRDefault="00143102" w:rsidP="00E46012">
      <w:pPr>
        <w:numPr>
          <w:ilvl w:val="0"/>
          <w:numId w:val="17"/>
        </w:numPr>
        <w:tabs>
          <w:tab w:val="clear" w:pos="1065"/>
        </w:tabs>
        <w:spacing w:before="0" w:after="0"/>
        <w:ind w:left="425" w:hanging="425"/>
        <w:jc w:val="left"/>
        <w:outlineLvl w:val="1"/>
        <w:rPr>
          <w:rFonts w:ascii="Museo Sans 300" w:hAnsi="Museo Sans 300" w:cs="Arial"/>
          <w:b/>
          <w:strike/>
          <w:sz w:val="22"/>
          <w:szCs w:val="22"/>
        </w:rPr>
      </w:pPr>
      <w:r w:rsidRPr="002B1CCB">
        <w:rPr>
          <w:rFonts w:ascii="Museo Sans 300" w:hAnsi="Museo Sans 300" w:cs="Arial"/>
          <w:b/>
          <w:sz w:val="22"/>
          <w:szCs w:val="22"/>
        </w:rPr>
        <w:t>DEROGADO (5)</w:t>
      </w:r>
    </w:p>
    <w:p w14:paraId="4770C3DF" w14:textId="77777777" w:rsidR="00743DA6" w:rsidRPr="002B1CCB" w:rsidRDefault="00743DA6" w:rsidP="009214AB">
      <w:pPr>
        <w:jc w:val="center"/>
        <w:outlineLvl w:val="0"/>
        <w:rPr>
          <w:rFonts w:ascii="Museo Sans 300" w:hAnsi="Museo Sans 300" w:cs="Arial"/>
          <w:b/>
          <w:kern w:val="28"/>
          <w:sz w:val="22"/>
        </w:rPr>
      </w:pPr>
      <w:bookmarkStart w:id="64" w:name="_Toc118263251"/>
      <w:bookmarkStart w:id="65" w:name="_Toc202683102"/>
    </w:p>
    <w:p w14:paraId="4042A49C" w14:textId="4A7A0DD0" w:rsidR="009214AB" w:rsidRPr="002B1CCB" w:rsidRDefault="00DE007F" w:rsidP="009214AB">
      <w:pPr>
        <w:jc w:val="center"/>
        <w:outlineLvl w:val="0"/>
        <w:rPr>
          <w:rFonts w:ascii="Museo Sans 300" w:hAnsi="Museo Sans 300" w:cs="Arial"/>
          <w:b/>
          <w:kern w:val="28"/>
          <w:sz w:val="22"/>
        </w:rPr>
      </w:pPr>
      <w:r w:rsidRPr="002B1CCB">
        <w:rPr>
          <w:rFonts w:ascii="Museo Sans 300" w:hAnsi="Museo Sans 300" w:cs="Arial"/>
          <w:b/>
          <w:kern w:val="28"/>
          <w:sz w:val="22"/>
        </w:rPr>
        <w:t>CAPÍ</w:t>
      </w:r>
      <w:r w:rsidR="009214AB" w:rsidRPr="002B1CCB">
        <w:rPr>
          <w:rFonts w:ascii="Museo Sans 300" w:hAnsi="Museo Sans 300" w:cs="Arial"/>
          <w:b/>
          <w:kern w:val="28"/>
          <w:sz w:val="22"/>
        </w:rPr>
        <w:t>TULO II</w:t>
      </w:r>
      <w:bookmarkEnd w:id="64"/>
      <w:bookmarkEnd w:id="65"/>
    </w:p>
    <w:p w14:paraId="4042A49D" w14:textId="77777777" w:rsidR="009214AB" w:rsidRPr="002B1CCB" w:rsidRDefault="009214AB" w:rsidP="00B233E6">
      <w:pPr>
        <w:jc w:val="center"/>
        <w:outlineLvl w:val="0"/>
        <w:rPr>
          <w:rFonts w:ascii="Museo Sans 300" w:hAnsi="Museo Sans 300" w:cs="Arial"/>
          <w:b/>
          <w:kern w:val="28"/>
          <w:sz w:val="22"/>
        </w:rPr>
      </w:pPr>
      <w:bookmarkStart w:id="66" w:name="_Toc118263252"/>
      <w:bookmarkStart w:id="67" w:name="_Toc202683103"/>
      <w:r w:rsidRPr="002B1CCB">
        <w:rPr>
          <w:rFonts w:ascii="Museo Sans 300" w:hAnsi="Museo Sans 300" w:cs="Arial"/>
          <w:b/>
          <w:kern w:val="28"/>
          <w:sz w:val="22"/>
        </w:rPr>
        <w:t>ESTADOS FINANCIEROS DE PRESENTACIÓN A LA SUPERINTENDENCIA DEL SISTEMA FINANCIERO Y DE PUBLICACIÓN</w:t>
      </w:r>
      <w:bookmarkEnd w:id="66"/>
      <w:bookmarkEnd w:id="67"/>
      <w:r w:rsidRPr="002B1CCB">
        <w:rPr>
          <w:rFonts w:ascii="Museo Sans 300" w:hAnsi="Museo Sans 300" w:cs="Arial"/>
          <w:b/>
          <w:kern w:val="28"/>
          <w:sz w:val="22"/>
        </w:rPr>
        <w:t xml:space="preserve"> (1)</w:t>
      </w:r>
    </w:p>
    <w:p w14:paraId="4042A49E" w14:textId="77777777" w:rsidR="00B93C65" w:rsidRPr="002B1CCB" w:rsidRDefault="00B93C65" w:rsidP="009214AB">
      <w:pPr>
        <w:outlineLvl w:val="0"/>
        <w:rPr>
          <w:rFonts w:ascii="Museo Sans 300" w:hAnsi="Museo Sans 300" w:cs="Arial"/>
          <w:b/>
          <w:kern w:val="28"/>
          <w:sz w:val="22"/>
        </w:rPr>
      </w:pPr>
    </w:p>
    <w:p w14:paraId="4042A49F" w14:textId="77777777" w:rsidR="009214AB" w:rsidRPr="002B1CCB" w:rsidRDefault="009214AB" w:rsidP="007C5572">
      <w:pPr>
        <w:numPr>
          <w:ilvl w:val="1"/>
          <w:numId w:val="21"/>
        </w:numPr>
        <w:tabs>
          <w:tab w:val="clear" w:pos="2130"/>
        </w:tabs>
        <w:spacing w:before="0" w:after="0"/>
        <w:ind w:left="425" w:hanging="425"/>
        <w:outlineLvl w:val="1"/>
        <w:rPr>
          <w:rFonts w:ascii="Museo Sans 300" w:hAnsi="Museo Sans 300" w:cs="Arial"/>
          <w:b/>
          <w:sz w:val="22"/>
        </w:rPr>
      </w:pPr>
      <w:bookmarkStart w:id="68" w:name="_Toc118263253"/>
      <w:bookmarkStart w:id="69" w:name="_Toc202683104"/>
      <w:r w:rsidRPr="002B1CCB">
        <w:rPr>
          <w:rFonts w:ascii="Museo Sans 300" w:hAnsi="Museo Sans 300" w:cs="Arial"/>
          <w:b/>
          <w:sz w:val="22"/>
        </w:rPr>
        <w:t>ESTADOS FINANCIEROS A PRESENTAR A LA SUPERINTENDENCIA DEL SISTEMA</w:t>
      </w:r>
      <w:bookmarkEnd w:id="68"/>
      <w:bookmarkEnd w:id="69"/>
      <w:r w:rsidR="004B5B10" w:rsidRPr="002B1CCB">
        <w:rPr>
          <w:rFonts w:ascii="Museo Sans 300" w:hAnsi="Museo Sans 300" w:cs="Arial"/>
          <w:b/>
          <w:sz w:val="22"/>
        </w:rPr>
        <w:t xml:space="preserve"> </w:t>
      </w:r>
      <w:r w:rsidRPr="002B1CCB">
        <w:rPr>
          <w:rFonts w:ascii="Museo Sans 300" w:hAnsi="Museo Sans 300" w:cs="Arial"/>
          <w:b/>
          <w:sz w:val="22"/>
        </w:rPr>
        <w:t>FINANCIERO</w:t>
      </w:r>
      <w:r w:rsidR="00CC237E" w:rsidRPr="002B1CCB">
        <w:rPr>
          <w:rFonts w:ascii="Museo Sans 300" w:hAnsi="Museo Sans 300" w:cs="Arial"/>
          <w:b/>
          <w:sz w:val="22"/>
        </w:rPr>
        <w:t>.</w:t>
      </w:r>
      <w:r w:rsidRPr="002B1CCB">
        <w:rPr>
          <w:rFonts w:ascii="Museo Sans 300" w:hAnsi="Museo Sans 300" w:cs="Arial"/>
          <w:b/>
          <w:sz w:val="22"/>
        </w:rPr>
        <w:t xml:space="preserve"> (1)</w:t>
      </w:r>
    </w:p>
    <w:p w14:paraId="4042A4A0" w14:textId="77777777" w:rsidR="007C5572" w:rsidRPr="002B1CCB" w:rsidRDefault="007C5572" w:rsidP="007C5572">
      <w:pPr>
        <w:spacing w:before="0" w:after="0"/>
        <w:ind w:left="993"/>
        <w:rPr>
          <w:rFonts w:ascii="Museo Sans 300" w:hAnsi="Museo Sans 300" w:cs="Arial"/>
          <w:sz w:val="22"/>
          <w:szCs w:val="22"/>
        </w:rPr>
      </w:pPr>
    </w:p>
    <w:p w14:paraId="4042A4A1"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lastRenderedPageBreak/>
        <w:t>Las Casas deberán presentar sus Estados Financieros mensuales, semestrales o anuales completos a la Superintendencia del Sistema Financiero en los formatos, plazos, periodicidad y bajo las normas de agrupación dictadas en el presente Manual. Dichos Estados Financieros son los únicos válidos para todos los efectos, ya sea para aprobación en Junta General de Accionistas, inclusión en la Memoria anual y la publicación en prensa o para cualquier otro tipo de difusión en el país o exterior, con excepción de los Estados Financieros que deben prepararse para fines tributarios, mientras existan criterios fiscales que difieran de lo establecido en este Manual. Los Estados Financieros semestrales y anuales, deberán ir acompañados del Informe intermedio y/o Dictamen del Auditor Externo, según sea el caso. (1)</w:t>
      </w:r>
    </w:p>
    <w:p w14:paraId="4042A4A2" w14:textId="366BF55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Los Estados Financieros semestrales o anuales, tales como: Balance General, Estado de Resultados, Estado de Operaciones </w:t>
      </w:r>
      <w:r w:rsidR="00F23CD3" w:rsidRPr="002B1CCB">
        <w:rPr>
          <w:rFonts w:ascii="Museo Sans 300" w:hAnsi="Museo Sans 300" w:cs="Arial"/>
          <w:sz w:val="22"/>
          <w:szCs w:val="22"/>
        </w:rPr>
        <w:t>Bursátiles</w:t>
      </w:r>
      <w:r w:rsidRPr="002B1CCB">
        <w:rPr>
          <w:rFonts w:ascii="Museo Sans 300" w:hAnsi="Museo Sans 300" w:cs="Arial"/>
          <w:sz w:val="22"/>
          <w:szCs w:val="22"/>
        </w:rPr>
        <w:t>, Estado de operaciones de Administración de Cartera, Estado de Cambios en el Patrimonio Neto, Estado de Flujos de Efectivo, y las notas a los mismos, que se remitan a la Superintendencia del Sistema Financiero, deberán presentarse obligatoriamente con las firmas del Contador General, la persona que ejerza el principal cargo ejecutivo, es decir el Gerente General, la del Representante Legal y Auditor Externo, y sus correspondientes sellos.</w:t>
      </w:r>
      <w:r w:rsidR="00596523">
        <w:rPr>
          <w:rFonts w:ascii="Museo Sans 300" w:hAnsi="Museo Sans 300" w:cs="Arial"/>
          <w:sz w:val="22"/>
          <w:szCs w:val="22"/>
        </w:rPr>
        <w:t xml:space="preserve"> </w:t>
      </w:r>
      <w:r w:rsidRPr="002B1CCB">
        <w:rPr>
          <w:rFonts w:ascii="Museo Sans 300" w:hAnsi="Museo Sans 300" w:cs="Arial"/>
          <w:sz w:val="22"/>
          <w:szCs w:val="22"/>
        </w:rPr>
        <w:t xml:space="preserve">(1) </w:t>
      </w:r>
    </w:p>
    <w:p w14:paraId="4042A4A3"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Dichos Estados Financieros, deberán estar expresados en Dólares de los Estados Unidos de América en cifras absolutas incluyendo centavos.</w:t>
      </w:r>
    </w:p>
    <w:p w14:paraId="4042A4A4"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De conformidad con lo establecido en el número romano II del artículo 41 del Código de Comercio, deberán informar anualmente sobre las personas autorizadas para firmar los estados financieros, así como notificar la firma de tales personas en el Registro de la Superintendencia del Sistema Financiero. El Contador General preferentemente deberá ser Licenciado en Contaduría Pública. Tal comunicación será exigible cuando se den cambios en las personas autorizadas para firma de los Estados Financieros, sin perjuicio de la obligación de informar al Departamento de Supervisión y Control. (1)</w:t>
      </w:r>
    </w:p>
    <w:p w14:paraId="4042A4A5"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Las firmas deberán estar identificadas en cuanto a las personas a quienes pertenezcan y sus correspondientes cargos, considerando que las mismas implican la declaración de que la información contenida en los documentos que se firman ha sido extraída de los libros legales y auxiliares de la entidad y verificada en cuanto a su exactitud e integridad. </w:t>
      </w:r>
    </w:p>
    <w:p w14:paraId="4042A4A6" w14:textId="723E735F"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Los Estados Financieros semestrales y anuales presentados a la Superinte</w:t>
      </w:r>
      <w:r w:rsidR="001824A3" w:rsidRPr="002B1CCB">
        <w:rPr>
          <w:rFonts w:ascii="Museo Sans 300" w:hAnsi="Museo Sans 300" w:cs="Arial"/>
          <w:sz w:val="22"/>
          <w:szCs w:val="22"/>
        </w:rPr>
        <w:t xml:space="preserve">ndencia del Sistema Financiero </w:t>
      </w:r>
      <w:r w:rsidRPr="002B1CCB">
        <w:rPr>
          <w:rFonts w:ascii="Museo Sans 300" w:hAnsi="Museo Sans 300" w:cs="Arial"/>
          <w:sz w:val="22"/>
          <w:szCs w:val="22"/>
        </w:rPr>
        <w:t xml:space="preserve">deberán ser considerados y aprobados por la Junta Directiva los referidos del 30 de junio y por la Junta General de Accionistas de la entidad los correspondientes al 31 de diciembre, en la primera reunión que se realice con posterioridad a la presentación de dichos estados financieros, debiendo dejar constancia escrita en las actas respectivas sobre su revisión y análisis, y remitir copias de dichas actas a la Superintendencia a </w:t>
      </w:r>
      <w:r w:rsidR="00B962FB" w:rsidRPr="002B1CCB">
        <w:rPr>
          <w:rFonts w:ascii="Museo Sans 300" w:hAnsi="Museo Sans 300" w:cs="Arial"/>
          <w:sz w:val="22"/>
          <w:szCs w:val="22"/>
        </w:rPr>
        <w:t>más</w:t>
      </w:r>
      <w:r w:rsidRPr="002B1CCB">
        <w:rPr>
          <w:rFonts w:ascii="Museo Sans 300" w:hAnsi="Museo Sans 300" w:cs="Arial"/>
          <w:sz w:val="22"/>
          <w:szCs w:val="22"/>
        </w:rPr>
        <w:t xml:space="preserve"> tardar el día último del plazo de publicación de los Estados Financieros semestrales</w:t>
      </w:r>
      <w:r w:rsidR="00EE49B2" w:rsidRPr="002B1CCB">
        <w:rPr>
          <w:rFonts w:ascii="Museo Sans 300" w:hAnsi="Museo Sans 300" w:cs="Arial"/>
          <w:sz w:val="22"/>
          <w:szCs w:val="22"/>
        </w:rPr>
        <w:t xml:space="preserve"> </w:t>
      </w:r>
      <w:r w:rsidR="00EE49B2" w:rsidRPr="002B1CCB">
        <w:rPr>
          <w:rFonts w:ascii="Museo Sans 300" w:hAnsi="Museo Sans 300" w:cs="Arial"/>
          <w:bCs/>
          <w:sz w:val="22"/>
          <w:szCs w:val="22"/>
        </w:rPr>
        <w:t xml:space="preserve">y </w:t>
      </w:r>
      <w:r w:rsidR="003548EA" w:rsidRPr="002B1CCB">
        <w:rPr>
          <w:rFonts w:ascii="Museo Sans 300" w:hAnsi="Museo Sans 300"/>
          <w:bCs/>
          <w:sz w:val="22"/>
          <w:szCs w:val="22"/>
        </w:rPr>
        <w:t>ocho</w:t>
      </w:r>
      <w:r w:rsidR="00EE49B2" w:rsidRPr="002B1CCB">
        <w:rPr>
          <w:rFonts w:ascii="Museo Sans 300" w:hAnsi="Museo Sans 300"/>
          <w:bCs/>
          <w:sz w:val="22"/>
          <w:szCs w:val="22"/>
        </w:rPr>
        <w:t xml:space="preserve"> días hábiles después de realizada la </w:t>
      </w:r>
      <w:r w:rsidR="00EE49B2" w:rsidRPr="002B1CCB">
        <w:rPr>
          <w:rFonts w:ascii="Museo Sans 300" w:hAnsi="Museo Sans 300"/>
          <w:bCs/>
          <w:sz w:val="22"/>
          <w:szCs w:val="22"/>
        </w:rPr>
        <w:lastRenderedPageBreak/>
        <w:t xml:space="preserve">Junta General de </w:t>
      </w:r>
      <w:r w:rsidR="00000777">
        <w:rPr>
          <w:rFonts w:ascii="Museo Sans 300" w:hAnsi="Museo Sans 300"/>
          <w:bCs/>
          <w:sz w:val="22"/>
          <w:szCs w:val="22"/>
        </w:rPr>
        <w:t>A</w:t>
      </w:r>
      <w:r w:rsidR="00EE49B2" w:rsidRPr="002B1CCB">
        <w:rPr>
          <w:rFonts w:ascii="Museo Sans 300" w:hAnsi="Museo Sans 300"/>
          <w:bCs/>
          <w:sz w:val="22"/>
          <w:szCs w:val="22"/>
        </w:rPr>
        <w:t>ccionistas, para el caso de los estados financieros anuales</w:t>
      </w:r>
      <w:r w:rsidRPr="002B1CCB">
        <w:rPr>
          <w:rFonts w:ascii="Museo Sans 300" w:hAnsi="Museo Sans 300" w:cs="Arial"/>
          <w:bCs/>
          <w:sz w:val="22"/>
          <w:szCs w:val="22"/>
        </w:rPr>
        <w:t>. En caso de existir observaciones, éstas deberán ser informadas de inmediato a la Superintendencia del Sistema Financiero. (1)</w:t>
      </w:r>
      <w:r w:rsidR="00EE49B2" w:rsidRPr="002B1CCB">
        <w:rPr>
          <w:rFonts w:ascii="Museo Sans 300" w:hAnsi="Museo Sans 300" w:cs="Arial"/>
          <w:bCs/>
          <w:sz w:val="22"/>
          <w:szCs w:val="22"/>
        </w:rPr>
        <w:t xml:space="preserve"> (5)</w:t>
      </w:r>
    </w:p>
    <w:p w14:paraId="4042A4A7"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Al pie de cada Estado Financiero semestral y anual, deberá describirse la siguiente frase: “Las notas que aparecen en las páginas (Indicar el número de página) son parte integral de los Estados Financieros.”</w:t>
      </w:r>
    </w:p>
    <w:p w14:paraId="4042A4A8" w14:textId="6A5241F2" w:rsidR="009214AB" w:rsidRPr="002B1CCB" w:rsidRDefault="00EE49B2" w:rsidP="003E57F1">
      <w:pPr>
        <w:numPr>
          <w:ilvl w:val="0"/>
          <w:numId w:val="23"/>
        </w:numPr>
        <w:tabs>
          <w:tab w:val="clear" w:pos="720"/>
        </w:tabs>
        <w:spacing w:before="0" w:after="0"/>
        <w:ind w:left="993" w:hanging="284"/>
        <w:rPr>
          <w:rFonts w:ascii="Museo Sans 300" w:hAnsi="Museo Sans 300" w:cs="Arial"/>
          <w:strike/>
          <w:sz w:val="22"/>
          <w:szCs w:val="22"/>
        </w:rPr>
      </w:pPr>
      <w:r w:rsidRPr="002B1CCB">
        <w:rPr>
          <w:rFonts w:ascii="Museo Sans 300" w:hAnsi="Museo Sans 300" w:cs="Arial"/>
          <w:sz w:val="22"/>
          <w:szCs w:val="22"/>
        </w:rPr>
        <w:t>Derogado (5)</w:t>
      </w:r>
    </w:p>
    <w:p w14:paraId="4042A4A9" w14:textId="0C1DA455"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Las Casas, presentarán a través de sistemas electrónicos sus Balances de Comprobación y demás informes mensuales a la Superintendencia del Sistema Financiero, dentro de los ocho días hábiles siguientes al mes que corresponda la información; además, el Balance de </w:t>
      </w:r>
      <w:r w:rsidR="00D311D9" w:rsidRPr="002B1CCB">
        <w:rPr>
          <w:rFonts w:ascii="Museo Sans 300" w:hAnsi="Museo Sans 300" w:cs="Arial"/>
          <w:sz w:val="22"/>
          <w:szCs w:val="22"/>
        </w:rPr>
        <w:t>c</w:t>
      </w:r>
      <w:r w:rsidRPr="002B1CCB">
        <w:rPr>
          <w:rFonts w:ascii="Museo Sans 300" w:hAnsi="Museo Sans 300" w:cs="Arial"/>
          <w:sz w:val="22"/>
          <w:szCs w:val="22"/>
        </w:rPr>
        <w:t xml:space="preserve">omprobación </w:t>
      </w:r>
      <w:r w:rsidR="00EE49B2" w:rsidRPr="002B1CCB">
        <w:rPr>
          <w:rFonts w:ascii="Museo Sans 300" w:hAnsi="Museo Sans 300" w:cs="Arial"/>
          <w:sz w:val="22"/>
          <w:szCs w:val="22"/>
        </w:rPr>
        <w:t xml:space="preserve">mensual </w:t>
      </w:r>
      <w:r w:rsidRPr="002B1CCB">
        <w:rPr>
          <w:rFonts w:ascii="Museo Sans 300" w:hAnsi="Museo Sans 300" w:cs="Arial"/>
          <w:sz w:val="22"/>
          <w:szCs w:val="22"/>
        </w:rPr>
        <w:t>debe comprender todas las sub-cuentas secundarias, moneda y sub-cuentas auxiliares hasta el último nivel</w:t>
      </w:r>
      <w:r w:rsidR="00EE49B2" w:rsidRPr="002B1CCB">
        <w:rPr>
          <w:rFonts w:ascii="Museo Sans 300" w:hAnsi="Museo Sans 300" w:cs="Arial"/>
          <w:sz w:val="22"/>
          <w:szCs w:val="22"/>
        </w:rPr>
        <w:t xml:space="preserve"> de información</w:t>
      </w:r>
      <w:r w:rsidRPr="002B1CCB">
        <w:rPr>
          <w:rFonts w:ascii="Museo Sans 300" w:hAnsi="Museo Sans 300" w:cs="Arial"/>
          <w:sz w:val="22"/>
          <w:szCs w:val="22"/>
        </w:rPr>
        <w:t xml:space="preserve">, con movimientos y saldos, de acuerdo con </w:t>
      </w:r>
      <w:r w:rsidR="00262EAD" w:rsidRPr="002B1CCB">
        <w:rPr>
          <w:rFonts w:ascii="Museo Sans 300" w:hAnsi="Museo Sans 300" w:cs="Arial"/>
          <w:sz w:val="22"/>
          <w:szCs w:val="22"/>
        </w:rPr>
        <w:t>lo establecido en el literal D del presente Capítulo</w:t>
      </w:r>
      <w:r w:rsidRPr="002B1CCB">
        <w:rPr>
          <w:rFonts w:ascii="Museo Sans 300" w:hAnsi="Museo Sans 300" w:cs="Arial"/>
          <w:sz w:val="22"/>
          <w:szCs w:val="22"/>
        </w:rPr>
        <w:t>. (1)</w:t>
      </w:r>
      <w:r w:rsidR="00262EAD" w:rsidRPr="002B1CCB">
        <w:rPr>
          <w:rFonts w:ascii="Museo Sans 300" w:hAnsi="Museo Sans 300" w:cs="Arial"/>
          <w:sz w:val="22"/>
          <w:szCs w:val="22"/>
        </w:rPr>
        <w:t xml:space="preserve"> (5)</w:t>
      </w:r>
    </w:p>
    <w:p w14:paraId="4042A4AA" w14:textId="60DCFC85" w:rsidR="009214AB" w:rsidRPr="002B1CCB" w:rsidRDefault="009214AB" w:rsidP="009E0F6A">
      <w:pPr>
        <w:numPr>
          <w:ilvl w:val="0"/>
          <w:numId w:val="23"/>
        </w:numPr>
        <w:tabs>
          <w:tab w:val="clear" w:pos="720"/>
        </w:tabs>
        <w:spacing w:before="0" w:after="0"/>
        <w:ind w:left="1049" w:hanging="340"/>
        <w:rPr>
          <w:rFonts w:ascii="Museo Sans 300" w:hAnsi="Museo Sans 300" w:cs="Arial"/>
          <w:sz w:val="22"/>
          <w:szCs w:val="22"/>
        </w:rPr>
      </w:pPr>
      <w:r w:rsidRPr="002B1CCB">
        <w:rPr>
          <w:rFonts w:ascii="Museo Sans 300" w:hAnsi="Museo Sans 300" w:cs="Arial"/>
          <w:sz w:val="22"/>
          <w:szCs w:val="22"/>
        </w:rPr>
        <w:t xml:space="preserve">Cuando se trate de los balances de comprobación e información semestral o anual, las Casas </w:t>
      </w:r>
      <w:r w:rsidR="00657341" w:rsidRPr="002B1CCB">
        <w:rPr>
          <w:rFonts w:ascii="Museo Sans 300" w:hAnsi="Museo Sans 300" w:cs="Arial"/>
          <w:sz w:val="22"/>
          <w:szCs w:val="22"/>
        </w:rPr>
        <w:t>los</w:t>
      </w:r>
      <w:r w:rsidR="00657341" w:rsidRPr="002B1CCB">
        <w:rPr>
          <w:rFonts w:ascii="Museo Sans 300" w:hAnsi="Museo Sans 300" w:cs="Arial"/>
          <w:color w:val="FF0000"/>
          <w:sz w:val="22"/>
          <w:szCs w:val="22"/>
        </w:rPr>
        <w:t xml:space="preserve"> </w:t>
      </w:r>
      <w:r w:rsidRPr="002B1CCB">
        <w:rPr>
          <w:rFonts w:ascii="Museo Sans 300" w:hAnsi="Museo Sans 300" w:cs="Arial"/>
          <w:sz w:val="22"/>
          <w:szCs w:val="22"/>
        </w:rPr>
        <w:t xml:space="preserve">remitirán electrónicamente dentro de los </w:t>
      </w:r>
      <w:r w:rsidR="00262EAD" w:rsidRPr="002B1CCB">
        <w:rPr>
          <w:rFonts w:ascii="Museo Sans 300" w:hAnsi="Museo Sans 300" w:cs="Arial"/>
          <w:sz w:val="22"/>
          <w:szCs w:val="22"/>
        </w:rPr>
        <w:t>sesenta</w:t>
      </w:r>
      <w:r w:rsidR="00262EAD" w:rsidRPr="002B1CCB">
        <w:rPr>
          <w:rFonts w:ascii="Museo Sans 300" w:hAnsi="Museo Sans 300" w:cs="Arial"/>
          <w:color w:val="FF0000"/>
          <w:sz w:val="22"/>
          <w:szCs w:val="22"/>
        </w:rPr>
        <w:t xml:space="preserve"> </w:t>
      </w:r>
      <w:r w:rsidRPr="002B1CCB">
        <w:rPr>
          <w:rFonts w:ascii="Museo Sans 300" w:hAnsi="Museo Sans 300" w:cs="Arial"/>
          <w:sz w:val="22"/>
          <w:szCs w:val="22"/>
        </w:rPr>
        <w:t>días calendario siguientes al mes que corresponda la información definitiva</w:t>
      </w:r>
      <w:r w:rsidR="00657341" w:rsidRPr="002B1CCB">
        <w:rPr>
          <w:rFonts w:ascii="Museo Sans 300" w:hAnsi="Museo Sans 300" w:cs="Arial"/>
          <w:sz w:val="22"/>
          <w:szCs w:val="22"/>
        </w:rPr>
        <w:t>,</w:t>
      </w:r>
      <w:r w:rsidRPr="002B1CCB">
        <w:rPr>
          <w:rFonts w:ascii="Museo Sans 300" w:hAnsi="Museo Sans 300" w:cs="Arial"/>
          <w:sz w:val="22"/>
          <w:szCs w:val="22"/>
        </w:rPr>
        <w:t xml:space="preserve"> </w:t>
      </w:r>
      <w:r w:rsidR="00657341" w:rsidRPr="002B1CCB">
        <w:rPr>
          <w:rFonts w:ascii="Museo Sans 300" w:hAnsi="Museo Sans 300" w:cs="Arial"/>
          <w:sz w:val="22"/>
          <w:szCs w:val="22"/>
        </w:rPr>
        <w:t>s</w:t>
      </w:r>
      <w:r w:rsidRPr="002B1CCB">
        <w:rPr>
          <w:rFonts w:ascii="Museo Sans 300" w:hAnsi="Museo Sans 300" w:cs="Arial"/>
          <w:sz w:val="22"/>
          <w:szCs w:val="22"/>
        </w:rPr>
        <w:t>in que esto signifique que la información provisional de dichos meses no se tenga que presentar en el plazo estipulado en el número anterior.</w:t>
      </w:r>
      <w:r w:rsidR="00262EAD" w:rsidRPr="002B1CCB">
        <w:rPr>
          <w:rFonts w:ascii="Museo Sans 300" w:hAnsi="Museo Sans 300" w:cs="Arial"/>
          <w:sz w:val="22"/>
          <w:szCs w:val="22"/>
        </w:rPr>
        <w:t xml:space="preserve"> (5)</w:t>
      </w:r>
    </w:p>
    <w:p w14:paraId="4042A4AB"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 xml:space="preserve">Los Estados Financieros e información serán presentados por las Casas, a la Superintendencia del Sistema Financiero en forma comparativa con el período inmediato anterior y en los formatos (del A al </w:t>
      </w:r>
      <w:r w:rsidR="00DE007F" w:rsidRPr="002B1CCB">
        <w:rPr>
          <w:rFonts w:ascii="Museo Sans 300" w:hAnsi="Museo Sans 300" w:cs="Arial"/>
          <w:sz w:val="22"/>
          <w:szCs w:val="22"/>
        </w:rPr>
        <w:t>H</w:t>
      </w:r>
      <w:r w:rsidRPr="002B1CCB">
        <w:rPr>
          <w:rFonts w:ascii="Museo Sans 300" w:hAnsi="Museo Sans 300" w:cs="Arial"/>
          <w:sz w:val="22"/>
          <w:szCs w:val="22"/>
        </w:rPr>
        <w:t>) y frecuencias que se indican a continuación: (1)</w:t>
      </w:r>
      <w:r w:rsidR="00DE007F" w:rsidRPr="002B1CCB">
        <w:rPr>
          <w:rFonts w:ascii="Museo Sans 300" w:hAnsi="Museo Sans 300" w:cs="Arial"/>
          <w:sz w:val="22"/>
          <w:szCs w:val="22"/>
        </w:rPr>
        <w:t xml:space="preserve"> (4)</w:t>
      </w:r>
    </w:p>
    <w:p w14:paraId="4042A4AC" w14:textId="77777777" w:rsidR="009214AB" w:rsidRPr="002B1CCB" w:rsidRDefault="009214AB" w:rsidP="003E57F1">
      <w:pPr>
        <w:numPr>
          <w:ilvl w:val="0"/>
          <w:numId w:val="23"/>
        </w:numPr>
        <w:tabs>
          <w:tab w:val="clear" w:pos="720"/>
        </w:tabs>
        <w:spacing w:before="0" w:after="0"/>
        <w:ind w:left="993" w:hanging="284"/>
        <w:rPr>
          <w:rFonts w:ascii="Museo Sans 300" w:hAnsi="Museo Sans 300" w:cs="Arial"/>
          <w:sz w:val="22"/>
          <w:szCs w:val="22"/>
        </w:rPr>
      </w:pPr>
      <w:r w:rsidRPr="002B1CCB">
        <w:rPr>
          <w:rFonts w:ascii="Museo Sans 300" w:hAnsi="Museo Sans 300" w:cs="Arial"/>
          <w:sz w:val="22"/>
          <w:szCs w:val="22"/>
        </w:rPr>
        <w:t>La frecuencia de presentación de los estados financieros es:</w:t>
      </w:r>
    </w:p>
    <w:p w14:paraId="4042A4AD" w14:textId="77777777" w:rsidR="00146A4D" w:rsidRPr="002B1CCB" w:rsidRDefault="00146A4D" w:rsidP="00146A4D">
      <w:pPr>
        <w:spacing w:before="0" w:after="0"/>
        <w:ind w:left="425"/>
        <w:rPr>
          <w:rFonts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32"/>
        <w:gridCol w:w="5337"/>
      </w:tblGrid>
      <w:tr w:rsidR="009214AB" w:rsidRPr="002B1CCB" w14:paraId="4042A4B1" w14:textId="77777777" w:rsidTr="00836CDE">
        <w:trPr>
          <w:tblHeader/>
        </w:trPr>
        <w:tc>
          <w:tcPr>
            <w:tcW w:w="1256" w:type="dxa"/>
            <w:shd w:val="clear" w:color="auto" w:fill="auto"/>
          </w:tcPr>
          <w:p w14:paraId="4042A4AE"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Frecuencia</w:t>
            </w:r>
          </w:p>
        </w:tc>
        <w:tc>
          <w:tcPr>
            <w:tcW w:w="1134" w:type="dxa"/>
            <w:shd w:val="clear" w:color="auto" w:fill="auto"/>
          </w:tcPr>
          <w:p w14:paraId="4042A4AF"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Formato</w:t>
            </w:r>
          </w:p>
        </w:tc>
        <w:tc>
          <w:tcPr>
            <w:tcW w:w="5406" w:type="dxa"/>
            <w:shd w:val="clear" w:color="auto" w:fill="auto"/>
          </w:tcPr>
          <w:p w14:paraId="4042A4B0"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Denominación</w:t>
            </w:r>
          </w:p>
        </w:tc>
      </w:tr>
      <w:tr w:rsidR="009214AB" w:rsidRPr="002B1CCB" w14:paraId="4042A4B5" w14:textId="77777777" w:rsidTr="00D311D9">
        <w:tc>
          <w:tcPr>
            <w:tcW w:w="1256" w:type="dxa"/>
            <w:shd w:val="clear" w:color="auto" w:fill="auto"/>
          </w:tcPr>
          <w:p w14:paraId="4042A4B2"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B3" w14:textId="77777777" w:rsidR="009214AB" w:rsidRPr="002B1CCB" w:rsidRDefault="009214AB"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A</w:t>
            </w:r>
          </w:p>
        </w:tc>
        <w:tc>
          <w:tcPr>
            <w:tcW w:w="5406" w:type="dxa"/>
            <w:shd w:val="clear" w:color="auto" w:fill="auto"/>
          </w:tcPr>
          <w:p w14:paraId="4042A4B4"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Balance General</w:t>
            </w:r>
          </w:p>
        </w:tc>
      </w:tr>
      <w:tr w:rsidR="009214AB" w:rsidRPr="002B1CCB" w14:paraId="4042A4B9" w14:textId="77777777" w:rsidTr="00D311D9">
        <w:tc>
          <w:tcPr>
            <w:tcW w:w="1256" w:type="dxa"/>
            <w:shd w:val="clear" w:color="auto" w:fill="auto"/>
          </w:tcPr>
          <w:p w14:paraId="4042A4B6"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B7" w14:textId="77777777" w:rsidR="009214AB" w:rsidRPr="002B1CCB" w:rsidRDefault="009214AB"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B</w:t>
            </w:r>
          </w:p>
        </w:tc>
        <w:tc>
          <w:tcPr>
            <w:tcW w:w="5406" w:type="dxa"/>
            <w:shd w:val="clear" w:color="auto" w:fill="auto"/>
          </w:tcPr>
          <w:p w14:paraId="4042A4B8"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Estado de Resultados</w:t>
            </w:r>
          </w:p>
        </w:tc>
      </w:tr>
      <w:tr w:rsidR="009214AB" w:rsidRPr="002B1CCB" w14:paraId="4042A4BD" w14:textId="77777777" w:rsidTr="00D311D9">
        <w:tc>
          <w:tcPr>
            <w:tcW w:w="1256" w:type="dxa"/>
            <w:shd w:val="clear" w:color="auto" w:fill="auto"/>
          </w:tcPr>
          <w:p w14:paraId="4042A4BA"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BB" w14:textId="77777777" w:rsidR="009214AB" w:rsidRPr="002B1CCB" w:rsidRDefault="009214AB"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C</w:t>
            </w:r>
          </w:p>
        </w:tc>
        <w:tc>
          <w:tcPr>
            <w:tcW w:w="5406" w:type="dxa"/>
            <w:shd w:val="clear" w:color="auto" w:fill="auto"/>
          </w:tcPr>
          <w:p w14:paraId="4042A4BC"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 xml:space="preserve">Estado de Operaciones </w:t>
            </w:r>
            <w:r w:rsidR="00F23CD3" w:rsidRPr="002B1CCB">
              <w:rPr>
                <w:rFonts w:ascii="Museo Sans 300" w:hAnsi="Museo Sans 300" w:cs="Arial"/>
                <w:b/>
                <w:sz w:val="20"/>
              </w:rPr>
              <w:t>Bursátiles</w:t>
            </w:r>
          </w:p>
        </w:tc>
      </w:tr>
      <w:tr w:rsidR="009214AB" w:rsidRPr="002B1CCB" w14:paraId="4042A4C1" w14:textId="77777777" w:rsidTr="00D311D9">
        <w:tc>
          <w:tcPr>
            <w:tcW w:w="1256" w:type="dxa"/>
            <w:shd w:val="clear" w:color="auto" w:fill="auto"/>
          </w:tcPr>
          <w:p w14:paraId="4042A4BE"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BF" w14:textId="77777777" w:rsidR="009214AB" w:rsidRPr="002B1CCB" w:rsidRDefault="009214AB"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D</w:t>
            </w:r>
          </w:p>
        </w:tc>
        <w:tc>
          <w:tcPr>
            <w:tcW w:w="5406" w:type="dxa"/>
            <w:shd w:val="clear" w:color="auto" w:fill="auto"/>
          </w:tcPr>
          <w:p w14:paraId="4042A4C0" w14:textId="77777777" w:rsidR="009214AB" w:rsidRPr="002B1CCB" w:rsidRDefault="009214AB" w:rsidP="00836CDE">
            <w:pPr>
              <w:keepLines/>
              <w:spacing w:before="40" w:after="40"/>
              <w:outlineLvl w:val="5"/>
              <w:rPr>
                <w:rFonts w:ascii="Museo Sans 300" w:hAnsi="Museo Sans 300" w:cs="Arial"/>
                <w:b/>
                <w:sz w:val="20"/>
              </w:rPr>
            </w:pPr>
            <w:r w:rsidRPr="002B1CCB">
              <w:rPr>
                <w:rFonts w:ascii="Museo Sans 300" w:hAnsi="Museo Sans 300" w:cs="Arial"/>
                <w:b/>
                <w:sz w:val="20"/>
              </w:rPr>
              <w:t>Estado de Operaciones de Administración de cartera</w:t>
            </w:r>
          </w:p>
        </w:tc>
      </w:tr>
      <w:tr w:rsidR="004023AF" w:rsidRPr="002B1CCB" w14:paraId="4042A4C5" w14:textId="77777777" w:rsidTr="00EF7FCB">
        <w:trPr>
          <w:trHeight w:val="443"/>
        </w:trPr>
        <w:tc>
          <w:tcPr>
            <w:tcW w:w="1256" w:type="dxa"/>
            <w:shd w:val="clear" w:color="auto" w:fill="auto"/>
          </w:tcPr>
          <w:p w14:paraId="4042A4C2" w14:textId="77777777" w:rsidR="004023AF" w:rsidRPr="002B1CCB" w:rsidRDefault="00B658E1"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 (4)</w:t>
            </w:r>
          </w:p>
        </w:tc>
        <w:tc>
          <w:tcPr>
            <w:tcW w:w="1134" w:type="dxa"/>
            <w:shd w:val="clear" w:color="auto" w:fill="auto"/>
          </w:tcPr>
          <w:p w14:paraId="4042A4C3" w14:textId="77777777" w:rsidR="004023AF" w:rsidRPr="002B1CCB" w:rsidRDefault="004023AF"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E (4)</w:t>
            </w:r>
          </w:p>
        </w:tc>
        <w:tc>
          <w:tcPr>
            <w:tcW w:w="5406" w:type="dxa"/>
            <w:shd w:val="clear" w:color="auto" w:fill="auto"/>
          </w:tcPr>
          <w:p w14:paraId="4042A4C4"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Estado de Operaciones de Administración Individual de Cartera (4)</w:t>
            </w:r>
          </w:p>
        </w:tc>
      </w:tr>
      <w:tr w:rsidR="004023AF" w:rsidRPr="002B1CCB" w14:paraId="4042A4C9" w14:textId="77777777" w:rsidTr="00EF7FCB">
        <w:trPr>
          <w:trHeight w:val="443"/>
        </w:trPr>
        <w:tc>
          <w:tcPr>
            <w:tcW w:w="1256" w:type="dxa"/>
            <w:shd w:val="clear" w:color="auto" w:fill="auto"/>
          </w:tcPr>
          <w:p w14:paraId="4042A4C6"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C7" w14:textId="77777777" w:rsidR="004023AF" w:rsidRPr="002B1CCB" w:rsidRDefault="004023AF"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F (4)</w:t>
            </w:r>
          </w:p>
        </w:tc>
        <w:tc>
          <w:tcPr>
            <w:tcW w:w="5406" w:type="dxa"/>
            <w:shd w:val="clear" w:color="auto" w:fill="auto"/>
          </w:tcPr>
          <w:p w14:paraId="4042A4C8"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Estado de Cambios en el Patrimonio</w:t>
            </w:r>
          </w:p>
        </w:tc>
      </w:tr>
      <w:tr w:rsidR="004023AF" w:rsidRPr="002B1CCB" w14:paraId="4042A4CD" w14:textId="77777777" w:rsidTr="00D311D9">
        <w:tc>
          <w:tcPr>
            <w:tcW w:w="1256" w:type="dxa"/>
            <w:shd w:val="clear" w:color="auto" w:fill="auto"/>
          </w:tcPr>
          <w:p w14:paraId="4042A4CA"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CB" w14:textId="77777777" w:rsidR="004023AF" w:rsidRPr="002B1CCB" w:rsidRDefault="004023AF"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G (4)</w:t>
            </w:r>
          </w:p>
        </w:tc>
        <w:tc>
          <w:tcPr>
            <w:tcW w:w="5406" w:type="dxa"/>
            <w:shd w:val="clear" w:color="auto" w:fill="auto"/>
          </w:tcPr>
          <w:p w14:paraId="4042A4CC"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Estado de Flujos de Efectivo</w:t>
            </w:r>
          </w:p>
        </w:tc>
      </w:tr>
      <w:tr w:rsidR="004023AF" w:rsidRPr="002B1CCB" w14:paraId="4042A4D1" w14:textId="77777777" w:rsidTr="00D311D9">
        <w:tc>
          <w:tcPr>
            <w:tcW w:w="1256" w:type="dxa"/>
            <w:shd w:val="clear" w:color="auto" w:fill="auto"/>
          </w:tcPr>
          <w:p w14:paraId="4042A4CE"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Semestral</w:t>
            </w:r>
          </w:p>
        </w:tc>
        <w:tc>
          <w:tcPr>
            <w:tcW w:w="1134" w:type="dxa"/>
            <w:shd w:val="clear" w:color="auto" w:fill="auto"/>
          </w:tcPr>
          <w:p w14:paraId="4042A4CF" w14:textId="77777777" w:rsidR="004023AF" w:rsidRPr="002B1CCB" w:rsidRDefault="004023AF"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H (4)</w:t>
            </w:r>
          </w:p>
        </w:tc>
        <w:tc>
          <w:tcPr>
            <w:tcW w:w="5406" w:type="dxa"/>
            <w:shd w:val="clear" w:color="auto" w:fill="auto"/>
          </w:tcPr>
          <w:p w14:paraId="4042A4D0" w14:textId="77777777" w:rsidR="004023AF" w:rsidRPr="002B1CCB" w:rsidRDefault="004023AF" w:rsidP="00836CDE">
            <w:pPr>
              <w:keepLines/>
              <w:spacing w:before="40" w:after="40"/>
              <w:outlineLvl w:val="5"/>
              <w:rPr>
                <w:rFonts w:ascii="Museo Sans 300" w:hAnsi="Museo Sans 300" w:cs="Arial"/>
                <w:b/>
                <w:sz w:val="20"/>
              </w:rPr>
            </w:pPr>
            <w:r w:rsidRPr="002B1CCB">
              <w:rPr>
                <w:rFonts w:ascii="Museo Sans 300" w:hAnsi="Museo Sans 300" w:cs="Arial"/>
                <w:b/>
                <w:sz w:val="20"/>
              </w:rPr>
              <w:t>Notas a los Estados Financieros</w:t>
            </w:r>
          </w:p>
        </w:tc>
      </w:tr>
      <w:tr w:rsidR="004023AF" w:rsidRPr="002B1CCB" w14:paraId="4042A4D5" w14:textId="77777777" w:rsidTr="00D311D9">
        <w:tc>
          <w:tcPr>
            <w:tcW w:w="1256" w:type="dxa"/>
            <w:shd w:val="clear" w:color="auto" w:fill="auto"/>
          </w:tcPr>
          <w:p w14:paraId="4042A4D2" w14:textId="779EE5CB" w:rsidR="004023AF" w:rsidRPr="00000777" w:rsidRDefault="00000777" w:rsidP="00836CDE">
            <w:pPr>
              <w:keepLines/>
              <w:spacing w:before="40" w:after="40"/>
              <w:outlineLvl w:val="5"/>
              <w:rPr>
                <w:rFonts w:ascii="Museo Sans 300" w:hAnsi="Museo Sans 300" w:cs="Arial"/>
                <w:b/>
                <w:sz w:val="22"/>
                <w:szCs w:val="22"/>
              </w:rPr>
            </w:pPr>
            <w:r>
              <w:rPr>
                <w:rFonts w:ascii="Museo Sans 300" w:hAnsi="Museo Sans 300" w:cs="Arial"/>
                <w:b/>
                <w:sz w:val="22"/>
                <w:szCs w:val="22"/>
              </w:rPr>
              <w:t>Mensual</w:t>
            </w:r>
          </w:p>
        </w:tc>
        <w:tc>
          <w:tcPr>
            <w:tcW w:w="1134" w:type="dxa"/>
            <w:shd w:val="clear" w:color="auto" w:fill="auto"/>
          </w:tcPr>
          <w:p w14:paraId="4042A4D3" w14:textId="0E7B03C7" w:rsidR="004023AF" w:rsidRPr="002B1CCB" w:rsidRDefault="00B3635C" w:rsidP="00836CDE">
            <w:pPr>
              <w:keepLines/>
              <w:spacing w:before="40" w:after="40"/>
              <w:jc w:val="center"/>
              <w:outlineLvl w:val="5"/>
              <w:rPr>
                <w:rFonts w:ascii="Museo Sans 300" w:hAnsi="Museo Sans 300" w:cs="Arial"/>
                <w:b/>
                <w:sz w:val="20"/>
              </w:rPr>
            </w:pPr>
            <w:r w:rsidRPr="002B1CCB">
              <w:rPr>
                <w:rFonts w:ascii="Museo Sans 300" w:hAnsi="Museo Sans 300" w:cs="Arial"/>
                <w:b/>
                <w:sz w:val="20"/>
              </w:rPr>
              <w:t>I</w:t>
            </w:r>
          </w:p>
        </w:tc>
        <w:tc>
          <w:tcPr>
            <w:tcW w:w="5406" w:type="dxa"/>
            <w:shd w:val="clear" w:color="auto" w:fill="auto"/>
          </w:tcPr>
          <w:p w14:paraId="4042A4D4" w14:textId="2D5DF8B6" w:rsidR="004023AF" w:rsidRPr="002B1CCB" w:rsidRDefault="00657341" w:rsidP="00836CDE">
            <w:pPr>
              <w:keepLines/>
              <w:spacing w:before="40" w:after="40"/>
              <w:outlineLvl w:val="5"/>
              <w:rPr>
                <w:rFonts w:ascii="Museo Sans 300" w:hAnsi="Museo Sans 300" w:cs="Arial"/>
                <w:b/>
                <w:sz w:val="20"/>
              </w:rPr>
            </w:pPr>
            <w:r w:rsidRPr="002B1CCB">
              <w:rPr>
                <w:rFonts w:ascii="Museo Sans 300" w:hAnsi="Museo Sans 300" w:cs="Arial"/>
                <w:b/>
                <w:sz w:val="20"/>
              </w:rPr>
              <w:t>Derogado (5)</w:t>
            </w:r>
          </w:p>
        </w:tc>
      </w:tr>
    </w:tbl>
    <w:p w14:paraId="70FCE92D" w14:textId="77777777" w:rsidR="003B5937" w:rsidRPr="002B1CCB" w:rsidRDefault="003B5937" w:rsidP="003B5937">
      <w:pPr>
        <w:spacing w:before="0" w:after="0"/>
        <w:ind w:left="425"/>
        <w:jc w:val="left"/>
        <w:outlineLvl w:val="1"/>
        <w:rPr>
          <w:rFonts w:ascii="Museo Sans 300" w:hAnsi="Museo Sans 300" w:cs="Arial"/>
          <w:b/>
          <w:sz w:val="22"/>
          <w:szCs w:val="22"/>
        </w:rPr>
      </w:pPr>
      <w:bookmarkStart w:id="70" w:name="_Toc202683105"/>
    </w:p>
    <w:p w14:paraId="4042A4D7" w14:textId="091B223B" w:rsidR="009214AB" w:rsidRPr="002B1CCB" w:rsidRDefault="009214AB" w:rsidP="007C5572">
      <w:pPr>
        <w:numPr>
          <w:ilvl w:val="1"/>
          <w:numId w:val="21"/>
        </w:numPr>
        <w:tabs>
          <w:tab w:val="clear" w:pos="2130"/>
          <w:tab w:val="num" w:pos="567"/>
        </w:tabs>
        <w:spacing w:before="0" w:after="0"/>
        <w:ind w:left="425" w:hanging="425"/>
        <w:jc w:val="left"/>
        <w:outlineLvl w:val="1"/>
        <w:rPr>
          <w:rFonts w:ascii="Museo Sans 300" w:hAnsi="Museo Sans 300" w:cs="Arial"/>
          <w:b/>
          <w:sz w:val="22"/>
          <w:szCs w:val="22"/>
        </w:rPr>
      </w:pPr>
      <w:r w:rsidRPr="002B1CCB">
        <w:rPr>
          <w:rFonts w:ascii="Museo Sans 300" w:hAnsi="Museo Sans 300" w:cs="Arial"/>
          <w:b/>
          <w:sz w:val="22"/>
          <w:szCs w:val="22"/>
        </w:rPr>
        <w:t>PUBLICACIÓN DE ESTADOS FINANCIEROS</w:t>
      </w:r>
      <w:bookmarkEnd w:id="70"/>
      <w:r w:rsidR="00CC237E" w:rsidRPr="002B1CCB">
        <w:rPr>
          <w:rFonts w:ascii="Museo Sans 300" w:hAnsi="Museo Sans 300" w:cs="Arial"/>
          <w:b/>
          <w:sz w:val="22"/>
          <w:szCs w:val="22"/>
        </w:rPr>
        <w:t>.</w:t>
      </w:r>
    </w:p>
    <w:p w14:paraId="4042A4D8" w14:textId="77777777" w:rsidR="007C5572" w:rsidRPr="002B1CCB" w:rsidRDefault="007C5572" w:rsidP="007C5572">
      <w:pPr>
        <w:spacing w:before="0" w:after="0"/>
        <w:rPr>
          <w:rFonts w:ascii="Museo Sans 300" w:hAnsi="Museo Sans 300" w:cs="Arial"/>
          <w:sz w:val="22"/>
          <w:szCs w:val="22"/>
        </w:rPr>
      </w:pPr>
    </w:p>
    <w:p w14:paraId="4042A4D9" w14:textId="77777777" w:rsidR="009214AB" w:rsidRPr="002B1CCB" w:rsidRDefault="009214AB" w:rsidP="007C5572">
      <w:pPr>
        <w:spacing w:before="0" w:after="0"/>
        <w:rPr>
          <w:rFonts w:ascii="Museo Sans 300" w:hAnsi="Museo Sans 300" w:cs="Arial"/>
          <w:sz w:val="22"/>
          <w:szCs w:val="22"/>
        </w:rPr>
      </w:pPr>
      <w:r w:rsidRPr="002B1CCB">
        <w:rPr>
          <w:rFonts w:ascii="Museo Sans 300" w:hAnsi="Museo Sans 300" w:cs="Arial"/>
          <w:sz w:val="22"/>
          <w:szCs w:val="22"/>
        </w:rPr>
        <w:lastRenderedPageBreak/>
        <w:t xml:space="preserve">Las Casas, de acuerdo con las normas vigentes, deberán publicar sus Estados Financieros semestrales y anuales junto con el Dictamen del Auditor, dentro del plazo de sesenta días después de finalizado el periodo, en dos periódicos escritos de amplia circulación nacional. Las notas a los </w:t>
      </w:r>
      <w:r w:rsidR="00A45EB6" w:rsidRPr="002B1CCB">
        <w:rPr>
          <w:rFonts w:ascii="Museo Sans 300" w:hAnsi="Museo Sans 300" w:cs="Arial"/>
          <w:sz w:val="22"/>
          <w:szCs w:val="22"/>
        </w:rPr>
        <w:t>e</w:t>
      </w:r>
      <w:r w:rsidRPr="002B1CCB">
        <w:rPr>
          <w:rFonts w:ascii="Museo Sans 300" w:hAnsi="Museo Sans 300" w:cs="Arial"/>
          <w:sz w:val="22"/>
          <w:szCs w:val="22"/>
        </w:rPr>
        <w:t xml:space="preserve">stados </w:t>
      </w:r>
      <w:r w:rsidR="00A45EB6" w:rsidRPr="002B1CCB">
        <w:rPr>
          <w:rFonts w:ascii="Museo Sans 300" w:hAnsi="Museo Sans 300" w:cs="Arial"/>
          <w:sz w:val="22"/>
          <w:szCs w:val="22"/>
        </w:rPr>
        <w:t>f</w:t>
      </w:r>
      <w:r w:rsidRPr="002B1CCB">
        <w:rPr>
          <w:rFonts w:ascii="Museo Sans 300" w:hAnsi="Museo Sans 300" w:cs="Arial"/>
          <w:sz w:val="22"/>
          <w:szCs w:val="22"/>
        </w:rPr>
        <w:t xml:space="preserve">inancieros forman parte integral de los mismos y por tanto son de obligatoria publicación. </w:t>
      </w:r>
    </w:p>
    <w:p w14:paraId="4042A4DA" w14:textId="77777777" w:rsidR="00146A4D" w:rsidRPr="002B1CCB" w:rsidRDefault="00146A4D" w:rsidP="00146A4D">
      <w:pPr>
        <w:spacing w:before="0" w:after="0"/>
        <w:rPr>
          <w:rFonts w:ascii="Museo Sans 300" w:hAnsi="Museo Sans 300" w:cs="Arial"/>
          <w:sz w:val="22"/>
          <w:szCs w:val="22"/>
        </w:rPr>
      </w:pPr>
    </w:p>
    <w:p w14:paraId="4042A4DB" w14:textId="77777777" w:rsidR="009214AB" w:rsidRPr="002B1CCB" w:rsidRDefault="009214AB" w:rsidP="00146A4D">
      <w:pPr>
        <w:spacing w:before="0" w:after="0"/>
        <w:rPr>
          <w:rFonts w:ascii="Museo Sans 300" w:hAnsi="Museo Sans 300" w:cs="Arial"/>
          <w:sz w:val="22"/>
          <w:szCs w:val="22"/>
          <w:lang w:val="es-ES"/>
        </w:rPr>
      </w:pPr>
      <w:r w:rsidRPr="002B1CCB">
        <w:rPr>
          <w:rFonts w:ascii="Museo Sans 300" w:hAnsi="Museo Sans 300" w:cs="Arial"/>
          <w:sz w:val="22"/>
          <w:szCs w:val="22"/>
          <w:lang w:val="es-ES"/>
        </w:rPr>
        <w:t xml:space="preserve">El Balance General Intermedio, El Estado de Operaciones </w:t>
      </w:r>
      <w:r w:rsidR="00F23CD3" w:rsidRPr="002B1CCB">
        <w:rPr>
          <w:rFonts w:ascii="Museo Sans 300" w:hAnsi="Museo Sans 300" w:cs="Arial"/>
          <w:sz w:val="22"/>
          <w:szCs w:val="22"/>
          <w:lang w:val="es-ES"/>
        </w:rPr>
        <w:t>Bursátiles</w:t>
      </w:r>
      <w:r w:rsidR="008F3C9F" w:rsidRPr="002B1CCB">
        <w:rPr>
          <w:rFonts w:ascii="Museo Sans 300" w:hAnsi="Museo Sans 300" w:cs="Arial"/>
          <w:sz w:val="22"/>
          <w:szCs w:val="22"/>
          <w:lang w:val="es-ES"/>
        </w:rPr>
        <w:t xml:space="preserve"> </w:t>
      </w:r>
      <w:r w:rsidRPr="002B1CCB">
        <w:rPr>
          <w:rFonts w:ascii="Museo Sans 300" w:hAnsi="Museo Sans 300" w:cs="Arial"/>
          <w:sz w:val="22"/>
          <w:szCs w:val="22"/>
          <w:lang w:val="es-ES"/>
        </w:rPr>
        <w:t>Intermedio, y El Estado de Administración de Cartera Intermedio, deberán presentarse en forma comparativa con los Estados Financieros anuales del período inmediato anterior. Los restantes Estados Financieros Intermedios se presentarán con su similar del semestre del período inmediato anterior.</w:t>
      </w:r>
    </w:p>
    <w:p w14:paraId="4042A4DD" w14:textId="77777777" w:rsidR="00183BAA" w:rsidRPr="002B1CCB" w:rsidRDefault="009214AB" w:rsidP="00146A4D">
      <w:pPr>
        <w:spacing w:before="0" w:after="0"/>
        <w:rPr>
          <w:rFonts w:ascii="Museo Sans 300" w:hAnsi="Museo Sans 300" w:cs="Arial"/>
          <w:sz w:val="22"/>
          <w:szCs w:val="22"/>
        </w:rPr>
      </w:pPr>
      <w:r w:rsidRPr="002B1CCB">
        <w:rPr>
          <w:rFonts w:ascii="Museo Sans 300" w:hAnsi="Museo Sans 300" w:cs="Arial"/>
          <w:sz w:val="22"/>
          <w:szCs w:val="22"/>
        </w:rPr>
        <w:t>Si la Superintendencia del Sistema Financiero determina la existencia de datos que alteren, modifiquen o afecten los estados financieros publicados, a las notas o que estas últimas no han sido publicadas en su totalidad, requerirá a la entidad una nueva publicación, en los mismos periódicos de circulación nacional que fue publicada originalmente, acompañado de su nota explicativa propuesta por la Casa de Corredores y aprobada por la Superintendencia. (1)</w:t>
      </w:r>
    </w:p>
    <w:p w14:paraId="4042A4DE" w14:textId="77777777" w:rsidR="00146A4D" w:rsidRPr="002B1CCB" w:rsidRDefault="00146A4D" w:rsidP="00146A4D">
      <w:pPr>
        <w:spacing w:before="0" w:after="0"/>
        <w:rPr>
          <w:rFonts w:ascii="Museo Sans 300" w:hAnsi="Museo Sans 300" w:cs="Arial"/>
          <w:sz w:val="22"/>
          <w:szCs w:val="22"/>
        </w:rPr>
      </w:pPr>
    </w:p>
    <w:p w14:paraId="4042A4DF" w14:textId="77777777" w:rsidR="00183BAA" w:rsidRPr="002B1CCB" w:rsidRDefault="00183BAA" w:rsidP="00146A4D">
      <w:pPr>
        <w:spacing w:before="0" w:after="0"/>
        <w:rPr>
          <w:rFonts w:ascii="Museo Sans 300" w:hAnsi="Museo Sans 300" w:cs="Arial"/>
          <w:sz w:val="22"/>
          <w:szCs w:val="22"/>
        </w:rPr>
      </w:pPr>
      <w:r w:rsidRPr="002B1CCB">
        <w:rPr>
          <w:rFonts w:ascii="Museo Sans 300" w:hAnsi="Museo Sans 300" w:cs="Arial"/>
          <w:sz w:val="22"/>
          <w:szCs w:val="22"/>
        </w:rPr>
        <w:t xml:space="preserve">En caso que la Casa de Corredores se negara a publicar los </w:t>
      </w:r>
      <w:r w:rsidR="00A45EB6" w:rsidRPr="002B1CCB">
        <w:rPr>
          <w:rFonts w:ascii="Museo Sans 300" w:hAnsi="Museo Sans 300" w:cs="Arial"/>
          <w:sz w:val="22"/>
          <w:szCs w:val="22"/>
        </w:rPr>
        <w:t>e</w:t>
      </w:r>
      <w:r w:rsidRPr="002B1CCB">
        <w:rPr>
          <w:rFonts w:ascii="Museo Sans 300" w:hAnsi="Museo Sans 300" w:cs="Arial"/>
          <w:sz w:val="22"/>
          <w:szCs w:val="22"/>
        </w:rPr>
        <w:t xml:space="preserve">stados </w:t>
      </w:r>
      <w:r w:rsidR="00A45EB6" w:rsidRPr="002B1CCB">
        <w:rPr>
          <w:rFonts w:ascii="Museo Sans 300" w:hAnsi="Museo Sans 300" w:cs="Arial"/>
          <w:sz w:val="22"/>
          <w:szCs w:val="22"/>
        </w:rPr>
        <w:t>f</w:t>
      </w:r>
      <w:r w:rsidRPr="002B1CCB">
        <w:rPr>
          <w:rFonts w:ascii="Museo Sans 300" w:hAnsi="Museo Sans 300" w:cs="Arial"/>
          <w:sz w:val="22"/>
          <w:szCs w:val="22"/>
        </w:rPr>
        <w:t>inancieros corregidos así como sus respectivas notas, requeridos de conformidad al presente Manual, la Superintendencia instruirá un plazo para que la Casa de Corredores haga efectiva la publicación de los mismos, caso contrario, se procederá a imponer la sanción que corresponda de conformidad a lo establecido en la Ley de Supervisión y Regulación del Sistema Financiero</w:t>
      </w:r>
      <w:r w:rsidR="00B962FB" w:rsidRPr="002B1CCB">
        <w:rPr>
          <w:rFonts w:ascii="Museo Sans 300" w:hAnsi="Museo Sans 300" w:cs="Arial"/>
          <w:sz w:val="22"/>
          <w:szCs w:val="22"/>
        </w:rPr>
        <w:t>. (</w:t>
      </w:r>
      <w:r w:rsidRPr="002B1CCB">
        <w:rPr>
          <w:rFonts w:ascii="Museo Sans 300" w:hAnsi="Museo Sans 300" w:cs="Arial"/>
          <w:sz w:val="22"/>
          <w:szCs w:val="22"/>
        </w:rPr>
        <w:t>2)</w:t>
      </w:r>
    </w:p>
    <w:p w14:paraId="4042A4E0" w14:textId="77777777" w:rsidR="00183BAA" w:rsidRPr="002B1CCB" w:rsidRDefault="00183BAA" w:rsidP="00146A4D">
      <w:pPr>
        <w:spacing w:before="0" w:after="0"/>
        <w:rPr>
          <w:rFonts w:ascii="Museo Sans 300" w:hAnsi="Museo Sans 300" w:cs="Arial"/>
          <w:sz w:val="22"/>
          <w:szCs w:val="22"/>
        </w:rPr>
      </w:pPr>
    </w:p>
    <w:p w14:paraId="4042A4E1" w14:textId="46957D63" w:rsidR="009214AB" w:rsidRPr="002B1CCB" w:rsidRDefault="009214AB" w:rsidP="00146A4D">
      <w:pPr>
        <w:spacing w:before="0" w:after="0"/>
        <w:rPr>
          <w:rFonts w:ascii="Museo Sans 300" w:hAnsi="Museo Sans 300" w:cs="Arial"/>
          <w:sz w:val="22"/>
          <w:szCs w:val="22"/>
        </w:rPr>
      </w:pPr>
      <w:r w:rsidRPr="002B1CCB">
        <w:rPr>
          <w:rFonts w:ascii="Museo Sans 300" w:hAnsi="Museo Sans 300" w:cs="Arial"/>
          <w:sz w:val="22"/>
          <w:szCs w:val="22"/>
        </w:rPr>
        <w:t>Los Estados Financieros y sus notas publicados deberán estar expresados en miles de Dólares de los Estados Unidos de América.</w:t>
      </w:r>
    </w:p>
    <w:p w14:paraId="6FF82850" w14:textId="1E2F6DBD" w:rsidR="00657341" w:rsidRPr="002B1CCB" w:rsidRDefault="00657341" w:rsidP="00146A4D">
      <w:pPr>
        <w:spacing w:before="0" w:after="0"/>
        <w:rPr>
          <w:rFonts w:ascii="Museo Sans 300" w:hAnsi="Museo Sans 300" w:cs="Arial"/>
          <w:sz w:val="22"/>
          <w:szCs w:val="22"/>
        </w:rPr>
      </w:pPr>
    </w:p>
    <w:p w14:paraId="67C2E915" w14:textId="678AFAA3" w:rsidR="00657341" w:rsidRPr="002B1CCB" w:rsidRDefault="00657341" w:rsidP="00657341">
      <w:pPr>
        <w:spacing w:before="0" w:after="0"/>
        <w:rPr>
          <w:rFonts w:ascii="Museo Sans 300" w:hAnsi="Museo Sans 300" w:cs="Arial"/>
          <w:sz w:val="22"/>
          <w:szCs w:val="22"/>
        </w:rPr>
      </w:pPr>
      <w:bookmarkStart w:id="71" w:name="_Hlk58426511"/>
      <w:r w:rsidRPr="002B1CCB">
        <w:rPr>
          <w:rFonts w:ascii="Museo Sans 300" w:hAnsi="Museo Sans 300" w:cs="Arial"/>
          <w:sz w:val="22"/>
          <w:szCs w:val="22"/>
        </w:rPr>
        <w:t xml:space="preserve">Las Casas de Corredores de Bolsa, deberán nombrar una persona responsable de remitir la información relativa a las publicaciones que realicen y notificarán </w:t>
      </w:r>
      <w:r w:rsidR="004A6D5F" w:rsidRPr="002B1CCB">
        <w:rPr>
          <w:rFonts w:ascii="Museo Sans 300" w:hAnsi="Museo Sans 300" w:cs="Arial"/>
          <w:sz w:val="22"/>
          <w:szCs w:val="22"/>
        </w:rPr>
        <w:t>mediante el sistema “</w:t>
      </w:r>
      <w:r w:rsidR="000A71A2" w:rsidRPr="00332D58">
        <w:rPr>
          <w:rFonts w:ascii="Museo Sans 300" w:hAnsi="Museo Sans 300" w:cs="Arial"/>
          <w:sz w:val="22"/>
          <w:szCs w:val="22"/>
        </w:rPr>
        <w:t>C</w:t>
      </w:r>
      <w:r w:rsidR="004A6D5F" w:rsidRPr="00332D58">
        <w:rPr>
          <w:rFonts w:ascii="Museo Sans 300" w:hAnsi="Museo Sans 300" w:cs="Arial"/>
          <w:sz w:val="22"/>
          <w:szCs w:val="22"/>
        </w:rPr>
        <w:t xml:space="preserve">ontrol de </w:t>
      </w:r>
      <w:r w:rsidR="000A71A2" w:rsidRPr="00332D58">
        <w:rPr>
          <w:rFonts w:ascii="Museo Sans 300" w:hAnsi="Museo Sans 300" w:cs="Arial"/>
          <w:sz w:val="22"/>
          <w:szCs w:val="22"/>
        </w:rPr>
        <w:t>E</w:t>
      </w:r>
      <w:r w:rsidR="004A6D5F" w:rsidRPr="00332D58">
        <w:rPr>
          <w:rFonts w:ascii="Museo Sans 300" w:hAnsi="Museo Sans 300" w:cs="Arial"/>
          <w:sz w:val="22"/>
          <w:szCs w:val="22"/>
        </w:rPr>
        <w:t>nvíos</w:t>
      </w:r>
      <w:r w:rsidR="004A6D5F" w:rsidRPr="002B1CCB">
        <w:rPr>
          <w:rFonts w:ascii="Museo Sans 300" w:hAnsi="Museo Sans 300" w:cs="Arial"/>
          <w:sz w:val="22"/>
          <w:szCs w:val="22"/>
        </w:rPr>
        <w:t>”</w:t>
      </w:r>
      <w:r w:rsidRPr="002B1CCB">
        <w:rPr>
          <w:rFonts w:ascii="Museo Sans 300" w:hAnsi="Museo Sans 300" w:cs="Arial"/>
          <w:sz w:val="22"/>
          <w:szCs w:val="22"/>
        </w:rPr>
        <w:t xml:space="preserve"> a la Superintendencia, el nombre y cargo que desempeña.</w:t>
      </w:r>
      <w:r w:rsidR="0023297D" w:rsidRPr="002B1CCB">
        <w:rPr>
          <w:rFonts w:ascii="Museo Sans 300" w:hAnsi="Museo Sans 300" w:cs="Arial"/>
          <w:sz w:val="22"/>
          <w:szCs w:val="22"/>
        </w:rPr>
        <w:t xml:space="preserve"> (5)</w:t>
      </w:r>
    </w:p>
    <w:p w14:paraId="3B74A9DD" w14:textId="77777777" w:rsidR="00657341" w:rsidRPr="002B1CCB" w:rsidRDefault="00657341" w:rsidP="00657341">
      <w:pPr>
        <w:spacing w:before="0" w:after="0"/>
        <w:rPr>
          <w:rFonts w:ascii="Museo Sans 300" w:hAnsi="Museo Sans 300" w:cs="Arial"/>
          <w:sz w:val="22"/>
          <w:szCs w:val="22"/>
        </w:rPr>
      </w:pPr>
    </w:p>
    <w:p w14:paraId="05A557F5" w14:textId="5566CBF9" w:rsidR="00657341" w:rsidRPr="002B1CCB" w:rsidRDefault="00657341" w:rsidP="00657341">
      <w:pPr>
        <w:spacing w:before="0" w:after="0"/>
        <w:rPr>
          <w:rFonts w:ascii="Museo Sans 300" w:hAnsi="Museo Sans 300" w:cs="Arial"/>
          <w:sz w:val="22"/>
          <w:szCs w:val="22"/>
        </w:rPr>
      </w:pPr>
      <w:r w:rsidRPr="002B1CCB">
        <w:rPr>
          <w:rFonts w:ascii="Museo Sans 300" w:hAnsi="Museo Sans 300" w:cs="Arial"/>
          <w:sz w:val="22"/>
          <w:szCs w:val="22"/>
        </w:rPr>
        <w:t>La persona nombrada, deberá enviar la información a más tardar el día hábil después del vencimiento del plazo otorgado</w:t>
      </w:r>
      <w:r w:rsidR="004A6D5F" w:rsidRPr="002B1CCB">
        <w:rPr>
          <w:rFonts w:ascii="Museo Sans 300" w:hAnsi="Museo Sans 300" w:cs="Arial"/>
          <w:sz w:val="22"/>
          <w:szCs w:val="22"/>
        </w:rPr>
        <w:t>,</w:t>
      </w:r>
      <w:r w:rsidRPr="002B1CCB">
        <w:rPr>
          <w:rFonts w:ascii="Museo Sans 300" w:hAnsi="Museo Sans 300" w:cs="Arial"/>
          <w:sz w:val="22"/>
          <w:szCs w:val="22"/>
        </w:rPr>
        <w:t xml:space="preserve"> por </w:t>
      </w:r>
      <w:r w:rsidR="004A6D5F" w:rsidRPr="002B1CCB">
        <w:rPr>
          <w:rFonts w:ascii="Museo Sans 300" w:hAnsi="Museo Sans 300" w:cs="Arial"/>
          <w:sz w:val="22"/>
          <w:szCs w:val="22"/>
        </w:rPr>
        <w:t>medio del sistema “</w:t>
      </w:r>
      <w:r w:rsidR="00E93A57" w:rsidRPr="00332D58">
        <w:rPr>
          <w:rFonts w:ascii="Museo Sans 300" w:hAnsi="Museo Sans 300" w:cs="Arial"/>
          <w:sz w:val="22"/>
          <w:szCs w:val="22"/>
        </w:rPr>
        <w:t>C</w:t>
      </w:r>
      <w:r w:rsidR="004A6D5F" w:rsidRPr="00332D58">
        <w:rPr>
          <w:rFonts w:ascii="Museo Sans 300" w:hAnsi="Museo Sans 300" w:cs="Arial"/>
          <w:sz w:val="22"/>
          <w:szCs w:val="22"/>
        </w:rPr>
        <w:t xml:space="preserve">ontrol de </w:t>
      </w:r>
      <w:r w:rsidR="00E93A57" w:rsidRPr="00332D58">
        <w:rPr>
          <w:rFonts w:ascii="Museo Sans 300" w:hAnsi="Museo Sans 300" w:cs="Arial"/>
          <w:sz w:val="22"/>
          <w:szCs w:val="22"/>
        </w:rPr>
        <w:t>E</w:t>
      </w:r>
      <w:r w:rsidR="004A6D5F" w:rsidRPr="00332D58">
        <w:rPr>
          <w:rFonts w:ascii="Museo Sans 300" w:hAnsi="Museo Sans 300" w:cs="Arial"/>
          <w:sz w:val="22"/>
          <w:szCs w:val="22"/>
        </w:rPr>
        <w:t>nvíos</w:t>
      </w:r>
      <w:r w:rsidR="004A6D5F" w:rsidRPr="002B1CCB">
        <w:rPr>
          <w:rFonts w:ascii="Museo Sans 300" w:hAnsi="Museo Sans 300" w:cs="Arial"/>
          <w:sz w:val="22"/>
          <w:szCs w:val="22"/>
        </w:rPr>
        <w:t>” a la Superintendencia,</w:t>
      </w:r>
      <w:r w:rsidRPr="002B1CCB">
        <w:rPr>
          <w:rFonts w:ascii="Museo Sans 300" w:hAnsi="Museo Sans 300" w:cs="Arial"/>
          <w:sz w:val="22"/>
          <w:szCs w:val="22"/>
        </w:rPr>
        <w:t xml:space="preserve"> en el formato siguiente:</w:t>
      </w:r>
      <w:r w:rsidR="0023297D" w:rsidRPr="002B1CCB">
        <w:rPr>
          <w:rFonts w:ascii="Museo Sans 300" w:hAnsi="Museo Sans 300" w:cs="Arial"/>
          <w:sz w:val="22"/>
          <w:szCs w:val="22"/>
        </w:rPr>
        <w:t xml:space="preserve"> (5)</w:t>
      </w:r>
    </w:p>
    <w:p w14:paraId="1C91BC10" w14:textId="664256D6" w:rsidR="00657341" w:rsidRPr="002B1CCB" w:rsidRDefault="00657341" w:rsidP="00146A4D">
      <w:pPr>
        <w:spacing w:before="0" w:after="0"/>
        <w:rPr>
          <w:rFonts w:ascii="Arial Narrow" w:hAnsi="Arial Narrow" w:cs="Arial"/>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49"/>
        <w:gridCol w:w="2316"/>
        <w:gridCol w:w="2247"/>
      </w:tblGrid>
      <w:tr w:rsidR="003442CB" w:rsidRPr="002B1CCB" w14:paraId="3BE556F8" w14:textId="77777777" w:rsidTr="00593EDD">
        <w:trPr>
          <w:trHeight w:val="20"/>
          <w:tblHeader/>
          <w:jc w:val="center"/>
        </w:trPr>
        <w:tc>
          <w:tcPr>
            <w:tcW w:w="2493" w:type="dxa"/>
            <w:vAlign w:val="center"/>
          </w:tcPr>
          <w:p w14:paraId="149C1747" w14:textId="77777777" w:rsidR="00657341" w:rsidRPr="002B1CCB" w:rsidRDefault="00657341" w:rsidP="00593EDD">
            <w:pPr>
              <w:spacing w:before="0" w:after="0"/>
              <w:jc w:val="center"/>
              <w:rPr>
                <w:rFonts w:ascii="Museo Sans 300" w:hAnsi="Museo Sans 300"/>
                <w:sz w:val="22"/>
                <w:szCs w:val="22"/>
              </w:rPr>
            </w:pPr>
            <w:r w:rsidRPr="002B1CCB">
              <w:rPr>
                <w:rFonts w:ascii="Museo Sans 300" w:hAnsi="Museo Sans 300"/>
                <w:sz w:val="22"/>
                <w:szCs w:val="22"/>
              </w:rPr>
              <w:t>Nombre de la Publicación</w:t>
            </w:r>
          </w:p>
        </w:tc>
        <w:tc>
          <w:tcPr>
            <w:tcW w:w="2152" w:type="dxa"/>
            <w:vAlign w:val="center"/>
          </w:tcPr>
          <w:p w14:paraId="4335A95A" w14:textId="77777777" w:rsidR="00657341" w:rsidRPr="002B1CCB" w:rsidRDefault="00657341" w:rsidP="00593EDD">
            <w:pPr>
              <w:spacing w:before="0" w:after="0"/>
              <w:jc w:val="center"/>
              <w:rPr>
                <w:rFonts w:ascii="Museo Sans 300" w:hAnsi="Museo Sans 300"/>
                <w:sz w:val="22"/>
                <w:szCs w:val="22"/>
              </w:rPr>
            </w:pPr>
            <w:r w:rsidRPr="002B1CCB">
              <w:rPr>
                <w:rFonts w:ascii="Museo Sans 300" w:hAnsi="Museo Sans 300"/>
                <w:sz w:val="22"/>
                <w:szCs w:val="22"/>
              </w:rPr>
              <w:t>Página</w:t>
            </w:r>
          </w:p>
        </w:tc>
        <w:tc>
          <w:tcPr>
            <w:tcW w:w="2493" w:type="dxa"/>
            <w:vAlign w:val="center"/>
          </w:tcPr>
          <w:p w14:paraId="7CAEC220" w14:textId="77777777" w:rsidR="00657341" w:rsidRPr="002B1CCB" w:rsidRDefault="00657341" w:rsidP="00593EDD">
            <w:pPr>
              <w:spacing w:before="0" w:after="0"/>
              <w:jc w:val="center"/>
              <w:rPr>
                <w:rFonts w:ascii="Museo Sans 300" w:hAnsi="Museo Sans 300"/>
                <w:sz w:val="22"/>
                <w:szCs w:val="22"/>
              </w:rPr>
            </w:pPr>
            <w:r w:rsidRPr="002B1CCB">
              <w:rPr>
                <w:rFonts w:ascii="Museo Sans 300" w:hAnsi="Museo Sans 300"/>
                <w:sz w:val="22"/>
                <w:szCs w:val="22"/>
              </w:rPr>
              <w:t>Fecha de Publicación</w:t>
            </w:r>
          </w:p>
        </w:tc>
        <w:tc>
          <w:tcPr>
            <w:tcW w:w="2433" w:type="dxa"/>
            <w:vAlign w:val="center"/>
          </w:tcPr>
          <w:p w14:paraId="575A3D0F" w14:textId="77777777" w:rsidR="00657341" w:rsidRPr="002B1CCB" w:rsidRDefault="00657341" w:rsidP="00593EDD">
            <w:pPr>
              <w:spacing w:before="0" w:after="0"/>
              <w:jc w:val="center"/>
              <w:rPr>
                <w:rFonts w:ascii="Museo Sans 300" w:hAnsi="Museo Sans 300"/>
                <w:sz w:val="22"/>
                <w:szCs w:val="22"/>
              </w:rPr>
            </w:pPr>
            <w:r w:rsidRPr="002B1CCB">
              <w:rPr>
                <w:rFonts w:ascii="Museo Sans 300" w:hAnsi="Museo Sans 300"/>
                <w:sz w:val="22"/>
                <w:szCs w:val="22"/>
              </w:rPr>
              <w:t>Periódicos</w:t>
            </w:r>
          </w:p>
        </w:tc>
      </w:tr>
      <w:tr w:rsidR="00657341" w:rsidRPr="002B1CCB" w14:paraId="13D4CDB1" w14:textId="77777777" w:rsidTr="00593EDD">
        <w:trPr>
          <w:trHeight w:val="20"/>
          <w:jc w:val="center"/>
        </w:trPr>
        <w:tc>
          <w:tcPr>
            <w:tcW w:w="2493" w:type="dxa"/>
          </w:tcPr>
          <w:p w14:paraId="68463EDC" w14:textId="77777777" w:rsidR="00657341" w:rsidRPr="002B1CCB" w:rsidRDefault="00657341" w:rsidP="003442CB">
            <w:pPr>
              <w:rPr>
                <w:rFonts w:ascii="Museo Sans 300" w:hAnsi="Museo Sans 300"/>
                <w:color w:val="000000" w:themeColor="text1"/>
                <w:sz w:val="22"/>
                <w:szCs w:val="22"/>
              </w:rPr>
            </w:pPr>
          </w:p>
        </w:tc>
        <w:tc>
          <w:tcPr>
            <w:tcW w:w="2152" w:type="dxa"/>
          </w:tcPr>
          <w:p w14:paraId="69E664CC" w14:textId="77777777" w:rsidR="00657341" w:rsidRPr="002B1CCB" w:rsidRDefault="00657341" w:rsidP="003442CB">
            <w:pPr>
              <w:rPr>
                <w:rFonts w:ascii="Museo Sans 300" w:hAnsi="Museo Sans 300"/>
                <w:color w:val="000000" w:themeColor="text1"/>
                <w:sz w:val="22"/>
                <w:szCs w:val="22"/>
              </w:rPr>
            </w:pPr>
          </w:p>
        </w:tc>
        <w:tc>
          <w:tcPr>
            <w:tcW w:w="2493" w:type="dxa"/>
          </w:tcPr>
          <w:p w14:paraId="46B5CF02" w14:textId="77777777" w:rsidR="00657341" w:rsidRPr="002B1CCB" w:rsidRDefault="00657341" w:rsidP="003442CB">
            <w:pPr>
              <w:rPr>
                <w:rFonts w:ascii="Museo Sans 300" w:hAnsi="Museo Sans 300"/>
                <w:color w:val="000000" w:themeColor="text1"/>
                <w:sz w:val="22"/>
                <w:szCs w:val="22"/>
              </w:rPr>
            </w:pPr>
          </w:p>
        </w:tc>
        <w:tc>
          <w:tcPr>
            <w:tcW w:w="2433" w:type="dxa"/>
          </w:tcPr>
          <w:p w14:paraId="47D364F4" w14:textId="77777777" w:rsidR="00657341" w:rsidRPr="002B1CCB" w:rsidRDefault="00657341" w:rsidP="003442CB">
            <w:pPr>
              <w:rPr>
                <w:rFonts w:ascii="Museo Sans 300" w:hAnsi="Museo Sans 300"/>
                <w:color w:val="000000" w:themeColor="text1"/>
                <w:sz w:val="22"/>
                <w:szCs w:val="22"/>
              </w:rPr>
            </w:pPr>
          </w:p>
        </w:tc>
      </w:tr>
      <w:tr w:rsidR="00657341" w:rsidRPr="002B1CCB" w14:paraId="10E68EC2" w14:textId="77777777" w:rsidTr="00593EDD">
        <w:trPr>
          <w:trHeight w:val="20"/>
          <w:jc w:val="center"/>
        </w:trPr>
        <w:tc>
          <w:tcPr>
            <w:tcW w:w="2493" w:type="dxa"/>
          </w:tcPr>
          <w:p w14:paraId="65E3CC1A" w14:textId="77777777" w:rsidR="00657341" w:rsidRPr="002B1CCB" w:rsidRDefault="00657341" w:rsidP="003442CB">
            <w:pPr>
              <w:rPr>
                <w:rFonts w:ascii="Museo Sans 300" w:hAnsi="Museo Sans 300"/>
                <w:color w:val="000000" w:themeColor="text1"/>
                <w:sz w:val="22"/>
                <w:szCs w:val="22"/>
              </w:rPr>
            </w:pPr>
          </w:p>
        </w:tc>
        <w:tc>
          <w:tcPr>
            <w:tcW w:w="2152" w:type="dxa"/>
          </w:tcPr>
          <w:p w14:paraId="6F19E240" w14:textId="77777777" w:rsidR="00657341" w:rsidRPr="002B1CCB" w:rsidRDefault="00657341" w:rsidP="003442CB">
            <w:pPr>
              <w:rPr>
                <w:rFonts w:ascii="Museo Sans 300" w:hAnsi="Museo Sans 300"/>
                <w:color w:val="000000" w:themeColor="text1"/>
                <w:sz w:val="22"/>
                <w:szCs w:val="22"/>
              </w:rPr>
            </w:pPr>
          </w:p>
        </w:tc>
        <w:tc>
          <w:tcPr>
            <w:tcW w:w="2493" w:type="dxa"/>
          </w:tcPr>
          <w:p w14:paraId="4F09A52A" w14:textId="77777777" w:rsidR="00657341" w:rsidRPr="002B1CCB" w:rsidRDefault="00657341" w:rsidP="003442CB">
            <w:pPr>
              <w:rPr>
                <w:rFonts w:ascii="Museo Sans 300" w:hAnsi="Museo Sans 300"/>
                <w:color w:val="000000" w:themeColor="text1"/>
                <w:sz w:val="22"/>
                <w:szCs w:val="22"/>
              </w:rPr>
            </w:pPr>
          </w:p>
        </w:tc>
        <w:tc>
          <w:tcPr>
            <w:tcW w:w="2433" w:type="dxa"/>
          </w:tcPr>
          <w:p w14:paraId="40121619" w14:textId="77777777" w:rsidR="00657341" w:rsidRPr="002B1CCB" w:rsidRDefault="00657341" w:rsidP="003442CB">
            <w:pPr>
              <w:rPr>
                <w:rFonts w:ascii="Museo Sans 300" w:hAnsi="Museo Sans 300"/>
                <w:color w:val="000000" w:themeColor="text1"/>
                <w:sz w:val="22"/>
                <w:szCs w:val="22"/>
              </w:rPr>
            </w:pPr>
          </w:p>
        </w:tc>
      </w:tr>
      <w:tr w:rsidR="00657341" w:rsidRPr="002B1CCB" w14:paraId="068880B1" w14:textId="77777777" w:rsidTr="00593EDD">
        <w:trPr>
          <w:trHeight w:val="20"/>
          <w:jc w:val="center"/>
        </w:trPr>
        <w:tc>
          <w:tcPr>
            <w:tcW w:w="2493" w:type="dxa"/>
          </w:tcPr>
          <w:p w14:paraId="77FF5B80" w14:textId="77777777" w:rsidR="00657341" w:rsidRPr="002B1CCB" w:rsidRDefault="00657341" w:rsidP="003442CB">
            <w:pPr>
              <w:rPr>
                <w:rFonts w:ascii="Museo Sans 300" w:hAnsi="Museo Sans 300"/>
                <w:color w:val="000000" w:themeColor="text1"/>
                <w:sz w:val="22"/>
                <w:szCs w:val="22"/>
              </w:rPr>
            </w:pPr>
          </w:p>
        </w:tc>
        <w:tc>
          <w:tcPr>
            <w:tcW w:w="2152" w:type="dxa"/>
          </w:tcPr>
          <w:p w14:paraId="1A663217" w14:textId="77777777" w:rsidR="00657341" w:rsidRPr="002B1CCB" w:rsidRDefault="00657341" w:rsidP="003442CB">
            <w:pPr>
              <w:rPr>
                <w:rFonts w:ascii="Museo Sans 300" w:hAnsi="Museo Sans 300"/>
                <w:color w:val="000000" w:themeColor="text1"/>
                <w:sz w:val="22"/>
                <w:szCs w:val="22"/>
              </w:rPr>
            </w:pPr>
          </w:p>
        </w:tc>
        <w:tc>
          <w:tcPr>
            <w:tcW w:w="2493" w:type="dxa"/>
          </w:tcPr>
          <w:p w14:paraId="5D9C681B" w14:textId="77777777" w:rsidR="00657341" w:rsidRPr="002B1CCB" w:rsidRDefault="00657341" w:rsidP="003442CB">
            <w:pPr>
              <w:rPr>
                <w:rFonts w:ascii="Museo Sans 300" w:hAnsi="Museo Sans 300"/>
                <w:color w:val="000000" w:themeColor="text1"/>
                <w:sz w:val="22"/>
                <w:szCs w:val="22"/>
              </w:rPr>
            </w:pPr>
          </w:p>
        </w:tc>
        <w:tc>
          <w:tcPr>
            <w:tcW w:w="2433" w:type="dxa"/>
          </w:tcPr>
          <w:p w14:paraId="5452C626" w14:textId="77777777" w:rsidR="00657341" w:rsidRPr="002B1CCB" w:rsidRDefault="00657341" w:rsidP="003442CB">
            <w:pPr>
              <w:rPr>
                <w:rFonts w:ascii="Museo Sans 300" w:hAnsi="Museo Sans 300"/>
                <w:color w:val="000000" w:themeColor="text1"/>
                <w:sz w:val="22"/>
                <w:szCs w:val="22"/>
              </w:rPr>
            </w:pPr>
          </w:p>
        </w:tc>
      </w:tr>
    </w:tbl>
    <w:p w14:paraId="4042A4E3" w14:textId="556E44C3" w:rsidR="009214AB" w:rsidRPr="002B1CCB" w:rsidRDefault="009214AB" w:rsidP="003E57F1">
      <w:pPr>
        <w:numPr>
          <w:ilvl w:val="1"/>
          <w:numId w:val="21"/>
        </w:numPr>
        <w:tabs>
          <w:tab w:val="clear" w:pos="2130"/>
          <w:tab w:val="num" w:pos="567"/>
        </w:tabs>
        <w:ind w:left="425" w:hanging="425"/>
        <w:jc w:val="left"/>
        <w:outlineLvl w:val="1"/>
        <w:rPr>
          <w:rFonts w:ascii="Museo Sans 300" w:hAnsi="Museo Sans 300" w:cs="Arial"/>
          <w:b/>
          <w:sz w:val="22"/>
          <w:szCs w:val="22"/>
        </w:rPr>
      </w:pPr>
      <w:bookmarkStart w:id="72" w:name="_Toc118263255"/>
      <w:bookmarkStart w:id="73" w:name="_Toc202683106"/>
      <w:bookmarkEnd w:id="71"/>
      <w:r w:rsidRPr="002B1CCB">
        <w:rPr>
          <w:rFonts w:ascii="Museo Sans 300" w:hAnsi="Museo Sans 300" w:cs="Arial"/>
          <w:b/>
          <w:sz w:val="22"/>
          <w:szCs w:val="22"/>
        </w:rPr>
        <w:lastRenderedPageBreak/>
        <w:t>FORMA Y CONTENIDO DE LOS ESTADOS FINANCIEROS Y NOTAS</w:t>
      </w:r>
      <w:bookmarkEnd w:id="72"/>
      <w:bookmarkEnd w:id="73"/>
      <w:r w:rsidR="00CC237E" w:rsidRPr="002B1CCB">
        <w:rPr>
          <w:rFonts w:ascii="Museo Sans 300" w:hAnsi="Museo Sans 300" w:cs="Arial"/>
          <w:b/>
          <w:sz w:val="22"/>
          <w:szCs w:val="22"/>
        </w:rPr>
        <w:t>.</w:t>
      </w:r>
    </w:p>
    <w:p w14:paraId="4042A4E4" w14:textId="77777777" w:rsidR="007C5572" w:rsidRPr="002B1CCB" w:rsidRDefault="007C5572" w:rsidP="004609EF">
      <w:pPr>
        <w:keepLines/>
        <w:spacing w:before="0" w:after="0"/>
        <w:rPr>
          <w:rFonts w:ascii="Museo Sans 300" w:hAnsi="Museo Sans 300" w:cs="Arial"/>
          <w:sz w:val="22"/>
          <w:szCs w:val="22"/>
        </w:rPr>
      </w:pPr>
    </w:p>
    <w:p w14:paraId="4042A4E5" w14:textId="77777777" w:rsidR="009214AB" w:rsidRPr="002B1CCB" w:rsidRDefault="009214AB" w:rsidP="00492894">
      <w:pPr>
        <w:keepLines/>
        <w:spacing w:before="0" w:after="120"/>
        <w:rPr>
          <w:rFonts w:ascii="Museo Sans 300" w:hAnsi="Museo Sans 300" w:cs="Arial"/>
          <w:sz w:val="22"/>
          <w:szCs w:val="22"/>
        </w:rPr>
      </w:pPr>
      <w:r w:rsidRPr="002B1CCB">
        <w:rPr>
          <w:rFonts w:ascii="Museo Sans 300" w:hAnsi="Museo Sans 300" w:cs="Arial"/>
          <w:sz w:val="22"/>
          <w:szCs w:val="22"/>
        </w:rPr>
        <w:t>El contenido básico de la información a publicar se presenta en los modelos que se listan a continuación</w:t>
      </w:r>
      <w:r w:rsidR="007E284A" w:rsidRPr="002B1CCB">
        <w:rPr>
          <w:rFonts w:ascii="Museo Sans 300" w:hAnsi="Museo Sans 300" w:cs="Arial"/>
          <w:sz w:val="22"/>
          <w:szCs w:val="22"/>
        </w:rPr>
        <w:t>:</w:t>
      </w:r>
    </w:p>
    <w:p w14:paraId="4042A4E6" w14:textId="10E3B69A" w:rsidR="009214AB" w:rsidRPr="002B1CCB" w:rsidRDefault="009214AB"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it-IT"/>
        </w:rPr>
        <w:t xml:space="preserve">FORMATO </w:t>
      </w:r>
      <w:r w:rsidR="0053157E" w:rsidRPr="002B1CCB">
        <w:rPr>
          <w:rFonts w:ascii="Museo Sans 300" w:hAnsi="Museo Sans 300" w:cs="Arial"/>
          <w:sz w:val="22"/>
          <w:szCs w:val="22"/>
          <w:lang w:val="it-IT"/>
        </w:rPr>
        <w:t>"</w:t>
      </w:r>
      <w:r w:rsidRPr="002B1CCB">
        <w:rPr>
          <w:rFonts w:ascii="Museo Sans 300" w:hAnsi="Museo Sans 300" w:cs="Arial"/>
          <w:sz w:val="22"/>
          <w:szCs w:val="22"/>
          <w:lang w:val="it-IT"/>
        </w:rPr>
        <w:t>A” Balance General.</w:t>
      </w:r>
    </w:p>
    <w:p w14:paraId="4042A4E7" w14:textId="0AE0DC82" w:rsidR="009214AB" w:rsidRPr="002B1CCB" w:rsidRDefault="009214AB"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 xml:space="preserve">FORMATO </w:t>
      </w:r>
      <w:r w:rsidR="00911E89" w:rsidRPr="002B1CCB">
        <w:rPr>
          <w:rFonts w:ascii="Museo Sans 300" w:hAnsi="Museo Sans 300" w:cs="Arial"/>
          <w:sz w:val="22"/>
          <w:szCs w:val="22"/>
          <w:lang w:val="es-ES"/>
        </w:rPr>
        <w:t>"</w:t>
      </w:r>
      <w:r w:rsidRPr="002B1CCB">
        <w:rPr>
          <w:rFonts w:ascii="Museo Sans 300" w:hAnsi="Museo Sans 300" w:cs="Arial"/>
          <w:sz w:val="22"/>
          <w:szCs w:val="22"/>
          <w:lang w:val="es-ES"/>
        </w:rPr>
        <w:t>B” Estado de Resultados.</w:t>
      </w:r>
    </w:p>
    <w:p w14:paraId="4042A4E8" w14:textId="77777777" w:rsidR="009214AB" w:rsidRPr="002B1CCB" w:rsidRDefault="009214AB" w:rsidP="004609EF">
      <w:pPr>
        <w:widowControl w:val="0"/>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 xml:space="preserve">FORMATO “C” Estado de Operaciones </w:t>
      </w:r>
      <w:r w:rsidR="00492894" w:rsidRPr="002B1CCB">
        <w:rPr>
          <w:rFonts w:ascii="Museo Sans 300" w:hAnsi="Museo Sans 300" w:cs="Arial"/>
          <w:sz w:val="22"/>
          <w:szCs w:val="22"/>
          <w:lang w:val="es-ES"/>
        </w:rPr>
        <w:t>Bursá</w:t>
      </w:r>
      <w:r w:rsidR="008F3C9F" w:rsidRPr="002B1CCB">
        <w:rPr>
          <w:rFonts w:ascii="Museo Sans 300" w:hAnsi="Museo Sans 300" w:cs="Arial"/>
          <w:sz w:val="22"/>
          <w:szCs w:val="22"/>
          <w:lang w:val="es-ES"/>
        </w:rPr>
        <w:t>tiles</w:t>
      </w:r>
      <w:r w:rsidRPr="002B1CCB">
        <w:rPr>
          <w:rFonts w:ascii="Museo Sans 300" w:hAnsi="Museo Sans 300" w:cs="Arial"/>
          <w:sz w:val="22"/>
          <w:szCs w:val="22"/>
          <w:lang w:val="es-ES"/>
        </w:rPr>
        <w:t xml:space="preserve">. </w:t>
      </w:r>
    </w:p>
    <w:p w14:paraId="4042A4E9" w14:textId="77777777" w:rsidR="009214AB" w:rsidRPr="002B1CCB" w:rsidRDefault="009214AB"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 xml:space="preserve">FORMATO “D” </w:t>
      </w:r>
      <w:r w:rsidRPr="002B1CCB">
        <w:rPr>
          <w:rFonts w:ascii="Museo Sans 300" w:hAnsi="Museo Sans 300" w:cs="Arial"/>
          <w:snapToGrid w:val="0"/>
          <w:sz w:val="22"/>
          <w:szCs w:val="22"/>
          <w:lang w:val="es-ES"/>
        </w:rPr>
        <w:t>Estado de Operaciones de Administración de Cartera</w:t>
      </w:r>
      <w:r w:rsidR="00492894" w:rsidRPr="002B1CCB">
        <w:rPr>
          <w:rFonts w:ascii="Museo Sans 300" w:hAnsi="Museo Sans 300" w:cs="Arial"/>
          <w:snapToGrid w:val="0"/>
          <w:sz w:val="22"/>
          <w:szCs w:val="22"/>
          <w:lang w:val="es-ES"/>
        </w:rPr>
        <w:t>.</w:t>
      </w:r>
    </w:p>
    <w:p w14:paraId="4042A4EA" w14:textId="66285704" w:rsidR="004023AF" w:rsidRPr="002B1CCB" w:rsidRDefault="009214AB" w:rsidP="004023AF">
      <w:pPr>
        <w:numPr>
          <w:ilvl w:val="0"/>
          <w:numId w:val="24"/>
        </w:numPr>
        <w:tabs>
          <w:tab w:val="clear" w:pos="1080"/>
        </w:tabs>
        <w:spacing w:before="0"/>
        <w:ind w:left="993" w:hanging="273"/>
        <w:rPr>
          <w:rFonts w:ascii="Museo Sans 300" w:hAnsi="Museo Sans 300" w:cs="Arial"/>
          <w:sz w:val="22"/>
          <w:szCs w:val="22"/>
          <w:lang w:val="es-ES"/>
        </w:rPr>
      </w:pPr>
      <w:r w:rsidRPr="002B1CCB">
        <w:rPr>
          <w:rFonts w:ascii="Museo Sans 300" w:hAnsi="Museo Sans 300" w:cs="Arial"/>
          <w:sz w:val="22"/>
          <w:szCs w:val="22"/>
          <w:lang w:val="es-ES"/>
        </w:rPr>
        <w:t>FORMATO</w:t>
      </w:r>
      <w:r w:rsidR="00FE1FA3" w:rsidRPr="002B1CCB">
        <w:rPr>
          <w:rFonts w:ascii="Museo Sans 300" w:hAnsi="Museo Sans 300" w:cs="Arial"/>
          <w:sz w:val="22"/>
          <w:szCs w:val="22"/>
          <w:lang w:val="es-ES"/>
        </w:rPr>
        <w:t xml:space="preserve"> "</w:t>
      </w:r>
      <w:r w:rsidR="00F23CD3" w:rsidRPr="002B1CCB">
        <w:rPr>
          <w:rFonts w:ascii="Museo Sans 300" w:hAnsi="Museo Sans 300" w:cs="Arial"/>
          <w:sz w:val="22"/>
          <w:szCs w:val="22"/>
          <w:lang w:val="es-ES"/>
        </w:rPr>
        <w:t>E“</w:t>
      </w:r>
      <w:r w:rsidR="00836CDE" w:rsidRPr="002B1CCB">
        <w:rPr>
          <w:rFonts w:ascii="Museo Sans 300" w:hAnsi="Museo Sans 300" w:cs="Arial"/>
          <w:sz w:val="22"/>
          <w:szCs w:val="22"/>
          <w:lang w:val="es-ES"/>
        </w:rPr>
        <w:t xml:space="preserve"> </w:t>
      </w:r>
      <w:r w:rsidR="00F23CD3" w:rsidRPr="002B1CCB">
        <w:rPr>
          <w:rFonts w:ascii="Museo Sans 300" w:hAnsi="Museo Sans 300" w:cs="Arial"/>
          <w:sz w:val="22"/>
          <w:szCs w:val="22"/>
          <w:lang w:val="es-ES"/>
        </w:rPr>
        <w:t>Estado</w:t>
      </w:r>
      <w:r w:rsidR="004023AF" w:rsidRPr="002B1CCB">
        <w:rPr>
          <w:rFonts w:ascii="Museo Sans 300" w:hAnsi="Museo Sans 300" w:cs="Arial"/>
          <w:sz w:val="22"/>
          <w:szCs w:val="22"/>
          <w:lang w:val="es-ES"/>
        </w:rPr>
        <w:t xml:space="preserve"> de Operaciones de Administración Individual de Cartera.(4)</w:t>
      </w:r>
    </w:p>
    <w:p w14:paraId="4042A4EB" w14:textId="77777777" w:rsidR="009214AB" w:rsidRPr="002B1CCB" w:rsidRDefault="004023AF"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FORMATO “F”</w:t>
      </w:r>
      <w:r w:rsidR="009214AB" w:rsidRPr="002B1CCB">
        <w:rPr>
          <w:rFonts w:ascii="Museo Sans 300" w:hAnsi="Museo Sans 300" w:cs="Arial"/>
          <w:sz w:val="22"/>
          <w:szCs w:val="22"/>
          <w:lang w:val="es-ES"/>
        </w:rPr>
        <w:t xml:space="preserve"> Est</w:t>
      </w:r>
      <w:r w:rsidRPr="002B1CCB">
        <w:rPr>
          <w:rFonts w:ascii="Museo Sans 300" w:hAnsi="Museo Sans 300" w:cs="Arial"/>
          <w:sz w:val="22"/>
          <w:szCs w:val="22"/>
          <w:lang w:val="es-ES"/>
        </w:rPr>
        <w:t>ado de Cambios en el Patrimonio</w:t>
      </w:r>
      <w:r w:rsidR="00492894" w:rsidRPr="002B1CCB">
        <w:rPr>
          <w:rFonts w:ascii="Museo Sans 300" w:hAnsi="Museo Sans 300" w:cs="Arial"/>
          <w:sz w:val="22"/>
          <w:szCs w:val="22"/>
          <w:lang w:val="es-ES"/>
        </w:rPr>
        <w:t>.</w:t>
      </w:r>
      <w:r w:rsidRPr="002B1CCB">
        <w:rPr>
          <w:rFonts w:ascii="Museo Sans 300" w:hAnsi="Museo Sans 300" w:cs="Arial"/>
          <w:sz w:val="22"/>
          <w:szCs w:val="22"/>
          <w:lang w:val="es-ES"/>
        </w:rPr>
        <w:t xml:space="preserve"> (4)</w:t>
      </w:r>
    </w:p>
    <w:p w14:paraId="4042A4EC" w14:textId="77777777" w:rsidR="009214AB" w:rsidRPr="002B1CCB" w:rsidRDefault="009214AB"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FORMATO “</w:t>
      </w:r>
      <w:r w:rsidR="004023AF" w:rsidRPr="002B1CCB">
        <w:rPr>
          <w:rFonts w:ascii="Museo Sans 300" w:hAnsi="Museo Sans 300" w:cs="Arial"/>
          <w:sz w:val="22"/>
          <w:szCs w:val="22"/>
          <w:lang w:val="es-ES"/>
        </w:rPr>
        <w:t>G</w:t>
      </w:r>
      <w:r w:rsidRPr="002B1CCB">
        <w:rPr>
          <w:rFonts w:ascii="Museo Sans 300" w:hAnsi="Museo Sans 300" w:cs="Arial"/>
          <w:sz w:val="22"/>
          <w:szCs w:val="22"/>
          <w:lang w:val="es-ES"/>
        </w:rPr>
        <w:t xml:space="preserve">” </w:t>
      </w:r>
      <w:r w:rsidRPr="002B1CCB">
        <w:rPr>
          <w:rFonts w:ascii="Museo Sans 300" w:hAnsi="Museo Sans 300" w:cs="Arial"/>
          <w:snapToGrid w:val="0"/>
          <w:sz w:val="22"/>
          <w:szCs w:val="22"/>
          <w:lang w:val="es-ES"/>
        </w:rPr>
        <w:t>Estado de Flujos de Efectivo.</w:t>
      </w:r>
      <w:r w:rsidR="004023AF" w:rsidRPr="002B1CCB">
        <w:rPr>
          <w:rFonts w:ascii="Museo Sans 300" w:hAnsi="Museo Sans 300" w:cs="Arial"/>
          <w:sz w:val="22"/>
          <w:szCs w:val="22"/>
          <w:lang w:val="es-ES"/>
        </w:rPr>
        <w:t xml:space="preserve"> (4)</w:t>
      </w:r>
    </w:p>
    <w:p w14:paraId="4042A4ED" w14:textId="77777777" w:rsidR="009214AB" w:rsidRPr="002B1CCB" w:rsidRDefault="009214AB"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FORMATO “</w:t>
      </w:r>
      <w:r w:rsidR="004023AF" w:rsidRPr="002B1CCB">
        <w:rPr>
          <w:rFonts w:ascii="Museo Sans 300" w:hAnsi="Museo Sans 300" w:cs="Arial"/>
          <w:sz w:val="22"/>
          <w:szCs w:val="22"/>
          <w:lang w:val="es-ES"/>
        </w:rPr>
        <w:t>H</w:t>
      </w:r>
      <w:r w:rsidRPr="002B1CCB">
        <w:rPr>
          <w:rFonts w:ascii="Museo Sans 300" w:hAnsi="Museo Sans 300" w:cs="Arial"/>
          <w:sz w:val="22"/>
          <w:szCs w:val="22"/>
          <w:lang w:val="es-ES"/>
        </w:rPr>
        <w:t>” Notas a los Estados Financieros.</w:t>
      </w:r>
      <w:r w:rsidR="004023AF" w:rsidRPr="002B1CCB">
        <w:rPr>
          <w:rFonts w:ascii="Museo Sans 300" w:hAnsi="Museo Sans 300" w:cs="Arial"/>
          <w:sz w:val="22"/>
          <w:szCs w:val="22"/>
          <w:lang w:val="es-ES"/>
        </w:rPr>
        <w:t xml:space="preserve"> (4)</w:t>
      </w:r>
    </w:p>
    <w:p w14:paraId="4042A4EE" w14:textId="7C853618" w:rsidR="009214AB" w:rsidRPr="002B1CCB" w:rsidRDefault="003548EA" w:rsidP="003E57F1">
      <w:pPr>
        <w:numPr>
          <w:ilvl w:val="0"/>
          <w:numId w:val="24"/>
        </w:numPr>
        <w:tabs>
          <w:tab w:val="clear" w:pos="1080"/>
          <w:tab w:val="num" w:pos="426"/>
        </w:tabs>
        <w:spacing w:before="0"/>
        <w:ind w:left="993" w:hanging="284"/>
        <w:rPr>
          <w:rFonts w:ascii="Museo Sans 300" w:hAnsi="Museo Sans 300" w:cs="Arial"/>
          <w:sz w:val="22"/>
          <w:szCs w:val="22"/>
          <w:lang w:val="es-ES"/>
        </w:rPr>
      </w:pPr>
      <w:r w:rsidRPr="002B1CCB">
        <w:rPr>
          <w:rFonts w:ascii="Museo Sans 300" w:hAnsi="Museo Sans 300" w:cs="Arial"/>
          <w:sz w:val="22"/>
          <w:szCs w:val="22"/>
          <w:lang w:val="es-ES"/>
        </w:rPr>
        <w:t xml:space="preserve">FORMATO “I” </w:t>
      </w:r>
      <w:r w:rsidR="00657341" w:rsidRPr="002B1CCB">
        <w:rPr>
          <w:rFonts w:ascii="Museo Sans 300" w:hAnsi="Museo Sans 300" w:cs="Arial"/>
          <w:sz w:val="22"/>
          <w:szCs w:val="22"/>
          <w:lang w:val="es-ES"/>
        </w:rPr>
        <w:t xml:space="preserve">Derogado </w:t>
      </w:r>
      <w:r w:rsidR="004023AF" w:rsidRPr="002B1CCB">
        <w:rPr>
          <w:rFonts w:ascii="Museo Sans 300" w:hAnsi="Museo Sans 300" w:cs="Arial"/>
          <w:sz w:val="22"/>
          <w:szCs w:val="22"/>
          <w:lang w:val="es-ES"/>
        </w:rPr>
        <w:t>(4)</w:t>
      </w:r>
      <w:r w:rsidR="00657341" w:rsidRPr="002B1CCB">
        <w:rPr>
          <w:rFonts w:ascii="Museo Sans 300" w:hAnsi="Museo Sans 300" w:cs="Arial"/>
          <w:sz w:val="22"/>
          <w:szCs w:val="22"/>
          <w:lang w:val="es-ES"/>
        </w:rPr>
        <w:t xml:space="preserve"> (5)</w:t>
      </w:r>
    </w:p>
    <w:p w14:paraId="4042A4EF" w14:textId="77777777" w:rsidR="004609EF" w:rsidRPr="002B1CCB" w:rsidRDefault="004609EF" w:rsidP="00146A4D">
      <w:pPr>
        <w:keepLines/>
        <w:spacing w:before="0" w:after="0"/>
        <w:rPr>
          <w:rFonts w:ascii="Museo Sans 300" w:hAnsi="Museo Sans 300" w:cs="Arial"/>
          <w:sz w:val="22"/>
          <w:szCs w:val="22"/>
        </w:rPr>
      </w:pPr>
    </w:p>
    <w:p w14:paraId="4042A4F0" w14:textId="77777777" w:rsidR="009214AB" w:rsidRPr="002B1CCB" w:rsidRDefault="009214AB" w:rsidP="00146A4D">
      <w:pPr>
        <w:keepLines/>
        <w:spacing w:before="0" w:after="0"/>
        <w:rPr>
          <w:rFonts w:ascii="Museo Sans 300" w:hAnsi="Museo Sans 300" w:cs="Arial"/>
          <w:sz w:val="22"/>
          <w:szCs w:val="22"/>
        </w:rPr>
      </w:pPr>
      <w:r w:rsidRPr="002B1CCB">
        <w:rPr>
          <w:rFonts w:ascii="Museo Sans 300" w:hAnsi="Museo Sans 300" w:cs="Arial"/>
          <w:sz w:val="22"/>
          <w:szCs w:val="22"/>
        </w:rPr>
        <w:t>Se adjunta el código de cuenta correspondiente a efecto de facilitar la identificación de las cuentas a publicar.</w:t>
      </w:r>
    </w:p>
    <w:p w14:paraId="4042A4F1" w14:textId="77777777" w:rsidR="003E57F1" w:rsidRPr="002B1CCB" w:rsidRDefault="003E57F1" w:rsidP="00146A4D">
      <w:pPr>
        <w:keepLines/>
        <w:spacing w:before="0" w:after="0"/>
        <w:rPr>
          <w:rFonts w:ascii="Museo Sans 300" w:hAnsi="Museo Sans 300" w:cs="Arial"/>
          <w:sz w:val="22"/>
          <w:szCs w:val="22"/>
        </w:rPr>
      </w:pPr>
    </w:p>
    <w:p w14:paraId="4042A4F2" w14:textId="77777777" w:rsidR="009214AB" w:rsidRPr="002B1CCB" w:rsidRDefault="009214AB" w:rsidP="003E57F1">
      <w:pPr>
        <w:keepLines/>
        <w:spacing w:before="0" w:after="0"/>
        <w:rPr>
          <w:rFonts w:ascii="Museo Sans 300" w:hAnsi="Museo Sans 300" w:cs="Arial"/>
          <w:sz w:val="22"/>
          <w:szCs w:val="22"/>
        </w:rPr>
      </w:pPr>
      <w:r w:rsidRPr="002B1CCB">
        <w:rPr>
          <w:rFonts w:ascii="Museo Sans 300" w:hAnsi="Museo Sans 300" w:cs="Arial"/>
          <w:sz w:val="22"/>
          <w:szCs w:val="22"/>
        </w:rPr>
        <w:t xml:space="preserve">Queda a opción de las Casas de Corredores de Bolsa, el publicar los </w:t>
      </w:r>
      <w:r w:rsidR="00D70F79" w:rsidRPr="002B1CCB">
        <w:rPr>
          <w:rFonts w:ascii="Museo Sans 300" w:hAnsi="Museo Sans 300" w:cs="Arial"/>
          <w:sz w:val="22"/>
          <w:szCs w:val="22"/>
        </w:rPr>
        <w:t>e</w:t>
      </w:r>
      <w:r w:rsidRPr="002B1CCB">
        <w:rPr>
          <w:rFonts w:ascii="Museo Sans 300" w:hAnsi="Museo Sans 300" w:cs="Arial"/>
          <w:sz w:val="22"/>
          <w:szCs w:val="22"/>
        </w:rPr>
        <w:t xml:space="preserve">stados </w:t>
      </w:r>
      <w:r w:rsidR="00D70F79" w:rsidRPr="002B1CCB">
        <w:rPr>
          <w:rFonts w:ascii="Museo Sans 300" w:hAnsi="Museo Sans 300" w:cs="Arial"/>
          <w:sz w:val="22"/>
          <w:szCs w:val="22"/>
        </w:rPr>
        <w:t>f</w:t>
      </w:r>
      <w:r w:rsidRPr="002B1CCB">
        <w:rPr>
          <w:rFonts w:ascii="Museo Sans 300" w:hAnsi="Museo Sans 300" w:cs="Arial"/>
          <w:sz w:val="22"/>
          <w:szCs w:val="22"/>
        </w:rPr>
        <w:t>inancieros bajo la modalidad de cuenta o reporte, cuando sea aplicable.</w:t>
      </w:r>
    </w:p>
    <w:p w14:paraId="4042A4F3" w14:textId="77777777" w:rsidR="00146A4D" w:rsidRPr="002B1CCB" w:rsidRDefault="00146A4D" w:rsidP="003E57F1">
      <w:pPr>
        <w:keepLines/>
        <w:spacing w:before="0" w:after="0"/>
        <w:rPr>
          <w:rFonts w:ascii="Museo Sans 300" w:hAnsi="Museo Sans 300" w:cs="Arial"/>
          <w:sz w:val="22"/>
          <w:szCs w:val="22"/>
        </w:rPr>
      </w:pPr>
    </w:p>
    <w:p w14:paraId="4042A4F4" w14:textId="77777777" w:rsidR="009214AB" w:rsidRPr="002B1CCB" w:rsidRDefault="009214AB" w:rsidP="003E57F1">
      <w:pPr>
        <w:keepLines/>
        <w:spacing w:before="0" w:after="0"/>
        <w:rPr>
          <w:rFonts w:ascii="Museo Sans 300" w:hAnsi="Museo Sans 300" w:cs="Arial"/>
          <w:sz w:val="22"/>
          <w:szCs w:val="22"/>
        </w:rPr>
      </w:pPr>
      <w:r w:rsidRPr="002B1CCB">
        <w:rPr>
          <w:rFonts w:ascii="Museo Sans 300" w:hAnsi="Museo Sans 300" w:cs="Arial"/>
          <w:sz w:val="22"/>
          <w:szCs w:val="22"/>
        </w:rPr>
        <w:t>Debe comprenderse que lo detallado en los Estados Financieros y sus notas, es lo mínimo a publicar, quedando a opción de la Casa de Corredores, el ampliar la información provista al público.</w:t>
      </w:r>
    </w:p>
    <w:p w14:paraId="4042A4F5" w14:textId="77777777" w:rsidR="00146A4D" w:rsidRPr="002B1CCB" w:rsidRDefault="00146A4D" w:rsidP="003E57F1">
      <w:pPr>
        <w:keepLines/>
        <w:spacing w:before="0" w:after="0"/>
        <w:rPr>
          <w:rFonts w:ascii="Museo Sans 300" w:hAnsi="Museo Sans 300" w:cs="Arial"/>
          <w:sz w:val="22"/>
          <w:szCs w:val="22"/>
        </w:rPr>
      </w:pPr>
    </w:p>
    <w:p w14:paraId="4042A4F6" w14:textId="77777777" w:rsidR="003E57F1" w:rsidRPr="002B1CCB" w:rsidRDefault="009214AB" w:rsidP="003E57F1">
      <w:pPr>
        <w:widowControl w:val="0"/>
        <w:spacing w:before="0" w:after="120"/>
        <w:rPr>
          <w:rFonts w:ascii="Museo Sans 300" w:hAnsi="Museo Sans 300" w:cs="Arial"/>
          <w:sz w:val="22"/>
          <w:szCs w:val="22"/>
        </w:rPr>
      </w:pPr>
      <w:r w:rsidRPr="002B1CCB">
        <w:rPr>
          <w:rFonts w:ascii="Museo Sans 300" w:hAnsi="Museo Sans 300" w:cs="Arial"/>
          <w:sz w:val="22"/>
          <w:szCs w:val="22"/>
        </w:rPr>
        <w:t xml:space="preserve">En el encabezado de cada Estado Financiero deberán describir a continuación del nombre de la Casa de Corredores, a qué conglomerado financiero pertenece (en caso de que aplique), ejemplo: </w:t>
      </w:r>
    </w:p>
    <w:p w14:paraId="4042A4F7" w14:textId="42B6AB47" w:rsidR="009214AB" w:rsidRPr="002B1CCB" w:rsidRDefault="009214AB" w:rsidP="003E57F1">
      <w:pPr>
        <w:widowControl w:val="0"/>
        <w:spacing w:before="0" w:after="120"/>
        <w:rPr>
          <w:rFonts w:ascii="Museo Sans 300" w:hAnsi="Museo Sans 300" w:cs="Arial"/>
          <w:sz w:val="22"/>
          <w:szCs w:val="22"/>
        </w:rPr>
      </w:pPr>
      <w:r w:rsidRPr="002B1CCB">
        <w:rPr>
          <w:rFonts w:ascii="Museo Sans 300" w:hAnsi="Museo Sans 300" w:cs="Arial"/>
          <w:sz w:val="22"/>
          <w:szCs w:val="22"/>
        </w:rPr>
        <w:t>“Compañía Salvadoreña, parte del conglomerado XYZ, actuando como… (Matriz, subsidiaria</w:t>
      </w:r>
      <w:r w:rsidR="00492894" w:rsidRPr="002B1CCB">
        <w:rPr>
          <w:rFonts w:ascii="Museo Sans 300" w:hAnsi="Museo Sans 300" w:cs="Arial"/>
          <w:sz w:val="22"/>
          <w:szCs w:val="22"/>
        </w:rPr>
        <w:t>,</w:t>
      </w:r>
      <w:r w:rsidRPr="002B1CCB">
        <w:rPr>
          <w:rFonts w:ascii="Museo Sans 300" w:hAnsi="Museo Sans 300" w:cs="Arial"/>
          <w:sz w:val="22"/>
          <w:szCs w:val="22"/>
        </w:rPr>
        <w:t xml:space="preserve"> etc.)”</w:t>
      </w:r>
    </w:p>
    <w:p w14:paraId="198AAA86" w14:textId="77777777" w:rsidR="003F1921" w:rsidRDefault="003F1921" w:rsidP="009214AB">
      <w:pPr>
        <w:keepLines/>
        <w:rPr>
          <w:rFonts w:ascii="Museo Sans 300" w:hAnsi="Museo Sans 300" w:cs="Arial"/>
          <w:b/>
          <w:sz w:val="20"/>
          <w:lang w:val="it-IT"/>
        </w:rPr>
      </w:pPr>
    </w:p>
    <w:p w14:paraId="18FB5BF6" w14:textId="0538D080" w:rsidR="003F1921" w:rsidRDefault="003F1921" w:rsidP="009214AB">
      <w:pPr>
        <w:keepLines/>
        <w:rPr>
          <w:rFonts w:ascii="Museo Sans 300" w:hAnsi="Museo Sans 300" w:cs="Arial"/>
          <w:b/>
          <w:sz w:val="20"/>
          <w:lang w:val="it-IT"/>
        </w:rPr>
      </w:pPr>
    </w:p>
    <w:p w14:paraId="6FA375F2" w14:textId="0D47402E" w:rsidR="00F63815" w:rsidRDefault="00F63815" w:rsidP="009214AB">
      <w:pPr>
        <w:keepLines/>
        <w:rPr>
          <w:rFonts w:ascii="Museo Sans 300" w:hAnsi="Museo Sans 300" w:cs="Arial"/>
          <w:b/>
          <w:sz w:val="20"/>
          <w:lang w:val="it-IT"/>
        </w:rPr>
      </w:pPr>
    </w:p>
    <w:p w14:paraId="0175D21F" w14:textId="200AA596" w:rsidR="00F63815" w:rsidRDefault="00F63815" w:rsidP="009214AB">
      <w:pPr>
        <w:keepLines/>
        <w:rPr>
          <w:rFonts w:ascii="Museo Sans 300" w:hAnsi="Museo Sans 300" w:cs="Arial"/>
          <w:b/>
          <w:sz w:val="20"/>
          <w:lang w:val="it-IT"/>
        </w:rPr>
      </w:pPr>
    </w:p>
    <w:p w14:paraId="537F396B" w14:textId="52CA9F9D" w:rsidR="00F63815" w:rsidRDefault="00F63815" w:rsidP="009214AB">
      <w:pPr>
        <w:keepLines/>
        <w:rPr>
          <w:rFonts w:ascii="Museo Sans 300" w:hAnsi="Museo Sans 300" w:cs="Arial"/>
          <w:b/>
          <w:sz w:val="20"/>
          <w:lang w:val="it-IT"/>
        </w:rPr>
      </w:pPr>
    </w:p>
    <w:p w14:paraId="425A352F" w14:textId="19B71C2D" w:rsidR="00F63815" w:rsidRDefault="00F63815" w:rsidP="009214AB">
      <w:pPr>
        <w:keepLines/>
        <w:rPr>
          <w:rFonts w:ascii="Museo Sans 300" w:hAnsi="Museo Sans 300" w:cs="Arial"/>
          <w:b/>
          <w:sz w:val="20"/>
          <w:lang w:val="it-IT"/>
        </w:rPr>
      </w:pPr>
    </w:p>
    <w:p w14:paraId="20C0A47F" w14:textId="77777777" w:rsidR="00F63815" w:rsidRDefault="00F63815" w:rsidP="009214AB">
      <w:pPr>
        <w:keepLines/>
        <w:rPr>
          <w:rFonts w:ascii="Museo Sans 300" w:hAnsi="Museo Sans 300" w:cs="Arial"/>
          <w:b/>
          <w:sz w:val="20"/>
          <w:lang w:val="it-IT"/>
        </w:rPr>
      </w:pPr>
    </w:p>
    <w:p w14:paraId="6F0ED0FF" w14:textId="77777777" w:rsidR="003F1921" w:rsidRDefault="003F1921" w:rsidP="009214AB">
      <w:pPr>
        <w:keepLines/>
        <w:rPr>
          <w:rFonts w:ascii="Museo Sans 300" w:hAnsi="Museo Sans 300" w:cs="Arial"/>
          <w:b/>
          <w:sz w:val="20"/>
          <w:lang w:val="it-IT"/>
        </w:rPr>
      </w:pPr>
    </w:p>
    <w:p w14:paraId="4042A50B" w14:textId="7E03B39F" w:rsidR="009214AB" w:rsidRPr="002B1CCB" w:rsidRDefault="009214AB" w:rsidP="009214AB">
      <w:pPr>
        <w:keepLines/>
        <w:rPr>
          <w:rFonts w:ascii="Museo Sans 300" w:hAnsi="Museo Sans 300" w:cs="Arial"/>
          <w:b/>
          <w:sz w:val="20"/>
          <w:lang w:val="it-IT"/>
        </w:rPr>
      </w:pPr>
      <w:r w:rsidRPr="002B1CCB">
        <w:rPr>
          <w:rFonts w:ascii="Museo Sans 300" w:hAnsi="Museo Sans 300" w:cs="Arial"/>
          <w:b/>
          <w:sz w:val="20"/>
          <w:lang w:val="it-IT"/>
        </w:rPr>
        <w:lastRenderedPageBreak/>
        <w:t>FORMATO “A”</w:t>
      </w:r>
    </w:p>
    <w:p w14:paraId="4042A50C" w14:textId="77777777" w:rsidR="009214AB" w:rsidRPr="002B1CCB" w:rsidRDefault="009214AB" w:rsidP="009214AB">
      <w:pPr>
        <w:keepLines/>
        <w:spacing w:before="20" w:after="20"/>
        <w:rPr>
          <w:rFonts w:ascii="Museo Sans 300" w:hAnsi="Museo Sans 300" w:cs="Arial"/>
          <w:b/>
          <w:sz w:val="20"/>
          <w:lang w:val="it-IT"/>
        </w:rPr>
      </w:pPr>
      <w:r w:rsidRPr="002B1CCB">
        <w:rPr>
          <w:rFonts w:ascii="Museo Sans 300" w:hAnsi="Museo Sans 300" w:cs="Arial"/>
          <w:b/>
          <w:sz w:val="20"/>
          <w:lang w:val="it-IT"/>
        </w:rPr>
        <w:t>BALANCE GENERAL COMPARATIVO</w:t>
      </w:r>
    </w:p>
    <w:tbl>
      <w:tblPr>
        <w:tblW w:w="9781" w:type="dxa"/>
        <w:tblInd w:w="-112" w:type="dxa"/>
        <w:tblLayout w:type="fixed"/>
        <w:tblCellMar>
          <w:left w:w="30" w:type="dxa"/>
          <w:right w:w="30" w:type="dxa"/>
        </w:tblCellMar>
        <w:tblLook w:val="0000" w:firstRow="0" w:lastRow="0" w:firstColumn="0" w:lastColumn="0" w:noHBand="0" w:noVBand="0"/>
      </w:tblPr>
      <w:tblGrid>
        <w:gridCol w:w="851"/>
        <w:gridCol w:w="217"/>
        <w:gridCol w:w="208"/>
        <w:gridCol w:w="15"/>
        <w:gridCol w:w="147"/>
        <w:gridCol w:w="213"/>
        <w:gridCol w:w="142"/>
        <w:gridCol w:w="4843"/>
        <w:gridCol w:w="23"/>
        <w:gridCol w:w="30"/>
        <w:gridCol w:w="9"/>
        <w:gridCol w:w="67"/>
        <w:gridCol w:w="40"/>
        <w:gridCol w:w="810"/>
        <w:gridCol w:w="40"/>
        <w:gridCol w:w="471"/>
        <w:gridCol w:w="16"/>
        <w:gridCol w:w="20"/>
        <w:gridCol w:w="20"/>
        <w:gridCol w:w="10"/>
        <w:gridCol w:w="30"/>
        <w:gridCol w:w="689"/>
        <w:gridCol w:w="20"/>
        <w:gridCol w:w="850"/>
      </w:tblGrid>
      <w:tr w:rsidR="009214AB" w:rsidRPr="002B1CCB" w14:paraId="4042A512" w14:textId="77777777" w:rsidTr="00836CDE">
        <w:trPr>
          <w:trHeight w:val="1410"/>
        </w:trPr>
        <w:tc>
          <w:tcPr>
            <w:tcW w:w="9781" w:type="dxa"/>
            <w:gridSpan w:val="24"/>
            <w:tcBorders>
              <w:bottom w:val="nil"/>
            </w:tcBorders>
            <w:shd w:val="solid" w:color="FFFFFF" w:fill="auto"/>
          </w:tcPr>
          <w:p w14:paraId="25614DC2" w14:textId="77777777" w:rsidR="00743DA6" w:rsidRPr="002B1CCB" w:rsidRDefault="00743DA6" w:rsidP="009214AB">
            <w:pPr>
              <w:keepLines/>
              <w:spacing w:before="20" w:after="20"/>
              <w:jc w:val="center"/>
              <w:rPr>
                <w:rFonts w:ascii="Museo Sans 300" w:hAnsi="Museo Sans 300" w:cs="Arial"/>
                <w:b/>
                <w:snapToGrid w:val="0"/>
                <w:sz w:val="16"/>
                <w:szCs w:val="16"/>
                <w:lang w:val="es-ES"/>
              </w:rPr>
            </w:pPr>
          </w:p>
          <w:p w14:paraId="4042A50E"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NOMBRE DE LA CASA DE CORREDORES DE BOLSA</w:t>
            </w:r>
          </w:p>
          <w:p w14:paraId="4042A50F"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BALANCE GENERAL</w:t>
            </w:r>
          </w:p>
          <w:p w14:paraId="4042A510"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AL 31 DE XX DE XXXX</w:t>
            </w:r>
          </w:p>
          <w:p w14:paraId="4042A511"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(EXPRESADO EN MILES DE DÓLARES DE LOS ESTADOS UNIDOS DE AMÉRICA)</w:t>
            </w:r>
          </w:p>
        </w:tc>
      </w:tr>
      <w:tr w:rsidR="0073706A" w:rsidRPr="002B1CCB" w14:paraId="4042A517" w14:textId="77777777" w:rsidTr="00836CDE">
        <w:trPr>
          <w:trHeight w:val="293"/>
        </w:trPr>
        <w:tc>
          <w:tcPr>
            <w:tcW w:w="851" w:type="dxa"/>
            <w:shd w:val="solid" w:color="FFFFFF" w:fill="auto"/>
          </w:tcPr>
          <w:p w14:paraId="4042A513" w14:textId="3308ECB0" w:rsidR="009214AB" w:rsidRPr="002B1CCB" w:rsidRDefault="009214AB" w:rsidP="00146A4D">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CÓDIGO</w:t>
            </w:r>
          </w:p>
        </w:tc>
        <w:tc>
          <w:tcPr>
            <w:tcW w:w="5785" w:type="dxa"/>
            <w:gridSpan w:val="7"/>
            <w:shd w:val="solid" w:color="FFFFFF" w:fill="auto"/>
          </w:tcPr>
          <w:p w14:paraId="4042A514" w14:textId="77777777" w:rsidR="009214AB" w:rsidRPr="002B1CCB" w:rsidRDefault="009214AB" w:rsidP="00146A4D">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w:t>
            </w:r>
          </w:p>
        </w:tc>
        <w:tc>
          <w:tcPr>
            <w:tcW w:w="979" w:type="dxa"/>
            <w:gridSpan w:val="6"/>
            <w:shd w:val="solid" w:color="FFFFFF" w:fill="auto"/>
          </w:tcPr>
          <w:p w14:paraId="4042A515" w14:textId="77777777" w:rsidR="009214AB" w:rsidRPr="002B1CCB" w:rsidRDefault="009214AB" w:rsidP="00146A4D">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2XX1</w:t>
            </w:r>
          </w:p>
        </w:tc>
        <w:tc>
          <w:tcPr>
            <w:tcW w:w="2166" w:type="dxa"/>
            <w:gridSpan w:val="10"/>
            <w:shd w:val="solid" w:color="FFFFFF" w:fill="auto"/>
          </w:tcPr>
          <w:p w14:paraId="4042A516" w14:textId="77777777" w:rsidR="009214AB" w:rsidRPr="002B1CCB" w:rsidRDefault="009214AB" w:rsidP="00146A4D">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2XX0</w:t>
            </w:r>
          </w:p>
        </w:tc>
      </w:tr>
      <w:tr w:rsidR="0073706A" w:rsidRPr="002B1CCB" w14:paraId="4042A51E" w14:textId="77777777" w:rsidTr="00836CDE">
        <w:trPr>
          <w:trHeight w:val="307"/>
        </w:trPr>
        <w:tc>
          <w:tcPr>
            <w:tcW w:w="851" w:type="dxa"/>
            <w:shd w:val="solid" w:color="FFFFFF" w:fill="auto"/>
          </w:tcPr>
          <w:p w14:paraId="4042A518" w14:textId="77777777" w:rsidR="009214AB" w:rsidRPr="002B1CCB" w:rsidRDefault="009214AB" w:rsidP="00146A4D">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w:t>
            </w:r>
          </w:p>
        </w:tc>
        <w:tc>
          <w:tcPr>
            <w:tcW w:w="5785" w:type="dxa"/>
            <w:gridSpan w:val="7"/>
            <w:shd w:val="solid" w:color="FFFFFF" w:fill="auto"/>
          </w:tcPr>
          <w:p w14:paraId="4042A519" w14:textId="77777777" w:rsidR="009214AB" w:rsidRPr="002B1CCB" w:rsidRDefault="009214AB" w:rsidP="00146A4D">
            <w:pPr>
              <w:keepLines/>
              <w:spacing w:before="0" w:after="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ACTIVO</w:t>
            </w:r>
          </w:p>
        </w:tc>
        <w:tc>
          <w:tcPr>
            <w:tcW w:w="979" w:type="dxa"/>
            <w:gridSpan w:val="6"/>
            <w:tcBorders>
              <w:left w:val="nil"/>
            </w:tcBorders>
            <w:shd w:val="solid" w:color="FFFFFF" w:fill="auto"/>
          </w:tcPr>
          <w:p w14:paraId="4042A51A" w14:textId="77777777" w:rsidR="009214AB" w:rsidRPr="002B1CCB" w:rsidRDefault="009214AB" w:rsidP="00146A4D">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1B" w14:textId="77777777" w:rsidR="009214AB" w:rsidRPr="002B1CCB" w:rsidRDefault="009214AB" w:rsidP="00146A4D">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1C" w14:textId="77777777" w:rsidR="009214AB" w:rsidRPr="002B1CCB" w:rsidRDefault="009214AB" w:rsidP="00146A4D">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1D" w14:textId="77777777" w:rsidR="009214AB" w:rsidRPr="002B1CCB" w:rsidRDefault="009214AB" w:rsidP="00146A4D">
            <w:pPr>
              <w:keepLines/>
              <w:spacing w:before="0" w:after="0"/>
              <w:jc w:val="left"/>
              <w:rPr>
                <w:rFonts w:ascii="Museo Sans 300" w:hAnsi="Museo Sans 300" w:cs="Arial"/>
                <w:snapToGrid w:val="0"/>
                <w:sz w:val="16"/>
                <w:szCs w:val="16"/>
                <w:lang w:val="es-ES"/>
              </w:rPr>
            </w:pPr>
          </w:p>
        </w:tc>
      </w:tr>
      <w:tr w:rsidR="008E4A24" w:rsidRPr="002B1CCB" w14:paraId="4042A526" w14:textId="77777777" w:rsidTr="00836CDE">
        <w:trPr>
          <w:trHeight w:val="307"/>
        </w:trPr>
        <w:tc>
          <w:tcPr>
            <w:tcW w:w="851" w:type="dxa"/>
            <w:shd w:val="solid" w:color="FFFFFF" w:fill="auto"/>
          </w:tcPr>
          <w:p w14:paraId="4042A51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w:t>
            </w:r>
          </w:p>
        </w:tc>
        <w:tc>
          <w:tcPr>
            <w:tcW w:w="217" w:type="dxa"/>
            <w:shd w:val="solid" w:color="FFFFFF" w:fill="auto"/>
          </w:tcPr>
          <w:p w14:paraId="4042A52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568" w:type="dxa"/>
            <w:gridSpan w:val="6"/>
            <w:shd w:val="solid" w:color="FFFFFF" w:fill="auto"/>
          </w:tcPr>
          <w:p w14:paraId="4042A521"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ACTIVO CORRIENTE</w:t>
            </w:r>
          </w:p>
        </w:tc>
        <w:tc>
          <w:tcPr>
            <w:tcW w:w="979" w:type="dxa"/>
            <w:gridSpan w:val="6"/>
            <w:tcBorders>
              <w:left w:val="nil"/>
            </w:tcBorders>
            <w:shd w:val="solid" w:color="FFFFFF" w:fill="auto"/>
          </w:tcPr>
          <w:p w14:paraId="4042A52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2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52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2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52F" w14:textId="77777777" w:rsidTr="00836CDE">
        <w:trPr>
          <w:trHeight w:val="307"/>
        </w:trPr>
        <w:tc>
          <w:tcPr>
            <w:tcW w:w="851" w:type="dxa"/>
            <w:shd w:val="solid" w:color="FFFFFF" w:fill="auto"/>
          </w:tcPr>
          <w:p w14:paraId="4042A52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110</w:t>
            </w:r>
          </w:p>
        </w:tc>
        <w:tc>
          <w:tcPr>
            <w:tcW w:w="217" w:type="dxa"/>
            <w:shd w:val="solid" w:color="FFFFFF" w:fill="auto"/>
          </w:tcPr>
          <w:p w14:paraId="4042A52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2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2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EFECTIVO Y SUS EQUIVALENTES</w:t>
            </w:r>
          </w:p>
        </w:tc>
        <w:tc>
          <w:tcPr>
            <w:tcW w:w="979" w:type="dxa"/>
            <w:gridSpan w:val="6"/>
            <w:tcBorders>
              <w:left w:val="nil"/>
            </w:tcBorders>
            <w:shd w:val="solid" w:color="FFFFFF" w:fill="auto"/>
          </w:tcPr>
          <w:p w14:paraId="4042A52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2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2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2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38" w14:textId="77777777" w:rsidTr="00836CDE">
        <w:trPr>
          <w:trHeight w:val="307"/>
        </w:trPr>
        <w:tc>
          <w:tcPr>
            <w:tcW w:w="851" w:type="dxa"/>
            <w:shd w:val="solid" w:color="FFFFFF" w:fill="auto"/>
          </w:tcPr>
          <w:p w14:paraId="4042A53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111</w:t>
            </w:r>
          </w:p>
        </w:tc>
        <w:tc>
          <w:tcPr>
            <w:tcW w:w="217" w:type="dxa"/>
            <w:shd w:val="solid" w:color="FFFFFF" w:fill="auto"/>
          </w:tcPr>
          <w:p w14:paraId="4042A53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3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3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BANCOS Y OTRAS INSTITUCIONES FINANCIERAS</w:t>
            </w:r>
          </w:p>
        </w:tc>
        <w:tc>
          <w:tcPr>
            <w:tcW w:w="979" w:type="dxa"/>
            <w:gridSpan w:val="6"/>
            <w:tcBorders>
              <w:left w:val="nil"/>
            </w:tcBorders>
            <w:shd w:val="solid" w:color="FFFFFF" w:fill="auto"/>
          </w:tcPr>
          <w:p w14:paraId="4042A53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3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3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3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41" w14:textId="77777777" w:rsidTr="00836CDE">
        <w:trPr>
          <w:trHeight w:val="307"/>
        </w:trPr>
        <w:tc>
          <w:tcPr>
            <w:tcW w:w="851" w:type="dxa"/>
            <w:shd w:val="solid" w:color="FFFFFF" w:fill="auto"/>
          </w:tcPr>
          <w:p w14:paraId="4042A53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112</w:t>
            </w:r>
          </w:p>
        </w:tc>
        <w:tc>
          <w:tcPr>
            <w:tcW w:w="217" w:type="dxa"/>
            <w:shd w:val="solid" w:color="FFFFFF" w:fill="auto"/>
          </w:tcPr>
          <w:p w14:paraId="4042A53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3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3C"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DISPONIBLE RESTRINGIDO </w:t>
            </w:r>
          </w:p>
        </w:tc>
        <w:tc>
          <w:tcPr>
            <w:tcW w:w="979" w:type="dxa"/>
            <w:gridSpan w:val="6"/>
            <w:tcBorders>
              <w:left w:val="nil"/>
            </w:tcBorders>
            <w:shd w:val="solid" w:color="FFFFFF" w:fill="auto"/>
          </w:tcPr>
          <w:p w14:paraId="4042A53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3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3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4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4A" w14:textId="77777777" w:rsidTr="00836CDE">
        <w:trPr>
          <w:trHeight w:val="307"/>
        </w:trPr>
        <w:tc>
          <w:tcPr>
            <w:tcW w:w="851" w:type="dxa"/>
            <w:shd w:val="solid" w:color="FFFFFF" w:fill="auto"/>
          </w:tcPr>
          <w:p w14:paraId="4042A54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113</w:t>
            </w:r>
          </w:p>
        </w:tc>
        <w:tc>
          <w:tcPr>
            <w:tcW w:w="217" w:type="dxa"/>
            <w:shd w:val="solid" w:color="FFFFFF" w:fill="auto"/>
          </w:tcPr>
          <w:p w14:paraId="4042A54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4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4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INVERSIONES FINANCIERAS </w:t>
            </w:r>
          </w:p>
        </w:tc>
        <w:tc>
          <w:tcPr>
            <w:tcW w:w="979" w:type="dxa"/>
            <w:gridSpan w:val="6"/>
            <w:tcBorders>
              <w:left w:val="nil"/>
            </w:tcBorders>
            <w:shd w:val="solid" w:color="FFFFFF" w:fill="auto"/>
          </w:tcPr>
          <w:p w14:paraId="4042A54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4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4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4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53" w14:textId="77777777" w:rsidTr="00836CDE">
        <w:trPr>
          <w:trHeight w:val="307"/>
        </w:trPr>
        <w:tc>
          <w:tcPr>
            <w:tcW w:w="851" w:type="dxa"/>
            <w:shd w:val="solid" w:color="FFFFFF" w:fill="auto"/>
          </w:tcPr>
          <w:p w14:paraId="4042A54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114</w:t>
            </w:r>
          </w:p>
        </w:tc>
        <w:tc>
          <w:tcPr>
            <w:tcW w:w="217" w:type="dxa"/>
            <w:shd w:val="solid" w:color="FFFFFF" w:fill="auto"/>
          </w:tcPr>
          <w:p w14:paraId="4042A54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4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4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CUENTAS Y DOCUMENTOS POR COBRAR </w:t>
            </w:r>
          </w:p>
        </w:tc>
        <w:tc>
          <w:tcPr>
            <w:tcW w:w="979" w:type="dxa"/>
            <w:gridSpan w:val="6"/>
            <w:tcBorders>
              <w:left w:val="nil"/>
            </w:tcBorders>
            <w:shd w:val="solid" w:color="FFFFFF" w:fill="auto"/>
          </w:tcPr>
          <w:p w14:paraId="4042A54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5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5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5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5C" w14:textId="77777777" w:rsidTr="00836CDE">
        <w:trPr>
          <w:trHeight w:val="307"/>
        </w:trPr>
        <w:tc>
          <w:tcPr>
            <w:tcW w:w="851" w:type="dxa"/>
            <w:shd w:val="solid" w:color="FFFFFF" w:fill="auto"/>
          </w:tcPr>
          <w:p w14:paraId="4042A55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115</w:t>
            </w:r>
          </w:p>
        </w:tc>
        <w:tc>
          <w:tcPr>
            <w:tcW w:w="217" w:type="dxa"/>
            <w:shd w:val="solid" w:color="FFFFFF" w:fill="auto"/>
          </w:tcPr>
          <w:p w14:paraId="4042A55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5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5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Y DOCUMENTOS POR COBRAR RELACIONADAS.</w:t>
            </w:r>
          </w:p>
        </w:tc>
        <w:tc>
          <w:tcPr>
            <w:tcW w:w="979" w:type="dxa"/>
            <w:gridSpan w:val="6"/>
            <w:tcBorders>
              <w:left w:val="nil"/>
            </w:tcBorders>
            <w:shd w:val="solid" w:color="FFFFFF" w:fill="auto"/>
          </w:tcPr>
          <w:p w14:paraId="4042A55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5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5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5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65" w14:textId="77777777" w:rsidTr="00836CDE">
        <w:trPr>
          <w:trHeight w:val="307"/>
        </w:trPr>
        <w:tc>
          <w:tcPr>
            <w:tcW w:w="851" w:type="dxa"/>
            <w:shd w:val="solid" w:color="FFFFFF" w:fill="auto"/>
          </w:tcPr>
          <w:p w14:paraId="4042A55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116</w:t>
            </w:r>
          </w:p>
        </w:tc>
        <w:tc>
          <w:tcPr>
            <w:tcW w:w="217" w:type="dxa"/>
            <w:shd w:val="solid" w:color="FFFFFF" w:fill="auto"/>
          </w:tcPr>
          <w:p w14:paraId="4042A55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5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6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RENDIMIENTOS POR COBRAR</w:t>
            </w:r>
          </w:p>
        </w:tc>
        <w:tc>
          <w:tcPr>
            <w:tcW w:w="979" w:type="dxa"/>
            <w:gridSpan w:val="6"/>
            <w:tcBorders>
              <w:left w:val="nil"/>
            </w:tcBorders>
            <w:shd w:val="solid" w:color="FFFFFF" w:fill="auto"/>
          </w:tcPr>
          <w:p w14:paraId="4042A56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6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6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6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6E" w14:textId="77777777" w:rsidTr="00836CDE">
        <w:trPr>
          <w:trHeight w:val="307"/>
        </w:trPr>
        <w:tc>
          <w:tcPr>
            <w:tcW w:w="851" w:type="dxa"/>
            <w:shd w:val="solid" w:color="FFFFFF" w:fill="auto"/>
          </w:tcPr>
          <w:p w14:paraId="4042A56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117</w:t>
            </w:r>
          </w:p>
        </w:tc>
        <w:tc>
          <w:tcPr>
            <w:tcW w:w="217" w:type="dxa"/>
            <w:shd w:val="solid" w:color="FFFFFF" w:fill="auto"/>
          </w:tcPr>
          <w:p w14:paraId="4042A56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6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6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IMPUESTOS</w:t>
            </w:r>
          </w:p>
        </w:tc>
        <w:tc>
          <w:tcPr>
            <w:tcW w:w="979" w:type="dxa"/>
            <w:gridSpan w:val="6"/>
            <w:tcBorders>
              <w:left w:val="nil"/>
            </w:tcBorders>
            <w:shd w:val="solid" w:color="FFFFFF" w:fill="auto"/>
          </w:tcPr>
          <w:p w14:paraId="4042A56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6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6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6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77" w14:textId="77777777" w:rsidTr="00836CDE">
        <w:trPr>
          <w:trHeight w:val="307"/>
        </w:trPr>
        <w:tc>
          <w:tcPr>
            <w:tcW w:w="851" w:type="dxa"/>
            <w:shd w:val="solid" w:color="FFFFFF" w:fill="auto"/>
          </w:tcPr>
          <w:p w14:paraId="4042A56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118</w:t>
            </w:r>
          </w:p>
        </w:tc>
        <w:tc>
          <w:tcPr>
            <w:tcW w:w="217" w:type="dxa"/>
            <w:shd w:val="solid" w:color="FFFFFF" w:fill="auto"/>
          </w:tcPr>
          <w:p w14:paraId="4042A57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7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7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PAGADOS POR ANTICIPADO </w:t>
            </w:r>
          </w:p>
        </w:tc>
        <w:tc>
          <w:tcPr>
            <w:tcW w:w="979" w:type="dxa"/>
            <w:gridSpan w:val="6"/>
            <w:tcBorders>
              <w:left w:val="nil"/>
            </w:tcBorders>
            <w:shd w:val="solid" w:color="FFFFFF" w:fill="auto"/>
          </w:tcPr>
          <w:p w14:paraId="4042A57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7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7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7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7F" w14:textId="77777777" w:rsidTr="00836CDE">
        <w:trPr>
          <w:trHeight w:val="307"/>
        </w:trPr>
        <w:tc>
          <w:tcPr>
            <w:tcW w:w="851" w:type="dxa"/>
            <w:shd w:val="solid" w:color="FFFFFF" w:fill="auto"/>
          </w:tcPr>
          <w:p w14:paraId="4042A57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w:t>
            </w:r>
          </w:p>
        </w:tc>
        <w:tc>
          <w:tcPr>
            <w:tcW w:w="217" w:type="dxa"/>
            <w:shd w:val="solid" w:color="FFFFFF" w:fill="auto"/>
          </w:tcPr>
          <w:p w14:paraId="4042A57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568" w:type="dxa"/>
            <w:gridSpan w:val="6"/>
            <w:shd w:val="solid" w:color="FFFFFF" w:fill="auto"/>
          </w:tcPr>
          <w:p w14:paraId="4042A57A"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ACTIVO NO CORRIENTE</w:t>
            </w:r>
          </w:p>
        </w:tc>
        <w:tc>
          <w:tcPr>
            <w:tcW w:w="979" w:type="dxa"/>
            <w:gridSpan w:val="6"/>
            <w:tcBorders>
              <w:left w:val="nil"/>
            </w:tcBorders>
            <w:shd w:val="solid" w:color="FFFFFF" w:fill="auto"/>
          </w:tcPr>
          <w:p w14:paraId="4042A57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7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57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7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588" w14:textId="77777777" w:rsidTr="00836CDE">
        <w:trPr>
          <w:trHeight w:val="307"/>
        </w:trPr>
        <w:tc>
          <w:tcPr>
            <w:tcW w:w="851" w:type="dxa"/>
            <w:shd w:val="solid" w:color="FFFFFF" w:fill="auto"/>
          </w:tcPr>
          <w:p w14:paraId="4042A58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120</w:t>
            </w:r>
          </w:p>
        </w:tc>
        <w:tc>
          <w:tcPr>
            <w:tcW w:w="217" w:type="dxa"/>
            <w:shd w:val="solid" w:color="FFFFFF" w:fill="auto"/>
          </w:tcPr>
          <w:p w14:paraId="4042A58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8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8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INMUEBLES</w:t>
            </w:r>
          </w:p>
        </w:tc>
        <w:tc>
          <w:tcPr>
            <w:tcW w:w="979" w:type="dxa"/>
            <w:gridSpan w:val="6"/>
            <w:tcBorders>
              <w:left w:val="nil"/>
            </w:tcBorders>
            <w:shd w:val="solid" w:color="FFFFFF" w:fill="auto"/>
          </w:tcPr>
          <w:p w14:paraId="4042A58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8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8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8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91" w14:textId="77777777" w:rsidTr="00836CDE">
        <w:trPr>
          <w:trHeight w:val="307"/>
        </w:trPr>
        <w:tc>
          <w:tcPr>
            <w:tcW w:w="851" w:type="dxa"/>
            <w:shd w:val="solid" w:color="FFFFFF" w:fill="auto"/>
          </w:tcPr>
          <w:p w14:paraId="4042A58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121</w:t>
            </w:r>
          </w:p>
        </w:tc>
        <w:tc>
          <w:tcPr>
            <w:tcW w:w="217" w:type="dxa"/>
            <w:shd w:val="solid" w:color="FFFFFF" w:fill="auto"/>
          </w:tcPr>
          <w:p w14:paraId="4042A58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8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8C"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MUEBLES</w:t>
            </w:r>
          </w:p>
        </w:tc>
        <w:tc>
          <w:tcPr>
            <w:tcW w:w="979" w:type="dxa"/>
            <w:gridSpan w:val="6"/>
            <w:tcBorders>
              <w:left w:val="nil"/>
            </w:tcBorders>
            <w:shd w:val="solid" w:color="FFFFFF" w:fill="auto"/>
          </w:tcPr>
          <w:p w14:paraId="4042A58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8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8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9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9A" w14:textId="77777777" w:rsidTr="00836CDE">
        <w:trPr>
          <w:trHeight w:val="307"/>
        </w:trPr>
        <w:tc>
          <w:tcPr>
            <w:tcW w:w="851" w:type="dxa"/>
            <w:shd w:val="solid" w:color="FFFFFF" w:fill="auto"/>
          </w:tcPr>
          <w:p w14:paraId="4042A59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122</w:t>
            </w:r>
          </w:p>
        </w:tc>
        <w:tc>
          <w:tcPr>
            <w:tcW w:w="217" w:type="dxa"/>
            <w:shd w:val="solid" w:color="FFFFFF" w:fill="auto"/>
          </w:tcPr>
          <w:p w14:paraId="4042A59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9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9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MEJORAS EN PROPIEDAD PLANTA Y EQUIPO</w:t>
            </w:r>
          </w:p>
        </w:tc>
        <w:tc>
          <w:tcPr>
            <w:tcW w:w="979" w:type="dxa"/>
            <w:gridSpan w:val="6"/>
            <w:tcBorders>
              <w:left w:val="nil"/>
            </w:tcBorders>
            <w:shd w:val="solid" w:color="FFFFFF" w:fill="auto"/>
          </w:tcPr>
          <w:p w14:paraId="4042A59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9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9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9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A3" w14:textId="77777777" w:rsidTr="00836CDE">
        <w:trPr>
          <w:trHeight w:val="307"/>
        </w:trPr>
        <w:tc>
          <w:tcPr>
            <w:tcW w:w="851" w:type="dxa"/>
            <w:shd w:val="solid" w:color="FFFFFF" w:fill="auto"/>
          </w:tcPr>
          <w:p w14:paraId="4042A59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123</w:t>
            </w:r>
          </w:p>
        </w:tc>
        <w:tc>
          <w:tcPr>
            <w:tcW w:w="217" w:type="dxa"/>
            <w:shd w:val="solid" w:color="FFFFFF" w:fill="auto"/>
          </w:tcPr>
          <w:p w14:paraId="4042A59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9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9E" w14:textId="77777777" w:rsidR="009214AB" w:rsidRPr="002B1CCB" w:rsidRDefault="009214AB" w:rsidP="001824A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INVERSIONES FINANCIERAS A LARGO PLAZO</w:t>
            </w:r>
          </w:p>
        </w:tc>
        <w:tc>
          <w:tcPr>
            <w:tcW w:w="979" w:type="dxa"/>
            <w:gridSpan w:val="6"/>
            <w:tcBorders>
              <w:left w:val="nil"/>
            </w:tcBorders>
            <w:shd w:val="solid" w:color="FFFFFF" w:fill="auto"/>
          </w:tcPr>
          <w:p w14:paraId="4042A59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A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A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A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AC" w14:textId="77777777" w:rsidTr="00836CDE">
        <w:trPr>
          <w:trHeight w:val="307"/>
        </w:trPr>
        <w:tc>
          <w:tcPr>
            <w:tcW w:w="851" w:type="dxa"/>
            <w:shd w:val="solid" w:color="FFFFFF" w:fill="auto"/>
          </w:tcPr>
          <w:p w14:paraId="4042A5A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124</w:t>
            </w:r>
          </w:p>
        </w:tc>
        <w:tc>
          <w:tcPr>
            <w:tcW w:w="217" w:type="dxa"/>
            <w:shd w:val="solid" w:color="FFFFFF" w:fill="auto"/>
          </w:tcPr>
          <w:p w14:paraId="4042A5A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A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A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CUENTAS Y DOCUMENTOS POR COBRAR A LARGO PLAZO </w:t>
            </w:r>
          </w:p>
        </w:tc>
        <w:tc>
          <w:tcPr>
            <w:tcW w:w="979" w:type="dxa"/>
            <w:gridSpan w:val="6"/>
            <w:tcBorders>
              <w:left w:val="nil"/>
            </w:tcBorders>
            <w:shd w:val="solid" w:color="FFFFFF" w:fill="auto"/>
          </w:tcPr>
          <w:p w14:paraId="4042A5A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A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A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A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B5" w14:textId="77777777" w:rsidTr="00836CDE">
        <w:trPr>
          <w:trHeight w:val="307"/>
        </w:trPr>
        <w:tc>
          <w:tcPr>
            <w:tcW w:w="851" w:type="dxa"/>
            <w:shd w:val="solid" w:color="FFFFFF" w:fill="auto"/>
          </w:tcPr>
          <w:p w14:paraId="4042A5A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125</w:t>
            </w:r>
          </w:p>
        </w:tc>
        <w:tc>
          <w:tcPr>
            <w:tcW w:w="217" w:type="dxa"/>
            <w:shd w:val="solid" w:color="FFFFFF" w:fill="auto"/>
          </w:tcPr>
          <w:p w14:paraId="4042A5A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A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B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Y DOCUMENTOS POR COBRAR A LARGO PLAZO</w:t>
            </w:r>
            <w:r w:rsidR="00492894" w:rsidRPr="002B1CCB">
              <w:rPr>
                <w:rFonts w:ascii="Museo Sans 300" w:hAnsi="Museo Sans 300" w:cs="Arial"/>
                <w:snapToGrid w:val="0"/>
                <w:sz w:val="16"/>
                <w:szCs w:val="16"/>
                <w:lang w:val="es-ES"/>
              </w:rPr>
              <w:t xml:space="preserve"> </w:t>
            </w:r>
            <w:r w:rsidRPr="002B1CCB">
              <w:rPr>
                <w:rFonts w:ascii="Museo Sans 300" w:hAnsi="Museo Sans 300" w:cs="Arial"/>
                <w:snapToGrid w:val="0"/>
                <w:sz w:val="16"/>
                <w:szCs w:val="16"/>
                <w:lang w:val="es-ES"/>
              </w:rPr>
              <w:t>RELACIONADAS</w:t>
            </w:r>
          </w:p>
        </w:tc>
        <w:tc>
          <w:tcPr>
            <w:tcW w:w="979" w:type="dxa"/>
            <w:gridSpan w:val="6"/>
            <w:tcBorders>
              <w:left w:val="nil"/>
            </w:tcBorders>
            <w:shd w:val="solid" w:color="FFFFFF" w:fill="auto"/>
          </w:tcPr>
          <w:p w14:paraId="4042A5B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B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B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B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BE" w14:textId="77777777" w:rsidTr="00836CDE">
        <w:trPr>
          <w:trHeight w:val="322"/>
        </w:trPr>
        <w:tc>
          <w:tcPr>
            <w:tcW w:w="851" w:type="dxa"/>
            <w:shd w:val="solid" w:color="FFFFFF" w:fill="auto"/>
          </w:tcPr>
          <w:p w14:paraId="4042A5B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126</w:t>
            </w:r>
          </w:p>
        </w:tc>
        <w:tc>
          <w:tcPr>
            <w:tcW w:w="217" w:type="dxa"/>
            <w:shd w:val="solid" w:color="FFFFFF" w:fill="auto"/>
          </w:tcPr>
          <w:p w14:paraId="4042A5B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B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B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ACTIVOS INTANGIBLES</w:t>
            </w:r>
          </w:p>
        </w:tc>
        <w:tc>
          <w:tcPr>
            <w:tcW w:w="979" w:type="dxa"/>
            <w:gridSpan w:val="6"/>
            <w:tcBorders>
              <w:left w:val="nil"/>
              <w:bottom w:val="single" w:sz="4" w:space="0" w:color="auto"/>
            </w:tcBorders>
            <w:shd w:val="solid" w:color="FFFFFF" w:fill="auto"/>
          </w:tcPr>
          <w:p w14:paraId="4042A5B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tcBorders>
              <w:bottom w:val="single" w:sz="4" w:space="0" w:color="auto"/>
            </w:tcBorders>
            <w:shd w:val="solid" w:color="FFFFFF" w:fill="auto"/>
          </w:tcPr>
          <w:p w14:paraId="4042A5B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5B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5B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C7" w14:textId="77777777" w:rsidTr="00836CDE">
        <w:trPr>
          <w:trHeight w:val="322"/>
        </w:trPr>
        <w:tc>
          <w:tcPr>
            <w:tcW w:w="851" w:type="dxa"/>
            <w:shd w:val="solid" w:color="FFFFFF" w:fill="auto"/>
          </w:tcPr>
          <w:p w14:paraId="4042A5B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127</w:t>
            </w:r>
          </w:p>
        </w:tc>
        <w:tc>
          <w:tcPr>
            <w:tcW w:w="217" w:type="dxa"/>
            <w:shd w:val="solid" w:color="FFFFFF" w:fill="auto"/>
          </w:tcPr>
          <w:p w14:paraId="4042A5C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C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C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OBRAS DE CONSTRUCCION EN PROCESO</w:t>
            </w:r>
          </w:p>
        </w:tc>
        <w:tc>
          <w:tcPr>
            <w:tcW w:w="979" w:type="dxa"/>
            <w:gridSpan w:val="6"/>
            <w:tcBorders>
              <w:left w:val="nil"/>
              <w:bottom w:val="single" w:sz="4" w:space="0" w:color="auto"/>
            </w:tcBorders>
            <w:shd w:val="solid" w:color="FFFFFF" w:fill="auto"/>
          </w:tcPr>
          <w:p w14:paraId="4042A5C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tcBorders>
              <w:bottom w:val="single" w:sz="4" w:space="0" w:color="auto"/>
            </w:tcBorders>
            <w:shd w:val="solid" w:color="FFFFFF" w:fill="auto"/>
          </w:tcPr>
          <w:p w14:paraId="4042A5C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5C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5C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D0" w14:textId="77777777" w:rsidTr="00836CDE">
        <w:trPr>
          <w:trHeight w:val="322"/>
        </w:trPr>
        <w:tc>
          <w:tcPr>
            <w:tcW w:w="851" w:type="dxa"/>
            <w:shd w:val="solid" w:color="FFFFFF" w:fill="auto"/>
          </w:tcPr>
          <w:p w14:paraId="4042A5C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128</w:t>
            </w:r>
          </w:p>
        </w:tc>
        <w:tc>
          <w:tcPr>
            <w:tcW w:w="217" w:type="dxa"/>
            <w:shd w:val="solid" w:color="FFFFFF" w:fill="auto"/>
          </w:tcPr>
          <w:p w14:paraId="4042A5C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70" w:type="dxa"/>
            <w:gridSpan w:val="3"/>
            <w:shd w:val="solid" w:color="FFFFFF" w:fill="auto"/>
          </w:tcPr>
          <w:p w14:paraId="4042A5C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98" w:type="dxa"/>
            <w:gridSpan w:val="3"/>
            <w:shd w:val="solid" w:color="FFFFFF" w:fill="auto"/>
          </w:tcPr>
          <w:p w14:paraId="4042A5C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ACTIVOS A LARGO PLAZO POSEÍDOS PARA LA VENTA</w:t>
            </w:r>
          </w:p>
        </w:tc>
        <w:tc>
          <w:tcPr>
            <w:tcW w:w="979" w:type="dxa"/>
            <w:gridSpan w:val="6"/>
            <w:tcBorders>
              <w:left w:val="nil"/>
              <w:bottom w:val="single" w:sz="4" w:space="0" w:color="auto"/>
            </w:tcBorders>
            <w:shd w:val="solid" w:color="FFFFFF" w:fill="auto"/>
          </w:tcPr>
          <w:p w14:paraId="4042A5C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tcBorders>
              <w:bottom w:val="single" w:sz="4" w:space="0" w:color="auto"/>
            </w:tcBorders>
            <w:shd w:val="solid" w:color="FFFFFF" w:fill="auto"/>
          </w:tcPr>
          <w:p w14:paraId="4042A5C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5C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5C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D8" w14:textId="77777777" w:rsidTr="00836CDE">
        <w:trPr>
          <w:trHeight w:val="322"/>
        </w:trPr>
        <w:tc>
          <w:tcPr>
            <w:tcW w:w="851" w:type="dxa"/>
            <w:shd w:val="solid" w:color="FFFFFF" w:fill="auto"/>
          </w:tcPr>
          <w:p w14:paraId="4042A5D1" w14:textId="77777777" w:rsidR="009214AB" w:rsidRPr="002B1CCB" w:rsidRDefault="009214AB" w:rsidP="0073706A">
            <w:pPr>
              <w:keepLines/>
              <w:spacing w:before="0" w:after="0"/>
              <w:jc w:val="right"/>
              <w:rPr>
                <w:rFonts w:ascii="Museo Sans 300" w:hAnsi="Museo Sans 300" w:cs="Arial"/>
                <w:snapToGrid w:val="0"/>
                <w:sz w:val="16"/>
                <w:szCs w:val="16"/>
                <w:lang w:val="es-ES"/>
              </w:rPr>
            </w:pPr>
          </w:p>
        </w:tc>
        <w:tc>
          <w:tcPr>
            <w:tcW w:w="217" w:type="dxa"/>
            <w:shd w:val="solid" w:color="FFFFFF" w:fill="auto"/>
          </w:tcPr>
          <w:p w14:paraId="4042A5D2"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5568" w:type="dxa"/>
            <w:gridSpan w:val="6"/>
            <w:shd w:val="solid" w:color="FFFFFF" w:fill="auto"/>
          </w:tcPr>
          <w:p w14:paraId="4042A5D3"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ACTIVO</w:t>
            </w:r>
          </w:p>
        </w:tc>
        <w:tc>
          <w:tcPr>
            <w:tcW w:w="979" w:type="dxa"/>
            <w:gridSpan w:val="6"/>
            <w:tcBorders>
              <w:left w:val="nil"/>
            </w:tcBorders>
            <w:shd w:val="solid" w:color="FFFFFF" w:fill="auto"/>
          </w:tcPr>
          <w:p w14:paraId="4042A5D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tcBorders>
              <w:bottom w:val="double" w:sz="4" w:space="0" w:color="auto"/>
            </w:tcBorders>
            <w:shd w:val="solid" w:color="FFFFFF" w:fill="auto"/>
          </w:tcPr>
          <w:p w14:paraId="4042A5D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5D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tcBorders>
              <w:bottom w:val="double" w:sz="4" w:space="0" w:color="auto"/>
            </w:tcBorders>
            <w:shd w:val="solid" w:color="FFFFFF" w:fill="auto"/>
          </w:tcPr>
          <w:p w14:paraId="4042A5D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8E4A24" w:rsidRPr="002B1CCB" w14:paraId="4042A5DF" w14:textId="77777777" w:rsidTr="00836CDE">
        <w:trPr>
          <w:cantSplit/>
          <w:trHeight w:val="307"/>
        </w:trPr>
        <w:tc>
          <w:tcPr>
            <w:tcW w:w="851" w:type="dxa"/>
            <w:shd w:val="solid" w:color="FFFFFF" w:fill="auto"/>
          </w:tcPr>
          <w:p w14:paraId="4042A5D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z w:val="16"/>
                <w:szCs w:val="16"/>
              </w:rPr>
              <w:br w:type="page"/>
            </w:r>
            <w:r w:rsidRPr="002B1CCB">
              <w:rPr>
                <w:rFonts w:ascii="Museo Sans 300" w:hAnsi="Museo Sans 300" w:cs="Arial"/>
                <w:snapToGrid w:val="0"/>
                <w:sz w:val="16"/>
                <w:szCs w:val="16"/>
                <w:lang w:val="es-ES"/>
              </w:rPr>
              <w:t>2</w:t>
            </w:r>
          </w:p>
        </w:tc>
        <w:tc>
          <w:tcPr>
            <w:tcW w:w="5785" w:type="dxa"/>
            <w:gridSpan w:val="7"/>
            <w:shd w:val="solid" w:color="FFFFFF" w:fill="auto"/>
          </w:tcPr>
          <w:p w14:paraId="4042A5D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 xml:space="preserve">PASIVO </w:t>
            </w:r>
          </w:p>
        </w:tc>
        <w:tc>
          <w:tcPr>
            <w:tcW w:w="979" w:type="dxa"/>
            <w:gridSpan w:val="6"/>
            <w:tcBorders>
              <w:left w:val="nil"/>
            </w:tcBorders>
            <w:shd w:val="solid" w:color="FFFFFF" w:fill="auto"/>
          </w:tcPr>
          <w:p w14:paraId="4042A5D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D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D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D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E7" w14:textId="77777777" w:rsidTr="00836CDE">
        <w:trPr>
          <w:trHeight w:val="307"/>
        </w:trPr>
        <w:tc>
          <w:tcPr>
            <w:tcW w:w="851" w:type="dxa"/>
            <w:shd w:val="solid" w:color="FFFFFF" w:fill="auto"/>
          </w:tcPr>
          <w:p w14:paraId="4042A5E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w:t>
            </w:r>
          </w:p>
        </w:tc>
        <w:tc>
          <w:tcPr>
            <w:tcW w:w="440" w:type="dxa"/>
            <w:gridSpan w:val="3"/>
            <w:shd w:val="solid" w:color="FFFFFF" w:fill="auto"/>
          </w:tcPr>
          <w:p w14:paraId="4042A5E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345" w:type="dxa"/>
            <w:gridSpan w:val="4"/>
            <w:shd w:val="solid" w:color="FFFFFF" w:fill="auto"/>
          </w:tcPr>
          <w:p w14:paraId="4042A5E2"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PASIVO CORRIENTE</w:t>
            </w:r>
          </w:p>
        </w:tc>
        <w:tc>
          <w:tcPr>
            <w:tcW w:w="979" w:type="dxa"/>
            <w:gridSpan w:val="6"/>
            <w:tcBorders>
              <w:left w:val="nil"/>
            </w:tcBorders>
            <w:shd w:val="solid" w:color="FFFFFF" w:fill="auto"/>
          </w:tcPr>
          <w:p w14:paraId="4042A5E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5E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5E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5E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5F0" w14:textId="77777777" w:rsidTr="00836CDE">
        <w:trPr>
          <w:trHeight w:val="307"/>
        </w:trPr>
        <w:tc>
          <w:tcPr>
            <w:tcW w:w="851" w:type="dxa"/>
            <w:shd w:val="solid" w:color="FFFFFF" w:fill="auto"/>
          </w:tcPr>
          <w:p w14:paraId="4042A5E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210</w:t>
            </w:r>
          </w:p>
        </w:tc>
        <w:tc>
          <w:tcPr>
            <w:tcW w:w="440" w:type="dxa"/>
            <w:gridSpan w:val="3"/>
            <w:shd w:val="solid" w:color="FFFFFF" w:fill="auto"/>
          </w:tcPr>
          <w:p w14:paraId="4042A5E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5E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5EB" w14:textId="77777777" w:rsidR="009214AB" w:rsidRPr="002B1CCB" w:rsidRDefault="00C86B6D"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PRÉSTAMOS</w:t>
            </w:r>
            <w:r w:rsidR="009214AB" w:rsidRPr="002B1CCB">
              <w:rPr>
                <w:rFonts w:ascii="Museo Sans 300" w:hAnsi="Museo Sans 300" w:cs="Arial"/>
                <w:snapToGrid w:val="0"/>
                <w:sz w:val="16"/>
                <w:szCs w:val="16"/>
                <w:lang w:val="es-ES"/>
              </w:rPr>
              <w:t xml:space="preserve"> Y SOBREGIROS CON BANCOS Y OTRAS INSTITUCIONES FINANCIERAS LOCALES</w:t>
            </w:r>
          </w:p>
        </w:tc>
        <w:tc>
          <w:tcPr>
            <w:tcW w:w="979" w:type="dxa"/>
            <w:gridSpan w:val="6"/>
            <w:shd w:val="solid" w:color="FFFFFF" w:fill="auto"/>
          </w:tcPr>
          <w:p w14:paraId="4042A5E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E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E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E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5F9" w14:textId="77777777" w:rsidTr="00836CDE">
        <w:trPr>
          <w:trHeight w:val="307"/>
        </w:trPr>
        <w:tc>
          <w:tcPr>
            <w:tcW w:w="851" w:type="dxa"/>
            <w:shd w:val="solid" w:color="FFFFFF" w:fill="auto"/>
          </w:tcPr>
          <w:p w14:paraId="4042A5F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211</w:t>
            </w:r>
          </w:p>
        </w:tc>
        <w:tc>
          <w:tcPr>
            <w:tcW w:w="440" w:type="dxa"/>
            <w:gridSpan w:val="3"/>
            <w:shd w:val="solid" w:color="FFFFFF" w:fill="auto"/>
          </w:tcPr>
          <w:p w14:paraId="4042A5F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5F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5F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PORCIÓN CORRIENTE DE PASIVOS A LARGO PLAZO</w:t>
            </w:r>
          </w:p>
        </w:tc>
        <w:tc>
          <w:tcPr>
            <w:tcW w:w="979" w:type="dxa"/>
            <w:gridSpan w:val="6"/>
            <w:shd w:val="solid" w:color="FFFFFF" w:fill="auto"/>
          </w:tcPr>
          <w:p w14:paraId="4042A5F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F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5F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5F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02" w14:textId="77777777" w:rsidTr="00836CDE">
        <w:trPr>
          <w:trHeight w:val="307"/>
        </w:trPr>
        <w:tc>
          <w:tcPr>
            <w:tcW w:w="851" w:type="dxa"/>
            <w:shd w:val="solid" w:color="FFFFFF" w:fill="auto"/>
          </w:tcPr>
          <w:p w14:paraId="4042A5F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212</w:t>
            </w:r>
          </w:p>
        </w:tc>
        <w:tc>
          <w:tcPr>
            <w:tcW w:w="440" w:type="dxa"/>
            <w:gridSpan w:val="3"/>
            <w:shd w:val="solid" w:color="FFFFFF" w:fill="auto"/>
          </w:tcPr>
          <w:p w14:paraId="4042A5F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5F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5FD" w14:textId="77777777" w:rsidR="009214AB" w:rsidRPr="002B1CCB" w:rsidRDefault="009214AB" w:rsidP="00492894">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OBLIGACIONES POR OPERACIONES </w:t>
            </w:r>
            <w:r w:rsidR="008F3C9F" w:rsidRPr="002B1CCB">
              <w:rPr>
                <w:rFonts w:ascii="Museo Sans 300" w:hAnsi="Museo Sans 300" w:cs="Arial"/>
                <w:snapToGrid w:val="0"/>
                <w:sz w:val="16"/>
                <w:szCs w:val="16"/>
                <w:lang w:val="es-ES"/>
              </w:rPr>
              <w:t>BURS</w:t>
            </w:r>
            <w:r w:rsidR="00492894" w:rsidRPr="002B1CCB">
              <w:rPr>
                <w:rFonts w:ascii="Museo Sans 300" w:hAnsi="Museo Sans 300" w:cs="Arial"/>
                <w:snapToGrid w:val="0"/>
                <w:sz w:val="16"/>
                <w:szCs w:val="16"/>
                <w:lang w:val="es-ES"/>
              </w:rPr>
              <w:t>Á</w:t>
            </w:r>
            <w:r w:rsidR="008F3C9F" w:rsidRPr="002B1CCB">
              <w:rPr>
                <w:rFonts w:ascii="Museo Sans 300" w:hAnsi="Museo Sans 300" w:cs="Arial"/>
                <w:snapToGrid w:val="0"/>
                <w:sz w:val="16"/>
                <w:szCs w:val="16"/>
                <w:lang w:val="es-ES"/>
              </w:rPr>
              <w:t>TILES</w:t>
            </w:r>
          </w:p>
        </w:tc>
        <w:tc>
          <w:tcPr>
            <w:tcW w:w="979" w:type="dxa"/>
            <w:gridSpan w:val="6"/>
            <w:shd w:val="solid" w:color="FFFFFF" w:fill="auto"/>
          </w:tcPr>
          <w:p w14:paraId="4042A5F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5F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0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0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0B" w14:textId="77777777" w:rsidTr="00836CDE">
        <w:trPr>
          <w:trHeight w:val="307"/>
        </w:trPr>
        <w:tc>
          <w:tcPr>
            <w:tcW w:w="851" w:type="dxa"/>
            <w:shd w:val="solid" w:color="FFFFFF" w:fill="auto"/>
          </w:tcPr>
          <w:p w14:paraId="4042A60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213</w:t>
            </w:r>
          </w:p>
        </w:tc>
        <w:tc>
          <w:tcPr>
            <w:tcW w:w="440" w:type="dxa"/>
            <w:gridSpan w:val="3"/>
            <w:shd w:val="solid" w:color="FFFFFF" w:fill="auto"/>
          </w:tcPr>
          <w:p w14:paraId="4042A60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0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0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POR PAGAR</w:t>
            </w:r>
          </w:p>
        </w:tc>
        <w:tc>
          <w:tcPr>
            <w:tcW w:w="979" w:type="dxa"/>
            <w:gridSpan w:val="6"/>
            <w:shd w:val="solid" w:color="FFFFFF" w:fill="auto"/>
          </w:tcPr>
          <w:p w14:paraId="4042A60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0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0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0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14" w14:textId="77777777" w:rsidTr="00836CDE">
        <w:trPr>
          <w:trHeight w:val="307"/>
        </w:trPr>
        <w:tc>
          <w:tcPr>
            <w:tcW w:w="851" w:type="dxa"/>
            <w:shd w:val="solid" w:color="FFFFFF" w:fill="auto"/>
          </w:tcPr>
          <w:p w14:paraId="4042A60C"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lastRenderedPageBreak/>
              <w:t>214</w:t>
            </w:r>
          </w:p>
        </w:tc>
        <w:tc>
          <w:tcPr>
            <w:tcW w:w="440" w:type="dxa"/>
            <w:gridSpan w:val="3"/>
            <w:shd w:val="solid" w:color="FFFFFF" w:fill="auto"/>
          </w:tcPr>
          <w:p w14:paraId="4042A60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0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0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POR PAGAR RELACIONADAS</w:t>
            </w:r>
          </w:p>
        </w:tc>
        <w:tc>
          <w:tcPr>
            <w:tcW w:w="979" w:type="dxa"/>
            <w:gridSpan w:val="6"/>
            <w:shd w:val="solid" w:color="FFFFFF" w:fill="auto"/>
          </w:tcPr>
          <w:p w14:paraId="4042A61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1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1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1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1D" w14:textId="77777777" w:rsidTr="00836CDE">
        <w:trPr>
          <w:trHeight w:val="307"/>
        </w:trPr>
        <w:tc>
          <w:tcPr>
            <w:tcW w:w="851" w:type="dxa"/>
            <w:shd w:val="solid" w:color="FFFFFF" w:fill="auto"/>
          </w:tcPr>
          <w:p w14:paraId="4042A61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215</w:t>
            </w:r>
          </w:p>
        </w:tc>
        <w:tc>
          <w:tcPr>
            <w:tcW w:w="440" w:type="dxa"/>
            <w:gridSpan w:val="3"/>
            <w:shd w:val="solid" w:color="FFFFFF" w:fill="auto"/>
          </w:tcPr>
          <w:p w14:paraId="4042A61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1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1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IMPUESTOS POR PAGAR PROPIOS</w:t>
            </w:r>
          </w:p>
        </w:tc>
        <w:tc>
          <w:tcPr>
            <w:tcW w:w="979" w:type="dxa"/>
            <w:gridSpan w:val="6"/>
            <w:shd w:val="solid" w:color="FFFFFF" w:fill="auto"/>
          </w:tcPr>
          <w:p w14:paraId="4042A61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1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1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1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26" w14:textId="77777777" w:rsidTr="00836CDE">
        <w:trPr>
          <w:trHeight w:val="322"/>
        </w:trPr>
        <w:tc>
          <w:tcPr>
            <w:tcW w:w="851" w:type="dxa"/>
            <w:shd w:val="solid" w:color="FFFFFF" w:fill="auto"/>
          </w:tcPr>
          <w:p w14:paraId="4042A61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216</w:t>
            </w:r>
          </w:p>
        </w:tc>
        <w:tc>
          <w:tcPr>
            <w:tcW w:w="440" w:type="dxa"/>
            <w:gridSpan w:val="3"/>
            <w:shd w:val="solid" w:color="FFFFFF" w:fill="auto"/>
          </w:tcPr>
          <w:p w14:paraId="4042A61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2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2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DIVIDENDOS POR PAGAR</w:t>
            </w:r>
          </w:p>
        </w:tc>
        <w:tc>
          <w:tcPr>
            <w:tcW w:w="979" w:type="dxa"/>
            <w:gridSpan w:val="6"/>
            <w:tcBorders>
              <w:bottom w:val="single" w:sz="4" w:space="0" w:color="auto"/>
            </w:tcBorders>
            <w:shd w:val="solid" w:color="FFFFFF" w:fill="auto"/>
          </w:tcPr>
          <w:p w14:paraId="4042A62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2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62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2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62F" w14:textId="77777777" w:rsidTr="00836CDE">
        <w:trPr>
          <w:trHeight w:val="307"/>
        </w:trPr>
        <w:tc>
          <w:tcPr>
            <w:tcW w:w="851" w:type="dxa"/>
            <w:shd w:val="solid" w:color="FFFFFF" w:fill="auto"/>
          </w:tcPr>
          <w:p w14:paraId="4042A62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217</w:t>
            </w:r>
          </w:p>
        </w:tc>
        <w:tc>
          <w:tcPr>
            <w:tcW w:w="440" w:type="dxa"/>
            <w:gridSpan w:val="3"/>
            <w:shd w:val="solid" w:color="FFFFFF" w:fill="auto"/>
          </w:tcPr>
          <w:p w14:paraId="4042A62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2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2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PASIVOS FINANCIEROS NEGOCIABLES</w:t>
            </w:r>
          </w:p>
        </w:tc>
        <w:tc>
          <w:tcPr>
            <w:tcW w:w="979" w:type="dxa"/>
            <w:gridSpan w:val="6"/>
            <w:shd w:val="solid" w:color="FFFFFF" w:fill="auto"/>
          </w:tcPr>
          <w:p w14:paraId="4042A62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2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2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Pr>
          <w:p w14:paraId="4042A62E" w14:textId="77777777" w:rsidR="009214AB" w:rsidRPr="002B1CCB" w:rsidRDefault="009214AB" w:rsidP="0073706A">
            <w:pPr>
              <w:spacing w:before="0" w:after="0"/>
              <w:jc w:val="left"/>
              <w:rPr>
                <w:rFonts w:ascii="Museo Sans 300" w:hAnsi="Museo Sans 300" w:cs="Arial"/>
                <w:snapToGrid w:val="0"/>
                <w:sz w:val="16"/>
                <w:szCs w:val="16"/>
                <w:lang w:val="es-ES"/>
              </w:rPr>
            </w:pPr>
          </w:p>
        </w:tc>
      </w:tr>
      <w:tr w:rsidR="008E4A24" w:rsidRPr="002B1CCB" w14:paraId="4042A638" w14:textId="77777777" w:rsidTr="00836CDE">
        <w:trPr>
          <w:trHeight w:val="307"/>
        </w:trPr>
        <w:tc>
          <w:tcPr>
            <w:tcW w:w="851" w:type="dxa"/>
            <w:shd w:val="solid" w:color="FFFFFF" w:fill="auto"/>
          </w:tcPr>
          <w:p w14:paraId="4042A63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218</w:t>
            </w:r>
          </w:p>
        </w:tc>
        <w:tc>
          <w:tcPr>
            <w:tcW w:w="440" w:type="dxa"/>
            <w:gridSpan w:val="3"/>
            <w:shd w:val="solid" w:color="FFFFFF" w:fill="auto"/>
          </w:tcPr>
          <w:p w14:paraId="4042A63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3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3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PASIVOS FINANCIEROS A VALOR RAZONABLE CON EFECTO EN LOS RESULTADOS.</w:t>
            </w:r>
          </w:p>
        </w:tc>
        <w:tc>
          <w:tcPr>
            <w:tcW w:w="979" w:type="dxa"/>
            <w:gridSpan w:val="6"/>
            <w:shd w:val="solid" w:color="FFFFFF" w:fill="auto"/>
          </w:tcPr>
          <w:p w14:paraId="4042A63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3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3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Pr>
          <w:p w14:paraId="4042A637" w14:textId="77777777" w:rsidR="009214AB" w:rsidRPr="002B1CCB" w:rsidRDefault="009214AB" w:rsidP="0073706A">
            <w:pPr>
              <w:spacing w:before="0" w:after="0"/>
              <w:jc w:val="left"/>
              <w:rPr>
                <w:rFonts w:ascii="Museo Sans 300" w:hAnsi="Museo Sans 300" w:cs="Arial"/>
                <w:snapToGrid w:val="0"/>
                <w:sz w:val="16"/>
                <w:szCs w:val="16"/>
                <w:lang w:val="es-ES"/>
              </w:rPr>
            </w:pPr>
          </w:p>
        </w:tc>
      </w:tr>
      <w:tr w:rsidR="008E4A24" w:rsidRPr="002B1CCB" w14:paraId="4042A641" w14:textId="77777777" w:rsidTr="00836CDE">
        <w:trPr>
          <w:trHeight w:val="307"/>
        </w:trPr>
        <w:tc>
          <w:tcPr>
            <w:tcW w:w="851" w:type="dxa"/>
            <w:shd w:val="solid" w:color="FFFFFF" w:fill="auto"/>
          </w:tcPr>
          <w:p w14:paraId="4042A63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219</w:t>
            </w:r>
          </w:p>
        </w:tc>
        <w:tc>
          <w:tcPr>
            <w:tcW w:w="440" w:type="dxa"/>
            <w:gridSpan w:val="3"/>
            <w:shd w:val="solid" w:color="FFFFFF" w:fill="auto"/>
          </w:tcPr>
          <w:p w14:paraId="4042A63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3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3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INSTRUMENTOS FINANCIEROS DERIVADOS DE COBERTURA</w:t>
            </w:r>
          </w:p>
        </w:tc>
        <w:tc>
          <w:tcPr>
            <w:tcW w:w="979" w:type="dxa"/>
            <w:gridSpan w:val="6"/>
            <w:shd w:val="solid" w:color="FFFFFF" w:fill="auto"/>
          </w:tcPr>
          <w:p w14:paraId="4042A63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3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3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Pr>
          <w:p w14:paraId="4042A640" w14:textId="77777777" w:rsidR="009214AB" w:rsidRPr="002B1CCB" w:rsidRDefault="009214AB" w:rsidP="0073706A">
            <w:pPr>
              <w:spacing w:before="0" w:after="0"/>
              <w:jc w:val="left"/>
              <w:rPr>
                <w:rFonts w:ascii="Museo Sans 300" w:hAnsi="Museo Sans 300" w:cs="Arial"/>
                <w:snapToGrid w:val="0"/>
                <w:sz w:val="16"/>
                <w:szCs w:val="16"/>
                <w:lang w:val="es-ES"/>
              </w:rPr>
            </w:pPr>
          </w:p>
        </w:tc>
      </w:tr>
      <w:tr w:rsidR="0073706A" w:rsidRPr="002B1CCB" w14:paraId="4042A649" w14:textId="77777777" w:rsidTr="00836CDE">
        <w:trPr>
          <w:trHeight w:val="307"/>
        </w:trPr>
        <w:tc>
          <w:tcPr>
            <w:tcW w:w="851" w:type="dxa"/>
            <w:shd w:val="solid" w:color="FFFFFF" w:fill="auto"/>
          </w:tcPr>
          <w:p w14:paraId="4042A642" w14:textId="77777777" w:rsidR="009214AB" w:rsidRPr="002B1CCB" w:rsidRDefault="009214AB" w:rsidP="0073706A">
            <w:pPr>
              <w:keepLines/>
              <w:spacing w:before="0" w:after="0"/>
              <w:rPr>
                <w:rFonts w:ascii="Museo Sans 300" w:hAnsi="Museo Sans 300" w:cs="Arial"/>
                <w:snapToGrid w:val="0"/>
                <w:sz w:val="16"/>
                <w:szCs w:val="16"/>
                <w:lang w:val="es-ES"/>
              </w:rPr>
            </w:pPr>
          </w:p>
        </w:tc>
        <w:tc>
          <w:tcPr>
            <w:tcW w:w="440" w:type="dxa"/>
            <w:gridSpan w:val="3"/>
            <w:shd w:val="solid" w:color="FFFFFF" w:fill="auto"/>
          </w:tcPr>
          <w:p w14:paraId="4042A64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345" w:type="dxa"/>
            <w:gridSpan w:val="4"/>
            <w:shd w:val="solid" w:color="FFFFFF" w:fill="auto"/>
          </w:tcPr>
          <w:p w14:paraId="4042A64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979" w:type="dxa"/>
            <w:gridSpan w:val="6"/>
            <w:tcBorders>
              <w:left w:val="nil"/>
            </w:tcBorders>
            <w:shd w:val="solid" w:color="FFFFFF" w:fill="auto"/>
          </w:tcPr>
          <w:p w14:paraId="4042A64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4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4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4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51" w14:textId="77777777" w:rsidTr="00836CDE">
        <w:trPr>
          <w:trHeight w:val="307"/>
        </w:trPr>
        <w:tc>
          <w:tcPr>
            <w:tcW w:w="851" w:type="dxa"/>
            <w:shd w:val="solid" w:color="FFFFFF" w:fill="auto"/>
          </w:tcPr>
          <w:p w14:paraId="4042A64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w:t>
            </w:r>
          </w:p>
        </w:tc>
        <w:tc>
          <w:tcPr>
            <w:tcW w:w="440" w:type="dxa"/>
            <w:gridSpan w:val="3"/>
            <w:shd w:val="solid" w:color="FFFFFF" w:fill="auto"/>
          </w:tcPr>
          <w:p w14:paraId="4042A64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345" w:type="dxa"/>
            <w:gridSpan w:val="4"/>
            <w:shd w:val="solid" w:color="FFFFFF" w:fill="auto"/>
          </w:tcPr>
          <w:p w14:paraId="4042A64C"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PASIVO NO CORRIENTE</w:t>
            </w:r>
          </w:p>
        </w:tc>
        <w:tc>
          <w:tcPr>
            <w:tcW w:w="979" w:type="dxa"/>
            <w:gridSpan w:val="6"/>
            <w:tcBorders>
              <w:left w:val="nil"/>
            </w:tcBorders>
            <w:shd w:val="solid" w:color="FFFFFF" w:fill="auto"/>
          </w:tcPr>
          <w:p w14:paraId="4042A64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4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64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5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65A" w14:textId="77777777" w:rsidTr="00836CDE">
        <w:trPr>
          <w:trHeight w:val="307"/>
        </w:trPr>
        <w:tc>
          <w:tcPr>
            <w:tcW w:w="851" w:type="dxa"/>
            <w:shd w:val="solid" w:color="FFFFFF" w:fill="auto"/>
          </w:tcPr>
          <w:p w14:paraId="4042A65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220</w:t>
            </w:r>
          </w:p>
        </w:tc>
        <w:tc>
          <w:tcPr>
            <w:tcW w:w="440" w:type="dxa"/>
            <w:gridSpan w:val="3"/>
            <w:shd w:val="solid" w:color="FFFFFF" w:fill="auto"/>
          </w:tcPr>
          <w:p w14:paraId="4042A65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5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55" w14:textId="77777777" w:rsidR="009214AB" w:rsidRPr="002B1CCB" w:rsidRDefault="00C86B6D"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PRÉSTAMOS</w:t>
            </w:r>
            <w:r w:rsidR="009214AB" w:rsidRPr="002B1CCB">
              <w:rPr>
                <w:rFonts w:ascii="Museo Sans 300" w:hAnsi="Museo Sans 300" w:cs="Arial"/>
                <w:snapToGrid w:val="0"/>
                <w:sz w:val="16"/>
                <w:szCs w:val="16"/>
                <w:lang w:val="es-ES"/>
              </w:rPr>
              <w:t xml:space="preserve"> BANCARIOS DE LARGO PLAZO</w:t>
            </w:r>
          </w:p>
        </w:tc>
        <w:tc>
          <w:tcPr>
            <w:tcW w:w="979" w:type="dxa"/>
            <w:gridSpan w:val="6"/>
            <w:shd w:val="solid" w:color="FFFFFF" w:fill="auto"/>
          </w:tcPr>
          <w:p w14:paraId="4042A65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5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5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5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63" w14:textId="77777777" w:rsidTr="00836CDE">
        <w:trPr>
          <w:trHeight w:val="322"/>
        </w:trPr>
        <w:tc>
          <w:tcPr>
            <w:tcW w:w="851" w:type="dxa"/>
            <w:shd w:val="solid" w:color="FFFFFF" w:fill="auto"/>
          </w:tcPr>
          <w:p w14:paraId="4042A65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221</w:t>
            </w:r>
          </w:p>
        </w:tc>
        <w:tc>
          <w:tcPr>
            <w:tcW w:w="440" w:type="dxa"/>
            <w:gridSpan w:val="3"/>
            <w:shd w:val="solid" w:color="FFFFFF" w:fill="auto"/>
          </w:tcPr>
          <w:p w14:paraId="4042A65C"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360" w:type="dxa"/>
            <w:gridSpan w:val="2"/>
            <w:shd w:val="solid" w:color="FFFFFF" w:fill="auto"/>
          </w:tcPr>
          <w:p w14:paraId="4042A65D"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5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CON EMPRESAS RELACIONADAS A LARGO PLAZO</w:t>
            </w:r>
          </w:p>
        </w:tc>
        <w:tc>
          <w:tcPr>
            <w:tcW w:w="979" w:type="dxa"/>
            <w:gridSpan w:val="6"/>
            <w:tcBorders>
              <w:bottom w:val="single" w:sz="4" w:space="0" w:color="auto"/>
            </w:tcBorders>
            <w:shd w:val="solid" w:color="FFFFFF" w:fill="auto"/>
          </w:tcPr>
          <w:p w14:paraId="4042A65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6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66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6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6C" w14:textId="77777777" w:rsidTr="00836CDE">
        <w:trPr>
          <w:trHeight w:val="322"/>
        </w:trPr>
        <w:tc>
          <w:tcPr>
            <w:tcW w:w="851" w:type="dxa"/>
            <w:shd w:val="solid" w:color="FFFFFF" w:fill="auto"/>
          </w:tcPr>
          <w:p w14:paraId="4042A66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222</w:t>
            </w:r>
          </w:p>
        </w:tc>
        <w:tc>
          <w:tcPr>
            <w:tcW w:w="440" w:type="dxa"/>
            <w:gridSpan w:val="3"/>
            <w:shd w:val="solid" w:color="FFFFFF" w:fill="auto"/>
          </w:tcPr>
          <w:p w14:paraId="4042A665"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360" w:type="dxa"/>
            <w:gridSpan w:val="2"/>
            <w:shd w:val="solid" w:color="FFFFFF" w:fill="auto"/>
          </w:tcPr>
          <w:p w14:paraId="4042A666"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6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IMPUESTO SOBRE LA RENTA DIFERIDO</w:t>
            </w:r>
          </w:p>
        </w:tc>
        <w:tc>
          <w:tcPr>
            <w:tcW w:w="979" w:type="dxa"/>
            <w:gridSpan w:val="6"/>
            <w:tcBorders>
              <w:bottom w:val="single" w:sz="4" w:space="0" w:color="auto"/>
            </w:tcBorders>
            <w:shd w:val="solid" w:color="FFFFFF" w:fill="auto"/>
          </w:tcPr>
          <w:p w14:paraId="4042A66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6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66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6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75" w14:textId="77777777" w:rsidTr="00836CDE">
        <w:trPr>
          <w:trHeight w:val="307"/>
        </w:trPr>
        <w:tc>
          <w:tcPr>
            <w:tcW w:w="851" w:type="dxa"/>
            <w:shd w:val="solid" w:color="FFFFFF" w:fill="auto"/>
          </w:tcPr>
          <w:p w14:paraId="4042A66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223</w:t>
            </w:r>
          </w:p>
        </w:tc>
        <w:tc>
          <w:tcPr>
            <w:tcW w:w="440" w:type="dxa"/>
            <w:gridSpan w:val="3"/>
            <w:shd w:val="solid" w:color="FFFFFF" w:fill="auto"/>
          </w:tcPr>
          <w:p w14:paraId="4042A66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6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7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DIFERIDOS</w:t>
            </w:r>
          </w:p>
        </w:tc>
        <w:tc>
          <w:tcPr>
            <w:tcW w:w="979" w:type="dxa"/>
            <w:gridSpan w:val="6"/>
            <w:shd w:val="solid" w:color="FFFFFF" w:fill="auto"/>
          </w:tcPr>
          <w:p w14:paraId="4042A67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7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7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7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7E" w14:textId="77777777" w:rsidTr="00836CDE">
        <w:trPr>
          <w:trHeight w:val="307"/>
        </w:trPr>
        <w:tc>
          <w:tcPr>
            <w:tcW w:w="851" w:type="dxa"/>
            <w:shd w:val="solid" w:color="FFFFFF" w:fill="auto"/>
          </w:tcPr>
          <w:p w14:paraId="4042A67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224</w:t>
            </w:r>
          </w:p>
        </w:tc>
        <w:tc>
          <w:tcPr>
            <w:tcW w:w="440" w:type="dxa"/>
            <w:gridSpan w:val="3"/>
            <w:shd w:val="solid" w:color="FFFFFF" w:fill="auto"/>
          </w:tcPr>
          <w:p w14:paraId="4042A67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7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7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BAJO ARRENDAMIENTO FINANCIERO</w:t>
            </w:r>
          </w:p>
        </w:tc>
        <w:tc>
          <w:tcPr>
            <w:tcW w:w="979" w:type="dxa"/>
            <w:gridSpan w:val="6"/>
            <w:shd w:val="solid" w:color="FFFFFF" w:fill="auto"/>
          </w:tcPr>
          <w:p w14:paraId="4042A67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7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7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7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87" w14:textId="77777777" w:rsidTr="00836CDE">
        <w:trPr>
          <w:trHeight w:val="307"/>
        </w:trPr>
        <w:tc>
          <w:tcPr>
            <w:tcW w:w="851" w:type="dxa"/>
            <w:shd w:val="solid" w:color="FFFFFF" w:fill="auto"/>
          </w:tcPr>
          <w:p w14:paraId="4042A67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225</w:t>
            </w:r>
          </w:p>
        </w:tc>
        <w:tc>
          <w:tcPr>
            <w:tcW w:w="440" w:type="dxa"/>
            <w:gridSpan w:val="3"/>
            <w:shd w:val="solid" w:color="FFFFFF" w:fill="auto"/>
          </w:tcPr>
          <w:p w14:paraId="4042A68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8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8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ESTIMACIÓN PARA OBLIGACIONES LABORALES</w:t>
            </w:r>
          </w:p>
        </w:tc>
        <w:tc>
          <w:tcPr>
            <w:tcW w:w="979" w:type="dxa"/>
            <w:gridSpan w:val="6"/>
            <w:shd w:val="solid" w:color="FFFFFF" w:fill="auto"/>
          </w:tcPr>
          <w:p w14:paraId="4042A68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8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8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8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8E" w14:textId="77777777" w:rsidTr="00836CDE">
        <w:trPr>
          <w:trHeight w:val="307"/>
        </w:trPr>
        <w:tc>
          <w:tcPr>
            <w:tcW w:w="851" w:type="dxa"/>
            <w:shd w:val="solid" w:color="FFFFFF" w:fill="auto"/>
          </w:tcPr>
          <w:p w14:paraId="4042A688" w14:textId="77777777" w:rsidR="009214AB" w:rsidRPr="002B1CCB" w:rsidRDefault="009214AB" w:rsidP="0073706A">
            <w:pPr>
              <w:keepLines/>
              <w:spacing w:before="0" w:after="0"/>
              <w:jc w:val="right"/>
              <w:rPr>
                <w:rFonts w:ascii="Museo Sans 300" w:hAnsi="Museo Sans 300" w:cs="Arial"/>
                <w:snapToGrid w:val="0"/>
                <w:sz w:val="16"/>
                <w:szCs w:val="16"/>
                <w:lang w:val="es-ES"/>
              </w:rPr>
            </w:pPr>
          </w:p>
        </w:tc>
        <w:tc>
          <w:tcPr>
            <w:tcW w:w="5785" w:type="dxa"/>
            <w:gridSpan w:val="7"/>
            <w:shd w:val="solid" w:color="FFFFFF" w:fill="auto"/>
          </w:tcPr>
          <w:p w14:paraId="4042A689"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PASIVO</w:t>
            </w:r>
          </w:p>
        </w:tc>
        <w:tc>
          <w:tcPr>
            <w:tcW w:w="979" w:type="dxa"/>
            <w:gridSpan w:val="6"/>
            <w:tcBorders>
              <w:left w:val="nil"/>
            </w:tcBorders>
            <w:shd w:val="solid" w:color="FFFFFF" w:fill="auto"/>
          </w:tcPr>
          <w:p w14:paraId="4042A68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8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8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8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695" w14:textId="77777777" w:rsidTr="00836CDE">
        <w:trPr>
          <w:cantSplit/>
          <w:trHeight w:val="307"/>
        </w:trPr>
        <w:tc>
          <w:tcPr>
            <w:tcW w:w="851" w:type="dxa"/>
            <w:shd w:val="solid" w:color="FFFFFF" w:fill="auto"/>
          </w:tcPr>
          <w:p w14:paraId="4042A68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w:t>
            </w:r>
          </w:p>
        </w:tc>
        <w:tc>
          <w:tcPr>
            <w:tcW w:w="5785" w:type="dxa"/>
            <w:gridSpan w:val="7"/>
            <w:shd w:val="solid" w:color="FFFFFF" w:fill="auto"/>
          </w:tcPr>
          <w:p w14:paraId="4042A69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PATRIMONIO NETO</w:t>
            </w:r>
          </w:p>
        </w:tc>
        <w:tc>
          <w:tcPr>
            <w:tcW w:w="979" w:type="dxa"/>
            <w:gridSpan w:val="6"/>
            <w:tcBorders>
              <w:left w:val="nil"/>
            </w:tcBorders>
            <w:shd w:val="solid" w:color="FFFFFF" w:fill="auto"/>
          </w:tcPr>
          <w:p w14:paraId="4042A69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9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9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9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9D" w14:textId="77777777" w:rsidTr="00836CDE">
        <w:trPr>
          <w:trHeight w:val="307"/>
        </w:trPr>
        <w:tc>
          <w:tcPr>
            <w:tcW w:w="851" w:type="dxa"/>
            <w:shd w:val="solid" w:color="FFFFFF" w:fill="auto"/>
          </w:tcPr>
          <w:p w14:paraId="4042A69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31</w:t>
            </w:r>
          </w:p>
        </w:tc>
        <w:tc>
          <w:tcPr>
            <w:tcW w:w="440" w:type="dxa"/>
            <w:gridSpan w:val="3"/>
            <w:shd w:val="solid" w:color="FFFFFF" w:fill="auto"/>
          </w:tcPr>
          <w:p w14:paraId="4042A69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345" w:type="dxa"/>
            <w:gridSpan w:val="4"/>
            <w:shd w:val="solid" w:color="FFFFFF" w:fill="auto"/>
          </w:tcPr>
          <w:p w14:paraId="4042A698"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CAPITAL</w:t>
            </w:r>
          </w:p>
        </w:tc>
        <w:tc>
          <w:tcPr>
            <w:tcW w:w="979" w:type="dxa"/>
            <w:gridSpan w:val="6"/>
            <w:tcBorders>
              <w:left w:val="nil"/>
            </w:tcBorders>
            <w:shd w:val="solid" w:color="FFFFFF" w:fill="auto"/>
          </w:tcPr>
          <w:p w14:paraId="4042A69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9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19" w:type="dxa"/>
            <w:gridSpan w:val="2"/>
            <w:shd w:val="solid" w:color="FFFFFF" w:fill="auto"/>
          </w:tcPr>
          <w:p w14:paraId="4042A69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9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6A6" w14:textId="77777777" w:rsidTr="00836CDE">
        <w:trPr>
          <w:trHeight w:val="307"/>
        </w:trPr>
        <w:tc>
          <w:tcPr>
            <w:tcW w:w="851" w:type="dxa"/>
            <w:shd w:val="solid" w:color="FFFFFF" w:fill="auto"/>
          </w:tcPr>
          <w:p w14:paraId="4042A69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310</w:t>
            </w:r>
          </w:p>
        </w:tc>
        <w:tc>
          <w:tcPr>
            <w:tcW w:w="440" w:type="dxa"/>
            <w:gridSpan w:val="3"/>
            <w:shd w:val="solid" w:color="FFFFFF" w:fill="auto"/>
          </w:tcPr>
          <w:p w14:paraId="4042A69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A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A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CAPITAL SOCIAL</w:t>
            </w:r>
          </w:p>
        </w:tc>
        <w:tc>
          <w:tcPr>
            <w:tcW w:w="979" w:type="dxa"/>
            <w:gridSpan w:val="6"/>
            <w:shd w:val="solid" w:color="FFFFFF" w:fill="auto"/>
          </w:tcPr>
          <w:p w14:paraId="4042A6A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A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A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A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AF" w14:textId="77777777" w:rsidTr="00836CDE">
        <w:trPr>
          <w:trHeight w:val="322"/>
        </w:trPr>
        <w:tc>
          <w:tcPr>
            <w:tcW w:w="851" w:type="dxa"/>
            <w:shd w:val="solid" w:color="FFFFFF" w:fill="auto"/>
          </w:tcPr>
          <w:p w14:paraId="4042A6A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311</w:t>
            </w:r>
          </w:p>
        </w:tc>
        <w:tc>
          <w:tcPr>
            <w:tcW w:w="440" w:type="dxa"/>
            <w:gridSpan w:val="3"/>
            <w:shd w:val="solid" w:color="FFFFFF" w:fill="auto"/>
          </w:tcPr>
          <w:p w14:paraId="4042A6A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A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85" w:type="dxa"/>
            <w:gridSpan w:val="2"/>
            <w:tcBorders>
              <w:left w:val="nil"/>
            </w:tcBorders>
            <w:shd w:val="solid" w:color="FFFFFF" w:fill="auto"/>
          </w:tcPr>
          <w:p w14:paraId="4042A6A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CAPITAL ADICIONAL </w:t>
            </w:r>
          </w:p>
        </w:tc>
        <w:tc>
          <w:tcPr>
            <w:tcW w:w="979" w:type="dxa"/>
            <w:gridSpan w:val="6"/>
            <w:tcBorders>
              <w:bottom w:val="single" w:sz="4" w:space="0" w:color="auto"/>
            </w:tcBorders>
            <w:shd w:val="solid" w:color="FFFFFF" w:fill="auto"/>
          </w:tcPr>
          <w:p w14:paraId="4042A6A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77" w:type="dxa"/>
            <w:gridSpan w:val="6"/>
            <w:shd w:val="solid" w:color="FFFFFF" w:fill="auto"/>
          </w:tcPr>
          <w:p w14:paraId="4042A6A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19" w:type="dxa"/>
            <w:gridSpan w:val="2"/>
            <w:tcBorders>
              <w:bottom w:val="single" w:sz="4" w:space="0" w:color="auto"/>
            </w:tcBorders>
            <w:shd w:val="solid" w:color="FFFFFF" w:fill="auto"/>
          </w:tcPr>
          <w:p w14:paraId="4042A6A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A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6B7" w14:textId="77777777" w:rsidTr="00836CDE">
        <w:trPr>
          <w:trHeight w:val="307"/>
        </w:trPr>
        <w:tc>
          <w:tcPr>
            <w:tcW w:w="851" w:type="dxa"/>
            <w:shd w:val="solid" w:color="FFFFFF" w:fill="auto"/>
          </w:tcPr>
          <w:p w14:paraId="4042A6B0" w14:textId="77777777" w:rsidR="00235013" w:rsidRPr="002B1CCB" w:rsidRDefault="00235013"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32</w:t>
            </w:r>
          </w:p>
        </w:tc>
        <w:tc>
          <w:tcPr>
            <w:tcW w:w="440" w:type="dxa"/>
            <w:gridSpan w:val="3"/>
            <w:shd w:val="solid" w:color="FFFFFF" w:fill="auto"/>
          </w:tcPr>
          <w:p w14:paraId="4042A6B1" w14:textId="77777777" w:rsidR="00235013" w:rsidRPr="002B1CCB" w:rsidRDefault="00235013" w:rsidP="0073706A">
            <w:pPr>
              <w:keepLines/>
              <w:spacing w:before="0" w:after="0"/>
              <w:rPr>
                <w:rFonts w:ascii="Museo Sans 300" w:hAnsi="Museo Sans 300" w:cs="Arial"/>
                <w:b/>
                <w:snapToGrid w:val="0"/>
                <w:sz w:val="16"/>
                <w:szCs w:val="16"/>
                <w:lang w:val="es-ES"/>
              </w:rPr>
            </w:pPr>
          </w:p>
        </w:tc>
        <w:tc>
          <w:tcPr>
            <w:tcW w:w="5368" w:type="dxa"/>
            <w:gridSpan w:val="5"/>
            <w:shd w:val="solid" w:color="FFFFFF" w:fill="auto"/>
          </w:tcPr>
          <w:p w14:paraId="4042A6B2" w14:textId="77777777" w:rsidR="00235013" w:rsidRPr="002B1CCB" w:rsidRDefault="00235013"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RESERVAS DE CAPITAL</w:t>
            </w:r>
          </w:p>
        </w:tc>
        <w:tc>
          <w:tcPr>
            <w:tcW w:w="956" w:type="dxa"/>
            <w:gridSpan w:val="5"/>
            <w:shd w:val="solid" w:color="FFFFFF" w:fill="auto"/>
          </w:tcPr>
          <w:p w14:paraId="4042A6B3" w14:textId="77777777" w:rsidR="00235013" w:rsidRPr="002B1CCB" w:rsidRDefault="00235013" w:rsidP="0073706A">
            <w:pPr>
              <w:keepLines/>
              <w:spacing w:before="0" w:after="0"/>
              <w:jc w:val="left"/>
              <w:rPr>
                <w:rFonts w:ascii="Museo Sans 300" w:hAnsi="Museo Sans 300" w:cs="Arial"/>
                <w:snapToGrid w:val="0"/>
                <w:sz w:val="16"/>
                <w:szCs w:val="16"/>
                <w:lang w:val="es-ES"/>
              </w:rPr>
            </w:pPr>
          </w:p>
        </w:tc>
        <w:tc>
          <w:tcPr>
            <w:tcW w:w="577" w:type="dxa"/>
            <w:gridSpan w:val="6"/>
            <w:shd w:val="solid" w:color="FFFFFF" w:fill="auto"/>
          </w:tcPr>
          <w:p w14:paraId="4042A6B4" w14:textId="77777777" w:rsidR="00235013"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719" w:type="dxa"/>
            <w:gridSpan w:val="2"/>
            <w:shd w:val="solid" w:color="FFFFFF" w:fill="auto"/>
          </w:tcPr>
          <w:p w14:paraId="4042A6B5" w14:textId="77777777" w:rsidR="00235013" w:rsidRPr="002B1CCB" w:rsidRDefault="00235013"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B6" w14:textId="77777777" w:rsidR="00235013" w:rsidRPr="002B1CCB" w:rsidRDefault="00235013"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8E4A24" w:rsidRPr="002B1CCB" w14:paraId="4042A6C0" w14:textId="77777777" w:rsidTr="00836CDE">
        <w:trPr>
          <w:trHeight w:val="253"/>
        </w:trPr>
        <w:tc>
          <w:tcPr>
            <w:tcW w:w="851" w:type="dxa"/>
            <w:shd w:val="solid" w:color="FFFFFF" w:fill="auto"/>
          </w:tcPr>
          <w:p w14:paraId="4042A6B8" w14:textId="77777777" w:rsidR="008E4A24" w:rsidRPr="002B1CCB" w:rsidRDefault="008E4A24"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320</w:t>
            </w:r>
          </w:p>
        </w:tc>
        <w:tc>
          <w:tcPr>
            <w:tcW w:w="440" w:type="dxa"/>
            <w:gridSpan w:val="3"/>
            <w:shd w:val="solid" w:color="FFFFFF" w:fill="auto"/>
          </w:tcPr>
          <w:p w14:paraId="4042A6B9"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BA"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5038" w:type="dxa"/>
            <w:gridSpan w:val="4"/>
            <w:tcBorders>
              <w:left w:val="nil"/>
            </w:tcBorders>
            <w:shd w:val="solid" w:color="FFFFFF" w:fill="auto"/>
          </w:tcPr>
          <w:p w14:paraId="4042A6BB" w14:textId="77777777" w:rsidR="008E4A24" w:rsidRPr="002B1CCB" w:rsidRDefault="008E4A24"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RESERVAS DE CAPITAL </w:t>
            </w:r>
          </w:p>
        </w:tc>
        <w:tc>
          <w:tcPr>
            <w:tcW w:w="926" w:type="dxa"/>
            <w:gridSpan w:val="4"/>
            <w:shd w:val="solid" w:color="FFFFFF" w:fill="auto"/>
          </w:tcPr>
          <w:p w14:paraId="4042A6BC"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77" w:type="dxa"/>
            <w:gridSpan w:val="6"/>
            <w:shd w:val="solid" w:color="FFFFFF" w:fill="auto"/>
          </w:tcPr>
          <w:p w14:paraId="4042A6BD"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BE"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870" w:type="dxa"/>
            <w:gridSpan w:val="2"/>
            <w:shd w:val="solid" w:color="FFFFFF" w:fill="auto"/>
          </w:tcPr>
          <w:p w14:paraId="4042A6BF"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r>
      <w:tr w:rsidR="008E4A24" w:rsidRPr="002B1CCB" w14:paraId="4042A6C9" w14:textId="77777777" w:rsidTr="00836CDE">
        <w:trPr>
          <w:trHeight w:val="307"/>
        </w:trPr>
        <w:tc>
          <w:tcPr>
            <w:tcW w:w="851" w:type="dxa"/>
            <w:shd w:val="solid" w:color="FFFFFF" w:fill="auto"/>
          </w:tcPr>
          <w:p w14:paraId="4042A6C1" w14:textId="77777777" w:rsidR="008E4A24" w:rsidRPr="002B1CCB" w:rsidRDefault="008E4A24"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321</w:t>
            </w:r>
          </w:p>
        </w:tc>
        <w:tc>
          <w:tcPr>
            <w:tcW w:w="440" w:type="dxa"/>
            <w:gridSpan w:val="3"/>
            <w:shd w:val="solid" w:color="FFFFFF" w:fill="auto"/>
          </w:tcPr>
          <w:p w14:paraId="4042A6C2"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C3"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5038" w:type="dxa"/>
            <w:gridSpan w:val="4"/>
            <w:tcBorders>
              <w:left w:val="nil"/>
            </w:tcBorders>
            <w:shd w:val="solid" w:color="FFFFFF" w:fill="auto"/>
          </w:tcPr>
          <w:p w14:paraId="4042A6C4"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OTRAS RESERVAS OBLIGATORIAS </w:t>
            </w:r>
          </w:p>
        </w:tc>
        <w:tc>
          <w:tcPr>
            <w:tcW w:w="926" w:type="dxa"/>
            <w:gridSpan w:val="4"/>
            <w:shd w:val="solid" w:color="FFFFFF" w:fill="auto"/>
          </w:tcPr>
          <w:p w14:paraId="4042A6C5"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77" w:type="dxa"/>
            <w:gridSpan w:val="6"/>
            <w:shd w:val="solid" w:color="FFFFFF" w:fill="auto"/>
          </w:tcPr>
          <w:p w14:paraId="4042A6C6"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C7"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870" w:type="dxa"/>
            <w:gridSpan w:val="2"/>
            <w:shd w:val="solid" w:color="FFFFFF" w:fill="auto"/>
          </w:tcPr>
          <w:p w14:paraId="4042A6C8"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r>
      <w:tr w:rsidR="008E4A24" w:rsidRPr="002B1CCB" w14:paraId="4042A6D2" w14:textId="77777777" w:rsidTr="00836CDE">
        <w:trPr>
          <w:trHeight w:val="322"/>
        </w:trPr>
        <w:tc>
          <w:tcPr>
            <w:tcW w:w="851" w:type="dxa"/>
            <w:shd w:val="solid" w:color="FFFFFF" w:fill="auto"/>
          </w:tcPr>
          <w:p w14:paraId="4042A6CA" w14:textId="77777777" w:rsidR="008E4A24" w:rsidRPr="002B1CCB" w:rsidRDefault="008E4A24"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322</w:t>
            </w:r>
          </w:p>
        </w:tc>
        <w:tc>
          <w:tcPr>
            <w:tcW w:w="440" w:type="dxa"/>
            <w:gridSpan w:val="3"/>
            <w:shd w:val="solid" w:color="FFFFFF" w:fill="auto"/>
          </w:tcPr>
          <w:p w14:paraId="4042A6CB"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CC" w14:textId="77777777" w:rsidR="008E4A24" w:rsidRPr="002B1CCB" w:rsidRDefault="008E4A24" w:rsidP="0073706A">
            <w:pPr>
              <w:keepLines/>
              <w:spacing w:before="0" w:after="0"/>
              <w:rPr>
                <w:rFonts w:ascii="Museo Sans 300" w:hAnsi="Museo Sans 300" w:cs="Arial"/>
                <w:b/>
                <w:snapToGrid w:val="0"/>
                <w:sz w:val="16"/>
                <w:szCs w:val="16"/>
                <w:lang w:val="es-ES"/>
              </w:rPr>
            </w:pPr>
          </w:p>
        </w:tc>
        <w:tc>
          <w:tcPr>
            <w:tcW w:w="5038" w:type="dxa"/>
            <w:gridSpan w:val="4"/>
            <w:tcBorders>
              <w:left w:val="nil"/>
            </w:tcBorders>
            <w:shd w:val="solid" w:color="FFFFFF" w:fill="auto"/>
          </w:tcPr>
          <w:p w14:paraId="4042A6CD"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RESERVAS VOLUNTARIAS </w:t>
            </w:r>
          </w:p>
        </w:tc>
        <w:tc>
          <w:tcPr>
            <w:tcW w:w="926" w:type="dxa"/>
            <w:gridSpan w:val="4"/>
            <w:shd w:val="solid" w:color="FFFFFF" w:fill="auto"/>
          </w:tcPr>
          <w:p w14:paraId="4042A6CE"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77" w:type="dxa"/>
            <w:gridSpan w:val="6"/>
            <w:shd w:val="solid" w:color="FFFFFF" w:fill="auto"/>
          </w:tcPr>
          <w:p w14:paraId="4042A6CF"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c>
          <w:tcPr>
            <w:tcW w:w="719" w:type="dxa"/>
            <w:gridSpan w:val="2"/>
            <w:shd w:val="solid" w:color="FFFFFF" w:fill="auto"/>
          </w:tcPr>
          <w:p w14:paraId="4042A6D0"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870" w:type="dxa"/>
            <w:gridSpan w:val="2"/>
            <w:shd w:val="solid" w:color="FFFFFF" w:fill="auto"/>
          </w:tcPr>
          <w:p w14:paraId="4042A6D1"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r>
      <w:tr w:rsidR="008E4A24" w:rsidRPr="002B1CCB" w14:paraId="4042A6DA" w14:textId="77777777" w:rsidTr="00836CDE">
        <w:trPr>
          <w:trHeight w:val="307"/>
        </w:trPr>
        <w:tc>
          <w:tcPr>
            <w:tcW w:w="851" w:type="dxa"/>
            <w:shd w:val="solid" w:color="FFFFFF" w:fill="auto"/>
          </w:tcPr>
          <w:p w14:paraId="4042A6D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33</w:t>
            </w:r>
          </w:p>
        </w:tc>
        <w:tc>
          <w:tcPr>
            <w:tcW w:w="440" w:type="dxa"/>
            <w:gridSpan w:val="3"/>
            <w:shd w:val="solid" w:color="FFFFFF" w:fill="auto"/>
          </w:tcPr>
          <w:p w14:paraId="4042A6D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407" w:type="dxa"/>
            <w:gridSpan w:val="7"/>
            <w:shd w:val="solid" w:color="FFFFFF" w:fill="auto"/>
          </w:tcPr>
          <w:p w14:paraId="4042A6D5"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REVALUACIONES</w:t>
            </w:r>
          </w:p>
        </w:tc>
        <w:tc>
          <w:tcPr>
            <w:tcW w:w="917" w:type="dxa"/>
            <w:gridSpan w:val="3"/>
            <w:tcBorders>
              <w:left w:val="nil"/>
            </w:tcBorders>
            <w:shd w:val="solid" w:color="FFFFFF" w:fill="auto"/>
          </w:tcPr>
          <w:p w14:paraId="4042A6D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11" w:type="dxa"/>
            <w:gridSpan w:val="2"/>
            <w:shd w:val="solid" w:color="FFFFFF" w:fill="auto"/>
          </w:tcPr>
          <w:p w14:paraId="4042A6D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85" w:type="dxa"/>
            <w:gridSpan w:val="6"/>
            <w:shd w:val="solid" w:color="FFFFFF" w:fill="auto"/>
          </w:tcPr>
          <w:p w14:paraId="4042A6D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6D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8E4A24" w:rsidRPr="002B1CCB" w14:paraId="4042A6E3" w14:textId="77777777" w:rsidTr="00836CDE">
        <w:trPr>
          <w:trHeight w:val="307"/>
        </w:trPr>
        <w:tc>
          <w:tcPr>
            <w:tcW w:w="851" w:type="dxa"/>
            <w:shd w:val="solid" w:color="FFFFFF" w:fill="auto"/>
          </w:tcPr>
          <w:p w14:paraId="4042A6D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330</w:t>
            </w:r>
          </w:p>
        </w:tc>
        <w:tc>
          <w:tcPr>
            <w:tcW w:w="440" w:type="dxa"/>
            <w:gridSpan w:val="3"/>
            <w:shd w:val="solid" w:color="FFFFFF" w:fill="auto"/>
          </w:tcPr>
          <w:p w14:paraId="4042A6D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D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6D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REVALUACIONES DE INMUEBLES</w:t>
            </w:r>
          </w:p>
        </w:tc>
        <w:tc>
          <w:tcPr>
            <w:tcW w:w="850" w:type="dxa"/>
            <w:gridSpan w:val="2"/>
            <w:shd w:val="solid" w:color="FFFFFF" w:fill="auto"/>
          </w:tcPr>
          <w:p w14:paraId="4042A6D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11" w:type="dxa"/>
            <w:gridSpan w:val="2"/>
            <w:shd w:val="solid" w:color="FFFFFF" w:fill="auto"/>
          </w:tcPr>
          <w:p w14:paraId="4042A6E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85" w:type="dxa"/>
            <w:gridSpan w:val="6"/>
            <w:shd w:val="solid" w:color="FFFFFF" w:fill="auto"/>
          </w:tcPr>
          <w:p w14:paraId="4042A6E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E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6EC" w14:textId="77777777" w:rsidTr="00836CDE">
        <w:trPr>
          <w:trHeight w:val="322"/>
        </w:trPr>
        <w:tc>
          <w:tcPr>
            <w:tcW w:w="851" w:type="dxa"/>
            <w:shd w:val="solid" w:color="FFFFFF" w:fill="auto"/>
          </w:tcPr>
          <w:p w14:paraId="4042A6E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331</w:t>
            </w:r>
          </w:p>
        </w:tc>
        <w:tc>
          <w:tcPr>
            <w:tcW w:w="440" w:type="dxa"/>
            <w:gridSpan w:val="3"/>
            <w:shd w:val="solid" w:color="FFFFFF" w:fill="auto"/>
          </w:tcPr>
          <w:p w14:paraId="4042A6E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E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6E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REVALUACIONES DE MUEBLES</w:t>
            </w:r>
          </w:p>
        </w:tc>
        <w:tc>
          <w:tcPr>
            <w:tcW w:w="850" w:type="dxa"/>
            <w:gridSpan w:val="2"/>
            <w:tcBorders>
              <w:bottom w:val="single" w:sz="4" w:space="0" w:color="auto"/>
            </w:tcBorders>
            <w:shd w:val="solid" w:color="FFFFFF" w:fill="auto"/>
          </w:tcPr>
          <w:p w14:paraId="4042A6E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11" w:type="dxa"/>
            <w:gridSpan w:val="2"/>
            <w:shd w:val="solid" w:color="FFFFFF" w:fill="auto"/>
          </w:tcPr>
          <w:p w14:paraId="4042A6E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85" w:type="dxa"/>
            <w:gridSpan w:val="6"/>
            <w:tcBorders>
              <w:bottom w:val="single" w:sz="4" w:space="0" w:color="auto"/>
            </w:tcBorders>
            <w:shd w:val="solid" w:color="FFFFFF" w:fill="auto"/>
          </w:tcPr>
          <w:p w14:paraId="4042A6E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E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6F5" w14:textId="77777777" w:rsidTr="00836CDE">
        <w:trPr>
          <w:trHeight w:val="322"/>
        </w:trPr>
        <w:tc>
          <w:tcPr>
            <w:tcW w:w="851" w:type="dxa"/>
            <w:shd w:val="solid" w:color="FFFFFF" w:fill="auto"/>
          </w:tcPr>
          <w:p w14:paraId="4042A6E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332</w:t>
            </w:r>
          </w:p>
        </w:tc>
        <w:tc>
          <w:tcPr>
            <w:tcW w:w="440" w:type="dxa"/>
            <w:gridSpan w:val="3"/>
            <w:shd w:val="solid" w:color="FFFFFF" w:fill="auto"/>
          </w:tcPr>
          <w:p w14:paraId="4042A6E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E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6F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REVALUACIONES DE INVERSIONES</w:t>
            </w:r>
          </w:p>
        </w:tc>
        <w:tc>
          <w:tcPr>
            <w:tcW w:w="850" w:type="dxa"/>
            <w:gridSpan w:val="2"/>
            <w:tcBorders>
              <w:bottom w:val="single" w:sz="4" w:space="0" w:color="auto"/>
            </w:tcBorders>
            <w:shd w:val="solid" w:color="FFFFFF" w:fill="auto"/>
          </w:tcPr>
          <w:p w14:paraId="4042A6F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11" w:type="dxa"/>
            <w:gridSpan w:val="2"/>
            <w:shd w:val="solid" w:color="FFFFFF" w:fill="auto"/>
          </w:tcPr>
          <w:p w14:paraId="4042A6F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85" w:type="dxa"/>
            <w:gridSpan w:val="6"/>
            <w:tcBorders>
              <w:bottom w:val="single" w:sz="4" w:space="0" w:color="auto"/>
            </w:tcBorders>
            <w:shd w:val="solid" w:color="FFFFFF" w:fill="auto"/>
          </w:tcPr>
          <w:p w14:paraId="4042A6F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870" w:type="dxa"/>
            <w:gridSpan w:val="2"/>
            <w:shd w:val="solid" w:color="FFFFFF" w:fill="auto"/>
          </w:tcPr>
          <w:p w14:paraId="4042A6F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6FE" w14:textId="77777777" w:rsidTr="00836CDE">
        <w:trPr>
          <w:trHeight w:val="322"/>
        </w:trPr>
        <w:tc>
          <w:tcPr>
            <w:tcW w:w="851" w:type="dxa"/>
            <w:shd w:val="solid" w:color="FFFFFF" w:fill="auto"/>
          </w:tcPr>
          <w:p w14:paraId="4042A6F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333</w:t>
            </w:r>
          </w:p>
        </w:tc>
        <w:tc>
          <w:tcPr>
            <w:tcW w:w="440" w:type="dxa"/>
            <w:gridSpan w:val="3"/>
            <w:shd w:val="solid" w:color="FFFFFF" w:fill="auto"/>
          </w:tcPr>
          <w:p w14:paraId="4042A6F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6F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6F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REVALUACIONES DE ACTIVOS DE LARGO PLAZO POSE</w:t>
            </w:r>
            <w:r w:rsidR="00D70F79" w:rsidRPr="002B1CCB">
              <w:rPr>
                <w:rFonts w:ascii="Museo Sans 300" w:hAnsi="Museo Sans 300" w:cs="Arial"/>
                <w:snapToGrid w:val="0"/>
                <w:sz w:val="16"/>
                <w:szCs w:val="16"/>
                <w:lang w:val="es-ES"/>
              </w:rPr>
              <w:t>I</w:t>
            </w:r>
            <w:r w:rsidRPr="002B1CCB">
              <w:rPr>
                <w:rFonts w:ascii="Museo Sans 300" w:hAnsi="Museo Sans 300" w:cs="Arial"/>
                <w:snapToGrid w:val="0"/>
                <w:sz w:val="16"/>
                <w:szCs w:val="16"/>
                <w:lang w:val="es-ES"/>
              </w:rPr>
              <w:t>DOS PARA LA VENTA</w:t>
            </w:r>
          </w:p>
        </w:tc>
        <w:tc>
          <w:tcPr>
            <w:tcW w:w="850" w:type="dxa"/>
            <w:gridSpan w:val="2"/>
            <w:tcBorders>
              <w:bottom w:val="single" w:sz="4" w:space="0" w:color="auto"/>
            </w:tcBorders>
            <w:shd w:val="solid" w:color="FFFFFF" w:fill="auto"/>
          </w:tcPr>
          <w:p w14:paraId="4042A6F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11" w:type="dxa"/>
            <w:gridSpan w:val="2"/>
            <w:shd w:val="solid" w:color="FFFFFF" w:fill="auto"/>
          </w:tcPr>
          <w:p w14:paraId="4042A6F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85" w:type="dxa"/>
            <w:gridSpan w:val="6"/>
            <w:tcBorders>
              <w:bottom w:val="single" w:sz="4" w:space="0" w:color="auto"/>
            </w:tcBorders>
            <w:shd w:val="solid" w:color="FFFFFF" w:fill="auto"/>
          </w:tcPr>
          <w:p w14:paraId="4042A6F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6F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706" w14:textId="77777777" w:rsidTr="00836CDE">
        <w:trPr>
          <w:trHeight w:val="307"/>
        </w:trPr>
        <w:tc>
          <w:tcPr>
            <w:tcW w:w="851" w:type="dxa"/>
            <w:shd w:val="solid" w:color="FFFFFF" w:fill="auto"/>
          </w:tcPr>
          <w:p w14:paraId="4042A6F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34</w:t>
            </w:r>
          </w:p>
        </w:tc>
        <w:tc>
          <w:tcPr>
            <w:tcW w:w="440" w:type="dxa"/>
            <w:gridSpan w:val="3"/>
            <w:shd w:val="solid" w:color="FFFFFF" w:fill="auto"/>
          </w:tcPr>
          <w:p w14:paraId="4042A70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474" w:type="dxa"/>
            <w:gridSpan w:val="8"/>
            <w:shd w:val="solid" w:color="FFFFFF" w:fill="auto"/>
          </w:tcPr>
          <w:p w14:paraId="4042A701"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w:t>
            </w:r>
          </w:p>
        </w:tc>
        <w:tc>
          <w:tcPr>
            <w:tcW w:w="850" w:type="dxa"/>
            <w:gridSpan w:val="2"/>
            <w:tcBorders>
              <w:left w:val="nil"/>
            </w:tcBorders>
            <w:shd w:val="solid" w:color="FFFFFF" w:fill="auto"/>
          </w:tcPr>
          <w:p w14:paraId="4042A702"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11" w:type="dxa"/>
            <w:gridSpan w:val="2"/>
            <w:shd w:val="solid" w:color="FFFFFF" w:fill="auto"/>
          </w:tcPr>
          <w:p w14:paraId="4042A70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85" w:type="dxa"/>
            <w:gridSpan w:val="6"/>
            <w:shd w:val="solid" w:color="FFFFFF" w:fill="auto"/>
          </w:tcPr>
          <w:p w14:paraId="4042A70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shd w:val="solid" w:color="FFFFFF" w:fill="auto"/>
          </w:tcPr>
          <w:p w14:paraId="4042A70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8E4A24" w:rsidRPr="002B1CCB" w14:paraId="4042A70F" w14:textId="77777777" w:rsidTr="00836CDE">
        <w:trPr>
          <w:trHeight w:val="307"/>
        </w:trPr>
        <w:tc>
          <w:tcPr>
            <w:tcW w:w="851" w:type="dxa"/>
            <w:shd w:val="solid" w:color="FFFFFF" w:fill="auto"/>
          </w:tcPr>
          <w:p w14:paraId="4042A70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340</w:t>
            </w:r>
          </w:p>
        </w:tc>
        <w:tc>
          <w:tcPr>
            <w:tcW w:w="440" w:type="dxa"/>
            <w:gridSpan w:val="3"/>
            <w:shd w:val="solid" w:color="FFFFFF" w:fill="auto"/>
          </w:tcPr>
          <w:p w14:paraId="4042A70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0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70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RESULTADOS ACUMULADOS DE EJERCICIOS ANTERIORES</w:t>
            </w:r>
          </w:p>
        </w:tc>
        <w:tc>
          <w:tcPr>
            <w:tcW w:w="850" w:type="dxa"/>
            <w:gridSpan w:val="2"/>
            <w:shd w:val="solid" w:color="FFFFFF" w:fill="auto"/>
          </w:tcPr>
          <w:p w14:paraId="4042A70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27" w:type="dxa"/>
            <w:gridSpan w:val="3"/>
            <w:shd w:val="solid" w:color="FFFFFF" w:fill="auto"/>
          </w:tcPr>
          <w:p w14:paraId="4042A70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69" w:type="dxa"/>
            <w:gridSpan w:val="5"/>
            <w:shd w:val="solid" w:color="FFFFFF" w:fill="auto"/>
          </w:tcPr>
          <w:p w14:paraId="4042A70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shd w:val="solid" w:color="FFFFFF" w:fill="auto"/>
          </w:tcPr>
          <w:p w14:paraId="4042A70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8E4A24" w:rsidRPr="002B1CCB" w14:paraId="4042A718" w14:textId="77777777" w:rsidTr="00836CDE">
        <w:trPr>
          <w:trHeight w:val="322"/>
        </w:trPr>
        <w:tc>
          <w:tcPr>
            <w:tcW w:w="851" w:type="dxa"/>
            <w:shd w:val="solid" w:color="FFFFFF" w:fill="auto"/>
          </w:tcPr>
          <w:p w14:paraId="4042A710"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341</w:t>
            </w:r>
          </w:p>
        </w:tc>
        <w:tc>
          <w:tcPr>
            <w:tcW w:w="440" w:type="dxa"/>
            <w:gridSpan w:val="3"/>
            <w:shd w:val="solid" w:color="FFFFFF" w:fill="auto"/>
          </w:tcPr>
          <w:p w14:paraId="4042A71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1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71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RESULTADOS DEL PRESENTE EJERCICIO</w:t>
            </w:r>
          </w:p>
        </w:tc>
        <w:tc>
          <w:tcPr>
            <w:tcW w:w="850" w:type="dxa"/>
            <w:gridSpan w:val="2"/>
            <w:tcBorders>
              <w:bottom w:val="single" w:sz="4" w:space="0" w:color="auto"/>
            </w:tcBorders>
            <w:shd w:val="solid" w:color="FFFFFF" w:fill="auto"/>
          </w:tcPr>
          <w:p w14:paraId="4042A71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27" w:type="dxa"/>
            <w:gridSpan w:val="3"/>
            <w:tcBorders>
              <w:bottom w:val="single" w:sz="4" w:space="0" w:color="auto"/>
            </w:tcBorders>
            <w:shd w:val="solid" w:color="FFFFFF" w:fill="auto"/>
          </w:tcPr>
          <w:p w14:paraId="4042A71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69" w:type="dxa"/>
            <w:gridSpan w:val="5"/>
            <w:tcBorders>
              <w:bottom w:val="single" w:sz="4" w:space="0" w:color="auto"/>
            </w:tcBorders>
            <w:shd w:val="solid" w:color="FFFFFF" w:fill="auto"/>
          </w:tcPr>
          <w:p w14:paraId="4042A71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71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21" w14:textId="77777777" w:rsidTr="00836CDE">
        <w:trPr>
          <w:trHeight w:val="322"/>
        </w:trPr>
        <w:tc>
          <w:tcPr>
            <w:tcW w:w="851" w:type="dxa"/>
            <w:shd w:val="solid" w:color="FFFFFF" w:fill="auto"/>
          </w:tcPr>
          <w:p w14:paraId="4042A719"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35</w:t>
            </w:r>
          </w:p>
        </w:tc>
        <w:tc>
          <w:tcPr>
            <w:tcW w:w="440" w:type="dxa"/>
            <w:gridSpan w:val="3"/>
            <w:shd w:val="solid" w:color="FFFFFF" w:fill="auto"/>
          </w:tcPr>
          <w:p w14:paraId="4042A71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474" w:type="dxa"/>
            <w:gridSpan w:val="8"/>
            <w:shd w:val="solid" w:color="FFFFFF" w:fill="auto"/>
          </w:tcPr>
          <w:p w14:paraId="4042A71B"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PATRIMONIO RESTRINGIDO</w:t>
            </w:r>
          </w:p>
          <w:p w14:paraId="4042A71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850" w:type="dxa"/>
            <w:gridSpan w:val="2"/>
            <w:tcBorders>
              <w:bottom w:val="single" w:sz="4" w:space="0" w:color="auto"/>
            </w:tcBorders>
            <w:shd w:val="solid" w:color="FFFFFF" w:fill="auto"/>
          </w:tcPr>
          <w:p w14:paraId="4042A71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27" w:type="dxa"/>
            <w:gridSpan w:val="3"/>
            <w:tcBorders>
              <w:bottom w:val="single" w:sz="4" w:space="0" w:color="auto"/>
            </w:tcBorders>
            <w:shd w:val="solid" w:color="FFFFFF" w:fill="auto"/>
          </w:tcPr>
          <w:p w14:paraId="4042A71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69" w:type="dxa"/>
            <w:gridSpan w:val="5"/>
            <w:tcBorders>
              <w:bottom w:val="single" w:sz="4" w:space="0" w:color="auto"/>
            </w:tcBorders>
            <w:shd w:val="solid" w:color="FFFFFF" w:fill="auto"/>
          </w:tcPr>
          <w:p w14:paraId="4042A71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tcBorders>
              <w:bottom w:val="single" w:sz="4" w:space="0" w:color="auto"/>
            </w:tcBorders>
            <w:shd w:val="solid" w:color="FFFFFF" w:fill="auto"/>
          </w:tcPr>
          <w:p w14:paraId="4042A72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72A" w14:textId="77777777" w:rsidTr="00836CDE">
        <w:trPr>
          <w:trHeight w:val="322"/>
        </w:trPr>
        <w:tc>
          <w:tcPr>
            <w:tcW w:w="851" w:type="dxa"/>
            <w:shd w:val="solid" w:color="FFFFFF" w:fill="auto"/>
          </w:tcPr>
          <w:p w14:paraId="4042A72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350</w:t>
            </w:r>
          </w:p>
        </w:tc>
        <w:tc>
          <w:tcPr>
            <w:tcW w:w="440" w:type="dxa"/>
            <w:gridSpan w:val="3"/>
            <w:shd w:val="solid" w:color="FFFFFF" w:fill="auto"/>
          </w:tcPr>
          <w:p w14:paraId="4042A72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2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14" w:type="dxa"/>
            <w:gridSpan w:val="6"/>
            <w:tcBorders>
              <w:left w:val="nil"/>
            </w:tcBorders>
            <w:shd w:val="solid" w:color="FFFFFF" w:fill="auto"/>
          </w:tcPr>
          <w:p w14:paraId="4042A72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PATRIMONIO RESTRINGIDO</w:t>
            </w:r>
          </w:p>
        </w:tc>
        <w:tc>
          <w:tcPr>
            <w:tcW w:w="850" w:type="dxa"/>
            <w:gridSpan w:val="2"/>
            <w:tcBorders>
              <w:bottom w:val="single" w:sz="4" w:space="0" w:color="auto"/>
            </w:tcBorders>
            <w:shd w:val="solid" w:color="FFFFFF" w:fill="auto"/>
          </w:tcPr>
          <w:p w14:paraId="4042A72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47" w:type="dxa"/>
            <w:gridSpan w:val="4"/>
            <w:tcBorders>
              <w:bottom w:val="single" w:sz="4" w:space="0" w:color="auto"/>
            </w:tcBorders>
            <w:shd w:val="solid" w:color="FFFFFF" w:fill="auto"/>
          </w:tcPr>
          <w:p w14:paraId="4042A72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49" w:type="dxa"/>
            <w:gridSpan w:val="4"/>
            <w:tcBorders>
              <w:bottom w:val="single" w:sz="4" w:space="0" w:color="auto"/>
            </w:tcBorders>
            <w:shd w:val="solid" w:color="FFFFFF" w:fill="auto"/>
          </w:tcPr>
          <w:p w14:paraId="4042A72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729"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32" w14:textId="77777777" w:rsidTr="00836CDE">
        <w:trPr>
          <w:trHeight w:val="322"/>
        </w:trPr>
        <w:tc>
          <w:tcPr>
            <w:tcW w:w="851" w:type="dxa"/>
            <w:shd w:val="solid" w:color="FFFFFF" w:fill="auto"/>
          </w:tcPr>
          <w:p w14:paraId="4042A72B"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36</w:t>
            </w:r>
          </w:p>
        </w:tc>
        <w:tc>
          <w:tcPr>
            <w:tcW w:w="440" w:type="dxa"/>
            <w:gridSpan w:val="3"/>
            <w:shd w:val="solid" w:color="FFFFFF" w:fill="auto"/>
          </w:tcPr>
          <w:p w14:paraId="4042A72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474" w:type="dxa"/>
            <w:gridSpan w:val="8"/>
            <w:shd w:val="solid" w:color="FFFFFF" w:fill="auto"/>
          </w:tcPr>
          <w:p w14:paraId="4042A72D"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OPCIONES SOBRE PAGOS BASADOS EN ACCIONES</w:t>
            </w:r>
          </w:p>
        </w:tc>
        <w:tc>
          <w:tcPr>
            <w:tcW w:w="850" w:type="dxa"/>
            <w:gridSpan w:val="2"/>
            <w:tcBorders>
              <w:bottom w:val="single" w:sz="4" w:space="0" w:color="auto"/>
            </w:tcBorders>
            <w:shd w:val="solid" w:color="FFFFFF" w:fill="auto"/>
          </w:tcPr>
          <w:p w14:paraId="4042A72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47" w:type="dxa"/>
            <w:gridSpan w:val="4"/>
            <w:tcBorders>
              <w:bottom w:val="single" w:sz="4" w:space="0" w:color="auto"/>
            </w:tcBorders>
            <w:shd w:val="solid" w:color="FFFFFF" w:fill="auto"/>
          </w:tcPr>
          <w:p w14:paraId="4042A72F"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49" w:type="dxa"/>
            <w:gridSpan w:val="4"/>
            <w:tcBorders>
              <w:bottom w:val="single" w:sz="4" w:space="0" w:color="auto"/>
            </w:tcBorders>
            <w:shd w:val="solid" w:color="FFFFFF" w:fill="auto"/>
          </w:tcPr>
          <w:p w14:paraId="4042A73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70" w:type="dxa"/>
            <w:gridSpan w:val="2"/>
            <w:tcBorders>
              <w:bottom w:val="single" w:sz="4" w:space="0" w:color="auto"/>
            </w:tcBorders>
            <w:shd w:val="solid" w:color="FFFFFF" w:fill="auto"/>
          </w:tcPr>
          <w:p w14:paraId="4042A731"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73B" w14:textId="77777777" w:rsidTr="00836CDE">
        <w:trPr>
          <w:trHeight w:val="322"/>
        </w:trPr>
        <w:tc>
          <w:tcPr>
            <w:tcW w:w="851" w:type="dxa"/>
            <w:shd w:val="solid" w:color="FFFFFF" w:fill="auto"/>
          </w:tcPr>
          <w:p w14:paraId="4042A73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360</w:t>
            </w:r>
          </w:p>
        </w:tc>
        <w:tc>
          <w:tcPr>
            <w:tcW w:w="440" w:type="dxa"/>
            <w:gridSpan w:val="3"/>
            <w:shd w:val="solid" w:color="FFFFFF" w:fill="auto"/>
          </w:tcPr>
          <w:p w14:paraId="4042A73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02" w:type="dxa"/>
            <w:gridSpan w:val="3"/>
            <w:shd w:val="solid" w:color="FFFFFF" w:fill="auto"/>
          </w:tcPr>
          <w:p w14:paraId="4042A73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4972" w:type="dxa"/>
            <w:gridSpan w:val="5"/>
            <w:tcBorders>
              <w:left w:val="nil"/>
            </w:tcBorders>
            <w:shd w:val="solid" w:color="FFFFFF" w:fill="auto"/>
          </w:tcPr>
          <w:p w14:paraId="4042A73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OPCIONES SOBRE PAGOS BASADOS EN ACCIONES</w:t>
            </w:r>
          </w:p>
        </w:tc>
        <w:tc>
          <w:tcPr>
            <w:tcW w:w="850" w:type="dxa"/>
            <w:gridSpan w:val="2"/>
            <w:tcBorders>
              <w:bottom w:val="single" w:sz="4" w:space="0" w:color="auto"/>
            </w:tcBorders>
            <w:shd w:val="solid" w:color="FFFFFF" w:fill="auto"/>
          </w:tcPr>
          <w:p w14:paraId="4042A73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5"/>
            <w:tcBorders>
              <w:bottom w:val="single" w:sz="4" w:space="0" w:color="auto"/>
            </w:tcBorders>
            <w:shd w:val="solid" w:color="FFFFFF" w:fill="auto"/>
          </w:tcPr>
          <w:p w14:paraId="4042A73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29" w:type="dxa"/>
            <w:gridSpan w:val="3"/>
            <w:tcBorders>
              <w:bottom w:val="single" w:sz="4" w:space="0" w:color="auto"/>
            </w:tcBorders>
            <w:shd w:val="solid" w:color="FFFFFF" w:fill="auto"/>
          </w:tcPr>
          <w:p w14:paraId="4042A73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70" w:type="dxa"/>
            <w:gridSpan w:val="2"/>
            <w:tcBorders>
              <w:bottom w:val="single" w:sz="4" w:space="0" w:color="auto"/>
            </w:tcBorders>
            <w:shd w:val="solid" w:color="FFFFFF" w:fill="auto"/>
          </w:tcPr>
          <w:p w14:paraId="4042A73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43" w14:textId="77777777" w:rsidTr="00836CDE">
        <w:trPr>
          <w:trHeight w:val="322"/>
        </w:trPr>
        <w:tc>
          <w:tcPr>
            <w:tcW w:w="851" w:type="dxa"/>
            <w:shd w:val="solid" w:color="FFFFFF" w:fill="auto"/>
          </w:tcPr>
          <w:p w14:paraId="4042A73C" w14:textId="77777777" w:rsidR="008E4A24" w:rsidRPr="002B1CCB" w:rsidRDefault="008E4A24" w:rsidP="0073706A">
            <w:pPr>
              <w:keepLines/>
              <w:spacing w:before="0" w:after="0"/>
              <w:jc w:val="right"/>
              <w:rPr>
                <w:rFonts w:ascii="Museo Sans 300" w:hAnsi="Museo Sans 300" w:cs="Arial"/>
                <w:snapToGrid w:val="0"/>
                <w:sz w:val="16"/>
                <w:szCs w:val="16"/>
                <w:lang w:val="es-ES"/>
              </w:rPr>
            </w:pPr>
          </w:p>
        </w:tc>
        <w:tc>
          <w:tcPr>
            <w:tcW w:w="440" w:type="dxa"/>
            <w:gridSpan w:val="3"/>
            <w:shd w:val="solid" w:color="FFFFFF" w:fill="auto"/>
          </w:tcPr>
          <w:p w14:paraId="4042A73D" w14:textId="77777777" w:rsidR="008E4A24" w:rsidRPr="002B1CCB" w:rsidRDefault="008E4A24" w:rsidP="0073706A">
            <w:pPr>
              <w:keepLines/>
              <w:spacing w:before="0" w:after="0"/>
              <w:jc w:val="right"/>
              <w:rPr>
                <w:rFonts w:ascii="Museo Sans 300" w:hAnsi="Museo Sans 300" w:cs="Arial"/>
                <w:snapToGrid w:val="0"/>
                <w:sz w:val="16"/>
                <w:szCs w:val="16"/>
                <w:lang w:val="es-ES"/>
              </w:rPr>
            </w:pPr>
          </w:p>
        </w:tc>
        <w:tc>
          <w:tcPr>
            <w:tcW w:w="5474" w:type="dxa"/>
            <w:gridSpan w:val="8"/>
            <w:shd w:val="solid" w:color="FFFFFF" w:fill="auto"/>
          </w:tcPr>
          <w:p w14:paraId="4042A73E" w14:textId="77777777" w:rsidR="008E4A24" w:rsidRPr="002B1CCB" w:rsidRDefault="008E4A24"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TOTAL PASIVO MÁS PATRIMONIO</w:t>
            </w:r>
          </w:p>
        </w:tc>
        <w:tc>
          <w:tcPr>
            <w:tcW w:w="850" w:type="dxa"/>
            <w:gridSpan w:val="2"/>
            <w:tcBorders>
              <w:bottom w:val="double" w:sz="4" w:space="0" w:color="auto"/>
            </w:tcBorders>
            <w:shd w:val="solid" w:color="FFFFFF" w:fill="auto"/>
          </w:tcPr>
          <w:p w14:paraId="4042A73F" w14:textId="77777777" w:rsidR="008E4A24" w:rsidRPr="002B1CCB" w:rsidRDefault="008148EE"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67" w:type="dxa"/>
            <w:gridSpan w:val="5"/>
            <w:shd w:val="solid" w:color="FFFFFF" w:fill="auto"/>
          </w:tcPr>
          <w:p w14:paraId="4042A740"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c>
          <w:tcPr>
            <w:tcW w:w="749" w:type="dxa"/>
            <w:gridSpan w:val="4"/>
            <w:tcBorders>
              <w:bottom w:val="double" w:sz="4" w:space="0" w:color="auto"/>
            </w:tcBorders>
            <w:shd w:val="solid" w:color="FFFFFF" w:fill="auto"/>
          </w:tcPr>
          <w:p w14:paraId="4042A741" w14:textId="77777777" w:rsidR="008E4A24" w:rsidRPr="002B1CCB" w:rsidRDefault="008148EE"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850" w:type="dxa"/>
            <w:tcBorders>
              <w:bottom w:val="double" w:sz="4" w:space="0" w:color="auto"/>
            </w:tcBorders>
            <w:shd w:val="solid" w:color="FFFFFF" w:fill="auto"/>
          </w:tcPr>
          <w:p w14:paraId="4042A742" w14:textId="77777777" w:rsidR="008E4A24" w:rsidRPr="002B1CCB" w:rsidRDefault="008E4A24" w:rsidP="0073706A">
            <w:pPr>
              <w:keepLines/>
              <w:spacing w:before="0" w:after="0"/>
              <w:jc w:val="left"/>
              <w:rPr>
                <w:rFonts w:ascii="Museo Sans 300" w:hAnsi="Museo Sans 300" w:cs="Arial"/>
                <w:snapToGrid w:val="0"/>
                <w:sz w:val="16"/>
                <w:szCs w:val="16"/>
                <w:lang w:val="es-ES"/>
              </w:rPr>
            </w:pPr>
          </w:p>
        </w:tc>
      </w:tr>
      <w:tr w:rsidR="0073706A" w:rsidRPr="002B1CCB" w14:paraId="4042A74A" w14:textId="77777777" w:rsidTr="00836CDE">
        <w:trPr>
          <w:trHeight w:val="350"/>
        </w:trPr>
        <w:tc>
          <w:tcPr>
            <w:tcW w:w="851" w:type="dxa"/>
            <w:shd w:val="solid" w:color="FFFFFF" w:fill="auto"/>
          </w:tcPr>
          <w:p w14:paraId="4042A744" w14:textId="77777777" w:rsidR="009214AB" w:rsidRPr="002B1CCB" w:rsidRDefault="009214AB" w:rsidP="0073706A">
            <w:pPr>
              <w:keepLines/>
              <w:spacing w:before="0" w:after="0"/>
              <w:jc w:val="center"/>
              <w:rPr>
                <w:rFonts w:ascii="Museo Sans 300" w:hAnsi="Museo Sans 300" w:cs="Arial"/>
                <w:b/>
                <w:snapToGrid w:val="0"/>
                <w:sz w:val="16"/>
                <w:szCs w:val="16"/>
                <w:lang w:val="es-ES"/>
              </w:rPr>
            </w:pPr>
          </w:p>
        </w:tc>
        <w:tc>
          <w:tcPr>
            <w:tcW w:w="5914" w:type="dxa"/>
            <w:gridSpan w:val="11"/>
            <w:shd w:val="solid" w:color="FFFFFF" w:fill="auto"/>
          </w:tcPr>
          <w:p w14:paraId="4042A745"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850" w:type="dxa"/>
            <w:gridSpan w:val="2"/>
            <w:shd w:val="solid" w:color="FFFFFF" w:fill="auto"/>
          </w:tcPr>
          <w:p w14:paraId="4042A746"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567" w:type="dxa"/>
            <w:gridSpan w:val="5"/>
            <w:shd w:val="solid" w:color="FFFFFF" w:fill="auto"/>
          </w:tcPr>
          <w:p w14:paraId="4042A747"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749" w:type="dxa"/>
            <w:gridSpan w:val="4"/>
            <w:shd w:val="solid" w:color="FFFFFF" w:fill="auto"/>
          </w:tcPr>
          <w:p w14:paraId="4042A748"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850" w:type="dxa"/>
            <w:shd w:val="solid" w:color="FFFFFF" w:fill="auto"/>
          </w:tcPr>
          <w:p w14:paraId="4042A749"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r>
      <w:tr w:rsidR="0073706A" w:rsidRPr="002B1CCB" w14:paraId="4042A751" w14:textId="77777777" w:rsidTr="00836CDE">
        <w:trPr>
          <w:trHeight w:val="350"/>
        </w:trPr>
        <w:tc>
          <w:tcPr>
            <w:tcW w:w="851" w:type="dxa"/>
            <w:shd w:val="solid" w:color="FFFFFF" w:fill="auto"/>
          </w:tcPr>
          <w:p w14:paraId="4042A74B" w14:textId="77777777" w:rsidR="009214AB" w:rsidRPr="002B1CCB" w:rsidRDefault="009214AB" w:rsidP="0073706A">
            <w:pPr>
              <w:keepLines/>
              <w:spacing w:before="0" w:after="0"/>
              <w:jc w:val="center"/>
              <w:rPr>
                <w:rFonts w:ascii="Museo Sans 300" w:hAnsi="Museo Sans 300" w:cs="Arial"/>
                <w:b/>
                <w:snapToGrid w:val="0"/>
                <w:sz w:val="16"/>
                <w:szCs w:val="16"/>
                <w:lang w:val="es-ES"/>
              </w:rPr>
            </w:pPr>
          </w:p>
        </w:tc>
        <w:tc>
          <w:tcPr>
            <w:tcW w:w="5914" w:type="dxa"/>
            <w:gridSpan w:val="11"/>
            <w:shd w:val="solid" w:color="FFFFFF" w:fill="auto"/>
          </w:tcPr>
          <w:p w14:paraId="4042A74C" w14:textId="3B1ECF92" w:rsidR="009214AB" w:rsidRPr="002B1CCB" w:rsidRDefault="009214AB" w:rsidP="00B64BAB">
            <w:pPr>
              <w:keepLines/>
              <w:spacing w:before="0" w:after="0"/>
              <w:ind w:hanging="28"/>
              <w:jc w:val="left"/>
              <w:rPr>
                <w:rFonts w:ascii="Museo Sans 300" w:hAnsi="Museo Sans 300" w:cs="Arial"/>
                <w:b/>
                <w:snapToGrid w:val="0"/>
                <w:sz w:val="16"/>
                <w:szCs w:val="16"/>
                <w:lang w:val="es-ES"/>
              </w:rPr>
            </w:pPr>
            <w:bookmarkStart w:id="74" w:name="_Hlk58426935"/>
            <w:r w:rsidRPr="002B1CCB">
              <w:rPr>
                <w:rFonts w:ascii="Museo Sans 300" w:hAnsi="Museo Sans 300" w:cs="Arial"/>
                <w:b/>
                <w:snapToGrid w:val="0"/>
                <w:sz w:val="16"/>
                <w:szCs w:val="16"/>
                <w:lang w:val="es-ES"/>
              </w:rPr>
              <w:t xml:space="preserve">CUENTAS CONTINGENTES DE COMPROMISO Y </w:t>
            </w:r>
            <w:r w:rsidR="008B574D" w:rsidRPr="002B1CCB">
              <w:rPr>
                <w:rFonts w:ascii="Museo Sans 300" w:hAnsi="Museo Sans 300" w:cs="Arial"/>
                <w:b/>
                <w:snapToGrid w:val="0"/>
                <w:sz w:val="16"/>
                <w:szCs w:val="16"/>
                <w:lang w:val="es-ES"/>
              </w:rPr>
              <w:t xml:space="preserve">DE </w:t>
            </w:r>
            <w:r w:rsidRPr="002B1CCB">
              <w:rPr>
                <w:rFonts w:ascii="Museo Sans 300" w:hAnsi="Museo Sans 300" w:cs="Arial"/>
                <w:b/>
                <w:snapToGrid w:val="0"/>
                <w:sz w:val="16"/>
                <w:szCs w:val="16"/>
                <w:lang w:val="es-ES"/>
              </w:rPr>
              <w:t>CONTROL PROPIAS</w:t>
            </w:r>
            <w:r w:rsidR="008B574D" w:rsidRPr="002B1CCB">
              <w:rPr>
                <w:rFonts w:ascii="Museo Sans 300" w:hAnsi="Museo Sans 300" w:cs="Arial"/>
                <w:b/>
                <w:snapToGrid w:val="0"/>
                <w:sz w:val="16"/>
                <w:szCs w:val="16"/>
                <w:lang w:val="es-ES"/>
              </w:rPr>
              <w:t xml:space="preserve"> </w:t>
            </w:r>
            <w:bookmarkEnd w:id="74"/>
            <w:r w:rsidR="008B574D" w:rsidRPr="002B1CCB">
              <w:rPr>
                <w:rFonts w:ascii="Museo Sans 300" w:hAnsi="Museo Sans 300" w:cs="Arial"/>
                <w:b/>
                <w:snapToGrid w:val="0"/>
                <w:sz w:val="16"/>
                <w:szCs w:val="16"/>
                <w:lang w:val="es-ES"/>
              </w:rPr>
              <w:t>(5)</w:t>
            </w:r>
          </w:p>
        </w:tc>
        <w:tc>
          <w:tcPr>
            <w:tcW w:w="850" w:type="dxa"/>
            <w:gridSpan w:val="2"/>
            <w:shd w:val="solid" w:color="FFFFFF" w:fill="auto"/>
          </w:tcPr>
          <w:p w14:paraId="4042A74D"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567" w:type="dxa"/>
            <w:gridSpan w:val="5"/>
            <w:shd w:val="solid" w:color="FFFFFF" w:fill="auto"/>
          </w:tcPr>
          <w:p w14:paraId="4042A74E"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749" w:type="dxa"/>
            <w:gridSpan w:val="4"/>
            <w:shd w:val="solid" w:color="FFFFFF" w:fill="auto"/>
          </w:tcPr>
          <w:p w14:paraId="4042A74F"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c>
          <w:tcPr>
            <w:tcW w:w="850" w:type="dxa"/>
            <w:shd w:val="solid" w:color="FFFFFF" w:fill="auto"/>
          </w:tcPr>
          <w:p w14:paraId="4042A750" w14:textId="77777777" w:rsidR="009214AB" w:rsidRPr="002B1CCB" w:rsidRDefault="009214AB" w:rsidP="0073706A">
            <w:pPr>
              <w:keepLines/>
              <w:spacing w:before="0" w:after="0"/>
              <w:jc w:val="left"/>
              <w:rPr>
                <w:rFonts w:ascii="Museo Sans 300" w:hAnsi="Museo Sans 300" w:cs="Arial"/>
                <w:b/>
                <w:snapToGrid w:val="0"/>
                <w:sz w:val="16"/>
                <w:szCs w:val="16"/>
                <w:lang w:val="es-ES"/>
              </w:rPr>
            </w:pPr>
          </w:p>
        </w:tc>
      </w:tr>
      <w:tr w:rsidR="0073706A" w:rsidRPr="002B1CCB" w14:paraId="4042A758" w14:textId="77777777" w:rsidTr="00836CDE">
        <w:trPr>
          <w:trHeight w:val="307"/>
        </w:trPr>
        <w:tc>
          <w:tcPr>
            <w:tcW w:w="851" w:type="dxa"/>
            <w:shd w:val="solid" w:color="FFFFFF" w:fill="auto"/>
          </w:tcPr>
          <w:p w14:paraId="4042A75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w:t>
            </w:r>
          </w:p>
        </w:tc>
        <w:tc>
          <w:tcPr>
            <w:tcW w:w="5914" w:type="dxa"/>
            <w:gridSpan w:val="11"/>
            <w:shd w:val="solid" w:color="FFFFFF" w:fill="auto"/>
          </w:tcPr>
          <w:p w14:paraId="4042A753" w14:textId="27C9F678" w:rsidR="009214AB" w:rsidRPr="002B1CCB" w:rsidRDefault="009214AB" w:rsidP="0073706A">
            <w:pPr>
              <w:keepLines/>
              <w:spacing w:before="0" w:after="0"/>
              <w:rPr>
                <w:rFonts w:ascii="Museo Sans 300" w:hAnsi="Museo Sans 300" w:cs="Arial"/>
                <w:b/>
                <w:snapToGrid w:val="0"/>
                <w:sz w:val="16"/>
                <w:szCs w:val="16"/>
                <w:lang w:val="es-ES"/>
              </w:rPr>
            </w:pPr>
            <w:bookmarkStart w:id="75" w:name="_Hlk58426947"/>
            <w:r w:rsidRPr="002B1CCB">
              <w:rPr>
                <w:rFonts w:ascii="Museo Sans 300" w:hAnsi="Museo Sans 300" w:cs="Arial"/>
                <w:b/>
                <w:snapToGrid w:val="0"/>
                <w:sz w:val="16"/>
                <w:szCs w:val="16"/>
                <w:lang w:val="es-ES"/>
              </w:rPr>
              <w:t>CONTINGENTES DE COMPROMISOS Y DE CONTROL PROPIAS</w:t>
            </w:r>
            <w:r w:rsidR="008B574D" w:rsidRPr="002B1CCB">
              <w:rPr>
                <w:rFonts w:ascii="Museo Sans 300" w:hAnsi="Museo Sans 300" w:cs="Arial"/>
                <w:b/>
                <w:snapToGrid w:val="0"/>
                <w:sz w:val="16"/>
                <w:szCs w:val="16"/>
                <w:lang w:val="es-ES"/>
              </w:rPr>
              <w:t xml:space="preserve"> </w:t>
            </w:r>
            <w:bookmarkEnd w:id="75"/>
            <w:r w:rsidR="008B574D" w:rsidRPr="002B1CCB">
              <w:rPr>
                <w:rFonts w:ascii="Museo Sans 300" w:hAnsi="Museo Sans 300" w:cs="Arial"/>
                <w:b/>
                <w:snapToGrid w:val="0"/>
                <w:sz w:val="16"/>
                <w:szCs w:val="16"/>
                <w:lang w:val="es-ES"/>
              </w:rPr>
              <w:t>(5)</w:t>
            </w:r>
          </w:p>
        </w:tc>
        <w:tc>
          <w:tcPr>
            <w:tcW w:w="850" w:type="dxa"/>
            <w:gridSpan w:val="2"/>
            <w:tcBorders>
              <w:left w:val="nil"/>
            </w:tcBorders>
            <w:shd w:val="solid" w:color="FFFFFF" w:fill="auto"/>
          </w:tcPr>
          <w:p w14:paraId="4042A75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5"/>
            <w:shd w:val="solid" w:color="FFFFFF" w:fill="auto"/>
          </w:tcPr>
          <w:p w14:paraId="4042A75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49" w:type="dxa"/>
            <w:gridSpan w:val="4"/>
            <w:shd w:val="solid" w:color="FFFFFF" w:fill="auto"/>
          </w:tcPr>
          <w:p w14:paraId="4042A75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75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60" w14:textId="77777777" w:rsidTr="00836CDE">
        <w:trPr>
          <w:trHeight w:val="307"/>
        </w:trPr>
        <w:tc>
          <w:tcPr>
            <w:tcW w:w="851" w:type="dxa"/>
            <w:shd w:val="solid" w:color="FFFFFF" w:fill="auto"/>
          </w:tcPr>
          <w:p w14:paraId="4042A759" w14:textId="77777777" w:rsidR="0073706A" w:rsidRPr="002B1CCB" w:rsidRDefault="0073706A"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w:t>
            </w:r>
          </w:p>
        </w:tc>
        <w:tc>
          <w:tcPr>
            <w:tcW w:w="425" w:type="dxa"/>
            <w:gridSpan w:val="2"/>
            <w:shd w:val="solid" w:color="FFFFFF" w:fill="auto"/>
          </w:tcPr>
          <w:p w14:paraId="4042A75A" w14:textId="77777777" w:rsidR="0073706A" w:rsidRPr="002B1CCB" w:rsidRDefault="0073706A" w:rsidP="0073706A">
            <w:pPr>
              <w:keepLines/>
              <w:spacing w:before="0" w:after="0"/>
              <w:rPr>
                <w:rFonts w:ascii="Museo Sans 300" w:hAnsi="Museo Sans 300" w:cs="Arial"/>
                <w:b/>
                <w:snapToGrid w:val="0"/>
                <w:sz w:val="16"/>
                <w:szCs w:val="16"/>
                <w:lang w:val="es-ES"/>
              </w:rPr>
            </w:pPr>
          </w:p>
        </w:tc>
        <w:tc>
          <w:tcPr>
            <w:tcW w:w="5489" w:type="dxa"/>
            <w:gridSpan w:val="9"/>
            <w:shd w:val="solid" w:color="FFFFFF" w:fill="auto"/>
          </w:tcPr>
          <w:p w14:paraId="4042A75B" w14:textId="77777777" w:rsidR="0073706A" w:rsidRPr="002B1CCB" w:rsidRDefault="0073706A"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CONTINGENTES DE COMPROMISO DEUDORAS</w:t>
            </w:r>
            <w:r w:rsidR="00680432" w:rsidRPr="002B1CCB">
              <w:rPr>
                <w:rFonts w:ascii="Museo Sans 300" w:hAnsi="Museo Sans 300" w:cs="Arial"/>
                <w:b/>
                <w:snapToGrid w:val="0"/>
                <w:sz w:val="16"/>
                <w:szCs w:val="16"/>
                <w:lang w:val="es-ES"/>
              </w:rPr>
              <w:t>.</w:t>
            </w:r>
          </w:p>
        </w:tc>
        <w:tc>
          <w:tcPr>
            <w:tcW w:w="850" w:type="dxa"/>
            <w:gridSpan w:val="2"/>
            <w:tcBorders>
              <w:left w:val="nil"/>
            </w:tcBorders>
            <w:shd w:val="solid" w:color="FFFFFF" w:fill="auto"/>
          </w:tcPr>
          <w:p w14:paraId="4042A75C" w14:textId="77777777" w:rsidR="0073706A" w:rsidRPr="002B1CCB" w:rsidRDefault="0073706A" w:rsidP="0073706A">
            <w:pPr>
              <w:keepLines/>
              <w:spacing w:before="0" w:after="0"/>
              <w:jc w:val="left"/>
              <w:rPr>
                <w:rFonts w:ascii="Museo Sans 300" w:hAnsi="Museo Sans 300" w:cs="Arial"/>
                <w:snapToGrid w:val="0"/>
                <w:sz w:val="16"/>
                <w:szCs w:val="16"/>
                <w:lang w:val="es-ES"/>
              </w:rPr>
            </w:pPr>
          </w:p>
        </w:tc>
        <w:tc>
          <w:tcPr>
            <w:tcW w:w="567" w:type="dxa"/>
            <w:gridSpan w:val="5"/>
            <w:shd w:val="solid" w:color="FFFFFF" w:fill="auto"/>
          </w:tcPr>
          <w:p w14:paraId="4042A75D" w14:textId="77777777" w:rsidR="0073706A" w:rsidRPr="002B1CCB" w:rsidRDefault="0073706A"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749" w:type="dxa"/>
            <w:gridSpan w:val="4"/>
            <w:shd w:val="solid" w:color="FFFFFF" w:fill="auto"/>
          </w:tcPr>
          <w:p w14:paraId="4042A75E" w14:textId="77777777" w:rsidR="0073706A" w:rsidRPr="002B1CCB" w:rsidRDefault="0073706A"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75F" w14:textId="77777777" w:rsidR="0073706A" w:rsidRPr="002B1CCB" w:rsidRDefault="0073706A"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73706A" w:rsidRPr="002B1CCB" w14:paraId="4042A769" w14:textId="77777777" w:rsidTr="00836CDE">
        <w:trPr>
          <w:trHeight w:val="307"/>
        </w:trPr>
        <w:tc>
          <w:tcPr>
            <w:tcW w:w="851" w:type="dxa"/>
            <w:shd w:val="solid" w:color="FFFFFF" w:fill="auto"/>
          </w:tcPr>
          <w:p w14:paraId="4042A76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610</w:t>
            </w:r>
          </w:p>
        </w:tc>
        <w:tc>
          <w:tcPr>
            <w:tcW w:w="440" w:type="dxa"/>
            <w:gridSpan w:val="3"/>
            <w:shd w:val="solid" w:color="FFFFFF" w:fill="auto"/>
          </w:tcPr>
          <w:p w14:paraId="4042A76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6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6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GARANTÍAS OTORGADAS </w:t>
            </w:r>
          </w:p>
        </w:tc>
        <w:tc>
          <w:tcPr>
            <w:tcW w:w="850" w:type="dxa"/>
            <w:gridSpan w:val="2"/>
            <w:shd w:val="solid" w:color="FFFFFF" w:fill="auto"/>
          </w:tcPr>
          <w:p w14:paraId="4042A76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6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6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6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72" w14:textId="77777777" w:rsidTr="00836CDE">
        <w:trPr>
          <w:trHeight w:val="307"/>
        </w:trPr>
        <w:tc>
          <w:tcPr>
            <w:tcW w:w="851" w:type="dxa"/>
            <w:shd w:val="solid" w:color="FFFFFF" w:fill="auto"/>
          </w:tcPr>
          <w:p w14:paraId="4042A76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611</w:t>
            </w:r>
          </w:p>
        </w:tc>
        <w:tc>
          <w:tcPr>
            <w:tcW w:w="440" w:type="dxa"/>
            <w:gridSpan w:val="3"/>
            <w:shd w:val="solid" w:color="FFFFFF" w:fill="auto"/>
          </w:tcPr>
          <w:p w14:paraId="4042A76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6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6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LITIGIOS Y DEMANDAS </w:t>
            </w:r>
          </w:p>
        </w:tc>
        <w:tc>
          <w:tcPr>
            <w:tcW w:w="850" w:type="dxa"/>
            <w:gridSpan w:val="2"/>
            <w:shd w:val="solid" w:color="FFFFFF" w:fill="auto"/>
          </w:tcPr>
          <w:p w14:paraId="4042A76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6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7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7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7B" w14:textId="77777777" w:rsidTr="00836CDE">
        <w:trPr>
          <w:trHeight w:val="307"/>
        </w:trPr>
        <w:tc>
          <w:tcPr>
            <w:tcW w:w="851" w:type="dxa"/>
            <w:shd w:val="solid" w:color="FFFFFF" w:fill="auto"/>
          </w:tcPr>
          <w:p w14:paraId="4042A77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612</w:t>
            </w:r>
          </w:p>
        </w:tc>
        <w:tc>
          <w:tcPr>
            <w:tcW w:w="440" w:type="dxa"/>
            <w:gridSpan w:val="3"/>
            <w:shd w:val="solid" w:color="FFFFFF" w:fill="auto"/>
          </w:tcPr>
          <w:p w14:paraId="4042A77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7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7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DE EMISORES EN EXISTENCIA POR NEGOCIAR </w:t>
            </w:r>
          </w:p>
        </w:tc>
        <w:tc>
          <w:tcPr>
            <w:tcW w:w="850" w:type="dxa"/>
            <w:gridSpan w:val="2"/>
            <w:shd w:val="solid" w:color="FFFFFF" w:fill="auto"/>
          </w:tcPr>
          <w:p w14:paraId="4042A77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7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7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7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84" w14:textId="77777777" w:rsidTr="00836CDE">
        <w:trPr>
          <w:trHeight w:val="307"/>
        </w:trPr>
        <w:tc>
          <w:tcPr>
            <w:tcW w:w="851" w:type="dxa"/>
            <w:shd w:val="solid" w:color="FFFFFF" w:fill="auto"/>
          </w:tcPr>
          <w:p w14:paraId="4042A77C"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613</w:t>
            </w:r>
          </w:p>
        </w:tc>
        <w:tc>
          <w:tcPr>
            <w:tcW w:w="440" w:type="dxa"/>
            <w:gridSpan w:val="3"/>
            <w:shd w:val="solid" w:color="FFFFFF" w:fill="auto"/>
          </w:tcPr>
          <w:p w14:paraId="4042A77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7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7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OTRAS CONTINGENCIAS Y COMPROMISOS </w:t>
            </w:r>
          </w:p>
        </w:tc>
        <w:tc>
          <w:tcPr>
            <w:tcW w:w="850" w:type="dxa"/>
            <w:gridSpan w:val="2"/>
            <w:shd w:val="solid" w:color="FFFFFF" w:fill="auto"/>
          </w:tcPr>
          <w:p w14:paraId="4042A78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8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8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8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8D" w14:textId="77777777" w:rsidTr="00836CDE">
        <w:trPr>
          <w:trHeight w:val="322"/>
        </w:trPr>
        <w:tc>
          <w:tcPr>
            <w:tcW w:w="851" w:type="dxa"/>
            <w:shd w:val="solid" w:color="FFFFFF" w:fill="auto"/>
          </w:tcPr>
          <w:p w14:paraId="4042A78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614</w:t>
            </w:r>
          </w:p>
        </w:tc>
        <w:tc>
          <w:tcPr>
            <w:tcW w:w="440" w:type="dxa"/>
            <w:gridSpan w:val="3"/>
            <w:shd w:val="solid" w:color="FFFFFF" w:fill="auto"/>
          </w:tcPr>
          <w:p w14:paraId="4042A78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8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8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OPERACIONES DE REPORTO PROPIAS</w:t>
            </w:r>
          </w:p>
        </w:tc>
        <w:tc>
          <w:tcPr>
            <w:tcW w:w="850" w:type="dxa"/>
            <w:gridSpan w:val="2"/>
            <w:tcBorders>
              <w:bottom w:val="single" w:sz="4" w:space="0" w:color="auto"/>
            </w:tcBorders>
            <w:shd w:val="solid" w:color="FFFFFF" w:fill="auto"/>
          </w:tcPr>
          <w:p w14:paraId="4042A78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8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tcBorders>
              <w:bottom w:val="single" w:sz="4" w:space="0" w:color="auto"/>
            </w:tcBorders>
            <w:shd w:val="solid" w:color="FFFFFF" w:fill="auto"/>
          </w:tcPr>
          <w:p w14:paraId="4042A78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8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95" w14:textId="77777777" w:rsidTr="00836CDE">
        <w:trPr>
          <w:trHeight w:val="307"/>
        </w:trPr>
        <w:tc>
          <w:tcPr>
            <w:tcW w:w="851" w:type="dxa"/>
            <w:shd w:val="solid" w:color="FFFFFF" w:fill="auto"/>
          </w:tcPr>
          <w:p w14:paraId="4042A78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w:t>
            </w:r>
          </w:p>
        </w:tc>
        <w:tc>
          <w:tcPr>
            <w:tcW w:w="440" w:type="dxa"/>
            <w:gridSpan w:val="3"/>
            <w:shd w:val="solid" w:color="FFFFFF" w:fill="auto"/>
          </w:tcPr>
          <w:p w14:paraId="4042A78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514" w:type="dxa"/>
            <w:gridSpan w:val="9"/>
            <w:shd w:val="solid" w:color="FFFFFF" w:fill="auto"/>
          </w:tcPr>
          <w:p w14:paraId="4042A790"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CUENTAS DE CONTROL </w:t>
            </w:r>
          </w:p>
        </w:tc>
        <w:tc>
          <w:tcPr>
            <w:tcW w:w="850" w:type="dxa"/>
            <w:gridSpan w:val="2"/>
            <w:tcBorders>
              <w:left w:val="nil"/>
            </w:tcBorders>
            <w:shd w:val="solid" w:color="FFFFFF" w:fill="auto"/>
          </w:tcPr>
          <w:p w14:paraId="4042A79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shd w:val="solid" w:color="FFFFFF" w:fill="auto"/>
          </w:tcPr>
          <w:p w14:paraId="4042A79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09" w:type="dxa"/>
            <w:gridSpan w:val="2"/>
            <w:shd w:val="solid" w:color="FFFFFF" w:fill="auto"/>
          </w:tcPr>
          <w:p w14:paraId="4042A79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79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79E" w14:textId="77777777" w:rsidTr="00836CDE">
        <w:trPr>
          <w:trHeight w:val="307"/>
        </w:trPr>
        <w:tc>
          <w:tcPr>
            <w:tcW w:w="851" w:type="dxa"/>
            <w:shd w:val="solid" w:color="FFFFFF" w:fill="auto"/>
          </w:tcPr>
          <w:p w14:paraId="4042A79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620</w:t>
            </w:r>
          </w:p>
        </w:tc>
        <w:tc>
          <w:tcPr>
            <w:tcW w:w="440" w:type="dxa"/>
            <w:gridSpan w:val="3"/>
            <w:shd w:val="solid" w:color="FFFFFF" w:fill="auto"/>
          </w:tcPr>
          <w:p w14:paraId="4042A79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9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99"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Y BIENES PROPIOS EN CUSTODIA </w:t>
            </w:r>
          </w:p>
        </w:tc>
        <w:tc>
          <w:tcPr>
            <w:tcW w:w="850" w:type="dxa"/>
            <w:gridSpan w:val="2"/>
            <w:shd w:val="solid" w:color="FFFFFF" w:fill="auto"/>
          </w:tcPr>
          <w:p w14:paraId="4042A79A"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9B"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9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9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A7" w14:textId="77777777" w:rsidTr="00836CDE">
        <w:trPr>
          <w:trHeight w:val="307"/>
        </w:trPr>
        <w:tc>
          <w:tcPr>
            <w:tcW w:w="851" w:type="dxa"/>
            <w:shd w:val="solid" w:color="FFFFFF" w:fill="auto"/>
          </w:tcPr>
          <w:p w14:paraId="4042A79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621</w:t>
            </w:r>
          </w:p>
        </w:tc>
        <w:tc>
          <w:tcPr>
            <w:tcW w:w="440" w:type="dxa"/>
            <w:gridSpan w:val="3"/>
            <w:shd w:val="solid" w:color="FFFFFF" w:fill="auto"/>
          </w:tcPr>
          <w:p w14:paraId="4042A7A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A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A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Y BIENES PROPIOS CEDIDOS EN GARANTÍA </w:t>
            </w:r>
          </w:p>
        </w:tc>
        <w:tc>
          <w:tcPr>
            <w:tcW w:w="850" w:type="dxa"/>
            <w:gridSpan w:val="2"/>
            <w:shd w:val="solid" w:color="FFFFFF" w:fill="auto"/>
          </w:tcPr>
          <w:p w14:paraId="4042A7A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A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A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A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B0" w14:textId="77777777" w:rsidTr="00836CDE">
        <w:trPr>
          <w:trHeight w:val="222"/>
        </w:trPr>
        <w:tc>
          <w:tcPr>
            <w:tcW w:w="851" w:type="dxa"/>
            <w:shd w:val="solid" w:color="FFFFFF" w:fill="auto"/>
          </w:tcPr>
          <w:p w14:paraId="4042A7A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622</w:t>
            </w:r>
          </w:p>
        </w:tc>
        <w:tc>
          <w:tcPr>
            <w:tcW w:w="440" w:type="dxa"/>
            <w:gridSpan w:val="3"/>
            <w:shd w:val="solid" w:color="FFFFFF" w:fill="auto"/>
          </w:tcPr>
          <w:p w14:paraId="4042A7A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A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A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CRÉDITOS OBTENIDOS NO UTILIZADOS</w:t>
            </w:r>
          </w:p>
        </w:tc>
        <w:tc>
          <w:tcPr>
            <w:tcW w:w="850" w:type="dxa"/>
            <w:gridSpan w:val="2"/>
            <w:shd w:val="solid" w:color="FFFFFF" w:fill="auto"/>
          </w:tcPr>
          <w:p w14:paraId="4042A7A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A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A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A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B9" w14:textId="77777777" w:rsidTr="00836CDE">
        <w:trPr>
          <w:trHeight w:val="307"/>
        </w:trPr>
        <w:tc>
          <w:tcPr>
            <w:tcW w:w="851" w:type="dxa"/>
            <w:shd w:val="solid" w:color="FFFFFF" w:fill="auto"/>
          </w:tcPr>
          <w:p w14:paraId="4042A7B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623</w:t>
            </w:r>
          </w:p>
        </w:tc>
        <w:tc>
          <w:tcPr>
            <w:tcW w:w="440" w:type="dxa"/>
            <w:gridSpan w:val="3"/>
            <w:shd w:val="solid" w:color="FFFFFF" w:fill="auto"/>
          </w:tcPr>
          <w:p w14:paraId="4042A7B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B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B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GARANTÍAS RECIBIDAS </w:t>
            </w:r>
          </w:p>
        </w:tc>
        <w:tc>
          <w:tcPr>
            <w:tcW w:w="850" w:type="dxa"/>
            <w:gridSpan w:val="2"/>
            <w:shd w:val="solid" w:color="FFFFFF" w:fill="auto"/>
          </w:tcPr>
          <w:p w14:paraId="4042A7B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B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B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B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C2" w14:textId="77777777" w:rsidTr="00836CDE">
        <w:trPr>
          <w:trHeight w:val="322"/>
        </w:trPr>
        <w:tc>
          <w:tcPr>
            <w:tcW w:w="851" w:type="dxa"/>
            <w:shd w:val="solid" w:color="FFFFFF" w:fill="auto"/>
          </w:tcPr>
          <w:p w14:paraId="4042A7B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624</w:t>
            </w:r>
          </w:p>
        </w:tc>
        <w:tc>
          <w:tcPr>
            <w:tcW w:w="440" w:type="dxa"/>
            <w:gridSpan w:val="3"/>
            <w:shd w:val="solid" w:color="FFFFFF" w:fill="auto"/>
          </w:tcPr>
          <w:p w14:paraId="4042A7B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B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B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CUENTAS DE CONTROL DIVERSAS </w:t>
            </w:r>
          </w:p>
        </w:tc>
        <w:tc>
          <w:tcPr>
            <w:tcW w:w="850" w:type="dxa"/>
            <w:gridSpan w:val="2"/>
            <w:tcBorders>
              <w:bottom w:val="single" w:sz="4" w:space="0" w:color="auto"/>
            </w:tcBorders>
            <w:shd w:val="solid" w:color="FFFFFF" w:fill="auto"/>
          </w:tcPr>
          <w:p w14:paraId="4042A7B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tcBorders>
              <w:bottom w:val="single" w:sz="4" w:space="0" w:color="auto"/>
            </w:tcBorders>
            <w:shd w:val="solid" w:color="FFFFFF" w:fill="auto"/>
          </w:tcPr>
          <w:p w14:paraId="4042A7B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tcBorders>
              <w:bottom w:val="single" w:sz="4" w:space="0" w:color="auto"/>
            </w:tcBorders>
            <w:shd w:val="solid" w:color="FFFFFF" w:fill="auto"/>
          </w:tcPr>
          <w:p w14:paraId="4042A7C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tcBorders>
              <w:bottom w:val="single" w:sz="4" w:space="0" w:color="auto"/>
            </w:tcBorders>
            <w:shd w:val="solid" w:color="FFFFFF" w:fill="auto"/>
          </w:tcPr>
          <w:p w14:paraId="4042A7C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CA" w14:textId="77777777" w:rsidTr="00836CDE">
        <w:trPr>
          <w:cantSplit/>
          <w:trHeight w:val="322"/>
        </w:trPr>
        <w:tc>
          <w:tcPr>
            <w:tcW w:w="851" w:type="dxa"/>
            <w:shd w:val="solid" w:color="FFFFFF" w:fill="auto"/>
          </w:tcPr>
          <w:p w14:paraId="4042A7C3" w14:textId="77777777" w:rsidR="009214AB" w:rsidRPr="002B1CCB" w:rsidRDefault="009214AB" w:rsidP="0073706A">
            <w:pPr>
              <w:keepLines/>
              <w:spacing w:before="0" w:after="0"/>
              <w:jc w:val="right"/>
              <w:rPr>
                <w:rFonts w:ascii="Museo Sans 300" w:hAnsi="Museo Sans 300" w:cs="Arial"/>
                <w:snapToGrid w:val="0"/>
                <w:sz w:val="16"/>
                <w:szCs w:val="16"/>
                <w:lang w:val="es-ES"/>
              </w:rPr>
            </w:pPr>
          </w:p>
        </w:tc>
        <w:tc>
          <w:tcPr>
            <w:tcW w:w="440" w:type="dxa"/>
            <w:gridSpan w:val="3"/>
            <w:shd w:val="solid" w:color="FFFFFF" w:fill="auto"/>
          </w:tcPr>
          <w:p w14:paraId="4042A7C4" w14:textId="77777777" w:rsidR="009214AB" w:rsidRPr="002B1CCB" w:rsidRDefault="009214AB" w:rsidP="0073706A">
            <w:pPr>
              <w:keepLines/>
              <w:spacing w:before="0" w:after="0"/>
              <w:jc w:val="right"/>
              <w:rPr>
                <w:rFonts w:ascii="Museo Sans 300" w:hAnsi="Museo Sans 300" w:cs="Arial"/>
                <w:snapToGrid w:val="0"/>
                <w:sz w:val="16"/>
                <w:szCs w:val="16"/>
                <w:lang w:val="es-ES"/>
              </w:rPr>
            </w:pPr>
          </w:p>
        </w:tc>
        <w:tc>
          <w:tcPr>
            <w:tcW w:w="5514" w:type="dxa"/>
            <w:gridSpan w:val="9"/>
            <w:shd w:val="solid" w:color="FFFFFF" w:fill="auto"/>
          </w:tcPr>
          <w:p w14:paraId="4042A7C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TOTAL</w:t>
            </w:r>
          </w:p>
        </w:tc>
        <w:tc>
          <w:tcPr>
            <w:tcW w:w="850" w:type="dxa"/>
            <w:gridSpan w:val="2"/>
            <w:tcBorders>
              <w:left w:val="nil"/>
            </w:tcBorders>
            <w:shd w:val="solid" w:color="FFFFFF" w:fill="auto"/>
          </w:tcPr>
          <w:p w14:paraId="4042A7C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tcBorders>
              <w:bottom w:val="double" w:sz="4" w:space="0" w:color="auto"/>
            </w:tcBorders>
            <w:shd w:val="solid" w:color="FFFFFF" w:fill="auto"/>
          </w:tcPr>
          <w:p w14:paraId="4042A7C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09" w:type="dxa"/>
            <w:gridSpan w:val="2"/>
            <w:shd w:val="solid" w:color="FFFFFF" w:fill="auto"/>
          </w:tcPr>
          <w:p w14:paraId="4042A7C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tcBorders>
              <w:bottom w:val="double" w:sz="4" w:space="0" w:color="auto"/>
            </w:tcBorders>
            <w:shd w:val="solid" w:color="FFFFFF" w:fill="auto"/>
          </w:tcPr>
          <w:p w14:paraId="4042A7C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7D1" w14:textId="77777777" w:rsidTr="00836CDE">
        <w:trPr>
          <w:trHeight w:val="307"/>
        </w:trPr>
        <w:tc>
          <w:tcPr>
            <w:tcW w:w="851" w:type="dxa"/>
            <w:shd w:val="solid" w:color="FFFFFF" w:fill="auto"/>
          </w:tcPr>
          <w:p w14:paraId="4042A7C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w:t>
            </w:r>
          </w:p>
        </w:tc>
        <w:tc>
          <w:tcPr>
            <w:tcW w:w="5954" w:type="dxa"/>
            <w:gridSpan w:val="12"/>
            <w:shd w:val="solid" w:color="FFFFFF" w:fill="auto"/>
          </w:tcPr>
          <w:p w14:paraId="4042A7CC" w14:textId="6DEA0C84" w:rsidR="009214AB" w:rsidRPr="002B1CCB" w:rsidRDefault="009214AB" w:rsidP="0073706A">
            <w:pPr>
              <w:keepLines/>
              <w:spacing w:before="0" w:after="0"/>
              <w:rPr>
                <w:rFonts w:ascii="Museo Sans 300" w:hAnsi="Museo Sans 300" w:cs="Arial"/>
                <w:b/>
                <w:snapToGrid w:val="0"/>
                <w:color w:val="FF0000"/>
                <w:sz w:val="16"/>
                <w:szCs w:val="16"/>
                <w:lang w:val="es-ES"/>
              </w:rPr>
            </w:pPr>
            <w:bookmarkStart w:id="76" w:name="_Hlk58426956"/>
            <w:r w:rsidRPr="002B1CCB">
              <w:rPr>
                <w:rFonts w:ascii="Museo Sans 300" w:hAnsi="Museo Sans 300" w:cs="Arial"/>
                <w:b/>
                <w:snapToGrid w:val="0"/>
                <w:sz w:val="16"/>
                <w:szCs w:val="16"/>
                <w:lang w:val="es-ES"/>
              </w:rPr>
              <w:t xml:space="preserve">CONTINGENTES DE COMPROMISO Y </w:t>
            </w:r>
            <w:r w:rsidR="00657341" w:rsidRPr="002B1CCB">
              <w:rPr>
                <w:rFonts w:ascii="Museo Sans 300" w:hAnsi="Museo Sans 300" w:cs="Arial"/>
                <w:b/>
                <w:snapToGrid w:val="0"/>
                <w:sz w:val="16"/>
                <w:szCs w:val="16"/>
                <w:lang w:val="es-ES"/>
              </w:rPr>
              <w:t>DE</w:t>
            </w:r>
            <w:r w:rsidR="00657341" w:rsidRPr="002B1CCB">
              <w:rPr>
                <w:rFonts w:ascii="Museo Sans 300" w:hAnsi="Museo Sans 300" w:cs="Arial"/>
                <w:b/>
                <w:snapToGrid w:val="0"/>
                <w:color w:val="FF0000"/>
                <w:sz w:val="16"/>
                <w:szCs w:val="16"/>
                <w:lang w:val="es-ES"/>
              </w:rPr>
              <w:t xml:space="preserve"> </w:t>
            </w:r>
            <w:r w:rsidRPr="002B1CCB">
              <w:rPr>
                <w:rFonts w:ascii="Museo Sans 300" w:hAnsi="Museo Sans 300" w:cs="Arial"/>
                <w:b/>
                <w:snapToGrid w:val="0"/>
                <w:sz w:val="16"/>
                <w:szCs w:val="16"/>
                <w:lang w:val="es-ES"/>
              </w:rPr>
              <w:t>CONTROL PROPIAS</w:t>
            </w:r>
            <w:r w:rsidR="00657341" w:rsidRPr="002B1CCB">
              <w:rPr>
                <w:rFonts w:ascii="Museo Sans 300" w:hAnsi="Museo Sans 300" w:cs="Arial"/>
                <w:b/>
                <w:snapToGrid w:val="0"/>
                <w:sz w:val="16"/>
                <w:szCs w:val="16"/>
                <w:lang w:val="es-ES"/>
              </w:rPr>
              <w:t xml:space="preserve"> </w:t>
            </w:r>
            <w:bookmarkEnd w:id="76"/>
            <w:r w:rsidR="00657341" w:rsidRPr="002B1CCB">
              <w:rPr>
                <w:rFonts w:ascii="Museo Sans 300" w:hAnsi="Museo Sans 300" w:cs="Arial"/>
                <w:b/>
                <w:snapToGrid w:val="0"/>
                <w:sz w:val="16"/>
                <w:szCs w:val="16"/>
                <w:lang w:val="es-ES"/>
              </w:rPr>
              <w:t>(5)</w:t>
            </w:r>
          </w:p>
        </w:tc>
        <w:tc>
          <w:tcPr>
            <w:tcW w:w="850" w:type="dxa"/>
            <w:gridSpan w:val="2"/>
            <w:tcBorders>
              <w:left w:val="nil"/>
            </w:tcBorders>
            <w:shd w:val="solid" w:color="FFFFFF" w:fill="auto"/>
          </w:tcPr>
          <w:p w14:paraId="4042A7C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shd w:val="solid" w:color="FFFFFF" w:fill="auto"/>
          </w:tcPr>
          <w:p w14:paraId="4042A7CE"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C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7D0"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D9" w14:textId="77777777" w:rsidTr="00836CDE">
        <w:trPr>
          <w:trHeight w:val="307"/>
        </w:trPr>
        <w:tc>
          <w:tcPr>
            <w:tcW w:w="851" w:type="dxa"/>
            <w:shd w:val="solid" w:color="FFFFFF" w:fill="auto"/>
          </w:tcPr>
          <w:p w14:paraId="4042A7D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w:t>
            </w:r>
          </w:p>
        </w:tc>
        <w:tc>
          <w:tcPr>
            <w:tcW w:w="440" w:type="dxa"/>
            <w:gridSpan w:val="3"/>
            <w:shd w:val="solid" w:color="FFFFFF" w:fill="auto"/>
          </w:tcPr>
          <w:p w14:paraId="4042A7D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514" w:type="dxa"/>
            <w:gridSpan w:val="9"/>
            <w:shd w:val="solid" w:color="FFFFFF" w:fill="auto"/>
          </w:tcPr>
          <w:p w14:paraId="4042A7D4"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CONTINGENTES Y DE COMPROMISOS ACREEDORAS</w:t>
            </w:r>
          </w:p>
        </w:tc>
        <w:tc>
          <w:tcPr>
            <w:tcW w:w="850" w:type="dxa"/>
            <w:gridSpan w:val="2"/>
            <w:tcBorders>
              <w:left w:val="nil"/>
            </w:tcBorders>
            <w:shd w:val="solid" w:color="FFFFFF" w:fill="auto"/>
          </w:tcPr>
          <w:p w14:paraId="4042A7D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shd w:val="solid" w:color="FFFFFF" w:fill="auto"/>
          </w:tcPr>
          <w:p w14:paraId="4042A7D6"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09" w:type="dxa"/>
            <w:gridSpan w:val="2"/>
            <w:shd w:val="solid" w:color="FFFFFF" w:fill="auto"/>
          </w:tcPr>
          <w:p w14:paraId="4042A7D7"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7D8"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7E2" w14:textId="77777777" w:rsidTr="00836CDE">
        <w:trPr>
          <w:trHeight w:val="307"/>
        </w:trPr>
        <w:tc>
          <w:tcPr>
            <w:tcW w:w="851" w:type="dxa"/>
            <w:shd w:val="solid" w:color="FFFFFF" w:fill="auto"/>
          </w:tcPr>
          <w:p w14:paraId="4042A7D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710</w:t>
            </w:r>
          </w:p>
        </w:tc>
        <w:tc>
          <w:tcPr>
            <w:tcW w:w="440" w:type="dxa"/>
            <w:gridSpan w:val="3"/>
            <w:shd w:val="solid" w:color="FFFFFF" w:fill="auto"/>
          </w:tcPr>
          <w:p w14:paraId="4042A7D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D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D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RESPONSABILIDAD POR GARANTÍAS OTORGADAS </w:t>
            </w:r>
          </w:p>
        </w:tc>
        <w:tc>
          <w:tcPr>
            <w:tcW w:w="850" w:type="dxa"/>
            <w:gridSpan w:val="2"/>
            <w:shd w:val="solid" w:color="FFFFFF" w:fill="auto"/>
          </w:tcPr>
          <w:p w14:paraId="4042A7D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D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E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E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EB" w14:textId="77777777" w:rsidTr="00836CDE">
        <w:trPr>
          <w:trHeight w:val="307"/>
        </w:trPr>
        <w:tc>
          <w:tcPr>
            <w:tcW w:w="851" w:type="dxa"/>
            <w:shd w:val="solid" w:color="FFFFFF" w:fill="auto"/>
          </w:tcPr>
          <w:p w14:paraId="4042A7E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711</w:t>
            </w:r>
          </w:p>
        </w:tc>
        <w:tc>
          <w:tcPr>
            <w:tcW w:w="440" w:type="dxa"/>
            <w:gridSpan w:val="3"/>
            <w:shd w:val="solid" w:color="FFFFFF" w:fill="auto"/>
          </w:tcPr>
          <w:p w14:paraId="4042A7E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E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E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RESPONSABILIDAD POR LITIGIOS Y DEMANDAS </w:t>
            </w:r>
          </w:p>
        </w:tc>
        <w:tc>
          <w:tcPr>
            <w:tcW w:w="850" w:type="dxa"/>
            <w:gridSpan w:val="2"/>
            <w:shd w:val="solid" w:color="FFFFFF" w:fill="auto"/>
          </w:tcPr>
          <w:p w14:paraId="4042A7E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E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E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E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F4" w14:textId="77777777" w:rsidTr="00836CDE">
        <w:trPr>
          <w:trHeight w:val="307"/>
        </w:trPr>
        <w:tc>
          <w:tcPr>
            <w:tcW w:w="851" w:type="dxa"/>
            <w:shd w:val="solid" w:color="FFFFFF" w:fill="auto"/>
          </w:tcPr>
          <w:p w14:paraId="4042A7EC"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712</w:t>
            </w:r>
          </w:p>
        </w:tc>
        <w:tc>
          <w:tcPr>
            <w:tcW w:w="440" w:type="dxa"/>
            <w:gridSpan w:val="3"/>
            <w:shd w:val="solid" w:color="FFFFFF" w:fill="auto"/>
          </w:tcPr>
          <w:p w14:paraId="4042A7ED"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EE"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E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RESPONSABILIDAD POR COMPROMISOS DE COLOCACI</w:t>
            </w:r>
            <w:r w:rsidR="00D70F79" w:rsidRPr="002B1CCB">
              <w:rPr>
                <w:rFonts w:ascii="Museo Sans 300" w:hAnsi="Museo Sans 300" w:cs="Arial"/>
                <w:snapToGrid w:val="0"/>
                <w:sz w:val="16"/>
                <w:szCs w:val="16"/>
                <w:lang w:val="es-ES"/>
              </w:rPr>
              <w:t>O</w:t>
            </w:r>
            <w:r w:rsidRPr="002B1CCB">
              <w:rPr>
                <w:rFonts w:ascii="Museo Sans 300" w:hAnsi="Museo Sans 300" w:cs="Arial"/>
                <w:snapToGrid w:val="0"/>
                <w:sz w:val="16"/>
                <w:szCs w:val="16"/>
                <w:lang w:val="es-ES"/>
              </w:rPr>
              <w:t xml:space="preserve">N PRIMARIA. </w:t>
            </w:r>
          </w:p>
        </w:tc>
        <w:tc>
          <w:tcPr>
            <w:tcW w:w="850" w:type="dxa"/>
            <w:gridSpan w:val="2"/>
            <w:shd w:val="solid" w:color="FFFFFF" w:fill="auto"/>
          </w:tcPr>
          <w:p w14:paraId="4042A7F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F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F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F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7FD" w14:textId="77777777" w:rsidTr="00836CDE">
        <w:trPr>
          <w:trHeight w:val="307"/>
        </w:trPr>
        <w:tc>
          <w:tcPr>
            <w:tcW w:w="851" w:type="dxa"/>
            <w:shd w:val="solid" w:color="FFFFFF" w:fill="auto"/>
          </w:tcPr>
          <w:p w14:paraId="4042A7F5"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713</w:t>
            </w:r>
          </w:p>
        </w:tc>
        <w:tc>
          <w:tcPr>
            <w:tcW w:w="440" w:type="dxa"/>
            <w:gridSpan w:val="3"/>
            <w:shd w:val="solid" w:color="FFFFFF" w:fill="auto"/>
          </w:tcPr>
          <w:p w14:paraId="4042A7F6"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7F7"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7F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RESPONSABILIDAD POR OTRAS CONTINGENCIAS Y COMPROMISOS</w:t>
            </w:r>
            <w:r w:rsidR="00D70F79" w:rsidRPr="002B1CCB">
              <w:rPr>
                <w:rFonts w:ascii="Museo Sans 300" w:hAnsi="Museo Sans 300" w:cs="Arial"/>
                <w:snapToGrid w:val="0"/>
                <w:sz w:val="16"/>
                <w:szCs w:val="16"/>
                <w:lang w:val="es-ES"/>
              </w:rPr>
              <w:t>.</w:t>
            </w:r>
          </w:p>
        </w:tc>
        <w:tc>
          <w:tcPr>
            <w:tcW w:w="850" w:type="dxa"/>
            <w:gridSpan w:val="2"/>
            <w:shd w:val="solid" w:color="FFFFFF" w:fill="auto"/>
          </w:tcPr>
          <w:p w14:paraId="4042A7F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7F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7F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7F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06" w14:textId="77777777" w:rsidTr="00836CDE">
        <w:trPr>
          <w:trHeight w:val="322"/>
        </w:trPr>
        <w:tc>
          <w:tcPr>
            <w:tcW w:w="851" w:type="dxa"/>
            <w:shd w:val="solid" w:color="FFFFFF" w:fill="auto"/>
          </w:tcPr>
          <w:p w14:paraId="4042A7FE"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714</w:t>
            </w:r>
          </w:p>
        </w:tc>
        <w:tc>
          <w:tcPr>
            <w:tcW w:w="440" w:type="dxa"/>
            <w:gridSpan w:val="3"/>
            <w:shd w:val="solid" w:color="FFFFFF" w:fill="auto"/>
          </w:tcPr>
          <w:p w14:paraId="4042A7FF"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0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0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Y DERECHOS POR OPERACIONES DE REPORTO PROPIAS</w:t>
            </w:r>
            <w:r w:rsidR="00D70F79" w:rsidRPr="002B1CCB">
              <w:rPr>
                <w:rFonts w:ascii="Museo Sans 300" w:hAnsi="Museo Sans 300" w:cs="Arial"/>
                <w:snapToGrid w:val="0"/>
                <w:sz w:val="16"/>
                <w:szCs w:val="16"/>
                <w:lang w:val="es-ES"/>
              </w:rPr>
              <w:t>.</w:t>
            </w:r>
          </w:p>
        </w:tc>
        <w:tc>
          <w:tcPr>
            <w:tcW w:w="850" w:type="dxa"/>
            <w:gridSpan w:val="2"/>
            <w:shd w:val="solid" w:color="FFFFFF" w:fill="auto"/>
          </w:tcPr>
          <w:p w14:paraId="4042A80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803"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804"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805"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0E" w14:textId="77777777" w:rsidTr="00836CDE">
        <w:trPr>
          <w:trHeight w:val="307"/>
        </w:trPr>
        <w:tc>
          <w:tcPr>
            <w:tcW w:w="851" w:type="dxa"/>
            <w:shd w:val="solid" w:color="FFFFFF" w:fill="auto"/>
          </w:tcPr>
          <w:p w14:paraId="4042A807"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w:t>
            </w:r>
          </w:p>
        </w:tc>
        <w:tc>
          <w:tcPr>
            <w:tcW w:w="440" w:type="dxa"/>
            <w:gridSpan w:val="3"/>
            <w:shd w:val="solid" w:color="FFFFFF" w:fill="auto"/>
          </w:tcPr>
          <w:p w14:paraId="4042A808"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514" w:type="dxa"/>
            <w:gridSpan w:val="9"/>
            <w:shd w:val="solid" w:color="FFFFFF" w:fill="auto"/>
          </w:tcPr>
          <w:p w14:paraId="4042A809" w14:textId="77777777" w:rsidR="009214AB" w:rsidRPr="002B1CCB" w:rsidRDefault="009214AB" w:rsidP="0073706A">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CUENTAS DE CONTROL ACREEDORAS </w:t>
            </w:r>
          </w:p>
        </w:tc>
        <w:tc>
          <w:tcPr>
            <w:tcW w:w="850" w:type="dxa"/>
            <w:gridSpan w:val="2"/>
            <w:tcBorders>
              <w:left w:val="nil"/>
            </w:tcBorders>
            <w:shd w:val="solid" w:color="FFFFFF" w:fill="auto"/>
          </w:tcPr>
          <w:p w14:paraId="4042A80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shd w:val="solid" w:color="FFFFFF" w:fill="auto"/>
          </w:tcPr>
          <w:p w14:paraId="4042A80B"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09" w:type="dxa"/>
            <w:gridSpan w:val="2"/>
            <w:shd w:val="solid" w:color="FFFFFF" w:fill="auto"/>
          </w:tcPr>
          <w:p w14:paraId="4042A80C"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shd w:val="solid" w:color="FFFFFF" w:fill="auto"/>
          </w:tcPr>
          <w:p w14:paraId="4042A80D"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73706A" w:rsidRPr="002B1CCB" w14:paraId="4042A817" w14:textId="77777777" w:rsidTr="00836CDE">
        <w:trPr>
          <w:trHeight w:val="307"/>
        </w:trPr>
        <w:tc>
          <w:tcPr>
            <w:tcW w:w="851" w:type="dxa"/>
            <w:shd w:val="solid" w:color="FFFFFF" w:fill="auto"/>
          </w:tcPr>
          <w:p w14:paraId="4042A80F"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720</w:t>
            </w:r>
          </w:p>
        </w:tc>
        <w:tc>
          <w:tcPr>
            <w:tcW w:w="440" w:type="dxa"/>
            <w:gridSpan w:val="3"/>
            <w:shd w:val="solid" w:color="FFFFFF" w:fill="auto"/>
          </w:tcPr>
          <w:p w14:paraId="4042A810"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11"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12"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CONTRACUENTA VALORES Y BIENES PROPIOS EN CUSTODIA </w:t>
            </w:r>
          </w:p>
        </w:tc>
        <w:tc>
          <w:tcPr>
            <w:tcW w:w="850" w:type="dxa"/>
            <w:gridSpan w:val="2"/>
            <w:shd w:val="solid" w:color="FFFFFF" w:fill="auto"/>
          </w:tcPr>
          <w:p w14:paraId="4042A813"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814"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81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81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20" w14:textId="77777777" w:rsidTr="00836CDE">
        <w:trPr>
          <w:trHeight w:val="307"/>
        </w:trPr>
        <w:tc>
          <w:tcPr>
            <w:tcW w:w="851" w:type="dxa"/>
            <w:shd w:val="solid" w:color="FFFFFF" w:fill="auto"/>
          </w:tcPr>
          <w:p w14:paraId="4042A818"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721</w:t>
            </w:r>
          </w:p>
        </w:tc>
        <w:tc>
          <w:tcPr>
            <w:tcW w:w="440" w:type="dxa"/>
            <w:gridSpan w:val="3"/>
            <w:shd w:val="solid" w:color="FFFFFF" w:fill="auto"/>
          </w:tcPr>
          <w:p w14:paraId="4042A819"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1A"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1B"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CONTRACUENTA VALORES Y BIENES PROPIOS CEDIDOS EN GARANTÍA </w:t>
            </w:r>
          </w:p>
        </w:tc>
        <w:tc>
          <w:tcPr>
            <w:tcW w:w="850" w:type="dxa"/>
            <w:gridSpan w:val="2"/>
            <w:shd w:val="solid" w:color="FFFFFF" w:fill="auto"/>
          </w:tcPr>
          <w:p w14:paraId="4042A81C"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81D"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81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81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29" w14:textId="77777777" w:rsidTr="00836CDE">
        <w:trPr>
          <w:trHeight w:val="307"/>
        </w:trPr>
        <w:tc>
          <w:tcPr>
            <w:tcW w:w="851" w:type="dxa"/>
            <w:shd w:val="solid" w:color="FFFFFF" w:fill="auto"/>
          </w:tcPr>
          <w:p w14:paraId="4042A821"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722</w:t>
            </w:r>
          </w:p>
        </w:tc>
        <w:tc>
          <w:tcPr>
            <w:tcW w:w="440" w:type="dxa"/>
            <w:gridSpan w:val="3"/>
            <w:shd w:val="solid" w:color="FFFFFF" w:fill="auto"/>
          </w:tcPr>
          <w:p w14:paraId="4042A822"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23"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24"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CONTRACUENTA DE CRÉDITOS OBTENIDOS NO UTILIZADOS </w:t>
            </w:r>
          </w:p>
        </w:tc>
        <w:tc>
          <w:tcPr>
            <w:tcW w:w="850" w:type="dxa"/>
            <w:gridSpan w:val="2"/>
            <w:shd w:val="solid" w:color="FFFFFF" w:fill="auto"/>
          </w:tcPr>
          <w:p w14:paraId="4042A825"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826"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82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82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32" w14:textId="77777777" w:rsidTr="00836CDE">
        <w:trPr>
          <w:trHeight w:val="307"/>
        </w:trPr>
        <w:tc>
          <w:tcPr>
            <w:tcW w:w="851" w:type="dxa"/>
            <w:shd w:val="solid" w:color="FFFFFF" w:fill="auto"/>
          </w:tcPr>
          <w:p w14:paraId="4042A82A"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723</w:t>
            </w:r>
          </w:p>
        </w:tc>
        <w:tc>
          <w:tcPr>
            <w:tcW w:w="440" w:type="dxa"/>
            <w:gridSpan w:val="3"/>
            <w:shd w:val="solid" w:color="FFFFFF" w:fill="auto"/>
          </w:tcPr>
          <w:p w14:paraId="4042A82B"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2C"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2D"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RESPONSABILIDAD POR GARANTÍAS RECIBIDAS </w:t>
            </w:r>
          </w:p>
        </w:tc>
        <w:tc>
          <w:tcPr>
            <w:tcW w:w="850" w:type="dxa"/>
            <w:gridSpan w:val="2"/>
            <w:shd w:val="solid" w:color="FFFFFF" w:fill="auto"/>
          </w:tcPr>
          <w:p w14:paraId="4042A82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shd w:val="solid" w:color="FFFFFF" w:fill="auto"/>
          </w:tcPr>
          <w:p w14:paraId="4042A82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shd w:val="solid" w:color="FFFFFF" w:fill="auto"/>
          </w:tcPr>
          <w:p w14:paraId="4042A83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shd w:val="solid" w:color="FFFFFF" w:fill="auto"/>
          </w:tcPr>
          <w:p w14:paraId="4042A83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3B" w14:textId="77777777" w:rsidTr="00836CDE">
        <w:trPr>
          <w:trHeight w:val="322"/>
        </w:trPr>
        <w:tc>
          <w:tcPr>
            <w:tcW w:w="851" w:type="dxa"/>
            <w:shd w:val="solid" w:color="FFFFFF" w:fill="auto"/>
          </w:tcPr>
          <w:p w14:paraId="4042A833"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724</w:t>
            </w:r>
          </w:p>
        </w:tc>
        <w:tc>
          <w:tcPr>
            <w:tcW w:w="440" w:type="dxa"/>
            <w:gridSpan w:val="3"/>
            <w:shd w:val="solid" w:color="FFFFFF" w:fill="auto"/>
          </w:tcPr>
          <w:p w14:paraId="4042A834"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360" w:type="dxa"/>
            <w:gridSpan w:val="2"/>
            <w:shd w:val="solid" w:color="FFFFFF" w:fill="auto"/>
          </w:tcPr>
          <w:p w14:paraId="4042A835" w14:textId="77777777" w:rsidR="009214AB" w:rsidRPr="002B1CCB" w:rsidRDefault="009214AB" w:rsidP="0073706A">
            <w:pPr>
              <w:keepLines/>
              <w:spacing w:before="0" w:after="0"/>
              <w:rPr>
                <w:rFonts w:ascii="Museo Sans 300" w:hAnsi="Museo Sans 300" w:cs="Arial"/>
                <w:b/>
                <w:snapToGrid w:val="0"/>
                <w:sz w:val="16"/>
                <w:szCs w:val="16"/>
                <w:lang w:val="es-ES"/>
              </w:rPr>
            </w:pPr>
          </w:p>
        </w:tc>
        <w:tc>
          <w:tcPr>
            <w:tcW w:w="5154" w:type="dxa"/>
            <w:gridSpan w:val="7"/>
            <w:tcBorders>
              <w:left w:val="nil"/>
            </w:tcBorders>
            <w:shd w:val="solid" w:color="FFFFFF" w:fill="auto"/>
          </w:tcPr>
          <w:p w14:paraId="4042A836" w14:textId="77777777" w:rsidR="009214AB" w:rsidRPr="002B1CCB" w:rsidRDefault="009214AB" w:rsidP="0073706A">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CONTRACUENTA DE CUENTAS DE CONTROL DIVERSAS </w:t>
            </w:r>
          </w:p>
        </w:tc>
        <w:tc>
          <w:tcPr>
            <w:tcW w:w="850" w:type="dxa"/>
            <w:gridSpan w:val="2"/>
            <w:tcBorders>
              <w:bottom w:val="single" w:sz="4" w:space="0" w:color="auto"/>
            </w:tcBorders>
            <w:shd w:val="solid" w:color="FFFFFF" w:fill="auto"/>
          </w:tcPr>
          <w:p w14:paraId="4042A837"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567" w:type="dxa"/>
            <w:gridSpan w:val="6"/>
            <w:tcBorders>
              <w:bottom w:val="single" w:sz="4" w:space="0" w:color="auto"/>
            </w:tcBorders>
            <w:shd w:val="solid" w:color="FFFFFF" w:fill="auto"/>
          </w:tcPr>
          <w:p w14:paraId="4042A838"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709" w:type="dxa"/>
            <w:gridSpan w:val="2"/>
            <w:tcBorders>
              <w:bottom w:val="single" w:sz="4" w:space="0" w:color="auto"/>
            </w:tcBorders>
            <w:shd w:val="solid" w:color="FFFFFF" w:fill="auto"/>
          </w:tcPr>
          <w:p w14:paraId="4042A839"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850" w:type="dxa"/>
            <w:tcBorders>
              <w:bottom w:val="single" w:sz="4" w:space="0" w:color="auto"/>
            </w:tcBorders>
            <w:shd w:val="solid" w:color="FFFFFF" w:fill="auto"/>
          </w:tcPr>
          <w:p w14:paraId="4042A83A"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r>
      <w:tr w:rsidR="0073706A" w:rsidRPr="002B1CCB" w14:paraId="4042A843" w14:textId="77777777" w:rsidTr="00836CDE">
        <w:trPr>
          <w:cantSplit/>
          <w:trHeight w:val="322"/>
        </w:trPr>
        <w:tc>
          <w:tcPr>
            <w:tcW w:w="851" w:type="dxa"/>
            <w:shd w:val="solid" w:color="FFFFFF" w:fill="auto"/>
          </w:tcPr>
          <w:p w14:paraId="4042A83C" w14:textId="77777777" w:rsidR="009214AB" w:rsidRPr="002B1CCB" w:rsidRDefault="009214AB" w:rsidP="0073706A">
            <w:pPr>
              <w:keepLines/>
              <w:spacing w:before="0" w:after="0"/>
              <w:jc w:val="right"/>
              <w:rPr>
                <w:rFonts w:ascii="Museo Sans 300" w:hAnsi="Museo Sans 300" w:cs="Arial"/>
                <w:snapToGrid w:val="0"/>
                <w:sz w:val="16"/>
                <w:szCs w:val="16"/>
                <w:lang w:val="es-ES"/>
              </w:rPr>
            </w:pPr>
          </w:p>
        </w:tc>
        <w:tc>
          <w:tcPr>
            <w:tcW w:w="440" w:type="dxa"/>
            <w:gridSpan w:val="3"/>
            <w:shd w:val="solid" w:color="FFFFFF" w:fill="auto"/>
          </w:tcPr>
          <w:p w14:paraId="4042A83D" w14:textId="77777777" w:rsidR="009214AB" w:rsidRPr="002B1CCB" w:rsidRDefault="009214AB" w:rsidP="0073706A">
            <w:pPr>
              <w:keepLines/>
              <w:spacing w:before="0" w:after="0"/>
              <w:jc w:val="right"/>
              <w:rPr>
                <w:rFonts w:ascii="Museo Sans 300" w:hAnsi="Museo Sans 300" w:cs="Arial"/>
                <w:b/>
                <w:snapToGrid w:val="0"/>
                <w:sz w:val="16"/>
                <w:szCs w:val="16"/>
                <w:lang w:val="es-ES"/>
              </w:rPr>
            </w:pPr>
          </w:p>
        </w:tc>
        <w:tc>
          <w:tcPr>
            <w:tcW w:w="5514" w:type="dxa"/>
            <w:gridSpan w:val="9"/>
            <w:shd w:val="solid" w:color="FFFFFF" w:fill="auto"/>
          </w:tcPr>
          <w:p w14:paraId="4042A83E"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TOTAL</w:t>
            </w:r>
          </w:p>
        </w:tc>
        <w:tc>
          <w:tcPr>
            <w:tcW w:w="850" w:type="dxa"/>
            <w:gridSpan w:val="2"/>
            <w:tcBorders>
              <w:left w:val="nil"/>
            </w:tcBorders>
            <w:shd w:val="solid" w:color="FFFFFF" w:fill="auto"/>
          </w:tcPr>
          <w:p w14:paraId="4042A83F"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567" w:type="dxa"/>
            <w:gridSpan w:val="6"/>
            <w:tcBorders>
              <w:bottom w:val="double" w:sz="4" w:space="0" w:color="auto"/>
            </w:tcBorders>
            <w:shd w:val="solid" w:color="FFFFFF" w:fill="auto"/>
          </w:tcPr>
          <w:p w14:paraId="4042A840"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709" w:type="dxa"/>
            <w:gridSpan w:val="2"/>
            <w:shd w:val="solid" w:color="FFFFFF" w:fill="auto"/>
          </w:tcPr>
          <w:p w14:paraId="4042A841" w14:textId="77777777" w:rsidR="009214AB" w:rsidRPr="002B1CCB" w:rsidRDefault="009214AB" w:rsidP="0073706A">
            <w:pPr>
              <w:keepLines/>
              <w:spacing w:before="0" w:after="0"/>
              <w:jc w:val="left"/>
              <w:rPr>
                <w:rFonts w:ascii="Museo Sans 300" w:hAnsi="Museo Sans 300" w:cs="Arial"/>
                <w:snapToGrid w:val="0"/>
                <w:sz w:val="16"/>
                <w:szCs w:val="16"/>
                <w:lang w:val="es-ES"/>
              </w:rPr>
            </w:pPr>
          </w:p>
        </w:tc>
        <w:tc>
          <w:tcPr>
            <w:tcW w:w="850" w:type="dxa"/>
            <w:tcBorders>
              <w:bottom w:val="double" w:sz="4" w:space="0" w:color="auto"/>
            </w:tcBorders>
            <w:shd w:val="solid" w:color="FFFFFF" w:fill="auto"/>
          </w:tcPr>
          <w:p w14:paraId="4042A842" w14:textId="77777777" w:rsidR="009214AB" w:rsidRPr="002B1CCB" w:rsidRDefault="009214AB" w:rsidP="0073706A">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bl>
    <w:p w14:paraId="4042A844" w14:textId="77777777" w:rsidR="009214AB" w:rsidRPr="002B1CCB" w:rsidRDefault="009214AB" w:rsidP="00146A4D">
      <w:pPr>
        <w:keepLines/>
        <w:spacing w:before="0" w:after="0"/>
        <w:rPr>
          <w:rFonts w:ascii="Museo Sans 300" w:hAnsi="Museo Sans 300" w:cs="Arial"/>
          <w:b/>
          <w:sz w:val="20"/>
        </w:rPr>
      </w:pPr>
    </w:p>
    <w:p w14:paraId="4042A845" w14:textId="7A260573" w:rsidR="0051337C" w:rsidRPr="002B1CCB" w:rsidRDefault="0051337C" w:rsidP="00146A4D">
      <w:pPr>
        <w:keepLines/>
        <w:spacing w:before="0" w:after="0"/>
        <w:rPr>
          <w:rFonts w:ascii="Museo Sans 300" w:hAnsi="Museo Sans 300" w:cs="Arial"/>
          <w:b/>
          <w:sz w:val="20"/>
        </w:rPr>
      </w:pPr>
    </w:p>
    <w:p w14:paraId="1FAC0B1C" w14:textId="2632EE3E" w:rsidR="000B1160" w:rsidRPr="002B1CCB" w:rsidRDefault="000B1160" w:rsidP="00146A4D">
      <w:pPr>
        <w:keepLines/>
        <w:spacing w:before="0" w:after="0"/>
        <w:rPr>
          <w:rFonts w:ascii="Museo Sans 300" w:hAnsi="Museo Sans 300" w:cs="Arial"/>
          <w:b/>
          <w:sz w:val="20"/>
        </w:rPr>
      </w:pPr>
    </w:p>
    <w:p w14:paraId="0AEA756D" w14:textId="5FA79337" w:rsidR="000B1160" w:rsidRPr="002B1CCB" w:rsidRDefault="000B1160" w:rsidP="00146A4D">
      <w:pPr>
        <w:keepLines/>
        <w:spacing w:before="0" w:after="0"/>
        <w:rPr>
          <w:rFonts w:ascii="Museo Sans 300" w:hAnsi="Museo Sans 300" w:cs="Arial"/>
          <w:b/>
          <w:sz w:val="20"/>
        </w:rPr>
      </w:pPr>
    </w:p>
    <w:p w14:paraId="3AC77CCC" w14:textId="120B7375" w:rsidR="000B1160" w:rsidRPr="002B1CCB" w:rsidRDefault="000B1160" w:rsidP="00146A4D">
      <w:pPr>
        <w:keepLines/>
        <w:spacing w:before="0" w:after="0"/>
        <w:rPr>
          <w:rFonts w:ascii="Museo Sans 300" w:hAnsi="Museo Sans 300" w:cs="Arial"/>
          <w:b/>
          <w:sz w:val="20"/>
        </w:rPr>
      </w:pPr>
    </w:p>
    <w:p w14:paraId="4042A847" w14:textId="3C9359E3" w:rsidR="000031E3"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lastRenderedPageBreak/>
        <w:t xml:space="preserve">FORMATO “B” </w:t>
      </w:r>
    </w:p>
    <w:p w14:paraId="4042A848" w14:textId="77777777" w:rsidR="009214AB"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t>ESTADO DE RESULTADOS</w:t>
      </w:r>
    </w:p>
    <w:p w14:paraId="4042A849" w14:textId="77777777" w:rsidR="0051337C" w:rsidRPr="002B1CCB" w:rsidRDefault="0051337C" w:rsidP="009214AB">
      <w:pPr>
        <w:keepLines/>
        <w:spacing w:before="20" w:after="20"/>
        <w:rPr>
          <w:rFonts w:ascii="Arial Narrow" w:hAnsi="Arial Narrow" w:cs="Arial"/>
          <w:b/>
          <w:szCs w:val="24"/>
        </w:rPr>
      </w:pPr>
    </w:p>
    <w:tbl>
      <w:tblPr>
        <w:tblW w:w="5377" w:type="pct"/>
        <w:tblCellMar>
          <w:left w:w="30" w:type="dxa"/>
          <w:right w:w="30" w:type="dxa"/>
        </w:tblCellMar>
        <w:tblLook w:val="0000" w:firstRow="0" w:lastRow="0" w:firstColumn="0" w:lastColumn="0" w:noHBand="0" w:noVBand="0"/>
      </w:tblPr>
      <w:tblGrid>
        <w:gridCol w:w="567"/>
        <w:gridCol w:w="145"/>
        <w:gridCol w:w="240"/>
        <w:gridCol w:w="4803"/>
        <w:gridCol w:w="874"/>
        <w:gridCol w:w="13"/>
        <w:gridCol w:w="861"/>
        <w:gridCol w:w="821"/>
        <w:gridCol w:w="1180"/>
      </w:tblGrid>
      <w:tr w:rsidR="009214AB" w:rsidRPr="002B1CCB" w14:paraId="4042A84E" w14:textId="77777777" w:rsidTr="00295E5D">
        <w:trPr>
          <w:cantSplit/>
          <w:trHeight w:val="120"/>
          <w:tblHeader/>
        </w:trPr>
        <w:tc>
          <w:tcPr>
            <w:tcW w:w="5000" w:type="pct"/>
            <w:gridSpan w:val="9"/>
            <w:shd w:val="solid" w:color="FFFFFF" w:fill="auto"/>
          </w:tcPr>
          <w:p w14:paraId="4042A84A" w14:textId="77777777" w:rsidR="009214AB" w:rsidRPr="002B1CCB" w:rsidRDefault="009214AB" w:rsidP="009214AB">
            <w:pPr>
              <w:keepLines/>
              <w:tabs>
                <w:tab w:val="left" w:pos="10080"/>
              </w:tabs>
              <w:spacing w:before="20" w:after="20"/>
              <w:ind w:left="-210" w:firstLine="21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NOMBRE DE LA CASA DE CORREDORES DE BOLSA</w:t>
            </w:r>
          </w:p>
          <w:p w14:paraId="4042A84B"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ESTADO DE RESULTADOS</w:t>
            </w:r>
          </w:p>
          <w:p w14:paraId="4042A84C" w14:textId="77777777" w:rsidR="009214AB" w:rsidRPr="002B1CCB" w:rsidRDefault="00492894"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PERÍ</w:t>
            </w:r>
            <w:r w:rsidR="009214AB" w:rsidRPr="002B1CCB">
              <w:rPr>
                <w:rFonts w:ascii="Museo Sans 300" w:hAnsi="Museo Sans 300" w:cs="Arial"/>
                <w:b/>
                <w:snapToGrid w:val="0"/>
                <w:sz w:val="16"/>
                <w:szCs w:val="16"/>
                <w:lang w:val="es-ES"/>
              </w:rPr>
              <w:t>ODO DEL ___ DE _____ AL ____ DE _____ DE XXXX</w:t>
            </w:r>
          </w:p>
          <w:p w14:paraId="4042A84D"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(EXPRESADO EN MILES DE DÓLARES DE LOS ESTADOS UNIDOS DE AMÉRICA)</w:t>
            </w:r>
          </w:p>
        </w:tc>
      </w:tr>
      <w:tr w:rsidR="009214AB" w:rsidRPr="002B1CCB" w14:paraId="4042A852" w14:textId="77777777" w:rsidTr="00E42C43">
        <w:trPr>
          <w:cantSplit/>
          <w:trHeight w:val="120"/>
          <w:tblHeader/>
        </w:trPr>
        <w:tc>
          <w:tcPr>
            <w:tcW w:w="3027" w:type="pct"/>
            <w:gridSpan w:val="4"/>
            <w:shd w:val="solid" w:color="FFFFFF" w:fill="auto"/>
          </w:tcPr>
          <w:p w14:paraId="4042A84F"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920" w:type="pct"/>
            <w:gridSpan w:val="3"/>
            <w:shd w:val="solid" w:color="FFFFFF" w:fill="auto"/>
          </w:tcPr>
          <w:p w14:paraId="4042A850"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2XX1</w:t>
            </w:r>
          </w:p>
        </w:tc>
        <w:tc>
          <w:tcPr>
            <w:tcW w:w="1053" w:type="pct"/>
            <w:gridSpan w:val="2"/>
            <w:shd w:val="solid" w:color="FFFFFF" w:fill="auto"/>
          </w:tcPr>
          <w:p w14:paraId="4042A851"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2XX0</w:t>
            </w:r>
          </w:p>
        </w:tc>
      </w:tr>
      <w:tr w:rsidR="009214AB" w:rsidRPr="002B1CCB" w14:paraId="4042A856" w14:textId="77777777" w:rsidTr="00E42C43">
        <w:trPr>
          <w:cantSplit/>
          <w:trHeight w:val="120"/>
        </w:trPr>
        <w:tc>
          <w:tcPr>
            <w:tcW w:w="298" w:type="pct"/>
            <w:shd w:val="solid" w:color="FFFFFF" w:fill="auto"/>
          </w:tcPr>
          <w:p w14:paraId="4042A85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w:t>
            </w:r>
          </w:p>
        </w:tc>
        <w:tc>
          <w:tcPr>
            <w:tcW w:w="2729" w:type="pct"/>
            <w:gridSpan w:val="3"/>
            <w:shd w:val="solid" w:color="FFFFFF" w:fill="auto"/>
          </w:tcPr>
          <w:p w14:paraId="4042A85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 xml:space="preserve">INGRESOS </w:t>
            </w:r>
          </w:p>
        </w:tc>
        <w:tc>
          <w:tcPr>
            <w:tcW w:w="1973" w:type="pct"/>
            <w:gridSpan w:val="5"/>
            <w:shd w:val="solid" w:color="FFFFFF" w:fill="auto"/>
          </w:tcPr>
          <w:p w14:paraId="4042A855"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r>
      <w:tr w:rsidR="00295E5D" w:rsidRPr="002B1CCB" w14:paraId="4042A85E" w14:textId="77777777" w:rsidTr="00E42C43">
        <w:trPr>
          <w:trHeight w:val="120"/>
        </w:trPr>
        <w:tc>
          <w:tcPr>
            <w:tcW w:w="298" w:type="pct"/>
            <w:shd w:val="solid" w:color="FFFFFF" w:fill="auto"/>
          </w:tcPr>
          <w:p w14:paraId="4042A85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51</w:t>
            </w:r>
          </w:p>
        </w:tc>
        <w:tc>
          <w:tcPr>
            <w:tcW w:w="76" w:type="pct"/>
            <w:shd w:val="solid" w:color="FFFFFF" w:fill="auto"/>
          </w:tcPr>
          <w:p w14:paraId="4042A858"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859"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INGRESOS DE OPERACIÓN </w:t>
            </w:r>
          </w:p>
        </w:tc>
        <w:tc>
          <w:tcPr>
            <w:tcW w:w="467" w:type="pct"/>
            <w:gridSpan w:val="2"/>
            <w:shd w:val="solid" w:color="FFFFFF" w:fill="auto"/>
          </w:tcPr>
          <w:p w14:paraId="4042A85A"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85B"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85C"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85D"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295E5D" w:rsidRPr="002B1CCB" w14:paraId="4042A867" w14:textId="77777777" w:rsidTr="00E42C43">
        <w:trPr>
          <w:trHeight w:val="120"/>
        </w:trPr>
        <w:tc>
          <w:tcPr>
            <w:tcW w:w="298" w:type="pct"/>
            <w:shd w:val="solid" w:color="FFFFFF" w:fill="auto"/>
          </w:tcPr>
          <w:p w14:paraId="4042A85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510</w:t>
            </w:r>
          </w:p>
        </w:tc>
        <w:tc>
          <w:tcPr>
            <w:tcW w:w="76" w:type="pct"/>
            <w:shd w:val="solid" w:color="FFFFFF" w:fill="auto"/>
          </w:tcPr>
          <w:p w14:paraId="4042A860"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61"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62" w14:textId="77777777" w:rsidR="009214AB" w:rsidRPr="002B1CCB" w:rsidRDefault="009214AB" w:rsidP="00492894">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INGRESOS POR SERVICIOS </w:t>
            </w:r>
            <w:r w:rsidR="008F3C9F" w:rsidRPr="002B1CCB">
              <w:rPr>
                <w:rFonts w:ascii="Museo Sans 300" w:hAnsi="Museo Sans 300" w:cs="Arial"/>
                <w:snapToGrid w:val="0"/>
                <w:sz w:val="16"/>
                <w:szCs w:val="16"/>
                <w:lang w:val="es-ES"/>
              </w:rPr>
              <w:t>BURS</w:t>
            </w:r>
            <w:r w:rsidR="00492894" w:rsidRPr="002B1CCB">
              <w:rPr>
                <w:rFonts w:ascii="Museo Sans 300" w:hAnsi="Museo Sans 300" w:cs="Arial"/>
                <w:snapToGrid w:val="0"/>
                <w:sz w:val="16"/>
                <w:szCs w:val="16"/>
                <w:lang w:val="es-ES"/>
              </w:rPr>
              <w:t>Á</w:t>
            </w:r>
            <w:r w:rsidR="008F3C9F" w:rsidRPr="002B1CCB">
              <w:rPr>
                <w:rFonts w:ascii="Museo Sans 300" w:hAnsi="Museo Sans 300" w:cs="Arial"/>
                <w:snapToGrid w:val="0"/>
                <w:sz w:val="16"/>
                <w:szCs w:val="16"/>
                <w:lang w:val="es-ES"/>
              </w:rPr>
              <w:t>TILES</w:t>
            </w:r>
          </w:p>
        </w:tc>
        <w:tc>
          <w:tcPr>
            <w:tcW w:w="467" w:type="pct"/>
            <w:gridSpan w:val="2"/>
            <w:shd w:val="solid" w:color="FFFFFF" w:fill="auto"/>
          </w:tcPr>
          <w:p w14:paraId="4042A86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64"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86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66"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295E5D" w:rsidRPr="002B1CCB" w14:paraId="4042A877" w14:textId="77777777" w:rsidTr="00104139">
        <w:trPr>
          <w:trHeight w:val="733"/>
        </w:trPr>
        <w:tc>
          <w:tcPr>
            <w:tcW w:w="298" w:type="pct"/>
            <w:shd w:val="solid" w:color="FFFFFF" w:fill="auto"/>
          </w:tcPr>
          <w:p w14:paraId="4042A868" w14:textId="77777777" w:rsidR="009214AB" w:rsidRPr="002B1CCB" w:rsidRDefault="009214AB"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511</w:t>
            </w:r>
          </w:p>
          <w:p w14:paraId="4042A869" w14:textId="77777777" w:rsidR="00104139" w:rsidRPr="002B1CCB" w:rsidRDefault="00104139" w:rsidP="00104139">
            <w:pPr>
              <w:keepLines/>
              <w:spacing w:before="0" w:after="0"/>
              <w:rPr>
                <w:rFonts w:ascii="Museo Sans 300" w:hAnsi="Museo Sans 300" w:cs="Arial"/>
                <w:snapToGrid w:val="0"/>
                <w:sz w:val="16"/>
                <w:szCs w:val="16"/>
                <w:lang w:val="es-ES"/>
              </w:rPr>
            </w:pPr>
          </w:p>
          <w:p w14:paraId="4042A86A" w14:textId="77777777" w:rsidR="001A7552" w:rsidRPr="002B1CCB" w:rsidRDefault="001A7552"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512</w:t>
            </w:r>
          </w:p>
        </w:tc>
        <w:tc>
          <w:tcPr>
            <w:tcW w:w="76" w:type="pct"/>
            <w:shd w:val="solid" w:color="FFFFFF" w:fill="auto"/>
          </w:tcPr>
          <w:p w14:paraId="4042A86B"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6C"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6D" w14:textId="77777777" w:rsidR="00104139" w:rsidRPr="002B1CCB" w:rsidRDefault="009214AB"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DE OPERACIONES POR SERVICIOS DE ADMINISTRACIÓN DE CARTERA.</w:t>
            </w:r>
          </w:p>
          <w:p w14:paraId="4042A86E" w14:textId="77777777" w:rsidR="009214AB" w:rsidRPr="002B1CCB" w:rsidRDefault="00C66813"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DIVERSOS</w:t>
            </w:r>
            <w:r w:rsidR="000C3280" w:rsidRPr="002B1CCB">
              <w:rPr>
                <w:rFonts w:ascii="Museo Sans 300" w:hAnsi="Museo Sans 300" w:cs="Arial"/>
                <w:snapToGrid w:val="0"/>
                <w:sz w:val="16"/>
                <w:szCs w:val="16"/>
                <w:lang w:val="es-ES"/>
              </w:rPr>
              <w:t xml:space="preserve"> (1)</w:t>
            </w:r>
          </w:p>
        </w:tc>
        <w:tc>
          <w:tcPr>
            <w:tcW w:w="467" w:type="pct"/>
            <w:gridSpan w:val="2"/>
            <w:shd w:val="solid" w:color="FFFFFF" w:fill="auto"/>
          </w:tcPr>
          <w:p w14:paraId="4042A86F" w14:textId="77777777" w:rsidR="009214AB" w:rsidRPr="002B1CCB" w:rsidRDefault="009214AB"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p w14:paraId="4042A870" w14:textId="77777777" w:rsidR="001A7552" w:rsidRPr="002B1CCB" w:rsidRDefault="001A7552" w:rsidP="00104139">
            <w:pPr>
              <w:keepLines/>
              <w:spacing w:before="0" w:after="0"/>
              <w:rPr>
                <w:rFonts w:ascii="Museo Sans 300" w:hAnsi="Museo Sans 300" w:cs="Arial"/>
                <w:snapToGrid w:val="0"/>
                <w:sz w:val="16"/>
                <w:szCs w:val="16"/>
                <w:lang w:val="es-ES"/>
              </w:rPr>
            </w:pPr>
          </w:p>
          <w:p w14:paraId="4042A871" w14:textId="77777777" w:rsidR="001A7552" w:rsidRPr="002B1CCB" w:rsidRDefault="001A7552" w:rsidP="00104139">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w:t>
            </w:r>
          </w:p>
        </w:tc>
        <w:tc>
          <w:tcPr>
            <w:tcW w:w="453" w:type="pct"/>
            <w:shd w:val="solid" w:color="FFFFFF" w:fill="auto"/>
          </w:tcPr>
          <w:p w14:paraId="4042A872" w14:textId="77777777" w:rsidR="009214AB" w:rsidRPr="002B1CCB" w:rsidRDefault="009214AB" w:rsidP="00104139">
            <w:pPr>
              <w:keepLines/>
              <w:spacing w:before="0" w:after="0"/>
              <w:jc w:val="right"/>
              <w:rPr>
                <w:rFonts w:ascii="Museo Sans 300" w:hAnsi="Museo Sans 300" w:cs="Arial"/>
                <w:snapToGrid w:val="0"/>
                <w:sz w:val="16"/>
                <w:szCs w:val="16"/>
                <w:lang w:val="es-ES"/>
              </w:rPr>
            </w:pPr>
          </w:p>
        </w:tc>
        <w:tc>
          <w:tcPr>
            <w:tcW w:w="432" w:type="pct"/>
            <w:shd w:val="solid" w:color="FFFFFF" w:fill="auto"/>
          </w:tcPr>
          <w:p w14:paraId="4042A873" w14:textId="77777777" w:rsidR="009214AB" w:rsidRPr="002B1CCB" w:rsidRDefault="009214AB" w:rsidP="00104139">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p w14:paraId="4042A874" w14:textId="77777777" w:rsidR="001A7552" w:rsidRPr="002B1CCB" w:rsidRDefault="001A7552" w:rsidP="00104139">
            <w:pPr>
              <w:keepLines/>
              <w:spacing w:before="0" w:after="0"/>
              <w:rPr>
                <w:rFonts w:ascii="Museo Sans 300" w:hAnsi="Museo Sans 300" w:cs="Arial"/>
                <w:snapToGrid w:val="0"/>
                <w:sz w:val="16"/>
                <w:szCs w:val="16"/>
                <w:lang w:val="es-ES"/>
              </w:rPr>
            </w:pPr>
          </w:p>
          <w:p w14:paraId="4042A875" w14:textId="77777777" w:rsidR="001A7552" w:rsidRPr="002B1CCB" w:rsidRDefault="001A7552" w:rsidP="00104139">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w:t>
            </w:r>
          </w:p>
        </w:tc>
        <w:tc>
          <w:tcPr>
            <w:tcW w:w="621" w:type="pct"/>
            <w:shd w:val="solid" w:color="FFFFFF" w:fill="auto"/>
          </w:tcPr>
          <w:p w14:paraId="4042A876" w14:textId="77777777" w:rsidR="009214AB" w:rsidRPr="002B1CCB" w:rsidRDefault="009214AB" w:rsidP="00104139">
            <w:pPr>
              <w:keepLines/>
              <w:spacing w:before="0" w:after="0"/>
              <w:jc w:val="right"/>
              <w:rPr>
                <w:rFonts w:ascii="Museo Sans 300" w:hAnsi="Museo Sans 300" w:cs="Arial"/>
                <w:snapToGrid w:val="0"/>
                <w:sz w:val="16"/>
                <w:szCs w:val="16"/>
                <w:lang w:val="es-ES"/>
              </w:rPr>
            </w:pPr>
          </w:p>
        </w:tc>
      </w:tr>
      <w:tr w:rsidR="00295E5D" w:rsidRPr="002B1CCB" w14:paraId="4042A880" w14:textId="77777777" w:rsidTr="00E42C43">
        <w:trPr>
          <w:trHeight w:val="126"/>
        </w:trPr>
        <w:tc>
          <w:tcPr>
            <w:tcW w:w="298" w:type="pct"/>
            <w:shd w:val="solid" w:color="FFFFFF" w:fill="auto"/>
          </w:tcPr>
          <w:p w14:paraId="4042A878" w14:textId="77777777" w:rsidR="009214AB" w:rsidRPr="002B1CCB" w:rsidRDefault="00C66813"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513</w:t>
            </w:r>
          </w:p>
        </w:tc>
        <w:tc>
          <w:tcPr>
            <w:tcW w:w="76" w:type="pct"/>
            <w:shd w:val="solid" w:color="FFFFFF" w:fill="auto"/>
          </w:tcPr>
          <w:p w14:paraId="4042A879"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7A"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7B" w14:textId="77777777" w:rsidR="009214AB" w:rsidRPr="002B1CCB" w:rsidRDefault="00C66813"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DE OPERACIONES POR SERVICIO DE ADMIN</w:t>
            </w:r>
            <w:r w:rsidR="000C3280" w:rsidRPr="002B1CCB">
              <w:rPr>
                <w:rFonts w:ascii="Museo Sans 300" w:hAnsi="Museo Sans 300" w:cs="Arial"/>
                <w:snapToGrid w:val="0"/>
                <w:sz w:val="16"/>
                <w:szCs w:val="16"/>
                <w:lang w:val="es-ES"/>
              </w:rPr>
              <w:t>ISTRACIÓN INDIVIDUAL DE CARTERA (1)</w:t>
            </w:r>
          </w:p>
        </w:tc>
        <w:tc>
          <w:tcPr>
            <w:tcW w:w="467" w:type="pct"/>
            <w:gridSpan w:val="2"/>
            <w:shd w:val="solid" w:color="FFFFFF" w:fill="auto"/>
          </w:tcPr>
          <w:p w14:paraId="4042A87C"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w:t>
            </w:r>
          </w:p>
        </w:tc>
        <w:tc>
          <w:tcPr>
            <w:tcW w:w="453" w:type="pct"/>
            <w:shd w:val="solid" w:color="FFFFFF" w:fill="auto"/>
          </w:tcPr>
          <w:p w14:paraId="4042A87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7E"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 </w:t>
            </w:r>
          </w:p>
        </w:tc>
        <w:tc>
          <w:tcPr>
            <w:tcW w:w="621" w:type="pct"/>
            <w:shd w:val="solid" w:color="FFFFFF" w:fill="auto"/>
          </w:tcPr>
          <w:p w14:paraId="4042A87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84" w14:textId="77777777" w:rsidTr="00E42C43">
        <w:trPr>
          <w:cantSplit/>
          <w:trHeight w:val="120"/>
        </w:trPr>
        <w:tc>
          <w:tcPr>
            <w:tcW w:w="298" w:type="pct"/>
            <w:shd w:val="solid" w:color="FFFFFF" w:fill="auto"/>
          </w:tcPr>
          <w:p w14:paraId="4042A88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w:t>
            </w:r>
          </w:p>
        </w:tc>
        <w:tc>
          <w:tcPr>
            <w:tcW w:w="2729" w:type="pct"/>
            <w:gridSpan w:val="3"/>
            <w:shd w:val="solid" w:color="FFFFFF" w:fill="auto"/>
          </w:tcPr>
          <w:p w14:paraId="4042A882"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GASTOS</w:t>
            </w:r>
          </w:p>
        </w:tc>
        <w:tc>
          <w:tcPr>
            <w:tcW w:w="1973" w:type="pct"/>
            <w:gridSpan w:val="5"/>
            <w:shd w:val="solid" w:color="FFFFFF" w:fill="auto"/>
          </w:tcPr>
          <w:p w14:paraId="4042A883"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8C" w14:textId="77777777" w:rsidTr="00E42C43">
        <w:trPr>
          <w:trHeight w:val="120"/>
        </w:trPr>
        <w:tc>
          <w:tcPr>
            <w:tcW w:w="298" w:type="pct"/>
            <w:shd w:val="solid" w:color="FFFFFF" w:fill="auto"/>
          </w:tcPr>
          <w:p w14:paraId="4042A88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w:t>
            </w:r>
          </w:p>
        </w:tc>
        <w:tc>
          <w:tcPr>
            <w:tcW w:w="76" w:type="pct"/>
            <w:shd w:val="solid" w:color="FFFFFF" w:fill="auto"/>
          </w:tcPr>
          <w:p w14:paraId="4042A88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887"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GASTOS DE OPERACIÓN </w:t>
            </w:r>
          </w:p>
        </w:tc>
        <w:tc>
          <w:tcPr>
            <w:tcW w:w="467" w:type="pct"/>
            <w:gridSpan w:val="2"/>
            <w:shd w:val="solid" w:color="FFFFFF" w:fill="auto"/>
          </w:tcPr>
          <w:p w14:paraId="4042A888"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889"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88A"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88B"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895" w14:textId="77777777" w:rsidTr="00E42C43">
        <w:trPr>
          <w:trHeight w:val="120"/>
        </w:trPr>
        <w:tc>
          <w:tcPr>
            <w:tcW w:w="298" w:type="pct"/>
            <w:shd w:val="solid" w:color="FFFFFF" w:fill="auto"/>
          </w:tcPr>
          <w:p w14:paraId="4042A88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410</w:t>
            </w:r>
          </w:p>
        </w:tc>
        <w:tc>
          <w:tcPr>
            <w:tcW w:w="76" w:type="pct"/>
            <w:shd w:val="solid" w:color="FFFFFF" w:fill="auto"/>
          </w:tcPr>
          <w:p w14:paraId="4042A88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8F"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90" w14:textId="77777777" w:rsidR="009214AB" w:rsidRPr="002B1CCB" w:rsidRDefault="009214AB" w:rsidP="001721B5">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DE OPERACIÓN DE SERVICIOS </w:t>
            </w:r>
            <w:r w:rsidR="008F3C9F" w:rsidRPr="002B1CCB">
              <w:rPr>
                <w:rFonts w:ascii="Museo Sans 300" w:hAnsi="Museo Sans 300" w:cs="Arial"/>
                <w:snapToGrid w:val="0"/>
                <w:sz w:val="16"/>
                <w:szCs w:val="16"/>
                <w:lang w:val="es-ES"/>
              </w:rPr>
              <w:t>BURS</w:t>
            </w:r>
            <w:r w:rsidR="001721B5" w:rsidRPr="002B1CCB">
              <w:rPr>
                <w:rFonts w:ascii="Museo Sans 300" w:hAnsi="Museo Sans 300" w:cs="Arial"/>
                <w:snapToGrid w:val="0"/>
                <w:sz w:val="16"/>
                <w:szCs w:val="16"/>
                <w:lang w:val="es-ES"/>
              </w:rPr>
              <w:t>Á</w:t>
            </w:r>
            <w:r w:rsidR="008F3C9F" w:rsidRPr="002B1CCB">
              <w:rPr>
                <w:rFonts w:ascii="Museo Sans 300" w:hAnsi="Museo Sans 300" w:cs="Arial"/>
                <w:snapToGrid w:val="0"/>
                <w:sz w:val="16"/>
                <w:szCs w:val="16"/>
                <w:lang w:val="es-ES"/>
              </w:rPr>
              <w:t>TILES</w:t>
            </w:r>
          </w:p>
        </w:tc>
        <w:tc>
          <w:tcPr>
            <w:tcW w:w="467" w:type="pct"/>
            <w:gridSpan w:val="2"/>
            <w:shd w:val="solid" w:color="FFFFFF" w:fill="auto"/>
          </w:tcPr>
          <w:p w14:paraId="4042A89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9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9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94"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9E" w14:textId="77777777" w:rsidTr="00E42C43">
        <w:trPr>
          <w:trHeight w:val="120"/>
        </w:trPr>
        <w:tc>
          <w:tcPr>
            <w:tcW w:w="298" w:type="pct"/>
            <w:shd w:val="solid" w:color="FFFFFF" w:fill="auto"/>
          </w:tcPr>
          <w:p w14:paraId="4042A89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411</w:t>
            </w:r>
          </w:p>
        </w:tc>
        <w:tc>
          <w:tcPr>
            <w:tcW w:w="76" w:type="pct"/>
            <w:shd w:val="solid" w:color="FFFFFF" w:fill="auto"/>
          </w:tcPr>
          <w:p w14:paraId="4042A897"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98"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99"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DE OPERACIÓN POR SERVICIOS DE ADMINISTRACIÓN DE CARTERA. </w:t>
            </w:r>
          </w:p>
        </w:tc>
        <w:tc>
          <w:tcPr>
            <w:tcW w:w="467" w:type="pct"/>
            <w:gridSpan w:val="2"/>
            <w:shd w:val="solid" w:color="FFFFFF" w:fill="auto"/>
          </w:tcPr>
          <w:p w14:paraId="4042A89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9B"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9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9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A7" w14:textId="77777777" w:rsidTr="00E42C43">
        <w:trPr>
          <w:trHeight w:val="126"/>
        </w:trPr>
        <w:tc>
          <w:tcPr>
            <w:tcW w:w="298" w:type="pct"/>
            <w:shd w:val="solid" w:color="FFFFFF" w:fill="auto"/>
          </w:tcPr>
          <w:p w14:paraId="4042A89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412</w:t>
            </w:r>
          </w:p>
        </w:tc>
        <w:tc>
          <w:tcPr>
            <w:tcW w:w="76" w:type="pct"/>
            <w:shd w:val="solid" w:color="FFFFFF" w:fill="auto"/>
          </w:tcPr>
          <w:p w14:paraId="4042A8A0"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A1"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A2" w14:textId="77777777" w:rsidR="009214AB" w:rsidRPr="002B1CCB" w:rsidRDefault="009214AB" w:rsidP="00040FB9">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GENERALES DE ADMINISTRACIÓN Y DE PERSONAL DE OPERACIONES </w:t>
            </w:r>
            <w:r w:rsidR="001721B5" w:rsidRPr="002B1CCB">
              <w:rPr>
                <w:rFonts w:ascii="Museo Sans 300" w:hAnsi="Museo Sans 300" w:cs="Arial"/>
                <w:snapToGrid w:val="0"/>
                <w:sz w:val="16"/>
                <w:szCs w:val="16"/>
                <w:lang w:val="es-ES"/>
              </w:rPr>
              <w:t>BURSÁ</w:t>
            </w:r>
            <w:r w:rsidR="00040FB9" w:rsidRPr="002B1CCB">
              <w:rPr>
                <w:rFonts w:ascii="Museo Sans 300" w:hAnsi="Museo Sans 300" w:cs="Arial"/>
                <w:snapToGrid w:val="0"/>
                <w:sz w:val="16"/>
                <w:szCs w:val="16"/>
                <w:lang w:val="es-ES"/>
              </w:rPr>
              <w:t>TILES</w:t>
            </w:r>
            <w:r w:rsidRPr="002B1CCB">
              <w:rPr>
                <w:rFonts w:ascii="Museo Sans 300" w:hAnsi="Museo Sans 300" w:cs="Arial"/>
                <w:snapToGrid w:val="0"/>
                <w:sz w:val="16"/>
                <w:szCs w:val="16"/>
                <w:lang w:val="es-ES"/>
              </w:rPr>
              <w:t>.</w:t>
            </w:r>
          </w:p>
        </w:tc>
        <w:tc>
          <w:tcPr>
            <w:tcW w:w="467" w:type="pct"/>
            <w:gridSpan w:val="2"/>
            <w:shd w:val="solid" w:color="FFFFFF" w:fill="auto"/>
          </w:tcPr>
          <w:p w14:paraId="4042A8A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A4"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A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A6"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B0" w14:textId="77777777" w:rsidTr="00E42C43">
        <w:trPr>
          <w:trHeight w:val="120"/>
        </w:trPr>
        <w:tc>
          <w:tcPr>
            <w:tcW w:w="298" w:type="pct"/>
            <w:shd w:val="solid" w:color="FFFFFF" w:fill="auto"/>
          </w:tcPr>
          <w:p w14:paraId="4042A8A8"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413</w:t>
            </w:r>
          </w:p>
        </w:tc>
        <w:tc>
          <w:tcPr>
            <w:tcW w:w="76" w:type="pct"/>
            <w:shd w:val="solid" w:color="FFFFFF" w:fill="auto"/>
          </w:tcPr>
          <w:p w14:paraId="4042A8A9"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AA"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A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GASTOS POR DEPRECIACIÓN, AMORTIZACIÓN Y DETERIORO POR OPERACIONES CORRIENTES</w:t>
            </w:r>
          </w:p>
        </w:tc>
        <w:tc>
          <w:tcPr>
            <w:tcW w:w="467" w:type="pct"/>
            <w:gridSpan w:val="2"/>
            <w:shd w:val="solid" w:color="FFFFFF" w:fill="auto"/>
          </w:tcPr>
          <w:p w14:paraId="4042A8A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A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A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A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B9" w14:textId="77777777" w:rsidTr="00E42C43">
        <w:trPr>
          <w:trHeight w:val="120"/>
        </w:trPr>
        <w:tc>
          <w:tcPr>
            <w:tcW w:w="298" w:type="pct"/>
            <w:shd w:val="solid" w:color="FFFFFF" w:fill="auto"/>
          </w:tcPr>
          <w:p w14:paraId="4042A8B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414</w:t>
            </w:r>
          </w:p>
        </w:tc>
        <w:tc>
          <w:tcPr>
            <w:tcW w:w="76" w:type="pct"/>
            <w:shd w:val="solid" w:color="FFFFFF" w:fill="auto"/>
          </w:tcPr>
          <w:p w14:paraId="4042A8B2"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B3"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B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GASTOS POR DEPRECIACIÓN DE PROPIEDAD PLANTA Y EQUIPO IMPUTADO A CARTERA</w:t>
            </w:r>
          </w:p>
        </w:tc>
        <w:tc>
          <w:tcPr>
            <w:tcW w:w="467" w:type="pct"/>
            <w:gridSpan w:val="2"/>
            <w:shd w:val="solid" w:color="FFFFFF" w:fill="auto"/>
          </w:tcPr>
          <w:p w14:paraId="4042A8B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B6"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B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B8"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D3" w14:textId="77777777" w:rsidTr="00E42C43">
        <w:trPr>
          <w:trHeight w:val="120"/>
        </w:trPr>
        <w:tc>
          <w:tcPr>
            <w:tcW w:w="298" w:type="pct"/>
            <w:shd w:val="solid" w:color="FFFFFF" w:fill="auto"/>
          </w:tcPr>
          <w:p w14:paraId="4042A8B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415</w:t>
            </w:r>
          </w:p>
          <w:p w14:paraId="4042A8BB" w14:textId="77777777" w:rsidR="002C79BB" w:rsidRPr="002B1CCB" w:rsidRDefault="002C79BB" w:rsidP="009214AB">
            <w:pPr>
              <w:keepLines/>
              <w:spacing w:before="20" w:after="20"/>
              <w:rPr>
                <w:rFonts w:ascii="Museo Sans 300" w:hAnsi="Museo Sans 300" w:cs="Arial"/>
                <w:snapToGrid w:val="0"/>
                <w:sz w:val="16"/>
                <w:szCs w:val="16"/>
                <w:lang w:val="es-ES"/>
              </w:rPr>
            </w:pPr>
          </w:p>
          <w:p w14:paraId="4042A8BC" w14:textId="77777777" w:rsidR="002C79BB" w:rsidRPr="002B1CCB" w:rsidRDefault="002C79B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416</w:t>
            </w:r>
          </w:p>
          <w:p w14:paraId="4042A8BD"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BE"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BF" w14:textId="77777777" w:rsidR="00017FC1" w:rsidRPr="002B1CCB" w:rsidRDefault="00017FC1"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417</w:t>
            </w:r>
          </w:p>
        </w:tc>
        <w:tc>
          <w:tcPr>
            <w:tcW w:w="76" w:type="pct"/>
            <w:shd w:val="solid" w:color="FFFFFF" w:fill="auto"/>
          </w:tcPr>
          <w:p w14:paraId="4042A8C0"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C1"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C2"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DESVALORIZACIÓN DE ACTIVOS DE LARGO PLAZO POSEIDOS PARA LA VENTA</w:t>
            </w:r>
          </w:p>
          <w:p w14:paraId="4042A8C3" w14:textId="77777777" w:rsidR="002C79BB" w:rsidRPr="002B1CCB" w:rsidRDefault="002C79B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GASTOS DE OPERACIONES POR SERVICIO DE ADMINISTRACIÓN INDIVIDUAL DE CARTERA</w:t>
            </w:r>
            <w:r w:rsidR="000C3280" w:rsidRPr="002B1CCB">
              <w:rPr>
                <w:rFonts w:ascii="Museo Sans 300" w:hAnsi="Museo Sans 300" w:cs="Arial"/>
                <w:snapToGrid w:val="0"/>
                <w:sz w:val="16"/>
                <w:szCs w:val="16"/>
                <w:lang w:val="es-ES"/>
              </w:rPr>
              <w:t xml:space="preserve"> (1)</w:t>
            </w:r>
          </w:p>
          <w:p w14:paraId="4042A8C4" w14:textId="77777777" w:rsidR="00017FC1" w:rsidRPr="002B1CCB" w:rsidRDefault="00017FC1" w:rsidP="006B7BCF">
            <w:pPr>
              <w:keepLines/>
              <w:spacing w:before="20" w:after="20"/>
              <w:rPr>
                <w:rFonts w:ascii="Museo Sans 300" w:hAnsi="Museo Sans 300" w:cs="Arial"/>
                <w:b/>
                <w:snapToGrid w:val="0"/>
                <w:sz w:val="16"/>
                <w:szCs w:val="16"/>
                <w:lang w:val="es-ES"/>
              </w:rPr>
            </w:pPr>
            <w:r w:rsidRPr="002B1CCB">
              <w:rPr>
                <w:rFonts w:ascii="Museo Sans 300" w:hAnsi="Museo Sans 300" w:cs="Arial"/>
                <w:snapToGrid w:val="0"/>
                <w:sz w:val="16"/>
                <w:szCs w:val="16"/>
                <w:lang w:val="es-ES"/>
              </w:rPr>
              <w:t>GASTOS POR DEPRECIACIÓN DE PROPIEDAD PLANTA Y EQUIPO IMPUTADO A ADMINISTRACIÓN INDIVIDUAL DE CARTERA</w:t>
            </w:r>
            <w:r w:rsidR="000C3280" w:rsidRPr="002B1CCB">
              <w:rPr>
                <w:rFonts w:ascii="Museo Sans 300" w:hAnsi="Museo Sans 300" w:cs="Arial"/>
                <w:snapToGrid w:val="0"/>
                <w:sz w:val="16"/>
                <w:szCs w:val="16"/>
                <w:lang w:val="es-ES"/>
              </w:rPr>
              <w:t xml:space="preserve"> (1)</w:t>
            </w:r>
          </w:p>
        </w:tc>
        <w:tc>
          <w:tcPr>
            <w:tcW w:w="467" w:type="pct"/>
            <w:gridSpan w:val="2"/>
            <w:shd w:val="solid" w:color="FFFFFF" w:fill="auto"/>
          </w:tcPr>
          <w:p w14:paraId="4042A8C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p w14:paraId="4042A8C6" w14:textId="77777777" w:rsidR="002C79BB" w:rsidRPr="002B1CCB" w:rsidRDefault="002C79BB" w:rsidP="009214AB">
            <w:pPr>
              <w:keepLines/>
              <w:spacing w:before="20" w:after="20"/>
              <w:rPr>
                <w:rFonts w:ascii="Museo Sans 300" w:hAnsi="Museo Sans 300" w:cs="Arial"/>
                <w:snapToGrid w:val="0"/>
                <w:sz w:val="16"/>
                <w:szCs w:val="16"/>
                <w:lang w:val="es-ES"/>
              </w:rPr>
            </w:pPr>
          </w:p>
          <w:p w14:paraId="4042A8C7" w14:textId="77777777" w:rsidR="002C79BB" w:rsidRPr="002B1CCB" w:rsidRDefault="00017FC1"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p w14:paraId="4042A8C8"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C9"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CA" w14:textId="77777777" w:rsidR="00017FC1" w:rsidRPr="002B1CCB" w:rsidRDefault="00017FC1"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8CB"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CC" w14:textId="77777777" w:rsidR="00017FC1"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p w14:paraId="4042A8CD"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CE" w14:textId="77777777" w:rsidR="00017FC1" w:rsidRPr="002B1CCB" w:rsidRDefault="00017FC1"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p w14:paraId="4042A8CF"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D0" w14:textId="77777777" w:rsidR="00017FC1" w:rsidRPr="002B1CCB" w:rsidRDefault="00017FC1" w:rsidP="009214AB">
            <w:pPr>
              <w:keepLines/>
              <w:spacing w:before="20" w:after="20"/>
              <w:rPr>
                <w:rFonts w:ascii="Museo Sans 300" w:hAnsi="Museo Sans 300" w:cs="Arial"/>
                <w:snapToGrid w:val="0"/>
                <w:sz w:val="16"/>
                <w:szCs w:val="16"/>
                <w:lang w:val="es-ES"/>
              </w:rPr>
            </w:pPr>
          </w:p>
          <w:p w14:paraId="4042A8D1" w14:textId="77777777" w:rsidR="009214AB" w:rsidRPr="002B1CCB" w:rsidRDefault="00017FC1"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8D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DB" w14:textId="77777777" w:rsidTr="00E42C43">
        <w:trPr>
          <w:trHeight w:val="120"/>
        </w:trPr>
        <w:tc>
          <w:tcPr>
            <w:tcW w:w="298" w:type="pct"/>
            <w:shd w:val="solid" w:color="FFFFFF" w:fill="auto"/>
          </w:tcPr>
          <w:p w14:paraId="4042A8D4"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8D5"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8D6"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 DE OPERACIÓN</w:t>
            </w:r>
          </w:p>
        </w:tc>
        <w:tc>
          <w:tcPr>
            <w:tcW w:w="467" w:type="pct"/>
            <w:gridSpan w:val="2"/>
            <w:shd w:val="solid" w:color="FFFFFF" w:fill="auto"/>
          </w:tcPr>
          <w:p w14:paraId="4042A8D7"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8D8"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8D9"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8DA"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r>
      <w:tr w:rsidR="009214AB" w:rsidRPr="002B1CCB" w14:paraId="4042A8DF" w14:textId="77777777" w:rsidTr="00E42C43">
        <w:trPr>
          <w:cantSplit/>
          <w:trHeight w:val="120"/>
        </w:trPr>
        <w:tc>
          <w:tcPr>
            <w:tcW w:w="298" w:type="pct"/>
            <w:shd w:val="solid" w:color="FFFFFF" w:fill="auto"/>
          </w:tcPr>
          <w:p w14:paraId="4042A8DC"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2729" w:type="pct"/>
            <w:gridSpan w:val="3"/>
            <w:shd w:val="solid" w:color="FFFFFF" w:fill="auto"/>
          </w:tcPr>
          <w:p w14:paraId="4042A8D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MAS</w:t>
            </w:r>
          </w:p>
        </w:tc>
        <w:tc>
          <w:tcPr>
            <w:tcW w:w="1973" w:type="pct"/>
            <w:gridSpan w:val="5"/>
            <w:shd w:val="solid" w:color="FFFFFF" w:fill="auto"/>
          </w:tcPr>
          <w:p w14:paraId="4042A8DE"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E7" w14:textId="77777777" w:rsidTr="00E42C43">
        <w:trPr>
          <w:trHeight w:val="120"/>
        </w:trPr>
        <w:tc>
          <w:tcPr>
            <w:tcW w:w="298" w:type="pct"/>
            <w:shd w:val="solid" w:color="FFFFFF" w:fill="auto"/>
          </w:tcPr>
          <w:p w14:paraId="4042A8E0"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w:t>
            </w:r>
          </w:p>
        </w:tc>
        <w:tc>
          <w:tcPr>
            <w:tcW w:w="76" w:type="pct"/>
            <w:shd w:val="solid" w:color="FFFFFF" w:fill="auto"/>
          </w:tcPr>
          <w:p w14:paraId="4042A8E1"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8E2"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INGRESOS FINANCIEROS </w:t>
            </w:r>
          </w:p>
        </w:tc>
        <w:tc>
          <w:tcPr>
            <w:tcW w:w="467" w:type="pct"/>
            <w:gridSpan w:val="2"/>
            <w:shd w:val="solid" w:color="FFFFFF" w:fill="auto"/>
          </w:tcPr>
          <w:p w14:paraId="4042A8E3"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8E4"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8E5"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8E6"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8F0" w14:textId="77777777" w:rsidTr="00E42C43">
        <w:trPr>
          <w:trHeight w:val="120"/>
        </w:trPr>
        <w:tc>
          <w:tcPr>
            <w:tcW w:w="298" w:type="pct"/>
            <w:shd w:val="solid" w:color="FFFFFF" w:fill="auto"/>
          </w:tcPr>
          <w:p w14:paraId="4042A8E8"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520</w:t>
            </w:r>
          </w:p>
        </w:tc>
        <w:tc>
          <w:tcPr>
            <w:tcW w:w="76" w:type="pct"/>
            <w:shd w:val="solid" w:color="FFFFFF" w:fill="auto"/>
          </w:tcPr>
          <w:p w14:paraId="4042A8E9"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EA"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E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OPERACIONES DE COMPRAVENTA DE MONEDA EXTRANJERA</w:t>
            </w:r>
          </w:p>
        </w:tc>
        <w:tc>
          <w:tcPr>
            <w:tcW w:w="467" w:type="pct"/>
            <w:gridSpan w:val="2"/>
            <w:shd w:val="solid" w:color="FFFFFF" w:fill="auto"/>
          </w:tcPr>
          <w:p w14:paraId="4042A8E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E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E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E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8F9" w14:textId="77777777" w:rsidTr="00E42C43">
        <w:trPr>
          <w:trHeight w:val="120"/>
        </w:trPr>
        <w:tc>
          <w:tcPr>
            <w:tcW w:w="298" w:type="pct"/>
            <w:shd w:val="solid" w:color="FFFFFF" w:fill="auto"/>
          </w:tcPr>
          <w:p w14:paraId="4042A8F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521</w:t>
            </w:r>
          </w:p>
        </w:tc>
        <w:tc>
          <w:tcPr>
            <w:tcW w:w="76" w:type="pct"/>
            <w:shd w:val="solid" w:color="FFFFFF" w:fill="auto"/>
          </w:tcPr>
          <w:p w14:paraId="4042A8F2"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F3"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F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POR INVERSIONES FINANCIERAS</w:t>
            </w:r>
          </w:p>
        </w:tc>
        <w:tc>
          <w:tcPr>
            <w:tcW w:w="467" w:type="pct"/>
            <w:gridSpan w:val="2"/>
            <w:shd w:val="solid" w:color="FFFFFF" w:fill="auto"/>
          </w:tcPr>
          <w:p w14:paraId="4042A8F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F6"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8F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8F8"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02" w14:textId="77777777" w:rsidTr="00E42C43">
        <w:trPr>
          <w:trHeight w:val="120"/>
        </w:trPr>
        <w:tc>
          <w:tcPr>
            <w:tcW w:w="298" w:type="pct"/>
            <w:shd w:val="solid" w:color="FFFFFF" w:fill="auto"/>
          </w:tcPr>
          <w:p w14:paraId="4042A8F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522</w:t>
            </w:r>
          </w:p>
        </w:tc>
        <w:tc>
          <w:tcPr>
            <w:tcW w:w="76" w:type="pct"/>
            <w:shd w:val="solid" w:color="FFFFFF" w:fill="auto"/>
          </w:tcPr>
          <w:p w14:paraId="4042A8FB"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8FC"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8F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INGRESOS POR CUENTAS Y DOCUMENTOS POR COBRAR </w:t>
            </w:r>
          </w:p>
        </w:tc>
        <w:tc>
          <w:tcPr>
            <w:tcW w:w="467" w:type="pct"/>
            <w:gridSpan w:val="2"/>
            <w:shd w:val="solid" w:color="FFFFFF" w:fill="auto"/>
          </w:tcPr>
          <w:p w14:paraId="4042A8F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8F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00"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01"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0B" w14:textId="77777777" w:rsidTr="00E42C43">
        <w:trPr>
          <w:trHeight w:val="120"/>
        </w:trPr>
        <w:tc>
          <w:tcPr>
            <w:tcW w:w="298" w:type="pct"/>
            <w:shd w:val="solid" w:color="FFFFFF" w:fill="auto"/>
          </w:tcPr>
          <w:p w14:paraId="4042A90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523</w:t>
            </w:r>
          </w:p>
        </w:tc>
        <w:tc>
          <w:tcPr>
            <w:tcW w:w="76" w:type="pct"/>
            <w:shd w:val="solid" w:color="FFFFFF" w:fill="auto"/>
          </w:tcPr>
          <w:p w14:paraId="4042A904"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05"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0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RECUPERACIÓN DE ACTIVOS FINANCIEROS  </w:t>
            </w:r>
          </w:p>
        </w:tc>
        <w:tc>
          <w:tcPr>
            <w:tcW w:w="467" w:type="pct"/>
            <w:gridSpan w:val="2"/>
            <w:shd w:val="solid" w:color="FFFFFF" w:fill="auto"/>
          </w:tcPr>
          <w:p w14:paraId="4042A90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08"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09"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0A"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14" w14:textId="77777777" w:rsidTr="00E42C43">
        <w:trPr>
          <w:trHeight w:val="126"/>
        </w:trPr>
        <w:tc>
          <w:tcPr>
            <w:tcW w:w="298" w:type="pct"/>
            <w:shd w:val="solid" w:color="FFFFFF" w:fill="auto"/>
          </w:tcPr>
          <w:p w14:paraId="4042A90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524</w:t>
            </w:r>
          </w:p>
        </w:tc>
        <w:tc>
          <w:tcPr>
            <w:tcW w:w="76" w:type="pct"/>
            <w:shd w:val="solid" w:color="FFFFFF" w:fill="auto"/>
          </w:tcPr>
          <w:p w14:paraId="4042A90D"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0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0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OTROS INGRESOS FINANCIEROS </w:t>
            </w:r>
          </w:p>
        </w:tc>
        <w:tc>
          <w:tcPr>
            <w:tcW w:w="467" w:type="pct"/>
            <w:gridSpan w:val="2"/>
            <w:shd w:val="solid" w:color="FFFFFF" w:fill="auto"/>
          </w:tcPr>
          <w:p w14:paraId="4042A910"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11"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12"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13"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1C" w14:textId="77777777" w:rsidTr="00E42C43">
        <w:trPr>
          <w:trHeight w:val="120"/>
        </w:trPr>
        <w:tc>
          <w:tcPr>
            <w:tcW w:w="298" w:type="pct"/>
            <w:shd w:val="solid" w:color="FFFFFF" w:fill="auto"/>
          </w:tcPr>
          <w:p w14:paraId="4042A915"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1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17"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 ANTES DE INTERESES E IMPUESTOS</w:t>
            </w:r>
          </w:p>
        </w:tc>
        <w:tc>
          <w:tcPr>
            <w:tcW w:w="467" w:type="pct"/>
            <w:gridSpan w:val="2"/>
            <w:shd w:val="solid" w:color="FFFFFF" w:fill="auto"/>
          </w:tcPr>
          <w:p w14:paraId="4042A918"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19"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1A"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1B"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24" w14:textId="77777777" w:rsidTr="00E42C43">
        <w:trPr>
          <w:trHeight w:val="120"/>
        </w:trPr>
        <w:tc>
          <w:tcPr>
            <w:tcW w:w="298" w:type="pct"/>
            <w:shd w:val="solid" w:color="FFFFFF" w:fill="auto"/>
          </w:tcPr>
          <w:p w14:paraId="4042A91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w:t>
            </w:r>
          </w:p>
        </w:tc>
        <w:tc>
          <w:tcPr>
            <w:tcW w:w="76" w:type="pct"/>
            <w:shd w:val="solid" w:color="FFFFFF" w:fill="auto"/>
          </w:tcPr>
          <w:p w14:paraId="4042A91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1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FINANCIEROS </w:t>
            </w:r>
          </w:p>
        </w:tc>
        <w:tc>
          <w:tcPr>
            <w:tcW w:w="467" w:type="pct"/>
            <w:gridSpan w:val="2"/>
            <w:shd w:val="solid" w:color="FFFFFF" w:fill="auto"/>
          </w:tcPr>
          <w:p w14:paraId="4042A920"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21"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22"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23"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2D" w14:textId="77777777" w:rsidTr="00E42C43">
        <w:trPr>
          <w:trHeight w:val="120"/>
        </w:trPr>
        <w:tc>
          <w:tcPr>
            <w:tcW w:w="298" w:type="pct"/>
            <w:shd w:val="solid" w:color="FFFFFF" w:fill="auto"/>
          </w:tcPr>
          <w:p w14:paraId="4042A92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420</w:t>
            </w:r>
          </w:p>
        </w:tc>
        <w:tc>
          <w:tcPr>
            <w:tcW w:w="76" w:type="pct"/>
            <w:shd w:val="solid" w:color="FFFFFF" w:fill="auto"/>
          </w:tcPr>
          <w:p w14:paraId="4042A92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27"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28"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DE OPERACIONES POR CAMBIO DE MONEDA EXTRANJERA </w:t>
            </w:r>
          </w:p>
        </w:tc>
        <w:tc>
          <w:tcPr>
            <w:tcW w:w="467" w:type="pct"/>
            <w:gridSpan w:val="2"/>
            <w:shd w:val="solid" w:color="FFFFFF" w:fill="auto"/>
          </w:tcPr>
          <w:p w14:paraId="4042A929"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2A"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2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2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36" w14:textId="77777777" w:rsidTr="00E42C43">
        <w:trPr>
          <w:trHeight w:val="120"/>
        </w:trPr>
        <w:tc>
          <w:tcPr>
            <w:tcW w:w="298" w:type="pct"/>
            <w:shd w:val="solid" w:color="FFFFFF" w:fill="auto"/>
          </w:tcPr>
          <w:p w14:paraId="4042A92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421</w:t>
            </w:r>
          </w:p>
        </w:tc>
        <w:tc>
          <w:tcPr>
            <w:tcW w:w="76" w:type="pct"/>
            <w:shd w:val="solid" w:color="FFFFFF" w:fill="auto"/>
          </w:tcPr>
          <w:p w14:paraId="4042A92F"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30"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3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DE OPERACIÓN POR INVERSIONES PROPIAS </w:t>
            </w:r>
          </w:p>
        </w:tc>
        <w:tc>
          <w:tcPr>
            <w:tcW w:w="467" w:type="pct"/>
            <w:gridSpan w:val="2"/>
            <w:shd w:val="solid" w:color="FFFFFF" w:fill="auto"/>
          </w:tcPr>
          <w:p w14:paraId="4042A932"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33"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3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35"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3F" w14:textId="77777777" w:rsidTr="00E42C43">
        <w:trPr>
          <w:trHeight w:val="120"/>
        </w:trPr>
        <w:tc>
          <w:tcPr>
            <w:tcW w:w="298" w:type="pct"/>
            <w:shd w:val="solid" w:color="FFFFFF" w:fill="auto"/>
          </w:tcPr>
          <w:p w14:paraId="4042A93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422</w:t>
            </w:r>
          </w:p>
        </w:tc>
        <w:tc>
          <w:tcPr>
            <w:tcW w:w="76" w:type="pct"/>
            <w:shd w:val="solid" w:color="FFFFFF" w:fill="auto"/>
          </w:tcPr>
          <w:p w14:paraId="4042A938"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39"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3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POR OBLIGACIONES CON INSTITUCIONES FINANCIERAS </w:t>
            </w:r>
          </w:p>
        </w:tc>
        <w:tc>
          <w:tcPr>
            <w:tcW w:w="467" w:type="pct"/>
            <w:gridSpan w:val="2"/>
            <w:shd w:val="solid" w:color="FFFFFF" w:fill="auto"/>
          </w:tcPr>
          <w:p w14:paraId="4042A93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3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3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3E"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48" w14:textId="77777777" w:rsidTr="00E42C43">
        <w:trPr>
          <w:trHeight w:val="120"/>
        </w:trPr>
        <w:tc>
          <w:tcPr>
            <w:tcW w:w="298" w:type="pct"/>
            <w:shd w:val="solid" w:color="FFFFFF" w:fill="auto"/>
          </w:tcPr>
          <w:p w14:paraId="4042A940"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423</w:t>
            </w:r>
          </w:p>
        </w:tc>
        <w:tc>
          <w:tcPr>
            <w:tcW w:w="76" w:type="pct"/>
            <w:shd w:val="solid" w:color="FFFFFF" w:fill="auto"/>
          </w:tcPr>
          <w:p w14:paraId="4042A941"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42"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4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POR CUENTAS Y DOCUMENTOS POR PAGAR </w:t>
            </w:r>
          </w:p>
        </w:tc>
        <w:tc>
          <w:tcPr>
            <w:tcW w:w="467" w:type="pct"/>
            <w:gridSpan w:val="2"/>
            <w:shd w:val="solid" w:color="FFFFFF" w:fill="auto"/>
          </w:tcPr>
          <w:p w14:paraId="4042A94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45"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4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47"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51" w14:textId="77777777" w:rsidTr="00E42C43">
        <w:trPr>
          <w:trHeight w:val="120"/>
        </w:trPr>
        <w:tc>
          <w:tcPr>
            <w:tcW w:w="298" w:type="pct"/>
            <w:shd w:val="solid" w:color="FFFFFF" w:fill="auto"/>
          </w:tcPr>
          <w:p w14:paraId="4042A949"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lastRenderedPageBreak/>
              <w:t>424</w:t>
            </w:r>
          </w:p>
        </w:tc>
        <w:tc>
          <w:tcPr>
            <w:tcW w:w="76" w:type="pct"/>
            <w:shd w:val="solid" w:color="FFFFFF" w:fill="auto"/>
          </w:tcPr>
          <w:p w14:paraId="4042A94A"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4B"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4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POR BIENES RECIBIDOS EN ARRENDAMIENTO FINANCIERO </w:t>
            </w:r>
          </w:p>
        </w:tc>
        <w:tc>
          <w:tcPr>
            <w:tcW w:w="467" w:type="pct"/>
            <w:gridSpan w:val="2"/>
            <w:shd w:val="solid" w:color="FFFFFF" w:fill="auto"/>
          </w:tcPr>
          <w:p w14:paraId="4042A94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4E"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4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50"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5A" w14:textId="77777777" w:rsidTr="00E42C43">
        <w:trPr>
          <w:trHeight w:val="120"/>
        </w:trPr>
        <w:tc>
          <w:tcPr>
            <w:tcW w:w="298" w:type="pct"/>
            <w:shd w:val="solid" w:color="FFFFFF" w:fill="auto"/>
          </w:tcPr>
          <w:p w14:paraId="4042A952"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425</w:t>
            </w:r>
          </w:p>
        </w:tc>
        <w:tc>
          <w:tcPr>
            <w:tcW w:w="76" w:type="pct"/>
            <w:shd w:val="solid" w:color="FFFFFF" w:fill="auto"/>
          </w:tcPr>
          <w:p w14:paraId="4042A953"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54"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5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OTROS GASTOS FINANCIEROS </w:t>
            </w:r>
          </w:p>
        </w:tc>
        <w:tc>
          <w:tcPr>
            <w:tcW w:w="467" w:type="pct"/>
            <w:gridSpan w:val="2"/>
            <w:shd w:val="solid" w:color="FFFFFF" w:fill="auto"/>
          </w:tcPr>
          <w:p w14:paraId="4042A95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57"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58"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59"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63" w14:textId="77777777" w:rsidTr="00E42C43">
        <w:trPr>
          <w:trHeight w:val="126"/>
        </w:trPr>
        <w:tc>
          <w:tcPr>
            <w:tcW w:w="298" w:type="pct"/>
            <w:shd w:val="solid" w:color="FFFFFF" w:fill="auto"/>
          </w:tcPr>
          <w:p w14:paraId="4042A95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426</w:t>
            </w:r>
          </w:p>
        </w:tc>
        <w:tc>
          <w:tcPr>
            <w:tcW w:w="76" w:type="pct"/>
            <w:shd w:val="solid" w:color="FFFFFF" w:fill="auto"/>
          </w:tcPr>
          <w:p w14:paraId="4042A95C"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5D"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5E" w14:textId="77777777" w:rsidR="009214AB" w:rsidRPr="002B1CCB" w:rsidRDefault="009214AB" w:rsidP="00492894">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PROVISIONES PARA</w:t>
            </w:r>
            <w:r w:rsidR="00492894" w:rsidRPr="002B1CCB">
              <w:rPr>
                <w:rFonts w:ascii="Museo Sans 300" w:hAnsi="Museo Sans 300" w:cs="Arial"/>
                <w:snapToGrid w:val="0"/>
                <w:sz w:val="16"/>
                <w:szCs w:val="16"/>
                <w:lang w:val="es-ES"/>
              </w:rPr>
              <w:t xml:space="preserve"> INCOBRABILIDAD Y DESVALORIZACIÓ</w:t>
            </w:r>
            <w:r w:rsidRPr="002B1CCB">
              <w:rPr>
                <w:rFonts w:ascii="Museo Sans 300" w:hAnsi="Museo Sans 300" w:cs="Arial"/>
                <w:snapToGrid w:val="0"/>
                <w:sz w:val="16"/>
                <w:szCs w:val="16"/>
                <w:lang w:val="es-ES"/>
              </w:rPr>
              <w:t xml:space="preserve">N DE INVERSIONES </w:t>
            </w:r>
          </w:p>
        </w:tc>
        <w:tc>
          <w:tcPr>
            <w:tcW w:w="467" w:type="pct"/>
            <w:gridSpan w:val="2"/>
            <w:shd w:val="solid" w:color="FFFFFF" w:fill="auto"/>
          </w:tcPr>
          <w:p w14:paraId="4042A95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60"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6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6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6C" w14:textId="77777777" w:rsidTr="00E42C43">
        <w:trPr>
          <w:trHeight w:val="126"/>
        </w:trPr>
        <w:tc>
          <w:tcPr>
            <w:tcW w:w="298" w:type="pct"/>
            <w:shd w:val="solid" w:color="FFFFFF" w:fill="auto"/>
          </w:tcPr>
          <w:p w14:paraId="4042A96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427</w:t>
            </w:r>
          </w:p>
        </w:tc>
        <w:tc>
          <w:tcPr>
            <w:tcW w:w="76" w:type="pct"/>
            <w:shd w:val="solid" w:color="FFFFFF" w:fill="auto"/>
          </w:tcPr>
          <w:p w14:paraId="4042A965"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6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67"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PÉRDIDAS EN VENTA DE ACTIVOS</w:t>
            </w:r>
          </w:p>
        </w:tc>
        <w:tc>
          <w:tcPr>
            <w:tcW w:w="467" w:type="pct"/>
            <w:gridSpan w:val="2"/>
            <w:shd w:val="solid" w:color="FFFFFF" w:fill="auto"/>
          </w:tcPr>
          <w:p w14:paraId="4042A968"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69"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6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6B"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74" w14:textId="77777777" w:rsidTr="00E42C43">
        <w:trPr>
          <w:trHeight w:val="120"/>
        </w:trPr>
        <w:tc>
          <w:tcPr>
            <w:tcW w:w="298" w:type="pct"/>
            <w:shd w:val="solid" w:color="FFFFFF" w:fill="auto"/>
          </w:tcPr>
          <w:p w14:paraId="4042A96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6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6F"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 DESPUES DE INTERESES Y ANTES DE IMPUESTOS</w:t>
            </w:r>
          </w:p>
        </w:tc>
        <w:tc>
          <w:tcPr>
            <w:tcW w:w="467" w:type="pct"/>
            <w:gridSpan w:val="2"/>
            <w:shd w:val="solid" w:color="FFFFFF" w:fill="auto"/>
          </w:tcPr>
          <w:p w14:paraId="4042A970"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71"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72"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73"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7C" w14:textId="77777777" w:rsidTr="00E42C43">
        <w:trPr>
          <w:trHeight w:val="120"/>
        </w:trPr>
        <w:tc>
          <w:tcPr>
            <w:tcW w:w="298" w:type="pct"/>
            <w:shd w:val="solid" w:color="FFFFFF" w:fill="auto"/>
          </w:tcPr>
          <w:p w14:paraId="4042A975"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44</w:t>
            </w:r>
          </w:p>
        </w:tc>
        <w:tc>
          <w:tcPr>
            <w:tcW w:w="76" w:type="pct"/>
            <w:shd w:val="solid" w:color="FFFFFF" w:fill="auto"/>
          </w:tcPr>
          <w:p w14:paraId="4042A97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7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IMPUESTO SOBRE LA RENTA </w:t>
            </w:r>
          </w:p>
        </w:tc>
        <w:tc>
          <w:tcPr>
            <w:tcW w:w="467" w:type="pct"/>
            <w:gridSpan w:val="2"/>
            <w:shd w:val="solid" w:color="FFFFFF" w:fill="auto"/>
          </w:tcPr>
          <w:p w14:paraId="4042A978"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79"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7A"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7B"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85" w14:textId="77777777" w:rsidTr="00E42C43">
        <w:trPr>
          <w:trHeight w:val="126"/>
        </w:trPr>
        <w:tc>
          <w:tcPr>
            <w:tcW w:w="298" w:type="pct"/>
            <w:shd w:val="solid" w:color="FFFFFF" w:fill="auto"/>
          </w:tcPr>
          <w:p w14:paraId="4042A97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440</w:t>
            </w:r>
          </w:p>
        </w:tc>
        <w:tc>
          <w:tcPr>
            <w:tcW w:w="76" w:type="pct"/>
            <w:shd w:val="solid" w:color="FFFFFF" w:fill="auto"/>
          </w:tcPr>
          <w:p w14:paraId="4042A97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7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527" w:type="pct"/>
            <w:shd w:val="solid" w:color="FFFFFF" w:fill="auto"/>
          </w:tcPr>
          <w:p w14:paraId="4042A980"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IMPUESTO SOBRE LA RENTA </w:t>
            </w:r>
          </w:p>
        </w:tc>
        <w:tc>
          <w:tcPr>
            <w:tcW w:w="467" w:type="pct"/>
            <w:gridSpan w:val="2"/>
            <w:shd w:val="solid" w:color="FFFFFF" w:fill="auto"/>
          </w:tcPr>
          <w:p w14:paraId="4042A981"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8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83"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84"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8D" w14:textId="77777777" w:rsidTr="00E42C43">
        <w:trPr>
          <w:trHeight w:val="120"/>
        </w:trPr>
        <w:tc>
          <w:tcPr>
            <w:tcW w:w="298" w:type="pct"/>
            <w:shd w:val="solid" w:color="FFFFFF" w:fill="auto"/>
          </w:tcPr>
          <w:p w14:paraId="4042A986"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87"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88"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 DESPUES DE IMPUESTOS</w:t>
            </w:r>
          </w:p>
        </w:tc>
        <w:tc>
          <w:tcPr>
            <w:tcW w:w="467" w:type="pct"/>
            <w:gridSpan w:val="2"/>
            <w:shd w:val="solid" w:color="FFFFFF" w:fill="auto"/>
          </w:tcPr>
          <w:p w14:paraId="4042A989"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8A"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98B"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8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95" w14:textId="77777777" w:rsidTr="00E42C43">
        <w:trPr>
          <w:trHeight w:val="120"/>
        </w:trPr>
        <w:tc>
          <w:tcPr>
            <w:tcW w:w="298" w:type="pct"/>
            <w:shd w:val="solid" w:color="FFFFFF" w:fill="auto"/>
          </w:tcPr>
          <w:p w14:paraId="4042A98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53</w:t>
            </w:r>
          </w:p>
        </w:tc>
        <w:tc>
          <w:tcPr>
            <w:tcW w:w="76" w:type="pct"/>
            <w:shd w:val="solid" w:color="FFFFFF" w:fill="auto"/>
          </w:tcPr>
          <w:p w14:paraId="4042A98F"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90"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INGRESOS EXTRAORDINARIOS </w:t>
            </w:r>
          </w:p>
        </w:tc>
        <w:tc>
          <w:tcPr>
            <w:tcW w:w="467" w:type="pct"/>
            <w:gridSpan w:val="2"/>
            <w:shd w:val="solid" w:color="FFFFFF" w:fill="auto"/>
          </w:tcPr>
          <w:p w14:paraId="4042A991"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92"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993"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94"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9E" w14:textId="77777777" w:rsidTr="00E42C43">
        <w:trPr>
          <w:trHeight w:val="120"/>
        </w:trPr>
        <w:tc>
          <w:tcPr>
            <w:tcW w:w="298" w:type="pct"/>
            <w:shd w:val="solid" w:color="FFFFFF" w:fill="auto"/>
          </w:tcPr>
          <w:p w14:paraId="4042A99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530</w:t>
            </w:r>
          </w:p>
        </w:tc>
        <w:tc>
          <w:tcPr>
            <w:tcW w:w="76" w:type="pct"/>
            <w:shd w:val="solid" w:color="FFFFFF" w:fill="auto"/>
          </w:tcPr>
          <w:p w14:paraId="4042A997"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98"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99"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INGRESOS EXTRAORDINARIOS </w:t>
            </w:r>
          </w:p>
        </w:tc>
        <w:tc>
          <w:tcPr>
            <w:tcW w:w="467" w:type="pct"/>
            <w:gridSpan w:val="2"/>
            <w:shd w:val="solid" w:color="FFFFFF" w:fill="auto"/>
          </w:tcPr>
          <w:p w14:paraId="4042A99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9B"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9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9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A6" w14:textId="77777777" w:rsidTr="00E42C43">
        <w:trPr>
          <w:trHeight w:val="120"/>
        </w:trPr>
        <w:tc>
          <w:tcPr>
            <w:tcW w:w="298" w:type="pct"/>
            <w:shd w:val="solid" w:color="FFFFFF" w:fill="auto"/>
          </w:tcPr>
          <w:p w14:paraId="4042A99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43</w:t>
            </w:r>
          </w:p>
        </w:tc>
        <w:tc>
          <w:tcPr>
            <w:tcW w:w="76" w:type="pct"/>
            <w:shd w:val="solid" w:color="FFFFFF" w:fill="auto"/>
          </w:tcPr>
          <w:p w14:paraId="4042A9A0"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653" w:type="pct"/>
            <w:gridSpan w:val="2"/>
            <w:shd w:val="solid" w:color="FFFFFF" w:fill="auto"/>
          </w:tcPr>
          <w:p w14:paraId="4042A9A1"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GASTOS EXTRAORDINARIOS </w:t>
            </w:r>
          </w:p>
        </w:tc>
        <w:tc>
          <w:tcPr>
            <w:tcW w:w="467" w:type="pct"/>
            <w:gridSpan w:val="2"/>
            <w:shd w:val="solid" w:color="FFFFFF" w:fill="auto"/>
          </w:tcPr>
          <w:p w14:paraId="4042A9A2"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A3"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A4"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A5"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AF" w14:textId="77777777" w:rsidTr="00E42C43">
        <w:trPr>
          <w:trHeight w:val="126"/>
        </w:trPr>
        <w:tc>
          <w:tcPr>
            <w:tcW w:w="298" w:type="pct"/>
            <w:shd w:val="solid" w:color="FFFFFF" w:fill="auto"/>
          </w:tcPr>
          <w:p w14:paraId="4042A9A7"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430</w:t>
            </w:r>
          </w:p>
        </w:tc>
        <w:tc>
          <w:tcPr>
            <w:tcW w:w="76" w:type="pct"/>
            <w:shd w:val="solid" w:color="FFFFFF" w:fill="auto"/>
          </w:tcPr>
          <w:p w14:paraId="4042A9A8"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A9"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527" w:type="pct"/>
            <w:shd w:val="solid" w:color="FFFFFF" w:fill="auto"/>
          </w:tcPr>
          <w:p w14:paraId="4042A9AA"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GASTOS EXTRAORDINARIOS </w:t>
            </w:r>
          </w:p>
        </w:tc>
        <w:tc>
          <w:tcPr>
            <w:tcW w:w="467" w:type="pct"/>
            <w:gridSpan w:val="2"/>
            <w:shd w:val="solid" w:color="FFFFFF" w:fill="auto"/>
          </w:tcPr>
          <w:p w14:paraId="4042A9A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A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A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AE"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B7" w14:textId="77777777" w:rsidTr="00E42C43">
        <w:trPr>
          <w:trHeight w:val="120"/>
        </w:trPr>
        <w:tc>
          <w:tcPr>
            <w:tcW w:w="298" w:type="pct"/>
            <w:shd w:val="solid" w:color="FFFFFF" w:fill="auto"/>
          </w:tcPr>
          <w:p w14:paraId="4042A9B0"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B1"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653" w:type="pct"/>
            <w:gridSpan w:val="2"/>
            <w:shd w:val="solid" w:color="FFFFFF" w:fill="auto"/>
          </w:tcPr>
          <w:p w14:paraId="4042A9B2"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RESULTADOS DEL PERÍODO</w:t>
            </w:r>
          </w:p>
        </w:tc>
        <w:tc>
          <w:tcPr>
            <w:tcW w:w="467" w:type="pct"/>
            <w:gridSpan w:val="2"/>
            <w:shd w:val="solid" w:color="FFFFFF" w:fill="auto"/>
          </w:tcPr>
          <w:p w14:paraId="4042A9B3"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B4"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B5"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B6"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BF" w14:textId="77777777" w:rsidTr="00E42C43">
        <w:trPr>
          <w:trHeight w:val="120"/>
        </w:trPr>
        <w:tc>
          <w:tcPr>
            <w:tcW w:w="298" w:type="pct"/>
            <w:shd w:val="solid" w:color="FFFFFF" w:fill="auto"/>
          </w:tcPr>
          <w:p w14:paraId="4042A9B8"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B9"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653" w:type="pct"/>
            <w:gridSpan w:val="2"/>
            <w:shd w:val="solid" w:color="FFFFFF" w:fill="auto"/>
          </w:tcPr>
          <w:p w14:paraId="4042A9BA" w14:textId="77777777" w:rsidR="009214AB" w:rsidRPr="002B1CCB" w:rsidRDefault="009214AB" w:rsidP="00492894">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UTILIDAD(P</w:t>
            </w:r>
            <w:r w:rsidR="00492894" w:rsidRPr="002B1CCB">
              <w:rPr>
                <w:rFonts w:ascii="Museo Sans 300" w:hAnsi="Museo Sans 300" w:cs="Arial"/>
                <w:b/>
                <w:snapToGrid w:val="0"/>
                <w:sz w:val="16"/>
                <w:szCs w:val="16"/>
                <w:lang w:val="es-ES"/>
              </w:rPr>
              <w:t>É</w:t>
            </w:r>
            <w:r w:rsidRPr="002B1CCB">
              <w:rPr>
                <w:rFonts w:ascii="Museo Sans 300" w:hAnsi="Museo Sans 300" w:cs="Arial"/>
                <w:b/>
                <w:snapToGrid w:val="0"/>
                <w:sz w:val="16"/>
                <w:szCs w:val="16"/>
                <w:lang w:val="es-ES"/>
              </w:rPr>
              <w:t>RDIDA) RETENIDAS AL PRINCIPIAR EL AÑO</w:t>
            </w:r>
          </w:p>
        </w:tc>
        <w:tc>
          <w:tcPr>
            <w:tcW w:w="467" w:type="pct"/>
            <w:gridSpan w:val="2"/>
            <w:shd w:val="solid" w:color="FFFFFF" w:fill="auto"/>
          </w:tcPr>
          <w:p w14:paraId="4042A9BB"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BC"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BD"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BE"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E42C43" w:rsidRPr="002B1CCB" w14:paraId="4042A9C7" w14:textId="77777777" w:rsidTr="00E42C43">
        <w:trPr>
          <w:trHeight w:val="120"/>
        </w:trPr>
        <w:tc>
          <w:tcPr>
            <w:tcW w:w="298" w:type="pct"/>
            <w:shd w:val="solid" w:color="FFFFFF" w:fill="auto"/>
          </w:tcPr>
          <w:p w14:paraId="4042A9C0"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C1"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2653" w:type="pct"/>
            <w:gridSpan w:val="2"/>
            <w:shd w:val="solid" w:color="FFFFFF" w:fill="auto"/>
          </w:tcPr>
          <w:p w14:paraId="4042A9C2" w14:textId="77777777" w:rsidR="00E42C43" w:rsidRPr="002B1CCB" w:rsidRDefault="00E42C43"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MENOS</w:t>
            </w:r>
          </w:p>
        </w:tc>
        <w:tc>
          <w:tcPr>
            <w:tcW w:w="460" w:type="pct"/>
            <w:shd w:val="solid" w:color="FFFFFF" w:fill="auto"/>
          </w:tcPr>
          <w:p w14:paraId="4042A9C3"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460" w:type="pct"/>
            <w:gridSpan w:val="2"/>
            <w:shd w:val="solid" w:color="FFFFFF" w:fill="auto"/>
          </w:tcPr>
          <w:p w14:paraId="4042A9C4"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C5"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621" w:type="pct"/>
            <w:shd w:val="solid" w:color="FFFFFF" w:fill="auto"/>
          </w:tcPr>
          <w:p w14:paraId="4042A9C6" w14:textId="77777777" w:rsidR="00E42C43" w:rsidRPr="002B1CCB" w:rsidRDefault="00E42C43" w:rsidP="009214AB">
            <w:pPr>
              <w:keepLines/>
              <w:spacing w:before="20" w:after="20"/>
              <w:rPr>
                <w:rFonts w:ascii="Museo Sans 300" w:hAnsi="Museo Sans 300" w:cs="Arial"/>
                <w:snapToGrid w:val="0"/>
                <w:sz w:val="16"/>
                <w:szCs w:val="16"/>
                <w:lang w:val="es-ES"/>
              </w:rPr>
            </w:pPr>
          </w:p>
        </w:tc>
      </w:tr>
      <w:tr w:rsidR="009214AB" w:rsidRPr="002B1CCB" w14:paraId="4042A9D0" w14:textId="77777777" w:rsidTr="00E42C43">
        <w:trPr>
          <w:trHeight w:val="120"/>
        </w:trPr>
        <w:tc>
          <w:tcPr>
            <w:tcW w:w="298" w:type="pct"/>
            <w:shd w:val="solid" w:color="FFFFFF" w:fill="auto"/>
          </w:tcPr>
          <w:p w14:paraId="4042A9C8"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C9"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126" w:type="pct"/>
            <w:shd w:val="solid" w:color="FFFFFF" w:fill="auto"/>
          </w:tcPr>
          <w:p w14:paraId="4042A9CA"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527" w:type="pct"/>
            <w:shd w:val="solid" w:color="FFFFFF" w:fill="auto"/>
          </w:tcPr>
          <w:p w14:paraId="4042A9CB"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DIVIDENDOS DECRETADOS</w:t>
            </w:r>
          </w:p>
        </w:tc>
        <w:tc>
          <w:tcPr>
            <w:tcW w:w="467" w:type="pct"/>
            <w:gridSpan w:val="2"/>
            <w:shd w:val="solid" w:color="FFFFFF" w:fill="auto"/>
          </w:tcPr>
          <w:p w14:paraId="4042A9CC"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CD"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CE"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CF"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9D8" w14:textId="77777777" w:rsidTr="00E42C43">
        <w:trPr>
          <w:trHeight w:val="126"/>
        </w:trPr>
        <w:tc>
          <w:tcPr>
            <w:tcW w:w="298" w:type="pct"/>
            <w:shd w:val="solid" w:color="FFFFFF" w:fill="auto"/>
          </w:tcPr>
          <w:p w14:paraId="4042A9D1"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D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2653" w:type="pct"/>
            <w:gridSpan w:val="2"/>
            <w:shd w:val="solid" w:color="FFFFFF" w:fill="auto"/>
          </w:tcPr>
          <w:p w14:paraId="4042A9D3" w14:textId="77777777" w:rsidR="009214AB" w:rsidRPr="002B1CCB" w:rsidRDefault="009214AB"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DE UTILIDADES RETENIDAS AL FINALIZAR EL AÑO</w:t>
            </w:r>
          </w:p>
        </w:tc>
        <w:tc>
          <w:tcPr>
            <w:tcW w:w="467" w:type="pct"/>
            <w:gridSpan w:val="2"/>
            <w:shd w:val="solid" w:color="FFFFFF" w:fill="auto"/>
          </w:tcPr>
          <w:p w14:paraId="4042A9D4"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453" w:type="pct"/>
            <w:shd w:val="solid" w:color="FFFFFF" w:fill="auto"/>
          </w:tcPr>
          <w:p w14:paraId="4042A9D5"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432" w:type="pct"/>
            <w:shd w:val="solid" w:color="FFFFFF" w:fill="auto"/>
          </w:tcPr>
          <w:p w14:paraId="4042A9D6"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21" w:type="pct"/>
            <w:shd w:val="solid" w:color="FFFFFF" w:fill="auto"/>
          </w:tcPr>
          <w:p w14:paraId="4042A9D7"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E42C43" w:rsidRPr="002B1CCB" w14:paraId="4042A9E0" w14:textId="77777777" w:rsidTr="00E42C43">
        <w:trPr>
          <w:trHeight w:val="120"/>
        </w:trPr>
        <w:tc>
          <w:tcPr>
            <w:tcW w:w="298" w:type="pct"/>
            <w:shd w:val="solid" w:color="FFFFFF" w:fill="auto"/>
          </w:tcPr>
          <w:p w14:paraId="4042A9D9"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DA"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2653" w:type="pct"/>
            <w:gridSpan w:val="2"/>
            <w:shd w:val="solid" w:color="FFFFFF" w:fill="auto"/>
          </w:tcPr>
          <w:p w14:paraId="4042A9DB" w14:textId="77777777" w:rsidR="00E42C43" w:rsidRPr="002B1CCB" w:rsidRDefault="00E42C43" w:rsidP="009214AB">
            <w:pPr>
              <w:keepLines/>
              <w:spacing w:before="20" w:after="2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DETERMINACIÓN DE LA UTILIDADES POR </w:t>
            </w:r>
            <w:r w:rsidRPr="002B1CCB">
              <w:rPr>
                <w:rFonts w:ascii="Museo Sans 300" w:hAnsi="Museo Sans 300" w:cs="Arial"/>
                <w:b/>
                <w:strike/>
                <w:snapToGrid w:val="0"/>
                <w:sz w:val="16"/>
                <w:szCs w:val="16"/>
                <w:lang w:val="es-ES"/>
              </w:rPr>
              <w:t>A</w:t>
            </w:r>
            <w:r w:rsidRPr="002B1CCB">
              <w:rPr>
                <w:rFonts w:ascii="Museo Sans 300" w:hAnsi="Museo Sans 300" w:cs="Arial"/>
                <w:b/>
                <w:snapToGrid w:val="0"/>
                <w:sz w:val="16"/>
                <w:szCs w:val="16"/>
                <w:lang w:val="es-ES"/>
              </w:rPr>
              <w:t>CCI</w:t>
            </w:r>
            <w:r w:rsidR="00492894" w:rsidRPr="002B1CCB">
              <w:rPr>
                <w:rFonts w:ascii="Museo Sans 300" w:hAnsi="Museo Sans 300" w:cs="Arial"/>
                <w:b/>
                <w:snapToGrid w:val="0"/>
                <w:sz w:val="16"/>
                <w:szCs w:val="16"/>
                <w:lang w:val="es-ES"/>
              </w:rPr>
              <w:t>Ó</w:t>
            </w:r>
            <w:r w:rsidRPr="002B1CCB">
              <w:rPr>
                <w:rFonts w:ascii="Museo Sans 300" w:hAnsi="Museo Sans 300" w:cs="Arial"/>
                <w:b/>
                <w:snapToGrid w:val="0"/>
                <w:sz w:val="16"/>
                <w:szCs w:val="16"/>
                <w:lang w:val="es-ES"/>
              </w:rPr>
              <w:t>N</w:t>
            </w:r>
          </w:p>
        </w:tc>
        <w:tc>
          <w:tcPr>
            <w:tcW w:w="467" w:type="pct"/>
            <w:gridSpan w:val="2"/>
            <w:shd w:val="solid" w:color="FFFFFF" w:fill="auto"/>
          </w:tcPr>
          <w:p w14:paraId="4042A9DC" w14:textId="77777777" w:rsidR="00E42C43" w:rsidRPr="002B1CCB" w:rsidRDefault="00E42C43" w:rsidP="009214AB">
            <w:pPr>
              <w:keepLines/>
              <w:spacing w:before="20" w:after="20"/>
              <w:rPr>
                <w:rFonts w:ascii="Museo Sans 300" w:hAnsi="Museo Sans 300" w:cs="Arial"/>
                <w:b/>
                <w:snapToGrid w:val="0"/>
                <w:sz w:val="16"/>
                <w:szCs w:val="16"/>
                <w:lang w:val="es-ES"/>
              </w:rPr>
            </w:pPr>
          </w:p>
        </w:tc>
        <w:tc>
          <w:tcPr>
            <w:tcW w:w="453" w:type="pct"/>
            <w:shd w:val="solid" w:color="FFFFFF" w:fill="auto"/>
          </w:tcPr>
          <w:p w14:paraId="4042A9DD"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432" w:type="pct"/>
            <w:shd w:val="solid" w:color="FFFFFF" w:fill="auto"/>
          </w:tcPr>
          <w:p w14:paraId="4042A9DE"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c>
          <w:tcPr>
            <w:tcW w:w="621" w:type="pct"/>
            <w:shd w:val="solid" w:color="FFFFFF" w:fill="auto"/>
          </w:tcPr>
          <w:p w14:paraId="4042A9DF" w14:textId="77777777" w:rsidR="00E42C43" w:rsidRPr="002B1CCB" w:rsidRDefault="00E42C43" w:rsidP="009214AB">
            <w:pPr>
              <w:keepLines/>
              <w:spacing w:before="20" w:after="20"/>
              <w:jc w:val="right"/>
              <w:rPr>
                <w:rFonts w:ascii="Museo Sans 300" w:hAnsi="Museo Sans 300" w:cs="Arial"/>
                <w:snapToGrid w:val="0"/>
                <w:sz w:val="16"/>
                <w:szCs w:val="16"/>
                <w:lang w:val="es-ES"/>
              </w:rPr>
            </w:pPr>
          </w:p>
        </w:tc>
      </w:tr>
      <w:tr w:rsidR="009214AB" w:rsidRPr="002B1CCB" w14:paraId="4042A9E9" w14:textId="77777777" w:rsidTr="00E42C43">
        <w:trPr>
          <w:trHeight w:val="120"/>
        </w:trPr>
        <w:tc>
          <w:tcPr>
            <w:tcW w:w="298" w:type="pct"/>
            <w:shd w:val="solid" w:color="FFFFFF" w:fill="auto"/>
          </w:tcPr>
          <w:p w14:paraId="4042A9E1"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E2"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126" w:type="pct"/>
            <w:shd w:val="solid" w:color="FFFFFF" w:fill="auto"/>
          </w:tcPr>
          <w:p w14:paraId="4042A9E3" w14:textId="77777777" w:rsidR="009214AB" w:rsidRPr="002B1CCB" w:rsidRDefault="009214AB" w:rsidP="009214AB">
            <w:pPr>
              <w:keepLines/>
              <w:spacing w:before="20" w:after="20"/>
              <w:jc w:val="right"/>
              <w:rPr>
                <w:rFonts w:ascii="Museo Sans 300" w:hAnsi="Museo Sans 300" w:cs="Arial"/>
                <w:b/>
                <w:snapToGrid w:val="0"/>
                <w:sz w:val="16"/>
                <w:szCs w:val="16"/>
                <w:lang w:val="es-ES"/>
              </w:rPr>
            </w:pPr>
          </w:p>
        </w:tc>
        <w:tc>
          <w:tcPr>
            <w:tcW w:w="2527" w:type="pct"/>
            <w:shd w:val="solid" w:color="FFFFFF" w:fill="auto"/>
          </w:tcPr>
          <w:p w14:paraId="4042A9E4"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UTILIDADES DE EJERCICIO Y ANTES DE IMPUESTOS</w:t>
            </w:r>
          </w:p>
        </w:tc>
        <w:tc>
          <w:tcPr>
            <w:tcW w:w="467" w:type="pct"/>
            <w:gridSpan w:val="2"/>
            <w:shd w:val="solid" w:color="FFFFFF" w:fill="auto"/>
          </w:tcPr>
          <w:p w14:paraId="4042A9E5"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E6"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9E7"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E8"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9F2" w14:textId="77777777" w:rsidTr="00E42C43">
        <w:trPr>
          <w:trHeight w:val="120"/>
        </w:trPr>
        <w:tc>
          <w:tcPr>
            <w:tcW w:w="298" w:type="pct"/>
            <w:shd w:val="solid" w:color="FFFFFF" w:fill="auto"/>
          </w:tcPr>
          <w:p w14:paraId="4042A9EA"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EB"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EC"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ED"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 DEL EJERCICIO Y ANTES DE PARTIDAS EXTRAORDINARIAS</w:t>
            </w:r>
          </w:p>
        </w:tc>
        <w:tc>
          <w:tcPr>
            <w:tcW w:w="467" w:type="pct"/>
            <w:gridSpan w:val="2"/>
            <w:shd w:val="solid" w:color="FFFFFF" w:fill="auto"/>
          </w:tcPr>
          <w:p w14:paraId="4042A9EE"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EF"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9F0"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F1"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r>
      <w:tr w:rsidR="009214AB" w:rsidRPr="002B1CCB" w14:paraId="4042A9FB" w14:textId="77777777" w:rsidTr="00E42C43">
        <w:trPr>
          <w:trHeight w:val="120"/>
        </w:trPr>
        <w:tc>
          <w:tcPr>
            <w:tcW w:w="298" w:type="pct"/>
            <w:shd w:val="solid" w:color="FFFFFF" w:fill="auto"/>
          </w:tcPr>
          <w:p w14:paraId="4042A9F3"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F4"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F5"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F6"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 DESPUES DE PARTIDAS EXTRAORDINARIAS</w:t>
            </w:r>
          </w:p>
        </w:tc>
        <w:tc>
          <w:tcPr>
            <w:tcW w:w="467" w:type="pct"/>
            <w:gridSpan w:val="2"/>
            <w:shd w:val="solid" w:color="FFFFFF" w:fill="auto"/>
          </w:tcPr>
          <w:p w14:paraId="4042A9F7"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9F8"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9F9"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9FA" w14:textId="77777777" w:rsidR="009214AB" w:rsidRPr="002B1CCB" w:rsidRDefault="009214AB" w:rsidP="009214AB">
            <w:pPr>
              <w:keepLines/>
              <w:spacing w:before="20" w:after="20"/>
              <w:rPr>
                <w:rFonts w:ascii="Museo Sans 300" w:hAnsi="Museo Sans 300" w:cs="Arial"/>
                <w:snapToGrid w:val="0"/>
                <w:sz w:val="16"/>
                <w:szCs w:val="16"/>
                <w:lang w:val="es-ES"/>
              </w:rPr>
            </w:pPr>
          </w:p>
        </w:tc>
      </w:tr>
      <w:tr w:rsidR="009214AB" w:rsidRPr="002B1CCB" w14:paraId="4042AA04" w14:textId="77777777" w:rsidTr="00E42C43">
        <w:trPr>
          <w:trHeight w:val="120"/>
        </w:trPr>
        <w:tc>
          <w:tcPr>
            <w:tcW w:w="298" w:type="pct"/>
            <w:shd w:val="solid" w:color="FFFFFF" w:fill="auto"/>
          </w:tcPr>
          <w:p w14:paraId="4042A9F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9FD"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9FE"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9FF" w14:textId="77777777" w:rsidR="009214AB" w:rsidRPr="002B1CCB" w:rsidRDefault="009214AB"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No. DE ACCIONES COMUNES EN CIRCULACI</w:t>
            </w:r>
            <w:r w:rsidR="00492894" w:rsidRPr="002B1CCB">
              <w:rPr>
                <w:rFonts w:ascii="Museo Sans 300" w:hAnsi="Museo Sans 300" w:cs="Arial"/>
                <w:snapToGrid w:val="0"/>
                <w:sz w:val="16"/>
                <w:szCs w:val="16"/>
                <w:lang w:val="es-ES"/>
              </w:rPr>
              <w:t>Ó</w:t>
            </w:r>
            <w:r w:rsidRPr="002B1CCB">
              <w:rPr>
                <w:rFonts w:ascii="Museo Sans 300" w:hAnsi="Museo Sans 300" w:cs="Arial"/>
                <w:snapToGrid w:val="0"/>
                <w:sz w:val="16"/>
                <w:szCs w:val="16"/>
                <w:lang w:val="es-ES"/>
              </w:rPr>
              <w:t>N</w:t>
            </w:r>
          </w:p>
        </w:tc>
        <w:tc>
          <w:tcPr>
            <w:tcW w:w="467" w:type="pct"/>
            <w:gridSpan w:val="2"/>
            <w:shd w:val="solid" w:color="FFFFFF" w:fill="auto"/>
          </w:tcPr>
          <w:p w14:paraId="4042AA00"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53" w:type="pct"/>
            <w:shd w:val="solid" w:color="FFFFFF" w:fill="auto"/>
          </w:tcPr>
          <w:p w14:paraId="4042AA01"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A02"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621" w:type="pct"/>
            <w:shd w:val="solid" w:color="FFFFFF" w:fill="auto"/>
          </w:tcPr>
          <w:p w14:paraId="4042AA03"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r>
      <w:tr w:rsidR="009214AB" w:rsidRPr="002B1CCB" w14:paraId="4042AA0D" w14:textId="77777777" w:rsidTr="00E42C43">
        <w:trPr>
          <w:trHeight w:val="120"/>
        </w:trPr>
        <w:tc>
          <w:tcPr>
            <w:tcW w:w="298" w:type="pct"/>
            <w:shd w:val="solid" w:color="FFFFFF" w:fill="auto"/>
          </w:tcPr>
          <w:p w14:paraId="4042AA05"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76" w:type="pct"/>
            <w:shd w:val="solid" w:color="FFFFFF" w:fill="auto"/>
          </w:tcPr>
          <w:p w14:paraId="4042AA06"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126" w:type="pct"/>
            <w:shd w:val="solid" w:color="FFFFFF" w:fill="auto"/>
          </w:tcPr>
          <w:p w14:paraId="4042AA07"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2527" w:type="pct"/>
            <w:shd w:val="solid" w:color="FFFFFF" w:fill="auto"/>
          </w:tcPr>
          <w:p w14:paraId="4042AA08" w14:textId="77777777" w:rsidR="009214AB" w:rsidRPr="002B1CCB" w:rsidRDefault="00492894" w:rsidP="009214AB">
            <w:pPr>
              <w:keepLines/>
              <w:spacing w:before="20" w:after="2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VALOR NOMINAL POR ACCIÓ</w:t>
            </w:r>
            <w:r w:rsidR="009214AB" w:rsidRPr="002B1CCB">
              <w:rPr>
                <w:rFonts w:ascii="Museo Sans 300" w:hAnsi="Museo Sans 300" w:cs="Arial"/>
                <w:snapToGrid w:val="0"/>
                <w:sz w:val="16"/>
                <w:szCs w:val="16"/>
                <w:lang w:val="es-ES"/>
              </w:rPr>
              <w:t>N</w:t>
            </w:r>
          </w:p>
        </w:tc>
        <w:tc>
          <w:tcPr>
            <w:tcW w:w="467" w:type="pct"/>
            <w:gridSpan w:val="2"/>
            <w:shd w:val="solid" w:color="FFFFFF" w:fill="auto"/>
          </w:tcPr>
          <w:p w14:paraId="4042AA09"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453" w:type="pct"/>
            <w:shd w:val="solid" w:color="FFFFFF" w:fill="auto"/>
          </w:tcPr>
          <w:p w14:paraId="4042AA0A" w14:textId="77777777" w:rsidR="009214AB" w:rsidRPr="002B1CCB" w:rsidRDefault="009214AB" w:rsidP="009214AB">
            <w:pPr>
              <w:keepLines/>
              <w:spacing w:before="20" w:after="20"/>
              <w:jc w:val="left"/>
              <w:rPr>
                <w:rFonts w:ascii="Museo Sans 300" w:hAnsi="Museo Sans 300" w:cs="Arial"/>
                <w:snapToGrid w:val="0"/>
                <w:sz w:val="16"/>
                <w:szCs w:val="16"/>
                <w:lang w:val="es-ES"/>
              </w:rPr>
            </w:pPr>
          </w:p>
        </w:tc>
        <w:tc>
          <w:tcPr>
            <w:tcW w:w="432" w:type="pct"/>
            <w:shd w:val="solid" w:color="FFFFFF" w:fill="auto"/>
          </w:tcPr>
          <w:p w14:paraId="4042AA0B" w14:textId="77777777" w:rsidR="009214AB" w:rsidRPr="002B1CCB" w:rsidRDefault="009214AB" w:rsidP="009214AB">
            <w:pPr>
              <w:keepLines/>
              <w:spacing w:before="20" w:after="2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621" w:type="pct"/>
            <w:shd w:val="solid" w:color="FFFFFF" w:fill="auto"/>
          </w:tcPr>
          <w:p w14:paraId="4042AA0C" w14:textId="77777777" w:rsidR="009214AB" w:rsidRPr="002B1CCB" w:rsidRDefault="009214AB" w:rsidP="009214AB">
            <w:pPr>
              <w:keepLines/>
              <w:spacing w:before="20" w:after="20"/>
              <w:rPr>
                <w:rFonts w:ascii="Museo Sans 300" w:hAnsi="Museo Sans 300" w:cs="Arial"/>
                <w:snapToGrid w:val="0"/>
                <w:sz w:val="16"/>
                <w:szCs w:val="16"/>
                <w:lang w:val="es-ES"/>
              </w:rPr>
            </w:pPr>
          </w:p>
        </w:tc>
      </w:tr>
    </w:tbl>
    <w:p w14:paraId="4042AA0E" w14:textId="77777777" w:rsidR="000634B7" w:rsidRPr="002B1CCB" w:rsidRDefault="000634B7" w:rsidP="009214AB">
      <w:pPr>
        <w:keepLines/>
        <w:spacing w:before="20" w:after="20"/>
        <w:rPr>
          <w:rFonts w:ascii="Museo Sans 300" w:hAnsi="Museo Sans 300" w:cs="Arial"/>
          <w:b/>
          <w:sz w:val="18"/>
          <w:szCs w:val="18"/>
        </w:rPr>
      </w:pPr>
    </w:p>
    <w:p w14:paraId="4042AA0F" w14:textId="77777777" w:rsidR="0051337C" w:rsidRPr="002B1CCB" w:rsidRDefault="0051337C" w:rsidP="009214AB">
      <w:pPr>
        <w:keepLines/>
        <w:spacing w:before="20" w:after="20"/>
        <w:rPr>
          <w:rFonts w:ascii="Arial Narrow" w:hAnsi="Arial Narrow" w:cs="Arial"/>
          <w:b/>
          <w:szCs w:val="24"/>
        </w:rPr>
      </w:pPr>
    </w:p>
    <w:p w14:paraId="4042AA10" w14:textId="77777777" w:rsidR="0051337C" w:rsidRPr="002B1CCB" w:rsidRDefault="0051337C" w:rsidP="009214AB">
      <w:pPr>
        <w:keepLines/>
        <w:spacing w:before="20" w:after="20"/>
        <w:rPr>
          <w:rFonts w:ascii="Arial Narrow" w:hAnsi="Arial Narrow" w:cs="Arial"/>
          <w:b/>
          <w:szCs w:val="24"/>
        </w:rPr>
      </w:pPr>
    </w:p>
    <w:p w14:paraId="4042AA11" w14:textId="5B719F9E" w:rsidR="0051337C" w:rsidRPr="002B1CCB" w:rsidRDefault="0051337C" w:rsidP="009214AB">
      <w:pPr>
        <w:keepLines/>
        <w:spacing w:before="20" w:after="20"/>
        <w:rPr>
          <w:rFonts w:ascii="Arial Narrow" w:hAnsi="Arial Narrow" w:cs="Arial"/>
          <w:b/>
          <w:szCs w:val="24"/>
        </w:rPr>
      </w:pPr>
    </w:p>
    <w:p w14:paraId="31055B53" w14:textId="358D3A59" w:rsidR="00841017" w:rsidRPr="002B1CCB" w:rsidRDefault="00841017" w:rsidP="009214AB">
      <w:pPr>
        <w:keepLines/>
        <w:spacing w:before="20" w:after="20"/>
        <w:rPr>
          <w:rFonts w:ascii="Arial Narrow" w:hAnsi="Arial Narrow" w:cs="Arial"/>
          <w:b/>
          <w:szCs w:val="24"/>
        </w:rPr>
      </w:pPr>
    </w:p>
    <w:p w14:paraId="06042ED8" w14:textId="6985C505" w:rsidR="00841017" w:rsidRPr="002B1CCB" w:rsidRDefault="00841017" w:rsidP="009214AB">
      <w:pPr>
        <w:keepLines/>
        <w:spacing w:before="20" w:after="20"/>
        <w:rPr>
          <w:rFonts w:ascii="Arial Narrow" w:hAnsi="Arial Narrow" w:cs="Arial"/>
          <w:b/>
          <w:szCs w:val="24"/>
        </w:rPr>
      </w:pPr>
    </w:p>
    <w:p w14:paraId="4BE445A1" w14:textId="5F2B6061" w:rsidR="00841017" w:rsidRPr="002B1CCB" w:rsidRDefault="00841017" w:rsidP="009214AB">
      <w:pPr>
        <w:keepLines/>
        <w:spacing w:before="20" w:after="20"/>
        <w:rPr>
          <w:rFonts w:ascii="Arial Narrow" w:hAnsi="Arial Narrow" w:cs="Arial"/>
          <w:b/>
          <w:szCs w:val="24"/>
        </w:rPr>
      </w:pPr>
    </w:p>
    <w:p w14:paraId="1E1D41CE" w14:textId="63724A22" w:rsidR="000B1160" w:rsidRPr="002B1CCB" w:rsidRDefault="000B1160" w:rsidP="009214AB">
      <w:pPr>
        <w:keepLines/>
        <w:spacing w:before="20" w:after="20"/>
        <w:rPr>
          <w:rFonts w:ascii="Arial Narrow" w:hAnsi="Arial Narrow" w:cs="Arial"/>
          <w:b/>
          <w:szCs w:val="24"/>
        </w:rPr>
      </w:pPr>
    </w:p>
    <w:p w14:paraId="3292F370" w14:textId="4A91D78B" w:rsidR="000B1160" w:rsidRPr="002B1CCB" w:rsidRDefault="000B1160" w:rsidP="009214AB">
      <w:pPr>
        <w:keepLines/>
        <w:spacing w:before="20" w:after="20"/>
        <w:rPr>
          <w:rFonts w:ascii="Arial Narrow" w:hAnsi="Arial Narrow" w:cs="Arial"/>
          <w:b/>
          <w:szCs w:val="24"/>
        </w:rPr>
      </w:pPr>
    </w:p>
    <w:p w14:paraId="5806D0C0" w14:textId="18834D1D" w:rsidR="000B1160" w:rsidRPr="002B1CCB" w:rsidRDefault="000B1160" w:rsidP="009214AB">
      <w:pPr>
        <w:keepLines/>
        <w:spacing w:before="20" w:after="20"/>
        <w:rPr>
          <w:rFonts w:ascii="Arial Narrow" w:hAnsi="Arial Narrow" w:cs="Arial"/>
          <w:b/>
          <w:szCs w:val="24"/>
        </w:rPr>
      </w:pPr>
    </w:p>
    <w:p w14:paraId="00321294" w14:textId="1BFF5E5B" w:rsidR="000B1160" w:rsidRPr="002B1CCB" w:rsidRDefault="000B1160" w:rsidP="009214AB">
      <w:pPr>
        <w:keepLines/>
        <w:spacing w:before="20" w:after="20"/>
        <w:rPr>
          <w:rFonts w:ascii="Arial Narrow" w:hAnsi="Arial Narrow" w:cs="Arial"/>
          <w:b/>
          <w:szCs w:val="24"/>
        </w:rPr>
      </w:pPr>
    </w:p>
    <w:p w14:paraId="2ED39171" w14:textId="057F6FC0" w:rsidR="000B1160" w:rsidRPr="002B1CCB" w:rsidRDefault="000B1160" w:rsidP="009214AB">
      <w:pPr>
        <w:keepLines/>
        <w:spacing w:before="20" w:after="20"/>
        <w:rPr>
          <w:rFonts w:ascii="Arial Narrow" w:hAnsi="Arial Narrow" w:cs="Arial"/>
          <w:b/>
          <w:szCs w:val="24"/>
        </w:rPr>
      </w:pPr>
    </w:p>
    <w:p w14:paraId="04EEC81C" w14:textId="577F85DB" w:rsidR="000B1160" w:rsidRPr="002B1CCB" w:rsidRDefault="000B1160" w:rsidP="009214AB">
      <w:pPr>
        <w:keepLines/>
        <w:spacing w:before="20" w:after="20"/>
        <w:rPr>
          <w:rFonts w:ascii="Arial Narrow" w:hAnsi="Arial Narrow" w:cs="Arial"/>
          <w:b/>
          <w:szCs w:val="24"/>
        </w:rPr>
      </w:pPr>
    </w:p>
    <w:p w14:paraId="523EF86D" w14:textId="77777777" w:rsidR="000B1160" w:rsidRPr="002B1CCB" w:rsidRDefault="000B1160" w:rsidP="009214AB">
      <w:pPr>
        <w:keepLines/>
        <w:spacing w:before="20" w:after="20"/>
        <w:rPr>
          <w:rFonts w:ascii="Arial Narrow" w:hAnsi="Arial Narrow" w:cs="Arial"/>
          <w:b/>
          <w:szCs w:val="24"/>
        </w:rPr>
      </w:pPr>
    </w:p>
    <w:p w14:paraId="777D0ECF" w14:textId="77777777" w:rsidR="00F63815" w:rsidRDefault="00F63815" w:rsidP="009214AB">
      <w:pPr>
        <w:keepLines/>
        <w:spacing w:before="20" w:after="20"/>
        <w:rPr>
          <w:rFonts w:ascii="Museo Sans 300" w:hAnsi="Museo Sans 300" w:cs="Arial"/>
          <w:b/>
          <w:sz w:val="20"/>
        </w:rPr>
      </w:pPr>
    </w:p>
    <w:p w14:paraId="4042AA12" w14:textId="19734DD1" w:rsidR="000031E3" w:rsidRPr="002B1CCB" w:rsidRDefault="0051337C" w:rsidP="009214AB">
      <w:pPr>
        <w:keepLines/>
        <w:spacing w:before="20" w:after="20"/>
        <w:rPr>
          <w:rFonts w:ascii="Museo Sans 300" w:hAnsi="Museo Sans 300" w:cs="Arial"/>
          <w:b/>
          <w:sz w:val="20"/>
        </w:rPr>
      </w:pPr>
      <w:r w:rsidRPr="002B1CCB">
        <w:rPr>
          <w:rFonts w:ascii="Museo Sans 300" w:hAnsi="Museo Sans 300" w:cs="Arial"/>
          <w:b/>
          <w:sz w:val="20"/>
        </w:rPr>
        <w:lastRenderedPageBreak/>
        <w:t xml:space="preserve">FORMATO </w:t>
      </w:r>
      <w:r w:rsidR="009214AB" w:rsidRPr="002B1CCB">
        <w:rPr>
          <w:rFonts w:ascii="Museo Sans 300" w:hAnsi="Museo Sans 300" w:cs="Arial"/>
          <w:b/>
          <w:sz w:val="20"/>
        </w:rPr>
        <w:t xml:space="preserve">“C” </w:t>
      </w:r>
    </w:p>
    <w:p w14:paraId="4042AA13" w14:textId="77777777" w:rsidR="009214AB"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t xml:space="preserve">ESTADO DE OPERACIONES </w:t>
      </w:r>
      <w:r w:rsidR="00040FB9" w:rsidRPr="002B1CCB">
        <w:rPr>
          <w:rFonts w:ascii="Museo Sans 300" w:hAnsi="Museo Sans 300" w:cs="Arial"/>
          <w:b/>
          <w:sz w:val="20"/>
        </w:rPr>
        <w:t>BURS</w:t>
      </w:r>
      <w:r w:rsidR="002C5FF1" w:rsidRPr="002B1CCB">
        <w:rPr>
          <w:rFonts w:ascii="Museo Sans 300" w:hAnsi="Museo Sans 300" w:cs="Arial"/>
          <w:b/>
          <w:sz w:val="20"/>
        </w:rPr>
        <w:t>Á</w:t>
      </w:r>
      <w:r w:rsidR="00040FB9" w:rsidRPr="002B1CCB">
        <w:rPr>
          <w:rFonts w:ascii="Museo Sans 300" w:hAnsi="Museo Sans 300" w:cs="Arial"/>
          <w:b/>
          <w:sz w:val="20"/>
        </w:rPr>
        <w:t>TILES</w:t>
      </w:r>
    </w:p>
    <w:p w14:paraId="4042AA14" w14:textId="77777777" w:rsidR="0051337C" w:rsidRPr="002B1CCB" w:rsidRDefault="0051337C" w:rsidP="009214AB">
      <w:pPr>
        <w:keepLines/>
        <w:spacing w:before="20" w:after="20"/>
        <w:rPr>
          <w:rFonts w:ascii="Arial Narrow" w:hAnsi="Arial Narrow" w:cs="Arial"/>
          <w:b/>
          <w:szCs w:val="24"/>
        </w:rPr>
      </w:pPr>
    </w:p>
    <w:tbl>
      <w:tblPr>
        <w:tblW w:w="9528" w:type="dxa"/>
        <w:tblLayout w:type="fixed"/>
        <w:tblCellMar>
          <w:left w:w="30" w:type="dxa"/>
          <w:right w:w="30" w:type="dxa"/>
        </w:tblCellMar>
        <w:tblLook w:val="0000" w:firstRow="0" w:lastRow="0" w:firstColumn="0" w:lastColumn="0" w:noHBand="0" w:noVBand="0"/>
      </w:tblPr>
      <w:tblGrid>
        <w:gridCol w:w="629"/>
        <w:gridCol w:w="252"/>
        <w:gridCol w:w="142"/>
        <w:gridCol w:w="283"/>
        <w:gridCol w:w="4820"/>
        <w:gridCol w:w="956"/>
        <w:gridCol w:w="957"/>
        <w:gridCol w:w="957"/>
        <w:gridCol w:w="532"/>
      </w:tblGrid>
      <w:tr w:rsidR="009214AB" w:rsidRPr="002B1CCB" w14:paraId="4042AA19" w14:textId="77777777" w:rsidTr="0048688C">
        <w:trPr>
          <w:cantSplit/>
          <w:trHeight w:val="250"/>
          <w:tblHeader/>
        </w:trPr>
        <w:tc>
          <w:tcPr>
            <w:tcW w:w="9528" w:type="dxa"/>
            <w:gridSpan w:val="9"/>
            <w:shd w:val="solid" w:color="FFFFFF" w:fill="auto"/>
          </w:tcPr>
          <w:p w14:paraId="4042AA15"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NOMBRE DE LA CASA DE CORREDORES DE BOLSA</w:t>
            </w:r>
          </w:p>
          <w:p w14:paraId="4042AA16"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ESTADO DE OPERACIONES BURS</w:t>
            </w:r>
            <w:r w:rsidR="001721B5" w:rsidRPr="002B1CCB">
              <w:rPr>
                <w:rFonts w:ascii="Museo Sans 300" w:hAnsi="Museo Sans 300" w:cs="Arial"/>
                <w:b/>
                <w:snapToGrid w:val="0"/>
                <w:sz w:val="16"/>
                <w:szCs w:val="16"/>
                <w:lang w:val="es-ES"/>
              </w:rPr>
              <w:t>Á</w:t>
            </w:r>
            <w:r w:rsidRPr="002B1CCB">
              <w:rPr>
                <w:rFonts w:ascii="Museo Sans 300" w:hAnsi="Museo Sans 300" w:cs="Arial"/>
                <w:b/>
                <w:snapToGrid w:val="0"/>
                <w:sz w:val="16"/>
                <w:szCs w:val="16"/>
                <w:lang w:val="es-ES"/>
              </w:rPr>
              <w:t>TILES</w:t>
            </w:r>
          </w:p>
          <w:p w14:paraId="4042AA17" w14:textId="77777777" w:rsidR="009214AB" w:rsidRPr="002B1CCB" w:rsidRDefault="009214AB" w:rsidP="009214AB">
            <w:pPr>
              <w:keepLines/>
              <w:spacing w:before="20" w:after="2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AL 31 DE XX DE XXXX</w:t>
            </w:r>
          </w:p>
          <w:p w14:paraId="4042AA18"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(EXPRESADO EN MILES DE DÓLARES DE LOS ESTADOS UNIDOS DE AMÉRICA)</w:t>
            </w:r>
          </w:p>
        </w:tc>
      </w:tr>
      <w:tr w:rsidR="009214AB" w:rsidRPr="002B1CCB" w14:paraId="4042AA20" w14:textId="77777777" w:rsidTr="0048688C">
        <w:trPr>
          <w:trHeight w:val="250"/>
          <w:tblHeader/>
        </w:trPr>
        <w:tc>
          <w:tcPr>
            <w:tcW w:w="629" w:type="dxa"/>
            <w:shd w:val="solid" w:color="FFFFFF" w:fill="auto"/>
          </w:tcPr>
          <w:p w14:paraId="4042AA1A" w14:textId="77777777" w:rsidR="009214AB" w:rsidRPr="002B1CCB" w:rsidRDefault="009214AB" w:rsidP="009214AB">
            <w:pPr>
              <w:keepLines/>
              <w:spacing w:before="20" w:after="20"/>
              <w:rPr>
                <w:rFonts w:ascii="Museo Sans 300" w:hAnsi="Museo Sans 300" w:cs="Arial"/>
                <w:snapToGrid w:val="0"/>
                <w:sz w:val="16"/>
                <w:szCs w:val="16"/>
                <w:lang w:val="es-ES"/>
              </w:rPr>
            </w:pPr>
          </w:p>
        </w:tc>
        <w:tc>
          <w:tcPr>
            <w:tcW w:w="5497" w:type="dxa"/>
            <w:gridSpan w:val="4"/>
            <w:shd w:val="solid" w:color="FFFFFF" w:fill="auto"/>
          </w:tcPr>
          <w:p w14:paraId="4042AA1B" w14:textId="77777777" w:rsidR="009214AB" w:rsidRPr="002B1CCB" w:rsidRDefault="009214AB" w:rsidP="009214AB">
            <w:pPr>
              <w:keepLines/>
              <w:spacing w:before="20" w:after="20"/>
              <w:rPr>
                <w:rFonts w:ascii="Museo Sans 300" w:hAnsi="Museo Sans 300" w:cs="Arial"/>
                <w:b/>
                <w:snapToGrid w:val="0"/>
                <w:sz w:val="16"/>
                <w:szCs w:val="16"/>
                <w:lang w:val="es-ES"/>
              </w:rPr>
            </w:pPr>
          </w:p>
        </w:tc>
        <w:tc>
          <w:tcPr>
            <w:tcW w:w="956" w:type="dxa"/>
            <w:shd w:val="solid" w:color="FFFFFF" w:fill="auto"/>
          </w:tcPr>
          <w:p w14:paraId="4042AA1C" w14:textId="77777777" w:rsidR="009214AB" w:rsidRPr="002B1CCB" w:rsidRDefault="009214AB" w:rsidP="009214AB">
            <w:pPr>
              <w:keepLines/>
              <w:spacing w:before="20" w:after="20"/>
              <w:jc w:val="right"/>
              <w:rPr>
                <w:rFonts w:ascii="Museo Sans 300" w:hAnsi="Museo Sans 300" w:cs="Arial"/>
                <w:snapToGrid w:val="0"/>
                <w:sz w:val="16"/>
                <w:szCs w:val="16"/>
                <w:lang w:val="es-ES"/>
              </w:rPr>
            </w:pPr>
          </w:p>
        </w:tc>
        <w:tc>
          <w:tcPr>
            <w:tcW w:w="957" w:type="dxa"/>
          </w:tcPr>
          <w:p w14:paraId="4042AA1D"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2XX1</w:t>
            </w:r>
          </w:p>
        </w:tc>
        <w:tc>
          <w:tcPr>
            <w:tcW w:w="957" w:type="dxa"/>
            <w:shd w:val="solid" w:color="FFFFFF" w:fill="auto"/>
          </w:tcPr>
          <w:p w14:paraId="4042AA1E" w14:textId="77777777" w:rsidR="009214AB" w:rsidRPr="002B1CCB" w:rsidRDefault="009214AB" w:rsidP="009214AB">
            <w:pPr>
              <w:keepLines/>
              <w:spacing w:before="20" w:after="20"/>
              <w:jc w:val="center"/>
              <w:rPr>
                <w:rFonts w:ascii="Museo Sans 300" w:hAnsi="Museo Sans 300" w:cs="Arial"/>
                <w:snapToGrid w:val="0"/>
                <w:sz w:val="16"/>
                <w:szCs w:val="16"/>
                <w:lang w:val="es-ES"/>
              </w:rPr>
            </w:pPr>
          </w:p>
        </w:tc>
        <w:tc>
          <w:tcPr>
            <w:tcW w:w="532" w:type="dxa"/>
          </w:tcPr>
          <w:p w14:paraId="4042AA1F" w14:textId="77777777" w:rsidR="009214AB" w:rsidRPr="002B1CCB" w:rsidRDefault="009214AB" w:rsidP="009214AB">
            <w:pPr>
              <w:keepLines/>
              <w:spacing w:before="20" w:after="2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2XX0</w:t>
            </w:r>
          </w:p>
        </w:tc>
      </w:tr>
      <w:tr w:rsidR="009214AB" w:rsidRPr="002B1CCB" w14:paraId="4042AA28" w14:textId="77777777" w:rsidTr="0048688C">
        <w:trPr>
          <w:trHeight w:val="250"/>
        </w:trPr>
        <w:tc>
          <w:tcPr>
            <w:tcW w:w="629" w:type="dxa"/>
            <w:shd w:val="solid" w:color="FFFFFF" w:fill="auto"/>
          </w:tcPr>
          <w:p w14:paraId="4042AA21"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w:t>
            </w:r>
          </w:p>
        </w:tc>
        <w:tc>
          <w:tcPr>
            <w:tcW w:w="252" w:type="dxa"/>
            <w:shd w:val="solid" w:color="FFFFFF" w:fill="auto"/>
          </w:tcPr>
          <w:p w14:paraId="4042AA22"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A23" w14:textId="77777777" w:rsidR="009214AB" w:rsidRPr="002B1CCB" w:rsidRDefault="009214AB" w:rsidP="001721B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CUENTAS DEUDORAS POR EFECTIVO Y DERECHOS POR SERVICIOS DE OPERACIONES </w:t>
            </w:r>
            <w:r w:rsidR="00040FB9" w:rsidRPr="002B1CCB">
              <w:rPr>
                <w:rFonts w:ascii="Museo Sans 300" w:hAnsi="Museo Sans 300" w:cs="Arial"/>
                <w:b/>
                <w:snapToGrid w:val="0"/>
                <w:sz w:val="16"/>
                <w:szCs w:val="16"/>
                <w:lang w:val="es-ES"/>
              </w:rPr>
              <w:t>BURS</w:t>
            </w:r>
            <w:r w:rsidR="001721B5" w:rsidRPr="002B1CCB">
              <w:rPr>
                <w:rFonts w:ascii="Museo Sans 300" w:hAnsi="Museo Sans 300" w:cs="Arial"/>
                <w:b/>
                <w:snapToGrid w:val="0"/>
                <w:sz w:val="16"/>
                <w:szCs w:val="16"/>
                <w:lang w:val="es-ES"/>
              </w:rPr>
              <w:t>Á</w:t>
            </w:r>
            <w:r w:rsidR="00040FB9" w:rsidRPr="002B1CCB">
              <w:rPr>
                <w:rFonts w:ascii="Museo Sans 300" w:hAnsi="Museo Sans 300" w:cs="Arial"/>
                <w:b/>
                <w:snapToGrid w:val="0"/>
                <w:sz w:val="16"/>
                <w:szCs w:val="16"/>
                <w:lang w:val="es-ES"/>
              </w:rPr>
              <w:t>TILES</w:t>
            </w:r>
          </w:p>
        </w:tc>
        <w:tc>
          <w:tcPr>
            <w:tcW w:w="956" w:type="dxa"/>
            <w:shd w:val="solid" w:color="FFFFFF" w:fill="auto"/>
          </w:tcPr>
          <w:p w14:paraId="4042AA24"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A25"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26"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shd w:val="solid" w:color="FFFFFF" w:fill="auto"/>
          </w:tcPr>
          <w:p w14:paraId="4042AA27" w14:textId="77777777" w:rsidR="009214AB" w:rsidRPr="002B1CCB" w:rsidRDefault="009214AB" w:rsidP="0048688C">
            <w:pPr>
              <w:keepLines/>
              <w:spacing w:before="0" w:after="0"/>
              <w:rPr>
                <w:rFonts w:ascii="Museo Sans 300" w:hAnsi="Museo Sans 300" w:cs="Arial"/>
                <w:snapToGrid w:val="0"/>
                <w:sz w:val="16"/>
                <w:szCs w:val="16"/>
                <w:lang w:val="es-ES"/>
              </w:rPr>
            </w:pPr>
          </w:p>
        </w:tc>
      </w:tr>
      <w:tr w:rsidR="009214AB" w:rsidRPr="002B1CCB" w14:paraId="4042AA31" w14:textId="77777777" w:rsidTr="0048688C">
        <w:trPr>
          <w:cantSplit/>
          <w:trHeight w:val="250"/>
        </w:trPr>
        <w:tc>
          <w:tcPr>
            <w:tcW w:w="629" w:type="dxa"/>
            <w:shd w:val="solid" w:color="FFFFFF" w:fill="auto"/>
          </w:tcPr>
          <w:p w14:paraId="4042AA29"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810</w:t>
            </w:r>
          </w:p>
        </w:tc>
        <w:tc>
          <w:tcPr>
            <w:tcW w:w="252" w:type="dxa"/>
            <w:shd w:val="solid" w:color="FFFFFF" w:fill="auto"/>
          </w:tcPr>
          <w:p w14:paraId="4042AA2A"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2B"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2C"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CAJA </w:t>
            </w:r>
          </w:p>
        </w:tc>
        <w:tc>
          <w:tcPr>
            <w:tcW w:w="956" w:type="dxa"/>
            <w:shd w:val="solid" w:color="FFFFFF" w:fill="auto"/>
          </w:tcPr>
          <w:p w14:paraId="4042AA2D"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2E"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2F"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30"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3A" w14:textId="77777777" w:rsidTr="0048688C">
        <w:trPr>
          <w:trHeight w:val="250"/>
        </w:trPr>
        <w:tc>
          <w:tcPr>
            <w:tcW w:w="629" w:type="dxa"/>
            <w:shd w:val="solid" w:color="FFFFFF" w:fill="auto"/>
          </w:tcPr>
          <w:p w14:paraId="4042AA32"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811</w:t>
            </w:r>
          </w:p>
        </w:tc>
        <w:tc>
          <w:tcPr>
            <w:tcW w:w="252" w:type="dxa"/>
            <w:shd w:val="solid" w:color="FFFFFF" w:fill="auto"/>
          </w:tcPr>
          <w:p w14:paraId="4042AA33"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34"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35"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BANCOS  </w:t>
            </w:r>
          </w:p>
        </w:tc>
        <w:tc>
          <w:tcPr>
            <w:tcW w:w="956" w:type="dxa"/>
            <w:shd w:val="solid" w:color="FFFFFF" w:fill="auto"/>
          </w:tcPr>
          <w:p w14:paraId="4042AA36"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37"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38"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39"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43" w14:textId="77777777" w:rsidTr="0048688C">
        <w:trPr>
          <w:trHeight w:val="250"/>
        </w:trPr>
        <w:tc>
          <w:tcPr>
            <w:tcW w:w="629" w:type="dxa"/>
            <w:shd w:val="solid" w:color="FFFFFF" w:fill="auto"/>
          </w:tcPr>
          <w:p w14:paraId="4042AA3B"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812</w:t>
            </w:r>
          </w:p>
        </w:tc>
        <w:tc>
          <w:tcPr>
            <w:tcW w:w="252" w:type="dxa"/>
            <w:shd w:val="solid" w:color="FFFFFF" w:fill="auto"/>
          </w:tcPr>
          <w:p w14:paraId="4042AA3C"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3D"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3E"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CUENTAS POR COBRAR </w:t>
            </w:r>
          </w:p>
        </w:tc>
        <w:tc>
          <w:tcPr>
            <w:tcW w:w="956" w:type="dxa"/>
            <w:shd w:val="solid" w:color="FFFFFF" w:fill="auto"/>
          </w:tcPr>
          <w:p w14:paraId="4042AA3F"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40"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41"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42"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4C" w14:textId="77777777" w:rsidTr="0048688C">
        <w:trPr>
          <w:trHeight w:val="250"/>
        </w:trPr>
        <w:tc>
          <w:tcPr>
            <w:tcW w:w="629" w:type="dxa"/>
            <w:shd w:val="solid" w:color="FFFFFF" w:fill="auto"/>
          </w:tcPr>
          <w:p w14:paraId="4042AA44"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813</w:t>
            </w:r>
          </w:p>
        </w:tc>
        <w:tc>
          <w:tcPr>
            <w:tcW w:w="252" w:type="dxa"/>
            <w:shd w:val="solid" w:color="FFFFFF" w:fill="auto"/>
          </w:tcPr>
          <w:p w14:paraId="4042AA45"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46"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47"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POR RECIBIR </w:t>
            </w:r>
          </w:p>
        </w:tc>
        <w:tc>
          <w:tcPr>
            <w:tcW w:w="956" w:type="dxa"/>
            <w:shd w:val="solid" w:color="FFFFFF" w:fill="auto"/>
          </w:tcPr>
          <w:p w14:paraId="4042AA48"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49"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4A"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4B"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55" w14:textId="77777777" w:rsidTr="0048688C">
        <w:trPr>
          <w:trHeight w:val="250"/>
        </w:trPr>
        <w:tc>
          <w:tcPr>
            <w:tcW w:w="629" w:type="dxa"/>
            <w:shd w:val="solid" w:color="FFFFFF" w:fill="auto"/>
          </w:tcPr>
          <w:p w14:paraId="4042AA4D"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814</w:t>
            </w:r>
          </w:p>
        </w:tc>
        <w:tc>
          <w:tcPr>
            <w:tcW w:w="252" w:type="dxa"/>
            <w:shd w:val="solid" w:color="FFFFFF" w:fill="auto"/>
          </w:tcPr>
          <w:p w14:paraId="4042AA4E"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4F"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50"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RECIBIDOS </w:t>
            </w:r>
          </w:p>
        </w:tc>
        <w:tc>
          <w:tcPr>
            <w:tcW w:w="956" w:type="dxa"/>
            <w:shd w:val="solid" w:color="FFFFFF" w:fill="auto"/>
          </w:tcPr>
          <w:p w14:paraId="4042AA51"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52"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53"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54"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5E" w14:textId="77777777" w:rsidTr="0048688C">
        <w:trPr>
          <w:trHeight w:val="250"/>
        </w:trPr>
        <w:tc>
          <w:tcPr>
            <w:tcW w:w="629" w:type="dxa"/>
            <w:shd w:val="solid" w:color="FFFFFF" w:fill="auto"/>
          </w:tcPr>
          <w:p w14:paraId="4042AA56"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815</w:t>
            </w:r>
          </w:p>
        </w:tc>
        <w:tc>
          <w:tcPr>
            <w:tcW w:w="252" w:type="dxa"/>
            <w:shd w:val="solid" w:color="FFFFFF" w:fill="auto"/>
          </w:tcPr>
          <w:p w14:paraId="4042AA57"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58"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59"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ENTREGADOS PENDIENTES DE NEGOCIAR </w:t>
            </w:r>
          </w:p>
        </w:tc>
        <w:tc>
          <w:tcPr>
            <w:tcW w:w="956" w:type="dxa"/>
            <w:shd w:val="solid" w:color="FFFFFF" w:fill="auto"/>
          </w:tcPr>
          <w:p w14:paraId="4042AA5A"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5B"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5C"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5D"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67" w14:textId="77777777" w:rsidTr="0048688C">
        <w:trPr>
          <w:trHeight w:val="264"/>
        </w:trPr>
        <w:tc>
          <w:tcPr>
            <w:tcW w:w="629" w:type="dxa"/>
            <w:shd w:val="solid" w:color="FFFFFF" w:fill="auto"/>
          </w:tcPr>
          <w:p w14:paraId="4042AA5F"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816</w:t>
            </w:r>
          </w:p>
        </w:tc>
        <w:tc>
          <w:tcPr>
            <w:tcW w:w="252" w:type="dxa"/>
            <w:shd w:val="solid" w:color="FFFFFF" w:fill="auto"/>
          </w:tcPr>
          <w:p w14:paraId="4042AA60"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61"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62"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RECIBIDOS PARA CUSTODIA Y COBRO. </w:t>
            </w:r>
          </w:p>
        </w:tc>
        <w:tc>
          <w:tcPr>
            <w:tcW w:w="956" w:type="dxa"/>
            <w:shd w:val="solid" w:color="FFFFFF" w:fill="auto"/>
          </w:tcPr>
          <w:p w14:paraId="4042AA63"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A64" w14:textId="77777777" w:rsidR="009214AB" w:rsidRPr="002B1CCB" w:rsidRDefault="009214AB" w:rsidP="0048688C">
            <w:pPr>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A65"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shd w:val="solid" w:color="FFFFFF" w:fill="auto"/>
          </w:tcPr>
          <w:p w14:paraId="4042AA66" w14:textId="77777777" w:rsidR="009214AB" w:rsidRPr="002B1CCB" w:rsidRDefault="009214AB" w:rsidP="0048688C">
            <w:pPr>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A70" w14:textId="77777777" w:rsidTr="0048688C">
        <w:trPr>
          <w:trHeight w:val="264"/>
        </w:trPr>
        <w:tc>
          <w:tcPr>
            <w:tcW w:w="629" w:type="dxa"/>
            <w:shd w:val="solid" w:color="FFFFFF" w:fill="auto"/>
          </w:tcPr>
          <w:p w14:paraId="4042AA68"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817</w:t>
            </w:r>
          </w:p>
        </w:tc>
        <w:tc>
          <w:tcPr>
            <w:tcW w:w="252" w:type="dxa"/>
            <w:shd w:val="solid" w:color="FFFFFF" w:fill="auto"/>
          </w:tcPr>
          <w:p w14:paraId="4042AA69"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6A"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6B"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OPERACIONES DEUDORAS CON BANCOS.</w:t>
            </w:r>
          </w:p>
        </w:tc>
        <w:tc>
          <w:tcPr>
            <w:tcW w:w="956" w:type="dxa"/>
            <w:shd w:val="solid" w:color="FFFFFF" w:fill="auto"/>
          </w:tcPr>
          <w:p w14:paraId="4042AA6C"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A6D"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6E"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shd w:val="solid" w:color="FFFFFF" w:fill="auto"/>
          </w:tcPr>
          <w:p w14:paraId="4042AA6F"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78" w14:textId="77777777" w:rsidTr="0048688C">
        <w:trPr>
          <w:trHeight w:val="264"/>
        </w:trPr>
        <w:tc>
          <w:tcPr>
            <w:tcW w:w="629" w:type="dxa"/>
            <w:shd w:val="solid" w:color="FFFFFF" w:fill="auto"/>
          </w:tcPr>
          <w:p w14:paraId="4042AA71"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A72"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A73" w14:textId="77777777" w:rsidR="009214AB" w:rsidRPr="002B1CCB" w:rsidRDefault="009214AB" w:rsidP="001721B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DE CUENTAS DEUDORAS POR SERVICIOS BURS</w:t>
            </w:r>
            <w:r w:rsidR="001721B5" w:rsidRPr="002B1CCB">
              <w:rPr>
                <w:rFonts w:ascii="Museo Sans 300" w:hAnsi="Museo Sans 300" w:cs="Arial"/>
                <w:b/>
                <w:snapToGrid w:val="0"/>
                <w:sz w:val="16"/>
                <w:szCs w:val="16"/>
                <w:lang w:val="es-ES"/>
              </w:rPr>
              <w:t>Á</w:t>
            </w:r>
            <w:r w:rsidRPr="002B1CCB">
              <w:rPr>
                <w:rFonts w:ascii="Museo Sans 300" w:hAnsi="Museo Sans 300" w:cs="Arial"/>
                <w:b/>
                <w:snapToGrid w:val="0"/>
                <w:sz w:val="16"/>
                <w:szCs w:val="16"/>
                <w:lang w:val="es-ES"/>
              </w:rPr>
              <w:t>TILES</w:t>
            </w:r>
          </w:p>
        </w:tc>
        <w:tc>
          <w:tcPr>
            <w:tcW w:w="956" w:type="dxa"/>
            <w:shd w:val="solid" w:color="FFFFFF" w:fill="auto"/>
          </w:tcPr>
          <w:p w14:paraId="4042AA74"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A75"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A76"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tcBorders>
              <w:top w:val="single" w:sz="4" w:space="0" w:color="auto"/>
              <w:bottom w:val="double" w:sz="4" w:space="0" w:color="auto"/>
            </w:tcBorders>
            <w:shd w:val="solid" w:color="FFFFFF" w:fill="auto"/>
          </w:tcPr>
          <w:p w14:paraId="4042AA77"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r>
      <w:tr w:rsidR="009214AB" w:rsidRPr="002B1CCB" w14:paraId="4042AA82" w14:textId="77777777" w:rsidTr="0048688C">
        <w:trPr>
          <w:trHeight w:val="264"/>
        </w:trPr>
        <w:tc>
          <w:tcPr>
            <w:tcW w:w="629" w:type="dxa"/>
            <w:shd w:val="solid" w:color="FFFFFF" w:fill="auto"/>
          </w:tcPr>
          <w:p w14:paraId="4042AA79"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A7A"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7B"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283" w:type="dxa"/>
            <w:shd w:val="solid" w:color="FFFFFF" w:fill="auto"/>
          </w:tcPr>
          <w:p w14:paraId="4042AA7C"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4820" w:type="dxa"/>
            <w:shd w:val="solid" w:color="FFFFFF" w:fill="auto"/>
          </w:tcPr>
          <w:p w14:paraId="4042AA7D"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6" w:type="dxa"/>
            <w:shd w:val="solid" w:color="FFFFFF" w:fill="auto"/>
          </w:tcPr>
          <w:p w14:paraId="4042AA7E"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7F"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A80"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81"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r>
      <w:tr w:rsidR="009214AB" w:rsidRPr="002B1CCB" w14:paraId="4042AA8A" w14:textId="77777777" w:rsidTr="0048688C">
        <w:trPr>
          <w:trHeight w:val="250"/>
        </w:trPr>
        <w:tc>
          <w:tcPr>
            <w:tcW w:w="629" w:type="dxa"/>
            <w:shd w:val="solid" w:color="FFFFFF" w:fill="auto"/>
          </w:tcPr>
          <w:p w14:paraId="4042AA83"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w:t>
            </w:r>
          </w:p>
        </w:tc>
        <w:tc>
          <w:tcPr>
            <w:tcW w:w="252" w:type="dxa"/>
            <w:shd w:val="solid" w:color="FFFFFF" w:fill="auto"/>
          </w:tcPr>
          <w:p w14:paraId="4042AA84"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A85" w14:textId="77777777" w:rsidR="009214AB" w:rsidRPr="002B1CCB" w:rsidRDefault="009214AB" w:rsidP="00040FB9">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OBLIGACIONES POR FONDOS RECIBIDOS DE CLIENTES POR OPERACIONES </w:t>
            </w:r>
            <w:r w:rsidR="001721B5" w:rsidRPr="002B1CCB">
              <w:rPr>
                <w:rFonts w:ascii="Museo Sans 300" w:hAnsi="Museo Sans 300" w:cs="Arial"/>
                <w:b/>
                <w:snapToGrid w:val="0"/>
                <w:sz w:val="16"/>
                <w:szCs w:val="16"/>
                <w:lang w:val="es-ES"/>
              </w:rPr>
              <w:t>BURSÁ</w:t>
            </w:r>
            <w:r w:rsidR="00040FB9" w:rsidRPr="002B1CCB">
              <w:rPr>
                <w:rFonts w:ascii="Museo Sans 300" w:hAnsi="Museo Sans 300" w:cs="Arial"/>
                <w:b/>
                <w:snapToGrid w:val="0"/>
                <w:sz w:val="16"/>
                <w:szCs w:val="16"/>
                <w:lang w:val="es-ES"/>
              </w:rPr>
              <w:t>TILES</w:t>
            </w:r>
          </w:p>
        </w:tc>
        <w:tc>
          <w:tcPr>
            <w:tcW w:w="956" w:type="dxa"/>
            <w:shd w:val="solid" w:color="FFFFFF" w:fill="auto"/>
          </w:tcPr>
          <w:p w14:paraId="4042AA86"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A87"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88"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shd w:val="solid" w:color="FFFFFF" w:fill="auto"/>
          </w:tcPr>
          <w:p w14:paraId="4042AA89" w14:textId="77777777" w:rsidR="009214AB" w:rsidRPr="002B1CCB" w:rsidRDefault="009214AB" w:rsidP="0048688C">
            <w:pPr>
              <w:keepLines/>
              <w:spacing w:before="0" w:after="0"/>
              <w:rPr>
                <w:rFonts w:ascii="Museo Sans 300" w:hAnsi="Museo Sans 300" w:cs="Arial"/>
                <w:snapToGrid w:val="0"/>
                <w:sz w:val="16"/>
                <w:szCs w:val="16"/>
                <w:lang w:val="es-ES"/>
              </w:rPr>
            </w:pPr>
          </w:p>
        </w:tc>
      </w:tr>
      <w:tr w:rsidR="009214AB" w:rsidRPr="002B1CCB" w14:paraId="4042AA93" w14:textId="77777777" w:rsidTr="0048688C">
        <w:trPr>
          <w:trHeight w:val="250"/>
        </w:trPr>
        <w:tc>
          <w:tcPr>
            <w:tcW w:w="629" w:type="dxa"/>
            <w:shd w:val="solid" w:color="FFFFFF" w:fill="auto"/>
          </w:tcPr>
          <w:p w14:paraId="4042AA8B"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910</w:t>
            </w:r>
          </w:p>
        </w:tc>
        <w:tc>
          <w:tcPr>
            <w:tcW w:w="252" w:type="dxa"/>
            <w:shd w:val="solid" w:color="FFFFFF" w:fill="auto"/>
          </w:tcPr>
          <w:p w14:paraId="4042AA8C"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8D"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8E"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OBLIGACIONES POR FONDOS RECIBIDOS DE CLIENTES </w:t>
            </w:r>
          </w:p>
        </w:tc>
        <w:tc>
          <w:tcPr>
            <w:tcW w:w="956" w:type="dxa"/>
            <w:shd w:val="solid" w:color="FFFFFF" w:fill="auto"/>
          </w:tcPr>
          <w:p w14:paraId="4042AA8F"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90"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91"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92"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9C" w14:textId="77777777" w:rsidTr="0048688C">
        <w:trPr>
          <w:trHeight w:val="250"/>
        </w:trPr>
        <w:tc>
          <w:tcPr>
            <w:tcW w:w="629" w:type="dxa"/>
            <w:shd w:val="solid" w:color="FFFFFF" w:fill="auto"/>
          </w:tcPr>
          <w:p w14:paraId="4042AA94"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911</w:t>
            </w:r>
          </w:p>
        </w:tc>
        <w:tc>
          <w:tcPr>
            <w:tcW w:w="252" w:type="dxa"/>
            <w:shd w:val="solid" w:color="FFFFFF" w:fill="auto"/>
          </w:tcPr>
          <w:p w14:paraId="4042AA95"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96"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97"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CUENTAS POR PAGAR </w:t>
            </w:r>
          </w:p>
        </w:tc>
        <w:tc>
          <w:tcPr>
            <w:tcW w:w="956" w:type="dxa"/>
            <w:shd w:val="solid" w:color="FFFFFF" w:fill="auto"/>
          </w:tcPr>
          <w:p w14:paraId="4042AA98"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99"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9A"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9B"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A5" w14:textId="77777777" w:rsidTr="0048688C">
        <w:trPr>
          <w:trHeight w:val="250"/>
        </w:trPr>
        <w:tc>
          <w:tcPr>
            <w:tcW w:w="629" w:type="dxa"/>
            <w:shd w:val="solid" w:color="FFFFFF" w:fill="auto"/>
          </w:tcPr>
          <w:p w14:paraId="4042AA9D"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912</w:t>
            </w:r>
          </w:p>
        </w:tc>
        <w:tc>
          <w:tcPr>
            <w:tcW w:w="252" w:type="dxa"/>
            <w:shd w:val="solid" w:color="FFFFFF" w:fill="auto"/>
          </w:tcPr>
          <w:p w14:paraId="4042AA9E"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9F"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A0"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PENDIENTES DE NEGOCIAR </w:t>
            </w:r>
          </w:p>
        </w:tc>
        <w:tc>
          <w:tcPr>
            <w:tcW w:w="956" w:type="dxa"/>
            <w:shd w:val="solid" w:color="FFFFFF" w:fill="auto"/>
          </w:tcPr>
          <w:p w14:paraId="4042AAA1"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A2"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A3"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A4"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AE" w14:textId="77777777" w:rsidTr="0048688C">
        <w:trPr>
          <w:trHeight w:val="250"/>
        </w:trPr>
        <w:tc>
          <w:tcPr>
            <w:tcW w:w="629" w:type="dxa"/>
            <w:shd w:val="solid" w:color="FFFFFF" w:fill="auto"/>
          </w:tcPr>
          <w:p w14:paraId="4042AAA6"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913</w:t>
            </w:r>
          </w:p>
        </w:tc>
        <w:tc>
          <w:tcPr>
            <w:tcW w:w="252" w:type="dxa"/>
            <w:shd w:val="solid" w:color="FFFFFF" w:fill="auto"/>
          </w:tcPr>
          <w:p w14:paraId="4042AAA7"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A8"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A9"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VALORES POR ENTREGAR </w:t>
            </w:r>
          </w:p>
        </w:tc>
        <w:tc>
          <w:tcPr>
            <w:tcW w:w="956" w:type="dxa"/>
            <w:shd w:val="solid" w:color="FFFFFF" w:fill="auto"/>
          </w:tcPr>
          <w:p w14:paraId="4042AAAA"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957" w:type="dxa"/>
            <w:shd w:val="solid" w:color="FFFFFF" w:fill="auto"/>
          </w:tcPr>
          <w:p w14:paraId="4042AAAB"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AC" w14:textId="77777777" w:rsidR="009214AB" w:rsidRPr="002B1CCB" w:rsidRDefault="009214AB" w:rsidP="0048688C">
            <w:pPr>
              <w:keepLines/>
              <w:spacing w:before="0" w:after="0"/>
              <w:rPr>
                <w:rFonts w:ascii="Museo Sans 300" w:hAnsi="Museo Sans 300" w:cs="Arial"/>
                <w:snapToGrid w:val="0"/>
                <w:sz w:val="16"/>
                <w:szCs w:val="16"/>
                <w:lang w:val="es-ES"/>
              </w:rPr>
            </w:pPr>
          </w:p>
        </w:tc>
        <w:tc>
          <w:tcPr>
            <w:tcW w:w="532" w:type="dxa"/>
            <w:shd w:val="solid" w:color="FFFFFF" w:fill="auto"/>
          </w:tcPr>
          <w:p w14:paraId="4042AAAD"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B7" w14:textId="77777777" w:rsidTr="0048688C">
        <w:trPr>
          <w:trHeight w:val="264"/>
        </w:trPr>
        <w:tc>
          <w:tcPr>
            <w:tcW w:w="629" w:type="dxa"/>
            <w:shd w:val="solid" w:color="FFFFFF" w:fill="auto"/>
          </w:tcPr>
          <w:p w14:paraId="4042AAAF"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914</w:t>
            </w:r>
          </w:p>
        </w:tc>
        <w:tc>
          <w:tcPr>
            <w:tcW w:w="252" w:type="dxa"/>
            <w:shd w:val="solid" w:color="FFFFFF" w:fill="auto"/>
          </w:tcPr>
          <w:p w14:paraId="4042AAB0"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B1"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B2"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CONTROL DE VALORES RECIBIDOS PARA CUSTODIA </w:t>
            </w:r>
          </w:p>
        </w:tc>
        <w:tc>
          <w:tcPr>
            <w:tcW w:w="956" w:type="dxa"/>
            <w:shd w:val="solid" w:color="FFFFFF" w:fill="auto"/>
          </w:tcPr>
          <w:p w14:paraId="4042AAB3"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AB4" w14:textId="77777777" w:rsidR="009214AB" w:rsidRPr="002B1CCB" w:rsidRDefault="009214AB" w:rsidP="0048688C">
            <w:pPr>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AB5"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tcBorders>
              <w:bottom w:val="single" w:sz="4" w:space="0" w:color="auto"/>
            </w:tcBorders>
            <w:shd w:val="solid" w:color="FFFFFF" w:fill="auto"/>
          </w:tcPr>
          <w:p w14:paraId="4042AAB6" w14:textId="77777777" w:rsidR="009214AB" w:rsidRPr="002B1CCB" w:rsidRDefault="009214AB" w:rsidP="0048688C">
            <w:pPr>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AC0" w14:textId="77777777" w:rsidTr="0048688C">
        <w:trPr>
          <w:trHeight w:val="264"/>
        </w:trPr>
        <w:tc>
          <w:tcPr>
            <w:tcW w:w="629" w:type="dxa"/>
            <w:shd w:val="solid" w:color="FFFFFF" w:fill="auto"/>
          </w:tcPr>
          <w:p w14:paraId="4042AAB8"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915</w:t>
            </w:r>
          </w:p>
        </w:tc>
        <w:tc>
          <w:tcPr>
            <w:tcW w:w="252" w:type="dxa"/>
            <w:shd w:val="solid" w:color="FFFFFF" w:fill="auto"/>
          </w:tcPr>
          <w:p w14:paraId="4042AAB9"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142" w:type="dxa"/>
            <w:shd w:val="solid" w:color="FFFFFF" w:fill="auto"/>
          </w:tcPr>
          <w:p w14:paraId="4042AABA" w14:textId="77777777" w:rsidR="009214AB" w:rsidRPr="002B1CCB" w:rsidRDefault="009214AB" w:rsidP="0048688C">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ABB" w14:textId="77777777" w:rsidR="009214AB" w:rsidRPr="002B1CCB" w:rsidRDefault="009214AB" w:rsidP="0048688C">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OPERACIONES ACREEDORAS CON BANCOS</w:t>
            </w:r>
          </w:p>
        </w:tc>
        <w:tc>
          <w:tcPr>
            <w:tcW w:w="956" w:type="dxa"/>
            <w:shd w:val="solid" w:color="FFFFFF" w:fill="auto"/>
          </w:tcPr>
          <w:p w14:paraId="4042AABC"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ABD"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BE"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32" w:type="dxa"/>
            <w:tcBorders>
              <w:bottom w:val="single" w:sz="4" w:space="0" w:color="auto"/>
            </w:tcBorders>
            <w:shd w:val="solid" w:color="FFFFFF" w:fill="auto"/>
          </w:tcPr>
          <w:p w14:paraId="4042AABF" w14:textId="77777777" w:rsidR="009214AB" w:rsidRPr="002B1CCB" w:rsidRDefault="009214AB" w:rsidP="0048688C">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AC8" w14:textId="77777777" w:rsidTr="0048688C">
        <w:trPr>
          <w:trHeight w:val="264"/>
        </w:trPr>
        <w:tc>
          <w:tcPr>
            <w:tcW w:w="629" w:type="dxa"/>
            <w:shd w:val="solid" w:color="FFFFFF" w:fill="auto"/>
          </w:tcPr>
          <w:p w14:paraId="4042AAC1"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AC2"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5245" w:type="dxa"/>
            <w:gridSpan w:val="3"/>
            <w:shd w:val="solid" w:color="FFFFFF" w:fill="auto"/>
          </w:tcPr>
          <w:p w14:paraId="4042AAC3" w14:textId="77777777" w:rsidR="009214AB" w:rsidRPr="002B1CCB" w:rsidRDefault="009214AB" w:rsidP="0048688C">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DE CUENTA</w:t>
            </w:r>
            <w:r w:rsidR="001721B5" w:rsidRPr="002B1CCB">
              <w:rPr>
                <w:rFonts w:ascii="Museo Sans 300" w:hAnsi="Museo Sans 300" w:cs="Arial"/>
                <w:b/>
                <w:snapToGrid w:val="0"/>
                <w:sz w:val="16"/>
                <w:szCs w:val="16"/>
                <w:lang w:val="es-ES"/>
              </w:rPr>
              <w:t>S ACREEDORAS POR SERVICIOS BURSÁ</w:t>
            </w:r>
            <w:r w:rsidRPr="002B1CCB">
              <w:rPr>
                <w:rFonts w:ascii="Museo Sans 300" w:hAnsi="Museo Sans 300" w:cs="Arial"/>
                <w:b/>
                <w:snapToGrid w:val="0"/>
                <w:sz w:val="16"/>
                <w:szCs w:val="16"/>
                <w:lang w:val="es-ES"/>
              </w:rPr>
              <w:t>TILES</w:t>
            </w:r>
          </w:p>
        </w:tc>
        <w:tc>
          <w:tcPr>
            <w:tcW w:w="956" w:type="dxa"/>
            <w:shd w:val="solid" w:color="FFFFFF" w:fill="auto"/>
          </w:tcPr>
          <w:p w14:paraId="4042AAC4" w14:textId="77777777" w:rsidR="009214AB" w:rsidRPr="002B1CCB" w:rsidRDefault="009214AB" w:rsidP="0048688C">
            <w:pPr>
              <w:keepLines/>
              <w:spacing w:before="0" w:after="0"/>
              <w:jc w:val="right"/>
              <w:rPr>
                <w:rFonts w:ascii="Museo Sans 300" w:hAnsi="Museo Sans 300" w:cs="Arial"/>
                <w:snapToGrid w:val="0"/>
                <w:sz w:val="16"/>
                <w:szCs w:val="16"/>
                <w:lang w:val="es-ES"/>
              </w:rPr>
            </w:pPr>
          </w:p>
        </w:tc>
        <w:tc>
          <w:tcPr>
            <w:tcW w:w="957" w:type="dxa"/>
            <w:tcBorders>
              <w:bottom w:val="double" w:sz="4" w:space="0" w:color="auto"/>
            </w:tcBorders>
            <w:shd w:val="solid" w:color="FFFFFF" w:fill="auto"/>
          </w:tcPr>
          <w:p w14:paraId="4042AAC5" w14:textId="77777777" w:rsidR="009214AB" w:rsidRPr="002B1CCB" w:rsidRDefault="009214AB" w:rsidP="0048688C">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AC6" w14:textId="77777777" w:rsidR="009214AB" w:rsidRPr="002B1CCB" w:rsidRDefault="009214AB" w:rsidP="0048688C">
            <w:pPr>
              <w:keepLines/>
              <w:spacing w:before="0" w:after="0"/>
              <w:jc w:val="left"/>
              <w:rPr>
                <w:rFonts w:ascii="Museo Sans 300" w:hAnsi="Museo Sans 300" w:cs="Arial"/>
                <w:snapToGrid w:val="0"/>
                <w:sz w:val="16"/>
                <w:szCs w:val="16"/>
                <w:lang w:val="es-ES"/>
              </w:rPr>
            </w:pPr>
          </w:p>
        </w:tc>
        <w:tc>
          <w:tcPr>
            <w:tcW w:w="532" w:type="dxa"/>
            <w:tcBorders>
              <w:bottom w:val="double" w:sz="4" w:space="0" w:color="auto"/>
            </w:tcBorders>
            <w:shd w:val="solid" w:color="FFFFFF" w:fill="auto"/>
          </w:tcPr>
          <w:p w14:paraId="4042AAC7" w14:textId="77777777" w:rsidR="009214AB" w:rsidRPr="002B1CCB" w:rsidRDefault="009214AB" w:rsidP="0048688C">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r>
    </w:tbl>
    <w:p w14:paraId="4042AAC9" w14:textId="77777777" w:rsidR="00E55C8D" w:rsidRPr="002B1CCB" w:rsidRDefault="00E55C8D"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Museo Sans 300" w:hAnsi="Museo Sans 300" w:cs="Arial"/>
          <w:b/>
          <w:snapToGrid w:val="0"/>
          <w:sz w:val="22"/>
          <w:szCs w:val="22"/>
          <w:lang w:val="es-ES"/>
        </w:rPr>
      </w:pPr>
    </w:p>
    <w:p w14:paraId="4042AACA"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CB"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CC"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CD"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CE"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CF" w14:textId="24E8E8DB"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1639EA42" w14:textId="46DCB181" w:rsidR="00841017" w:rsidRPr="002B1CCB" w:rsidRDefault="00841017"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1B927F4D" w14:textId="5E2A73DA" w:rsidR="00841017" w:rsidRPr="002B1CCB" w:rsidRDefault="00841017"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1DAB6BF5" w14:textId="77777777" w:rsidR="00841017" w:rsidRPr="002B1CCB" w:rsidRDefault="00841017"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D0"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D1" w14:textId="51C0FA75" w:rsidR="0051337C"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735537F0" w14:textId="274FDF6F" w:rsidR="00F740B1" w:rsidRDefault="00F740B1"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3E3B78DF" w14:textId="77777777" w:rsidR="00F740B1" w:rsidRDefault="00F740B1" w:rsidP="009214AB">
      <w:pPr>
        <w:keepLines/>
        <w:tabs>
          <w:tab w:val="left" w:pos="629"/>
          <w:tab w:val="left" w:pos="881"/>
          <w:tab w:val="left" w:pos="1023"/>
          <w:tab w:val="left" w:pos="1306"/>
          <w:tab w:val="left" w:pos="6126"/>
          <w:tab w:val="left" w:pos="7082"/>
          <w:tab w:val="left" w:pos="8039"/>
          <w:tab w:val="left" w:pos="8996"/>
          <w:tab w:val="left" w:pos="9953"/>
        </w:tabs>
        <w:spacing w:before="20" w:after="20"/>
        <w:jc w:val="left"/>
        <w:rPr>
          <w:rFonts w:ascii="Arial Narrow" w:hAnsi="Arial Narrow" w:cs="Arial"/>
          <w:b/>
          <w:snapToGrid w:val="0"/>
          <w:szCs w:val="24"/>
          <w:lang w:val="es-ES"/>
        </w:rPr>
      </w:pPr>
    </w:p>
    <w:p w14:paraId="4042AAD5" w14:textId="417DC867" w:rsidR="009214AB" w:rsidRPr="002B1CCB" w:rsidRDefault="009214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napToGrid w:val="0"/>
          <w:sz w:val="20"/>
          <w:lang w:val="es-ES"/>
        </w:rPr>
      </w:pPr>
      <w:r w:rsidRPr="002B1CCB">
        <w:rPr>
          <w:rFonts w:ascii="Museo Sans 300" w:hAnsi="Museo Sans 300" w:cs="Arial"/>
          <w:b/>
          <w:snapToGrid w:val="0"/>
          <w:sz w:val="20"/>
          <w:lang w:val="es-ES"/>
        </w:rPr>
        <w:lastRenderedPageBreak/>
        <w:t xml:space="preserve">FORMATO “D” </w:t>
      </w:r>
    </w:p>
    <w:p w14:paraId="4042AAD6" w14:textId="77777777" w:rsidR="009214AB" w:rsidRPr="002B1CCB" w:rsidRDefault="009214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napToGrid w:val="0"/>
          <w:sz w:val="20"/>
          <w:lang w:val="es-ES"/>
        </w:rPr>
      </w:pPr>
      <w:r w:rsidRPr="002B1CCB">
        <w:rPr>
          <w:rFonts w:ascii="Museo Sans 300" w:hAnsi="Museo Sans 300" w:cs="Arial"/>
          <w:b/>
          <w:snapToGrid w:val="0"/>
          <w:sz w:val="20"/>
          <w:lang w:val="es-ES"/>
        </w:rPr>
        <w:t xml:space="preserve">ESTADO DE OPERACIONES DE </w:t>
      </w:r>
      <w:r w:rsidR="00C26452" w:rsidRPr="002B1CCB">
        <w:rPr>
          <w:rFonts w:ascii="Museo Sans 300" w:hAnsi="Museo Sans 300" w:cs="Arial"/>
          <w:b/>
          <w:snapToGrid w:val="0"/>
          <w:sz w:val="20"/>
          <w:lang w:val="es-ES"/>
        </w:rPr>
        <w:t>ADMINISTRACIÓN</w:t>
      </w:r>
      <w:r w:rsidRPr="002B1CCB">
        <w:rPr>
          <w:rFonts w:ascii="Museo Sans 300" w:hAnsi="Museo Sans 300" w:cs="Arial"/>
          <w:b/>
          <w:snapToGrid w:val="0"/>
          <w:sz w:val="20"/>
          <w:lang w:val="es-ES"/>
        </w:rPr>
        <w:t xml:space="preserve"> DE CARTERA</w:t>
      </w:r>
    </w:p>
    <w:p w14:paraId="4042AAD7" w14:textId="77777777" w:rsidR="0051337C" w:rsidRPr="002B1CCB" w:rsidRDefault="0051337C"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napToGrid w:val="0"/>
          <w:sz w:val="20"/>
          <w:lang w:val="es-ES"/>
        </w:rPr>
      </w:pPr>
    </w:p>
    <w:tbl>
      <w:tblPr>
        <w:tblW w:w="10207" w:type="dxa"/>
        <w:tblInd w:w="-254" w:type="dxa"/>
        <w:tblLayout w:type="fixed"/>
        <w:tblCellMar>
          <w:left w:w="30" w:type="dxa"/>
          <w:right w:w="30" w:type="dxa"/>
        </w:tblCellMar>
        <w:tblLook w:val="0000" w:firstRow="0" w:lastRow="0" w:firstColumn="0" w:lastColumn="0" w:noHBand="0" w:noVBand="0"/>
      </w:tblPr>
      <w:tblGrid>
        <w:gridCol w:w="568"/>
        <w:gridCol w:w="567"/>
        <w:gridCol w:w="142"/>
        <w:gridCol w:w="283"/>
        <w:gridCol w:w="4961"/>
        <w:gridCol w:w="993"/>
        <w:gridCol w:w="850"/>
        <w:gridCol w:w="992"/>
        <w:gridCol w:w="851"/>
      </w:tblGrid>
      <w:tr w:rsidR="009214AB" w:rsidRPr="002B1CCB" w14:paraId="4042AADC" w14:textId="77777777" w:rsidTr="003548EA">
        <w:trPr>
          <w:cantSplit/>
          <w:trHeight w:val="250"/>
          <w:tblHeader/>
        </w:trPr>
        <w:tc>
          <w:tcPr>
            <w:tcW w:w="10207" w:type="dxa"/>
            <w:gridSpan w:val="9"/>
            <w:shd w:val="solid" w:color="FFFFFF" w:fill="auto"/>
          </w:tcPr>
          <w:p w14:paraId="4042AAD8" w14:textId="77777777" w:rsidR="009214AB" w:rsidRPr="002B1CCB" w:rsidRDefault="009214AB" w:rsidP="003548EA">
            <w:pPr>
              <w:keepLines/>
              <w:spacing w:before="0" w:after="0"/>
              <w:jc w:val="center"/>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NOMBRE DE LA CASA DE CORREDORES DE BOLSA</w:t>
            </w:r>
          </w:p>
          <w:p w14:paraId="4042AAD9" w14:textId="77777777" w:rsidR="009214AB" w:rsidRPr="002B1CCB" w:rsidRDefault="009214AB" w:rsidP="003548EA">
            <w:pPr>
              <w:keepLines/>
              <w:spacing w:before="0" w:after="0"/>
              <w:jc w:val="center"/>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ESTADO DE OPERACION</w:t>
            </w:r>
            <w:r w:rsidR="00492894" w:rsidRPr="002B1CCB">
              <w:rPr>
                <w:rFonts w:ascii="Museo Sans 300" w:hAnsi="Museo Sans 300" w:cs="Arial"/>
                <w:b/>
                <w:snapToGrid w:val="0"/>
                <w:sz w:val="18"/>
                <w:szCs w:val="18"/>
                <w:lang w:val="es-ES"/>
              </w:rPr>
              <w:t>ES DE ADMINISTRACIÓN DE CARTERA</w:t>
            </w:r>
          </w:p>
          <w:p w14:paraId="4042AADA" w14:textId="77777777" w:rsidR="009214AB" w:rsidRPr="002B1CCB" w:rsidRDefault="009214AB" w:rsidP="003548EA">
            <w:pPr>
              <w:keepLines/>
              <w:spacing w:before="0" w:after="0"/>
              <w:jc w:val="center"/>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 xml:space="preserve"> AL 31 DE XX DE XXXX</w:t>
            </w:r>
          </w:p>
          <w:p w14:paraId="4042AADB" w14:textId="77777777" w:rsidR="009214AB" w:rsidRPr="002B1CCB" w:rsidRDefault="009214AB" w:rsidP="003548EA">
            <w:pPr>
              <w:keepLines/>
              <w:spacing w:before="0" w:after="0"/>
              <w:jc w:val="center"/>
              <w:rPr>
                <w:rFonts w:ascii="Museo Sans 300" w:hAnsi="Museo Sans 300" w:cs="Arial"/>
                <w:snapToGrid w:val="0"/>
                <w:sz w:val="18"/>
                <w:szCs w:val="18"/>
                <w:lang w:val="es-ES"/>
              </w:rPr>
            </w:pPr>
            <w:r w:rsidRPr="002B1CCB">
              <w:rPr>
                <w:rFonts w:ascii="Museo Sans 300" w:hAnsi="Museo Sans 300" w:cs="Arial"/>
                <w:b/>
                <w:snapToGrid w:val="0"/>
                <w:sz w:val="18"/>
                <w:szCs w:val="18"/>
                <w:lang w:val="es-ES"/>
              </w:rPr>
              <w:t>(EXPRESADO EN MILES DE DÓLARES DE LOS ESTADOS UNIDOS DE AMÉRICA)</w:t>
            </w:r>
          </w:p>
        </w:tc>
      </w:tr>
      <w:tr w:rsidR="009214AB" w:rsidRPr="002B1CCB" w14:paraId="4042AAE6" w14:textId="77777777" w:rsidTr="003548EA">
        <w:trPr>
          <w:trHeight w:val="120"/>
          <w:tblHeader/>
        </w:trPr>
        <w:tc>
          <w:tcPr>
            <w:tcW w:w="568" w:type="dxa"/>
            <w:tcBorders>
              <w:bottom w:val="thinThickSmallGap" w:sz="24" w:space="0" w:color="auto"/>
            </w:tcBorders>
            <w:shd w:val="solid" w:color="FFFFFF" w:fill="auto"/>
          </w:tcPr>
          <w:p w14:paraId="4042AADD"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67" w:type="dxa"/>
            <w:tcBorders>
              <w:bottom w:val="thinThickSmallGap" w:sz="24" w:space="0" w:color="auto"/>
            </w:tcBorders>
            <w:shd w:val="solid" w:color="FFFFFF" w:fill="auto"/>
          </w:tcPr>
          <w:p w14:paraId="4042AADE"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tcBorders>
              <w:bottom w:val="thinThickSmallGap" w:sz="24" w:space="0" w:color="auto"/>
            </w:tcBorders>
            <w:shd w:val="solid" w:color="FFFFFF" w:fill="auto"/>
          </w:tcPr>
          <w:p w14:paraId="4042AADF"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tcBorders>
              <w:bottom w:val="thinThickSmallGap" w:sz="24" w:space="0" w:color="auto"/>
            </w:tcBorders>
            <w:shd w:val="solid" w:color="FFFFFF" w:fill="auto"/>
          </w:tcPr>
          <w:p w14:paraId="4042AAE0"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tcBorders>
              <w:bottom w:val="thinThickSmallGap" w:sz="24" w:space="0" w:color="auto"/>
            </w:tcBorders>
            <w:shd w:val="solid" w:color="FFFFFF" w:fill="auto"/>
          </w:tcPr>
          <w:p w14:paraId="4042AAE1"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3" w:type="dxa"/>
            <w:tcBorders>
              <w:bottom w:val="thinThickSmallGap" w:sz="24" w:space="0" w:color="auto"/>
            </w:tcBorders>
            <w:shd w:val="solid" w:color="FFFFFF" w:fill="auto"/>
          </w:tcPr>
          <w:p w14:paraId="4042AAE2"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tcBorders>
              <w:bottom w:val="thinThickSmallGap" w:sz="24" w:space="0" w:color="auto"/>
            </w:tcBorders>
          </w:tcPr>
          <w:p w14:paraId="4042AAE3" w14:textId="77777777" w:rsidR="009214AB" w:rsidRPr="002B1CCB" w:rsidRDefault="009214AB" w:rsidP="003548EA">
            <w:pPr>
              <w:keepLines/>
              <w:spacing w:before="0" w:after="0"/>
              <w:jc w:val="center"/>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2XX1</w:t>
            </w:r>
          </w:p>
        </w:tc>
        <w:tc>
          <w:tcPr>
            <w:tcW w:w="992" w:type="dxa"/>
            <w:tcBorders>
              <w:bottom w:val="thinThickSmallGap" w:sz="24" w:space="0" w:color="auto"/>
            </w:tcBorders>
            <w:shd w:val="clear" w:color="auto" w:fill="auto"/>
          </w:tcPr>
          <w:p w14:paraId="4042AAE4" w14:textId="77777777" w:rsidR="009214AB" w:rsidRPr="002B1CCB" w:rsidRDefault="009214AB" w:rsidP="003548EA">
            <w:pPr>
              <w:keepLines/>
              <w:spacing w:before="0" w:after="0"/>
              <w:jc w:val="center"/>
              <w:rPr>
                <w:rFonts w:ascii="Museo Sans 300" w:hAnsi="Museo Sans 300" w:cs="Arial"/>
                <w:snapToGrid w:val="0"/>
                <w:sz w:val="18"/>
                <w:szCs w:val="18"/>
                <w:lang w:val="es-ES"/>
              </w:rPr>
            </w:pPr>
          </w:p>
        </w:tc>
        <w:tc>
          <w:tcPr>
            <w:tcW w:w="851" w:type="dxa"/>
            <w:tcBorders>
              <w:bottom w:val="thinThickSmallGap" w:sz="24" w:space="0" w:color="auto"/>
            </w:tcBorders>
            <w:shd w:val="clear" w:color="auto" w:fill="auto"/>
          </w:tcPr>
          <w:p w14:paraId="4042AAE5" w14:textId="77777777" w:rsidR="009214AB" w:rsidRPr="002B1CCB" w:rsidRDefault="009214AB" w:rsidP="003548EA">
            <w:pPr>
              <w:keepLines/>
              <w:spacing w:before="0" w:after="0"/>
              <w:jc w:val="center"/>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2XX0</w:t>
            </w:r>
          </w:p>
        </w:tc>
      </w:tr>
      <w:tr w:rsidR="009214AB" w:rsidRPr="002B1CCB" w14:paraId="4042AAEE" w14:textId="77777777" w:rsidTr="003548EA">
        <w:trPr>
          <w:trHeight w:val="250"/>
        </w:trPr>
        <w:tc>
          <w:tcPr>
            <w:tcW w:w="568" w:type="dxa"/>
            <w:shd w:val="solid" w:color="FFFFFF" w:fill="auto"/>
          </w:tcPr>
          <w:p w14:paraId="4042AAE7"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w:t>
            </w:r>
          </w:p>
        </w:tc>
        <w:tc>
          <w:tcPr>
            <w:tcW w:w="567" w:type="dxa"/>
            <w:shd w:val="solid" w:color="FFFFFF" w:fill="auto"/>
          </w:tcPr>
          <w:p w14:paraId="4042AAE8"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AE9"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 xml:space="preserve">CUENTAS DEUDORAS POR SERVICIOS DE ADMINISTRACIÓN DE CARTERA </w:t>
            </w:r>
          </w:p>
        </w:tc>
        <w:tc>
          <w:tcPr>
            <w:tcW w:w="993" w:type="dxa"/>
            <w:shd w:val="solid" w:color="FFFFFF" w:fill="auto"/>
          </w:tcPr>
          <w:p w14:paraId="4042AAEA"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shd w:val="solid" w:color="FFFFFF" w:fill="auto"/>
          </w:tcPr>
          <w:p w14:paraId="4042AAEB"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AEC"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shd w:val="solid" w:color="FFFFFF" w:fill="auto"/>
          </w:tcPr>
          <w:p w14:paraId="4042AAED"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AF7" w14:textId="77777777" w:rsidTr="003548EA">
        <w:trPr>
          <w:cantSplit/>
          <w:trHeight w:val="250"/>
        </w:trPr>
        <w:tc>
          <w:tcPr>
            <w:tcW w:w="568" w:type="dxa"/>
            <w:shd w:val="solid" w:color="FFFFFF" w:fill="auto"/>
          </w:tcPr>
          <w:p w14:paraId="4042AAEF"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820</w:t>
            </w:r>
          </w:p>
        </w:tc>
        <w:tc>
          <w:tcPr>
            <w:tcW w:w="567" w:type="dxa"/>
            <w:shd w:val="solid" w:color="FFFFFF" w:fill="auto"/>
          </w:tcPr>
          <w:p w14:paraId="4042AAF0"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AF1"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AF2"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CAJA </w:t>
            </w:r>
          </w:p>
        </w:tc>
        <w:tc>
          <w:tcPr>
            <w:tcW w:w="993" w:type="dxa"/>
            <w:shd w:val="solid" w:color="FFFFFF" w:fill="auto"/>
          </w:tcPr>
          <w:p w14:paraId="4042AAF3"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AF4"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AF5"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AF6"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01" w14:textId="77777777" w:rsidTr="003548EA">
        <w:trPr>
          <w:trHeight w:val="250"/>
        </w:trPr>
        <w:tc>
          <w:tcPr>
            <w:tcW w:w="568" w:type="dxa"/>
            <w:shd w:val="solid" w:color="FFFFFF" w:fill="auto"/>
          </w:tcPr>
          <w:p w14:paraId="4042AAF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8200</w:t>
            </w:r>
          </w:p>
        </w:tc>
        <w:tc>
          <w:tcPr>
            <w:tcW w:w="567" w:type="dxa"/>
            <w:shd w:val="solid" w:color="FFFFFF" w:fill="auto"/>
          </w:tcPr>
          <w:p w14:paraId="4042AAF9"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AFA"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AFB"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4961" w:type="dxa"/>
            <w:shd w:val="solid" w:color="FFFFFF" w:fill="auto"/>
          </w:tcPr>
          <w:p w14:paraId="4042AAFC"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AFD"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AFE"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AFF"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00"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0A" w14:textId="77777777" w:rsidTr="003548EA">
        <w:trPr>
          <w:trHeight w:val="250"/>
        </w:trPr>
        <w:tc>
          <w:tcPr>
            <w:tcW w:w="568" w:type="dxa"/>
            <w:shd w:val="solid" w:color="FFFFFF" w:fill="auto"/>
          </w:tcPr>
          <w:p w14:paraId="4042AB02"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821</w:t>
            </w:r>
          </w:p>
        </w:tc>
        <w:tc>
          <w:tcPr>
            <w:tcW w:w="567" w:type="dxa"/>
            <w:shd w:val="solid" w:color="FFFFFF" w:fill="auto"/>
          </w:tcPr>
          <w:p w14:paraId="4042AB03"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04"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05"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CUENTAS BANCARIAS – </w:t>
            </w:r>
            <w:r w:rsidR="00C26452" w:rsidRPr="002B1CCB">
              <w:rPr>
                <w:rFonts w:ascii="Museo Sans 300" w:hAnsi="Museo Sans 300" w:cs="Arial"/>
                <w:snapToGrid w:val="0"/>
                <w:sz w:val="18"/>
                <w:szCs w:val="18"/>
                <w:lang w:val="es-ES"/>
              </w:rPr>
              <w:t>ADMINISTRACIÓN</w:t>
            </w:r>
            <w:r w:rsidRPr="002B1CCB">
              <w:rPr>
                <w:rFonts w:ascii="Museo Sans 300" w:hAnsi="Museo Sans 300" w:cs="Arial"/>
                <w:snapToGrid w:val="0"/>
                <w:sz w:val="18"/>
                <w:szCs w:val="18"/>
                <w:lang w:val="es-ES"/>
              </w:rPr>
              <w:t xml:space="preserve"> DE CARTERA </w:t>
            </w:r>
          </w:p>
        </w:tc>
        <w:tc>
          <w:tcPr>
            <w:tcW w:w="993" w:type="dxa"/>
            <w:shd w:val="solid" w:color="FFFFFF" w:fill="auto"/>
          </w:tcPr>
          <w:p w14:paraId="4042AB06"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07"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08"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09"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14" w14:textId="77777777" w:rsidTr="003548EA">
        <w:trPr>
          <w:trHeight w:val="250"/>
        </w:trPr>
        <w:tc>
          <w:tcPr>
            <w:tcW w:w="568" w:type="dxa"/>
            <w:shd w:val="solid" w:color="FFFFFF" w:fill="auto"/>
          </w:tcPr>
          <w:p w14:paraId="4042AB0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8210</w:t>
            </w:r>
          </w:p>
        </w:tc>
        <w:tc>
          <w:tcPr>
            <w:tcW w:w="567" w:type="dxa"/>
            <w:shd w:val="solid" w:color="FFFFFF" w:fill="auto"/>
          </w:tcPr>
          <w:p w14:paraId="4042AB0C"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0D"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0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4961" w:type="dxa"/>
            <w:shd w:val="solid" w:color="FFFFFF" w:fill="auto"/>
          </w:tcPr>
          <w:p w14:paraId="4042AB0F"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10"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B11"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12"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13"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1D" w14:textId="77777777" w:rsidTr="003548EA">
        <w:trPr>
          <w:trHeight w:val="250"/>
        </w:trPr>
        <w:tc>
          <w:tcPr>
            <w:tcW w:w="568" w:type="dxa"/>
            <w:shd w:val="solid" w:color="FFFFFF" w:fill="auto"/>
          </w:tcPr>
          <w:p w14:paraId="4042AB15"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822</w:t>
            </w:r>
          </w:p>
        </w:tc>
        <w:tc>
          <w:tcPr>
            <w:tcW w:w="567" w:type="dxa"/>
            <w:shd w:val="solid" w:color="FFFFFF" w:fill="auto"/>
          </w:tcPr>
          <w:p w14:paraId="4042AB16"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17"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1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CARTERA DE INVERSIONES </w:t>
            </w:r>
          </w:p>
        </w:tc>
        <w:tc>
          <w:tcPr>
            <w:tcW w:w="993" w:type="dxa"/>
            <w:shd w:val="solid" w:color="FFFFFF" w:fill="auto"/>
          </w:tcPr>
          <w:p w14:paraId="4042AB19"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1A"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1B"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1C"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27" w14:textId="77777777" w:rsidTr="003548EA">
        <w:trPr>
          <w:trHeight w:val="250"/>
        </w:trPr>
        <w:tc>
          <w:tcPr>
            <w:tcW w:w="568" w:type="dxa"/>
            <w:shd w:val="solid" w:color="FFFFFF" w:fill="auto"/>
          </w:tcPr>
          <w:p w14:paraId="4042AB1E"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8220</w:t>
            </w:r>
          </w:p>
        </w:tc>
        <w:tc>
          <w:tcPr>
            <w:tcW w:w="567" w:type="dxa"/>
            <w:shd w:val="solid" w:color="FFFFFF" w:fill="auto"/>
          </w:tcPr>
          <w:p w14:paraId="4042AB1F"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20"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21"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22"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23"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B24"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25"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26"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30" w14:textId="77777777" w:rsidTr="003548EA">
        <w:trPr>
          <w:trHeight w:val="250"/>
        </w:trPr>
        <w:tc>
          <w:tcPr>
            <w:tcW w:w="568" w:type="dxa"/>
            <w:shd w:val="solid" w:color="FFFFFF" w:fill="auto"/>
          </w:tcPr>
          <w:p w14:paraId="4042AB2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823</w:t>
            </w:r>
          </w:p>
        </w:tc>
        <w:tc>
          <w:tcPr>
            <w:tcW w:w="567" w:type="dxa"/>
            <w:shd w:val="solid" w:color="FFFFFF" w:fill="auto"/>
          </w:tcPr>
          <w:p w14:paraId="4042AB29"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2A"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2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RENDIMIENTO POR COBRAR </w:t>
            </w:r>
          </w:p>
        </w:tc>
        <w:tc>
          <w:tcPr>
            <w:tcW w:w="993" w:type="dxa"/>
            <w:shd w:val="solid" w:color="FFFFFF" w:fill="auto"/>
          </w:tcPr>
          <w:p w14:paraId="4042AB2C"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2D"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2E"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2F"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3A" w14:textId="77777777" w:rsidTr="003548EA">
        <w:trPr>
          <w:trHeight w:val="250"/>
        </w:trPr>
        <w:tc>
          <w:tcPr>
            <w:tcW w:w="568" w:type="dxa"/>
            <w:shd w:val="solid" w:color="FFFFFF" w:fill="auto"/>
          </w:tcPr>
          <w:p w14:paraId="4042AB3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8230</w:t>
            </w:r>
          </w:p>
        </w:tc>
        <w:tc>
          <w:tcPr>
            <w:tcW w:w="567" w:type="dxa"/>
            <w:shd w:val="solid" w:color="FFFFFF" w:fill="auto"/>
          </w:tcPr>
          <w:p w14:paraId="4042AB32"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33"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34"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35"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36"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B37"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38"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39"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43" w14:textId="77777777" w:rsidTr="003548EA">
        <w:trPr>
          <w:trHeight w:val="250"/>
        </w:trPr>
        <w:tc>
          <w:tcPr>
            <w:tcW w:w="568" w:type="dxa"/>
            <w:shd w:val="solid" w:color="FFFFFF" w:fill="auto"/>
          </w:tcPr>
          <w:p w14:paraId="4042AB3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824</w:t>
            </w:r>
          </w:p>
        </w:tc>
        <w:tc>
          <w:tcPr>
            <w:tcW w:w="567" w:type="dxa"/>
            <w:shd w:val="solid" w:color="FFFFFF" w:fill="auto"/>
          </w:tcPr>
          <w:p w14:paraId="4042AB3C"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3D"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3E"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GASTOS A CARGO DE LOS CLIENTES </w:t>
            </w:r>
          </w:p>
        </w:tc>
        <w:tc>
          <w:tcPr>
            <w:tcW w:w="993" w:type="dxa"/>
            <w:shd w:val="solid" w:color="FFFFFF" w:fill="auto"/>
          </w:tcPr>
          <w:p w14:paraId="4042AB3F"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40"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41"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42"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4D" w14:textId="77777777" w:rsidTr="003548EA">
        <w:trPr>
          <w:trHeight w:val="250"/>
        </w:trPr>
        <w:tc>
          <w:tcPr>
            <w:tcW w:w="568" w:type="dxa"/>
            <w:shd w:val="solid" w:color="FFFFFF" w:fill="auto"/>
          </w:tcPr>
          <w:p w14:paraId="4042AB4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8240</w:t>
            </w:r>
          </w:p>
        </w:tc>
        <w:tc>
          <w:tcPr>
            <w:tcW w:w="567" w:type="dxa"/>
            <w:shd w:val="solid" w:color="FFFFFF" w:fill="auto"/>
          </w:tcPr>
          <w:p w14:paraId="4042AB45"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46"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47"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4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49"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B4A"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4B"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4C"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56" w14:textId="77777777" w:rsidTr="003548EA">
        <w:trPr>
          <w:trHeight w:val="250"/>
        </w:trPr>
        <w:tc>
          <w:tcPr>
            <w:tcW w:w="568" w:type="dxa"/>
            <w:shd w:val="solid" w:color="FFFFFF" w:fill="auto"/>
          </w:tcPr>
          <w:p w14:paraId="4042AB4E"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825</w:t>
            </w:r>
          </w:p>
        </w:tc>
        <w:tc>
          <w:tcPr>
            <w:tcW w:w="567" w:type="dxa"/>
            <w:shd w:val="solid" w:color="FFFFFF" w:fill="auto"/>
          </w:tcPr>
          <w:p w14:paraId="4042AB4F"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50"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5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IMPUESTOS A CARGO DE CLIENTES</w:t>
            </w:r>
          </w:p>
        </w:tc>
        <w:tc>
          <w:tcPr>
            <w:tcW w:w="993" w:type="dxa"/>
            <w:shd w:val="solid" w:color="FFFFFF" w:fill="auto"/>
          </w:tcPr>
          <w:p w14:paraId="4042AB52"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53"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54"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55"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r>
      <w:tr w:rsidR="009214AB" w:rsidRPr="002B1CCB" w14:paraId="4042AB60" w14:textId="77777777" w:rsidTr="003548EA">
        <w:trPr>
          <w:trHeight w:val="250"/>
        </w:trPr>
        <w:tc>
          <w:tcPr>
            <w:tcW w:w="568" w:type="dxa"/>
            <w:shd w:val="solid" w:color="FFFFFF" w:fill="auto"/>
          </w:tcPr>
          <w:p w14:paraId="4042AB57"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8250</w:t>
            </w:r>
          </w:p>
        </w:tc>
        <w:tc>
          <w:tcPr>
            <w:tcW w:w="567" w:type="dxa"/>
            <w:shd w:val="solid" w:color="FFFFFF" w:fill="auto"/>
          </w:tcPr>
          <w:p w14:paraId="4042AB58"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59"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5A"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5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5C" w14:textId="068EA4B3"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r w:rsidR="003548EA" w:rsidRPr="002B1CCB">
              <w:rPr>
                <w:rFonts w:ascii="Museo Sans 300" w:hAnsi="Museo Sans 300" w:cs="Arial"/>
                <w:snapToGrid w:val="0"/>
                <w:sz w:val="18"/>
                <w:szCs w:val="18"/>
                <w:lang w:val="es-ES"/>
              </w:rPr>
              <w:t>$</w:t>
            </w:r>
          </w:p>
        </w:tc>
        <w:tc>
          <w:tcPr>
            <w:tcW w:w="850" w:type="dxa"/>
            <w:shd w:val="solid" w:color="FFFFFF" w:fill="auto"/>
          </w:tcPr>
          <w:p w14:paraId="4042AB5D"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5E" w14:textId="77777777" w:rsidR="009214AB" w:rsidRPr="002B1CCB" w:rsidRDefault="009214AB" w:rsidP="003548EA">
            <w:pPr>
              <w:spacing w:before="0" w:after="0"/>
              <w:rPr>
                <w:rFonts w:ascii="Museo Sans 300" w:hAnsi="Museo Sans 300" w:cs="Arial"/>
                <w:sz w:val="18"/>
                <w:szCs w:val="18"/>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5F"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68" w14:textId="77777777" w:rsidTr="003548EA">
        <w:trPr>
          <w:trHeight w:val="264"/>
        </w:trPr>
        <w:tc>
          <w:tcPr>
            <w:tcW w:w="568" w:type="dxa"/>
            <w:shd w:val="solid" w:color="FFFFFF" w:fill="auto"/>
          </w:tcPr>
          <w:p w14:paraId="4042AB61"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67" w:type="dxa"/>
            <w:shd w:val="solid" w:color="FFFFFF" w:fill="auto"/>
          </w:tcPr>
          <w:p w14:paraId="4042AB62"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B63"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TOTAL DE CUENTAS DEUDORAS</w:t>
            </w:r>
          </w:p>
        </w:tc>
        <w:tc>
          <w:tcPr>
            <w:tcW w:w="993" w:type="dxa"/>
            <w:tcBorders>
              <w:top w:val="single" w:sz="4" w:space="0" w:color="auto"/>
              <w:bottom w:val="double" w:sz="4" w:space="0" w:color="auto"/>
            </w:tcBorders>
            <w:shd w:val="solid" w:color="FFFFFF" w:fill="auto"/>
          </w:tcPr>
          <w:p w14:paraId="4042AB64"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tcBorders>
              <w:top w:val="single" w:sz="4" w:space="0" w:color="auto"/>
              <w:bottom w:val="double" w:sz="4" w:space="0" w:color="auto"/>
            </w:tcBorders>
            <w:shd w:val="solid" w:color="FFFFFF" w:fill="auto"/>
          </w:tcPr>
          <w:p w14:paraId="4042AB65"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tcBorders>
              <w:top w:val="single" w:sz="4" w:space="0" w:color="auto"/>
              <w:bottom w:val="double" w:sz="4" w:space="0" w:color="auto"/>
            </w:tcBorders>
            <w:shd w:val="solid" w:color="FFFFFF" w:fill="auto"/>
          </w:tcPr>
          <w:p w14:paraId="4042AB66"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tcBorders>
              <w:top w:val="single" w:sz="4" w:space="0" w:color="auto"/>
              <w:bottom w:val="double" w:sz="4" w:space="0" w:color="auto"/>
            </w:tcBorders>
            <w:shd w:val="solid" w:color="FFFFFF" w:fill="auto"/>
          </w:tcPr>
          <w:p w14:paraId="4042AB67"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70" w14:textId="77777777" w:rsidTr="003548EA">
        <w:trPr>
          <w:trHeight w:val="250"/>
        </w:trPr>
        <w:tc>
          <w:tcPr>
            <w:tcW w:w="568" w:type="dxa"/>
            <w:shd w:val="solid" w:color="FFFFFF" w:fill="auto"/>
          </w:tcPr>
          <w:p w14:paraId="4042AB69"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w:t>
            </w:r>
          </w:p>
        </w:tc>
        <w:tc>
          <w:tcPr>
            <w:tcW w:w="567" w:type="dxa"/>
            <w:shd w:val="solid" w:color="FFFFFF" w:fill="auto"/>
          </w:tcPr>
          <w:p w14:paraId="4042AB6A"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B6B"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 xml:space="preserve">CUENTAS ACREEDORAS POR OBLIGACIONES POR SERVICIOS EN ADMINISTRACIÓN DE CARTERA </w:t>
            </w:r>
          </w:p>
        </w:tc>
        <w:tc>
          <w:tcPr>
            <w:tcW w:w="993" w:type="dxa"/>
            <w:shd w:val="solid" w:color="FFFFFF" w:fill="auto"/>
          </w:tcPr>
          <w:p w14:paraId="4042AB6C"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shd w:val="solid" w:color="FFFFFF" w:fill="auto"/>
          </w:tcPr>
          <w:p w14:paraId="4042AB6D"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6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shd w:val="solid" w:color="FFFFFF" w:fill="auto"/>
          </w:tcPr>
          <w:p w14:paraId="4042AB6F"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79" w14:textId="77777777" w:rsidTr="003548EA">
        <w:trPr>
          <w:trHeight w:val="250"/>
        </w:trPr>
        <w:tc>
          <w:tcPr>
            <w:tcW w:w="568" w:type="dxa"/>
            <w:shd w:val="solid" w:color="FFFFFF" w:fill="auto"/>
          </w:tcPr>
          <w:p w14:paraId="4042AB7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920</w:t>
            </w:r>
          </w:p>
        </w:tc>
        <w:tc>
          <w:tcPr>
            <w:tcW w:w="567" w:type="dxa"/>
            <w:shd w:val="solid" w:color="FFFFFF" w:fill="auto"/>
          </w:tcPr>
          <w:p w14:paraId="4042AB72"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73"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7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I</w:t>
            </w:r>
            <w:r w:rsidR="00E90BA2" w:rsidRPr="002B1CCB">
              <w:rPr>
                <w:rFonts w:ascii="Museo Sans 300" w:hAnsi="Museo Sans 300" w:cs="Arial"/>
                <w:snapToGrid w:val="0"/>
                <w:sz w:val="18"/>
                <w:szCs w:val="18"/>
                <w:lang w:val="es-ES"/>
              </w:rPr>
              <w:t>NVERSIONES POR REALIZAR POR ADMÓ</w:t>
            </w:r>
            <w:r w:rsidRPr="002B1CCB">
              <w:rPr>
                <w:rFonts w:ascii="Museo Sans 300" w:hAnsi="Museo Sans 300" w:cs="Arial"/>
                <w:snapToGrid w:val="0"/>
                <w:sz w:val="18"/>
                <w:szCs w:val="18"/>
                <w:lang w:val="es-ES"/>
              </w:rPr>
              <w:t>N DE CARTERA</w:t>
            </w:r>
          </w:p>
        </w:tc>
        <w:tc>
          <w:tcPr>
            <w:tcW w:w="993" w:type="dxa"/>
            <w:shd w:val="solid" w:color="FFFFFF" w:fill="auto"/>
          </w:tcPr>
          <w:p w14:paraId="4042AB75"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76"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992" w:type="dxa"/>
            <w:shd w:val="solid" w:color="FFFFFF" w:fill="auto"/>
          </w:tcPr>
          <w:p w14:paraId="4042AB77"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7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r>
      <w:tr w:rsidR="009214AB" w:rsidRPr="002B1CCB" w14:paraId="4042AB83" w14:textId="77777777" w:rsidTr="003548EA">
        <w:trPr>
          <w:trHeight w:val="250"/>
        </w:trPr>
        <w:tc>
          <w:tcPr>
            <w:tcW w:w="568" w:type="dxa"/>
            <w:shd w:val="solid" w:color="FFFFFF" w:fill="auto"/>
          </w:tcPr>
          <w:p w14:paraId="4042AB7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9200</w:t>
            </w:r>
          </w:p>
        </w:tc>
        <w:tc>
          <w:tcPr>
            <w:tcW w:w="567" w:type="dxa"/>
            <w:shd w:val="solid" w:color="FFFFFF" w:fill="auto"/>
          </w:tcPr>
          <w:p w14:paraId="4042AB7B"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7C"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7D"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7E"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7F"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850" w:type="dxa"/>
            <w:shd w:val="solid" w:color="FFFFFF" w:fill="auto"/>
          </w:tcPr>
          <w:p w14:paraId="4042AB80"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8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82"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8C" w14:textId="77777777" w:rsidTr="003548EA">
        <w:trPr>
          <w:trHeight w:val="250"/>
        </w:trPr>
        <w:tc>
          <w:tcPr>
            <w:tcW w:w="568" w:type="dxa"/>
            <w:shd w:val="solid" w:color="FFFFFF" w:fill="auto"/>
          </w:tcPr>
          <w:p w14:paraId="4042AB8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921</w:t>
            </w:r>
          </w:p>
        </w:tc>
        <w:tc>
          <w:tcPr>
            <w:tcW w:w="567" w:type="dxa"/>
            <w:shd w:val="solid" w:color="FFFFFF" w:fill="auto"/>
          </w:tcPr>
          <w:p w14:paraId="4042AB85"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86"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87" w14:textId="77777777" w:rsidR="009214AB" w:rsidRPr="002B1CCB" w:rsidRDefault="00E90BA2"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OBLIGACIONES POR ADMÓ</w:t>
            </w:r>
            <w:r w:rsidR="009214AB" w:rsidRPr="002B1CCB">
              <w:rPr>
                <w:rFonts w:ascii="Museo Sans 300" w:hAnsi="Museo Sans 300" w:cs="Arial"/>
                <w:snapToGrid w:val="0"/>
                <w:sz w:val="18"/>
                <w:szCs w:val="18"/>
                <w:lang w:val="es-ES"/>
              </w:rPr>
              <w:t>N DE CARTERA</w:t>
            </w:r>
          </w:p>
        </w:tc>
        <w:tc>
          <w:tcPr>
            <w:tcW w:w="993" w:type="dxa"/>
            <w:shd w:val="solid" w:color="FFFFFF" w:fill="auto"/>
          </w:tcPr>
          <w:p w14:paraId="4042AB88"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89"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992" w:type="dxa"/>
            <w:shd w:val="solid" w:color="FFFFFF" w:fill="auto"/>
          </w:tcPr>
          <w:p w14:paraId="4042AB8A"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8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r>
      <w:tr w:rsidR="009214AB" w:rsidRPr="002B1CCB" w14:paraId="4042AB96" w14:textId="77777777" w:rsidTr="003548EA">
        <w:trPr>
          <w:trHeight w:val="250"/>
        </w:trPr>
        <w:tc>
          <w:tcPr>
            <w:tcW w:w="568" w:type="dxa"/>
            <w:shd w:val="solid" w:color="FFFFFF" w:fill="auto"/>
          </w:tcPr>
          <w:p w14:paraId="4042AB8D"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9210</w:t>
            </w:r>
          </w:p>
        </w:tc>
        <w:tc>
          <w:tcPr>
            <w:tcW w:w="567" w:type="dxa"/>
            <w:shd w:val="solid" w:color="FFFFFF" w:fill="auto"/>
          </w:tcPr>
          <w:p w14:paraId="4042AB8E"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8F"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90"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9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92"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c>
          <w:tcPr>
            <w:tcW w:w="850" w:type="dxa"/>
            <w:shd w:val="solid" w:color="FFFFFF" w:fill="auto"/>
          </w:tcPr>
          <w:p w14:paraId="4042AB93"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9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851" w:type="dxa"/>
            <w:shd w:val="solid" w:color="FFFFFF" w:fill="auto"/>
          </w:tcPr>
          <w:p w14:paraId="4042AB95"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9F" w14:textId="77777777" w:rsidTr="003548EA">
        <w:trPr>
          <w:trHeight w:val="250"/>
        </w:trPr>
        <w:tc>
          <w:tcPr>
            <w:tcW w:w="568" w:type="dxa"/>
            <w:shd w:val="solid" w:color="FFFFFF" w:fill="auto"/>
          </w:tcPr>
          <w:p w14:paraId="4042AB97"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922</w:t>
            </w:r>
          </w:p>
        </w:tc>
        <w:tc>
          <w:tcPr>
            <w:tcW w:w="567" w:type="dxa"/>
            <w:shd w:val="solid" w:color="FFFFFF" w:fill="auto"/>
          </w:tcPr>
          <w:p w14:paraId="4042AB98"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99"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9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OBLIGACIONES CON TERCEROS.</w:t>
            </w:r>
          </w:p>
        </w:tc>
        <w:tc>
          <w:tcPr>
            <w:tcW w:w="993" w:type="dxa"/>
            <w:shd w:val="solid" w:color="FFFFFF" w:fill="auto"/>
          </w:tcPr>
          <w:p w14:paraId="4042AB9B"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9C"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9D"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9E"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r>
      <w:tr w:rsidR="009214AB" w:rsidRPr="002B1CCB" w14:paraId="4042ABA9" w14:textId="77777777" w:rsidTr="003548EA">
        <w:trPr>
          <w:trHeight w:val="250"/>
        </w:trPr>
        <w:tc>
          <w:tcPr>
            <w:tcW w:w="568" w:type="dxa"/>
            <w:shd w:val="solid" w:color="FFFFFF" w:fill="auto"/>
          </w:tcPr>
          <w:p w14:paraId="4042ABA0"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9220</w:t>
            </w:r>
          </w:p>
        </w:tc>
        <w:tc>
          <w:tcPr>
            <w:tcW w:w="567" w:type="dxa"/>
            <w:shd w:val="solid" w:color="FFFFFF" w:fill="auto"/>
          </w:tcPr>
          <w:p w14:paraId="4042ABA1"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A2"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A3"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A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A5"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850" w:type="dxa"/>
            <w:shd w:val="solid" w:color="FFFFFF" w:fill="auto"/>
          </w:tcPr>
          <w:p w14:paraId="4042ABA6"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BA7"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851" w:type="dxa"/>
            <w:shd w:val="solid" w:color="FFFFFF" w:fill="auto"/>
          </w:tcPr>
          <w:p w14:paraId="4042ABA8"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B2" w14:textId="77777777" w:rsidTr="003548EA">
        <w:trPr>
          <w:trHeight w:val="250"/>
        </w:trPr>
        <w:tc>
          <w:tcPr>
            <w:tcW w:w="568" w:type="dxa"/>
            <w:shd w:val="solid" w:color="FFFFFF" w:fill="auto"/>
          </w:tcPr>
          <w:p w14:paraId="4042ABA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923</w:t>
            </w:r>
          </w:p>
        </w:tc>
        <w:tc>
          <w:tcPr>
            <w:tcW w:w="567" w:type="dxa"/>
            <w:shd w:val="solid" w:color="FFFFFF" w:fill="auto"/>
          </w:tcPr>
          <w:p w14:paraId="4042ABAB"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AC"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AD"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RENDIMIENTO A FAVOR DE CLIENTES </w:t>
            </w:r>
          </w:p>
        </w:tc>
        <w:tc>
          <w:tcPr>
            <w:tcW w:w="993" w:type="dxa"/>
            <w:shd w:val="solid" w:color="FFFFFF" w:fill="auto"/>
          </w:tcPr>
          <w:p w14:paraId="4042ABAE"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AF"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992" w:type="dxa"/>
            <w:shd w:val="solid" w:color="FFFFFF" w:fill="auto"/>
          </w:tcPr>
          <w:p w14:paraId="4042ABB0"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B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r>
      <w:tr w:rsidR="009214AB" w:rsidRPr="002B1CCB" w14:paraId="4042ABBC" w14:textId="77777777" w:rsidTr="003548EA">
        <w:trPr>
          <w:trHeight w:val="250"/>
        </w:trPr>
        <w:tc>
          <w:tcPr>
            <w:tcW w:w="568" w:type="dxa"/>
            <w:shd w:val="solid" w:color="FFFFFF" w:fill="auto"/>
          </w:tcPr>
          <w:p w14:paraId="4042ABB3"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9230</w:t>
            </w:r>
          </w:p>
        </w:tc>
        <w:tc>
          <w:tcPr>
            <w:tcW w:w="567" w:type="dxa"/>
            <w:shd w:val="solid" w:color="FFFFFF" w:fill="auto"/>
          </w:tcPr>
          <w:p w14:paraId="4042ABB4"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B5"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B6"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B7"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tcBorders>
              <w:bottom w:val="single" w:sz="4" w:space="0" w:color="auto"/>
            </w:tcBorders>
            <w:shd w:val="solid" w:color="FFFFFF" w:fill="auto"/>
          </w:tcPr>
          <w:p w14:paraId="4042ABB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0" w:type="dxa"/>
            <w:tcBorders>
              <w:bottom w:val="single" w:sz="4" w:space="0" w:color="auto"/>
            </w:tcBorders>
            <w:shd w:val="solid" w:color="FFFFFF" w:fill="auto"/>
          </w:tcPr>
          <w:p w14:paraId="4042ABB9"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tcBorders>
              <w:bottom w:val="single" w:sz="4" w:space="0" w:color="auto"/>
            </w:tcBorders>
            <w:shd w:val="solid" w:color="FFFFFF" w:fill="auto"/>
          </w:tcPr>
          <w:p w14:paraId="4042ABB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1" w:type="dxa"/>
            <w:tcBorders>
              <w:bottom w:val="single" w:sz="4" w:space="0" w:color="auto"/>
            </w:tcBorders>
            <w:shd w:val="solid" w:color="FFFFFF" w:fill="auto"/>
          </w:tcPr>
          <w:p w14:paraId="4042ABBB"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BC4" w14:textId="77777777" w:rsidTr="003548EA">
        <w:trPr>
          <w:trHeight w:val="264"/>
        </w:trPr>
        <w:tc>
          <w:tcPr>
            <w:tcW w:w="568" w:type="dxa"/>
            <w:shd w:val="solid" w:color="FFFFFF" w:fill="auto"/>
          </w:tcPr>
          <w:p w14:paraId="4042ABBD"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67" w:type="dxa"/>
            <w:shd w:val="solid" w:color="FFFFFF" w:fill="auto"/>
          </w:tcPr>
          <w:p w14:paraId="4042ABBE"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BBF" w14:textId="77777777" w:rsidR="009214AB" w:rsidRPr="002B1CCB" w:rsidRDefault="00E90BA2"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TOTAL DE CUENTAS ACREEDORAS</w:t>
            </w:r>
          </w:p>
        </w:tc>
        <w:tc>
          <w:tcPr>
            <w:tcW w:w="993" w:type="dxa"/>
            <w:tcBorders>
              <w:bottom w:val="double" w:sz="4" w:space="0" w:color="auto"/>
            </w:tcBorders>
            <w:shd w:val="solid" w:color="FFFFFF" w:fill="auto"/>
          </w:tcPr>
          <w:p w14:paraId="4042ABC0"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tcBorders>
              <w:bottom w:val="double" w:sz="4" w:space="0" w:color="auto"/>
            </w:tcBorders>
            <w:shd w:val="solid" w:color="FFFFFF" w:fill="auto"/>
          </w:tcPr>
          <w:p w14:paraId="4042ABC1"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tcBorders>
              <w:bottom w:val="double" w:sz="4" w:space="0" w:color="auto"/>
            </w:tcBorders>
            <w:shd w:val="solid" w:color="FFFFFF" w:fill="auto"/>
          </w:tcPr>
          <w:p w14:paraId="4042ABC2"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tcBorders>
              <w:bottom w:val="double" w:sz="4" w:space="0" w:color="auto"/>
            </w:tcBorders>
            <w:shd w:val="solid" w:color="FFFFFF" w:fill="auto"/>
          </w:tcPr>
          <w:p w14:paraId="4042ABC3"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CC" w14:textId="77777777" w:rsidTr="003548EA">
        <w:trPr>
          <w:trHeight w:val="250"/>
        </w:trPr>
        <w:tc>
          <w:tcPr>
            <w:tcW w:w="568" w:type="dxa"/>
            <w:shd w:val="solid" w:color="FFFFFF" w:fill="auto"/>
          </w:tcPr>
          <w:p w14:paraId="4042ABC5"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83</w:t>
            </w:r>
          </w:p>
        </w:tc>
        <w:tc>
          <w:tcPr>
            <w:tcW w:w="567" w:type="dxa"/>
            <w:shd w:val="solid" w:color="FFFFFF" w:fill="auto"/>
          </w:tcPr>
          <w:p w14:paraId="4042ABC6"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BC7"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CUENTAS DE CONTROL DEUDORAS DE ADMINISTRACIÓN DE CARTERA</w:t>
            </w:r>
          </w:p>
        </w:tc>
        <w:tc>
          <w:tcPr>
            <w:tcW w:w="993" w:type="dxa"/>
            <w:shd w:val="solid" w:color="FFFFFF" w:fill="auto"/>
          </w:tcPr>
          <w:p w14:paraId="4042ABC8"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shd w:val="solid" w:color="FFFFFF" w:fill="auto"/>
          </w:tcPr>
          <w:p w14:paraId="4042ABC9"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c>
          <w:tcPr>
            <w:tcW w:w="992" w:type="dxa"/>
            <w:shd w:val="solid" w:color="FFFFFF" w:fill="auto"/>
          </w:tcPr>
          <w:p w14:paraId="4042ABCA"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shd w:val="solid" w:color="FFFFFF" w:fill="auto"/>
          </w:tcPr>
          <w:p w14:paraId="4042ABC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r>
      <w:tr w:rsidR="009214AB" w:rsidRPr="002B1CCB" w14:paraId="4042ABD5" w14:textId="77777777" w:rsidTr="003548EA">
        <w:trPr>
          <w:trHeight w:val="250"/>
        </w:trPr>
        <w:tc>
          <w:tcPr>
            <w:tcW w:w="568" w:type="dxa"/>
            <w:shd w:val="solid" w:color="FFFFFF" w:fill="auto"/>
          </w:tcPr>
          <w:p w14:paraId="4042ABCD"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830</w:t>
            </w:r>
          </w:p>
        </w:tc>
        <w:tc>
          <w:tcPr>
            <w:tcW w:w="567" w:type="dxa"/>
            <w:shd w:val="solid" w:color="FFFFFF" w:fill="auto"/>
          </w:tcPr>
          <w:p w14:paraId="4042ABCE"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CF"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D0"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DERECHOS A PERCIBIR EN DINERO POR REPORTOS DE COMPRA– ADMINISTRACIÓN DE CARTERA </w:t>
            </w:r>
          </w:p>
        </w:tc>
        <w:tc>
          <w:tcPr>
            <w:tcW w:w="993" w:type="dxa"/>
            <w:shd w:val="solid" w:color="FFFFFF" w:fill="auto"/>
          </w:tcPr>
          <w:p w14:paraId="4042ABD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0" w:type="dxa"/>
            <w:shd w:val="solid" w:color="FFFFFF" w:fill="auto"/>
          </w:tcPr>
          <w:p w14:paraId="4042ABD2"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D3"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851" w:type="dxa"/>
            <w:shd w:val="solid" w:color="FFFFFF" w:fill="auto"/>
          </w:tcPr>
          <w:p w14:paraId="4042ABD4"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DF" w14:textId="77777777" w:rsidTr="003548EA">
        <w:trPr>
          <w:trHeight w:val="250"/>
        </w:trPr>
        <w:tc>
          <w:tcPr>
            <w:tcW w:w="568" w:type="dxa"/>
            <w:shd w:val="solid" w:color="FFFFFF" w:fill="auto"/>
          </w:tcPr>
          <w:p w14:paraId="4042ABD6"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8300</w:t>
            </w:r>
          </w:p>
        </w:tc>
        <w:tc>
          <w:tcPr>
            <w:tcW w:w="567" w:type="dxa"/>
            <w:shd w:val="solid" w:color="FFFFFF" w:fill="auto"/>
          </w:tcPr>
          <w:p w14:paraId="4042ABD7"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D8"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D9"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D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DB"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BDC"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DD"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BD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E8" w14:textId="77777777" w:rsidTr="003548EA">
        <w:trPr>
          <w:trHeight w:val="250"/>
        </w:trPr>
        <w:tc>
          <w:tcPr>
            <w:tcW w:w="568" w:type="dxa"/>
            <w:shd w:val="solid" w:color="FFFFFF" w:fill="auto"/>
          </w:tcPr>
          <w:p w14:paraId="4042ABE0"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831</w:t>
            </w:r>
          </w:p>
        </w:tc>
        <w:tc>
          <w:tcPr>
            <w:tcW w:w="567" w:type="dxa"/>
            <w:shd w:val="solid" w:color="FFFFFF" w:fill="auto"/>
          </w:tcPr>
          <w:p w14:paraId="4042ABE1"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E2"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BE3"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DERECHOS DE RECOMPRA POR REPORTOS DE VENTA</w:t>
            </w:r>
          </w:p>
        </w:tc>
        <w:tc>
          <w:tcPr>
            <w:tcW w:w="993" w:type="dxa"/>
            <w:shd w:val="solid" w:color="FFFFFF" w:fill="auto"/>
          </w:tcPr>
          <w:p w14:paraId="4042ABE4"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0" w:type="dxa"/>
            <w:shd w:val="solid" w:color="FFFFFF" w:fill="auto"/>
          </w:tcPr>
          <w:p w14:paraId="4042ABE5"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E6"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c>
          <w:tcPr>
            <w:tcW w:w="851" w:type="dxa"/>
            <w:shd w:val="solid" w:color="FFFFFF" w:fill="auto"/>
          </w:tcPr>
          <w:p w14:paraId="4042ABE7"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F2" w14:textId="77777777" w:rsidTr="003548EA">
        <w:trPr>
          <w:trHeight w:val="264"/>
        </w:trPr>
        <w:tc>
          <w:tcPr>
            <w:tcW w:w="568" w:type="dxa"/>
            <w:shd w:val="solid" w:color="FFFFFF" w:fill="auto"/>
          </w:tcPr>
          <w:p w14:paraId="4042ABE9"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8310</w:t>
            </w:r>
          </w:p>
        </w:tc>
        <w:tc>
          <w:tcPr>
            <w:tcW w:w="567" w:type="dxa"/>
            <w:shd w:val="solid" w:color="FFFFFF" w:fill="auto"/>
          </w:tcPr>
          <w:p w14:paraId="4042ABEA"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BEB"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BEC"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BED"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BE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shd w:val="solid" w:color="FFFFFF" w:fill="auto"/>
          </w:tcPr>
          <w:p w14:paraId="4042ABEF"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shd w:val="solid" w:color="FFFFFF" w:fill="auto"/>
          </w:tcPr>
          <w:p w14:paraId="4042ABF0"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shd w:val="solid" w:color="FFFFFF" w:fill="auto"/>
          </w:tcPr>
          <w:p w14:paraId="4042ABF1"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BFA" w14:textId="77777777" w:rsidTr="003548EA">
        <w:trPr>
          <w:trHeight w:val="264"/>
        </w:trPr>
        <w:tc>
          <w:tcPr>
            <w:tcW w:w="568" w:type="dxa"/>
            <w:shd w:val="solid" w:color="FFFFFF" w:fill="auto"/>
          </w:tcPr>
          <w:p w14:paraId="4042ABF3"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67" w:type="dxa"/>
            <w:shd w:val="solid" w:color="FFFFFF" w:fill="auto"/>
          </w:tcPr>
          <w:p w14:paraId="4042ABF4"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386" w:type="dxa"/>
            <w:gridSpan w:val="3"/>
            <w:shd w:val="solid" w:color="FFFFFF" w:fill="auto"/>
          </w:tcPr>
          <w:p w14:paraId="4042ABF5"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TOTAL CUENTAS DEUDORAS DE CARTERA</w:t>
            </w:r>
          </w:p>
        </w:tc>
        <w:tc>
          <w:tcPr>
            <w:tcW w:w="993" w:type="dxa"/>
            <w:tcBorders>
              <w:top w:val="single" w:sz="4" w:space="0" w:color="auto"/>
              <w:bottom w:val="double" w:sz="4" w:space="0" w:color="auto"/>
            </w:tcBorders>
            <w:shd w:val="solid" w:color="FFFFFF" w:fill="auto"/>
          </w:tcPr>
          <w:p w14:paraId="4042ABF6"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tcBorders>
              <w:top w:val="single" w:sz="4" w:space="0" w:color="auto"/>
              <w:bottom w:val="double" w:sz="4" w:space="0" w:color="auto"/>
            </w:tcBorders>
            <w:shd w:val="solid" w:color="FFFFFF" w:fill="auto"/>
          </w:tcPr>
          <w:p w14:paraId="4042ABF7"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tcBorders>
              <w:top w:val="single" w:sz="4" w:space="0" w:color="auto"/>
              <w:bottom w:val="double" w:sz="4" w:space="0" w:color="auto"/>
            </w:tcBorders>
            <w:shd w:val="solid" w:color="FFFFFF" w:fill="auto"/>
          </w:tcPr>
          <w:p w14:paraId="4042ABF8"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tcBorders>
              <w:top w:val="single" w:sz="4" w:space="0" w:color="auto"/>
              <w:bottom w:val="double" w:sz="4" w:space="0" w:color="auto"/>
            </w:tcBorders>
            <w:shd w:val="solid" w:color="FFFFFF" w:fill="auto"/>
          </w:tcPr>
          <w:p w14:paraId="4042ABF9"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C02" w14:textId="77777777" w:rsidTr="003548EA">
        <w:trPr>
          <w:trHeight w:val="250"/>
        </w:trPr>
        <w:tc>
          <w:tcPr>
            <w:tcW w:w="568" w:type="dxa"/>
            <w:shd w:val="solid" w:color="FFFFFF" w:fill="auto"/>
          </w:tcPr>
          <w:p w14:paraId="4042ABFB"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93</w:t>
            </w:r>
          </w:p>
        </w:tc>
        <w:tc>
          <w:tcPr>
            <w:tcW w:w="567" w:type="dxa"/>
            <w:shd w:val="solid" w:color="FFFFFF" w:fill="auto"/>
          </w:tcPr>
          <w:p w14:paraId="4042ABFC"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tcPr>
          <w:p w14:paraId="4042ABFD"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CUENTAS DE CONTROL ACREEDORAS POR ADMINISTRACIÓN DE CARTERA.</w:t>
            </w:r>
          </w:p>
        </w:tc>
        <w:tc>
          <w:tcPr>
            <w:tcW w:w="993" w:type="dxa"/>
            <w:shd w:val="solid" w:color="FFFFFF" w:fill="auto"/>
          </w:tcPr>
          <w:p w14:paraId="4042ABF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shd w:val="solid" w:color="FFFFFF" w:fill="auto"/>
          </w:tcPr>
          <w:p w14:paraId="4042ABFF"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C00"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shd w:val="solid" w:color="FFFFFF" w:fill="auto"/>
          </w:tcPr>
          <w:p w14:paraId="4042AC01"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C0B" w14:textId="77777777" w:rsidTr="003548EA">
        <w:trPr>
          <w:trHeight w:val="250"/>
        </w:trPr>
        <w:tc>
          <w:tcPr>
            <w:tcW w:w="568" w:type="dxa"/>
            <w:shd w:val="solid" w:color="FFFFFF" w:fill="auto"/>
          </w:tcPr>
          <w:p w14:paraId="4042AC03"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930</w:t>
            </w:r>
          </w:p>
        </w:tc>
        <w:tc>
          <w:tcPr>
            <w:tcW w:w="567" w:type="dxa"/>
            <w:shd w:val="solid" w:color="FFFFFF" w:fill="auto"/>
          </w:tcPr>
          <w:p w14:paraId="4042AC04"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C05"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4042AC06"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OBLIGACIONES POR REPORTO DE VENTA DE </w:t>
            </w:r>
            <w:r w:rsidR="00C26452" w:rsidRPr="002B1CCB">
              <w:rPr>
                <w:rFonts w:ascii="Museo Sans 300" w:hAnsi="Museo Sans 300" w:cs="Arial"/>
                <w:snapToGrid w:val="0"/>
                <w:sz w:val="18"/>
                <w:szCs w:val="18"/>
                <w:lang w:val="es-ES"/>
              </w:rPr>
              <w:t>TÍTULOS</w:t>
            </w:r>
          </w:p>
        </w:tc>
        <w:tc>
          <w:tcPr>
            <w:tcW w:w="993" w:type="dxa"/>
            <w:shd w:val="solid" w:color="FFFFFF" w:fill="auto"/>
          </w:tcPr>
          <w:p w14:paraId="4042AC07"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4042AC08"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  </w:t>
            </w:r>
          </w:p>
        </w:tc>
        <w:tc>
          <w:tcPr>
            <w:tcW w:w="992" w:type="dxa"/>
            <w:shd w:val="solid" w:color="FFFFFF" w:fill="auto"/>
          </w:tcPr>
          <w:p w14:paraId="4042AC09"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042AC0A"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tc>
      </w:tr>
      <w:tr w:rsidR="009214AB" w:rsidRPr="002B1CCB" w14:paraId="4042AC15" w14:textId="77777777" w:rsidTr="003548EA">
        <w:trPr>
          <w:trHeight w:val="186"/>
        </w:trPr>
        <w:tc>
          <w:tcPr>
            <w:tcW w:w="568" w:type="dxa"/>
            <w:shd w:val="solid" w:color="FFFFFF" w:fill="auto"/>
          </w:tcPr>
          <w:p w14:paraId="4042AC0C"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9300</w:t>
            </w:r>
          </w:p>
        </w:tc>
        <w:tc>
          <w:tcPr>
            <w:tcW w:w="567" w:type="dxa"/>
            <w:shd w:val="solid" w:color="FFFFFF" w:fill="auto"/>
          </w:tcPr>
          <w:p w14:paraId="4042AC0D"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C0E"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C0F"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4042AC10"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 X</w:t>
            </w:r>
          </w:p>
        </w:tc>
        <w:tc>
          <w:tcPr>
            <w:tcW w:w="993" w:type="dxa"/>
            <w:shd w:val="solid" w:color="FFFFFF" w:fill="auto"/>
          </w:tcPr>
          <w:p w14:paraId="4042AC11"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0" w:type="dxa"/>
            <w:shd w:val="solid" w:color="FFFFFF" w:fill="auto"/>
          </w:tcPr>
          <w:p w14:paraId="4042AC12"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992" w:type="dxa"/>
            <w:shd w:val="solid" w:color="FFFFFF" w:fill="auto"/>
          </w:tcPr>
          <w:p w14:paraId="4042AC13" w14:textId="7777777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1" w:type="dxa"/>
            <w:shd w:val="solid" w:color="FFFFFF" w:fill="auto"/>
          </w:tcPr>
          <w:p w14:paraId="4042AC14" w14:textId="77777777" w:rsidR="009214AB" w:rsidRPr="002B1CCB" w:rsidRDefault="009214AB" w:rsidP="003548EA">
            <w:pPr>
              <w:keepLines/>
              <w:spacing w:before="0" w:after="0"/>
              <w:rPr>
                <w:rFonts w:ascii="Museo Sans 300" w:hAnsi="Museo Sans 300" w:cs="Arial"/>
                <w:snapToGrid w:val="0"/>
                <w:sz w:val="18"/>
                <w:szCs w:val="18"/>
                <w:lang w:val="es-ES"/>
              </w:rPr>
            </w:pPr>
          </w:p>
        </w:tc>
      </w:tr>
      <w:tr w:rsidR="009214AB" w:rsidRPr="002B1CCB" w14:paraId="4042AC1E" w14:textId="77777777" w:rsidTr="003548EA">
        <w:trPr>
          <w:trHeight w:val="250"/>
        </w:trPr>
        <w:tc>
          <w:tcPr>
            <w:tcW w:w="568" w:type="dxa"/>
            <w:shd w:val="solid" w:color="FFFFFF" w:fill="auto"/>
          </w:tcPr>
          <w:p w14:paraId="16DFECE1" w14:textId="77777777" w:rsidR="00F63815" w:rsidRDefault="00F63815" w:rsidP="003548EA">
            <w:pPr>
              <w:keepLines/>
              <w:spacing w:before="0" w:after="0"/>
              <w:rPr>
                <w:rFonts w:ascii="Museo Sans 300" w:hAnsi="Museo Sans 300" w:cs="Arial"/>
                <w:snapToGrid w:val="0"/>
                <w:sz w:val="18"/>
                <w:szCs w:val="18"/>
                <w:lang w:val="es-ES"/>
              </w:rPr>
            </w:pPr>
          </w:p>
          <w:p w14:paraId="4042AC16" w14:textId="13AE0AC5"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931</w:t>
            </w:r>
          </w:p>
        </w:tc>
        <w:tc>
          <w:tcPr>
            <w:tcW w:w="567" w:type="dxa"/>
            <w:shd w:val="solid" w:color="FFFFFF" w:fill="auto"/>
          </w:tcPr>
          <w:p w14:paraId="4042AC17"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C18"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5244" w:type="dxa"/>
            <w:gridSpan w:val="2"/>
            <w:shd w:val="solid" w:color="FFFFFF" w:fill="auto"/>
          </w:tcPr>
          <w:p w14:paraId="39FA197D" w14:textId="77777777" w:rsidR="00F63815" w:rsidRDefault="00F63815" w:rsidP="003548EA">
            <w:pPr>
              <w:keepLines/>
              <w:spacing w:before="0" w:after="0"/>
              <w:rPr>
                <w:rFonts w:ascii="Museo Sans 300" w:hAnsi="Museo Sans 300" w:cs="Arial"/>
                <w:snapToGrid w:val="0"/>
                <w:sz w:val="18"/>
                <w:szCs w:val="18"/>
                <w:lang w:val="es-ES"/>
              </w:rPr>
            </w:pPr>
          </w:p>
          <w:p w14:paraId="4042AC19" w14:textId="278F27E4"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OBLIGACI</w:t>
            </w:r>
            <w:r w:rsidR="00D56CC9" w:rsidRPr="002B1CCB">
              <w:rPr>
                <w:rFonts w:ascii="Museo Sans 300" w:hAnsi="Museo Sans 300" w:cs="Arial"/>
                <w:snapToGrid w:val="0"/>
                <w:sz w:val="18"/>
                <w:szCs w:val="18"/>
                <w:lang w:val="es-ES"/>
              </w:rPr>
              <w:t>O</w:t>
            </w:r>
            <w:r w:rsidRPr="002B1CCB">
              <w:rPr>
                <w:rFonts w:ascii="Museo Sans 300" w:hAnsi="Museo Sans 300" w:cs="Arial"/>
                <w:snapToGrid w:val="0"/>
                <w:sz w:val="18"/>
                <w:szCs w:val="18"/>
                <w:lang w:val="es-ES"/>
              </w:rPr>
              <w:t>N DE REVENTA DE VALORES, POR REPORTOS DE COMPRA.</w:t>
            </w:r>
          </w:p>
        </w:tc>
        <w:tc>
          <w:tcPr>
            <w:tcW w:w="993" w:type="dxa"/>
            <w:shd w:val="solid" w:color="FFFFFF" w:fill="auto"/>
          </w:tcPr>
          <w:p w14:paraId="4042AC1A"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0" w:type="dxa"/>
            <w:shd w:val="solid" w:color="FFFFFF" w:fill="auto"/>
          </w:tcPr>
          <w:p w14:paraId="769FC97F" w14:textId="77777777" w:rsidR="00F63815"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 xml:space="preserve"> </w:t>
            </w:r>
          </w:p>
          <w:p w14:paraId="4042AC1B" w14:textId="4AB0AB13"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992" w:type="dxa"/>
            <w:shd w:val="solid" w:color="FFFFFF" w:fill="auto"/>
          </w:tcPr>
          <w:p w14:paraId="4042AC1C"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851" w:type="dxa"/>
            <w:shd w:val="solid" w:color="FFFFFF" w:fill="auto"/>
          </w:tcPr>
          <w:p w14:paraId="47AA0115" w14:textId="77777777" w:rsidR="00F63815" w:rsidRDefault="00F63815" w:rsidP="003548EA">
            <w:pPr>
              <w:keepLines/>
              <w:spacing w:before="0" w:after="0"/>
              <w:rPr>
                <w:rFonts w:ascii="Museo Sans 300" w:hAnsi="Museo Sans 300" w:cs="Arial"/>
                <w:snapToGrid w:val="0"/>
                <w:sz w:val="18"/>
                <w:szCs w:val="18"/>
                <w:lang w:val="es-ES"/>
              </w:rPr>
            </w:pPr>
          </w:p>
          <w:p w14:paraId="4042AC1D" w14:textId="6B0205EB"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r>
      <w:tr w:rsidR="009214AB" w:rsidRPr="002B1CCB" w14:paraId="4042AC28" w14:textId="77777777" w:rsidTr="003548EA">
        <w:trPr>
          <w:trHeight w:val="264"/>
        </w:trPr>
        <w:tc>
          <w:tcPr>
            <w:tcW w:w="568" w:type="dxa"/>
            <w:shd w:val="solid" w:color="FFFFFF" w:fill="auto"/>
          </w:tcPr>
          <w:p w14:paraId="6322FFA8" w14:textId="77777777" w:rsidR="000108F0" w:rsidRDefault="000108F0" w:rsidP="003548EA">
            <w:pPr>
              <w:keepLines/>
              <w:spacing w:before="0" w:after="0"/>
              <w:rPr>
                <w:rFonts w:ascii="Museo Sans 300" w:hAnsi="Museo Sans 300" w:cs="Arial"/>
                <w:snapToGrid w:val="0"/>
                <w:sz w:val="18"/>
                <w:szCs w:val="18"/>
                <w:lang w:val="es-ES"/>
              </w:rPr>
            </w:pPr>
          </w:p>
          <w:p w14:paraId="655CF79B" w14:textId="77777777" w:rsidR="007726D1" w:rsidRDefault="007726D1" w:rsidP="003548EA">
            <w:pPr>
              <w:keepLines/>
              <w:spacing w:before="0" w:after="0"/>
              <w:rPr>
                <w:rFonts w:ascii="Museo Sans 300" w:hAnsi="Museo Sans 300" w:cs="Arial"/>
                <w:snapToGrid w:val="0"/>
                <w:sz w:val="18"/>
                <w:szCs w:val="18"/>
                <w:lang w:val="es-ES"/>
              </w:rPr>
            </w:pPr>
          </w:p>
          <w:p w14:paraId="4042AC1F" w14:textId="6DFEDC79"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9310</w:t>
            </w:r>
          </w:p>
        </w:tc>
        <w:tc>
          <w:tcPr>
            <w:tcW w:w="567" w:type="dxa"/>
            <w:shd w:val="solid" w:color="FFFFFF" w:fill="auto"/>
          </w:tcPr>
          <w:p w14:paraId="4042AC20"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142" w:type="dxa"/>
            <w:shd w:val="solid" w:color="FFFFFF" w:fill="auto"/>
          </w:tcPr>
          <w:p w14:paraId="4042AC21" w14:textId="77777777" w:rsidR="009214AB" w:rsidRPr="002B1CCB" w:rsidRDefault="009214AB" w:rsidP="003548EA">
            <w:pPr>
              <w:keepLines/>
              <w:spacing w:before="0" w:after="0"/>
              <w:rPr>
                <w:rFonts w:ascii="Museo Sans 300" w:hAnsi="Museo Sans 300" w:cs="Arial"/>
                <w:b/>
                <w:snapToGrid w:val="0"/>
                <w:sz w:val="18"/>
                <w:szCs w:val="18"/>
                <w:lang w:val="es-ES"/>
              </w:rPr>
            </w:pPr>
          </w:p>
        </w:tc>
        <w:tc>
          <w:tcPr>
            <w:tcW w:w="283" w:type="dxa"/>
            <w:shd w:val="solid" w:color="FFFFFF" w:fill="auto"/>
          </w:tcPr>
          <w:p w14:paraId="4042AC22" w14:textId="77777777" w:rsidR="009214AB" w:rsidRPr="002B1CCB" w:rsidRDefault="009214AB" w:rsidP="003548EA">
            <w:pPr>
              <w:keepLines/>
              <w:spacing w:before="0" w:after="0"/>
              <w:rPr>
                <w:rFonts w:ascii="Museo Sans 300" w:hAnsi="Museo Sans 300" w:cs="Arial"/>
                <w:snapToGrid w:val="0"/>
                <w:sz w:val="18"/>
                <w:szCs w:val="18"/>
                <w:lang w:val="es-ES"/>
              </w:rPr>
            </w:pPr>
          </w:p>
        </w:tc>
        <w:tc>
          <w:tcPr>
            <w:tcW w:w="4961" w:type="dxa"/>
            <w:shd w:val="solid" w:color="FFFFFF" w:fill="auto"/>
          </w:tcPr>
          <w:p w14:paraId="0C51AE29" w14:textId="77777777" w:rsidR="000108F0" w:rsidRDefault="000108F0" w:rsidP="003548EA">
            <w:pPr>
              <w:keepLines/>
              <w:spacing w:before="0" w:after="0"/>
              <w:rPr>
                <w:rFonts w:ascii="Museo Sans 300" w:hAnsi="Museo Sans 300" w:cs="Arial"/>
                <w:snapToGrid w:val="0"/>
                <w:sz w:val="18"/>
                <w:szCs w:val="18"/>
                <w:lang w:val="es-ES"/>
              </w:rPr>
            </w:pPr>
          </w:p>
          <w:p w14:paraId="542B2EB7" w14:textId="77777777" w:rsidR="007726D1" w:rsidRDefault="007726D1" w:rsidP="003548EA">
            <w:pPr>
              <w:keepLines/>
              <w:spacing w:before="0" w:after="0"/>
              <w:rPr>
                <w:rFonts w:ascii="Museo Sans 300" w:hAnsi="Museo Sans 300" w:cs="Arial"/>
                <w:snapToGrid w:val="0"/>
                <w:sz w:val="18"/>
                <w:szCs w:val="18"/>
                <w:lang w:val="es-ES"/>
              </w:rPr>
            </w:pPr>
          </w:p>
          <w:p w14:paraId="4042AC23" w14:textId="3A93D3A5"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PORTAFOLIO</w:t>
            </w:r>
          </w:p>
        </w:tc>
        <w:tc>
          <w:tcPr>
            <w:tcW w:w="993" w:type="dxa"/>
            <w:tcBorders>
              <w:bottom w:val="single" w:sz="4" w:space="0" w:color="auto"/>
            </w:tcBorders>
            <w:shd w:val="solid" w:color="FFFFFF" w:fill="auto"/>
          </w:tcPr>
          <w:p w14:paraId="38928537" w14:textId="77777777" w:rsidR="000108F0" w:rsidRDefault="000108F0" w:rsidP="003548EA">
            <w:pPr>
              <w:keepLines/>
              <w:spacing w:before="0" w:after="0"/>
              <w:rPr>
                <w:rFonts w:ascii="Museo Sans 300" w:hAnsi="Museo Sans 300" w:cs="Arial"/>
                <w:snapToGrid w:val="0"/>
                <w:sz w:val="18"/>
                <w:szCs w:val="18"/>
                <w:lang w:val="es-ES"/>
              </w:rPr>
            </w:pPr>
          </w:p>
          <w:p w14:paraId="3F1AC382" w14:textId="77777777" w:rsidR="007726D1" w:rsidRDefault="007726D1" w:rsidP="003548EA">
            <w:pPr>
              <w:keepLines/>
              <w:spacing w:before="0" w:after="0"/>
              <w:rPr>
                <w:rFonts w:ascii="Museo Sans 300" w:hAnsi="Museo Sans 300" w:cs="Arial"/>
                <w:snapToGrid w:val="0"/>
                <w:sz w:val="18"/>
                <w:szCs w:val="18"/>
                <w:lang w:val="es-ES"/>
              </w:rPr>
            </w:pPr>
          </w:p>
          <w:p w14:paraId="4042AC24" w14:textId="17AC1127"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0" w:type="dxa"/>
            <w:tcBorders>
              <w:bottom w:val="single" w:sz="4" w:space="0" w:color="auto"/>
            </w:tcBorders>
            <w:shd w:val="solid" w:color="FFFFFF" w:fill="auto"/>
          </w:tcPr>
          <w:p w14:paraId="4042AC25"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tcBorders>
              <w:bottom w:val="single" w:sz="4" w:space="0" w:color="auto"/>
            </w:tcBorders>
            <w:shd w:val="solid" w:color="FFFFFF" w:fill="auto"/>
          </w:tcPr>
          <w:p w14:paraId="661C0AB7" w14:textId="77777777" w:rsidR="000108F0" w:rsidRDefault="000108F0" w:rsidP="003548EA">
            <w:pPr>
              <w:keepLines/>
              <w:spacing w:before="0" w:after="0"/>
              <w:rPr>
                <w:rFonts w:ascii="Museo Sans 300" w:hAnsi="Museo Sans 300" w:cs="Arial"/>
                <w:snapToGrid w:val="0"/>
                <w:sz w:val="18"/>
                <w:szCs w:val="18"/>
                <w:lang w:val="es-ES"/>
              </w:rPr>
            </w:pPr>
          </w:p>
          <w:p w14:paraId="0E1E5193" w14:textId="77777777" w:rsidR="007726D1" w:rsidRDefault="007726D1" w:rsidP="003548EA">
            <w:pPr>
              <w:keepLines/>
              <w:spacing w:before="0" w:after="0"/>
              <w:rPr>
                <w:rFonts w:ascii="Museo Sans 300" w:hAnsi="Museo Sans 300" w:cs="Arial"/>
                <w:snapToGrid w:val="0"/>
                <w:sz w:val="18"/>
                <w:szCs w:val="18"/>
                <w:lang w:val="es-ES"/>
              </w:rPr>
            </w:pPr>
          </w:p>
          <w:p w14:paraId="4042AC26" w14:textId="00CB30DD" w:rsidR="009214AB" w:rsidRPr="002B1CCB" w:rsidRDefault="009214AB" w:rsidP="003548EA">
            <w:pPr>
              <w:keepLines/>
              <w:spacing w:before="0" w:after="0"/>
              <w:rPr>
                <w:rFonts w:ascii="Museo Sans 300" w:hAnsi="Museo Sans 300" w:cs="Arial"/>
                <w:snapToGrid w:val="0"/>
                <w:sz w:val="18"/>
                <w:szCs w:val="18"/>
                <w:lang w:val="es-ES"/>
              </w:rPr>
            </w:pPr>
            <w:r w:rsidRPr="002B1CCB">
              <w:rPr>
                <w:rFonts w:ascii="Museo Sans 300" w:hAnsi="Museo Sans 300" w:cs="Arial"/>
                <w:snapToGrid w:val="0"/>
                <w:sz w:val="18"/>
                <w:szCs w:val="18"/>
                <w:lang w:val="es-ES"/>
              </w:rPr>
              <w:t>$</w:t>
            </w:r>
          </w:p>
        </w:tc>
        <w:tc>
          <w:tcPr>
            <w:tcW w:w="851" w:type="dxa"/>
            <w:tcBorders>
              <w:bottom w:val="single" w:sz="4" w:space="0" w:color="auto"/>
            </w:tcBorders>
            <w:shd w:val="solid" w:color="FFFFFF" w:fill="auto"/>
          </w:tcPr>
          <w:p w14:paraId="4042AC27"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r w:rsidR="009214AB" w:rsidRPr="002B1CCB" w14:paraId="4042AC30" w14:textId="77777777" w:rsidTr="003548EA">
        <w:trPr>
          <w:trHeight w:val="264"/>
        </w:trPr>
        <w:tc>
          <w:tcPr>
            <w:tcW w:w="568" w:type="dxa"/>
            <w:shd w:val="solid" w:color="FFFFFF" w:fill="auto"/>
            <w:vAlign w:val="center"/>
          </w:tcPr>
          <w:p w14:paraId="4042AC29"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567" w:type="dxa"/>
            <w:shd w:val="solid" w:color="FFFFFF" w:fill="auto"/>
            <w:vAlign w:val="center"/>
          </w:tcPr>
          <w:p w14:paraId="7CECA03D" w14:textId="77777777" w:rsidR="009214AB" w:rsidRDefault="009214AB" w:rsidP="003548EA">
            <w:pPr>
              <w:keepLines/>
              <w:spacing w:before="0" w:after="0"/>
              <w:rPr>
                <w:rFonts w:ascii="Museo Sans 300" w:hAnsi="Museo Sans 300" w:cs="Arial"/>
                <w:b/>
                <w:snapToGrid w:val="0"/>
                <w:sz w:val="18"/>
                <w:szCs w:val="18"/>
                <w:lang w:val="es-ES"/>
              </w:rPr>
            </w:pPr>
          </w:p>
          <w:p w14:paraId="4042AC2A" w14:textId="1EDF7087" w:rsidR="000108F0" w:rsidRPr="002B1CCB" w:rsidRDefault="000108F0" w:rsidP="003548EA">
            <w:pPr>
              <w:keepLines/>
              <w:spacing w:before="0" w:after="0"/>
              <w:rPr>
                <w:rFonts w:ascii="Museo Sans 300" w:hAnsi="Museo Sans 300" w:cs="Arial"/>
                <w:b/>
                <w:snapToGrid w:val="0"/>
                <w:sz w:val="18"/>
                <w:szCs w:val="18"/>
                <w:lang w:val="es-ES"/>
              </w:rPr>
            </w:pPr>
          </w:p>
        </w:tc>
        <w:tc>
          <w:tcPr>
            <w:tcW w:w="5386" w:type="dxa"/>
            <w:gridSpan w:val="3"/>
            <w:shd w:val="solid" w:color="FFFFFF" w:fill="auto"/>
            <w:vAlign w:val="center"/>
          </w:tcPr>
          <w:p w14:paraId="4042AC2B" w14:textId="77777777" w:rsidR="009214AB" w:rsidRPr="002B1CCB" w:rsidRDefault="009214AB" w:rsidP="003548EA">
            <w:pPr>
              <w:keepLines/>
              <w:spacing w:before="0" w:after="0"/>
              <w:rPr>
                <w:rFonts w:ascii="Museo Sans 300" w:hAnsi="Museo Sans 300" w:cs="Arial"/>
                <w:b/>
                <w:snapToGrid w:val="0"/>
                <w:sz w:val="18"/>
                <w:szCs w:val="18"/>
                <w:lang w:val="es-ES"/>
              </w:rPr>
            </w:pPr>
            <w:r w:rsidRPr="002B1CCB">
              <w:rPr>
                <w:rFonts w:ascii="Museo Sans 300" w:hAnsi="Museo Sans 300" w:cs="Arial"/>
                <w:b/>
                <w:snapToGrid w:val="0"/>
                <w:sz w:val="18"/>
                <w:szCs w:val="18"/>
                <w:lang w:val="es-ES"/>
              </w:rPr>
              <w:t>TOTAL DE CUENTAS ACREEDORAS BURS</w:t>
            </w:r>
            <w:r w:rsidR="00E90BA2" w:rsidRPr="002B1CCB">
              <w:rPr>
                <w:rFonts w:ascii="Museo Sans 300" w:hAnsi="Museo Sans 300" w:cs="Arial"/>
                <w:b/>
                <w:snapToGrid w:val="0"/>
                <w:sz w:val="18"/>
                <w:szCs w:val="18"/>
                <w:lang w:val="es-ES"/>
              </w:rPr>
              <w:t>Á</w:t>
            </w:r>
            <w:r w:rsidRPr="002B1CCB">
              <w:rPr>
                <w:rFonts w:ascii="Museo Sans 300" w:hAnsi="Museo Sans 300" w:cs="Arial"/>
                <w:b/>
                <w:snapToGrid w:val="0"/>
                <w:sz w:val="18"/>
                <w:szCs w:val="18"/>
                <w:lang w:val="es-ES"/>
              </w:rPr>
              <w:t>TILES DE CARTERA</w:t>
            </w:r>
          </w:p>
        </w:tc>
        <w:tc>
          <w:tcPr>
            <w:tcW w:w="993" w:type="dxa"/>
            <w:tcBorders>
              <w:bottom w:val="double" w:sz="4" w:space="0" w:color="auto"/>
            </w:tcBorders>
            <w:shd w:val="solid" w:color="FFFFFF" w:fill="auto"/>
            <w:vAlign w:val="center"/>
          </w:tcPr>
          <w:p w14:paraId="4042AC2C"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0" w:type="dxa"/>
            <w:tcBorders>
              <w:bottom w:val="double" w:sz="4" w:space="0" w:color="auto"/>
            </w:tcBorders>
            <w:shd w:val="solid" w:color="FFFFFF" w:fill="auto"/>
            <w:vAlign w:val="center"/>
          </w:tcPr>
          <w:p w14:paraId="4042AC2D"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992" w:type="dxa"/>
            <w:tcBorders>
              <w:bottom w:val="double" w:sz="4" w:space="0" w:color="auto"/>
            </w:tcBorders>
            <w:shd w:val="solid" w:color="FFFFFF" w:fill="auto"/>
            <w:vAlign w:val="center"/>
          </w:tcPr>
          <w:p w14:paraId="4042AC2E"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c>
          <w:tcPr>
            <w:tcW w:w="851" w:type="dxa"/>
            <w:tcBorders>
              <w:bottom w:val="double" w:sz="4" w:space="0" w:color="auto"/>
            </w:tcBorders>
            <w:shd w:val="solid" w:color="FFFFFF" w:fill="auto"/>
            <w:vAlign w:val="center"/>
          </w:tcPr>
          <w:p w14:paraId="4042AC2F" w14:textId="77777777" w:rsidR="009214AB" w:rsidRPr="002B1CCB" w:rsidRDefault="009214AB" w:rsidP="003548EA">
            <w:pPr>
              <w:keepLines/>
              <w:spacing w:before="0" w:after="0"/>
              <w:jc w:val="right"/>
              <w:rPr>
                <w:rFonts w:ascii="Museo Sans 300" w:hAnsi="Museo Sans 300" w:cs="Arial"/>
                <w:snapToGrid w:val="0"/>
                <w:sz w:val="18"/>
                <w:szCs w:val="18"/>
                <w:lang w:val="es-ES"/>
              </w:rPr>
            </w:pPr>
          </w:p>
        </w:tc>
      </w:tr>
    </w:tbl>
    <w:p w14:paraId="4042AC31" w14:textId="77777777" w:rsidR="009214AB" w:rsidRPr="002B1CCB" w:rsidRDefault="009214AB" w:rsidP="0048688C">
      <w:pPr>
        <w:keepLines/>
        <w:spacing w:before="0" w:after="0"/>
        <w:rPr>
          <w:rFonts w:ascii="Museo Sans 300" w:hAnsi="Museo Sans 300" w:cs="Arial"/>
          <w:b/>
          <w:sz w:val="18"/>
          <w:szCs w:val="18"/>
          <w:lang w:val="es-ES"/>
        </w:rPr>
      </w:pPr>
    </w:p>
    <w:p w14:paraId="4042AC54" w14:textId="3E00F20C" w:rsidR="009214AB"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t>FORMATO “E” (1)</w:t>
      </w:r>
    </w:p>
    <w:p w14:paraId="4042AC55" w14:textId="1593248F" w:rsidR="009214AB" w:rsidRPr="002B1CCB" w:rsidRDefault="009214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napToGrid w:val="0"/>
          <w:sz w:val="20"/>
          <w:lang w:val="es-ES"/>
        </w:rPr>
      </w:pPr>
      <w:r w:rsidRPr="002B1CCB">
        <w:rPr>
          <w:rFonts w:ascii="Museo Sans 300" w:hAnsi="Museo Sans 300" w:cs="Arial"/>
          <w:b/>
          <w:snapToGrid w:val="0"/>
          <w:sz w:val="20"/>
          <w:lang w:val="es-ES"/>
        </w:rPr>
        <w:t>ESTADO DE OPERACIONES DE ADMINISTRACIÓN INDIVIDUAL DE CARTERA (1)</w:t>
      </w:r>
    </w:p>
    <w:p w14:paraId="48EE514C" w14:textId="77777777" w:rsidR="00B64BAB" w:rsidRPr="002B1CCB" w:rsidRDefault="00B64B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napToGrid w:val="0"/>
          <w:sz w:val="20"/>
          <w:lang w:val="es-ES"/>
        </w:rPr>
      </w:pPr>
    </w:p>
    <w:tbl>
      <w:tblPr>
        <w:tblW w:w="9953" w:type="dxa"/>
        <w:tblLayout w:type="fixed"/>
        <w:tblCellMar>
          <w:left w:w="30" w:type="dxa"/>
          <w:right w:w="30" w:type="dxa"/>
        </w:tblCellMar>
        <w:tblLook w:val="0000" w:firstRow="0" w:lastRow="0" w:firstColumn="0" w:lastColumn="0" w:noHBand="0" w:noVBand="0"/>
      </w:tblPr>
      <w:tblGrid>
        <w:gridCol w:w="629"/>
        <w:gridCol w:w="252"/>
        <w:gridCol w:w="142"/>
        <w:gridCol w:w="283"/>
        <w:gridCol w:w="4820"/>
        <w:gridCol w:w="956"/>
        <w:gridCol w:w="957"/>
        <w:gridCol w:w="957"/>
        <w:gridCol w:w="957"/>
      </w:tblGrid>
      <w:tr w:rsidR="009214AB" w:rsidRPr="002B1CCB" w14:paraId="4042AC5B" w14:textId="77777777" w:rsidTr="00B64BAB">
        <w:trPr>
          <w:cantSplit/>
          <w:trHeight w:val="250"/>
          <w:tblHeader/>
        </w:trPr>
        <w:tc>
          <w:tcPr>
            <w:tcW w:w="9953" w:type="dxa"/>
            <w:gridSpan w:val="9"/>
            <w:shd w:val="solid" w:color="FFFFFF" w:fill="auto"/>
          </w:tcPr>
          <w:p w14:paraId="4042AC57" w14:textId="77777777" w:rsidR="009214AB" w:rsidRPr="002B1CCB" w:rsidRDefault="009214AB" w:rsidP="00B93C65">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NOMBRE DE LA CASA DE CORREDORES DE BOLSA</w:t>
            </w:r>
          </w:p>
          <w:p w14:paraId="4042AC58" w14:textId="77777777" w:rsidR="009214AB" w:rsidRPr="002B1CCB" w:rsidRDefault="009214AB" w:rsidP="00B93C65">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ESTADO DE OPERACIONES DE ADMINISTRACIÓN INDIVIDUAL DE CARTERA.</w:t>
            </w:r>
          </w:p>
          <w:p w14:paraId="4042AC59" w14:textId="77777777" w:rsidR="009214AB" w:rsidRPr="002B1CCB" w:rsidRDefault="009214AB" w:rsidP="00B93C65">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 AL 31 DE XX DE XXXX (1)</w:t>
            </w:r>
          </w:p>
          <w:p w14:paraId="4042AC5A"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b/>
                <w:snapToGrid w:val="0"/>
                <w:sz w:val="16"/>
                <w:szCs w:val="16"/>
                <w:lang w:val="es-ES"/>
              </w:rPr>
              <w:t>(EXPRESADO EN MILES DE DÓLARES DE LOS ESTADOS UNIDOS DE AMÉRICA)(1)</w:t>
            </w:r>
          </w:p>
        </w:tc>
      </w:tr>
      <w:tr w:rsidR="009214AB" w:rsidRPr="002B1CCB" w14:paraId="4042AC65" w14:textId="77777777" w:rsidTr="00B64BAB">
        <w:trPr>
          <w:trHeight w:val="120"/>
          <w:tblHeader/>
        </w:trPr>
        <w:tc>
          <w:tcPr>
            <w:tcW w:w="629" w:type="dxa"/>
            <w:tcBorders>
              <w:bottom w:val="thinThickSmallGap" w:sz="24" w:space="0" w:color="auto"/>
            </w:tcBorders>
            <w:shd w:val="solid" w:color="FFFFFF" w:fill="auto"/>
          </w:tcPr>
          <w:p w14:paraId="4042AC5C"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252" w:type="dxa"/>
            <w:tcBorders>
              <w:bottom w:val="thinThickSmallGap" w:sz="24" w:space="0" w:color="auto"/>
            </w:tcBorders>
            <w:shd w:val="solid" w:color="FFFFFF" w:fill="auto"/>
          </w:tcPr>
          <w:p w14:paraId="4042AC5D"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tcBorders>
              <w:bottom w:val="thinThickSmallGap" w:sz="24" w:space="0" w:color="auto"/>
            </w:tcBorders>
            <w:shd w:val="solid" w:color="FFFFFF" w:fill="auto"/>
          </w:tcPr>
          <w:p w14:paraId="4042AC5E"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tcBorders>
              <w:bottom w:val="thinThickSmallGap" w:sz="24" w:space="0" w:color="auto"/>
            </w:tcBorders>
            <w:shd w:val="solid" w:color="FFFFFF" w:fill="auto"/>
          </w:tcPr>
          <w:p w14:paraId="4042AC5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tcBorders>
              <w:bottom w:val="thinThickSmallGap" w:sz="24" w:space="0" w:color="auto"/>
            </w:tcBorders>
            <w:shd w:val="solid" w:color="FFFFFF" w:fill="auto"/>
          </w:tcPr>
          <w:p w14:paraId="4042AC6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tcBorders>
              <w:bottom w:val="thinThickSmallGap" w:sz="24" w:space="0" w:color="auto"/>
            </w:tcBorders>
            <w:shd w:val="solid" w:color="FFFFFF" w:fill="auto"/>
          </w:tcPr>
          <w:p w14:paraId="4042AC6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thinThickSmallGap" w:sz="24" w:space="0" w:color="auto"/>
            </w:tcBorders>
          </w:tcPr>
          <w:p w14:paraId="4042AC62"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2XX1</w:t>
            </w:r>
          </w:p>
        </w:tc>
        <w:tc>
          <w:tcPr>
            <w:tcW w:w="957" w:type="dxa"/>
            <w:tcBorders>
              <w:bottom w:val="thinThickSmallGap" w:sz="24" w:space="0" w:color="auto"/>
            </w:tcBorders>
            <w:shd w:val="solid" w:color="FFFFFF" w:fill="auto"/>
          </w:tcPr>
          <w:p w14:paraId="4042AC63" w14:textId="77777777" w:rsidR="009214AB" w:rsidRPr="002B1CCB" w:rsidRDefault="009214AB" w:rsidP="00B93C65">
            <w:pPr>
              <w:keepLines/>
              <w:spacing w:before="0" w:after="0"/>
              <w:jc w:val="center"/>
              <w:rPr>
                <w:rFonts w:ascii="Museo Sans 300" w:hAnsi="Museo Sans 300" w:cs="Arial"/>
                <w:snapToGrid w:val="0"/>
                <w:sz w:val="16"/>
                <w:szCs w:val="16"/>
                <w:lang w:val="es-ES"/>
              </w:rPr>
            </w:pPr>
          </w:p>
        </w:tc>
        <w:tc>
          <w:tcPr>
            <w:tcW w:w="957" w:type="dxa"/>
            <w:tcBorders>
              <w:bottom w:val="thinThickSmallGap" w:sz="24" w:space="0" w:color="auto"/>
            </w:tcBorders>
          </w:tcPr>
          <w:p w14:paraId="4042AC64"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2XX0</w:t>
            </w:r>
          </w:p>
        </w:tc>
      </w:tr>
      <w:tr w:rsidR="009214AB" w:rsidRPr="002B1CCB" w14:paraId="4042AC6D" w14:textId="77777777" w:rsidTr="00B64BAB">
        <w:trPr>
          <w:trHeight w:val="250"/>
        </w:trPr>
        <w:tc>
          <w:tcPr>
            <w:tcW w:w="629" w:type="dxa"/>
            <w:shd w:val="solid" w:color="FFFFFF" w:fill="auto"/>
          </w:tcPr>
          <w:p w14:paraId="4042AC66"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84</w:t>
            </w:r>
          </w:p>
        </w:tc>
        <w:tc>
          <w:tcPr>
            <w:tcW w:w="252" w:type="dxa"/>
            <w:shd w:val="solid" w:color="FFFFFF" w:fill="auto"/>
          </w:tcPr>
          <w:p w14:paraId="4042AC67"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C68"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DEUDORAS POR SERVICIOS DE ADMINISTRACIÓN INDIVIDUAL DE CARTERA (1)</w:t>
            </w:r>
          </w:p>
        </w:tc>
        <w:tc>
          <w:tcPr>
            <w:tcW w:w="956" w:type="dxa"/>
            <w:shd w:val="solid" w:color="FFFFFF" w:fill="auto"/>
          </w:tcPr>
          <w:p w14:paraId="4042AC69"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C6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6B"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C6C"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76" w14:textId="77777777" w:rsidTr="00B64BAB">
        <w:trPr>
          <w:cantSplit/>
          <w:trHeight w:val="250"/>
        </w:trPr>
        <w:tc>
          <w:tcPr>
            <w:tcW w:w="629" w:type="dxa"/>
            <w:shd w:val="solid" w:color="FFFFFF" w:fill="auto"/>
          </w:tcPr>
          <w:p w14:paraId="4042AC6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840</w:t>
            </w:r>
          </w:p>
        </w:tc>
        <w:tc>
          <w:tcPr>
            <w:tcW w:w="252" w:type="dxa"/>
            <w:shd w:val="solid" w:color="FFFFFF" w:fill="auto"/>
          </w:tcPr>
          <w:p w14:paraId="4042AC6F"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70"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71"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CAJA (1)</w:t>
            </w:r>
          </w:p>
        </w:tc>
        <w:tc>
          <w:tcPr>
            <w:tcW w:w="956" w:type="dxa"/>
            <w:shd w:val="solid" w:color="FFFFFF" w:fill="auto"/>
          </w:tcPr>
          <w:p w14:paraId="4042AC7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73"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7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75"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80" w14:textId="77777777" w:rsidTr="00B64BAB">
        <w:trPr>
          <w:trHeight w:val="150"/>
        </w:trPr>
        <w:tc>
          <w:tcPr>
            <w:tcW w:w="629" w:type="dxa"/>
            <w:shd w:val="solid" w:color="FFFFFF" w:fill="auto"/>
          </w:tcPr>
          <w:p w14:paraId="4042AC7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78"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7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7A"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4820" w:type="dxa"/>
            <w:shd w:val="solid" w:color="FFFFFF" w:fill="auto"/>
          </w:tcPr>
          <w:p w14:paraId="4042AC7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7C"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7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7E"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7F"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89" w14:textId="77777777" w:rsidTr="00B64BAB">
        <w:trPr>
          <w:trHeight w:val="250"/>
        </w:trPr>
        <w:tc>
          <w:tcPr>
            <w:tcW w:w="629" w:type="dxa"/>
            <w:shd w:val="solid" w:color="FFFFFF" w:fill="auto"/>
          </w:tcPr>
          <w:p w14:paraId="4042AC81"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841</w:t>
            </w:r>
          </w:p>
        </w:tc>
        <w:tc>
          <w:tcPr>
            <w:tcW w:w="252" w:type="dxa"/>
            <w:shd w:val="solid" w:color="FFFFFF" w:fill="auto"/>
          </w:tcPr>
          <w:p w14:paraId="4042AC82"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83"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8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BANCARIAS – ADMINISTRACIÓN INDIVIDUAL DE CARTERA (1)</w:t>
            </w:r>
          </w:p>
        </w:tc>
        <w:tc>
          <w:tcPr>
            <w:tcW w:w="956" w:type="dxa"/>
            <w:shd w:val="solid" w:color="FFFFFF" w:fill="auto"/>
          </w:tcPr>
          <w:p w14:paraId="4042AC8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86"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8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88"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93" w14:textId="77777777" w:rsidTr="00B64BAB">
        <w:trPr>
          <w:trHeight w:val="208"/>
        </w:trPr>
        <w:tc>
          <w:tcPr>
            <w:tcW w:w="629" w:type="dxa"/>
            <w:shd w:val="solid" w:color="FFFFFF" w:fill="auto"/>
          </w:tcPr>
          <w:p w14:paraId="4042AC8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8B"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8C"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8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4820" w:type="dxa"/>
            <w:shd w:val="solid" w:color="FFFFFF" w:fill="auto"/>
          </w:tcPr>
          <w:p w14:paraId="4042AC8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8F"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9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91"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92"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9C" w14:textId="77777777" w:rsidTr="00B64BAB">
        <w:trPr>
          <w:trHeight w:val="250"/>
        </w:trPr>
        <w:tc>
          <w:tcPr>
            <w:tcW w:w="629" w:type="dxa"/>
            <w:shd w:val="solid" w:color="FFFFFF" w:fill="auto"/>
          </w:tcPr>
          <w:p w14:paraId="4042AC9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842</w:t>
            </w:r>
          </w:p>
        </w:tc>
        <w:tc>
          <w:tcPr>
            <w:tcW w:w="252" w:type="dxa"/>
            <w:shd w:val="solid" w:color="FFFFFF" w:fill="auto"/>
          </w:tcPr>
          <w:p w14:paraId="4042AC95"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9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103" w:type="dxa"/>
            <w:gridSpan w:val="2"/>
            <w:shd w:val="solid" w:color="FFFFFF" w:fill="auto"/>
          </w:tcPr>
          <w:p w14:paraId="4042AC9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CARTERA DE INVERSIONES (1) </w:t>
            </w:r>
          </w:p>
        </w:tc>
        <w:tc>
          <w:tcPr>
            <w:tcW w:w="956" w:type="dxa"/>
            <w:shd w:val="solid" w:color="FFFFFF" w:fill="auto"/>
          </w:tcPr>
          <w:p w14:paraId="4042AC9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99"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9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9B"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A6" w14:textId="77777777" w:rsidTr="00B64BAB">
        <w:trPr>
          <w:trHeight w:val="130"/>
        </w:trPr>
        <w:tc>
          <w:tcPr>
            <w:tcW w:w="629" w:type="dxa"/>
            <w:shd w:val="solid" w:color="FFFFFF" w:fill="auto"/>
          </w:tcPr>
          <w:p w14:paraId="4042AC9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9E"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9F"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A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CA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A2"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A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A4"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A5"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AF" w14:textId="77777777" w:rsidTr="00B64BAB">
        <w:trPr>
          <w:trHeight w:val="250"/>
        </w:trPr>
        <w:tc>
          <w:tcPr>
            <w:tcW w:w="629" w:type="dxa"/>
            <w:shd w:val="solid" w:color="FFFFFF" w:fill="auto"/>
          </w:tcPr>
          <w:p w14:paraId="4042ACA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843</w:t>
            </w:r>
          </w:p>
        </w:tc>
        <w:tc>
          <w:tcPr>
            <w:tcW w:w="252" w:type="dxa"/>
            <w:shd w:val="solid" w:color="FFFFFF" w:fill="auto"/>
          </w:tcPr>
          <w:p w14:paraId="4042ACA8"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A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A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RENDIMIENTO POR COBRAR (1) </w:t>
            </w:r>
          </w:p>
        </w:tc>
        <w:tc>
          <w:tcPr>
            <w:tcW w:w="956" w:type="dxa"/>
            <w:shd w:val="solid" w:color="FFFFFF" w:fill="auto"/>
          </w:tcPr>
          <w:p w14:paraId="4042ACA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AC"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A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AE"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B9" w14:textId="77777777" w:rsidTr="00B64BAB">
        <w:trPr>
          <w:trHeight w:val="250"/>
        </w:trPr>
        <w:tc>
          <w:tcPr>
            <w:tcW w:w="629" w:type="dxa"/>
            <w:shd w:val="solid" w:color="FFFFFF" w:fill="auto"/>
          </w:tcPr>
          <w:p w14:paraId="4042ACB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B1"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B2"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B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CB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B5"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B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B7"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B8"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C2" w14:textId="77777777" w:rsidTr="00B64BAB">
        <w:trPr>
          <w:trHeight w:val="250"/>
        </w:trPr>
        <w:tc>
          <w:tcPr>
            <w:tcW w:w="629" w:type="dxa"/>
            <w:shd w:val="solid" w:color="FFFFFF" w:fill="auto"/>
          </w:tcPr>
          <w:p w14:paraId="4042ACB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844</w:t>
            </w:r>
          </w:p>
        </w:tc>
        <w:tc>
          <w:tcPr>
            <w:tcW w:w="252" w:type="dxa"/>
            <w:shd w:val="solid" w:color="FFFFFF" w:fill="auto"/>
          </w:tcPr>
          <w:p w14:paraId="4042ACBB"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BC"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B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GASTOS A CARGO DE LOS CLIENTES (1)</w:t>
            </w:r>
          </w:p>
        </w:tc>
        <w:tc>
          <w:tcPr>
            <w:tcW w:w="956" w:type="dxa"/>
            <w:shd w:val="solid" w:color="FFFFFF" w:fill="auto"/>
          </w:tcPr>
          <w:p w14:paraId="4042ACB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BF"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C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C1"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CC" w14:textId="77777777" w:rsidTr="00B64BAB">
        <w:trPr>
          <w:trHeight w:val="250"/>
        </w:trPr>
        <w:tc>
          <w:tcPr>
            <w:tcW w:w="629" w:type="dxa"/>
            <w:shd w:val="solid" w:color="FFFFFF" w:fill="auto"/>
          </w:tcPr>
          <w:p w14:paraId="4042ACC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C4"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C5"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C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CC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C8"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C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CA"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CB"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D5" w14:textId="77777777" w:rsidTr="00B64BAB">
        <w:trPr>
          <w:trHeight w:val="250"/>
        </w:trPr>
        <w:tc>
          <w:tcPr>
            <w:tcW w:w="629" w:type="dxa"/>
            <w:shd w:val="solid" w:color="FFFFFF" w:fill="auto"/>
          </w:tcPr>
          <w:p w14:paraId="4042ACC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845</w:t>
            </w:r>
          </w:p>
        </w:tc>
        <w:tc>
          <w:tcPr>
            <w:tcW w:w="252" w:type="dxa"/>
            <w:shd w:val="solid" w:color="FFFFFF" w:fill="auto"/>
          </w:tcPr>
          <w:p w14:paraId="4042ACCE"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CF"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D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IMPUESTOS A CARGO DE CLIENTES (1)</w:t>
            </w:r>
          </w:p>
        </w:tc>
        <w:tc>
          <w:tcPr>
            <w:tcW w:w="956" w:type="dxa"/>
            <w:shd w:val="solid" w:color="FFFFFF" w:fill="auto"/>
          </w:tcPr>
          <w:p w14:paraId="4042ACD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D2"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CD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D4" w14:textId="77777777" w:rsidR="009214AB" w:rsidRPr="002B1CCB" w:rsidRDefault="009214AB" w:rsidP="00B93C65">
            <w:pPr>
              <w:spacing w:before="0" w:after="0"/>
              <w:rPr>
                <w:rFonts w:ascii="Museo Sans 300" w:hAnsi="Museo Sans 300" w:cs="Arial"/>
                <w:sz w:val="16"/>
                <w:szCs w:val="16"/>
              </w:rPr>
            </w:pPr>
            <w:r w:rsidRPr="002B1CCB">
              <w:rPr>
                <w:rFonts w:ascii="Museo Sans 300" w:hAnsi="Museo Sans 300" w:cs="Arial"/>
                <w:snapToGrid w:val="0"/>
                <w:sz w:val="16"/>
                <w:szCs w:val="16"/>
                <w:lang w:val="es-ES"/>
              </w:rPr>
              <w:t xml:space="preserve">$ </w:t>
            </w:r>
          </w:p>
        </w:tc>
      </w:tr>
      <w:tr w:rsidR="009214AB" w:rsidRPr="002B1CCB" w14:paraId="4042ACDF" w14:textId="77777777" w:rsidTr="00B64BAB">
        <w:trPr>
          <w:trHeight w:val="81"/>
        </w:trPr>
        <w:tc>
          <w:tcPr>
            <w:tcW w:w="629" w:type="dxa"/>
            <w:shd w:val="solid" w:color="FFFFFF" w:fill="auto"/>
          </w:tcPr>
          <w:p w14:paraId="4042ACD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D7"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D8"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D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CD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D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DC"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CDD" w14:textId="77777777" w:rsidR="009214AB" w:rsidRPr="002B1CCB" w:rsidRDefault="009214AB" w:rsidP="00B93C65">
            <w:pPr>
              <w:spacing w:before="0" w:after="0"/>
              <w:rPr>
                <w:rFonts w:ascii="Museo Sans 300" w:hAnsi="Museo Sans 300" w:cs="Arial"/>
                <w:sz w:val="16"/>
                <w:szCs w:val="16"/>
              </w:rPr>
            </w:pPr>
          </w:p>
        </w:tc>
        <w:tc>
          <w:tcPr>
            <w:tcW w:w="957" w:type="dxa"/>
            <w:shd w:val="solid" w:color="FFFFFF" w:fill="auto"/>
          </w:tcPr>
          <w:p w14:paraId="4042ACDE"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CE7" w14:textId="77777777" w:rsidTr="00B64BAB">
        <w:trPr>
          <w:trHeight w:val="264"/>
        </w:trPr>
        <w:tc>
          <w:tcPr>
            <w:tcW w:w="629" w:type="dxa"/>
            <w:shd w:val="solid" w:color="FFFFFF" w:fill="auto"/>
          </w:tcPr>
          <w:p w14:paraId="4042ACE0"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CE1"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CE2"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DE CUENTAS DEUDORAS (1)</w:t>
            </w:r>
          </w:p>
        </w:tc>
        <w:tc>
          <w:tcPr>
            <w:tcW w:w="956" w:type="dxa"/>
            <w:tcBorders>
              <w:top w:val="single" w:sz="4" w:space="0" w:color="auto"/>
              <w:bottom w:val="double" w:sz="4" w:space="0" w:color="auto"/>
            </w:tcBorders>
            <w:shd w:val="solid" w:color="FFFFFF" w:fill="auto"/>
          </w:tcPr>
          <w:p w14:paraId="4042ACE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CE4"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CE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CE6"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CEF" w14:textId="77777777" w:rsidTr="00B64BAB">
        <w:trPr>
          <w:trHeight w:val="250"/>
        </w:trPr>
        <w:tc>
          <w:tcPr>
            <w:tcW w:w="629" w:type="dxa"/>
            <w:shd w:val="solid" w:color="FFFFFF" w:fill="auto"/>
          </w:tcPr>
          <w:p w14:paraId="4042ACE8"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94</w:t>
            </w:r>
          </w:p>
        </w:tc>
        <w:tc>
          <w:tcPr>
            <w:tcW w:w="252" w:type="dxa"/>
            <w:shd w:val="solid" w:color="FFFFFF" w:fill="auto"/>
          </w:tcPr>
          <w:p w14:paraId="4042ACE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CEA"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ACREEDORAS POR OBLIGACIONES POR SERVICIOS EN ADMINISTRACIÓN INDIVIDUAL DE CARTERA (1)</w:t>
            </w:r>
          </w:p>
        </w:tc>
        <w:tc>
          <w:tcPr>
            <w:tcW w:w="956" w:type="dxa"/>
            <w:shd w:val="solid" w:color="FFFFFF" w:fill="auto"/>
          </w:tcPr>
          <w:p w14:paraId="4042ACEB"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CE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E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CEE"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CF8" w14:textId="77777777" w:rsidTr="00B64BAB">
        <w:trPr>
          <w:trHeight w:val="250"/>
        </w:trPr>
        <w:tc>
          <w:tcPr>
            <w:tcW w:w="629" w:type="dxa"/>
            <w:shd w:val="solid" w:color="FFFFFF" w:fill="auto"/>
          </w:tcPr>
          <w:p w14:paraId="4042ACF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940</w:t>
            </w:r>
          </w:p>
        </w:tc>
        <w:tc>
          <w:tcPr>
            <w:tcW w:w="252" w:type="dxa"/>
            <w:shd w:val="solid" w:color="FFFFFF" w:fill="auto"/>
          </w:tcPr>
          <w:p w14:paraId="4042ACF1"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F2"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CF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INVERSIONE</w:t>
            </w:r>
            <w:r w:rsidR="002F61C2" w:rsidRPr="002B1CCB">
              <w:rPr>
                <w:rFonts w:ascii="Museo Sans 300" w:hAnsi="Museo Sans 300" w:cs="Arial"/>
                <w:snapToGrid w:val="0"/>
                <w:sz w:val="16"/>
                <w:szCs w:val="16"/>
                <w:lang w:val="es-ES"/>
              </w:rPr>
              <w:t>S POR REALIZAR POR ADMINISTRACIÓ</w:t>
            </w:r>
            <w:r w:rsidRPr="002B1CCB">
              <w:rPr>
                <w:rFonts w:ascii="Museo Sans 300" w:hAnsi="Museo Sans 300" w:cs="Arial"/>
                <w:snapToGrid w:val="0"/>
                <w:sz w:val="16"/>
                <w:szCs w:val="16"/>
                <w:lang w:val="es-ES"/>
              </w:rPr>
              <w:t>N INDIVIDUAL DE CARTERA (1)</w:t>
            </w:r>
          </w:p>
        </w:tc>
        <w:tc>
          <w:tcPr>
            <w:tcW w:w="956" w:type="dxa"/>
            <w:shd w:val="solid" w:color="FFFFFF" w:fill="auto"/>
          </w:tcPr>
          <w:p w14:paraId="4042ACF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F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CF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F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r>
      <w:tr w:rsidR="009214AB" w:rsidRPr="002B1CCB" w14:paraId="4042AD02" w14:textId="77777777" w:rsidTr="00B64BAB">
        <w:trPr>
          <w:trHeight w:val="186"/>
        </w:trPr>
        <w:tc>
          <w:tcPr>
            <w:tcW w:w="629" w:type="dxa"/>
            <w:shd w:val="solid" w:color="FFFFFF" w:fill="auto"/>
          </w:tcPr>
          <w:p w14:paraId="4042ACF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CFA"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CFB"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CF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CF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CF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CFF"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0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01"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0B" w14:textId="77777777" w:rsidTr="00B64BAB">
        <w:trPr>
          <w:trHeight w:val="250"/>
        </w:trPr>
        <w:tc>
          <w:tcPr>
            <w:tcW w:w="629" w:type="dxa"/>
            <w:shd w:val="solid" w:color="FFFFFF" w:fill="auto"/>
          </w:tcPr>
          <w:p w14:paraId="4042AD0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941</w:t>
            </w:r>
          </w:p>
        </w:tc>
        <w:tc>
          <w:tcPr>
            <w:tcW w:w="252" w:type="dxa"/>
            <w:shd w:val="solid" w:color="FFFFFF" w:fill="auto"/>
          </w:tcPr>
          <w:p w14:paraId="4042AD04"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05"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0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POR ADMINISTRACIÓN INDIVIDUAL DE CARTERA (1)</w:t>
            </w:r>
          </w:p>
        </w:tc>
        <w:tc>
          <w:tcPr>
            <w:tcW w:w="956" w:type="dxa"/>
            <w:shd w:val="solid" w:color="FFFFFF" w:fill="auto"/>
          </w:tcPr>
          <w:p w14:paraId="4042AD0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08"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957" w:type="dxa"/>
            <w:shd w:val="solid" w:color="FFFFFF" w:fill="auto"/>
          </w:tcPr>
          <w:p w14:paraId="4042AD0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0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9214AB" w:rsidRPr="002B1CCB" w14:paraId="4042AD15" w14:textId="77777777" w:rsidTr="00B64BAB">
        <w:trPr>
          <w:trHeight w:val="210"/>
        </w:trPr>
        <w:tc>
          <w:tcPr>
            <w:tcW w:w="629" w:type="dxa"/>
            <w:shd w:val="solid" w:color="FFFFFF" w:fill="auto"/>
          </w:tcPr>
          <w:p w14:paraId="4042AD0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0D"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0E"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0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1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D1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1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1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14"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D1E" w14:textId="77777777" w:rsidTr="00B64BAB">
        <w:trPr>
          <w:trHeight w:val="250"/>
        </w:trPr>
        <w:tc>
          <w:tcPr>
            <w:tcW w:w="629" w:type="dxa"/>
            <w:shd w:val="solid" w:color="FFFFFF" w:fill="auto"/>
          </w:tcPr>
          <w:p w14:paraId="4042AD1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942</w:t>
            </w:r>
          </w:p>
        </w:tc>
        <w:tc>
          <w:tcPr>
            <w:tcW w:w="252" w:type="dxa"/>
            <w:shd w:val="solid" w:color="FFFFFF" w:fill="auto"/>
          </w:tcPr>
          <w:p w14:paraId="4042AD17"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18"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19"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CON TERCEROS. (1)</w:t>
            </w:r>
          </w:p>
        </w:tc>
        <w:tc>
          <w:tcPr>
            <w:tcW w:w="956" w:type="dxa"/>
            <w:shd w:val="solid" w:color="FFFFFF" w:fill="auto"/>
          </w:tcPr>
          <w:p w14:paraId="4042AD1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1B"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D1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1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r>
      <w:tr w:rsidR="009214AB" w:rsidRPr="002B1CCB" w14:paraId="4042AD28" w14:textId="77777777" w:rsidTr="00B64BAB">
        <w:trPr>
          <w:trHeight w:val="250"/>
        </w:trPr>
        <w:tc>
          <w:tcPr>
            <w:tcW w:w="629" w:type="dxa"/>
            <w:shd w:val="solid" w:color="FFFFFF" w:fill="auto"/>
          </w:tcPr>
          <w:p w14:paraId="4042AD1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20"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21"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2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2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D2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2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2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27"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D31" w14:textId="77777777" w:rsidTr="00B64BAB">
        <w:trPr>
          <w:trHeight w:val="250"/>
        </w:trPr>
        <w:tc>
          <w:tcPr>
            <w:tcW w:w="629" w:type="dxa"/>
            <w:shd w:val="solid" w:color="FFFFFF" w:fill="auto"/>
          </w:tcPr>
          <w:p w14:paraId="4042AD29"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943</w:t>
            </w:r>
          </w:p>
        </w:tc>
        <w:tc>
          <w:tcPr>
            <w:tcW w:w="252" w:type="dxa"/>
            <w:shd w:val="solid" w:color="FFFFFF" w:fill="auto"/>
          </w:tcPr>
          <w:p w14:paraId="4042AD2A"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2B"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2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RENDIMIENTO A FAVOR DE CLIENTES (1) </w:t>
            </w:r>
          </w:p>
        </w:tc>
        <w:tc>
          <w:tcPr>
            <w:tcW w:w="956" w:type="dxa"/>
            <w:shd w:val="solid" w:color="FFFFFF" w:fill="auto"/>
          </w:tcPr>
          <w:p w14:paraId="4042AD2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2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957" w:type="dxa"/>
            <w:shd w:val="solid" w:color="FFFFFF" w:fill="auto"/>
          </w:tcPr>
          <w:p w14:paraId="4042AD2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3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r>
      <w:tr w:rsidR="009214AB" w:rsidRPr="002B1CCB" w14:paraId="4042AD3B" w14:textId="77777777" w:rsidTr="00B64BAB">
        <w:trPr>
          <w:trHeight w:val="82"/>
        </w:trPr>
        <w:tc>
          <w:tcPr>
            <w:tcW w:w="629" w:type="dxa"/>
            <w:shd w:val="solid" w:color="FFFFFF" w:fill="auto"/>
          </w:tcPr>
          <w:p w14:paraId="4042AD3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33"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34"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3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3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tcBorders>
              <w:bottom w:val="single" w:sz="4" w:space="0" w:color="auto"/>
            </w:tcBorders>
            <w:shd w:val="solid" w:color="FFFFFF" w:fill="auto"/>
          </w:tcPr>
          <w:p w14:paraId="4042AD3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3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3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3A"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D43" w14:textId="77777777" w:rsidTr="00B64BAB">
        <w:trPr>
          <w:trHeight w:val="264"/>
        </w:trPr>
        <w:tc>
          <w:tcPr>
            <w:tcW w:w="629" w:type="dxa"/>
            <w:shd w:val="solid" w:color="FFFFFF" w:fill="auto"/>
          </w:tcPr>
          <w:p w14:paraId="4042AD3C"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D3D"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D3E"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DE CUENTAS ACREEDORAS. (1)</w:t>
            </w:r>
          </w:p>
        </w:tc>
        <w:tc>
          <w:tcPr>
            <w:tcW w:w="956" w:type="dxa"/>
            <w:tcBorders>
              <w:bottom w:val="double" w:sz="4" w:space="0" w:color="auto"/>
            </w:tcBorders>
            <w:shd w:val="solid" w:color="FFFFFF" w:fill="auto"/>
          </w:tcPr>
          <w:p w14:paraId="4042AD3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double" w:sz="4" w:space="0" w:color="auto"/>
            </w:tcBorders>
            <w:shd w:val="solid" w:color="FFFFFF" w:fill="auto"/>
          </w:tcPr>
          <w:p w14:paraId="4042AD40"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bottom w:val="double" w:sz="4" w:space="0" w:color="auto"/>
            </w:tcBorders>
            <w:shd w:val="solid" w:color="FFFFFF" w:fill="auto"/>
          </w:tcPr>
          <w:p w14:paraId="4042AD4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double" w:sz="4" w:space="0" w:color="auto"/>
            </w:tcBorders>
            <w:shd w:val="solid" w:color="FFFFFF" w:fill="auto"/>
          </w:tcPr>
          <w:p w14:paraId="4042AD42"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4B" w14:textId="77777777" w:rsidTr="00B64BAB">
        <w:trPr>
          <w:trHeight w:val="250"/>
        </w:trPr>
        <w:tc>
          <w:tcPr>
            <w:tcW w:w="629" w:type="dxa"/>
            <w:shd w:val="solid" w:color="FFFFFF" w:fill="auto"/>
          </w:tcPr>
          <w:p w14:paraId="53D85218" w14:textId="77777777" w:rsidR="00F63815" w:rsidRDefault="00F63815" w:rsidP="00B93C65">
            <w:pPr>
              <w:keepLines/>
              <w:spacing w:before="0" w:after="0"/>
              <w:rPr>
                <w:rFonts w:ascii="Museo Sans 300" w:hAnsi="Museo Sans 300" w:cs="Arial"/>
                <w:b/>
                <w:snapToGrid w:val="0"/>
                <w:sz w:val="16"/>
                <w:szCs w:val="16"/>
                <w:lang w:val="es-ES"/>
              </w:rPr>
            </w:pPr>
          </w:p>
          <w:p w14:paraId="4042AD44" w14:textId="5FF84E14"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85</w:t>
            </w:r>
          </w:p>
        </w:tc>
        <w:tc>
          <w:tcPr>
            <w:tcW w:w="252" w:type="dxa"/>
            <w:shd w:val="solid" w:color="FFFFFF" w:fill="auto"/>
          </w:tcPr>
          <w:p w14:paraId="4042AD45"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1BF0A304" w14:textId="77777777" w:rsidR="00F63815" w:rsidRDefault="00F63815" w:rsidP="00B93C65">
            <w:pPr>
              <w:keepLines/>
              <w:spacing w:before="0" w:after="0"/>
              <w:rPr>
                <w:rFonts w:ascii="Museo Sans 300" w:hAnsi="Museo Sans 300" w:cs="Arial"/>
                <w:b/>
                <w:snapToGrid w:val="0"/>
                <w:sz w:val="16"/>
                <w:szCs w:val="16"/>
                <w:lang w:val="es-ES"/>
              </w:rPr>
            </w:pPr>
          </w:p>
          <w:p w14:paraId="4042AD46" w14:textId="2CD25416"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DE CONTROL DEUDORAS DE ADMINISTRACIÓN INDIVIDUAL DE CARTERA. (1)</w:t>
            </w:r>
          </w:p>
        </w:tc>
        <w:tc>
          <w:tcPr>
            <w:tcW w:w="956" w:type="dxa"/>
            <w:shd w:val="solid" w:color="FFFFFF" w:fill="auto"/>
          </w:tcPr>
          <w:p w14:paraId="4042AD47"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1F0F8210" w14:textId="77777777" w:rsidR="00F63815"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p w14:paraId="4042AD48" w14:textId="79AA8DD1"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D49"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061CD9C2" w14:textId="77777777" w:rsidR="00F63815"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p w14:paraId="4042AD4A" w14:textId="30FD7276"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D54" w14:textId="77777777" w:rsidTr="00B64BAB">
        <w:trPr>
          <w:trHeight w:val="250"/>
        </w:trPr>
        <w:tc>
          <w:tcPr>
            <w:tcW w:w="629" w:type="dxa"/>
            <w:shd w:val="solid" w:color="FFFFFF" w:fill="auto"/>
          </w:tcPr>
          <w:p w14:paraId="4042AD4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850</w:t>
            </w:r>
          </w:p>
        </w:tc>
        <w:tc>
          <w:tcPr>
            <w:tcW w:w="252" w:type="dxa"/>
            <w:shd w:val="solid" w:color="FFFFFF" w:fill="auto"/>
          </w:tcPr>
          <w:p w14:paraId="4042AD4D"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4E"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4F"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DERECHOS A PERCIBIR EN DINERO POR REPORTOS DE COMPRA– ADMINISTRACIÓN INDIVIDUAL DE CARTERA (1)</w:t>
            </w:r>
          </w:p>
        </w:tc>
        <w:tc>
          <w:tcPr>
            <w:tcW w:w="956" w:type="dxa"/>
            <w:shd w:val="solid" w:color="FFFFFF" w:fill="auto"/>
          </w:tcPr>
          <w:p w14:paraId="4042AD5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D51"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5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957" w:type="dxa"/>
            <w:shd w:val="solid" w:color="FFFFFF" w:fill="auto"/>
          </w:tcPr>
          <w:p w14:paraId="4042AD53"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5E" w14:textId="77777777" w:rsidTr="00B64BAB">
        <w:trPr>
          <w:trHeight w:val="189"/>
        </w:trPr>
        <w:tc>
          <w:tcPr>
            <w:tcW w:w="629" w:type="dxa"/>
            <w:shd w:val="solid" w:color="FFFFFF" w:fill="auto"/>
          </w:tcPr>
          <w:p w14:paraId="4042AD5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56"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57"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5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5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956" w:type="dxa"/>
            <w:shd w:val="solid" w:color="FFFFFF" w:fill="auto"/>
          </w:tcPr>
          <w:p w14:paraId="4042AD5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5B"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5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5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67" w14:textId="77777777" w:rsidTr="00B64BAB">
        <w:trPr>
          <w:trHeight w:val="250"/>
        </w:trPr>
        <w:tc>
          <w:tcPr>
            <w:tcW w:w="629" w:type="dxa"/>
            <w:shd w:val="solid" w:color="FFFFFF" w:fill="auto"/>
          </w:tcPr>
          <w:p w14:paraId="4042AD5F"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851</w:t>
            </w:r>
          </w:p>
        </w:tc>
        <w:tc>
          <w:tcPr>
            <w:tcW w:w="252" w:type="dxa"/>
            <w:shd w:val="solid" w:color="FFFFFF" w:fill="auto"/>
          </w:tcPr>
          <w:p w14:paraId="4042AD60"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6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103" w:type="dxa"/>
            <w:gridSpan w:val="2"/>
            <w:shd w:val="solid" w:color="FFFFFF" w:fill="auto"/>
          </w:tcPr>
          <w:p w14:paraId="4042AD6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DERECHOS DE RECOMPRA POR REPORTOS DE VENTA (1)</w:t>
            </w:r>
          </w:p>
        </w:tc>
        <w:tc>
          <w:tcPr>
            <w:tcW w:w="956" w:type="dxa"/>
            <w:shd w:val="solid" w:color="FFFFFF" w:fill="auto"/>
          </w:tcPr>
          <w:p w14:paraId="4042AD6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D64"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6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957" w:type="dxa"/>
            <w:shd w:val="solid" w:color="FFFFFF" w:fill="auto"/>
          </w:tcPr>
          <w:p w14:paraId="4042AD66"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71" w14:textId="77777777" w:rsidTr="00B64BAB">
        <w:trPr>
          <w:trHeight w:val="139"/>
        </w:trPr>
        <w:tc>
          <w:tcPr>
            <w:tcW w:w="629" w:type="dxa"/>
            <w:shd w:val="solid" w:color="FFFFFF" w:fill="auto"/>
          </w:tcPr>
          <w:p w14:paraId="4042AD6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6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6A"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6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6C"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D6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6E"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6F"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70"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79" w14:textId="77777777" w:rsidTr="00B64BAB">
        <w:trPr>
          <w:trHeight w:val="264"/>
        </w:trPr>
        <w:tc>
          <w:tcPr>
            <w:tcW w:w="629" w:type="dxa"/>
            <w:shd w:val="solid" w:color="FFFFFF" w:fill="auto"/>
          </w:tcPr>
          <w:p w14:paraId="4042AD72"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252" w:type="dxa"/>
            <w:shd w:val="solid" w:color="FFFFFF" w:fill="auto"/>
          </w:tcPr>
          <w:p w14:paraId="4042AD73"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5245" w:type="dxa"/>
            <w:gridSpan w:val="3"/>
            <w:shd w:val="solid" w:color="FFFFFF" w:fill="auto"/>
          </w:tcPr>
          <w:p w14:paraId="4042AD74"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TOTAL CUENTAS DEUDORAS DE CARTERA(1)</w:t>
            </w:r>
          </w:p>
        </w:tc>
        <w:tc>
          <w:tcPr>
            <w:tcW w:w="956" w:type="dxa"/>
            <w:tcBorders>
              <w:top w:val="single" w:sz="4" w:space="0" w:color="auto"/>
              <w:bottom w:val="double" w:sz="4" w:space="0" w:color="auto"/>
            </w:tcBorders>
            <w:shd w:val="solid" w:color="FFFFFF" w:fill="auto"/>
          </w:tcPr>
          <w:p w14:paraId="4042AD7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D76"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D7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top w:val="single" w:sz="4" w:space="0" w:color="auto"/>
              <w:bottom w:val="double" w:sz="4" w:space="0" w:color="auto"/>
            </w:tcBorders>
            <w:shd w:val="solid" w:color="FFFFFF" w:fill="auto"/>
          </w:tcPr>
          <w:p w14:paraId="4042AD78"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81" w14:textId="77777777" w:rsidTr="00B64BAB">
        <w:trPr>
          <w:trHeight w:val="250"/>
        </w:trPr>
        <w:tc>
          <w:tcPr>
            <w:tcW w:w="629" w:type="dxa"/>
            <w:shd w:val="solid" w:color="FFFFFF" w:fill="auto"/>
          </w:tcPr>
          <w:p w14:paraId="4042AD7A"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95</w:t>
            </w:r>
          </w:p>
        </w:tc>
        <w:tc>
          <w:tcPr>
            <w:tcW w:w="252" w:type="dxa"/>
            <w:shd w:val="solid" w:color="FFFFFF" w:fill="auto"/>
          </w:tcPr>
          <w:p w14:paraId="4042AD7B"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tcPr>
          <w:p w14:paraId="4042AD7C"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CUENTAS DE CONTROL ACREEDORAS POR ADMINISTRACIÓN INDIVIDUAL DE CARTERA. (1)</w:t>
            </w:r>
          </w:p>
        </w:tc>
        <w:tc>
          <w:tcPr>
            <w:tcW w:w="956" w:type="dxa"/>
            <w:shd w:val="solid" w:color="FFFFFF" w:fill="auto"/>
          </w:tcPr>
          <w:p w14:paraId="4042AD7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7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7F"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shd w:val="solid" w:color="FFFFFF" w:fill="auto"/>
          </w:tcPr>
          <w:p w14:paraId="4042AD80"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D8A" w14:textId="77777777" w:rsidTr="00B64BAB">
        <w:trPr>
          <w:trHeight w:val="250"/>
        </w:trPr>
        <w:tc>
          <w:tcPr>
            <w:tcW w:w="629" w:type="dxa"/>
            <w:shd w:val="solid" w:color="FFFFFF" w:fill="auto"/>
          </w:tcPr>
          <w:p w14:paraId="4042AD8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950</w:t>
            </w:r>
          </w:p>
        </w:tc>
        <w:tc>
          <w:tcPr>
            <w:tcW w:w="252" w:type="dxa"/>
            <w:shd w:val="solid" w:color="FFFFFF" w:fill="auto"/>
          </w:tcPr>
          <w:p w14:paraId="4042AD83"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84"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8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OBLIGACIONES POR REPORTO DE VENTA DE TÍTULOS (1)</w:t>
            </w:r>
          </w:p>
        </w:tc>
        <w:tc>
          <w:tcPr>
            <w:tcW w:w="956" w:type="dxa"/>
            <w:shd w:val="solid" w:color="FFFFFF" w:fill="auto"/>
          </w:tcPr>
          <w:p w14:paraId="4042AD8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8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  </w:t>
            </w:r>
          </w:p>
        </w:tc>
        <w:tc>
          <w:tcPr>
            <w:tcW w:w="957" w:type="dxa"/>
            <w:shd w:val="solid" w:color="FFFFFF" w:fill="auto"/>
          </w:tcPr>
          <w:p w14:paraId="4042AD8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89"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r>
      <w:tr w:rsidR="009214AB" w:rsidRPr="002B1CCB" w14:paraId="4042AD94" w14:textId="77777777" w:rsidTr="00B64BAB">
        <w:trPr>
          <w:trHeight w:val="175"/>
        </w:trPr>
        <w:tc>
          <w:tcPr>
            <w:tcW w:w="629" w:type="dxa"/>
            <w:shd w:val="solid" w:color="FFFFFF" w:fill="auto"/>
          </w:tcPr>
          <w:p w14:paraId="4042AD8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8C"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8D"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8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8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shd w:val="solid" w:color="FFFFFF" w:fill="auto"/>
          </w:tcPr>
          <w:p w14:paraId="4042AD9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9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9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93"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9214AB" w:rsidRPr="002B1CCB" w14:paraId="4042AD9D" w14:textId="77777777" w:rsidTr="00B64BAB">
        <w:trPr>
          <w:trHeight w:val="250"/>
        </w:trPr>
        <w:tc>
          <w:tcPr>
            <w:tcW w:w="629" w:type="dxa"/>
            <w:shd w:val="solid" w:color="FFFFFF" w:fill="auto"/>
          </w:tcPr>
          <w:p w14:paraId="4042AD9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951</w:t>
            </w:r>
          </w:p>
        </w:tc>
        <w:tc>
          <w:tcPr>
            <w:tcW w:w="252" w:type="dxa"/>
            <w:shd w:val="solid" w:color="FFFFFF" w:fill="auto"/>
          </w:tcPr>
          <w:p w14:paraId="4042AD96"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97"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103" w:type="dxa"/>
            <w:gridSpan w:val="2"/>
            <w:shd w:val="solid" w:color="FFFFFF" w:fill="auto"/>
          </w:tcPr>
          <w:p w14:paraId="4042AD98"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OBLIGACIÓN DE REVENTA DE VALORES, POR REPORTOS DE COMPRA. (1)</w:t>
            </w:r>
          </w:p>
        </w:tc>
        <w:tc>
          <w:tcPr>
            <w:tcW w:w="956" w:type="dxa"/>
            <w:shd w:val="solid" w:color="FFFFFF" w:fill="auto"/>
          </w:tcPr>
          <w:p w14:paraId="4042AD9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9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 $</w:t>
            </w:r>
          </w:p>
        </w:tc>
        <w:tc>
          <w:tcPr>
            <w:tcW w:w="957" w:type="dxa"/>
            <w:shd w:val="solid" w:color="FFFFFF" w:fill="auto"/>
          </w:tcPr>
          <w:p w14:paraId="4042AD9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shd w:val="solid" w:color="FFFFFF" w:fill="auto"/>
          </w:tcPr>
          <w:p w14:paraId="4042AD9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DA7" w14:textId="77777777" w:rsidTr="00B64BAB">
        <w:trPr>
          <w:trHeight w:val="198"/>
        </w:trPr>
        <w:tc>
          <w:tcPr>
            <w:tcW w:w="629" w:type="dxa"/>
            <w:shd w:val="solid" w:color="FFFFFF" w:fill="auto"/>
          </w:tcPr>
          <w:p w14:paraId="4042AD9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252" w:type="dxa"/>
            <w:shd w:val="solid" w:color="FFFFFF" w:fill="auto"/>
          </w:tcPr>
          <w:p w14:paraId="4042AD9F"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142" w:type="dxa"/>
            <w:shd w:val="solid" w:color="FFFFFF" w:fill="auto"/>
          </w:tcPr>
          <w:p w14:paraId="4042ADA0"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283" w:type="dxa"/>
            <w:shd w:val="solid" w:color="FFFFFF" w:fill="auto"/>
          </w:tcPr>
          <w:p w14:paraId="4042ADA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4820" w:type="dxa"/>
            <w:shd w:val="solid" w:color="FFFFFF" w:fill="auto"/>
          </w:tcPr>
          <w:p w14:paraId="4042ADA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6" w:type="dxa"/>
            <w:tcBorders>
              <w:bottom w:val="single" w:sz="4" w:space="0" w:color="auto"/>
            </w:tcBorders>
            <w:shd w:val="solid" w:color="FFFFFF" w:fill="auto"/>
          </w:tcPr>
          <w:p w14:paraId="4042ADA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A4"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A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957" w:type="dxa"/>
            <w:tcBorders>
              <w:bottom w:val="single" w:sz="4" w:space="0" w:color="auto"/>
            </w:tcBorders>
            <w:shd w:val="solid" w:color="FFFFFF" w:fill="auto"/>
          </w:tcPr>
          <w:p w14:paraId="4042ADA6"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r w:rsidR="009214AB" w:rsidRPr="002B1CCB" w14:paraId="4042ADAF" w14:textId="77777777" w:rsidTr="00B64BAB">
        <w:trPr>
          <w:trHeight w:val="104"/>
        </w:trPr>
        <w:tc>
          <w:tcPr>
            <w:tcW w:w="629" w:type="dxa"/>
            <w:shd w:val="solid" w:color="FFFFFF" w:fill="auto"/>
            <w:vAlign w:val="center"/>
          </w:tcPr>
          <w:p w14:paraId="4042ADA8"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252" w:type="dxa"/>
            <w:shd w:val="solid" w:color="FFFFFF" w:fill="auto"/>
            <w:vAlign w:val="center"/>
          </w:tcPr>
          <w:p w14:paraId="4042ADA9"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245" w:type="dxa"/>
            <w:gridSpan w:val="3"/>
            <w:shd w:val="solid" w:color="FFFFFF" w:fill="auto"/>
            <w:vAlign w:val="center"/>
          </w:tcPr>
          <w:p w14:paraId="4042ADAA" w14:textId="77777777" w:rsidR="009214AB" w:rsidRPr="002B1CCB" w:rsidRDefault="009214AB" w:rsidP="001721B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TOTAL DE CUENTAS ACREEDORAS </w:t>
            </w:r>
            <w:r w:rsidR="00040FB9" w:rsidRPr="002B1CCB">
              <w:rPr>
                <w:rFonts w:ascii="Museo Sans 300" w:hAnsi="Museo Sans 300" w:cs="Arial"/>
                <w:b/>
                <w:snapToGrid w:val="0"/>
                <w:sz w:val="16"/>
                <w:szCs w:val="16"/>
                <w:lang w:val="es-ES"/>
              </w:rPr>
              <w:t>BURS</w:t>
            </w:r>
            <w:r w:rsidR="001721B5" w:rsidRPr="002B1CCB">
              <w:rPr>
                <w:rFonts w:ascii="Museo Sans 300" w:hAnsi="Museo Sans 300" w:cs="Arial"/>
                <w:b/>
                <w:snapToGrid w:val="0"/>
                <w:sz w:val="16"/>
                <w:szCs w:val="16"/>
                <w:lang w:val="es-ES"/>
              </w:rPr>
              <w:t>Á</w:t>
            </w:r>
            <w:r w:rsidR="00040FB9" w:rsidRPr="002B1CCB">
              <w:rPr>
                <w:rFonts w:ascii="Museo Sans 300" w:hAnsi="Museo Sans 300" w:cs="Arial"/>
                <w:b/>
                <w:snapToGrid w:val="0"/>
                <w:sz w:val="16"/>
                <w:szCs w:val="16"/>
                <w:lang w:val="es-ES"/>
              </w:rPr>
              <w:t>TILES</w:t>
            </w:r>
            <w:r w:rsidRPr="002B1CCB">
              <w:rPr>
                <w:rFonts w:ascii="Museo Sans 300" w:hAnsi="Museo Sans 300" w:cs="Arial"/>
                <w:b/>
                <w:snapToGrid w:val="0"/>
                <w:sz w:val="16"/>
                <w:szCs w:val="16"/>
                <w:lang w:val="es-ES"/>
              </w:rPr>
              <w:t xml:space="preserve"> DE CARTERA (1)</w:t>
            </w:r>
          </w:p>
        </w:tc>
        <w:tc>
          <w:tcPr>
            <w:tcW w:w="956" w:type="dxa"/>
            <w:tcBorders>
              <w:bottom w:val="double" w:sz="4" w:space="0" w:color="auto"/>
            </w:tcBorders>
            <w:shd w:val="solid" w:color="FFFFFF" w:fill="auto"/>
            <w:vAlign w:val="center"/>
          </w:tcPr>
          <w:p w14:paraId="4042ADAB"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bottom w:val="double" w:sz="4" w:space="0" w:color="auto"/>
            </w:tcBorders>
            <w:shd w:val="solid" w:color="FFFFFF" w:fill="auto"/>
            <w:vAlign w:val="center"/>
          </w:tcPr>
          <w:p w14:paraId="4042ADAC"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bottom w:val="double" w:sz="4" w:space="0" w:color="auto"/>
            </w:tcBorders>
            <w:shd w:val="solid" w:color="FFFFFF" w:fill="auto"/>
            <w:vAlign w:val="center"/>
          </w:tcPr>
          <w:p w14:paraId="4042ADAD"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957" w:type="dxa"/>
            <w:tcBorders>
              <w:bottom w:val="double" w:sz="4" w:space="0" w:color="auto"/>
            </w:tcBorders>
            <w:shd w:val="solid" w:color="FFFFFF" w:fill="auto"/>
            <w:vAlign w:val="center"/>
          </w:tcPr>
          <w:p w14:paraId="4042ADAE"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r>
    </w:tbl>
    <w:p w14:paraId="454CD8B9" w14:textId="302305CD" w:rsidR="00F740B1" w:rsidRDefault="00F740B1" w:rsidP="009214AB">
      <w:pPr>
        <w:keepLines/>
        <w:spacing w:before="20" w:after="20"/>
        <w:rPr>
          <w:rFonts w:ascii="Museo Sans 300" w:hAnsi="Museo Sans 300" w:cs="Arial"/>
          <w:b/>
          <w:sz w:val="20"/>
        </w:rPr>
      </w:pPr>
    </w:p>
    <w:p w14:paraId="4AA26615" w14:textId="77777777" w:rsidR="00F740B1" w:rsidRDefault="00F740B1" w:rsidP="009214AB">
      <w:pPr>
        <w:keepLines/>
        <w:spacing w:before="20" w:after="20"/>
        <w:rPr>
          <w:rFonts w:ascii="Museo Sans 300" w:hAnsi="Museo Sans 300" w:cs="Arial"/>
          <w:b/>
          <w:sz w:val="20"/>
        </w:rPr>
      </w:pPr>
    </w:p>
    <w:p w14:paraId="4042ADCD" w14:textId="216549B2" w:rsidR="009214AB"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t>FORMATO “F” (1)</w:t>
      </w:r>
    </w:p>
    <w:p w14:paraId="4042ADCE" w14:textId="77777777" w:rsidR="009214AB" w:rsidRPr="002B1CCB" w:rsidRDefault="009214AB" w:rsidP="009214AB">
      <w:pPr>
        <w:keepLines/>
        <w:spacing w:before="20" w:after="20"/>
        <w:rPr>
          <w:rFonts w:ascii="Museo Sans 300" w:hAnsi="Museo Sans 300" w:cs="Arial"/>
          <w:b/>
          <w:sz w:val="20"/>
        </w:rPr>
      </w:pPr>
      <w:r w:rsidRPr="002B1CCB">
        <w:rPr>
          <w:rFonts w:ascii="Museo Sans 300" w:hAnsi="Museo Sans 300" w:cs="Arial"/>
          <w:b/>
          <w:sz w:val="20"/>
        </w:rPr>
        <w:t>ESTADO DE CAMBIOS EN EL PATRIMONIO NETO</w:t>
      </w:r>
    </w:p>
    <w:p w14:paraId="4042ADCF" w14:textId="77777777" w:rsidR="009214AB" w:rsidRPr="002B1CCB" w:rsidRDefault="009214AB" w:rsidP="009214AB">
      <w:pPr>
        <w:keepLines/>
        <w:spacing w:before="20" w:after="20"/>
        <w:rPr>
          <w:rFonts w:ascii="Museo Sans 300" w:hAnsi="Museo Sans 300" w:cs="Arial"/>
          <w:b/>
          <w:sz w:val="18"/>
          <w:szCs w:val="18"/>
        </w:rPr>
      </w:pPr>
    </w:p>
    <w:tbl>
      <w:tblPr>
        <w:tblW w:w="5451" w:type="pct"/>
        <w:tblCellMar>
          <w:left w:w="30" w:type="dxa"/>
          <w:right w:w="30" w:type="dxa"/>
        </w:tblCellMar>
        <w:tblLook w:val="0000" w:firstRow="0" w:lastRow="0" w:firstColumn="0" w:lastColumn="0" w:noHBand="0" w:noVBand="0"/>
      </w:tblPr>
      <w:tblGrid>
        <w:gridCol w:w="3548"/>
        <w:gridCol w:w="1127"/>
        <w:gridCol w:w="1266"/>
        <w:gridCol w:w="1407"/>
        <w:gridCol w:w="1266"/>
        <w:gridCol w:w="1021"/>
      </w:tblGrid>
      <w:tr w:rsidR="009214AB" w:rsidRPr="002B1CCB" w14:paraId="4042ADD1" w14:textId="77777777" w:rsidTr="00E11BB0">
        <w:trPr>
          <w:cantSplit/>
          <w:trHeight w:val="288"/>
        </w:trPr>
        <w:tc>
          <w:tcPr>
            <w:tcW w:w="5000" w:type="pct"/>
            <w:gridSpan w:val="6"/>
          </w:tcPr>
          <w:p w14:paraId="4042ADD0" w14:textId="77777777" w:rsidR="009214AB" w:rsidRPr="002B1CCB" w:rsidRDefault="009214AB" w:rsidP="00B93C65">
            <w:pPr>
              <w:keepLines/>
              <w:spacing w:before="0" w:after="0"/>
              <w:jc w:val="center"/>
              <w:rPr>
                <w:rFonts w:ascii="Museo Sans 300" w:hAnsi="Museo Sans 300" w:cs="Arial"/>
                <w:b/>
                <w:snapToGrid w:val="0"/>
                <w:sz w:val="16"/>
                <w:szCs w:val="16"/>
                <w:lang w:val="pt-BR"/>
              </w:rPr>
            </w:pPr>
            <w:r w:rsidRPr="002B1CCB">
              <w:rPr>
                <w:rFonts w:ascii="Museo Sans 300" w:hAnsi="Museo Sans 300" w:cs="Arial"/>
                <w:b/>
                <w:snapToGrid w:val="0"/>
                <w:sz w:val="16"/>
                <w:szCs w:val="16"/>
                <w:lang w:val="pt-BR"/>
              </w:rPr>
              <w:t>NOMBRE DE LA CASA DE CORREDORES DE BOLSA</w:t>
            </w:r>
          </w:p>
        </w:tc>
      </w:tr>
      <w:tr w:rsidR="009214AB" w:rsidRPr="002B1CCB" w14:paraId="4042ADD3" w14:textId="77777777" w:rsidTr="0048688C">
        <w:trPr>
          <w:cantSplit/>
          <w:trHeight w:val="371"/>
        </w:trPr>
        <w:tc>
          <w:tcPr>
            <w:tcW w:w="5000" w:type="pct"/>
            <w:gridSpan w:val="6"/>
          </w:tcPr>
          <w:p w14:paraId="4042ADD2" w14:textId="77777777" w:rsidR="009214AB" w:rsidRPr="002B1CCB" w:rsidRDefault="009214AB" w:rsidP="00B93C65">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ESTADO DE CAMBIOS EN EL PATRIMONIO NETO POR LOS PERÍODOS ...</w:t>
            </w:r>
          </w:p>
        </w:tc>
      </w:tr>
      <w:tr w:rsidR="009214AB" w:rsidRPr="002B1CCB" w14:paraId="4042ADD5" w14:textId="77777777" w:rsidTr="0048688C">
        <w:trPr>
          <w:cantSplit/>
          <w:trHeight w:val="319"/>
        </w:trPr>
        <w:tc>
          <w:tcPr>
            <w:tcW w:w="5000" w:type="pct"/>
            <w:gridSpan w:val="6"/>
          </w:tcPr>
          <w:p w14:paraId="4042ADD4" w14:textId="77777777" w:rsidR="009214AB" w:rsidRPr="002B1CCB" w:rsidRDefault="009214AB" w:rsidP="00B93C65">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(Expresado en miles de Dólares de los Estados Unidos de América) </w:t>
            </w:r>
          </w:p>
        </w:tc>
      </w:tr>
      <w:tr w:rsidR="00A4711E" w:rsidRPr="002B1CCB" w14:paraId="4042ADDD" w14:textId="77777777" w:rsidTr="00A4711E">
        <w:trPr>
          <w:trHeight w:val="302"/>
        </w:trPr>
        <w:tc>
          <w:tcPr>
            <w:tcW w:w="1841" w:type="pct"/>
            <w:vAlign w:val="center"/>
          </w:tcPr>
          <w:p w14:paraId="4042ADD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85" w:type="pct"/>
            <w:vAlign w:val="center"/>
          </w:tcPr>
          <w:p w14:paraId="4042ADD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Capital Accionario</w:t>
            </w:r>
          </w:p>
        </w:tc>
        <w:tc>
          <w:tcPr>
            <w:tcW w:w="657" w:type="pct"/>
            <w:vAlign w:val="center"/>
          </w:tcPr>
          <w:p w14:paraId="4042ADD8"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Reservas</w:t>
            </w:r>
          </w:p>
        </w:tc>
        <w:tc>
          <w:tcPr>
            <w:tcW w:w="730" w:type="pct"/>
            <w:vAlign w:val="center"/>
          </w:tcPr>
          <w:p w14:paraId="4042ADD9"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Revaluaciones</w:t>
            </w:r>
          </w:p>
        </w:tc>
        <w:tc>
          <w:tcPr>
            <w:tcW w:w="657" w:type="pct"/>
            <w:vAlign w:val="center"/>
          </w:tcPr>
          <w:p w14:paraId="4042ADDA"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w:t>
            </w:r>
          </w:p>
          <w:p w14:paraId="4042ADDB"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Acumulado</w:t>
            </w:r>
          </w:p>
        </w:tc>
        <w:tc>
          <w:tcPr>
            <w:tcW w:w="530" w:type="pct"/>
            <w:vAlign w:val="center"/>
          </w:tcPr>
          <w:p w14:paraId="4042ADDC" w14:textId="77777777" w:rsidR="009214AB" w:rsidRPr="002B1CCB" w:rsidRDefault="009214AB" w:rsidP="00B93C65">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Total</w:t>
            </w:r>
          </w:p>
        </w:tc>
      </w:tr>
      <w:tr w:rsidR="00A4711E" w:rsidRPr="002B1CCB" w14:paraId="4042ADE4" w14:textId="77777777" w:rsidTr="00A4711E">
        <w:trPr>
          <w:trHeight w:val="302"/>
        </w:trPr>
        <w:tc>
          <w:tcPr>
            <w:tcW w:w="1841" w:type="pct"/>
            <w:tcBorders>
              <w:top w:val="thickThinSmallGap" w:sz="24" w:space="0" w:color="auto"/>
            </w:tcBorders>
          </w:tcPr>
          <w:p w14:paraId="4042ADDE"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585" w:type="pct"/>
            <w:tcBorders>
              <w:top w:val="thickThinSmallGap" w:sz="24" w:space="0" w:color="auto"/>
            </w:tcBorders>
          </w:tcPr>
          <w:p w14:paraId="4042ADDF" w14:textId="77777777" w:rsidR="009214AB" w:rsidRPr="002B1CCB" w:rsidRDefault="009214AB" w:rsidP="00B93C65">
            <w:pPr>
              <w:keepLines/>
              <w:spacing w:before="0" w:after="0"/>
              <w:jc w:val="right"/>
              <w:rPr>
                <w:rFonts w:ascii="Museo Sans 300" w:hAnsi="Museo Sans 300" w:cs="Arial"/>
                <w:snapToGrid w:val="0"/>
                <w:sz w:val="16"/>
                <w:szCs w:val="16"/>
                <w:lang w:val="es-ES"/>
              </w:rPr>
            </w:pPr>
          </w:p>
        </w:tc>
        <w:tc>
          <w:tcPr>
            <w:tcW w:w="657" w:type="pct"/>
            <w:tcBorders>
              <w:top w:val="thickThinSmallGap" w:sz="24" w:space="0" w:color="auto"/>
            </w:tcBorders>
          </w:tcPr>
          <w:p w14:paraId="4042ADE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Borders>
              <w:top w:val="thickThinSmallGap" w:sz="24" w:space="0" w:color="auto"/>
            </w:tcBorders>
          </w:tcPr>
          <w:p w14:paraId="4042ADE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Borders>
              <w:top w:val="thickThinSmallGap" w:sz="24" w:space="0" w:color="auto"/>
            </w:tcBorders>
          </w:tcPr>
          <w:p w14:paraId="4042ADE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30" w:type="pct"/>
            <w:tcBorders>
              <w:top w:val="thickThinSmallGap" w:sz="24" w:space="0" w:color="auto"/>
            </w:tcBorders>
          </w:tcPr>
          <w:p w14:paraId="4042ADE3"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DEB" w14:textId="77777777" w:rsidTr="00A4711E">
        <w:trPr>
          <w:trHeight w:val="302"/>
        </w:trPr>
        <w:tc>
          <w:tcPr>
            <w:tcW w:w="1841" w:type="pct"/>
          </w:tcPr>
          <w:p w14:paraId="4042ADE5"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Saldos al …</w:t>
            </w:r>
          </w:p>
        </w:tc>
        <w:tc>
          <w:tcPr>
            <w:tcW w:w="585" w:type="pct"/>
          </w:tcPr>
          <w:p w14:paraId="4042ADE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DE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730" w:type="pct"/>
          </w:tcPr>
          <w:p w14:paraId="4042ADE8"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DE9"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DE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DF2" w14:textId="77777777" w:rsidTr="00A4711E">
        <w:trPr>
          <w:trHeight w:val="302"/>
        </w:trPr>
        <w:tc>
          <w:tcPr>
            <w:tcW w:w="1841" w:type="pct"/>
          </w:tcPr>
          <w:p w14:paraId="4042ADEC"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85" w:type="pct"/>
          </w:tcPr>
          <w:p w14:paraId="4042ADE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DE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DE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DF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30" w:type="pct"/>
          </w:tcPr>
          <w:p w14:paraId="4042ADF1"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DF9" w14:textId="77777777" w:rsidTr="00A4711E">
        <w:trPr>
          <w:trHeight w:val="302"/>
        </w:trPr>
        <w:tc>
          <w:tcPr>
            <w:tcW w:w="1841" w:type="pct"/>
          </w:tcPr>
          <w:p w14:paraId="4042ADF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Aumento/disminución del capital social</w:t>
            </w:r>
          </w:p>
        </w:tc>
        <w:tc>
          <w:tcPr>
            <w:tcW w:w="585" w:type="pct"/>
          </w:tcPr>
          <w:p w14:paraId="4042ADF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DF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DF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DF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DF8"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00" w14:textId="77777777" w:rsidTr="00A4711E">
        <w:trPr>
          <w:trHeight w:val="302"/>
        </w:trPr>
        <w:tc>
          <w:tcPr>
            <w:tcW w:w="1841" w:type="pct"/>
          </w:tcPr>
          <w:p w14:paraId="4042ADF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Capitalización de utilidades</w:t>
            </w:r>
          </w:p>
        </w:tc>
        <w:tc>
          <w:tcPr>
            <w:tcW w:w="585" w:type="pct"/>
          </w:tcPr>
          <w:p w14:paraId="4042ADFB"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DF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730" w:type="pct"/>
          </w:tcPr>
          <w:p w14:paraId="4042ADF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657" w:type="pct"/>
          </w:tcPr>
          <w:p w14:paraId="4042ADF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DFF"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07" w14:textId="77777777" w:rsidTr="00A4711E">
        <w:trPr>
          <w:trHeight w:val="302"/>
        </w:trPr>
        <w:tc>
          <w:tcPr>
            <w:tcW w:w="1841" w:type="pct"/>
          </w:tcPr>
          <w:p w14:paraId="4042AE01"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Revaluación</w:t>
            </w:r>
          </w:p>
        </w:tc>
        <w:tc>
          <w:tcPr>
            <w:tcW w:w="585" w:type="pct"/>
          </w:tcPr>
          <w:p w14:paraId="4042AE0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0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0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0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30" w:type="pct"/>
          </w:tcPr>
          <w:p w14:paraId="4042AE0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0E" w14:textId="77777777" w:rsidTr="00A4711E">
        <w:trPr>
          <w:trHeight w:val="302"/>
        </w:trPr>
        <w:tc>
          <w:tcPr>
            <w:tcW w:w="1841" w:type="pct"/>
          </w:tcPr>
          <w:p w14:paraId="4042AE08"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Dividendos pagados</w:t>
            </w:r>
          </w:p>
        </w:tc>
        <w:tc>
          <w:tcPr>
            <w:tcW w:w="585" w:type="pct"/>
          </w:tcPr>
          <w:p w14:paraId="4042AE0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0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0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0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E0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r>
      <w:tr w:rsidR="00A4711E" w:rsidRPr="002B1CCB" w14:paraId="4042AE15" w14:textId="77777777" w:rsidTr="00A4711E">
        <w:trPr>
          <w:trHeight w:val="302"/>
        </w:trPr>
        <w:tc>
          <w:tcPr>
            <w:tcW w:w="1841" w:type="pct"/>
          </w:tcPr>
          <w:p w14:paraId="4042AE0F" w14:textId="77777777" w:rsidR="009214AB" w:rsidRPr="002B1CCB" w:rsidRDefault="009214AB" w:rsidP="00B93C65">
            <w:pPr>
              <w:keepLines/>
              <w:spacing w:before="0" w:after="0"/>
              <w:jc w:val="left"/>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 del ejercicio.</w:t>
            </w:r>
          </w:p>
        </w:tc>
        <w:tc>
          <w:tcPr>
            <w:tcW w:w="585" w:type="pct"/>
          </w:tcPr>
          <w:p w14:paraId="4042AE1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1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12"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1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E1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1C" w14:textId="77777777" w:rsidTr="00A4711E">
        <w:trPr>
          <w:trHeight w:val="319"/>
        </w:trPr>
        <w:tc>
          <w:tcPr>
            <w:tcW w:w="1841" w:type="pct"/>
          </w:tcPr>
          <w:p w14:paraId="4042AE1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Utilidades retenidas</w:t>
            </w:r>
          </w:p>
        </w:tc>
        <w:tc>
          <w:tcPr>
            <w:tcW w:w="585" w:type="pct"/>
            <w:tcBorders>
              <w:bottom w:val="single" w:sz="4" w:space="0" w:color="auto"/>
            </w:tcBorders>
          </w:tcPr>
          <w:p w14:paraId="4042AE1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Borders>
              <w:bottom w:val="single" w:sz="4" w:space="0" w:color="auto"/>
            </w:tcBorders>
          </w:tcPr>
          <w:p w14:paraId="4042AE1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Borders>
              <w:bottom w:val="single" w:sz="4" w:space="0" w:color="auto"/>
            </w:tcBorders>
          </w:tcPr>
          <w:p w14:paraId="4042AE1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Borders>
              <w:bottom w:val="single" w:sz="4" w:space="0" w:color="auto"/>
            </w:tcBorders>
          </w:tcPr>
          <w:p w14:paraId="4042AE1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Borders>
              <w:bottom w:val="single" w:sz="4" w:space="0" w:color="auto"/>
            </w:tcBorders>
          </w:tcPr>
          <w:p w14:paraId="4042AE1B"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23" w14:textId="77777777" w:rsidTr="00A4711E">
        <w:trPr>
          <w:trHeight w:val="319"/>
        </w:trPr>
        <w:tc>
          <w:tcPr>
            <w:tcW w:w="1841" w:type="pct"/>
          </w:tcPr>
          <w:p w14:paraId="4042AE1D" w14:textId="77777777" w:rsidR="009214AB" w:rsidRPr="002B1CCB" w:rsidRDefault="009214AB" w:rsidP="001824A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Traslado de las utilidades a la Reserva Legal</w:t>
            </w:r>
          </w:p>
        </w:tc>
        <w:tc>
          <w:tcPr>
            <w:tcW w:w="585" w:type="pct"/>
            <w:tcBorders>
              <w:bottom w:val="single" w:sz="4" w:space="0" w:color="auto"/>
            </w:tcBorders>
          </w:tcPr>
          <w:p w14:paraId="4042AE1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Borders>
              <w:bottom w:val="single" w:sz="4" w:space="0" w:color="auto"/>
            </w:tcBorders>
          </w:tcPr>
          <w:p w14:paraId="4042AE1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Borders>
              <w:bottom w:val="single" w:sz="4" w:space="0" w:color="auto"/>
            </w:tcBorders>
          </w:tcPr>
          <w:p w14:paraId="4042AE2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Borders>
              <w:bottom w:val="single" w:sz="4" w:space="0" w:color="auto"/>
            </w:tcBorders>
          </w:tcPr>
          <w:p w14:paraId="4042AE21"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Borders>
              <w:bottom w:val="single" w:sz="4" w:space="0" w:color="auto"/>
            </w:tcBorders>
          </w:tcPr>
          <w:p w14:paraId="4042AE22"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2A" w14:textId="77777777" w:rsidTr="00A4711E">
        <w:trPr>
          <w:trHeight w:val="302"/>
        </w:trPr>
        <w:tc>
          <w:tcPr>
            <w:tcW w:w="1841" w:type="pct"/>
          </w:tcPr>
          <w:p w14:paraId="4042AE2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Cambio en el valor de las inversiones</w:t>
            </w:r>
          </w:p>
        </w:tc>
        <w:tc>
          <w:tcPr>
            <w:tcW w:w="585" w:type="pct"/>
          </w:tcPr>
          <w:p w14:paraId="4042AE25"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657" w:type="pct"/>
          </w:tcPr>
          <w:p w14:paraId="4042AE26"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730" w:type="pct"/>
          </w:tcPr>
          <w:p w14:paraId="4042AE27" w14:textId="77777777" w:rsidR="009214AB" w:rsidRPr="002B1CCB" w:rsidDel="001C0D5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28"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530" w:type="pct"/>
          </w:tcPr>
          <w:p w14:paraId="4042AE29"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r>
      <w:tr w:rsidR="00A4711E" w:rsidRPr="002B1CCB" w14:paraId="4042AE31" w14:textId="77777777" w:rsidTr="00A4711E">
        <w:trPr>
          <w:trHeight w:val="302"/>
        </w:trPr>
        <w:tc>
          <w:tcPr>
            <w:tcW w:w="1841" w:type="pct"/>
          </w:tcPr>
          <w:p w14:paraId="4042AE2B"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Saldos al ...</w:t>
            </w:r>
          </w:p>
        </w:tc>
        <w:tc>
          <w:tcPr>
            <w:tcW w:w="585" w:type="pct"/>
          </w:tcPr>
          <w:p w14:paraId="4042AE2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2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730" w:type="pct"/>
          </w:tcPr>
          <w:p w14:paraId="4042AE2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2F"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E3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38" w14:textId="77777777" w:rsidTr="00A4711E">
        <w:trPr>
          <w:trHeight w:val="302"/>
        </w:trPr>
        <w:tc>
          <w:tcPr>
            <w:tcW w:w="1841" w:type="pct"/>
          </w:tcPr>
          <w:p w14:paraId="4042AE32" w14:textId="77777777" w:rsidR="009214AB" w:rsidRPr="002B1CCB" w:rsidRDefault="009214AB" w:rsidP="00B93C65">
            <w:pPr>
              <w:keepLines/>
              <w:spacing w:before="0" w:after="0"/>
              <w:rPr>
                <w:rFonts w:ascii="Museo Sans 300" w:hAnsi="Museo Sans 300" w:cs="Arial"/>
                <w:b/>
                <w:snapToGrid w:val="0"/>
                <w:sz w:val="16"/>
                <w:szCs w:val="16"/>
                <w:lang w:val="es-ES"/>
              </w:rPr>
            </w:pPr>
          </w:p>
        </w:tc>
        <w:tc>
          <w:tcPr>
            <w:tcW w:w="585" w:type="pct"/>
          </w:tcPr>
          <w:p w14:paraId="4042AE33"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3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3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3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30" w:type="pct"/>
          </w:tcPr>
          <w:p w14:paraId="4042AE37"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3F" w14:textId="77777777" w:rsidTr="00A4711E">
        <w:trPr>
          <w:trHeight w:val="302"/>
        </w:trPr>
        <w:tc>
          <w:tcPr>
            <w:tcW w:w="1841" w:type="pct"/>
          </w:tcPr>
          <w:p w14:paraId="4042AE39" w14:textId="77777777" w:rsidR="009214AB" w:rsidRPr="002B1CCB" w:rsidRDefault="009214AB" w:rsidP="001824A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lastRenderedPageBreak/>
              <w:t>Aumento/ disminución del capital social</w:t>
            </w:r>
          </w:p>
        </w:tc>
        <w:tc>
          <w:tcPr>
            <w:tcW w:w="585" w:type="pct"/>
          </w:tcPr>
          <w:p w14:paraId="4042AE3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3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3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657" w:type="pct"/>
          </w:tcPr>
          <w:p w14:paraId="4042AE3D"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E3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46" w14:textId="77777777" w:rsidTr="00A4711E">
        <w:trPr>
          <w:trHeight w:val="302"/>
        </w:trPr>
        <w:tc>
          <w:tcPr>
            <w:tcW w:w="1841" w:type="pct"/>
          </w:tcPr>
          <w:p w14:paraId="4042AE4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Capitalización de utilidades</w:t>
            </w:r>
          </w:p>
        </w:tc>
        <w:tc>
          <w:tcPr>
            <w:tcW w:w="585" w:type="pct"/>
          </w:tcPr>
          <w:p w14:paraId="4042AE41"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Pr>
          <w:p w14:paraId="4042AE4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730" w:type="pct"/>
          </w:tcPr>
          <w:p w14:paraId="4042AE4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657" w:type="pct"/>
          </w:tcPr>
          <w:p w14:paraId="4042AE4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E4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4D" w14:textId="77777777" w:rsidTr="00A4711E">
        <w:trPr>
          <w:trHeight w:val="302"/>
        </w:trPr>
        <w:tc>
          <w:tcPr>
            <w:tcW w:w="1841" w:type="pct"/>
          </w:tcPr>
          <w:p w14:paraId="4042AE4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Revaluación</w:t>
            </w:r>
          </w:p>
        </w:tc>
        <w:tc>
          <w:tcPr>
            <w:tcW w:w="585" w:type="pct"/>
          </w:tcPr>
          <w:p w14:paraId="4042AE4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49"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4A"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4B"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530" w:type="pct"/>
          </w:tcPr>
          <w:p w14:paraId="4042AE4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A4711E" w:rsidRPr="002B1CCB" w14:paraId="4042AE54" w14:textId="77777777" w:rsidTr="00A4711E">
        <w:trPr>
          <w:trHeight w:val="302"/>
        </w:trPr>
        <w:tc>
          <w:tcPr>
            <w:tcW w:w="1841" w:type="pct"/>
          </w:tcPr>
          <w:p w14:paraId="4042AE4E"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Dividendos pagados</w:t>
            </w:r>
          </w:p>
        </w:tc>
        <w:tc>
          <w:tcPr>
            <w:tcW w:w="585" w:type="pct"/>
          </w:tcPr>
          <w:p w14:paraId="4042AE4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50"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51"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5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E53"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5B" w14:textId="77777777" w:rsidTr="00A4711E">
        <w:trPr>
          <w:trHeight w:val="302"/>
        </w:trPr>
        <w:tc>
          <w:tcPr>
            <w:tcW w:w="1841" w:type="pct"/>
          </w:tcPr>
          <w:p w14:paraId="4042AE5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 del ejercicio</w:t>
            </w:r>
          </w:p>
        </w:tc>
        <w:tc>
          <w:tcPr>
            <w:tcW w:w="585" w:type="pct"/>
          </w:tcPr>
          <w:p w14:paraId="4042AE5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57"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58"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59"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E5A"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62" w14:textId="77777777" w:rsidTr="00A4711E">
        <w:trPr>
          <w:trHeight w:val="302"/>
        </w:trPr>
        <w:tc>
          <w:tcPr>
            <w:tcW w:w="1841" w:type="pct"/>
          </w:tcPr>
          <w:p w14:paraId="4042AE5C"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Utilidades retenidas</w:t>
            </w:r>
          </w:p>
        </w:tc>
        <w:tc>
          <w:tcPr>
            <w:tcW w:w="585" w:type="pct"/>
          </w:tcPr>
          <w:p w14:paraId="4042AE5D"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5E"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5F"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60"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Pr>
          <w:p w14:paraId="4042AE61"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69" w14:textId="77777777" w:rsidTr="00A4711E">
        <w:trPr>
          <w:trHeight w:val="302"/>
        </w:trPr>
        <w:tc>
          <w:tcPr>
            <w:tcW w:w="1841" w:type="pct"/>
          </w:tcPr>
          <w:p w14:paraId="4042AE6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Traslado de las utilidades a la Reserva Legal</w:t>
            </w:r>
          </w:p>
        </w:tc>
        <w:tc>
          <w:tcPr>
            <w:tcW w:w="585" w:type="pct"/>
          </w:tcPr>
          <w:p w14:paraId="4042AE64"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65"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730" w:type="pct"/>
          </w:tcPr>
          <w:p w14:paraId="4042AE66" w14:textId="77777777" w:rsidR="009214AB" w:rsidRPr="002B1CCB" w:rsidRDefault="009214AB" w:rsidP="00B93C65">
            <w:pPr>
              <w:keepLines/>
              <w:spacing w:before="0" w:after="0"/>
              <w:rPr>
                <w:rFonts w:ascii="Museo Sans 300" w:hAnsi="Museo Sans 300" w:cs="Arial"/>
                <w:snapToGrid w:val="0"/>
                <w:sz w:val="16"/>
                <w:szCs w:val="16"/>
                <w:lang w:val="es-ES"/>
              </w:rPr>
            </w:pPr>
          </w:p>
        </w:tc>
        <w:tc>
          <w:tcPr>
            <w:tcW w:w="657" w:type="pct"/>
          </w:tcPr>
          <w:p w14:paraId="4042AE67"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w:t>
            </w:r>
          </w:p>
        </w:tc>
        <w:tc>
          <w:tcPr>
            <w:tcW w:w="530" w:type="pct"/>
          </w:tcPr>
          <w:p w14:paraId="4042AE68" w14:textId="77777777" w:rsidR="009214AB" w:rsidRPr="002B1CCB" w:rsidRDefault="009214AB" w:rsidP="00B93C65">
            <w:pPr>
              <w:keepLines/>
              <w:spacing w:before="0" w:after="0"/>
              <w:rPr>
                <w:rFonts w:ascii="Museo Sans 300" w:hAnsi="Museo Sans 300" w:cs="Arial"/>
                <w:snapToGrid w:val="0"/>
                <w:sz w:val="16"/>
                <w:szCs w:val="16"/>
                <w:lang w:val="es-ES"/>
              </w:rPr>
            </w:pPr>
          </w:p>
        </w:tc>
      </w:tr>
      <w:tr w:rsidR="00A4711E" w:rsidRPr="002B1CCB" w14:paraId="4042AE70" w14:textId="77777777" w:rsidTr="00A4711E">
        <w:trPr>
          <w:trHeight w:val="319"/>
        </w:trPr>
        <w:tc>
          <w:tcPr>
            <w:tcW w:w="1841" w:type="pct"/>
          </w:tcPr>
          <w:p w14:paraId="4042AE6A"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Cambio en el valor de las Inversiones</w:t>
            </w:r>
          </w:p>
        </w:tc>
        <w:tc>
          <w:tcPr>
            <w:tcW w:w="585" w:type="pct"/>
            <w:tcBorders>
              <w:top w:val="single" w:sz="4" w:space="0" w:color="auto"/>
              <w:bottom w:val="double" w:sz="4" w:space="0" w:color="auto"/>
            </w:tcBorders>
          </w:tcPr>
          <w:p w14:paraId="4042AE6B"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657" w:type="pct"/>
            <w:tcBorders>
              <w:top w:val="single" w:sz="4" w:space="0" w:color="auto"/>
              <w:bottom w:val="double" w:sz="4" w:space="0" w:color="auto"/>
            </w:tcBorders>
          </w:tcPr>
          <w:p w14:paraId="4042AE6C"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730" w:type="pct"/>
            <w:tcBorders>
              <w:top w:val="single" w:sz="4" w:space="0" w:color="auto"/>
              <w:bottom w:val="double" w:sz="4" w:space="0" w:color="auto"/>
            </w:tcBorders>
          </w:tcPr>
          <w:p w14:paraId="4042AE6D" w14:textId="77777777" w:rsidR="009214AB" w:rsidRPr="002B1CCB" w:rsidDel="001C0D5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Borders>
              <w:top w:val="single" w:sz="4" w:space="0" w:color="auto"/>
              <w:bottom w:val="double" w:sz="4" w:space="0" w:color="auto"/>
            </w:tcBorders>
          </w:tcPr>
          <w:p w14:paraId="4042AE6E"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c>
          <w:tcPr>
            <w:tcW w:w="530" w:type="pct"/>
            <w:tcBorders>
              <w:top w:val="single" w:sz="4" w:space="0" w:color="auto"/>
              <w:bottom w:val="double" w:sz="4" w:space="0" w:color="auto"/>
            </w:tcBorders>
          </w:tcPr>
          <w:p w14:paraId="4042AE6F" w14:textId="77777777" w:rsidR="009214AB" w:rsidRPr="002B1CCB" w:rsidDel="001C0D5B" w:rsidRDefault="009214AB" w:rsidP="00B93C65">
            <w:pPr>
              <w:keepLines/>
              <w:spacing w:before="0" w:after="0"/>
              <w:rPr>
                <w:rFonts w:ascii="Museo Sans 300" w:hAnsi="Museo Sans 300" w:cs="Arial"/>
                <w:snapToGrid w:val="0"/>
                <w:sz w:val="16"/>
                <w:szCs w:val="16"/>
                <w:lang w:val="es-ES"/>
              </w:rPr>
            </w:pPr>
          </w:p>
        </w:tc>
      </w:tr>
      <w:tr w:rsidR="00A4711E" w:rsidRPr="002B1CCB" w14:paraId="4042AE77" w14:textId="77777777" w:rsidTr="00A4711E">
        <w:trPr>
          <w:trHeight w:val="319"/>
        </w:trPr>
        <w:tc>
          <w:tcPr>
            <w:tcW w:w="1841" w:type="pct"/>
          </w:tcPr>
          <w:p w14:paraId="4042AE71" w14:textId="77777777" w:rsidR="009214AB" w:rsidRPr="002B1CCB" w:rsidRDefault="009214AB" w:rsidP="00B93C65">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Saldos al ...</w:t>
            </w:r>
          </w:p>
        </w:tc>
        <w:tc>
          <w:tcPr>
            <w:tcW w:w="585" w:type="pct"/>
            <w:tcBorders>
              <w:top w:val="single" w:sz="4" w:space="0" w:color="auto"/>
              <w:bottom w:val="double" w:sz="4" w:space="0" w:color="auto"/>
            </w:tcBorders>
          </w:tcPr>
          <w:p w14:paraId="4042AE72"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Borders>
              <w:top w:val="single" w:sz="4" w:space="0" w:color="auto"/>
              <w:bottom w:val="double" w:sz="4" w:space="0" w:color="auto"/>
            </w:tcBorders>
          </w:tcPr>
          <w:p w14:paraId="4042AE73"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730" w:type="pct"/>
            <w:tcBorders>
              <w:top w:val="single" w:sz="4" w:space="0" w:color="auto"/>
              <w:bottom w:val="double" w:sz="4" w:space="0" w:color="auto"/>
            </w:tcBorders>
          </w:tcPr>
          <w:p w14:paraId="4042AE74"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657" w:type="pct"/>
            <w:tcBorders>
              <w:top w:val="single" w:sz="4" w:space="0" w:color="auto"/>
              <w:bottom w:val="double" w:sz="4" w:space="0" w:color="auto"/>
            </w:tcBorders>
          </w:tcPr>
          <w:p w14:paraId="4042AE75"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530" w:type="pct"/>
            <w:tcBorders>
              <w:top w:val="single" w:sz="4" w:space="0" w:color="auto"/>
              <w:bottom w:val="double" w:sz="4" w:space="0" w:color="auto"/>
            </w:tcBorders>
          </w:tcPr>
          <w:p w14:paraId="4042AE76" w14:textId="77777777" w:rsidR="009214AB" w:rsidRPr="002B1CCB" w:rsidRDefault="009214AB" w:rsidP="00B93C65">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bl>
    <w:p w14:paraId="4042AE78" w14:textId="77777777" w:rsidR="00A4711E" w:rsidRPr="002B1CCB" w:rsidRDefault="00A4711E" w:rsidP="00B93C65">
      <w:pPr>
        <w:keepLines/>
        <w:spacing w:before="0" w:after="0"/>
        <w:rPr>
          <w:rFonts w:ascii="Arial Narrow" w:hAnsi="Arial Narrow" w:cs="Arial"/>
          <w:b/>
          <w:sz w:val="20"/>
        </w:rPr>
      </w:pPr>
    </w:p>
    <w:p w14:paraId="4042AE82" w14:textId="77777777" w:rsidR="009214AB" w:rsidRPr="002B1CCB" w:rsidRDefault="009214AB" w:rsidP="000031E3">
      <w:pPr>
        <w:keepLines/>
        <w:spacing w:before="20" w:after="20"/>
        <w:rPr>
          <w:rFonts w:ascii="Museo Sans 300" w:hAnsi="Museo Sans 300" w:cs="Arial"/>
          <w:b/>
          <w:sz w:val="20"/>
        </w:rPr>
      </w:pPr>
      <w:r w:rsidRPr="002B1CCB">
        <w:rPr>
          <w:rFonts w:ascii="Museo Sans 300" w:hAnsi="Museo Sans 300" w:cs="Arial"/>
          <w:b/>
          <w:sz w:val="20"/>
        </w:rPr>
        <w:t>FORMATO “G” (1)</w:t>
      </w:r>
    </w:p>
    <w:p w14:paraId="4042AE83" w14:textId="50C0F069" w:rsidR="009214AB" w:rsidRPr="002B1CCB" w:rsidRDefault="009214AB" w:rsidP="000031E3">
      <w:pPr>
        <w:keepLines/>
        <w:spacing w:before="20" w:after="20"/>
        <w:rPr>
          <w:rFonts w:ascii="Museo Sans 300" w:hAnsi="Museo Sans 300" w:cs="Arial"/>
          <w:b/>
          <w:sz w:val="20"/>
        </w:rPr>
      </w:pPr>
      <w:r w:rsidRPr="002B1CCB">
        <w:rPr>
          <w:rFonts w:ascii="Museo Sans 300" w:hAnsi="Museo Sans 300" w:cs="Arial"/>
          <w:b/>
          <w:sz w:val="20"/>
        </w:rPr>
        <w:t>ESTADO DE FLUJOS DE EFECTIVO</w:t>
      </w:r>
    </w:p>
    <w:p w14:paraId="14D3D340" w14:textId="77777777" w:rsidR="00B64BAB" w:rsidRPr="002B1CCB" w:rsidRDefault="00B64BAB" w:rsidP="000031E3">
      <w:pPr>
        <w:keepLines/>
        <w:spacing w:before="20" w:after="20"/>
        <w:rPr>
          <w:rFonts w:ascii="Museo Sans 300" w:hAnsi="Museo Sans 300" w:cs="Arial"/>
          <w:b/>
          <w:sz w:val="20"/>
        </w:rPr>
      </w:pPr>
    </w:p>
    <w:tbl>
      <w:tblPr>
        <w:tblW w:w="9669" w:type="dxa"/>
        <w:tblLayout w:type="fixed"/>
        <w:tblCellMar>
          <w:left w:w="30" w:type="dxa"/>
          <w:right w:w="30" w:type="dxa"/>
        </w:tblCellMar>
        <w:tblLook w:val="0000" w:firstRow="0" w:lastRow="0" w:firstColumn="0" w:lastColumn="0" w:noHBand="0" w:noVBand="0"/>
      </w:tblPr>
      <w:tblGrid>
        <w:gridCol w:w="7401"/>
        <w:gridCol w:w="1134"/>
        <w:gridCol w:w="1134"/>
      </w:tblGrid>
      <w:tr w:rsidR="009214AB" w:rsidRPr="002B1CCB" w14:paraId="4042AE86" w14:textId="77777777" w:rsidTr="00A4711E">
        <w:trPr>
          <w:cantSplit/>
          <w:trHeight w:val="307"/>
          <w:tblHeader/>
        </w:trPr>
        <w:tc>
          <w:tcPr>
            <w:tcW w:w="9669" w:type="dxa"/>
            <w:gridSpan w:val="3"/>
          </w:tcPr>
          <w:p w14:paraId="4042AE84" w14:textId="77777777" w:rsidR="009214AB" w:rsidRPr="002B1CCB" w:rsidRDefault="009214AB" w:rsidP="00E11BB0">
            <w:pPr>
              <w:keepLines/>
              <w:spacing w:before="0" w:after="0"/>
              <w:jc w:val="center"/>
              <w:rPr>
                <w:rFonts w:ascii="Museo Sans 300" w:hAnsi="Museo Sans 300" w:cs="Arial"/>
                <w:b/>
                <w:snapToGrid w:val="0"/>
                <w:sz w:val="16"/>
                <w:szCs w:val="16"/>
                <w:lang w:val="pt-BR"/>
              </w:rPr>
            </w:pPr>
          </w:p>
          <w:p w14:paraId="4042AE85" w14:textId="77777777" w:rsidR="009214AB" w:rsidRPr="002B1CCB" w:rsidRDefault="009214AB" w:rsidP="00E11BB0">
            <w:pPr>
              <w:keepLines/>
              <w:spacing w:before="0" w:after="0"/>
              <w:jc w:val="center"/>
              <w:rPr>
                <w:rFonts w:ascii="Museo Sans 300" w:hAnsi="Museo Sans 300" w:cs="Arial"/>
                <w:b/>
                <w:snapToGrid w:val="0"/>
                <w:sz w:val="16"/>
                <w:szCs w:val="16"/>
                <w:lang w:val="pt-BR"/>
              </w:rPr>
            </w:pPr>
            <w:r w:rsidRPr="002B1CCB">
              <w:rPr>
                <w:rFonts w:ascii="Museo Sans 300" w:hAnsi="Museo Sans 300" w:cs="Arial"/>
                <w:b/>
                <w:snapToGrid w:val="0"/>
                <w:sz w:val="16"/>
                <w:szCs w:val="16"/>
                <w:lang w:val="pt-BR"/>
              </w:rPr>
              <w:t>NOMBRE DE LA CASA DE CORREDORES DE BOLSA</w:t>
            </w:r>
          </w:p>
        </w:tc>
      </w:tr>
      <w:tr w:rsidR="009214AB" w:rsidRPr="002B1CCB" w14:paraId="4042AE88" w14:textId="77777777" w:rsidTr="00A4711E">
        <w:trPr>
          <w:cantSplit/>
          <w:trHeight w:val="307"/>
          <w:tblHeader/>
        </w:trPr>
        <w:tc>
          <w:tcPr>
            <w:tcW w:w="9669" w:type="dxa"/>
            <w:gridSpan w:val="3"/>
          </w:tcPr>
          <w:p w14:paraId="4042AE87" w14:textId="77777777" w:rsidR="009214AB" w:rsidRPr="002B1CCB" w:rsidRDefault="009214AB" w:rsidP="00E11BB0">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ESTADO DE FLUJOS DE EFECTIVO POR LOS PERÍODOS …</w:t>
            </w:r>
          </w:p>
        </w:tc>
      </w:tr>
      <w:tr w:rsidR="009214AB" w:rsidRPr="002B1CCB" w14:paraId="4042AE8A" w14:textId="77777777" w:rsidTr="00A4711E">
        <w:trPr>
          <w:cantSplit/>
          <w:trHeight w:val="250"/>
          <w:tblHeader/>
        </w:trPr>
        <w:tc>
          <w:tcPr>
            <w:tcW w:w="9669" w:type="dxa"/>
            <w:gridSpan w:val="3"/>
          </w:tcPr>
          <w:p w14:paraId="4042AE89" w14:textId="77777777" w:rsidR="009214AB" w:rsidRPr="002B1CCB" w:rsidRDefault="009214AB" w:rsidP="00E11BB0">
            <w:pPr>
              <w:keepLines/>
              <w:spacing w:before="0" w:after="0"/>
              <w:jc w:val="center"/>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(Expresado en miles de Dólares de los Estados Unidos de América) </w:t>
            </w:r>
          </w:p>
        </w:tc>
      </w:tr>
      <w:tr w:rsidR="009214AB" w:rsidRPr="002B1CCB" w14:paraId="4042AE8E" w14:textId="77777777" w:rsidTr="00A4711E">
        <w:trPr>
          <w:trHeight w:val="264"/>
          <w:tblHeader/>
        </w:trPr>
        <w:tc>
          <w:tcPr>
            <w:tcW w:w="7401" w:type="dxa"/>
            <w:tcBorders>
              <w:bottom w:val="thinThickSmallGap" w:sz="24" w:space="0" w:color="auto"/>
            </w:tcBorders>
          </w:tcPr>
          <w:p w14:paraId="4042AE8B"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Borders>
              <w:bottom w:val="thinThickSmallGap" w:sz="24" w:space="0" w:color="auto"/>
            </w:tcBorders>
          </w:tcPr>
          <w:p w14:paraId="4042AE8C" w14:textId="77777777" w:rsidR="009214AB" w:rsidRPr="002B1CCB" w:rsidRDefault="009214AB" w:rsidP="00E11BB0">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2XX1</w:t>
            </w:r>
          </w:p>
        </w:tc>
        <w:tc>
          <w:tcPr>
            <w:tcW w:w="1134" w:type="dxa"/>
            <w:tcBorders>
              <w:bottom w:val="thinThickSmallGap" w:sz="24" w:space="0" w:color="auto"/>
            </w:tcBorders>
          </w:tcPr>
          <w:p w14:paraId="4042AE8D" w14:textId="77777777" w:rsidR="009214AB" w:rsidRPr="002B1CCB" w:rsidRDefault="009214AB" w:rsidP="00E11BB0">
            <w:pPr>
              <w:keepLines/>
              <w:spacing w:before="0" w:after="0"/>
              <w:jc w:val="center"/>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2XX0</w:t>
            </w:r>
          </w:p>
        </w:tc>
      </w:tr>
      <w:tr w:rsidR="009214AB" w:rsidRPr="002B1CCB" w14:paraId="4042AE92" w14:textId="77777777" w:rsidTr="00A4711E">
        <w:trPr>
          <w:trHeight w:val="250"/>
        </w:trPr>
        <w:tc>
          <w:tcPr>
            <w:tcW w:w="7401" w:type="dxa"/>
          </w:tcPr>
          <w:p w14:paraId="4042AE8F" w14:textId="77777777"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FLUJO DE EFECTIVO POR ACTIVIDADES DE OPERACIÓN</w:t>
            </w:r>
          </w:p>
        </w:tc>
        <w:tc>
          <w:tcPr>
            <w:tcW w:w="1134" w:type="dxa"/>
          </w:tcPr>
          <w:p w14:paraId="4042AE90"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91"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96" w14:textId="77777777" w:rsidTr="00A4711E">
        <w:trPr>
          <w:trHeight w:val="250"/>
        </w:trPr>
        <w:tc>
          <w:tcPr>
            <w:tcW w:w="7401" w:type="dxa"/>
          </w:tcPr>
          <w:p w14:paraId="4042AE9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operaciones de inversión propia.</w:t>
            </w:r>
          </w:p>
        </w:tc>
        <w:tc>
          <w:tcPr>
            <w:tcW w:w="1134" w:type="dxa"/>
          </w:tcPr>
          <w:p w14:paraId="4042AE94"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95"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9A" w14:textId="77777777" w:rsidTr="00A4711E">
        <w:trPr>
          <w:trHeight w:val="250"/>
        </w:trPr>
        <w:tc>
          <w:tcPr>
            <w:tcW w:w="7401" w:type="dxa"/>
          </w:tcPr>
          <w:p w14:paraId="4042AE9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por servicios.</w:t>
            </w:r>
          </w:p>
        </w:tc>
        <w:tc>
          <w:tcPr>
            <w:tcW w:w="1134" w:type="dxa"/>
          </w:tcPr>
          <w:p w14:paraId="4042AE98"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99"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9E" w14:textId="77777777" w:rsidTr="00A4711E">
        <w:trPr>
          <w:trHeight w:val="250"/>
        </w:trPr>
        <w:tc>
          <w:tcPr>
            <w:tcW w:w="7401" w:type="dxa"/>
          </w:tcPr>
          <w:p w14:paraId="4042AE9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Ingresos por intereses y dividendos.</w:t>
            </w:r>
          </w:p>
        </w:tc>
        <w:tc>
          <w:tcPr>
            <w:tcW w:w="1134" w:type="dxa"/>
          </w:tcPr>
          <w:p w14:paraId="4042AE9C"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9D"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A2" w14:textId="77777777" w:rsidTr="00A4711E">
        <w:trPr>
          <w:trHeight w:val="250"/>
        </w:trPr>
        <w:tc>
          <w:tcPr>
            <w:tcW w:w="7401" w:type="dxa"/>
          </w:tcPr>
          <w:p w14:paraId="4042AE9F" w14:textId="77777777" w:rsidR="009214AB" w:rsidRPr="002B1CCB" w:rsidRDefault="006E153E"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Otros </w:t>
            </w:r>
            <w:r w:rsidR="009214AB" w:rsidRPr="002B1CCB">
              <w:rPr>
                <w:rFonts w:ascii="Museo Sans 300" w:hAnsi="Museo Sans 300" w:cs="Arial"/>
                <w:snapToGrid w:val="0"/>
                <w:sz w:val="16"/>
                <w:szCs w:val="16"/>
                <w:lang w:val="es-ES"/>
              </w:rPr>
              <w:t>ingresos relativos a operación.</w:t>
            </w:r>
          </w:p>
        </w:tc>
        <w:tc>
          <w:tcPr>
            <w:tcW w:w="1134" w:type="dxa"/>
          </w:tcPr>
          <w:p w14:paraId="4042AEA0"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A1"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A6" w14:textId="77777777" w:rsidTr="00A4711E">
        <w:trPr>
          <w:trHeight w:val="250"/>
        </w:trPr>
        <w:tc>
          <w:tcPr>
            <w:tcW w:w="7401" w:type="dxa"/>
          </w:tcPr>
          <w:p w14:paraId="4042AEA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(recuperación de activos previamente declarados como pérdida)</w:t>
            </w:r>
          </w:p>
        </w:tc>
        <w:tc>
          <w:tcPr>
            <w:tcW w:w="1134" w:type="dxa"/>
          </w:tcPr>
          <w:p w14:paraId="4042AEA4"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A5"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AA" w14:textId="77777777" w:rsidTr="00A4711E">
        <w:trPr>
          <w:trHeight w:val="250"/>
        </w:trPr>
        <w:tc>
          <w:tcPr>
            <w:tcW w:w="7401" w:type="dxa"/>
          </w:tcPr>
          <w:p w14:paraId="4042AEA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MENOS:</w:t>
            </w:r>
          </w:p>
        </w:tc>
        <w:tc>
          <w:tcPr>
            <w:tcW w:w="1134" w:type="dxa"/>
          </w:tcPr>
          <w:p w14:paraId="4042AEA8"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A9"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AE" w14:textId="77777777" w:rsidTr="00A4711E">
        <w:trPr>
          <w:trHeight w:val="250"/>
        </w:trPr>
        <w:tc>
          <w:tcPr>
            <w:tcW w:w="7401" w:type="dxa"/>
          </w:tcPr>
          <w:p w14:paraId="4042AEA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Pagos por compra de inversión propia.</w:t>
            </w:r>
          </w:p>
        </w:tc>
        <w:tc>
          <w:tcPr>
            <w:tcW w:w="1134" w:type="dxa"/>
          </w:tcPr>
          <w:p w14:paraId="4042AEAC"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AD"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B2" w14:textId="77777777" w:rsidTr="00A4711E">
        <w:trPr>
          <w:trHeight w:val="250"/>
        </w:trPr>
        <w:tc>
          <w:tcPr>
            <w:tcW w:w="7401" w:type="dxa"/>
          </w:tcPr>
          <w:p w14:paraId="4042AEA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Pagos por costos de servicios.</w:t>
            </w:r>
          </w:p>
        </w:tc>
        <w:tc>
          <w:tcPr>
            <w:tcW w:w="1134" w:type="dxa"/>
          </w:tcPr>
          <w:p w14:paraId="4042AEB0"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B1"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B6" w14:textId="77777777" w:rsidTr="00A4711E">
        <w:trPr>
          <w:trHeight w:val="250"/>
        </w:trPr>
        <w:tc>
          <w:tcPr>
            <w:tcW w:w="7401" w:type="dxa"/>
          </w:tcPr>
          <w:p w14:paraId="4042AEB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 de remuneraciones y beneficios sociales.</w:t>
            </w:r>
          </w:p>
        </w:tc>
        <w:tc>
          <w:tcPr>
            <w:tcW w:w="1134" w:type="dxa"/>
          </w:tcPr>
          <w:p w14:paraId="4042AEB4"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B5"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BA" w14:textId="77777777" w:rsidTr="00A4711E">
        <w:trPr>
          <w:trHeight w:val="250"/>
        </w:trPr>
        <w:tc>
          <w:tcPr>
            <w:tcW w:w="7401" w:type="dxa"/>
          </w:tcPr>
          <w:p w14:paraId="4042AEB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 de proveedores.</w:t>
            </w:r>
          </w:p>
        </w:tc>
        <w:tc>
          <w:tcPr>
            <w:tcW w:w="1134" w:type="dxa"/>
          </w:tcPr>
          <w:p w14:paraId="4042AEB8"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B9"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BE" w14:textId="77777777" w:rsidTr="00A4711E">
        <w:trPr>
          <w:trHeight w:val="250"/>
        </w:trPr>
        <w:tc>
          <w:tcPr>
            <w:tcW w:w="7401" w:type="dxa"/>
          </w:tcPr>
          <w:p w14:paraId="4042AEB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 de impuestos y contribuciones.</w:t>
            </w:r>
          </w:p>
        </w:tc>
        <w:tc>
          <w:tcPr>
            <w:tcW w:w="1134" w:type="dxa"/>
          </w:tcPr>
          <w:p w14:paraId="4042AEBC"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BD"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C2" w14:textId="77777777" w:rsidTr="00A4711E">
        <w:trPr>
          <w:trHeight w:val="250"/>
        </w:trPr>
        <w:tc>
          <w:tcPr>
            <w:tcW w:w="7401" w:type="dxa"/>
          </w:tcPr>
          <w:p w14:paraId="4042AEB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pagos relativos a operación.</w:t>
            </w:r>
          </w:p>
        </w:tc>
        <w:tc>
          <w:tcPr>
            <w:tcW w:w="1134" w:type="dxa"/>
          </w:tcPr>
          <w:p w14:paraId="4042AEC0"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C1"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C6" w14:textId="77777777" w:rsidTr="00A4711E">
        <w:trPr>
          <w:trHeight w:val="250"/>
        </w:trPr>
        <w:tc>
          <w:tcPr>
            <w:tcW w:w="7401" w:type="dxa"/>
          </w:tcPr>
          <w:p w14:paraId="4042AEC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AUMENTO (DISMINUCIÓN) DE EFECTIVO Y EQUIVALENTE DE EFECTIVO PROVENIENTES DE ACTIVIDAD DE OPERACIÓN.</w:t>
            </w:r>
          </w:p>
        </w:tc>
        <w:tc>
          <w:tcPr>
            <w:tcW w:w="1134" w:type="dxa"/>
          </w:tcPr>
          <w:p w14:paraId="4042AEC4"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C5"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CA" w14:textId="77777777" w:rsidTr="00A4711E">
        <w:trPr>
          <w:trHeight w:val="250"/>
        </w:trPr>
        <w:tc>
          <w:tcPr>
            <w:tcW w:w="7401" w:type="dxa"/>
          </w:tcPr>
          <w:p w14:paraId="4042AEC7" w14:textId="77777777"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FLUJO DE EFECTIVO POR ACTIVIDADES DE INVERSIÓN                                            </w:t>
            </w:r>
          </w:p>
        </w:tc>
        <w:tc>
          <w:tcPr>
            <w:tcW w:w="1134" w:type="dxa"/>
          </w:tcPr>
          <w:p w14:paraId="4042AEC8"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C9"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CE" w14:textId="77777777" w:rsidTr="00A4711E">
        <w:trPr>
          <w:trHeight w:val="250"/>
        </w:trPr>
        <w:tc>
          <w:tcPr>
            <w:tcW w:w="7401" w:type="dxa"/>
          </w:tcPr>
          <w:p w14:paraId="4042AEC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venta de inversiones en acciones.</w:t>
            </w:r>
          </w:p>
        </w:tc>
        <w:tc>
          <w:tcPr>
            <w:tcW w:w="1134" w:type="dxa"/>
          </w:tcPr>
          <w:p w14:paraId="4042AECC"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CD"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D2" w14:textId="77777777" w:rsidTr="00A4711E">
        <w:trPr>
          <w:trHeight w:val="250"/>
        </w:trPr>
        <w:tc>
          <w:tcPr>
            <w:tcW w:w="7401" w:type="dxa"/>
          </w:tcPr>
          <w:p w14:paraId="4042AEC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dividendos recibidos.</w:t>
            </w:r>
          </w:p>
        </w:tc>
        <w:tc>
          <w:tcPr>
            <w:tcW w:w="1134" w:type="dxa"/>
          </w:tcPr>
          <w:p w14:paraId="4042AED0"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D1"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D6" w14:textId="77777777" w:rsidTr="00A4711E">
        <w:trPr>
          <w:trHeight w:val="250"/>
        </w:trPr>
        <w:tc>
          <w:tcPr>
            <w:tcW w:w="7401" w:type="dxa"/>
          </w:tcPr>
          <w:p w14:paraId="4042AED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venta de inmuebles y equipos.</w:t>
            </w:r>
          </w:p>
        </w:tc>
        <w:tc>
          <w:tcPr>
            <w:tcW w:w="1134" w:type="dxa"/>
          </w:tcPr>
          <w:p w14:paraId="4042AED4"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D5"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DA" w14:textId="77777777" w:rsidTr="00A4711E">
        <w:trPr>
          <w:trHeight w:val="250"/>
        </w:trPr>
        <w:tc>
          <w:tcPr>
            <w:tcW w:w="7401" w:type="dxa"/>
          </w:tcPr>
          <w:p w14:paraId="4042AED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ingresos relativos a inversión</w:t>
            </w:r>
          </w:p>
        </w:tc>
        <w:tc>
          <w:tcPr>
            <w:tcW w:w="1134" w:type="dxa"/>
          </w:tcPr>
          <w:p w14:paraId="4042AED8"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D9"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DE" w14:textId="77777777" w:rsidTr="00A4711E">
        <w:trPr>
          <w:trHeight w:val="250"/>
        </w:trPr>
        <w:tc>
          <w:tcPr>
            <w:tcW w:w="7401" w:type="dxa"/>
          </w:tcPr>
          <w:p w14:paraId="4042AED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MENOS:</w:t>
            </w:r>
          </w:p>
        </w:tc>
        <w:tc>
          <w:tcPr>
            <w:tcW w:w="1134" w:type="dxa"/>
          </w:tcPr>
          <w:p w14:paraId="4042AEDC"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c>
          <w:tcPr>
            <w:tcW w:w="1134" w:type="dxa"/>
          </w:tcPr>
          <w:p w14:paraId="4042AEDD" w14:textId="77777777" w:rsidR="009214AB" w:rsidRPr="002B1CCB" w:rsidRDefault="009214AB" w:rsidP="00E11BB0">
            <w:pPr>
              <w:keepLines/>
              <w:spacing w:before="0" w:after="0"/>
              <w:jc w:val="right"/>
              <w:rPr>
                <w:rFonts w:ascii="Museo Sans 300" w:hAnsi="Museo Sans 300" w:cs="Arial"/>
                <w:snapToGrid w:val="0"/>
                <w:sz w:val="16"/>
                <w:szCs w:val="16"/>
                <w:lang w:val="es-ES"/>
              </w:rPr>
            </w:pPr>
          </w:p>
        </w:tc>
      </w:tr>
      <w:tr w:rsidR="009214AB" w:rsidRPr="002B1CCB" w14:paraId="4042AEE2" w14:textId="77777777" w:rsidTr="00A4711E">
        <w:trPr>
          <w:trHeight w:val="250"/>
        </w:trPr>
        <w:tc>
          <w:tcPr>
            <w:tcW w:w="7401" w:type="dxa"/>
          </w:tcPr>
          <w:p w14:paraId="4042AED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Pagos por compra de inversiones en acciones</w:t>
            </w:r>
          </w:p>
        </w:tc>
        <w:tc>
          <w:tcPr>
            <w:tcW w:w="1134" w:type="dxa"/>
          </w:tcPr>
          <w:p w14:paraId="4042AEE0"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E1"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E6" w14:textId="77777777" w:rsidTr="00A4711E">
        <w:trPr>
          <w:trHeight w:val="250"/>
        </w:trPr>
        <w:tc>
          <w:tcPr>
            <w:tcW w:w="7401" w:type="dxa"/>
          </w:tcPr>
          <w:p w14:paraId="4042AEE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Pagos por compra de inmuebles y equipo.</w:t>
            </w:r>
          </w:p>
        </w:tc>
        <w:tc>
          <w:tcPr>
            <w:tcW w:w="1134" w:type="dxa"/>
          </w:tcPr>
          <w:p w14:paraId="4042AEE4"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E5"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EA" w14:textId="77777777" w:rsidTr="00A4711E">
        <w:trPr>
          <w:trHeight w:val="250"/>
        </w:trPr>
        <w:tc>
          <w:tcPr>
            <w:tcW w:w="7401" w:type="dxa"/>
          </w:tcPr>
          <w:p w14:paraId="4042AEE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egresos relativos a inversión.</w:t>
            </w:r>
          </w:p>
        </w:tc>
        <w:tc>
          <w:tcPr>
            <w:tcW w:w="1134" w:type="dxa"/>
          </w:tcPr>
          <w:p w14:paraId="4042AEE8"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E9" w14:textId="77777777" w:rsidR="009214AB" w:rsidRPr="002B1CCB" w:rsidRDefault="009214AB" w:rsidP="00E11BB0">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EE" w14:textId="77777777" w:rsidTr="00A4711E">
        <w:trPr>
          <w:trHeight w:val="250"/>
        </w:trPr>
        <w:tc>
          <w:tcPr>
            <w:tcW w:w="7401" w:type="dxa"/>
          </w:tcPr>
          <w:p w14:paraId="7FCC1DD7" w14:textId="77777777" w:rsidR="004C3E72" w:rsidRDefault="004C3E72" w:rsidP="000031E3">
            <w:pPr>
              <w:keepLines/>
              <w:spacing w:before="0" w:after="0"/>
              <w:rPr>
                <w:rFonts w:ascii="Museo Sans 300" w:hAnsi="Museo Sans 300" w:cs="Arial"/>
                <w:snapToGrid w:val="0"/>
                <w:sz w:val="16"/>
                <w:szCs w:val="16"/>
                <w:lang w:val="es-ES"/>
              </w:rPr>
            </w:pPr>
          </w:p>
          <w:p w14:paraId="5CA16419" w14:textId="77777777" w:rsidR="004C3E72" w:rsidRDefault="004C3E72" w:rsidP="000031E3">
            <w:pPr>
              <w:keepLines/>
              <w:spacing w:before="0" w:after="0"/>
              <w:rPr>
                <w:rFonts w:ascii="Museo Sans 300" w:hAnsi="Museo Sans 300" w:cs="Arial"/>
                <w:snapToGrid w:val="0"/>
                <w:sz w:val="16"/>
                <w:szCs w:val="16"/>
                <w:lang w:val="es-ES"/>
              </w:rPr>
            </w:pPr>
          </w:p>
          <w:p w14:paraId="4042AEEB" w14:textId="54A1C222"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AUMENTO (DISMINUCIÓN) DE EFECTIVO Y EQUIVALENTE DE EFECTIVO PROVENIENTES DE ACTIVIDADES DE INVERSIÓN.</w:t>
            </w:r>
          </w:p>
        </w:tc>
        <w:tc>
          <w:tcPr>
            <w:tcW w:w="1134" w:type="dxa"/>
          </w:tcPr>
          <w:p w14:paraId="4042AEEC"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EED"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EF2" w14:textId="77777777" w:rsidTr="00A4711E">
        <w:trPr>
          <w:trHeight w:val="250"/>
        </w:trPr>
        <w:tc>
          <w:tcPr>
            <w:tcW w:w="7401" w:type="dxa"/>
          </w:tcPr>
          <w:p w14:paraId="4042AEEF" w14:textId="77777777" w:rsidR="009214AB" w:rsidRPr="002B1CCB" w:rsidRDefault="009214AB" w:rsidP="001824A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 xml:space="preserve">FLUJO DE EFECTIVO POR ACTIVIDADES DE FINANCIAMIENTO                                            </w:t>
            </w:r>
          </w:p>
        </w:tc>
        <w:tc>
          <w:tcPr>
            <w:tcW w:w="1134" w:type="dxa"/>
          </w:tcPr>
          <w:p w14:paraId="4042AEF0"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EF1"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EF6" w14:textId="77777777" w:rsidTr="00A4711E">
        <w:trPr>
          <w:trHeight w:val="250"/>
        </w:trPr>
        <w:tc>
          <w:tcPr>
            <w:tcW w:w="7401" w:type="dxa"/>
          </w:tcPr>
          <w:p w14:paraId="4042AEF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de aportes de accionistas.</w:t>
            </w:r>
          </w:p>
        </w:tc>
        <w:tc>
          <w:tcPr>
            <w:tcW w:w="1134" w:type="dxa"/>
          </w:tcPr>
          <w:p w14:paraId="4042AEF4"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F5"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FA" w14:textId="77777777" w:rsidTr="00A4711E">
        <w:trPr>
          <w:trHeight w:val="250"/>
        </w:trPr>
        <w:tc>
          <w:tcPr>
            <w:tcW w:w="7401" w:type="dxa"/>
          </w:tcPr>
          <w:p w14:paraId="4042AEF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préstamos bancarios a corto y largo plazo.</w:t>
            </w:r>
          </w:p>
        </w:tc>
        <w:tc>
          <w:tcPr>
            <w:tcW w:w="1134" w:type="dxa"/>
          </w:tcPr>
          <w:p w14:paraId="4042AEF8"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F9"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EFE" w14:textId="77777777" w:rsidTr="00A4711E">
        <w:trPr>
          <w:trHeight w:val="250"/>
        </w:trPr>
        <w:tc>
          <w:tcPr>
            <w:tcW w:w="7401" w:type="dxa"/>
          </w:tcPr>
          <w:p w14:paraId="4042AEF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Ingreso por operaciones de reporto</w:t>
            </w:r>
          </w:p>
        </w:tc>
        <w:tc>
          <w:tcPr>
            <w:tcW w:w="1134" w:type="dxa"/>
          </w:tcPr>
          <w:p w14:paraId="4042AEFC"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EFD"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02" w14:textId="77777777" w:rsidTr="00A4711E">
        <w:trPr>
          <w:trHeight w:val="250"/>
        </w:trPr>
        <w:tc>
          <w:tcPr>
            <w:tcW w:w="7401" w:type="dxa"/>
          </w:tcPr>
          <w:p w14:paraId="4042AEF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ingresos relativos a la actividad de financiamiento.</w:t>
            </w:r>
          </w:p>
        </w:tc>
        <w:tc>
          <w:tcPr>
            <w:tcW w:w="1134" w:type="dxa"/>
          </w:tcPr>
          <w:p w14:paraId="4042AF00"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01"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06" w14:textId="77777777" w:rsidTr="00A4711E">
        <w:trPr>
          <w:trHeight w:val="250"/>
        </w:trPr>
        <w:tc>
          <w:tcPr>
            <w:tcW w:w="7401" w:type="dxa"/>
          </w:tcPr>
          <w:p w14:paraId="4042AF0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MENOS:</w:t>
            </w:r>
          </w:p>
        </w:tc>
        <w:tc>
          <w:tcPr>
            <w:tcW w:w="1134" w:type="dxa"/>
          </w:tcPr>
          <w:p w14:paraId="4042AF04"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05"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0A" w14:textId="77777777" w:rsidTr="00A4711E">
        <w:trPr>
          <w:trHeight w:val="250"/>
        </w:trPr>
        <w:tc>
          <w:tcPr>
            <w:tcW w:w="7401" w:type="dxa"/>
          </w:tcPr>
          <w:p w14:paraId="4042AF0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Amortización de préstamos obtenidos.</w:t>
            </w:r>
          </w:p>
        </w:tc>
        <w:tc>
          <w:tcPr>
            <w:tcW w:w="1134" w:type="dxa"/>
          </w:tcPr>
          <w:p w14:paraId="4042AF08"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09"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0E" w14:textId="77777777" w:rsidTr="00A4711E">
        <w:trPr>
          <w:trHeight w:val="250"/>
        </w:trPr>
        <w:tc>
          <w:tcPr>
            <w:tcW w:w="7401" w:type="dxa"/>
          </w:tcPr>
          <w:p w14:paraId="4042AF0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Pago de dividendos y otras distribuciones.</w:t>
            </w:r>
          </w:p>
        </w:tc>
        <w:tc>
          <w:tcPr>
            <w:tcW w:w="1134" w:type="dxa"/>
          </w:tcPr>
          <w:p w14:paraId="4042AF0C"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0D"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12" w14:textId="77777777" w:rsidTr="00A4711E">
        <w:trPr>
          <w:trHeight w:val="250"/>
        </w:trPr>
        <w:tc>
          <w:tcPr>
            <w:tcW w:w="7401" w:type="dxa"/>
          </w:tcPr>
          <w:p w14:paraId="4042AF0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pagos en efectivo relativos a la actividad de financiamiento.</w:t>
            </w:r>
          </w:p>
        </w:tc>
        <w:tc>
          <w:tcPr>
            <w:tcW w:w="1134" w:type="dxa"/>
          </w:tcPr>
          <w:p w14:paraId="4042AF10"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11"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16" w14:textId="77777777" w:rsidTr="00A4711E">
        <w:trPr>
          <w:trHeight w:val="250"/>
        </w:trPr>
        <w:tc>
          <w:tcPr>
            <w:tcW w:w="7401" w:type="dxa"/>
          </w:tcPr>
          <w:p w14:paraId="4042AF1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AUMENTO (DISMINUCIÓN) DE EFECTIVO Y EQUIVALENTE DE EFECTIVO PROVENIENTES DE ACTIVIDADES DE FINANCIAMIENTO.</w:t>
            </w:r>
          </w:p>
        </w:tc>
        <w:tc>
          <w:tcPr>
            <w:tcW w:w="1134" w:type="dxa"/>
          </w:tcPr>
          <w:p w14:paraId="4042AF14"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15"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1A" w14:textId="77777777" w:rsidTr="00A4711E">
        <w:trPr>
          <w:trHeight w:val="250"/>
        </w:trPr>
        <w:tc>
          <w:tcPr>
            <w:tcW w:w="7401" w:type="dxa"/>
          </w:tcPr>
          <w:p w14:paraId="4042AF17" w14:textId="77777777"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AUMENTO (DISMINUCIÓN) NETO DE EFECTIVO Y EQUIVALENTE DE EFECTIVO.</w:t>
            </w:r>
          </w:p>
        </w:tc>
        <w:tc>
          <w:tcPr>
            <w:tcW w:w="1134" w:type="dxa"/>
          </w:tcPr>
          <w:p w14:paraId="4042AF18"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19"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1E" w14:textId="77777777" w:rsidTr="00A4711E">
        <w:trPr>
          <w:trHeight w:val="250"/>
        </w:trPr>
        <w:tc>
          <w:tcPr>
            <w:tcW w:w="7401" w:type="dxa"/>
          </w:tcPr>
          <w:p w14:paraId="64B2E453" w14:textId="77777777" w:rsidR="00EC1D60" w:rsidRDefault="00EC1D60" w:rsidP="000031E3">
            <w:pPr>
              <w:keepLines/>
              <w:spacing w:before="0" w:after="0"/>
              <w:rPr>
                <w:rFonts w:ascii="Museo Sans 300" w:hAnsi="Museo Sans 300" w:cs="Arial"/>
                <w:b/>
                <w:snapToGrid w:val="0"/>
                <w:sz w:val="16"/>
                <w:szCs w:val="16"/>
                <w:lang w:val="es-ES"/>
              </w:rPr>
            </w:pPr>
          </w:p>
          <w:p w14:paraId="4042AF1B" w14:textId="44CF6DC4"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SALDO EFECTIVO Y EQUIVALENTE DE EFECTIVO AL INICIO DEL EJERCICIO</w:t>
            </w:r>
          </w:p>
        </w:tc>
        <w:tc>
          <w:tcPr>
            <w:tcW w:w="1134" w:type="dxa"/>
          </w:tcPr>
          <w:p w14:paraId="4042AF1C"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1D"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22" w14:textId="77777777" w:rsidTr="00A4711E">
        <w:trPr>
          <w:trHeight w:val="250"/>
        </w:trPr>
        <w:tc>
          <w:tcPr>
            <w:tcW w:w="7401" w:type="dxa"/>
          </w:tcPr>
          <w:p w14:paraId="4042AF1F" w14:textId="77777777"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SALDO EFECTIVO Y EQUIVALENTE DE EFECTIVO AL FINALIZAR EL EJERCICIO</w:t>
            </w:r>
          </w:p>
        </w:tc>
        <w:tc>
          <w:tcPr>
            <w:tcW w:w="1134" w:type="dxa"/>
          </w:tcPr>
          <w:p w14:paraId="4042AF20"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21"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26" w14:textId="77777777" w:rsidTr="00A4711E">
        <w:trPr>
          <w:trHeight w:val="250"/>
        </w:trPr>
        <w:tc>
          <w:tcPr>
            <w:tcW w:w="7401" w:type="dxa"/>
          </w:tcPr>
          <w:p w14:paraId="430E83B4" w14:textId="77777777" w:rsidR="000108F0" w:rsidRDefault="000108F0" w:rsidP="000031E3">
            <w:pPr>
              <w:keepLines/>
              <w:spacing w:before="0" w:after="0"/>
              <w:rPr>
                <w:rFonts w:ascii="Museo Sans 300" w:hAnsi="Museo Sans 300" w:cs="Arial"/>
                <w:b/>
                <w:snapToGrid w:val="0"/>
                <w:sz w:val="16"/>
                <w:szCs w:val="16"/>
                <w:lang w:val="es-ES"/>
              </w:rPr>
            </w:pPr>
          </w:p>
          <w:p w14:paraId="4042AF23" w14:textId="2E16FDAC"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CONCILIACIÓN DE RESULTADO NETO CON EL EFECTIVO Y EQUIVALENTE DE EFECTIVO PROVENIENTES DE LAS ACTIVIDADES DE OPERACIÓN</w:t>
            </w:r>
          </w:p>
        </w:tc>
        <w:tc>
          <w:tcPr>
            <w:tcW w:w="1134" w:type="dxa"/>
          </w:tcPr>
          <w:p w14:paraId="4042AF24"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25"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2A" w14:textId="77777777" w:rsidTr="00A4711E">
        <w:trPr>
          <w:trHeight w:val="250"/>
        </w:trPr>
        <w:tc>
          <w:tcPr>
            <w:tcW w:w="7401" w:type="dxa"/>
          </w:tcPr>
          <w:p w14:paraId="4042AF2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RESULTADO DEL EJERCICIO UTILIDAD (PERDIDA).</w:t>
            </w:r>
          </w:p>
        </w:tc>
        <w:tc>
          <w:tcPr>
            <w:tcW w:w="1134" w:type="dxa"/>
          </w:tcPr>
          <w:p w14:paraId="4042AF28"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29"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2E" w14:textId="77777777" w:rsidTr="00A4711E">
        <w:trPr>
          <w:trHeight w:val="250"/>
        </w:trPr>
        <w:tc>
          <w:tcPr>
            <w:tcW w:w="7401" w:type="dxa"/>
          </w:tcPr>
          <w:p w14:paraId="4042AF2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MAS: </w:t>
            </w:r>
          </w:p>
        </w:tc>
        <w:tc>
          <w:tcPr>
            <w:tcW w:w="1134" w:type="dxa"/>
          </w:tcPr>
          <w:p w14:paraId="4042AF2C"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2D"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32" w14:textId="77777777" w:rsidTr="00A4711E">
        <w:trPr>
          <w:trHeight w:val="250"/>
        </w:trPr>
        <w:tc>
          <w:tcPr>
            <w:tcW w:w="7401" w:type="dxa"/>
          </w:tcPr>
          <w:p w14:paraId="4042AF2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Ajuste al resultado del ejercicio:</w:t>
            </w:r>
          </w:p>
        </w:tc>
        <w:tc>
          <w:tcPr>
            <w:tcW w:w="1134" w:type="dxa"/>
          </w:tcPr>
          <w:p w14:paraId="4042AF30"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31"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36" w14:textId="77777777" w:rsidTr="00A4711E">
        <w:trPr>
          <w:trHeight w:val="250"/>
        </w:trPr>
        <w:tc>
          <w:tcPr>
            <w:tcW w:w="7401" w:type="dxa"/>
          </w:tcPr>
          <w:p w14:paraId="4042AF3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Provisiones para incobrabilidad y desvalorización de inversión del período.</w:t>
            </w:r>
          </w:p>
        </w:tc>
        <w:tc>
          <w:tcPr>
            <w:tcW w:w="1134" w:type="dxa"/>
          </w:tcPr>
          <w:p w14:paraId="4042AF34"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35"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3A" w14:textId="77777777" w:rsidTr="00A4711E">
        <w:trPr>
          <w:trHeight w:val="250"/>
        </w:trPr>
        <w:tc>
          <w:tcPr>
            <w:tcW w:w="7401" w:type="dxa"/>
          </w:tcPr>
          <w:p w14:paraId="4042AF3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Depreciación y amortización del período.</w:t>
            </w:r>
          </w:p>
        </w:tc>
        <w:tc>
          <w:tcPr>
            <w:tcW w:w="1134" w:type="dxa"/>
          </w:tcPr>
          <w:p w14:paraId="4042AF38"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39"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3E" w14:textId="77777777" w:rsidTr="00A4711E">
        <w:trPr>
          <w:trHeight w:val="250"/>
        </w:trPr>
        <w:tc>
          <w:tcPr>
            <w:tcW w:w="7401" w:type="dxa"/>
          </w:tcPr>
          <w:p w14:paraId="4042AF3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Provisiones diversas del período.</w:t>
            </w:r>
          </w:p>
        </w:tc>
        <w:tc>
          <w:tcPr>
            <w:tcW w:w="1134" w:type="dxa"/>
          </w:tcPr>
          <w:p w14:paraId="4042AF3C"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3D"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42" w14:textId="77777777" w:rsidTr="00A4711E">
        <w:trPr>
          <w:trHeight w:val="250"/>
        </w:trPr>
        <w:tc>
          <w:tcPr>
            <w:tcW w:w="7401" w:type="dxa"/>
          </w:tcPr>
          <w:p w14:paraId="4042AF3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Pérdidas en venta de inmuebles y equipo.</w:t>
            </w:r>
          </w:p>
        </w:tc>
        <w:tc>
          <w:tcPr>
            <w:tcW w:w="1134" w:type="dxa"/>
          </w:tcPr>
          <w:p w14:paraId="4042AF40"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41"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46" w14:textId="77777777" w:rsidTr="00A4711E">
        <w:trPr>
          <w:trHeight w:val="250"/>
        </w:trPr>
        <w:tc>
          <w:tcPr>
            <w:tcW w:w="7401" w:type="dxa"/>
          </w:tcPr>
          <w:p w14:paraId="4042AF4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w:t>
            </w:r>
          </w:p>
        </w:tc>
        <w:tc>
          <w:tcPr>
            <w:tcW w:w="1134" w:type="dxa"/>
          </w:tcPr>
          <w:p w14:paraId="4042AF44"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45"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4A" w14:textId="77777777" w:rsidTr="00A4711E">
        <w:trPr>
          <w:trHeight w:val="250"/>
        </w:trPr>
        <w:tc>
          <w:tcPr>
            <w:tcW w:w="7401" w:type="dxa"/>
          </w:tcPr>
          <w:p w14:paraId="4042AF4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 xml:space="preserve">MENOS: </w:t>
            </w:r>
          </w:p>
        </w:tc>
        <w:tc>
          <w:tcPr>
            <w:tcW w:w="1134" w:type="dxa"/>
          </w:tcPr>
          <w:p w14:paraId="4042AF48"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Pr>
          <w:p w14:paraId="4042AF49" w14:textId="77777777" w:rsidR="009214AB" w:rsidRPr="002B1CCB" w:rsidRDefault="009214AB" w:rsidP="000031E3">
            <w:pPr>
              <w:keepLines/>
              <w:spacing w:before="0" w:after="0"/>
              <w:rPr>
                <w:rFonts w:ascii="Museo Sans 300" w:hAnsi="Museo Sans 300" w:cs="Arial"/>
                <w:snapToGrid w:val="0"/>
                <w:sz w:val="16"/>
                <w:szCs w:val="16"/>
                <w:lang w:val="es-ES"/>
              </w:rPr>
            </w:pPr>
          </w:p>
        </w:tc>
      </w:tr>
      <w:tr w:rsidR="009214AB" w:rsidRPr="002B1CCB" w14:paraId="4042AF4E" w14:textId="77777777" w:rsidTr="00A4711E">
        <w:trPr>
          <w:trHeight w:val="250"/>
        </w:trPr>
        <w:tc>
          <w:tcPr>
            <w:tcW w:w="7401" w:type="dxa"/>
          </w:tcPr>
          <w:p w14:paraId="4042AF4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Utilidad en venta de inmuebles y equipo.</w:t>
            </w:r>
          </w:p>
        </w:tc>
        <w:tc>
          <w:tcPr>
            <w:tcW w:w="1134" w:type="dxa"/>
          </w:tcPr>
          <w:p w14:paraId="4042AF4C"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4D"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52" w14:textId="77777777" w:rsidTr="00A4711E">
        <w:trPr>
          <w:trHeight w:val="250"/>
        </w:trPr>
        <w:tc>
          <w:tcPr>
            <w:tcW w:w="7401" w:type="dxa"/>
          </w:tcPr>
          <w:p w14:paraId="4042AF4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CARGOS Y ABONOS POR CAMBIOS NETOS EN EL ACTIVO Y PASIVO:</w:t>
            </w:r>
          </w:p>
        </w:tc>
        <w:tc>
          <w:tcPr>
            <w:tcW w:w="1134" w:type="dxa"/>
          </w:tcPr>
          <w:p w14:paraId="4042AF50" w14:textId="77777777" w:rsidR="009214AB" w:rsidRPr="002B1CCB" w:rsidRDefault="009214AB" w:rsidP="009C3FA6">
            <w:pPr>
              <w:keepLines/>
              <w:spacing w:before="0" w:after="0"/>
              <w:rPr>
                <w:rFonts w:ascii="Museo Sans 300" w:hAnsi="Museo Sans 300" w:cs="Arial"/>
                <w:snapToGrid w:val="0"/>
                <w:sz w:val="16"/>
                <w:szCs w:val="16"/>
                <w:lang w:val="es-ES"/>
              </w:rPr>
            </w:pPr>
          </w:p>
        </w:tc>
        <w:tc>
          <w:tcPr>
            <w:tcW w:w="1134" w:type="dxa"/>
          </w:tcPr>
          <w:p w14:paraId="4042AF51" w14:textId="77777777" w:rsidR="009214AB" w:rsidRPr="002B1CCB" w:rsidRDefault="009214AB" w:rsidP="00E77E7B">
            <w:pPr>
              <w:keepLines/>
              <w:spacing w:before="0" w:after="0"/>
              <w:rPr>
                <w:rFonts w:ascii="Museo Sans 300" w:hAnsi="Museo Sans 300" w:cs="Arial"/>
                <w:snapToGrid w:val="0"/>
                <w:sz w:val="16"/>
                <w:szCs w:val="16"/>
                <w:lang w:val="es-ES"/>
              </w:rPr>
            </w:pPr>
          </w:p>
        </w:tc>
      </w:tr>
      <w:tr w:rsidR="009214AB" w:rsidRPr="002B1CCB" w14:paraId="4042AF56" w14:textId="77777777" w:rsidTr="00A4711E">
        <w:trPr>
          <w:trHeight w:val="250"/>
        </w:trPr>
        <w:tc>
          <w:tcPr>
            <w:tcW w:w="7401" w:type="dxa"/>
          </w:tcPr>
          <w:p w14:paraId="4042AF5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y documentos por cobrar.</w:t>
            </w:r>
          </w:p>
        </w:tc>
        <w:tc>
          <w:tcPr>
            <w:tcW w:w="1134" w:type="dxa"/>
          </w:tcPr>
          <w:p w14:paraId="4042AF54"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55"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5A" w14:textId="77777777" w:rsidTr="00A4711E">
        <w:trPr>
          <w:trHeight w:val="250"/>
        </w:trPr>
        <w:tc>
          <w:tcPr>
            <w:tcW w:w="7401" w:type="dxa"/>
          </w:tcPr>
          <w:p w14:paraId="4042AF5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Cuentas y documentos por pagar.</w:t>
            </w:r>
          </w:p>
        </w:tc>
        <w:tc>
          <w:tcPr>
            <w:tcW w:w="1134" w:type="dxa"/>
          </w:tcPr>
          <w:p w14:paraId="4042AF58"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59"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5E" w14:textId="77777777" w:rsidTr="00A4711E">
        <w:trPr>
          <w:trHeight w:val="250"/>
        </w:trPr>
        <w:tc>
          <w:tcPr>
            <w:tcW w:w="7401" w:type="dxa"/>
          </w:tcPr>
          <w:p w14:paraId="4042AF5B"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Gastos pagados por anticipado.</w:t>
            </w:r>
          </w:p>
        </w:tc>
        <w:tc>
          <w:tcPr>
            <w:tcW w:w="1134" w:type="dxa"/>
          </w:tcPr>
          <w:p w14:paraId="4042AF5C"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5D"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62" w14:textId="77777777" w:rsidTr="00A4711E">
        <w:trPr>
          <w:trHeight w:val="250"/>
        </w:trPr>
        <w:tc>
          <w:tcPr>
            <w:tcW w:w="7401" w:type="dxa"/>
          </w:tcPr>
          <w:p w14:paraId="4042AF5F"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Otros activos.</w:t>
            </w:r>
          </w:p>
        </w:tc>
        <w:tc>
          <w:tcPr>
            <w:tcW w:w="1134" w:type="dxa"/>
          </w:tcPr>
          <w:p w14:paraId="4042AF60"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61"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66" w14:textId="77777777" w:rsidTr="00A4711E">
        <w:trPr>
          <w:trHeight w:val="250"/>
        </w:trPr>
        <w:tc>
          <w:tcPr>
            <w:tcW w:w="7401" w:type="dxa"/>
          </w:tcPr>
          <w:p w14:paraId="4042AF63"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Impuesto y contribuciones por pagar.</w:t>
            </w:r>
          </w:p>
        </w:tc>
        <w:tc>
          <w:tcPr>
            <w:tcW w:w="1134" w:type="dxa"/>
          </w:tcPr>
          <w:p w14:paraId="4042AF64"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65"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6A" w14:textId="77777777" w:rsidTr="00A4711E">
        <w:trPr>
          <w:trHeight w:val="250"/>
        </w:trPr>
        <w:tc>
          <w:tcPr>
            <w:tcW w:w="7401" w:type="dxa"/>
          </w:tcPr>
          <w:p w14:paraId="4042AF67" w14:textId="77777777" w:rsidR="009214AB" w:rsidRPr="002B1CCB" w:rsidRDefault="009214AB" w:rsidP="000031E3">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Proveedores.</w:t>
            </w:r>
          </w:p>
        </w:tc>
        <w:tc>
          <w:tcPr>
            <w:tcW w:w="1134" w:type="dxa"/>
          </w:tcPr>
          <w:p w14:paraId="4042AF68" w14:textId="77777777" w:rsidR="009214AB" w:rsidRPr="002B1CCB" w:rsidRDefault="009214AB" w:rsidP="009C3FA6">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c>
          <w:tcPr>
            <w:tcW w:w="1134" w:type="dxa"/>
          </w:tcPr>
          <w:p w14:paraId="4042AF69" w14:textId="77777777" w:rsidR="009214AB" w:rsidRPr="002B1CCB" w:rsidRDefault="009214AB" w:rsidP="00E77E7B">
            <w:pPr>
              <w:keepLines/>
              <w:spacing w:before="0" w:after="0"/>
              <w:rPr>
                <w:rFonts w:ascii="Museo Sans 300" w:hAnsi="Museo Sans 300" w:cs="Arial"/>
                <w:snapToGrid w:val="0"/>
                <w:sz w:val="16"/>
                <w:szCs w:val="16"/>
                <w:lang w:val="es-ES"/>
              </w:rPr>
            </w:pPr>
            <w:r w:rsidRPr="002B1CCB">
              <w:rPr>
                <w:rFonts w:ascii="Museo Sans 300" w:hAnsi="Museo Sans 300" w:cs="Arial"/>
                <w:snapToGrid w:val="0"/>
                <w:sz w:val="16"/>
                <w:szCs w:val="16"/>
                <w:lang w:val="es-ES"/>
              </w:rPr>
              <w:t>$</w:t>
            </w:r>
          </w:p>
        </w:tc>
      </w:tr>
      <w:tr w:rsidR="009214AB" w:rsidRPr="002B1CCB" w14:paraId="4042AF6E" w14:textId="77777777" w:rsidTr="00A4711E">
        <w:trPr>
          <w:trHeight w:val="264"/>
        </w:trPr>
        <w:tc>
          <w:tcPr>
            <w:tcW w:w="7401" w:type="dxa"/>
          </w:tcPr>
          <w:p w14:paraId="4042AF6B" w14:textId="77777777" w:rsidR="009214AB" w:rsidRPr="002B1CCB" w:rsidRDefault="009214AB" w:rsidP="000031E3">
            <w:pPr>
              <w:keepLines/>
              <w:spacing w:before="0" w:after="0"/>
              <w:rPr>
                <w:rFonts w:ascii="Museo Sans 300" w:hAnsi="Museo Sans 300" w:cs="Arial"/>
                <w:b/>
                <w:snapToGrid w:val="0"/>
                <w:sz w:val="16"/>
                <w:szCs w:val="16"/>
                <w:lang w:val="es-ES"/>
              </w:rPr>
            </w:pPr>
            <w:r w:rsidRPr="002B1CCB">
              <w:rPr>
                <w:rFonts w:ascii="Museo Sans 300" w:hAnsi="Museo Sans 300" w:cs="Arial"/>
                <w:b/>
                <w:snapToGrid w:val="0"/>
                <w:sz w:val="16"/>
                <w:szCs w:val="16"/>
                <w:lang w:val="es-ES"/>
              </w:rPr>
              <w:t>AUMENTO (DISMINUCIÓN) DE EFECTIVO Y EQUIVALENTE DE EFECTIVO PROVENIENTES DE ACTIVIDAD DE OPERACIÓN.</w:t>
            </w:r>
          </w:p>
        </w:tc>
        <w:tc>
          <w:tcPr>
            <w:tcW w:w="1134" w:type="dxa"/>
            <w:tcBorders>
              <w:top w:val="single" w:sz="4" w:space="0" w:color="auto"/>
              <w:bottom w:val="double" w:sz="4" w:space="0" w:color="auto"/>
            </w:tcBorders>
          </w:tcPr>
          <w:p w14:paraId="4042AF6C" w14:textId="77777777" w:rsidR="009214AB" w:rsidRPr="002B1CCB" w:rsidRDefault="009214AB" w:rsidP="000031E3">
            <w:pPr>
              <w:keepLines/>
              <w:spacing w:before="0" w:after="0"/>
              <w:rPr>
                <w:rFonts w:ascii="Museo Sans 300" w:hAnsi="Museo Sans 300" w:cs="Arial"/>
                <w:snapToGrid w:val="0"/>
                <w:sz w:val="16"/>
                <w:szCs w:val="16"/>
                <w:lang w:val="es-ES"/>
              </w:rPr>
            </w:pPr>
          </w:p>
        </w:tc>
        <w:tc>
          <w:tcPr>
            <w:tcW w:w="1134" w:type="dxa"/>
            <w:tcBorders>
              <w:top w:val="single" w:sz="4" w:space="0" w:color="auto"/>
              <w:bottom w:val="double" w:sz="4" w:space="0" w:color="auto"/>
            </w:tcBorders>
          </w:tcPr>
          <w:p w14:paraId="4042AF6D" w14:textId="77777777" w:rsidR="009214AB" w:rsidRPr="002B1CCB" w:rsidRDefault="009214AB" w:rsidP="000031E3">
            <w:pPr>
              <w:keepLines/>
              <w:spacing w:before="0" w:after="0"/>
              <w:rPr>
                <w:rFonts w:ascii="Museo Sans 300" w:hAnsi="Museo Sans 300" w:cs="Arial"/>
                <w:snapToGrid w:val="0"/>
                <w:sz w:val="16"/>
                <w:szCs w:val="16"/>
                <w:lang w:val="es-ES"/>
              </w:rPr>
            </w:pPr>
          </w:p>
        </w:tc>
      </w:tr>
    </w:tbl>
    <w:p w14:paraId="4042AF6F" w14:textId="77777777" w:rsidR="009214AB" w:rsidRPr="002B1CCB" w:rsidRDefault="009214AB" w:rsidP="009214AB">
      <w:pPr>
        <w:keepLines/>
        <w:spacing w:before="20" w:after="20"/>
        <w:rPr>
          <w:rFonts w:ascii="Museo Sans 300" w:hAnsi="Museo Sans 300" w:cs="Arial"/>
          <w:sz w:val="16"/>
          <w:szCs w:val="16"/>
        </w:rPr>
      </w:pPr>
    </w:p>
    <w:p w14:paraId="4042AF70" w14:textId="4372B8AD" w:rsidR="009214AB" w:rsidRPr="002B1CCB" w:rsidRDefault="00FF5211" w:rsidP="00E55C8D">
      <w:pPr>
        <w:widowControl w:val="0"/>
        <w:spacing w:before="20" w:after="20"/>
        <w:rPr>
          <w:rFonts w:ascii="Museo Sans 300" w:hAnsi="Museo Sans 300" w:cs="Arial"/>
          <w:sz w:val="16"/>
          <w:szCs w:val="16"/>
        </w:rPr>
      </w:pPr>
      <w:r>
        <w:rPr>
          <w:rFonts w:ascii="Museo Sans 300" w:hAnsi="Museo Sans 300"/>
          <w:noProof/>
          <w:sz w:val="16"/>
          <w:szCs w:val="16"/>
        </w:rPr>
        <mc:AlternateContent>
          <mc:Choice Requires="wps">
            <w:drawing>
              <wp:anchor distT="0" distB="0" distL="114300" distR="114300" simplePos="0" relativeHeight="251657728" behindDoc="1" locked="1" layoutInCell="0" allowOverlap="1" wp14:anchorId="40431B10" wp14:editId="174EC1EF">
                <wp:simplePos x="0" y="0"/>
                <wp:positionH relativeFrom="page">
                  <wp:posOffset>914400</wp:posOffset>
                </wp:positionH>
                <wp:positionV relativeFrom="paragraph">
                  <wp:posOffset>0</wp:posOffset>
                </wp:positionV>
                <wp:extent cx="5943600" cy="1206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1AFF" id="Rectángulo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009214AB" w:rsidRPr="002B1CCB">
        <w:rPr>
          <w:rFonts w:ascii="Museo Sans 300" w:hAnsi="Museo Sans 300" w:cs="Arial"/>
          <w:sz w:val="16"/>
          <w:szCs w:val="16"/>
        </w:rPr>
        <w:t>La nomenclatura de los elementos de este estado financiero puede variar adaptándolo a las operaciones practicadas por las Casas de Corredores de Bolsa.</w:t>
      </w:r>
    </w:p>
    <w:p w14:paraId="4042AF71" w14:textId="77777777" w:rsidR="009214AB" w:rsidRPr="002B1CCB" w:rsidRDefault="009214AB" w:rsidP="009214AB">
      <w:pPr>
        <w:keepLines/>
        <w:spacing w:before="20" w:after="20"/>
        <w:rPr>
          <w:rFonts w:ascii="Museo Sans 300" w:hAnsi="Museo Sans 300" w:cs="Arial"/>
          <w:b/>
          <w:sz w:val="22"/>
          <w:szCs w:val="22"/>
        </w:rPr>
      </w:pPr>
      <w:r w:rsidRPr="002B1CCB">
        <w:rPr>
          <w:rFonts w:ascii="Museo Sans 300" w:hAnsi="Museo Sans 300" w:cs="Arial"/>
          <w:sz w:val="16"/>
          <w:szCs w:val="16"/>
        </w:rPr>
        <w:br w:type="page"/>
      </w:r>
      <w:r w:rsidR="004023AF" w:rsidRPr="002B1CCB">
        <w:rPr>
          <w:rFonts w:ascii="Museo Sans 300" w:hAnsi="Museo Sans 300" w:cs="Arial"/>
          <w:b/>
          <w:sz w:val="22"/>
          <w:szCs w:val="22"/>
        </w:rPr>
        <w:lastRenderedPageBreak/>
        <w:t xml:space="preserve">FORMATO </w:t>
      </w:r>
      <w:r w:rsidRPr="002B1CCB">
        <w:rPr>
          <w:rFonts w:ascii="Museo Sans 300" w:hAnsi="Museo Sans 300" w:cs="Arial"/>
          <w:b/>
          <w:sz w:val="22"/>
          <w:szCs w:val="22"/>
        </w:rPr>
        <w:t>“H” (1)</w:t>
      </w:r>
    </w:p>
    <w:p w14:paraId="4042AF72" w14:textId="63520826" w:rsidR="009214AB" w:rsidRPr="002B1CCB" w:rsidRDefault="009214AB" w:rsidP="009214AB">
      <w:pPr>
        <w:keepLines/>
        <w:ind w:left="1412" w:hanging="1398"/>
        <w:rPr>
          <w:rFonts w:ascii="Museo Sans 300" w:hAnsi="Museo Sans 300" w:cs="Arial"/>
          <w:b/>
          <w:sz w:val="22"/>
          <w:szCs w:val="22"/>
        </w:rPr>
      </w:pPr>
      <w:r w:rsidRPr="002B1CCB">
        <w:rPr>
          <w:rFonts w:ascii="Museo Sans 300" w:hAnsi="Museo Sans 300" w:cs="Arial"/>
          <w:b/>
          <w:sz w:val="22"/>
          <w:szCs w:val="22"/>
        </w:rPr>
        <w:t>NOTAS A LOS ESTADOS FINANCIEROS.</w:t>
      </w:r>
    </w:p>
    <w:p w14:paraId="38C82517" w14:textId="7289F1EA" w:rsidR="00D93BE0" w:rsidRPr="002B1CCB" w:rsidRDefault="00D93BE0" w:rsidP="00D93BE0">
      <w:pPr>
        <w:rPr>
          <w:rFonts w:ascii="Museo Sans 300" w:hAnsi="Museo Sans 300"/>
          <w:sz w:val="22"/>
          <w:szCs w:val="22"/>
        </w:rPr>
      </w:pPr>
      <w:bookmarkStart w:id="77" w:name="_Hlk34058447"/>
      <w:r w:rsidRPr="002B1CCB">
        <w:rPr>
          <w:rFonts w:ascii="Museo Sans 300" w:hAnsi="Museo Sans 300"/>
          <w:sz w:val="22"/>
          <w:szCs w:val="22"/>
        </w:rPr>
        <w:t xml:space="preserve">En la preparación de los estados financieros de las Casas de Corredores </w:t>
      </w:r>
      <w:r w:rsidR="00AB7FAC" w:rsidRPr="008434C2">
        <w:rPr>
          <w:rFonts w:ascii="Museo Sans 300" w:hAnsi="Museo Sans 300"/>
          <w:sz w:val="22"/>
          <w:szCs w:val="22"/>
        </w:rPr>
        <w:t>de Bolsa</w:t>
      </w:r>
      <w:r w:rsidR="00AB7FAC" w:rsidRPr="002B1CCB">
        <w:rPr>
          <w:rFonts w:ascii="Museo Sans 300" w:hAnsi="Museo Sans 300"/>
          <w:sz w:val="22"/>
          <w:szCs w:val="22"/>
        </w:rPr>
        <w:t xml:space="preserve"> </w:t>
      </w:r>
      <w:r w:rsidRPr="002B1CCB">
        <w:rPr>
          <w:rFonts w:ascii="Museo Sans 300" w:hAnsi="Museo Sans 300"/>
          <w:sz w:val="22"/>
          <w:szCs w:val="22"/>
        </w:rPr>
        <w:t xml:space="preserve">deberá observarse lo establecido en el presente Manual y Catálogo de Cuentas y las Normas Internacionales de Información Financiera (NIIF), prevaleciendo lo establecido en el presente Manual y Catálogo de Cuentas, cuando haya conflicto con las Normas Internacionales de Información Financiera (NIIF). (5) </w:t>
      </w:r>
      <w:bookmarkEnd w:id="77"/>
    </w:p>
    <w:p w14:paraId="5D0F8E04" w14:textId="77777777" w:rsidR="00D93BE0" w:rsidRPr="002B1CCB" w:rsidRDefault="00D93BE0" w:rsidP="00C06958">
      <w:pPr>
        <w:keepLines/>
        <w:spacing w:before="0" w:after="0"/>
        <w:ind w:left="1411" w:hanging="1400"/>
        <w:rPr>
          <w:rFonts w:ascii="Museo Sans 300" w:hAnsi="Museo Sans 300" w:cs="Arial"/>
          <w:b/>
          <w:sz w:val="22"/>
          <w:szCs w:val="22"/>
        </w:rPr>
      </w:pPr>
    </w:p>
    <w:p w14:paraId="4042AF73" w14:textId="77777777" w:rsidR="009214AB" w:rsidRPr="002B1CCB" w:rsidRDefault="009214AB" w:rsidP="00792FDD">
      <w:pPr>
        <w:keepLines/>
        <w:spacing w:before="0" w:after="0"/>
        <w:rPr>
          <w:rFonts w:ascii="Museo Sans 300" w:hAnsi="Museo Sans 300" w:cs="Arial"/>
          <w:sz w:val="22"/>
          <w:szCs w:val="22"/>
        </w:rPr>
      </w:pPr>
      <w:r w:rsidRPr="002B1CCB">
        <w:rPr>
          <w:rFonts w:ascii="Museo Sans 300" w:hAnsi="Museo Sans 300" w:cs="Arial"/>
          <w:sz w:val="22"/>
          <w:szCs w:val="22"/>
        </w:rPr>
        <w:t>La elaboración de las notas y su publicación será responsabilidad de la Administración de la Casa de Corredores, pero será responsabilidad del Auditor Externo, verificar que tales notas cumplan con el nivel de revelación requerido por las Normas Internacionales de Información Financiera.</w:t>
      </w:r>
    </w:p>
    <w:p w14:paraId="4042AF74" w14:textId="77777777" w:rsidR="00792FDD" w:rsidRPr="002B1CCB" w:rsidRDefault="00792FDD" w:rsidP="00792FDD">
      <w:pPr>
        <w:keepLines/>
        <w:spacing w:before="0" w:after="0"/>
        <w:rPr>
          <w:rFonts w:ascii="Museo Sans 300" w:hAnsi="Museo Sans 300" w:cs="Arial"/>
          <w:sz w:val="22"/>
          <w:szCs w:val="22"/>
        </w:rPr>
      </w:pPr>
    </w:p>
    <w:p w14:paraId="4042AF75" w14:textId="77777777" w:rsidR="009214AB" w:rsidRPr="002B1CCB" w:rsidRDefault="009214AB" w:rsidP="00792FDD">
      <w:pPr>
        <w:keepLines/>
        <w:spacing w:before="0" w:after="0"/>
        <w:rPr>
          <w:rFonts w:ascii="Museo Sans 300" w:hAnsi="Museo Sans 300" w:cs="Arial"/>
          <w:sz w:val="22"/>
          <w:szCs w:val="22"/>
        </w:rPr>
      </w:pPr>
      <w:r w:rsidRPr="002B1CCB">
        <w:rPr>
          <w:rFonts w:ascii="Museo Sans 300" w:hAnsi="Museo Sans 300" w:cs="Arial"/>
          <w:sz w:val="22"/>
          <w:szCs w:val="22"/>
        </w:rPr>
        <w:t xml:space="preserve">Si las notas publicadas no cumplen con lo requerido por las Normas, podrá exigirse que nuevamente se publiquen los </w:t>
      </w:r>
      <w:r w:rsidR="0030603F" w:rsidRPr="002B1CCB">
        <w:rPr>
          <w:rFonts w:ascii="Museo Sans 300" w:hAnsi="Museo Sans 300" w:cs="Arial"/>
          <w:sz w:val="22"/>
          <w:szCs w:val="22"/>
        </w:rPr>
        <w:t>e</w:t>
      </w:r>
      <w:r w:rsidRPr="002B1CCB">
        <w:rPr>
          <w:rFonts w:ascii="Museo Sans 300" w:hAnsi="Museo Sans 300" w:cs="Arial"/>
          <w:sz w:val="22"/>
          <w:szCs w:val="22"/>
        </w:rPr>
        <w:t xml:space="preserve">stados </w:t>
      </w:r>
      <w:r w:rsidR="0030603F" w:rsidRPr="002B1CCB">
        <w:rPr>
          <w:rFonts w:ascii="Museo Sans 300" w:hAnsi="Museo Sans 300" w:cs="Arial"/>
          <w:sz w:val="22"/>
          <w:szCs w:val="22"/>
        </w:rPr>
        <w:t>f</w:t>
      </w:r>
      <w:r w:rsidRPr="002B1CCB">
        <w:rPr>
          <w:rFonts w:ascii="Museo Sans 300" w:hAnsi="Museo Sans 300" w:cs="Arial"/>
          <w:sz w:val="22"/>
          <w:szCs w:val="22"/>
        </w:rPr>
        <w:t>inancieros y las notas ya corregidas.</w:t>
      </w:r>
    </w:p>
    <w:p w14:paraId="4042AF76" w14:textId="77777777" w:rsidR="00792FDD" w:rsidRPr="002B1CCB" w:rsidRDefault="00792FDD" w:rsidP="00792FDD">
      <w:pPr>
        <w:keepLines/>
        <w:spacing w:before="0" w:after="0"/>
        <w:rPr>
          <w:rFonts w:ascii="Museo Sans 300" w:hAnsi="Museo Sans 300" w:cs="Arial"/>
          <w:sz w:val="22"/>
          <w:szCs w:val="22"/>
        </w:rPr>
      </w:pPr>
    </w:p>
    <w:p w14:paraId="4042AF77" w14:textId="77777777" w:rsidR="00792FDD" w:rsidRPr="002B1CCB" w:rsidRDefault="009214AB" w:rsidP="000031E3">
      <w:pPr>
        <w:keepLines/>
        <w:spacing w:before="0" w:after="0"/>
        <w:rPr>
          <w:rFonts w:ascii="Museo Sans 300" w:hAnsi="Museo Sans 300" w:cs="Arial"/>
          <w:sz w:val="22"/>
          <w:szCs w:val="22"/>
        </w:rPr>
      </w:pPr>
      <w:r w:rsidRPr="002B1CCB">
        <w:rPr>
          <w:rFonts w:ascii="Museo Sans 300" w:hAnsi="Museo Sans 300" w:cs="Arial"/>
          <w:sz w:val="22"/>
          <w:szCs w:val="22"/>
        </w:rPr>
        <w:t>Además de las revelaciones mínimas exigidas por Normas, se deberá</w:t>
      </w:r>
      <w:r w:rsidR="000031E3" w:rsidRPr="002B1CCB">
        <w:rPr>
          <w:rFonts w:ascii="Museo Sans 300" w:hAnsi="Museo Sans 300" w:cs="Arial"/>
          <w:sz w:val="22"/>
          <w:szCs w:val="22"/>
        </w:rPr>
        <w:t>n incluir las siguientes notas:</w:t>
      </w:r>
    </w:p>
    <w:p w14:paraId="4042AF78" w14:textId="77777777" w:rsidR="009214AB" w:rsidRPr="002B1CCB" w:rsidRDefault="009214AB" w:rsidP="00656956">
      <w:pPr>
        <w:keepLines/>
        <w:spacing w:before="120" w:after="0"/>
        <w:ind w:left="851" w:hanging="851"/>
        <w:rPr>
          <w:rFonts w:ascii="Museo Sans 300" w:hAnsi="Museo Sans 300" w:cs="Arial"/>
          <w:sz w:val="22"/>
          <w:szCs w:val="22"/>
        </w:rPr>
      </w:pPr>
      <w:r w:rsidRPr="002B1CCB">
        <w:rPr>
          <w:rFonts w:ascii="Museo Sans 300" w:hAnsi="Museo Sans 300"/>
          <w:b/>
          <w:sz w:val="22"/>
          <w:szCs w:val="22"/>
        </w:rPr>
        <w:t>NOTA 1</w:t>
      </w:r>
      <w:r w:rsidRPr="002B1CCB">
        <w:rPr>
          <w:rFonts w:ascii="Museo Sans 300" w:hAnsi="Museo Sans 300" w:cs="Arial"/>
          <w:b/>
          <w:sz w:val="22"/>
          <w:szCs w:val="22"/>
        </w:rPr>
        <w:t xml:space="preserve"> POLÍTICAS CONTABLES UTILIZADOS</w:t>
      </w:r>
      <w:r w:rsidR="00DC22AC" w:rsidRPr="002B1CCB">
        <w:rPr>
          <w:rFonts w:ascii="Museo Sans 300" w:hAnsi="Museo Sans 300" w:cs="Arial"/>
          <w:b/>
          <w:sz w:val="22"/>
          <w:szCs w:val="22"/>
        </w:rPr>
        <w:t>.</w:t>
      </w:r>
    </w:p>
    <w:p w14:paraId="4042AF79" w14:textId="481AC82C" w:rsidR="009214AB" w:rsidRPr="002B1CCB" w:rsidRDefault="009214AB" w:rsidP="00656956">
      <w:pPr>
        <w:keepLines/>
        <w:spacing w:before="0" w:after="0"/>
        <w:ind w:firstLine="14"/>
        <w:rPr>
          <w:rFonts w:ascii="Museo Sans 300" w:hAnsi="Museo Sans 300" w:cs="Arial"/>
          <w:sz w:val="22"/>
          <w:szCs w:val="22"/>
        </w:rPr>
      </w:pPr>
      <w:r w:rsidRPr="002B1CCB">
        <w:rPr>
          <w:rFonts w:ascii="Museo Sans 300" w:hAnsi="Museo Sans 300" w:cs="Arial"/>
          <w:sz w:val="22"/>
          <w:szCs w:val="22"/>
        </w:rPr>
        <w:t>Se hará referencia al período contable, bases de preparación y presentación de los Estados Financieros, corrección monetaria, bases de conversión, Propiedad, planta y equipo, depreciación, amortización otros activos corrientes, impuestos diferidos e impuestos sobre la renta, indemni</w:t>
      </w:r>
      <w:r w:rsidR="00656956" w:rsidRPr="002B1CCB">
        <w:rPr>
          <w:rFonts w:ascii="Museo Sans 300" w:hAnsi="Museo Sans 300" w:cs="Arial"/>
          <w:sz w:val="22"/>
          <w:szCs w:val="22"/>
        </w:rPr>
        <w:t>zación, flujo de efectivo, etc.</w:t>
      </w:r>
    </w:p>
    <w:p w14:paraId="4042AF7A" w14:textId="77777777" w:rsidR="00656956" w:rsidRPr="002B1CCB" w:rsidRDefault="00656956" w:rsidP="00656956">
      <w:pPr>
        <w:keepLines/>
        <w:spacing w:before="0" w:after="0"/>
        <w:ind w:left="851" w:hanging="851"/>
        <w:rPr>
          <w:rFonts w:ascii="Museo Sans 300" w:hAnsi="Museo Sans 300"/>
          <w:b/>
          <w:sz w:val="22"/>
          <w:szCs w:val="22"/>
        </w:rPr>
      </w:pPr>
    </w:p>
    <w:p w14:paraId="4042AF7B" w14:textId="77777777" w:rsidR="009214AB" w:rsidRPr="002B1CCB" w:rsidRDefault="009214AB" w:rsidP="00656956">
      <w:pPr>
        <w:keepLines/>
        <w:spacing w:before="0" w:after="0"/>
        <w:ind w:left="851" w:hanging="851"/>
        <w:rPr>
          <w:rFonts w:ascii="Museo Sans 300" w:hAnsi="Museo Sans 300"/>
          <w:b/>
          <w:sz w:val="22"/>
          <w:szCs w:val="22"/>
        </w:rPr>
      </w:pPr>
      <w:r w:rsidRPr="002B1CCB">
        <w:rPr>
          <w:rFonts w:ascii="Museo Sans 300" w:hAnsi="Museo Sans 300"/>
          <w:b/>
          <w:sz w:val="22"/>
          <w:szCs w:val="22"/>
        </w:rPr>
        <w:t>NOTA 2 CAMBIOS CONTABLES</w:t>
      </w:r>
      <w:r w:rsidR="00DC22AC" w:rsidRPr="002B1CCB">
        <w:rPr>
          <w:rFonts w:ascii="Museo Sans 300" w:hAnsi="Museo Sans 300"/>
          <w:b/>
          <w:sz w:val="22"/>
          <w:szCs w:val="22"/>
        </w:rPr>
        <w:t>.</w:t>
      </w:r>
    </w:p>
    <w:p w14:paraId="4042AF7C" w14:textId="77777777" w:rsidR="009214AB" w:rsidRPr="002B1CCB" w:rsidRDefault="009214AB" w:rsidP="00656956">
      <w:pPr>
        <w:keepLines/>
        <w:spacing w:before="0" w:after="0"/>
        <w:rPr>
          <w:rFonts w:ascii="Museo Sans 300" w:hAnsi="Museo Sans 300" w:cs="Arial"/>
          <w:sz w:val="22"/>
          <w:szCs w:val="22"/>
        </w:rPr>
      </w:pPr>
      <w:r w:rsidRPr="002B1CCB">
        <w:rPr>
          <w:rFonts w:ascii="Museo Sans 300" w:hAnsi="Museo Sans 300" w:cs="Arial"/>
          <w:sz w:val="22"/>
          <w:szCs w:val="22"/>
        </w:rPr>
        <w:t>Explicar si se han producido cambios en la aplicación de principios contables en relación al período anterior.</w:t>
      </w:r>
    </w:p>
    <w:p w14:paraId="4042AF7D" w14:textId="77777777" w:rsidR="009214AB" w:rsidRPr="002B1CCB" w:rsidRDefault="009214AB" w:rsidP="00656956">
      <w:pPr>
        <w:keepLines/>
        <w:spacing w:before="0" w:after="0"/>
        <w:rPr>
          <w:rFonts w:ascii="Museo Sans 300" w:hAnsi="Museo Sans 300" w:cs="Arial"/>
          <w:sz w:val="22"/>
          <w:szCs w:val="22"/>
        </w:rPr>
      </w:pPr>
    </w:p>
    <w:p w14:paraId="4042AF7E" w14:textId="77777777" w:rsidR="009214AB" w:rsidRPr="002B1CCB" w:rsidRDefault="009214AB" w:rsidP="00656956">
      <w:pPr>
        <w:keepLines/>
        <w:spacing w:before="0" w:after="0"/>
        <w:ind w:left="851" w:hanging="851"/>
        <w:rPr>
          <w:rFonts w:ascii="Museo Sans 300" w:hAnsi="Museo Sans 300"/>
          <w:b/>
          <w:sz w:val="22"/>
          <w:szCs w:val="22"/>
        </w:rPr>
      </w:pPr>
      <w:r w:rsidRPr="002B1CCB">
        <w:rPr>
          <w:rFonts w:ascii="Museo Sans 300" w:hAnsi="Museo Sans 300"/>
          <w:b/>
          <w:sz w:val="22"/>
          <w:szCs w:val="22"/>
        </w:rPr>
        <w:t xml:space="preserve">NOTA 3 DERECHO DE EXPLOTACIÓN </w:t>
      </w:r>
      <w:r w:rsidR="00792FDD" w:rsidRPr="002B1CCB">
        <w:rPr>
          <w:rFonts w:ascii="Museo Sans 300" w:hAnsi="Museo Sans 300"/>
          <w:b/>
          <w:sz w:val="22"/>
          <w:szCs w:val="22"/>
        </w:rPr>
        <w:t>DE PUESTO DE BOLSA</w:t>
      </w:r>
      <w:r w:rsidR="0030603F" w:rsidRPr="002B1CCB">
        <w:rPr>
          <w:rFonts w:ascii="Museo Sans 300" w:hAnsi="Museo Sans 300"/>
          <w:b/>
          <w:sz w:val="22"/>
          <w:szCs w:val="22"/>
        </w:rPr>
        <w:t>.</w:t>
      </w:r>
    </w:p>
    <w:p w14:paraId="4042AF7F" w14:textId="77777777" w:rsidR="009214AB" w:rsidRPr="002B1CCB" w:rsidRDefault="009214AB" w:rsidP="00656956">
      <w:pPr>
        <w:keepLines/>
        <w:spacing w:before="0" w:after="0"/>
        <w:rPr>
          <w:rFonts w:ascii="Museo Sans 300" w:hAnsi="Museo Sans 300" w:cs="Arial"/>
          <w:sz w:val="22"/>
          <w:szCs w:val="22"/>
        </w:rPr>
      </w:pPr>
      <w:r w:rsidRPr="002B1CCB">
        <w:rPr>
          <w:rFonts w:ascii="Museo Sans 300" w:hAnsi="Museo Sans 300" w:cs="Arial"/>
          <w:sz w:val="22"/>
          <w:szCs w:val="22"/>
        </w:rPr>
        <w:t>Debe describirse el valor de adquisición de este derecho, la fecha de adquisición, el monto amortizado, la amortización del año en curso y el remanente por amortizar y el período</w:t>
      </w:r>
    </w:p>
    <w:p w14:paraId="4042AF80" w14:textId="77777777" w:rsidR="009214AB" w:rsidRPr="002B1CCB" w:rsidRDefault="009214AB" w:rsidP="00656956">
      <w:pPr>
        <w:keepLines/>
        <w:spacing w:before="0" w:after="0"/>
        <w:rPr>
          <w:rFonts w:ascii="Museo Sans 300" w:hAnsi="Museo Sans 300" w:cs="Arial"/>
          <w:sz w:val="22"/>
          <w:szCs w:val="22"/>
        </w:rPr>
      </w:pPr>
    </w:p>
    <w:p w14:paraId="4042AF81" w14:textId="77777777" w:rsidR="009214AB" w:rsidRPr="002B1CCB" w:rsidRDefault="00792FDD" w:rsidP="00656956">
      <w:pPr>
        <w:keepLines/>
        <w:spacing w:before="0" w:after="0"/>
        <w:ind w:left="851" w:hanging="851"/>
        <w:rPr>
          <w:rFonts w:ascii="Museo Sans 300" w:hAnsi="Museo Sans 300"/>
          <w:b/>
          <w:sz w:val="22"/>
          <w:szCs w:val="22"/>
        </w:rPr>
      </w:pPr>
      <w:r w:rsidRPr="002B1CCB">
        <w:rPr>
          <w:rFonts w:ascii="Museo Sans 300" w:hAnsi="Museo Sans 300"/>
          <w:b/>
          <w:sz w:val="22"/>
          <w:szCs w:val="22"/>
        </w:rPr>
        <w:t>NOTA 4 VOLUMEN DE OPERACIONES</w:t>
      </w:r>
      <w:r w:rsidR="0030603F" w:rsidRPr="002B1CCB">
        <w:rPr>
          <w:rFonts w:ascii="Museo Sans 300" w:hAnsi="Museo Sans 300"/>
          <w:b/>
          <w:sz w:val="22"/>
          <w:szCs w:val="22"/>
        </w:rPr>
        <w:t>.</w:t>
      </w:r>
    </w:p>
    <w:p w14:paraId="4042AF82" w14:textId="77777777" w:rsidR="00792FDD" w:rsidRPr="002B1CCB" w:rsidRDefault="006B2CAE" w:rsidP="00DC22AC">
      <w:pPr>
        <w:keepLines/>
        <w:spacing w:before="0" w:after="120"/>
        <w:rPr>
          <w:rFonts w:ascii="Museo Sans 300" w:hAnsi="Museo Sans 300" w:cs="Arial"/>
          <w:sz w:val="22"/>
          <w:szCs w:val="22"/>
        </w:rPr>
      </w:pPr>
      <w:r w:rsidRPr="002B1CCB">
        <w:rPr>
          <w:rFonts w:ascii="Museo Sans 300" w:hAnsi="Museo Sans 300" w:cs="Arial"/>
          <w:sz w:val="22"/>
          <w:szCs w:val="22"/>
        </w:rPr>
        <w:t>Esta nota debe redactarse así:</w:t>
      </w:r>
    </w:p>
    <w:p w14:paraId="4042AF83" w14:textId="77777777" w:rsidR="009214AB" w:rsidRPr="002B1CCB" w:rsidRDefault="009214AB" w:rsidP="00792FDD">
      <w:pPr>
        <w:keepLines/>
        <w:spacing w:before="0" w:after="0"/>
        <w:rPr>
          <w:rFonts w:ascii="Museo Sans 300" w:hAnsi="Museo Sans 300" w:cs="Arial"/>
          <w:sz w:val="22"/>
          <w:szCs w:val="22"/>
        </w:rPr>
      </w:pPr>
      <w:r w:rsidRPr="002B1CCB">
        <w:rPr>
          <w:rFonts w:ascii="Museo Sans 300" w:hAnsi="Museo Sans 300" w:cs="Arial"/>
          <w:sz w:val="22"/>
          <w:szCs w:val="22"/>
        </w:rPr>
        <w:t>Esta nota indica comparativamente, a igual período anterior, el volumen de operaciones realizadas especificando su número y monto en miles de dólares de los Estados Unidos de América.</w:t>
      </w:r>
    </w:p>
    <w:p w14:paraId="4042AF84" w14:textId="77777777" w:rsidR="00DC22AC" w:rsidRPr="002B1CCB" w:rsidRDefault="00DC22AC" w:rsidP="00792FDD">
      <w:pPr>
        <w:keepLines/>
        <w:spacing w:before="0" w:after="0"/>
        <w:rPr>
          <w:rFonts w:ascii="Museo Sans 300" w:hAnsi="Museo Sans 300" w:cs="Arial"/>
          <w:sz w:val="22"/>
          <w:szCs w:val="22"/>
        </w:rPr>
      </w:pPr>
    </w:p>
    <w:p w14:paraId="4042AF85" w14:textId="08976A48" w:rsidR="009214AB" w:rsidRPr="002B1CCB" w:rsidRDefault="009214AB" w:rsidP="00DC22AC">
      <w:pPr>
        <w:keepLines/>
        <w:spacing w:before="0" w:after="120"/>
        <w:rPr>
          <w:rFonts w:ascii="Museo Sans 300" w:hAnsi="Museo Sans 300" w:cs="Arial"/>
          <w:sz w:val="22"/>
          <w:szCs w:val="22"/>
        </w:rPr>
      </w:pPr>
      <w:r w:rsidRPr="002B1CCB">
        <w:rPr>
          <w:rFonts w:ascii="Museo Sans 300" w:hAnsi="Museo Sans 300" w:cs="Arial"/>
          <w:sz w:val="22"/>
          <w:szCs w:val="22"/>
        </w:rPr>
        <w:t>Con el detalle que se presenta a continuación:</w:t>
      </w:r>
    </w:p>
    <w:p w14:paraId="33D5028E" w14:textId="77777777" w:rsidR="000B1160" w:rsidRPr="002B1CCB" w:rsidRDefault="000B1160" w:rsidP="00DC22AC">
      <w:pPr>
        <w:keepLines/>
        <w:spacing w:before="0" w:after="120"/>
        <w:rPr>
          <w:rFonts w:ascii="Museo Sans 300" w:hAnsi="Museo Sans 300" w:cs="Arial"/>
          <w:sz w:val="22"/>
          <w:szCs w:val="22"/>
        </w:rPr>
      </w:pPr>
    </w:p>
    <w:tbl>
      <w:tblPr>
        <w:tblW w:w="9360" w:type="dxa"/>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9214AB" w:rsidRPr="002B1CCB" w14:paraId="4042AF97" w14:textId="77777777" w:rsidTr="00DC22AC">
        <w:trPr>
          <w:tblHeader/>
        </w:trPr>
        <w:tc>
          <w:tcPr>
            <w:tcW w:w="1872" w:type="dxa"/>
            <w:tcBorders>
              <w:top w:val="single" w:sz="6" w:space="0" w:color="000000"/>
              <w:left w:val="single" w:sz="6" w:space="0" w:color="000000"/>
              <w:bottom w:val="single" w:sz="6" w:space="0" w:color="000000"/>
              <w:right w:val="single" w:sz="6" w:space="0" w:color="000000"/>
            </w:tcBorders>
            <w:vAlign w:val="center"/>
          </w:tcPr>
          <w:p w14:paraId="4042AF87"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lastRenderedPageBreak/>
              <w:t>Tipo de Operaciones</w:t>
            </w:r>
          </w:p>
        </w:tc>
        <w:tc>
          <w:tcPr>
            <w:tcW w:w="1872" w:type="dxa"/>
            <w:tcBorders>
              <w:top w:val="single" w:sz="6" w:space="0" w:color="000000"/>
              <w:left w:val="single" w:sz="6" w:space="0" w:color="000000"/>
              <w:bottom w:val="single" w:sz="6" w:space="0" w:color="000000"/>
              <w:right w:val="single" w:sz="6" w:space="0" w:color="000000"/>
            </w:tcBorders>
            <w:vAlign w:val="center"/>
          </w:tcPr>
          <w:p w14:paraId="4042AF88" w14:textId="77777777" w:rsidR="009214AB" w:rsidRPr="002B1CCB" w:rsidRDefault="009214AB" w:rsidP="009214AB">
            <w:pPr>
              <w:keepLines/>
              <w:spacing w:before="0" w:after="0" w:line="120" w:lineRule="exact"/>
              <w:jc w:val="center"/>
              <w:rPr>
                <w:rFonts w:ascii="Museo Sans 300" w:hAnsi="Museo Sans 300" w:cs="Arial"/>
                <w:sz w:val="18"/>
                <w:szCs w:val="18"/>
              </w:rPr>
            </w:pPr>
          </w:p>
          <w:p w14:paraId="4042AF89"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Número de Operaciones efectuadas el año anterior</w:t>
            </w:r>
          </w:p>
          <w:p w14:paraId="4042AF8A"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Compra Venta</w:t>
            </w:r>
          </w:p>
        </w:tc>
        <w:tc>
          <w:tcPr>
            <w:tcW w:w="1872" w:type="dxa"/>
            <w:tcBorders>
              <w:top w:val="single" w:sz="6" w:space="0" w:color="000000"/>
              <w:left w:val="single" w:sz="6" w:space="0" w:color="000000"/>
              <w:bottom w:val="single" w:sz="6" w:space="0" w:color="000000"/>
              <w:right w:val="single" w:sz="6" w:space="0" w:color="000000"/>
            </w:tcBorders>
            <w:vAlign w:val="center"/>
          </w:tcPr>
          <w:p w14:paraId="4042AF8B" w14:textId="77777777" w:rsidR="009214AB" w:rsidRPr="002B1CCB" w:rsidRDefault="009214AB" w:rsidP="009214AB">
            <w:pPr>
              <w:keepLines/>
              <w:spacing w:before="0" w:after="0" w:line="120" w:lineRule="exact"/>
              <w:jc w:val="center"/>
              <w:rPr>
                <w:rFonts w:ascii="Museo Sans 300" w:hAnsi="Museo Sans 300" w:cs="Arial"/>
                <w:sz w:val="18"/>
                <w:szCs w:val="18"/>
              </w:rPr>
            </w:pPr>
          </w:p>
          <w:p w14:paraId="4042AF8C"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Número de Operaciones efectuadas el presente año</w:t>
            </w:r>
          </w:p>
          <w:p w14:paraId="4042AF8D"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Compra Venta</w:t>
            </w:r>
          </w:p>
        </w:tc>
        <w:tc>
          <w:tcPr>
            <w:tcW w:w="1872" w:type="dxa"/>
            <w:tcBorders>
              <w:top w:val="single" w:sz="6" w:space="0" w:color="000000"/>
              <w:left w:val="single" w:sz="6" w:space="0" w:color="000000"/>
              <w:bottom w:val="single" w:sz="6" w:space="0" w:color="000000"/>
              <w:right w:val="single" w:sz="6" w:space="0" w:color="000000"/>
            </w:tcBorders>
            <w:vAlign w:val="center"/>
          </w:tcPr>
          <w:p w14:paraId="4042AF8E" w14:textId="77777777" w:rsidR="009214AB" w:rsidRPr="002B1CCB" w:rsidRDefault="009214AB" w:rsidP="009214AB">
            <w:pPr>
              <w:keepLines/>
              <w:spacing w:before="0" w:after="0" w:line="120" w:lineRule="exact"/>
              <w:jc w:val="center"/>
              <w:rPr>
                <w:rFonts w:ascii="Museo Sans 300" w:hAnsi="Museo Sans 300" w:cs="Arial"/>
                <w:sz w:val="18"/>
                <w:szCs w:val="18"/>
              </w:rPr>
            </w:pPr>
          </w:p>
          <w:p w14:paraId="4042AF8F"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Monto transado</w:t>
            </w:r>
          </w:p>
          <w:p w14:paraId="4042AF90"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año anterior</w:t>
            </w:r>
          </w:p>
          <w:p w14:paraId="4042AF91" w14:textId="77777777" w:rsidR="009214AB" w:rsidRPr="002B1CCB" w:rsidRDefault="009214AB" w:rsidP="009214AB">
            <w:pPr>
              <w:keepLines/>
              <w:spacing w:before="0" w:after="0"/>
              <w:jc w:val="center"/>
              <w:rPr>
                <w:rFonts w:ascii="Museo Sans 300" w:hAnsi="Museo Sans 300" w:cs="Arial"/>
                <w:sz w:val="18"/>
                <w:szCs w:val="18"/>
              </w:rPr>
            </w:pPr>
          </w:p>
          <w:p w14:paraId="4042AF92"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Compra Venta</w:t>
            </w:r>
          </w:p>
        </w:tc>
        <w:tc>
          <w:tcPr>
            <w:tcW w:w="1872" w:type="dxa"/>
            <w:tcBorders>
              <w:top w:val="single" w:sz="6" w:space="0" w:color="000000"/>
              <w:left w:val="single" w:sz="6" w:space="0" w:color="000000"/>
              <w:bottom w:val="single" w:sz="6" w:space="0" w:color="000000"/>
              <w:right w:val="single" w:sz="6" w:space="0" w:color="000000"/>
            </w:tcBorders>
            <w:vAlign w:val="center"/>
          </w:tcPr>
          <w:p w14:paraId="4042AF93" w14:textId="77777777" w:rsidR="009214AB" w:rsidRPr="002B1CCB" w:rsidRDefault="009214AB" w:rsidP="009214AB">
            <w:pPr>
              <w:keepLines/>
              <w:spacing w:before="0" w:after="0" w:line="120" w:lineRule="exact"/>
              <w:jc w:val="center"/>
              <w:rPr>
                <w:rFonts w:ascii="Museo Sans 300" w:hAnsi="Museo Sans 300" w:cs="Arial"/>
                <w:sz w:val="18"/>
                <w:szCs w:val="18"/>
              </w:rPr>
            </w:pPr>
          </w:p>
          <w:p w14:paraId="4042AF94"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Monto transado presente año</w:t>
            </w:r>
          </w:p>
          <w:p w14:paraId="4042AF95" w14:textId="77777777" w:rsidR="009214AB" w:rsidRPr="002B1CCB" w:rsidRDefault="009214AB" w:rsidP="009214AB">
            <w:pPr>
              <w:keepLines/>
              <w:spacing w:before="0" w:after="0"/>
              <w:jc w:val="center"/>
              <w:rPr>
                <w:rFonts w:ascii="Museo Sans 300" w:hAnsi="Museo Sans 300" w:cs="Arial"/>
                <w:sz w:val="18"/>
                <w:szCs w:val="18"/>
              </w:rPr>
            </w:pPr>
          </w:p>
          <w:p w14:paraId="4042AF96"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Compra Venta</w:t>
            </w:r>
          </w:p>
        </w:tc>
      </w:tr>
      <w:tr w:rsidR="009214AB" w:rsidRPr="002B1CCB" w14:paraId="4042AFA4" w14:textId="77777777" w:rsidTr="00DC22AC">
        <w:tc>
          <w:tcPr>
            <w:tcW w:w="1872" w:type="dxa"/>
            <w:tcBorders>
              <w:top w:val="single" w:sz="6" w:space="0" w:color="000000"/>
              <w:left w:val="single" w:sz="6" w:space="0" w:color="000000"/>
              <w:bottom w:val="single" w:sz="6" w:space="0" w:color="000000"/>
              <w:right w:val="single" w:sz="6" w:space="0" w:color="000000"/>
            </w:tcBorders>
          </w:tcPr>
          <w:p w14:paraId="4042AF98" w14:textId="77777777" w:rsidR="009214AB" w:rsidRPr="002B1CCB" w:rsidRDefault="009214AB" w:rsidP="009214AB">
            <w:pPr>
              <w:keepLines/>
              <w:spacing w:before="0" w:after="0" w:line="120" w:lineRule="exact"/>
              <w:rPr>
                <w:rFonts w:ascii="Museo Sans 300" w:hAnsi="Museo Sans 300" w:cs="Arial"/>
                <w:sz w:val="18"/>
                <w:szCs w:val="18"/>
              </w:rPr>
            </w:pPr>
          </w:p>
          <w:p w14:paraId="4042AF99"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Merc. Primario</w:t>
            </w:r>
          </w:p>
          <w:p w14:paraId="4042AF9A"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 xml:space="preserve">Público </w:t>
            </w:r>
          </w:p>
          <w:p w14:paraId="4042AF9B"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Privado</w:t>
            </w:r>
          </w:p>
        </w:tc>
        <w:tc>
          <w:tcPr>
            <w:tcW w:w="1872" w:type="dxa"/>
            <w:tcBorders>
              <w:top w:val="single" w:sz="6" w:space="0" w:color="000000"/>
              <w:left w:val="single" w:sz="6" w:space="0" w:color="000000"/>
              <w:bottom w:val="single" w:sz="6" w:space="0" w:color="000000"/>
              <w:right w:val="single" w:sz="6" w:space="0" w:color="000000"/>
            </w:tcBorders>
          </w:tcPr>
          <w:p w14:paraId="4042AF9C" w14:textId="77777777" w:rsidR="009214AB" w:rsidRPr="002B1CCB" w:rsidRDefault="009214AB" w:rsidP="009214AB">
            <w:pPr>
              <w:keepLines/>
              <w:spacing w:before="0" w:after="0" w:line="120" w:lineRule="exact"/>
              <w:rPr>
                <w:rFonts w:ascii="Museo Sans 300" w:hAnsi="Museo Sans 300" w:cs="Arial"/>
                <w:sz w:val="18"/>
                <w:szCs w:val="18"/>
              </w:rPr>
            </w:pPr>
          </w:p>
          <w:p w14:paraId="4042AF9D"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9E" w14:textId="77777777" w:rsidR="009214AB" w:rsidRPr="002B1CCB" w:rsidRDefault="009214AB" w:rsidP="009214AB">
            <w:pPr>
              <w:keepLines/>
              <w:spacing w:before="0" w:after="0" w:line="120" w:lineRule="exact"/>
              <w:rPr>
                <w:rFonts w:ascii="Museo Sans 300" w:hAnsi="Museo Sans 300" w:cs="Arial"/>
                <w:sz w:val="18"/>
                <w:szCs w:val="18"/>
              </w:rPr>
            </w:pPr>
          </w:p>
          <w:p w14:paraId="4042AF9F"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A0" w14:textId="77777777" w:rsidR="009214AB" w:rsidRPr="002B1CCB" w:rsidRDefault="009214AB" w:rsidP="009214AB">
            <w:pPr>
              <w:keepLines/>
              <w:spacing w:before="0" w:after="0" w:line="120" w:lineRule="exact"/>
              <w:rPr>
                <w:rFonts w:ascii="Museo Sans 300" w:hAnsi="Museo Sans 300" w:cs="Arial"/>
                <w:sz w:val="18"/>
                <w:szCs w:val="18"/>
              </w:rPr>
            </w:pPr>
          </w:p>
          <w:p w14:paraId="4042AFA1"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A2" w14:textId="77777777" w:rsidR="009214AB" w:rsidRPr="002B1CCB" w:rsidRDefault="009214AB" w:rsidP="009214AB">
            <w:pPr>
              <w:keepLines/>
              <w:spacing w:before="0" w:after="0" w:line="120" w:lineRule="exact"/>
              <w:rPr>
                <w:rFonts w:ascii="Museo Sans 300" w:hAnsi="Museo Sans 300" w:cs="Arial"/>
                <w:sz w:val="18"/>
                <w:szCs w:val="18"/>
              </w:rPr>
            </w:pPr>
          </w:p>
          <w:p w14:paraId="4042AFA3" w14:textId="77777777" w:rsidR="009214AB" w:rsidRPr="002B1CCB" w:rsidRDefault="009214AB" w:rsidP="009214AB">
            <w:pPr>
              <w:keepLines/>
              <w:spacing w:before="0" w:after="0"/>
              <w:rPr>
                <w:rFonts w:ascii="Museo Sans 300" w:hAnsi="Museo Sans 300" w:cs="Arial"/>
                <w:sz w:val="18"/>
                <w:szCs w:val="18"/>
              </w:rPr>
            </w:pPr>
          </w:p>
        </w:tc>
      </w:tr>
      <w:tr w:rsidR="009214AB" w:rsidRPr="002B1CCB" w14:paraId="4042AFB1" w14:textId="77777777" w:rsidTr="00DC22AC">
        <w:tc>
          <w:tcPr>
            <w:tcW w:w="1872" w:type="dxa"/>
            <w:tcBorders>
              <w:top w:val="single" w:sz="6" w:space="0" w:color="000000"/>
              <w:left w:val="single" w:sz="6" w:space="0" w:color="000000"/>
              <w:bottom w:val="single" w:sz="6" w:space="0" w:color="000000"/>
              <w:right w:val="single" w:sz="6" w:space="0" w:color="000000"/>
            </w:tcBorders>
          </w:tcPr>
          <w:p w14:paraId="4042AFA5" w14:textId="77777777" w:rsidR="009214AB" w:rsidRPr="002B1CCB" w:rsidRDefault="009214AB" w:rsidP="009214AB">
            <w:pPr>
              <w:keepLines/>
              <w:spacing w:before="0" w:after="0" w:line="120" w:lineRule="exact"/>
              <w:rPr>
                <w:rFonts w:ascii="Museo Sans 300" w:hAnsi="Museo Sans 300" w:cs="Arial"/>
                <w:sz w:val="18"/>
                <w:szCs w:val="18"/>
              </w:rPr>
            </w:pPr>
          </w:p>
          <w:p w14:paraId="4042AFA6"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Merc. Secundario</w:t>
            </w:r>
          </w:p>
          <w:p w14:paraId="4042AFA7"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Público</w:t>
            </w:r>
          </w:p>
          <w:p w14:paraId="4042AFA8"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Privado</w:t>
            </w:r>
          </w:p>
        </w:tc>
        <w:tc>
          <w:tcPr>
            <w:tcW w:w="1872" w:type="dxa"/>
            <w:tcBorders>
              <w:top w:val="single" w:sz="6" w:space="0" w:color="000000"/>
              <w:left w:val="single" w:sz="6" w:space="0" w:color="000000"/>
              <w:bottom w:val="single" w:sz="6" w:space="0" w:color="000000"/>
              <w:right w:val="single" w:sz="6" w:space="0" w:color="000000"/>
            </w:tcBorders>
          </w:tcPr>
          <w:p w14:paraId="4042AFA9" w14:textId="77777777" w:rsidR="009214AB" w:rsidRPr="002B1CCB" w:rsidRDefault="009214AB" w:rsidP="009214AB">
            <w:pPr>
              <w:keepLines/>
              <w:spacing w:before="0" w:after="0" w:line="120" w:lineRule="exact"/>
              <w:rPr>
                <w:rFonts w:ascii="Museo Sans 300" w:hAnsi="Museo Sans 300" w:cs="Arial"/>
                <w:sz w:val="18"/>
                <w:szCs w:val="18"/>
              </w:rPr>
            </w:pPr>
          </w:p>
          <w:p w14:paraId="4042AFAA"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AB" w14:textId="77777777" w:rsidR="009214AB" w:rsidRPr="002B1CCB" w:rsidRDefault="009214AB" w:rsidP="009214AB">
            <w:pPr>
              <w:keepLines/>
              <w:spacing w:before="0" w:after="0" w:line="120" w:lineRule="exact"/>
              <w:rPr>
                <w:rFonts w:ascii="Museo Sans 300" w:hAnsi="Museo Sans 300" w:cs="Arial"/>
                <w:sz w:val="18"/>
                <w:szCs w:val="18"/>
              </w:rPr>
            </w:pPr>
          </w:p>
          <w:p w14:paraId="4042AFAC"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AD" w14:textId="77777777" w:rsidR="009214AB" w:rsidRPr="002B1CCB" w:rsidRDefault="009214AB" w:rsidP="009214AB">
            <w:pPr>
              <w:keepLines/>
              <w:spacing w:before="0" w:after="0" w:line="120" w:lineRule="exact"/>
              <w:rPr>
                <w:rFonts w:ascii="Museo Sans 300" w:hAnsi="Museo Sans 300" w:cs="Arial"/>
                <w:sz w:val="18"/>
                <w:szCs w:val="18"/>
              </w:rPr>
            </w:pPr>
          </w:p>
          <w:p w14:paraId="4042AFAE"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AF" w14:textId="77777777" w:rsidR="009214AB" w:rsidRPr="002B1CCB" w:rsidRDefault="009214AB" w:rsidP="009214AB">
            <w:pPr>
              <w:keepLines/>
              <w:spacing w:before="0" w:after="0" w:line="120" w:lineRule="exact"/>
              <w:rPr>
                <w:rFonts w:ascii="Museo Sans 300" w:hAnsi="Museo Sans 300" w:cs="Arial"/>
                <w:sz w:val="18"/>
                <w:szCs w:val="18"/>
              </w:rPr>
            </w:pPr>
          </w:p>
          <w:p w14:paraId="4042AFB0" w14:textId="77777777" w:rsidR="009214AB" w:rsidRPr="002B1CCB" w:rsidRDefault="009214AB" w:rsidP="009214AB">
            <w:pPr>
              <w:keepLines/>
              <w:spacing w:before="0" w:after="0"/>
              <w:rPr>
                <w:rFonts w:ascii="Museo Sans 300" w:hAnsi="Museo Sans 300" w:cs="Arial"/>
                <w:sz w:val="18"/>
                <w:szCs w:val="18"/>
              </w:rPr>
            </w:pPr>
          </w:p>
        </w:tc>
      </w:tr>
      <w:tr w:rsidR="009214AB" w:rsidRPr="002B1CCB" w14:paraId="4042AFBE" w14:textId="77777777" w:rsidTr="00DC22AC">
        <w:tc>
          <w:tcPr>
            <w:tcW w:w="1872" w:type="dxa"/>
            <w:tcBorders>
              <w:top w:val="single" w:sz="6" w:space="0" w:color="000000"/>
              <w:left w:val="single" w:sz="6" w:space="0" w:color="000000"/>
              <w:bottom w:val="single" w:sz="6" w:space="0" w:color="000000"/>
              <w:right w:val="single" w:sz="6" w:space="0" w:color="000000"/>
            </w:tcBorders>
          </w:tcPr>
          <w:p w14:paraId="4042AFB2" w14:textId="77777777" w:rsidR="009214AB" w:rsidRPr="002B1CCB" w:rsidRDefault="009214AB" w:rsidP="009214AB">
            <w:pPr>
              <w:keepLines/>
              <w:spacing w:before="0" w:after="0" w:line="120" w:lineRule="exact"/>
              <w:rPr>
                <w:rFonts w:ascii="Museo Sans 300" w:hAnsi="Museo Sans 300" w:cs="Arial"/>
                <w:sz w:val="18"/>
                <w:szCs w:val="18"/>
              </w:rPr>
            </w:pPr>
          </w:p>
          <w:p w14:paraId="4042AFB3"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Reporto</w:t>
            </w:r>
          </w:p>
          <w:p w14:paraId="4042AFB4"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Público</w:t>
            </w:r>
          </w:p>
          <w:p w14:paraId="4042AFB5"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Privado</w:t>
            </w:r>
          </w:p>
        </w:tc>
        <w:tc>
          <w:tcPr>
            <w:tcW w:w="1872" w:type="dxa"/>
            <w:tcBorders>
              <w:top w:val="single" w:sz="6" w:space="0" w:color="000000"/>
              <w:left w:val="single" w:sz="6" w:space="0" w:color="000000"/>
              <w:bottom w:val="single" w:sz="6" w:space="0" w:color="000000"/>
              <w:right w:val="single" w:sz="6" w:space="0" w:color="000000"/>
            </w:tcBorders>
          </w:tcPr>
          <w:p w14:paraId="4042AFB6" w14:textId="77777777" w:rsidR="009214AB" w:rsidRPr="002B1CCB" w:rsidRDefault="009214AB" w:rsidP="009214AB">
            <w:pPr>
              <w:keepLines/>
              <w:spacing w:before="0" w:after="0" w:line="120" w:lineRule="exact"/>
              <w:rPr>
                <w:rFonts w:ascii="Museo Sans 300" w:hAnsi="Museo Sans 300" w:cs="Arial"/>
                <w:sz w:val="18"/>
                <w:szCs w:val="18"/>
              </w:rPr>
            </w:pPr>
          </w:p>
          <w:p w14:paraId="4042AFB7"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B8" w14:textId="77777777" w:rsidR="009214AB" w:rsidRPr="002B1CCB" w:rsidRDefault="009214AB" w:rsidP="009214AB">
            <w:pPr>
              <w:keepLines/>
              <w:spacing w:before="0" w:after="0" w:line="120" w:lineRule="exact"/>
              <w:rPr>
                <w:rFonts w:ascii="Museo Sans 300" w:hAnsi="Museo Sans 300" w:cs="Arial"/>
                <w:sz w:val="18"/>
                <w:szCs w:val="18"/>
              </w:rPr>
            </w:pPr>
          </w:p>
          <w:p w14:paraId="4042AFB9"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BA" w14:textId="77777777" w:rsidR="009214AB" w:rsidRPr="002B1CCB" w:rsidRDefault="009214AB" w:rsidP="009214AB">
            <w:pPr>
              <w:keepLines/>
              <w:spacing w:before="0" w:after="0" w:line="120" w:lineRule="exact"/>
              <w:rPr>
                <w:rFonts w:ascii="Museo Sans 300" w:hAnsi="Museo Sans 300" w:cs="Arial"/>
                <w:sz w:val="18"/>
                <w:szCs w:val="18"/>
              </w:rPr>
            </w:pPr>
          </w:p>
          <w:p w14:paraId="4042AFBB"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BC" w14:textId="77777777" w:rsidR="009214AB" w:rsidRPr="002B1CCB" w:rsidRDefault="009214AB" w:rsidP="009214AB">
            <w:pPr>
              <w:keepLines/>
              <w:spacing w:before="0" w:after="0" w:line="120" w:lineRule="exact"/>
              <w:rPr>
                <w:rFonts w:ascii="Museo Sans 300" w:hAnsi="Museo Sans 300" w:cs="Arial"/>
                <w:sz w:val="18"/>
                <w:szCs w:val="18"/>
              </w:rPr>
            </w:pPr>
          </w:p>
          <w:p w14:paraId="4042AFBD" w14:textId="77777777" w:rsidR="009214AB" w:rsidRPr="002B1CCB" w:rsidRDefault="009214AB" w:rsidP="009214AB">
            <w:pPr>
              <w:keepLines/>
              <w:spacing w:before="0" w:after="0"/>
              <w:rPr>
                <w:rFonts w:ascii="Museo Sans 300" w:hAnsi="Museo Sans 300" w:cs="Arial"/>
                <w:sz w:val="18"/>
                <w:szCs w:val="18"/>
              </w:rPr>
            </w:pPr>
          </w:p>
        </w:tc>
      </w:tr>
      <w:tr w:rsidR="009214AB" w:rsidRPr="002B1CCB" w14:paraId="4042AFCB" w14:textId="77777777" w:rsidTr="00DC22AC">
        <w:tc>
          <w:tcPr>
            <w:tcW w:w="1872" w:type="dxa"/>
            <w:tcBorders>
              <w:top w:val="single" w:sz="6" w:space="0" w:color="000000"/>
              <w:left w:val="single" w:sz="6" w:space="0" w:color="000000"/>
              <w:bottom w:val="single" w:sz="6" w:space="0" w:color="000000"/>
              <w:right w:val="single" w:sz="6" w:space="0" w:color="000000"/>
            </w:tcBorders>
          </w:tcPr>
          <w:p w14:paraId="4042AFBF" w14:textId="77777777" w:rsidR="009214AB" w:rsidRPr="002B1CCB" w:rsidRDefault="009214AB" w:rsidP="009214AB">
            <w:pPr>
              <w:keepLines/>
              <w:spacing w:before="0" w:after="0" w:line="120" w:lineRule="exact"/>
              <w:rPr>
                <w:rFonts w:ascii="Museo Sans 300" w:hAnsi="Museo Sans 300" w:cs="Arial"/>
                <w:sz w:val="18"/>
                <w:szCs w:val="18"/>
              </w:rPr>
            </w:pPr>
          </w:p>
          <w:p w14:paraId="4042AFC0"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Mercado Internacional</w:t>
            </w:r>
          </w:p>
          <w:p w14:paraId="4042AFC1"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Público</w:t>
            </w:r>
          </w:p>
          <w:p w14:paraId="4042AFC2"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Privado</w:t>
            </w:r>
          </w:p>
        </w:tc>
        <w:tc>
          <w:tcPr>
            <w:tcW w:w="1872" w:type="dxa"/>
            <w:tcBorders>
              <w:top w:val="single" w:sz="6" w:space="0" w:color="000000"/>
              <w:left w:val="single" w:sz="6" w:space="0" w:color="000000"/>
              <w:bottom w:val="single" w:sz="6" w:space="0" w:color="000000"/>
              <w:right w:val="single" w:sz="6" w:space="0" w:color="000000"/>
            </w:tcBorders>
          </w:tcPr>
          <w:p w14:paraId="4042AFC3" w14:textId="77777777" w:rsidR="009214AB" w:rsidRPr="002B1CCB" w:rsidRDefault="009214AB" w:rsidP="009214AB">
            <w:pPr>
              <w:keepLines/>
              <w:spacing w:before="0" w:after="0" w:line="120" w:lineRule="exact"/>
              <w:rPr>
                <w:rFonts w:ascii="Museo Sans 300" w:hAnsi="Museo Sans 300" w:cs="Arial"/>
                <w:sz w:val="18"/>
                <w:szCs w:val="18"/>
              </w:rPr>
            </w:pPr>
          </w:p>
          <w:p w14:paraId="4042AFC4"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C5" w14:textId="77777777" w:rsidR="009214AB" w:rsidRPr="002B1CCB" w:rsidRDefault="009214AB" w:rsidP="009214AB">
            <w:pPr>
              <w:keepLines/>
              <w:spacing w:before="0" w:after="0" w:line="120" w:lineRule="exact"/>
              <w:rPr>
                <w:rFonts w:ascii="Museo Sans 300" w:hAnsi="Museo Sans 300" w:cs="Arial"/>
                <w:sz w:val="18"/>
                <w:szCs w:val="18"/>
              </w:rPr>
            </w:pPr>
          </w:p>
          <w:p w14:paraId="4042AFC6"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C7" w14:textId="77777777" w:rsidR="009214AB" w:rsidRPr="002B1CCB" w:rsidRDefault="009214AB" w:rsidP="009214AB">
            <w:pPr>
              <w:keepLines/>
              <w:spacing w:before="0" w:after="0" w:line="120" w:lineRule="exact"/>
              <w:rPr>
                <w:rFonts w:ascii="Museo Sans 300" w:hAnsi="Museo Sans 300" w:cs="Arial"/>
                <w:sz w:val="18"/>
                <w:szCs w:val="18"/>
              </w:rPr>
            </w:pPr>
          </w:p>
          <w:p w14:paraId="4042AFC8"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C9" w14:textId="77777777" w:rsidR="009214AB" w:rsidRPr="002B1CCB" w:rsidRDefault="009214AB" w:rsidP="009214AB">
            <w:pPr>
              <w:keepLines/>
              <w:spacing w:before="0" w:after="0" w:line="120" w:lineRule="exact"/>
              <w:rPr>
                <w:rFonts w:ascii="Museo Sans 300" w:hAnsi="Museo Sans 300" w:cs="Arial"/>
                <w:sz w:val="18"/>
                <w:szCs w:val="18"/>
              </w:rPr>
            </w:pPr>
          </w:p>
          <w:p w14:paraId="4042AFCA" w14:textId="77777777" w:rsidR="009214AB" w:rsidRPr="002B1CCB" w:rsidRDefault="009214AB" w:rsidP="009214AB">
            <w:pPr>
              <w:keepLines/>
              <w:spacing w:before="0" w:after="0"/>
              <w:rPr>
                <w:rFonts w:ascii="Museo Sans 300" w:hAnsi="Museo Sans 300" w:cs="Arial"/>
                <w:sz w:val="18"/>
                <w:szCs w:val="18"/>
              </w:rPr>
            </w:pPr>
          </w:p>
        </w:tc>
      </w:tr>
      <w:tr w:rsidR="009214AB" w:rsidRPr="002B1CCB" w14:paraId="4042AFD8" w14:textId="77777777" w:rsidTr="00DC22AC">
        <w:tc>
          <w:tcPr>
            <w:tcW w:w="1872" w:type="dxa"/>
            <w:tcBorders>
              <w:top w:val="single" w:sz="6" w:space="0" w:color="000000"/>
              <w:left w:val="single" w:sz="6" w:space="0" w:color="000000"/>
              <w:bottom w:val="single" w:sz="6" w:space="0" w:color="000000"/>
              <w:right w:val="single" w:sz="6" w:space="0" w:color="000000"/>
            </w:tcBorders>
          </w:tcPr>
          <w:p w14:paraId="4042AFCC" w14:textId="77777777" w:rsidR="009214AB" w:rsidRPr="002B1CCB" w:rsidRDefault="009214AB" w:rsidP="009214AB">
            <w:pPr>
              <w:keepLines/>
              <w:spacing w:before="0" w:after="0" w:line="120" w:lineRule="exact"/>
              <w:rPr>
                <w:rFonts w:ascii="Museo Sans 300" w:hAnsi="Museo Sans 300" w:cs="Arial"/>
                <w:sz w:val="18"/>
                <w:szCs w:val="18"/>
              </w:rPr>
            </w:pPr>
          </w:p>
          <w:p w14:paraId="4042AFCD"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Total</w:t>
            </w:r>
          </w:p>
          <w:p w14:paraId="4042AFCE"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Público</w:t>
            </w:r>
          </w:p>
          <w:p w14:paraId="4042AFCF" w14:textId="77777777" w:rsidR="009214AB" w:rsidRPr="002B1CCB" w:rsidRDefault="009214AB" w:rsidP="009214AB">
            <w:pPr>
              <w:keepLines/>
              <w:spacing w:before="0" w:after="0"/>
              <w:jc w:val="center"/>
              <w:rPr>
                <w:rFonts w:ascii="Museo Sans 300" w:hAnsi="Museo Sans 300" w:cs="Arial"/>
                <w:sz w:val="18"/>
                <w:szCs w:val="18"/>
              </w:rPr>
            </w:pPr>
            <w:r w:rsidRPr="002B1CCB">
              <w:rPr>
                <w:rFonts w:ascii="Museo Sans 300" w:hAnsi="Museo Sans 300" w:cs="Arial"/>
                <w:sz w:val="18"/>
                <w:szCs w:val="18"/>
              </w:rPr>
              <w:t>Privado</w:t>
            </w:r>
          </w:p>
        </w:tc>
        <w:tc>
          <w:tcPr>
            <w:tcW w:w="1872" w:type="dxa"/>
            <w:tcBorders>
              <w:top w:val="single" w:sz="6" w:space="0" w:color="000000"/>
              <w:left w:val="single" w:sz="6" w:space="0" w:color="000000"/>
              <w:bottom w:val="single" w:sz="6" w:space="0" w:color="000000"/>
              <w:right w:val="single" w:sz="6" w:space="0" w:color="000000"/>
            </w:tcBorders>
          </w:tcPr>
          <w:p w14:paraId="4042AFD0" w14:textId="77777777" w:rsidR="009214AB" w:rsidRPr="002B1CCB" w:rsidRDefault="009214AB" w:rsidP="009214AB">
            <w:pPr>
              <w:keepLines/>
              <w:spacing w:before="0" w:after="0" w:line="120" w:lineRule="exact"/>
              <w:rPr>
                <w:rFonts w:ascii="Museo Sans 300" w:hAnsi="Museo Sans 300" w:cs="Arial"/>
                <w:sz w:val="18"/>
                <w:szCs w:val="18"/>
              </w:rPr>
            </w:pPr>
          </w:p>
          <w:p w14:paraId="4042AFD1"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D2" w14:textId="77777777" w:rsidR="009214AB" w:rsidRPr="002B1CCB" w:rsidRDefault="009214AB" w:rsidP="009214AB">
            <w:pPr>
              <w:keepLines/>
              <w:spacing w:before="0" w:after="0" w:line="120" w:lineRule="exact"/>
              <w:rPr>
                <w:rFonts w:ascii="Museo Sans 300" w:hAnsi="Museo Sans 300" w:cs="Arial"/>
                <w:sz w:val="18"/>
                <w:szCs w:val="18"/>
              </w:rPr>
            </w:pPr>
          </w:p>
          <w:p w14:paraId="4042AFD3"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D4" w14:textId="77777777" w:rsidR="009214AB" w:rsidRPr="002B1CCB" w:rsidRDefault="009214AB" w:rsidP="009214AB">
            <w:pPr>
              <w:keepLines/>
              <w:spacing w:before="0" w:after="0" w:line="120" w:lineRule="exact"/>
              <w:rPr>
                <w:rFonts w:ascii="Museo Sans 300" w:hAnsi="Museo Sans 300" w:cs="Arial"/>
                <w:sz w:val="18"/>
                <w:szCs w:val="18"/>
              </w:rPr>
            </w:pPr>
          </w:p>
          <w:p w14:paraId="4042AFD5" w14:textId="77777777" w:rsidR="009214AB" w:rsidRPr="002B1CCB" w:rsidRDefault="009214AB" w:rsidP="009214AB">
            <w:pPr>
              <w:keepLines/>
              <w:spacing w:before="0" w:after="0"/>
              <w:rPr>
                <w:rFonts w:ascii="Museo Sans 300" w:hAnsi="Museo Sans 300" w:cs="Arial"/>
                <w:sz w:val="18"/>
                <w:szCs w:val="18"/>
              </w:rPr>
            </w:pPr>
          </w:p>
        </w:tc>
        <w:tc>
          <w:tcPr>
            <w:tcW w:w="1872" w:type="dxa"/>
            <w:tcBorders>
              <w:top w:val="single" w:sz="6" w:space="0" w:color="000000"/>
              <w:left w:val="single" w:sz="6" w:space="0" w:color="000000"/>
              <w:bottom w:val="single" w:sz="6" w:space="0" w:color="000000"/>
              <w:right w:val="single" w:sz="6" w:space="0" w:color="000000"/>
            </w:tcBorders>
          </w:tcPr>
          <w:p w14:paraId="4042AFD6" w14:textId="77777777" w:rsidR="009214AB" w:rsidRPr="002B1CCB" w:rsidRDefault="009214AB" w:rsidP="009214AB">
            <w:pPr>
              <w:keepLines/>
              <w:spacing w:before="0" w:after="0" w:line="120" w:lineRule="exact"/>
              <w:rPr>
                <w:rFonts w:ascii="Museo Sans 300" w:hAnsi="Museo Sans 300" w:cs="Arial"/>
                <w:sz w:val="18"/>
                <w:szCs w:val="18"/>
              </w:rPr>
            </w:pPr>
          </w:p>
          <w:p w14:paraId="4042AFD7" w14:textId="77777777" w:rsidR="009214AB" w:rsidRPr="002B1CCB" w:rsidRDefault="009214AB" w:rsidP="009214AB">
            <w:pPr>
              <w:keepLines/>
              <w:spacing w:before="0" w:after="0"/>
              <w:rPr>
                <w:rFonts w:ascii="Museo Sans 300" w:hAnsi="Museo Sans 300" w:cs="Arial"/>
                <w:sz w:val="18"/>
                <w:szCs w:val="18"/>
              </w:rPr>
            </w:pPr>
          </w:p>
        </w:tc>
      </w:tr>
    </w:tbl>
    <w:p w14:paraId="4042AFD9" w14:textId="77777777" w:rsidR="009214AB" w:rsidRPr="002B1CCB" w:rsidRDefault="009214AB" w:rsidP="009214AB">
      <w:pPr>
        <w:keepLines/>
        <w:rPr>
          <w:rFonts w:cs="Arial"/>
          <w:b/>
          <w:sz w:val="20"/>
        </w:rPr>
      </w:pPr>
    </w:p>
    <w:p w14:paraId="4042AFDA" w14:textId="77777777" w:rsidR="009214AB" w:rsidRPr="002B1CCB" w:rsidRDefault="009214AB" w:rsidP="00656956">
      <w:pPr>
        <w:keepLines/>
        <w:spacing w:before="0" w:after="0"/>
        <w:ind w:left="851" w:hanging="851"/>
        <w:rPr>
          <w:rFonts w:ascii="Museo Sans 300" w:hAnsi="Museo Sans 300"/>
          <w:b/>
          <w:sz w:val="22"/>
          <w:szCs w:val="22"/>
        </w:rPr>
      </w:pPr>
      <w:r w:rsidRPr="002B1CCB">
        <w:rPr>
          <w:rFonts w:ascii="Museo Sans 300" w:hAnsi="Museo Sans 300"/>
          <w:b/>
          <w:sz w:val="22"/>
          <w:szCs w:val="22"/>
        </w:rPr>
        <w:t>NOTA 5 CUENTAS POR CO</w:t>
      </w:r>
      <w:r w:rsidR="00792FDD" w:rsidRPr="002B1CCB">
        <w:rPr>
          <w:rFonts w:ascii="Museo Sans 300" w:hAnsi="Museo Sans 300"/>
          <w:b/>
          <w:sz w:val="22"/>
          <w:szCs w:val="22"/>
        </w:rPr>
        <w:t>BRAR POR OPERACIONES BURS</w:t>
      </w:r>
      <w:r w:rsidR="001721B5" w:rsidRPr="002B1CCB">
        <w:rPr>
          <w:rFonts w:ascii="Museo Sans 300" w:hAnsi="Museo Sans 300"/>
          <w:b/>
          <w:sz w:val="22"/>
          <w:szCs w:val="22"/>
        </w:rPr>
        <w:t>Á</w:t>
      </w:r>
      <w:r w:rsidR="00792FDD" w:rsidRPr="002B1CCB">
        <w:rPr>
          <w:rFonts w:ascii="Museo Sans 300" w:hAnsi="Museo Sans 300"/>
          <w:b/>
          <w:sz w:val="22"/>
          <w:szCs w:val="22"/>
        </w:rPr>
        <w:t>TILES</w:t>
      </w:r>
      <w:r w:rsidR="0030603F" w:rsidRPr="002B1CCB">
        <w:rPr>
          <w:rFonts w:ascii="Museo Sans 300" w:hAnsi="Museo Sans 300"/>
          <w:b/>
          <w:sz w:val="22"/>
          <w:szCs w:val="22"/>
        </w:rPr>
        <w:t>.</w:t>
      </w:r>
    </w:p>
    <w:p w14:paraId="4042AFDB" w14:textId="77777777" w:rsidR="009214AB" w:rsidRPr="002B1CCB" w:rsidRDefault="009214AB" w:rsidP="00E90BA2">
      <w:pPr>
        <w:keepLines/>
        <w:spacing w:before="0" w:after="120"/>
        <w:rPr>
          <w:rFonts w:ascii="Museo Sans 300" w:hAnsi="Museo Sans 300" w:cs="Arial"/>
          <w:sz w:val="22"/>
          <w:szCs w:val="22"/>
        </w:rPr>
      </w:pPr>
      <w:r w:rsidRPr="002B1CCB">
        <w:rPr>
          <w:rFonts w:ascii="Museo Sans 300" w:hAnsi="Museo Sans 300" w:cs="Arial"/>
          <w:sz w:val="22"/>
          <w:szCs w:val="22"/>
        </w:rPr>
        <w:t>Esta nota debe redactarse así:</w:t>
      </w:r>
    </w:p>
    <w:p w14:paraId="4042AFDC" w14:textId="77777777" w:rsidR="009214AB" w:rsidRPr="002B1CCB" w:rsidRDefault="009214AB" w:rsidP="00DC22AC">
      <w:pPr>
        <w:keepLines/>
        <w:spacing w:before="0" w:after="120"/>
        <w:rPr>
          <w:rFonts w:ascii="Museo Sans 300" w:hAnsi="Museo Sans 300" w:cs="Arial"/>
          <w:sz w:val="22"/>
          <w:szCs w:val="22"/>
        </w:rPr>
      </w:pPr>
      <w:r w:rsidRPr="002B1CCB">
        <w:rPr>
          <w:rFonts w:ascii="Museo Sans 300" w:hAnsi="Museo Sans 300" w:cs="Arial"/>
          <w:sz w:val="22"/>
          <w:szCs w:val="22"/>
        </w:rPr>
        <w:t>Las casas de corredores, presentan operaciones pendientes de liquidar por reportos, operaciones al contado a plazo e internacionales, por los montos siguientes:</w:t>
      </w:r>
    </w:p>
    <w:bookmarkStart w:id="78" w:name="_MON_1555249395"/>
    <w:bookmarkEnd w:id="78"/>
    <w:p w14:paraId="4042AFDD" w14:textId="77777777" w:rsidR="009214AB" w:rsidRPr="002B1CCB" w:rsidRDefault="00D67B0B" w:rsidP="009214AB">
      <w:pPr>
        <w:keepLines/>
        <w:ind w:left="1412" w:hanging="1398"/>
        <w:rPr>
          <w:rFonts w:ascii="Museo Sans 300" w:hAnsi="Museo Sans 300" w:cs="Arial"/>
          <w:b/>
          <w:sz w:val="18"/>
          <w:szCs w:val="18"/>
        </w:rPr>
      </w:pPr>
      <w:r w:rsidRPr="002B1CCB">
        <w:rPr>
          <w:rFonts w:ascii="Museo Sans 300" w:hAnsi="Museo Sans 300" w:cs="Arial"/>
          <w:snapToGrid w:val="0"/>
          <w:sz w:val="18"/>
          <w:szCs w:val="18"/>
        </w:rPr>
        <w:object w:dxaOrig="6742" w:dyaOrig="5092" w14:anchorId="40431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pt;height:195pt" o:ole="" fillcolor="window">
            <v:imagedata r:id="rId14" o:title=""/>
          </v:shape>
          <o:OLEObject Type="Embed" ProgID="Excel.Sheet.8" ShapeID="_x0000_i1025" DrawAspect="Content" ObjectID="_1730270754" r:id="rId15"/>
        </w:object>
      </w:r>
    </w:p>
    <w:p w14:paraId="4042AFDE" w14:textId="68AC7621" w:rsidR="00792FDD" w:rsidRPr="002B1CCB" w:rsidRDefault="00792FDD" w:rsidP="006B2CAE">
      <w:pPr>
        <w:keepLines/>
        <w:rPr>
          <w:rFonts w:ascii="Museo Sans 300" w:hAnsi="Museo Sans 300" w:cs="Arial"/>
          <w:b/>
          <w:sz w:val="18"/>
          <w:szCs w:val="18"/>
        </w:rPr>
      </w:pPr>
    </w:p>
    <w:p w14:paraId="4042AFDF" w14:textId="11954F31" w:rsidR="009214AB" w:rsidRPr="002B1CCB" w:rsidRDefault="009214AB" w:rsidP="00656956">
      <w:pPr>
        <w:keepLines/>
        <w:spacing w:before="0" w:after="0"/>
        <w:ind w:left="851" w:hanging="851"/>
        <w:rPr>
          <w:rFonts w:ascii="Museo Sans 300" w:hAnsi="Museo Sans 300"/>
          <w:b/>
          <w:sz w:val="22"/>
          <w:szCs w:val="22"/>
        </w:rPr>
      </w:pPr>
      <w:r w:rsidRPr="002B1CCB">
        <w:rPr>
          <w:rFonts w:ascii="Museo Sans 300" w:hAnsi="Museo Sans 300"/>
          <w:b/>
          <w:sz w:val="22"/>
          <w:szCs w:val="22"/>
        </w:rPr>
        <w:lastRenderedPageBreak/>
        <w:t>NOTA 6</w:t>
      </w:r>
      <w:r w:rsidRPr="002B1CCB">
        <w:rPr>
          <w:rFonts w:ascii="Museo Sans 300" w:hAnsi="Museo Sans 300"/>
          <w:b/>
          <w:sz w:val="22"/>
          <w:szCs w:val="22"/>
        </w:rPr>
        <w:tab/>
      </w:r>
      <w:r w:rsidR="00520C01">
        <w:rPr>
          <w:rFonts w:ascii="Museo Sans 300" w:hAnsi="Museo Sans 300"/>
          <w:b/>
          <w:sz w:val="22"/>
          <w:szCs w:val="22"/>
        </w:rPr>
        <w:t xml:space="preserve"> </w:t>
      </w:r>
      <w:r w:rsidRPr="002B1CCB">
        <w:rPr>
          <w:rFonts w:ascii="Museo Sans 300" w:hAnsi="Museo Sans 300"/>
          <w:b/>
          <w:sz w:val="22"/>
          <w:szCs w:val="22"/>
        </w:rPr>
        <w:t>OBLIGACIONES E INVERSIONES POR OPERACIONES DE ADMINISTRACIÓN DE CARTERA</w:t>
      </w:r>
      <w:r w:rsidR="0030603F" w:rsidRPr="002B1CCB">
        <w:rPr>
          <w:rFonts w:ascii="Museo Sans 300" w:hAnsi="Museo Sans 300"/>
          <w:b/>
          <w:sz w:val="22"/>
          <w:szCs w:val="22"/>
        </w:rPr>
        <w:t>.</w:t>
      </w:r>
    </w:p>
    <w:p w14:paraId="75AC28F7" w14:textId="77777777" w:rsidR="00483CE0" w:rsidRPr="002B1CCB" w:rsidRDefault="00483CE0" w:rsidP="00DC22AC">
      <w:pPr>
        <w:spacing w:before="0" w:after="120"/>
        <w:rPr>
          <w:rFonts w:ascii="Museo Sans 300" w:hAnsi="Museo Sans 300" w:cs="Arial"/>
          <w:sz w:val="22"/>
          <w:szCs w:val="22"/>
        </w:rPr>
      </w:pPr>
    </w:p>
    <w:p w14:paraId="4042AFE0" w14:textId="00F5EDB0" w:rsidR="009214AB" w:rsidRPr="002B1CCB" w:rsidRDefault="009214AB" w:rsidP="00DC22AC">
      <w:pPr>
        <w:spacing w:before="0" w:after="120"/>
        <w:rPr>
          <w:rFonts w:ascii="Museo Sans 300" w:hAnsi="Museo Sans 300" w:cs="Arial"/>
          <w:sz w:val="22"/>
          <w:szCs w:val="22"/>
        </w:rPr>
      </w:pPr>
      <w:r w:rsidRPr="002B1CCB">
        <w:rPr>
          <w:rFonts w:ascii="Museo Sans 300" w:hAnsi="Museo Sans 300" w:cs="Arial"/>
          <w:sz w:val="22"/>
          <w:szCs w:val="22"/>
        </w:rPr>
        <w:t>El contenido mínimo de esta nota será:</w:t>
      </w:r>
    </w:p>
    <w:p w14:paraId="4042AFE1" w14:textId="77777777" w:rsidR="00792FDD" w:rsidRPr="002B1CCB" w:rsidRDefault="009214AB" w:rsidP="00FE5EC1">
      <w:pPr>
        <w:widowControl w:val="0"/>
        <w:spacing w:before="0" w:after="120"/>
        <w:rPr>
          <w:rFonts w:ascii="Museo Sans 300" w:hAnsi="Museo Sans 300" w:cs="Arial"/>
          <w:sz w:val="22"/>
          <w:szCs w:val="22"/>
        </w:rPr>
      </w:pPr>
      <w:r w:rsidRPr="002B1CCB">
        <w:rPr>
          <w:rFonts w:ascii="Museo Sans 300" w:hAnsi="Museo Sans 300" w:cs="Arial"/>
          <w:sz w:val="22"/>
          <w:szCs w:val="22"/>
        </w:rPr>
        <w:t>Al xx de xx de xxxx, la composición de la cartera de inversiones en Administración de Cartera por emisor era la siguiente:</w:t>
      </w:r>
    </w:p>
    <w:tbl>
      <w:tblPr>
        <w:tblW w:w="9546" w:type="dxa"/>
        <w:tblLayout w:type="fixed"/>
        <w:tblCellMar>
          <w:left w:w="70" w:type="dxa"/>
          <w:right w:w="70" w:type="dxa"/>
        </w:tblCellMar>
        <w:tblLook w:val="0000" w:firstRow="0" w:lastRow="0" w:firstColumn="0" w:lastColumn="0" w:noHBand="0" w:noVBand="0"/>
      </w:tblPr>
      <w:tblGrid>
        <w:gridCol w:w="2480"/>
        <w:gridCol w:w="1177"/>
        <w:gridCol w:w="1091"/>
        <w:gridCol w:w="1265"/>
        <w:gridCol w:w="1145"/>
        <w:gridCol w:w="1210"/>
        <w:gridCol w:w="1178"/>
      </w:tblGrid>
      <w:tr w:rsidR="009214AB" w:rsidRPr="002B1CCB" w14:paraId="4042AFE4" w14:textId="77777777" w:rsidTr="00792FDD">
        <w:trPr>
          <w:cantSplit/>
        </w:trPr>
        <w:tc>
          <w:tcPr>
            <w:tcW w:w="2480" w:type="dxa"/>
            <w:tcBorders>
              <w:bottom w:val="single" w:sz="4" w:space="0" w:color="auto"/>
            </w:tcBorders>
          </w:tcPr>
          <w:p w14:paraId="4042AFE2" w14:textId="77777777" w:rsidR="009214AB" w:rsidRPr="002B1CCB" w:rsidRDefault="009214AB" w:rsidP="009214AB">
            <w:pPr>
              <w:rPr>
                <w:rFonts w:ascii="Museo Sans 300" w:hAnsi="Museo Sans 300" w:cs="Arial"/>
                <w:b/>
                <w:sz w:val="18"/>
                <w:szCs w:val="18"/>
              </w:rPr>
            </w:pPr>
            <w:r w:rsidRPr="002B1CCB">
              <w:rPr>
                <w:rFonts w:ascii="Museo Sans 300" w:hAnsi="Museo Sans 300" w:cs="Arial"/>
                <w:b/>
                <w:sz w:val="18"/>
                <w:szCs w:val="18"/>
              </w:rPr>
              <w:t>PORTAFOLIO</w:t>
            </w:r>
          </w:p>
        </w:tc>
        <w:tc>
          <w:tcPr>
            <w:tcW w:w="7066" w:type="dxa"/>
            <w:gridSpan w:val="6"/>
            <w:tcBorders>
              <w:bottom w:val="single" w:sz="4" w:space="0" w:color="auto"/>
            </w:tcBorders>
          </w:tcPr>
          <w:p w14:paraId="4042AFE3" w14:textId="77777777" w:rsidR="009214AB" w:rsidRPr="002B1CCB" w:rsidRDefault="009214AB" w:rsidP="009214AB">
            <w:pPr>
              <w:rPr>
                <w:rFonts w:ascii="Museo Sans 300" w:hAnsi="Museo Sans 300" w:cs="Arial"/>
                <w:b/>
                <w:sz w:val="18"/>
                <w:szCs w:val="18"/>
              </w:rPr>
            </w:pPr>
            <w:r w:rsidRPr="002B1CCB">
              <w:rPr>
                <w:rFonts w:ascii="Museo Sans 300" w:hAnsi="Museo Sans 300" w:cs="Arial"/>
                <w:b/>
                <w:sz w:val="18"/>
                <w:szCs w:val="18"/>
              </w:rPr>
              <w:t>Nombre de portafolio.</w:t>
            </w:r>
          </w:p>
        </w:tc>
      </w:tr>
      <w:tr w:rsidR="009214AB" w:rsidRPr="002B1CCB" w14:paraId="4042AFE9" w14:textId="77777777" w:rsidTr="00792FDD">
        <w:trPr>
          <w:cantSplit/>
        </w:trPr>
        <w:tc>
          <w:tcPr>
            <w:tcW w:w="2480" w:type="dxa"/>
            <w:vMerge w:val="restart"/>
            <w:tcBorders>
              <w:top w:val="single" w:sz="4" w:space="0" w:color="auto"/>
              <w:left w:val="single" w:sz="4" w:space="0" w:color="auto"/>
              <w:bottom w:val="nil"/>
              <w:right w:val="single" w:sz="4" w:space="0" w:color="auto"/>
            </w:tcBorders>
            <w:vAlign w:val="center"/>
          </w:tcPr>
          <w:p w14:paraId="4042AFE5" w14:textId="77777777" w:rsidR="009214AB" w:rsidRPr="002B1CCB" w:rsidRDefault="009214AB" w:rsidP="009214AB">
            <w:pPr>
              <w:rPr>
                <w:rFonts w:ascii="Museo Sans 300" w:hAnsi="Museo Sans 300" w:cs="Arial"/>
                <w:b/>
                <w:sz w:val="18"/>
                <w:szCs w:val="18"/>
              </w:rPr>
            </w:pPr>
            <w:r w:rsidRPr="002B1CCB">
              <w:rPr>
                <w:rFonts w:ascii="Museo Sans 300" w:hAnsi="Museo Sans 300" w:cs="Arial"/>
                <w:b/>
                <w:sz w:val="18"/>
                <w:szCs w:val="18"/>
              </w:rPr>
              <w:t>EMISOR</w:t>
            </w:r>
          </w:p>
        </w:tc>
        <w:tc>
          <w:tcPr>
            <w:tcW w:w="2268" w:type="dxa"/>
            <w:gridSpan w:val="2"/>
            <w:tcBorders>
              <w:top w:val="single" w:sz="4" w:space="0" w:color="auto"/>
              <w:left w:val="nil"/>
              <w:bottom w:val="single" w:sz="4" w:space="0" w:color="auto"/>
              <w:right w:val="single" w:sz="4" w:space="0" w:color="auto"/>
            </w:tcBorders>
          </w:tcPr>
          <w:p w14:paraId="4042AFE6" w14:textId="77777777" w:rsidR="009214AB" w:rsidRPr="002B1CCB" w:rsidRDefault="009214AB" w:rsidP="00E87CA8">
            <w:pPr>
              <w:spacing w:before="20" w:after="20"/>
              <w:jc w:val="center"/>
              <w:rPr>
                <w:rFonts w:ascii="Museo Sans 300" w:hAnsi="Museo Sans 300" w:cs="Arial"/>
                <w:b/>
                <w:sz w:val="18"/>
                <w:szCs w:val="18"/>
              </w:rPr>
            </w:pPr>
            <w:r w:rsidRPr="002B1CCB">
              <w:rPr>
                <w:rFonts w:ascii="Museo Sans 300" w:hAnsi="Museo Sans 300" w:cs="Arial"/>
                <w:b/>
                <w:sz w:val="18"/>
                <w:szCs w:val="18"/>
              </w:rPr>
              <w:t>VALOR INVERTIDO</w:t>
            </w:r>
          </w:p>
        </w:tc>
        <w:tc>
          <w:tcPr>
            <w:tcW w:w="2410" w:type="dxa"/>
            <w:gridSpan w:val="2"/>
            <w:tcBorders>
              <w:top w:val="single" w:sz="4" w:space="0" w:color="auto"/>
              <w:left w:val="nil"/>
              <w:bottom w:val="single" w:sz="4" w:space="0" w:color="auto"/>
              <w:right w:val="single" w:sz="4" w:space="0" w:color="auto"/>
            </w:tcBorders>
          </w:tcPr>
          <w:p w14:paraId="4042AFE7" w14:textId="77777777" w:rsidR="009214AB" w:rsidRPr="002B1CCB" w:rsidRDefault="009214AB" w:rsidP="00E87CA8">
            <w:pPr>
              <w:spacing w:before="20" w:after="20"/>
              <w:jc w:val="center"/>
              <w:rPr>
                <w:rFonts w:ascii="Museo Sans 300" w:hAnsi="Museo Sans 300" w:cs="Arial"/>
                <w:b/>
                <w:sz w:val="18"/>
                <w:szCs w:val="18"/>
              </w:rPr>
            </w:pPr>
            <w:r w:rsidRPr="002B1CCB">
              <w:rPr>
                <w:rFonts w:ascii="Museo Sans 300" w:hAnsi="Museo Sans 300" w:cs="Arial"/>
                <w:b/>
                <w:sz w:val="18"/>
                <w:szCs w:val="18"/>
              </w:rPr>
              <w:t>VALOR REPORTADO</w:t>
            </w:r>
          </w:p>
        </w:tc>
        <w:tc>
          <w:tcPr>
            <w:tcW w:w="2388" w:type="dxa"/>
            <w:gridSpan w:val="2"/>
            <w:tcBorders>
              <w:top w:val="single" w:sz="4" w:space="0" w:color="auto"/>
              <w:left w:val="nil"/>
              <w:bottom w:val="single" w:sz="4" w:space="0" w:color="auto"/>
              <w:right w:val="single" w:sz="4" w:space="0" w:color="auto"/>
            </w:tcBorders>
          </w:tcPr>
          <w:p w14:paraId="4042AFE8" w14:textId="77777777" w:rsidR="009214AB" w:rsidRPr="002B1CCB" w:rsidRDefault="009214AB" w:rsidP="00E87CA8">
            <w:pPr>
              <w:spacing w:before="20" w:after="20"/>
              <w:jc w:val="center"/>
              <w:rPr>
                <w:rFonts w:ascii="Museo Sans 300" w:hAnsi="Museo Sans 300" w:cs="Arial"/>
                <w:b/>
                <w:sz w:val="18"/>
                <w:szCs w:val="18"/>
              </w:rPr>
            </w:pPr>
            <w:r w:rsidRPr="002B1CCB">
              <w:rPr>
                <w:rFonts w:ascii="Museo Sans 300" w:hAnsi="Museo Sans 300" w:cs="Arial"/>
                <w:b/>
                <w:sz w:val="18"/>
                <w:szCs w:val="18"/>
              </w:rPr>
              <w:t>VALOR DISPONIBLE</w:t>
            </w:r>
          </w:p>
        </w:tc>
      </w:tr>
      <w:tr w:rsidR="009214AB" w:rsidRPr="002B1CCB" w14:paraId="4042AFF1" w14:textId="77777777" w:rsidTr="00792FDD">
        <w:trPr>
          <w:cantSplit/>
        </w:trPr>
        <w:tc>
          <w:tcPr>
            <w:tcW w:w="2480" w:type="dxa"/>
            <w:vMerge/>
            <w:tcBorders>
              <w:top w:val="nil"/>
              <w:left w:val="single" w:sz="4" w:space="0" w:color="auto"/>
              <w:bottom w:val="double" w:sz="4" w:space="0" w:color="auto"/>
              <w:right w:val="single" w:sz="4" w:space="0" w:color="auto"/>
            </w:tcBorders>
          </w:tcPr>
          <w:p w14:paraId="4042AFEA" w14:textId="77777777" w:rsidR="009214AB" w:rsidRPr="002B1CCB" w:rsidRDefault="009214AB" w:rsidP="009214AB">
            <w:pPr>
              <w:rPr>
                <w:rFonts w:ascii="Museo Sans 300" w:hAnsi="Museo Sans 300" w:cs="Arial"/>
                <w:sz w:val="18"/>
                <w:szCs w:val="18"/>
              </w:rPr>
            </w:pPr>
          </w:p>
        </w:tc>
        <w:tc>
          <w:tcPr>
            <w:tcW w:w="1177" w:type="dxa"/>
            <w:tcBorders>
              <w:top w:val="single" w:sz="4" w:space="0" w:color="auto"/>
              <w:left w:val="nil"/>
              <w:bottom w:val="double" w:sz="4" w:space="0" w:color="auto"/>
              <w:right w:val="single" w:sz="4" w:space="0" w:color="auto"/>
            </w:tcBorders>
          </w:tcPr>
          <w:p w14:paraId="4042AFEB"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2xx1</w:t>
            </w:r>
          </w:p>
        </w:tc>
        <w:tc>
          <w:tcPr>
            <w:tcW w:w="1091" w:type="dxa"/>
            <w:tcBorders>
              <w:top w:val="single" w:sz="4" w:space="0" w:color="auto"/>
              <w:left w:val="nil"/>
              <w:bottom w:val="double" w:sz="4" w:space="0" w:color="auto"/>
              <w:right w:val="single" w:sz="4" w:space="0" w:color="auto"/>
            </w:tcBorders>
          </w:tcPr>
          <w:p w14:paraId="4042AFEC"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2xx0</w:t>
            </w:r>
          </w:p>
        </w:tc>
        <w:tc>
          <w:tcPr>
            <w:tcW w:w="1265" w:type="dxa"/>
            <w:tcBorders>
              <w:top w:val="single" w:sz="4" w:space="0" w:color="auto"/>
              <w:left w:val="nil"/>
              <w:bottom w:val="double" w:sz="4" w:space="0" w:color="auto"/>
              <w:right w:val="single" w:sz="4" w:space="0" w:color="auto"/>
            </w:tcBorders>
          </w:tcPr>
          <w:p w14:paraId="4042AFED"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2xx1</w:t>
            </w:r>
          </w:p>
        </w:tc>
        <w:tc>
          <w:tcPr>
            <w:tcW w:w="1145" w:type="dxa"/>
            <w:tcBorders>
              <w:top w:val="single" w:sz="4" w:space="0" w:color="auto"/>
              <w:left w:val="nil"/>
              <w:bottom w:val="double" w:sz="4" w:space="0" w:color="auto"/>
              <w:right w:val="single" w:sz="4" w:space="0" w:color="auto"/>
            </w:tcBorders>
          </w:tcPr>
          <w:p w14:paraId="4042AFEE"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2xx0</w:t>
            </w:r>
          </w:p>
        </w:tc>
        <w:tc>
          <w:tcPr>
            <w:tcW w:w="1210" w:type="dxa"/>
            <w:tcBorders>
              <w:top w:val="single" w:sz="4" w:space="0" w:color="auto"/>
              <w:left w:val="nil"/>
              <w:bottom w:val="double" w:sz="4" w:space="0" w:color="auto"/>
              <w:right w:val="single" w:sz="4" w:space="0" w:color="auto"/>
            </w:tcBorders>
          </w:tcPr>
          <w:p w14:paraId="4042AFEF"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2xx1</w:t>
            </w:r>
          </w:p>
        </w:tc>
        <w:tc>
          <w:tcPr>
            <w:tcW w:w="1178" w:type="dxa"/>
            <w:tcBorders>
              <w:top w:val="single" w:sz="4" w:space="0" w:color="auto"/>
              <w:left w:val="nil"/>
              <w:bottom w:val="double" w:sz="4" w:space="0" w:color="auto"/>
              <w:right w:val="single" w:sz="4" w:space="0" w:color="auto"/>
            </w:tcBorders>
          </w:tcPr>
          <w:p w14:paraId="4042AFF0" w14:textId="77777777" w:rsidR="009214AB" w:rsidRPr="002B1CCB" w:rsidRDefault="009214AB" w:rsidP="00E87CA8">
            <w:pPr>
              <w:spacing w:before="20" w:after="20"/>
              <w:jc w:val="center"/>
              <w:rPr>
                <w:rFonts w:ascii="Museo Sans 300" w:hAnsi="Museo Sans 300" w:cs="Arial"/>
                <w:sz w:val="18"/>
                <w:szCs w:val="18"/>
              </w:rPr>
            </w:pPr>
            <w:r w:rsidRPr="002B1CCB">
              <w:rPr>
                <w:rFonts w:ascii="Museo Sans 300" w:hAnsi="Museo Sans 300" w:cs="Arial"/>
                <w:sz w:val="18"/>
                <w:szCs w:val="18"/>
              </w:rPr>
              <w:t>2xx0</w:t>
            </w:r>
          </w:p>
        </w:tc>
      </w:tr>
      <w:tr w:rsidR="009214AB" w:rsidRPr="002B1CCB" w14:paraId="4042AFF9" w14:textId="77777777" w:rsidTr="00792FDD">
        <w:trPr>
          <w:cantSplit/>
        </w:trPr>
        <w:tc>
          <w:tcPr>
            <w:tcW w:w="2480" w:type="dxa"/>
            <w:tcBorders>
              <w:top w:val="double" w:sz="4" w:space="0" w:color="auto"/>
              <w:left w:val="single" w:sz="4" w:space="0" w:color="auto"/>
              <w:right w:val="single" w:sz="4" w:space="0" w:color="auto"/>
            </w:tcBorders>
          </w:tcPr>
          <w:p w14:paraId="4042AFF2" w14:textId="77777777" w:rsidR="009214AB" w:rsidRPr="002B1CCB" w:rsidRDefault="009214AB" w:rsidP="009214AB">
            <w:pPr>
              <w:rPr>
                <w:rFonts w:ascii="Museo Sans 300" w:hAnsi="Museo Sans 300" w:cs="Arial"/>
                <w:sz w:val="18"/>
                <w:szCs w:val="18"/>
              </w:rPr>
            </w:pPr>
          </w:p>
        </w:tc>
        <w:tc>
          <w:tcPr>
            <w:tcW w:w="1177" w:type="dxa"/>
            <w:tcBorders>
              <w:top w:val="double" w:sz="4" w:space="0" w:color="auto"/>
              <w:left w:val="nil"/>
              <w:right w:val="single" w:sz="4" w:space="0" w:color="auto"/>
            </w:tcBorders>
          </w:tcPr>
          <w:p w14:paraId="4042AFF3" w14:textId="77777777" w:rsidR="009214AB" w:rsidRPr="002B1CCB" w:rsidRDefault="009214AB" w:rsidP="009214AB">
            <w:pPr>
              <w:rPr>
                <w:rFonts w:ascii="Museo Sans 300" w:hAnsi="Museo Sans 300" w:cs="Arial"/>
                <w:sz w:val="18"/>
                <w:szCs w:val="18"/>
              </w:rPr>
            </w:pPr>
          </w:p>
        </w:tc>
        <w:tc>
          <w:tcPr>
            <w:tcW w:w="1091" w:type="dxa"/>
            <w:tcBorders>
              <w:top w:val="double" w:sz="4" w:space="0" w:color="auto"/>
              <w:left w:val="nil"/>
              <w:right w:val="single" w:sz="4" w:space="0" w:color="auto"/>
            </w:tcBorders>
          </w:tcPr>
          <w:p w14:paraId="4042AFF4" w14:textId="77777777" w:rsidR="009214AB" w:rsidRPr="002B1CCB" w:rsidRDefault="009214AB" w:rsidP="009214AB">
            <w:pPr>
              <w:rPr>
                <w:rFonts w:ascii="Museo Sans 300" w:hAnsi="Museo Sans 300" w:cs="Arial"/>
                <w:sz w:val="18"/>
                <w:szCs w:val="18"/>
              </w:rPr>
            </w:pPr>
          </w:p>
        </w:tc>
        <w:tc>
          <w:tcPr>
            <w:tcW w:w="1265" w:type="dxa"/>
            <w:tcBorders>
              <w:top w:val="double" w:sz="4" w:space="0" w:color="auto"/>
              <w:left w:val="nil"/>
              <w:right w:val="single" w:sz="4" w:space="0" w:color="auto"/>
            </w:tcBorders>
          </w:tcPr>
          <w:p w14:paraId="4042AFF5" w14:textId="77777777" w:rsidR="009214AB" w:rsidRPr="002B1CCB" w:rsidRDefault="009214AB" w:rsidP="009214AB">
            <w:pPr>
              <w:rPr>
                <w:rFonts w:ascii="Museo Sans 300" w:hAnsi="Museo Sans 300" w:cs="Arial"/>
                <w:sz w:val="18"/>
                <w:szCs w:val="18"/>
              </w:rPr>
            </w:pPr>
          </w:p>
        </w:tc>
        <w:tc>
          <w:tcPr>
            <w:tcW w:w="1145" w:type="dxa"/>
            <w:tcBorders>
              <w:top w:val="double" w:sz="4" w:space="0" w:color="auto"/>
              <w:left w:val="nil"/>
              <w:right w:val="single" w:sz="4" w:space="0" w:color="auto"/>
            </w:tcBorders>
          </w:tcPr>
          <w:p w14:paraId="4042AFF6" w14:textId="77777777" w:rsidR="009214AB" w:rsidRPr="002B1CCB" w:rsidRDefault="009214AB" w:rsidP="009214AB">
            <w:pPr>
              <w:rPr>
                <w:rFonts w:ascii="Museo Sans 300" w:hAnsi="Museo Sans 300" w:cs="Arial"/>
                <w:sz w:val="18"/>
                <w:szCs w:val="18"/>
              </w:rPr>
            </w:pPr>
          </w:p>
        </w:tc>
        <w:tc>
          <w:tcPr>
            <w:tcW w:w="1210" w:type="dxa"/>
            <w:tcBorders>
              <w:top w:val="double" w:sz="4" w:space="0" w:color="auto"/>
              <w:left w:val="nil"/>
              <w:right w:val="single" w:sz="4" w:space="0" w:color="auto"/>
            </w:tcBorders>
          </w:tcPr>
          <w:p w14:paraId="4042AFF7" w14:textId="77777777" w:rsidR="009214AB" w:rsidRPr="002B1CCB" w:rsidRDefault="009214AB" w:rsidP="009214AB">
            <w:pPr>
              <w:rPr>
                <w:rFonts w:ascii="Museo Sans 300" w:hAnsi="Museo Sans 300" w:cs="Arial"/>
                <w:sz w:val="18"/>
                <w:szCs w:val="18"/>
              </w:rPr>
            </w:pPr>
          </w:p>
        </w:tc>
        <w:tc>
          <w:tcPr>
            <w:tcW w:w="1178" w:type="dxa"/>
            <w:tcBorders>
              <w:top w:val="double" w:sz="4" w:space="0" w:color="auto"/>
              <w:left w:val="nil"/>
              <w:right w:val="single" w:sz="4" w:space="0" w:color="auto"/>
            </w:tcBorders>
          </w:tcPr>
          <w:p w14:paraId="4042AFF8" w14:textId="77777777" w:rsidR="009214AB" w:rsidRPr="002B1CCB" w:rsidRDefault="009214AB" w:rsidP="009214AB">
            <w:pPr>
              <w:rPr>
                <w:rFonts w:ascii="Museo Sans 300" w:hAnsi="Museo Sans 300" w:cs="Arial"/>
                <w:sz w:val="18"/>
                <w:szCs w:val="18"/>
              </w:rPr>
            </w:pPr>
          </w:p>
        </w:tc>
      </w:tr>
      <w:tr w:rsidR="009214AB" w:rsidRPr="002B1CCB" w14:paraId="4042B001" w14:textId="77777777" w:rsidTr="00792FDD">
        <w:trPr>
          <w:cantSplit/>
        </w:trPr>
        <w:tc>
          <w:tcPr>
            <w:tcW w:w="2480" w:type="dxa"/>
            <w:tcBorders>
              <w:left w:val="single" w:sz="4" w:space="0" w:color="auto"/>
              <w:right w:val="single" w:sz="4" w:space="0" w:color="auto"/>
            </w:tcBorders>
          </w:tcPr>
          <w:p w14:paraId="4042AFFA" w14:textId="77777777" w:rsidR="009214AB" w:rsidRPr="002B1CCB" w:rsidRDefault="009214AB" w:rsidP="009214AB">
            <w:pPr>
              <w:rPr>
                <w:rFonts w:ascii="Museo Sans 300" w:hAnsi="Museo Sans 300" w:cs="Arial"/>
                <w:sz w:val="18"/>
                <w:szCs w:val="18"/>
              </w:rPr>
            </w:pPr>
          </w:p>
        </w:tc>
        <w:tc>
          <w:tcPr>
            <w:tcW w:w="1177" w:type="dxa"/>
            <w:tcBorders>
              <w:left w:val="nil"/>
              <w:right w:val="single" w:sz="4" w:space="0" w:color="auto"/>
            </w:tcBorders>
          </w:tcPr>
          <w:p w14:paraId="4042AFFB" w14:textId="77777777" w:rsidR="009214AB" w:rsidRPr="002B1CCB" w:rsidRDefault="009214AB" w:rsidP="009214AB">
            <w:pPr>
              <w:rPr>
                <w:rFonts w:ascii="Museo Sans 300" w:hAnsi="Museo Sans 300" w:cs="Arial"/>
                <w:sz w:val="18"/>
                <w:szCs w:val="18"/>
              </w:rPr>
            </w:pPr>
          </w:p>
        </w:tc>
        <w:tc>
          <w:tcPr>
            <w:tcW w:w="1091" w:type="dxa"/>
            <w:tcBorders>
              <w:left w:val="nil"/>
              <w:right w:val="single" w:sz="4" w:space="0" w:color="auto"/>
            </w:tcBorders>
          </w:tcPr>
          <w:p w14:paraId="4042AFFC" w14:textId="77777777" w:rsidR="009214AB" w:rsidRPr="002B1CCB" w:rsidRDefault="009214AB" w:rsidP="009214AB">
            <w:pPr>
              <w:rPr>
                <w:rFonts w:ascii="Museo Sans 300" w:hAnsi="Museo Sans 300" w:cs="Arial"/>
                <w:sz w:val="18"/>
                <w:szCs w:val="18"/>
              </w:rPr>
            </w:pPr>
          </w:p>
        </w:tc>
        <w:tc>
          <w:tcPr>
            <w:tcW w:w="1265" w:type="dxa"/>
            <w:tcBorders>
              <w:left w:val="nil"/>
              <w:right w:val="single" w:sz="4" w:space="0" w:color="auto"/>
            </w:tcBorders>
          </w:tcPr>
          <w:p w14:paraId="4042AFFD" w14:textId="77777777" w:rsidR="009214AB" w:rsidRPr="002B1CCB" w:rsidRDefault="009214AB" w:rsidP="009214AB">
            <w:pPr>
              <w:rPr>
                <w:rFonts w:ascii="Museo Sans 300" w:hAnsi="Museo Sans 300" w:cs="Arial"/>
                <w:sz w:val="18"/>
                <w:szCs w:val="18"/>
              </w:rPr>
            </w:pPr>
          </w:p>
        </w:tc>
        <w:tc>
          <w:tcPr>
            <w:tcW w:w="1145" w:type="dxa"/>
            <w:tcBorders>
              <w:left w:val="nil"/>
              <w:right w:val="single" w:sz="4" w:space="0" w:color="auto"/>
            </w:tcBorders>
          </w:tcPr>
          <w:p w14:paraId="4042AFFE" w14:textId="77777777" w:rsidR="009214AB" w:rsidRPr="002B1CCB" w:rsidRDefault="009214AB" w:rsidP="009214AB">
            <w:pPr>
              <w:rPr>
                <w:rFonts w:ascii="Museo Sans 300" w:hAnsi="Museo Sans 300" w:cs="Arial"/>
                <w:sz w:val="18"/>
                <w:szCs w:val="18"/>
              </w:rPr>
            </w:pPr>
          </w:p>
        </w:tc>
        <w:tc>
          <w:tcPr>
            <w:tcW w:w="1210" w:type="dxa"/>
            <w:tcBorders>
              <w:left w:val="nil"/>
              <w:right w:val="single" w:sz="4" w:space="0" w:color="auto"/>
            </w:tcBorders>
          </w:tcPr>
          <w:p w14:paraId="4042AFFF" w14:textId="77777777" w:rsidR="009214AB" w:rsidRPr="002B1CCB" w:rsidRDefault="009214AB" w:rsidP="009214AB">
            <w:pPr>
              <w:rPr>
                <w:rFonts w:ascii="Museo Sans 300" w:hAnsi="Museo Sans 300" w:cs="Arial"/>
                <w:sz w:val="18"/>
                <w:szCs w:val="18"/>
              </w:rPr>
            </w:pPr>
          </w:p>
        </w:tc>
        <w:tc>
          <w:tcPr>
            <w:tcW w:w="1178" w:type="dxa"/>
            <w:tcBorders>
              <w:left w:val="nil"/>
              <w:right w:val="single" w:sz="4" w:space="0" w:color="auto"/>
            </w:tcBorders>
          </w:tcPr>
          <w:p w14:paraId="4042B000" w14:textId="77777777" w:rsidR="009214AB" w:rsidRPr="002B1CCB" w:rsidRDefault="009214AB" w:rsidP="009214AB">
            <w:pPr>
              <w:rPr>
                <w:rFonts w:ascii="Museo Sans 300" w:hAnsi="Museo Sans 300" w:cs="Arial"/>
                <w:sz w:val="18"/>
                <w:szCs w:val="18"/>
              </w:rPr>
            </w:pPr>
          </w:p>
        </w:tc>
      </w:tr>
      <w:tr w:rsidR="009214AB" w:rsidRPr="002B1CCB" w14:paraId="4042B009" w14:textId="77777777" w:rsidTr="00792FDD">
        <w:trPr>
          <w:cantSplit/>
        </w:trPr>
        <w:tc>
          <w:tcPr>
            <w:tcW w:w="2480" w:type="dxa"/>
            <w:tcBorders>
              <w:left w:val="single" w:sz="4" w:space="0" w:color="auto"/>
              <w:right w:val="single" w:sz="4" w:space="0" w:color="auto"/>
            </w:tcBorders>
          </w:tcPr>
          <w:p w14:paraId="4042B002" w14:textId="77777777" w:rsidR="009214AB" w:rsidRPr="002B1CCB" w:rsidRDefault="009214AB" w:rsidP="009214AB">
            <w:pPr>
              <w:rPr>
                <w:rFonts w:ascii="Museo Sans 300" w:hAnsi="Museo Sans 300" w:cs="Arial"/>
                <w:sz w:val="18"/>
                <w:szCs w:val="18"/>
              </w:rPr>
            </w:pPr>
          </w:p>
        </w:tc>
        <w:tc>
          <w:tcPr>
            <w:tcW w:w="1177" w:type="dxa"/>
            <w:tcBorders>
              <w:left w:val="nil"/>
              <w:right w:val="single" w:sz="4" w:space="0" w:color="auto"/>
            </w:tcBorders>
          </w:tcPr>
          <w:p w14:paraId="4042B003" w14:textId="77777777" w:rsidR="009214AB" w:rsidRPr="002B1CCB" w:rsidRDefault="009214AB" w:rsidP="009214AB">
            <w:pPr>
              <w:rPr>
                <w:rFonts w:ascii="Museo Sans 300" w:hAnsi="Museo Sans 300" w:cs="Arial"/>
                <w:sz w:val="18"/>
                <w:szCs w:val="18"/>
              </w:rPr>
            </w:pPr>
          </w:p>
        </w:tc>
        <w:tc>
          <w:tcPr>
            <w:tcW w:w="1091" w:type="dxa"/>
            <w:tcBorders>
              <w:left w:val="nil"/>
              <w:right w:val="single" w:sz="4" w:space="0" w:color="auto"/>
            </w:tcBorders>
          </w:tcPr>
          <w:p w14:paraId="4042B004" w14:textId="77777777" w:rsidR="009214AB" w:rsidRPr="002B1CCB" w:rsidRDefault="009214AB" w:rsidP="009214AB">
            <w:pPr>
              <w:rPr>
                <w:rFonts w:ascii="Museo Sans 300" w:hAnsi="Museo Sans 300" w:cs="Arial"/>
                <w:sz w:val="18"/>
                <w:szCs w:val="18"/>
              </w:rPr>
            </w:pPr>
          </w:p>
        </w:tc>
        <w:tc>
          <w:tcPr>
            <w:tcW w:w="1265" w:type="dxa"/>
            <w:tcBorders>
              <w:left w:val="nil"/>
              <w:right w:val="single" w:sz="4" w:space="0" w:color="auto"/>
            </w:tcBorders>
          </w:tcPr>
          <w:p w14:paraId="4042B005" w14:textId="77777777" w:rsidR="009214AB" w:rsidRPr="002B1CCB" w:rsidRDefault="009214AB" w:rsidP="009214AB">
            <w:pPr>
              <w:rPr>
                <w:rFonts w:ascii="Museo Sans 300" w:hAnsi="Museo Sans 300" w:cs="Arial"/>
                <w:sz w:val="18"/>
                <w:szCs w:val="18"/>
              </w:rPr>
            </w:pPr>
          </w:p>
        </w:tc>
        <w:tc>
          <w:tcPr>
            <w:tcW w:w="1145" w:type="dxa"/>
            <w:tcBorders>
              <w:left w:val="nil"/>
              <w:right w:val="single" w:sz="4" w:space="0" w:color="auto"/>
            </w:tcBorders>
          </w:tcPr>
          <w:p w14:paraId="4042B006" w14:textId="77777777" w:rsidR="009214AB" w:rsidRPr="002B1CCB" w:rsidRDefault="009214AB" w:rsidP="009214AB">
            <w:pPr>
              <w:rPr>
                <w:rFonts w:ascii="Museo Sans 300" w:hAnsi="Museo Sans 300" w:cs="Arial"/>
                <w:sz w:val="18"/>
                <w:szCs w:val="18"/>
              </w:rPr>
            </w:pPr>
          </w:p>
        </w:tc>
        <w:tc>
          <w:tcPr>
            <w:tcW w:w="1210" w:type="dxa"/>
            <w:tcBorders>
              <w:left w:val="nil"/>
              <w:right w:val="single" w:sz="4" w:space="0" w:color="auto"/>
            </w:tcBorders>
          </w:tcPr>
          <w:p w14:paraId="4042B007" w14:textId="77777777" w:rsidR="009214AB" w:rsidRPr="002B1CCB" w:rsidRDefault="009214AB" w:rsidP="009214AB">
            <w:pPr>
              <w:rPr>
                <w:rFonts w:ascii="Museo Sans 300" w:hAnsi="Museo Sans 300" w:cs="Arial"/>
                <w:sz w:val="18"/>
                <w:szCs w:val="18"/>
              </w:rPr>
            </w:pPr>
          </w:p>
        </w:tc>
        <w:tc>
          <w:tcPr>
            <w:tcW w:w="1178" w:type="dxa"/>
            <w:tcBorders>
              <w:left w:val="nil"/>
              <w:right w:val="single" w:sz="4" w:space="0" w:color="auto"/>
            </w:tcBorders>
          </w:tcPr>
          <w:p w14:paraId="4042B008" w14:textId="77777777" w:rsidR="009214AB" w:rsidRPr="002B1CCB" w:rsidRDefault="009214AB" w:rsidP="009214AB">
            <w:pPr>
              <w:rPr>
                <w:rFonts w:ascii="Museo Sans 300" w:hAnsi="Museo Sans 300" w:cs="Arial"/>
                <w:sz w:val="18"/>
                <w:szCs w:val="18"/>
              </w:rPr>
            </w:pPr>
          </w:p>
        </w:tc>
      </w:tr>
      <w:tr w:rsidR="009214AB" w:rsidRPr="002B1CCB" w14:paraId="4042B011" w14:textId="77777777" w:rsidTr="00E87CA8">
        <w:trPr>
          <w:cantSplit/>
          <w:trHeight w:val="190"/>
        </w:trPr>
        <w:tc>
          <w:tcPr>
            <w:tcW w:w="2480" w:type="dxa"/>
            <w:tcBorders>
              <w:left w:val="single" w:sz="4" w:space="0" w:color="auto"/>
              <w:bottom w:val="double" w:sz="4" w:space="0" w:color="auto"/>
              <w:right w:val="single" w:sz="4" w:space="0" w:color="auto"/>
            </w:tcBorders>
          </w:tcPr>
          <w:p w14:paraId="4042B00A" w14:textId="77777777" w:rsidR="009214AB" w:rsidRPr="002B1CCB" w:rsidRDefault="009214AB" w:rsidP="009214AB">
            <w:pPr>
              <w:rPr>
                <w:rFonts w:ascii="Museo Sans 300" w:hAnsi="Museo Sans 300" w:cs="Arial"/>
                <w:sz w:val="18"/>
                <w:szCs w:val="18"/>
              </w:rPr>
            </w:pPr>
          </w:p>
        </w:tc>
        <w:tc>
          <w:tcPr>
            <w:tcW w:w="1177" w:type="dxa"/>
            <w:tcBorders>
              <w:left w:val="nil"/>
              <w:bottom w:val="double" w:sz="4" w:space="0" w:color="auto"/>
              <w:right w:val="single" w:sz="4" w:space="0" w:color="auto"/>
            </w:tcBorders>
          </w:tcPr>
          <w:p w14:paraId="4042B00B" w14:textId="77777777" w:rsidR="009214AB" w:rsidRPr="002B1CCB" w:rsidRDefault="009214AB" w:rsidP="009214AB">
            <w:pPr>
              <w:rPr>
                <w:rFonts w:ascii="Museo Sans 300" w:hAnsi="Museo Sans 300" w:cs="Arial"/>
                <w:sz w:val="18"/>
                <w:szCs w:val="18"/>
              </w:rPr>
            </w:pPr>
          </w:p>
        </w:tc>
        <w:tc>
          <w:tcPr>
            <w:tcW w:w="1091" w:type="dxa"/>
            <w:tcBorders>
              <w:left w:val="nil"/>
              <w:bottom w:val="double" w:sz="4" w:space="0" w:color="auto"/>
              <w:right w:val="single" w:sz="4" w:space="0" w:color="auto"/>
            </w:tcBorders>
          </w:tcPr>
          <w:p w14:paraId="4042B00C" w14:textId="77777777" w:rsidR="009214AB" w:rsidRPr="002B1CCB" w:rsidRDefault="009214AB" w:rsidP="009214AB">
            <w:pPr>
              <w:rPr>
                <w:rFonts w:ascii="Museo Sans 300" w:hAnsi="Museo Sans 300" w:cs="Arial"/>
                <w:sz w:val="18"/>
                <w:szCs w:val="18"/>
              </w:rPr>
            </w:pPr>
          </w:p>
        </w:tc>
        <w:tc>
          <w:tcPr>
            <w:tcW w:w="1265" w:type="dxa"/>
            <w:tcBorders>
              <w:left w:val="nil"/>
              <w:bottom w:val="double" w:sz="4" w:space="0" w:color="auto"/>
              <w:right w:val="single" w:sz="4" w:space="0" w:color="auto"/>
            </w:tcBorders>
          </w:tcPr>
          <w:p w14:paraId="4042B00D" w14:textId="77777777" w:rsidR="009214AB" w:rsidRPr="002B1CCB" w:rsidRDefault="009214AB" w:rsidP="009214AB">
            <w:pPr>
              <w:rPr>
                <w:rFonts w:ascii="Museo Sans 300" w:hAnsi="Museo Sans 300" w:cs="Arial"/>
                <w:sz w:val="18"/>
                <w:szCs w:val="18"/>
              </w:rPr>
            </w:pPr>
          </w:p>
        </w:tc>
        <w:tc>
          <w:tcPr>
            <w:tcW w:w="1145" w:type="dxa"/>
            <w:tcBorders>
              <w:left w:val="nil"/>
              <w:bottom w:val="double" w:sz="4" w:space="0" w:color="auto"/>
              <w:right w:val="single" w:sz="4" w:space="0" w:color="auto"/>
            </w:tcBorders>
          </w:tcPr>
          <w:p w14:paraId="4042B00E" w14:textId="77777777" w:rsidR="009214AB" w:rsidRPr="002B1CCB" w:rsidRDefault="009214AB" w:rsidP="009214AB">
            <w:pPr>
              <w:rPr>
                <w:rFonts w:ascii="Museo Sans 300" w:hAnsi="Museo Sans 300" w:cs="Arial"/>
                <w:sz w:val="18"/>
                <w:szCs w:val="18"/>
              </w:rPr>
            </w:pPr>
          </w:p>
        </w:tc>
        <w:tc>
          <w:tcPr>
            <w:tcW w:w="1210" w:type="dxa"/>
            <w:tcBorders>
              <w:left w:val="nil"/>
              <w:bottom w:val="double" w:sz="4" w:space="0" w:color="auto"/>
              <w:right w:val="single" w:sz="4" w:space="0" w:color="auto"/>
            </w:tcBorders>
          </w:tcPr>
          <w:p w14:paraId="4042B00F" w14:textId="77777777" w:rsidR="009214AB" w:rsidRPr="002B1CCB" w:rsidRDefault="009214AB" w:rsidP="009214AB">
            <w:pPr>
              <w:rPr>
                <w:rFonts w:ascii="Museo Sans 300" w:hAnsi="Museo Sans 300" w:cs="Arial"/>
                <w:sz w:val="18"/>
                <w:szCs w:val="18"/>
              </w:rPr>
            </w:pPr>
          </w:p>
        </w:tc>
        <w:tc>
          <w:tcPr>
            <w:tcW w:w="1178" w:type="dxa"/>
            <w:tcBorders>
              <w:left w:val="nil"/>
              <w:bottom w:val="double" w:sz="4" w:space="0" w:color="auto"/>
              <w:right w:val="single" w:sz="4" w:space="0" w:color="auto"/>
            </w:tcBorders>
          </w:tcPr>
          <w:p w14:paraId="4042B010" w14:textId="77777777" w:rsidR="009214AB" w:rsidRPr="002B1CCB" w:rsidRDefault="009214AB" w:rsidP="009214AB">
            <w:pPr>
              <w:rPr>
                <w:rFonts w:ascii="Museo Sans 300" w:hAnsi="Museo Sans 300" w:cs="Arial"/>
                <w:sz w:val="18"/>
                <w:szCs w:val="18"/>
              </w:rPr>
            </w:pPr>
          </w:p>
        </w:tc>
      </w:tr>
      <w:tr w:rsidR="009214AB" w:rsidRPr="002B1CCB" w14:paraId="4042B019" w14:textId="77777777" w:rsidTr="00E87CA8">
        <w:trPr>
          <w:cantSplit/>
          <w:trHeight w:val="276"/>
        </w:trPr>
        <w:tc>
          <w:tcPr>
            <w:tcW w:w="2480" w:type="dxa"/>
            <w:tcBorders>
              <w:top w:val="double" w:sz="4" w:space="0" w:color="auto"/>
              <w:left w:val="single" w:sz="4" w:space="0" w:color="auto"/>
              <w:bottom w:val="double" w:sz="4" w:space="0" w:color="auto"/>
              <w:right w:val="single" w:sz="4" w:space="0" w:color="auto"/>
            </w:tcBorders>
            <w:vAlign w:val="center"/>
          </w:tcPr>
          <w:p w14:paraId="4042B012" w14:textId="77777777" w:rsidR="009214AB" w:rsidRPr="002B1CCB" w:rsidRDefault="009214AB" w:rsidP="00E87CA8">
            <w:pPr>
              <w:spacing w:before="20" w:after="20"/>
              <w:rPr>
                <w:rFonts w:ascii="Museo Sans 300" w:hAnsi="Museo Sans 300" w:cs="Arial"/>
                <w:b/>
                <w:sz w:val="18"/>
                <w:szCs w:val="18"/>
              </w:rPr>
            </w:pPr>
            <w:r w:rsidRPr="002B1CCB">
              <w:rPr>
                <w:rFonts w:ascii="Museo Sans 300" w:hAnsi="Museo Sans 300" w:cs="Arial"/>
                <w:b/>
                <w:sz w:val="18"/>
                <w:szCs w:val="18"/>
              </w:rPr>
              <w:t>TOTAL</w:t>
            </w:r>
          </w:p>
        </w:tc>
        <w:tc>
          <w:tcPr>
            <w:tcW w:w="1177" w:type="dxa"/>
            <w:tcBorders>
              <w:top w:val="double" w:sz="4" w:space="0" w:color="auto"/>
              <w:left w:val="nil"/>
              <w:bottom w:val="double" w:sz="4" w:space="0" w:color="auto"/>
              <w:right w:val="single" w:sz="4" w:space="0" w:color="auto"/>
            </w:tcBorders>
          </w:tcPr>
          <w:p w14:paraId="4042B013" w14:textId="77777777" w:rsidR="009214AB" w:rsidRPr="002B1CCB" w:rsidRDefault="009214AB" w:rsidP="009214AB">
            <w:pPr>
              <w:rPr>
                <w:rFonts w:ascii="Museo Sans 300" w:hAnsi="Museo Sans 300" w:cs="Arial"/>
                <w:sz w:val="18"/>
                <w:szCs w:val="18"/>
              </w:rPr>
            </w:pPr>
          </w:p>
        </w:tc>
        <w:tc>
          <w:tcPr>
            <w:tcW w:w="1091" w:type="dxa"/>
            <w:tcBorders>
              <w:top w:val="double" w:sz="4" w:space="0" w:color="auto"/>
              <w:left w:val="nil"/>
              <w:bottom w:val="double" w:sz="4" w:space="0" w:color="auto"/>
              <w:right w:val="single" w:sz="4" w:space="0" w:color="auto"/>
            </w:tcBorders>
          </w:tcPr>
          <w:p w14:paraId="4042B014" w14:textId="77777777" w:rsidR="009214AB" w:rsidRPr="002B1CCB" w:rsidRDefault="009214AB" w:rsidP="009214AB">
            <w:pPr>
              <w:rPr>
                <w:rFonts w:ascii="Museo Sans 300" w:hAnsi="Museo Sans 300" w:cs="Arial"/>
                <w:sz w:val="18"/>
                <w:szCs w:val="18"/>
              </w:rPr>
            </w:pPr>
          </w:p>
        </w:tc>
        <w:tc>
          <w:tcPr>
            <w:tcW w:w="1265" w:type="dxa"/>
            <w:tcBorders>
              <w:top w:val="double" w:sz="4" w:space="0" w:color="auto"/>
              <w:left w:val="nil"/>
              <w:bottom w:val="double" w:sz="4" w:space="0" w:color="auto"/>
              <w:right w:val="single" w:sz="4" w:space="0" w:color="auto"/>
            </w:tcBorders>
          </w:tcPr>
          <w:p w14:paraId="4042B015" w14:textId="77777777" w:rsidR="009214AB" w:rsidRPr="002B1CCB" w:rsidRDefault="009214AB" w:rsidP="009214AB">
            <w:pPr>
              <w:rPr>
                <w:rFonts w:ascii="Museo Sans 300" w:hAnsi="Museo Sans 300" w:cs="Arial"/>
                <w:sz w:val="18"/>
                <w:szCs w:val="18"/>
              </w:rPr>
            </w:pPr>
          </w:p>
        </w:tc>
        <w:tc>
          <w:tcPr>
            <w:tcW w:w="1145" w:type="dxa"/>
            <w:tcBorders>
              <w:top w:val="double" w:sz="4" w:space="0" w:color="auto"/>
              <w:left w:val="nil"/>
              <w:bottom w:val="double" w:sz="4" w:space="0" w:color="auto"/>
              <w:right w:val="single" w:sz="4" w:space="0" w:color="auto"/>
            </w:tcBorders>
          </w:tcPr>
          <w:p w14:paraId="4042B016" w14:textId="77777777" w:rsidR="009214AB" w:rsidRPr="002B1CCB" w:rsidRDefault="009214AB" w:rsidP="009214AB">
            <w:pPr>
              <w:rPr>
                <w:rFonts w:ascii="Museo Sans 300" w:hAnsi="Museo Sans 300" w:cs="Arial"/>
                <w:sz w:val="18"/>
                <w:szCs w:val="18"/>
              </w:rPr>
            </w:pPr>
          </w:p>
        </w:tc>
        <w:tc>
          <w:tcPr>
            <w:tcW w:w="1210" w:type="dxa"/>
            <w:tcBorders>
              <w:top w:val="double" w:sz="4" w:space="0" w:color="auto"/>
              <w:left w:val="nil"/>
              <w:bottom w:val="double" w:sz="4" w:space="0" w:color="auto"/>
              <w:right w:val="single" w:sz="4" w:space="0" w:color="auto"/>
            </w:tcBorders>
          </w:tcPr>
          <w:p w14:paraId="4042B017" w14:textId="77777777" w:rsidR="009214AB" w:rsidRPr="002B1CCB" w:rsidRDefault="009214AB" w:rsidP="009214AB">
            <w:pPr>
              <w:rPr>
                <w:rFonts w:ascii="Museo Sans 300" w:hAnsi="Museo Sans 300" w:cs="Arial"/>
                <w:sz w:val="18"/>
                <w:szCs w:val="18"/>
              </w:rPr>
            </w:pPr>
          </w:p>
        </w:tc>
        <w:tc>
          <w:tcPr>
            <w:tcW w:w="1178" w:type="dxa"/>
            <w:tcBorders>
              <w:top w:val="double" w:sz="4" w:space="0" w:color="auto"/>
              <w:left w:val="nil"/>
              <w:bottom w:val="double" w:sz="4" w:space="0" w:color="auto"/>
              <w:right w:val="single" w:sz="4" w:space="0" w:color="auto"/>
            </w:tcBorders>
          </w:tcPr>
          <w:p w14:paraId="4042B018" w14:textId="77777777" w:rsidR="009214AB" w:rsidRPr="002B1CCB" w:rsidRDefault="009214AB" w:rsidP="009214AB">
            <w:pPr>
              <w:rPr>
                <w:rFonts w:ascii="Museo Sans 300" w:hAnsi="Museo Sans 300" w:cs="Arial"/>
                <w:sz w:val="18"/>
                <w:szCs w:val="18"/>
              </w:rPr>
            </w:pPr>
          </w:p>
        </w:tc>
      </w:tr>
    </w:tbl>
    <w:p w14:paraId="4042B01A" w14:textId="77777777" w:rsidR="009214AB" w:rsidRPr="002B1CCB" w:rsidRDefault="009214AB" w:rsidP="009214AB">
      <w:pPr>
        <w:rPr>
          <w:rFonts w:ascii="Museo Sans 300" w:hAnsi="Museo Sans 300" w:cs="Arial"/>
          <w:sz w:val="18"/>
          <w:szCs w:val="18"/>
        </w:rPr>
      </w:pPr>
    </w:p>
    <w:p w14:paraId="4042B01B" w14:textId="6B6B4095" w:rsidR="009214AB" w:rsidRPr="002B1CCB" w:rsidRDefault="009214AB" w:rsidP="00DC22AC">
      <w:pPr>
        <w:spacing w:before="0" w:after="120"/>
        <w:rPr>
          <w:rFonts w:ascii="Museo Sans 300" w:hAnsi="Museo Sans 300" w:cs="Arial"/>
          <w:sz w:val="22"/>
          <w:szCs w:val="22"/>
        </w:rPr>
      </w:pPr>
      <w:r w:rsidRPr="002B1CCB">
        <w:rPr>
          <w:rFonts w:ascii="Museo Sans 300" w:hAnsi="Museo Sans 300" w:cs="Arial"/>
          <w:sz w:val="22"/>
          <w:szCs w:val="22"/>
        </w:rPr>
        <w:t>El orden en el cual deben aparecer los emisores, en el cuadro anterior, en cuanto apliquen es el siguiente: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8468F3" w:rsidRPr="002B1CCB" w14:paraId="0A1A8B65" w14:textId="77777777" w:rsidTr="00A538B5">
        <w:tc>
          <w:tcPr>
            <w:tcW w:w="6062" w:type="dxa"/>
            <w:shd w:val="clear" w:color="auto" w:fill="auto"/>
          </w:tcPr>
          <w:p w14:paraId="71EC1CD2"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Agrícola</w:t>
            </w:r>
          </w:p>
        </w:tc>
      </w:tr>
      <w:tr w:rsidR="008468F3" w:rsidRPr="002B1CCB" w14:paraId="520E286E" w14:textId="77777777" w:rsidTr="00A538B5">
        <w:tc>
          <w:tcPr>
            <w:tcW w:w="6062" w:type="dxa"/>
            <w:shd w:val="clear" w:color="auto" w:fill="auto"/>
          </w:tcPr>
          <w:p w14:paraId="376252C5"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de América Central</w:t>
            </w:r>
          </w:p>
        </w:tc>
      </w:tr>
      <w:tr w:rsidR="008468F3" w:rsidRPr="002B1CCB" w14:paraId="0A8976F4" w14:textId="77777777" w:rsidTr="00A538B5">
        <w:tc>
          <w:tcPr>
            <w:tcW w:w="6062" w:type="dxa"/>
            <w:shd w:val="clear" w:color="auto" w:fill="auto"/>
          </w:tcPr>
          <w:p w14:paraId="0431EE23"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Centroamericano de Integración Económica</w:t>
            </w:r>
          </w:p>
        </w:tc>
      </w:tr>
      <w:tr w:rsidR="008468F3" w:rsidRPr="002B1CCB" w14:paraId="1B6204CF" w14:textId="77777777" w:rsidTr="00A538B5">
        <w:tc>
          <w:tcPr>
            <w:tcW w:w="6062" w:type="dxa"/>
            <w:shd w:val="clear" w:color="auto" w:fill="auto"/>
          </w:tcPr>
          <w:p w14:paraId="56A537FF"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Central de Reserva</w:t>
            </w:r>
          </w:p>
        </w:tc>
      </w:tr>
      <w:tr w:rsidR="008468F3" w:rsidRPr="002B1CCB" w14:paraId="53D3D165" w14:textId="77777777" w:rsidTr="00A538B5">
        <w:tc>
          <w:tcPr>
            <w:tcW w:w="6062" w:type="dxa"/>
            <w:shd w:val="clear" w:color="auto" w:fill="auto"/>
          </w:tcPr>
          <w:p w14:paraId="1A5F4481"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Multisectorial de Inversiones</w:t>
            </w:r>
          </w:p>
        </w:tc>
      </w:tr>
      <w:tr w:rsidR="008468F3" w:rsidRPr="002B1CCB" w14:paraId="3C52E376" w14:textId="77777777" w:rsidTr="00A538B5">
        <w:tc>
          <w:tcPr>
            <w:tcW w:w="6062" w:type="dxa"/>
            <w:shd w:val="clear" w:color="auto" w:fill="auto"/>
          </w:tcPr>
          <w:p w14:paraId="0014E2F1"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del Istmo</w:t>
            </w:r>
          </w:p>
        </w:tc>
      </w:tr>
      <w:tr w:rsidR="008468F3" w:rsidRPr="002B1CCB" w14:paraId="65E4870C" w14:textId="77777777" w:rsidTr="00A538B5">
        <w:tc>
          <w:tcPr>
            <w:tcW w:w="6062" w:type="dxa"/>
            <w:shd w:val="clear" w:color="auto" w:fill="auto"/>
          </w:tcPr>
          <w:p w14:paraId="52ECEA47"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Citibank El Salvador</w:t>
            </w:r>
          </w:p>
        </w:tc>
      </w:tr>
      <w:tr w:rsidR="008468F3" w:rsidRPr="002B1CCB" w14:paraId="1190503F" w14:textId="77777777" w:rsidTr="00A538B5">
        <w:tc>
          <w:tcPr>
            <w:tcW w:w="6062" w:type="dxa"/>
            <w:shd w:val="clear" w:color="auto" w:fill="auto"/>
          </w:tcPr>
          <w:p w14:paraId="0B1DCEB9"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Global Bank Corp</w:t>
            </w:r>
          </w:p>
        </w:tc>
      </w:tr>
      <w:tr w:rsidR="008468F3" w:rsidRPr="002B1CCB" w14:paraId="44ADF97C" w14:textId="77777777" w:rsidTr="00A538B5">
        <w:tc>
          <w:tcPr>
            <w:tcW w:w="6062" w:type="dxa"/>
            <w:shd w:val="clear" w:color="auto" w:fill="auto"/>
          </w:tcPr>
          <w:p w14:paraId="68634DD6"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 xml:space="preserve">Banco Procredit </w:t>
            </w:r>
          </w:p>
        </w:tc>
      </w:tr>
      <w:tr w:rsidR="008468F3" w:rsidRPr="002B1CCB" w14:paraId="47076E5B" w14:textId="77777777" w:rsidTr="00A538B5">
        <w:tc>
          <w:tcPr>
            <w:tcW w:w="6062" w:type="dxa"/>
            <w:shd w:val="clear" w:color="auto" w:fill="auto"/>
          </w:tcPr>
          <w:p w14:paraId="6148F5B8"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Promerica</w:t>
            </w:r>
          </w:p>
        </w:tc>
      </w:tr>
      <w:tr w:rsidR="008468F3" w:rsidRPr="002B1CCB" w14:paraId="37AE974B" w14:textId="77777777" w:rsidTr="00A538B5">
        <w:tc>
          <w:tcPr>
            <w:tcW w:w="6062" w:type="dxa"/>
            <w:shd w:val="clear" w:color="auto" w:fill="auto"/>
          </w:tcPr>
          <w:p w14:paraId="03218316"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 xml:space="preserve">Scotiabank El Salvador </w:t>
            </w:r>
          </w:p>
        </w:tc>
      </w:tr>
      <w:tr w:rsidR="008468F3" w:rsidRPr="002B1CCB" w14:paraId="4B8DECE4" w14:textId="77777777" w:rsidTr="00A538B5">
        <w:tc>
          <w:tcPr>
            <w:tcW w:w="6062" w:type="dxa"/>
            <w:shd w:val="clear" w:color="auto" w:fill="auto"/>
          </w:tcPr>
          <w:p w14:paraId="3FEEE9D8"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 xml:space="preserve">Banco HSBC  Salvadoreño </w:t>
            </w:r>
          </w:p>
        </w:tc>
      </w:tr>
      <w:tr w:rsidR="008468F3" w:rsidRPr="002B1CCB" w14:paraId="26C1AC29" w14:textId="77777777" w:rsidTr="00A538B5">
        <w:tc>
          <w:tcPr>
            <w:tcW w:w="6062" w:type="dxa"/>
            <w:shd w:val="clear" w:color="auto" w:fill="auto"/>
          </w:tcPr>
          <w:p w14:paraId="1EC5D679"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Banco Hipotecario</w:t>
            </w:r>
          </w:p>
        </w:tc>
      </w:tr>
      <w:tr w:rsidR="008468F3" w:rsidRPr="002B1CCB" w14:paraId="7F3FC1F1" w14:textId="77777777" w:rsidTr="00A538B5">
        <w:tc>
          <w:tcPr>
            <w:tcW w:w="6062" w:type="dxa"/>
            <w:shd w:val="clear" w:color="auto" w:fill="auto"/>
          </w:tcPr>
          <w:p w14:paraId="6EF67051"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El Salvador</w:t>
            </w:r>
          </w:p>
        </w:tc>
      </w:tr>
      <w:tr w:rsidR="008468F3" w:rsidRPr="002B1CCB" w14:paraId="3F67D509" w14:textId="77777777" w:rsidTr="00A538B5">
        <w:tc>
          <w:tcPr>
            <w:tcW w:w="6062" w:type="dxa"/>
            <w:shd w:val="clear" w:color="auto" w:fill="auto"/>
          </w:tcPr>
          <w:p w14:paraId="4C0037C1"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Guatemala</w:t>
            </w:r>
          </w:p>
        </w:tc>
      </w:tr>
      <w:tr w:rsidR="008468F3" w:rsidRPr="002B1CCB" w14:paraId="63820B26" w14:textId="77777777" w:rsidTr="00A538B5">
        <w:tc>
          <w:tcPr>
            <w:tcW w:w="6062" w:type="dxa"/>
            <w:shd w:val="clear" w:color="auto" w:fill="auto"/>
          </w:tcPr>
          <w:p w14:paraId="0D647FA8"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Costa Rica</w:t>
            </w:r>
          </w:p>
        </w:tc>
      </w:tr>
      <w:tr w:rsidR="008468F3" w:rsidRPr="002B1CCB" w14:paraId="0B8C78CC" w14:textId="77777777" w:rsidTr="00A538B5">
        <w:tc>
          <w:tcPr>
            <w:tcW w:w="6062" w:type="dxa"/>
            <w:shd w:val="clear" w:color="auto" w:fill="auto"/>
          </w:tcPr>
          <w:p w14:paraId="0EF296B6"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República de Panamá</w:t>
            </w:r>
          </w:p>
        </w:tc>
      </w:tr>
      <w:tr w:rsidR="008468F3" w:rsidRPr="002B1CCB" w14:paraId="32384978" w14:textId="77777777" w:rsidTr="00A538B5">
        <w:tc>
          <w:tcPr>
            <w:tcW w:w="6062" w:type="dxa"/>
            <w:shd w:val="clear" w:color="auto" w:fill="auto"/>
          </w:tcPr>
          <w:p w14:paraId="2702D1D3"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Colombia</w:t>
            </w:r>
          </w:p>
        </w:tc>
      </w:tr>
      <w:tr w:rsidR="008468F3" w:rsidRPr="002B1CCB" w14:paraId="7B2D8FB1" w14:textId="77777777" w:rsidTr="00A538B5">
        <w:tc>
          <w:tcPr>
            <w:tcW w:w="6062" w:type="dxa"/>
            <w:shd w:val="clear" w:color="auto" w:fill="auto"/>
          </w:tcPr>
          <w:p w14:paraId="346754D0"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Brasil</w:t>
            </w:r>
          </w:p>
        </w:tc>
      </w:tr>
      <w:tr w:rsidR="008468F3" w:rsidRPr="002B1CCB" w14:paraId="60FA38B5" w14:textId="77777777" w:rsidTr="00A538B5">
        <w:tc>
          <w:tcPr>
            <w:tcW w:w="6062" w:type="dxa"/>
            <w:shd w:val="clear" w:color="auto" w:fill="auto"/>
          </w:tcPr>
          <w:p w14:paraId="1DEE7B3B"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Chile</w:t>
            </w:r>
          </w:p>
        </w:tc>
      </w:tr>
      <w:tr w:rsidR="008468F3" w:rsidRPr="002B1CCB" w14:paraId="147D6B91" w14:textId="77777777" w:rsidTr="00A538B5">
        <w:tc>
          <w:tcPr>
            <w:tcW w:w="6062" w:type="dxa"/>
            <w:shd w:val="clear" w:color="auto" w:fill="auto"/>
          </w:tcPr>
          <w:p w14:paraId="7A5E7362"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 de México</w:t>
            </w:r>
          </w:p>
        </w:tc>
      </w:tr>
      <w:tr w:rsidR="008468F3" w:rsidRPr="002B1CCB" w14:paraId="197FBEE4" w14:textId="77777777" w:rsidTr="00A538B5">
        <w:tc>
          <w:tcPr>
            <w:tcW w:w="6062" w:type="dxa"/>
            <w:shd w:val="clear" w:color="auto" w:fill="auto"/>
          </w:tcPr>
          <w:p w14:paraId="2A9461FC"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Estados Unidos de América</w:t>
            </w:r>
          </w:p>
        </w:tc>
      </w:tr>
      <w:tr w:rsidR="008468F3" w:rsidRPr="002B1CCB" w14:paraId="075D4DBC" w14:textId="77777777" w:rsidTr="00A538B5">
        <w:tc>
          <w:tcPr>
            <w:tcW w:w="6062" w:type="dxa"/>
            <w:shd w:val="clear" w:color="auto" w:fill="auto"/>
          </w:tcPr>
          <w:p w14:paraId="54CAE919"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Credi Q Inversiones</w:t>
            </w:r>
          </w:p>
        </w:tc>
      </w:tr>
      <w:tr w:rsidR="008468F3" w:rsidRPr="002B1CCB" w14:paraId="27DEAE1A" w14:textId="77777777" w:rsidTr="00A538B5">
        <w:tc>
          <w:tcPr>
            <w:tcW w:w="6062" w:type="dxa"/>
            <w:shd w:val="clear" w:color="auto" w:fill="auto"/>
          </w:tcPr>
          <w:p w14:paraId="217BDD1F"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Fondo Social para la Vivienda</w:t>
            </w:r>
          </w:p>
        </w:tc>
      </w:tr>
      <w:tr w:rsidR="008468F3" w:rsidRPr="002B1CCB" w14:paraId="716F533A" w14:textId="77777777" w:rsidTr="00A538B5">
        <w:tc>
          <w:tcPr>
            <w:tcW w:w="6062" w:type="dxa"/>
            <w:shd w:val="clear" w:color="auto" w:fill="auto"/>
          </w:tcPr>
          <w:p w14:paraId="24C9EBFF"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Comercial Exportadora</w:t>
            </w:r>
          </w:p>
        </w:tc>
      </w:tr>
      <w:tr w:rsidR="008468F3" w:rsidRPr="002B1CCB" w14:paraId="53F434F5" w14:textId="77777777" w:rsidTr="00A538B5">
        <w:tc>
          <w:tcPr>
            <w:tcW w:w="6062" w:type="dxa"/>
            <w:shd w:val="clear" w:color="auto" w:fill="auto"/>
          </w:tcPr>
          <w:p w14:paraId="56D8BDBF"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lastRenderedPageBreak/>
              <w:t>Metrocentro</w:t>
            </w:r>
          </w:p>
        </w:tc>
      </w:tr>
      <w:tr w:rsidR="008468F3" w:rsidRPr="002B1CCB" w14:paraId="59D1A714" w14:textId="77777777" w:rsidTr="00A538B5">
        <w:tc>
          <w:tcPr>
            <w:tcW w:w="6062" w:type="dxa"/>
            <w:shd w:val="clear" w:color="auto" w:fill="auto"/>
          </w:tcPr>
          <w:p w14:paraId="5AA07C69" w14:textId="77777777" w:rsidR="008468F3" w:rsidRPr="002B1CCB" w:rsidRDefault="008468F3" w:rsidP="00A538B5">
            <w:pPr>
              <w:spacing w:before="0" w:after="0"/>
              <w:rPr>
                <w:rFonts w:ascii="Museo Sans 300" w:hAnsi="Museo Sans 300" w:cs="Arial"/>
                <w:sz w:val="18"/>
                <w:szCs w:val="18"/>
              </w:rPr>
            </w:pPr>
            <w:r w:rsidRPr="002B1CCB">
              <w:rPr>
                <w:rFonts w:ascii="Museo Sans 300" w:hAnsi="Museo Sans 300" w:cs="Arial"/>
                <w:sz w:val="18"/>
                <w:szCs w:val="18"/>
              </w:rPr>
              <w:t>Inversiones Simco</w:t>
            </w:r>
          </w:p>
        </w:tc>
      </w:tr>
    </w:tbl>
    <w:p w14:paraId="4042B053" w14:textId="77777777" w:rsidR="009214AB" w:rsidRPr="002B1CCB" w:rsidRDefault="009214AB" w:rsidP="009214AB">
      <w:pPr>
        <w:rPr>
          <w:rFonts w:ascii="Museo Sans 300" w:hAnsi="Museo Sans 300" w:cs="Arial"/>
          <w:sz w:val="22"/>
          <w:szCs w:val="22"/>
        </w:rPr>
      </w:pPr>
      <w:r w:rsidRPr="002B1CCB">
        <w:rPr>
          <w:rFonts w:ascii="Museo Sans 300" w:hAnsi="Museo Sans 300" w:cs="Arial"/>
          <w:sz w:val="22"/>
          <w:szCs w:val="22"/>
        </w:rPr>
        <w:t>La composición de la cartera de inversión p</w:t>
      </w:r>
      <w:r w:rsidR="00792FDD" w:rsidRPr="002B1CCB">
        <w:rPr>
          <w:rFonts w:ascii="Museo Sans 300" w:hAnsi="Museo Sans 300" w:cs="Arial"/>
          <w:sz w:val="22"/>
          <w:szCs w:val="22"/>
        </w:rPr>
        <w:t>or instrumento de inversión es:</w:t>
      </w:r>
    </w:p>
    <w:tbl>
      <w:tblPr>
        <w:tblW w:w="0" w:type="auto"/>
        <w:tblLayout w:type="fixed"/>
        <w:tblCellMar>
          <w:left w:w="70" w:type="dxa"/>
          <w:right w:w="70" w:type="dxa"/>
        </w:tblCellMar>
        <w:tblLook w:val="0000" w:firstRow="0" w:lastRow="0" w:firstColumn="0" w:lastColumn="0" w:noHBand="0" w:noVBand="0"/>
      </w:tblPr>
      <w:tblGrid>
        <w:gridCol w:w="3898"/>
        <w:gridCol w:w="2126"/>
        <w:gridCol w:w="1843"/>
      </w:tblGrid>
      <w:tr w:rsidR="009214AB" w:rsidRPr="002B1CCB" w14:paraId="4042B056" w14:textId="77777777" w:rsidTr="00136647">
        <w:trPr>
          <w:gridAfter w:val="2"/>
          <w:wAfter w:w="3969" w:type="dxa"/>
          <w:cantSplit/>
        </w:trPr>
        <w:tc>
          <w:tcPr>
            <w:tcW w:w="3898" w:type="dxa"/>
            <w:tcBorders>
              <w:bottom w:val="single" w:sz="4" w:space="0" w:color="auto"/>
            </w:tcBorders>
          </w:tcPr>
          <w:p w14:paraId="4042B055" w14:textId="77777777" w:rsidR="009214AB" w:rsidRPr="002B1CCB" w:rsidRDefault="009214AB" w:rsidP="00792FDD">
            <w:pPr>
              <w:spacing w:before="0" w:after="120"/>
              <w:rPr>
                <w:rFonts w:ascii="Museo Sans 300" w:hAnsi="Museo Sans 300" w:cs="Arial"/>
                <w:b/>
                <w:sz w:val="18"/>
                <w:szCs w:val="18"/>
              </w:rPr>
            </w:pPr>
            <w:r w:rsidRPr="002B1CCB">
              <w:rPr>
                <w:rFonts w:ascii="Museo Sans 300" w:hAnsi="Museo Sans 300" w:cs="Arial"/>
                <w:b/>
                <w:sz w:val="18"/>
                <w:szCs w:val="18"/>
              </w:rPr>
              <w:t>PORTAFOLIO</w:t>
            </w:r>
          </w:p>
        </w:tc>
      </w:tr>
      <w:tr w:rsidR="009214AB" w:rsidRPr="002B1CCB" w14:paraId="4042B059" w14:textId="77777777" w:rsidTr="00136647">
        <w:trPr>
          <w:cantSplit/>
        </w:trPr>
        <w:tc>
          <w:tcPr>
            <w:tcW w:w="3898" w:type="dxa"/>
            <w:vMerge w:val="restart"/>
            <w:tcBorders>
              <w:top w:val="single" w:sz="4" w:space="0" w:color="auto"/>
              <w:left w:val="single" w:sz="4" w:space="0" w:color="auto"/>
              <w:bottom w:val="nil"/>
              <w:right w:val="single" w:sz="4" w:space="0" w:color="auto"/>
            </w:tcBorders>
            <w:vAlign w:val="center"/>
          </w:tcPr>
          <w:p w14:paraId="4042B057" w14:textId="77777777" w:rsidR="009214AB" w:rsidRPr="002B1CCB" w:rsidRDefault="009214AB" w:rsidP="00792FDD">
            <w:pPr>
              <w:spacing w:before="0" w:after="120"/>
              <w:rPr>
                <w:rFonts w:ascii="Museo Sans 300" w:hAnsi="Museo Sans 300" w:cs="Arial"/>
                <w:b/>
                <w:sz w:val="18"/>
                <w:szCs w:val="18"/>
              </w:rPr>
            </w:pPr>
            <w:r w:rsidRPr="002B1CCB">
              <w:rPr>
                <w:rFonts w:ascii="Museo Sans 300" w:hAnsi="Museo Sans 300" w:cs="Arial"/>
                <w:b/>
                <w:sz w:val="18"/>
                <w:szCs w:val="18"/>
              </w:rPr>
              <w:t>INSTUMENTO</w:t>
            </w:r>
          </w:p>
        </w:tc>
        <w:tc>
          <w:tcPr>
            <w:tcW w:w="3969" w:type="dxa"/>
            <w:gridSpan w:val="2"/>
            <w:tcBorders>
              <w:top w:val="single" w:sz="4" w:space="0" w:color="auto"/>
              <w:left w:val="nil"/>
              <w:bottom w:val="single" w:sz="4" w:space="0" w:color="auto"/>
              <w:right w:val="single" w:sz="4" w:space="0" w:color="auto"/>
            </w:tcBorders>
          </w:tcPr>
          <w:p w14:paraId="4042B058" w14:textId="77777777" w:rsidR="009214AB" w:rsidRPr="002B1CCB" w:rsidRDefault="009214AB" w:rsidP="00792FDD">
            <w:pPr>
              <w:spacing w:before="0" w:after="120"/>
              <w:jc w:val="center"/>
              <w:rPr>
                <w:rFonts w:ascii="Museo Sans 300" w:hAnsi="Museo Sans 300" w:cs="Arial"/>
                <w:b/>
                <w:sz w:val="18"/>
                <w:szCs w:val="18"/>
              </w:rPr>
            </w:pPr>
            <w:r w:rsidRPr="002B1CCB">
              <w:rPr>
                <w:rFonts w:ascii="Museo Sans 300" w:hAnsi="Museo Sans 300" w:cs="Arial"/>
                <w:b/>
                <w:sz w:val="18"/>
                <w:szCs w:val="18"/>
              </w:rPr>
              <w:t>VALOR INVERTIDO</w:t>
            </w:r>
          </w:p>
        </w:tc>
      </w:tr>
      <w:tr w:rsidR="009214AB" w:rsidRPr="002B1CCB" w14:paraId="4042B05D" w14:textId="77777777" w:rsidTr="00136647">
        <w:trPr>
          <w:cantSplit/>
        </w:trPr>
        <w:tc>
          <w:tcPr>
            <w:tcW w:w="3898" w:type="dxa"/>
            <w:vMerge/>
            <w:tcBorders>
              <w:top w:val="nil"/>
              <w:left w:val="single" w:sz="4" w:space="0" w:color="auto"/>
              <w:right w:val="single" w:sz="4" w:space="0" w:color="auto"/>
            </w:tcBorders>
          </w:tcPr>
          <w:p w14:paraId="4042B05A" w14:textId="77777777" w:rsidR="009214AB" w:rsidRPr="002B1CCB" w:rsidRDefault="009214AB" w:rsidP="00792FDD">
            <w:pPr>
              <w:spacing w:before="0" w:after="120"/>
              <w:rPr>
                <w:rFonts w:ascii="Museo Sans 300" w:hAnsi="Museo Sans 300" w:cs="Arial"/>
                <w:sz w:val="18"/>
                <w:szCs w:val="18"/>
              </w:rPr>
            </w:pPr>
          </w:p>
        </w:tc>
        <w:tc>
          <w:tcPr>
            <w:tcW w:w="2126" w:type="dxa"/>
            <w:tcBorders>
              <w:top w:val="single" w:sz="4" w:space="0" w:color="auto"/>
              <w:left w:val="nil"/>
              <w:right w:val="single" w:sz="4" w:space="0" w:color="auto"/>
            </w:tcBorders>
          </w:tcPr>
          <w:p w14:paraId="4042B05B" w14:textId="77777777" w:rsidR="009214AB" w:rsidRPr="002B1CCB" w:rsidRDefault="009214AB" w:rsidP="00792FDD">
            <w:pPr>
              <w:spacing w:before="0" w:after="120"/>
              <w:jc w:val="center"/>
              <w:rPr>
                <w:rFonts w:ascii="Museo Sans 300" w:hAnsi="Museo Sans 300" w:cs="Arial"/>
                <w:sz w:val="18"/>
                <w:szCs w:val="18"/>
              </w:rPr>
            </w:pPr>
            <w:r w:rsidRPr="002B1CCB">
              <w:rPr>
                <w:rFonts w:ascii="Museo Sans 300" w:hAnsi="Museo Sans 300" w:cs="Arial"/>
                <w:sz w:val="18"/>
                <w:szCs w:val="18"/>
              </w:rPr>
              <w:t>2XX1</w:t>
            </w:r>
          </w:p>
        </w:tc>
        <w:tc>
          <w:tcPr>
            <w:tcW w:w="1843" w:type="dxa"/>
            <w:tcBorders>
              <w:top w:val="single" w:sz="4" w:space="0" w:color="auto"/>
              <w:left w:val="nil"/>
              <w:right w:val="single" w:sz="4" w:space="0" w:color="auto"/>
            </w:tcBorders>
          </w:tcPr>
          <w:p w14:paraId="4042B05C" w14:textId="77777777" w:rsidR="009214AB" w:rsidRPr="002B1CCB" w:rsidRDefault="009214AB" w:rsidP="00792FDD">
            <w:pPr>
              <w:spacing w:before="0" w:after="120"/>
              <w:jc w:val="center"/>
              <w:rPr>
                <w:rFonts w:ascii="Museo Sans 300" w:hAnsi="Museo Sans 300" w:cs="Arial"/>
                <w:sz w:val="18"/>
                <w:szCs w:val="18"/>
              </w:rPr>
            </w:pPr>
            <w:r w:rsidRPr="002B1CCB">
              <w:rPr>
                <w:rFonts w:ascii="Museo Sans 300" w:hAnsi="Museo Sans 300" w:cs="Arial"/>
                <w:sz w:val="18"/>
                <w:szCs w:val="18"/>
              </w:rPr>
              <w:t>2XX0</w:t>
            </w:r>
          </w:p>
        </w:tc>
      </w:tr>
      <w:tr w:rsidR="009214AB" w:rsidRPr="002B1CCB" w14:paraId="4042B061" w14:textId="77777777" w:rsidTr="00136647">
        <w:trPr>
          <w:cantSplit/>
        </w:trPr>
        <w:tc>
          <w:tcPr>
            <w:tcW w:w="3898" w:type="dxa"/>
            <w:tcBorders>
              <w:top w:val="single" w:sz="4" w:space="0" w:color="auto"/>
              <w:left w:val="single" w:sz="4" w:space="0" w:color="auto"/>
              <w:right w:val="single" w:sz="4" w:space="0" w:color="auto"/>
            </w:tcBorders>
          </w:tcPr>
          <w:p w14:paraId="4042B05E"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Cuentas de Ahorro,</w:t>
            </w:r>
          </w:p>
        </w:tc>
        <w:tc>
          <w:tcPr>
            <w:tcW w:w="2126" w:type="dxa"/>
            <w:tcBorders>
              <w:top w:val="single" w:sz="4" w:space="0" w:color="auto"/>
              <w:left w:val="nil"/>
              <w:right w:val="single" w:sz="4" w:space="0" w:color="auto"/>
            </w:tcBorders>
          </w:tcPr>
          <w:p w14:paraId="4042B05F" w14:textId="77777777" w:rsidR="009214AB" w:rsidRPr="002B1CCB" w:rsidRDefault="009214AB" w:rsidP="00792FDD">
            <w:pPr>
              <w:spacing w:before="0" w:after="120"/>
              <w:rPr>
                <w:rFonts w:ascii="Museo Sans 300" w:hAnsi="Museo Sans 300" w:cs="Arial"/>
                <w:sz w:val="18"/>
                <w:szCs w:val="18"/>
              </w:rPr>
            </w:pPr>
          </w:p>
        </w:tc>
        <w:tc>
          <w:tcPr>
            <w:tcW w:w="1843" w:type="dxa"/>
            <w:tcBorders>
              <w:top w:val="single" w:sz="4" w:space="0" w:color="auto"/>
              <w:left w:val="nil"/>
              <w:right w:val="single" w:sz="4" w:space="0" w:color="auto"/>
            </w:tcBorders>
          </w:tcPr>
          <w:p w14:paraId="4042B060"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65" w14:textId="77777777" w:rsidTr="00136647">
        <w:trPr>
          <w:cantSplit/>
        </w:trPr>
        <w:tc>
          <w:tcPr>
            <w:tcW w:w="3898" w:type="dxa"/>
            <w:tcBorders>
              <w:left w:val="single" w:sz="4" w:space="0" w:color="auto"/>
              <w:right w:val="single" w:sz="4" w:space="0" w:color="auto"/>
            </w:tcBorders>
          </w:tcPr>
          <w:p w14:paraId="4042B062"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Cuentas Corrientes</w:t>
            </w:r>
          </w:p>
        </w:tc>
        <w:tc>
          <w:tcPr>
            <w:tcW w:w="2126" w:type="dxa"/>
            <w:tcBorders>
              <w:left w:val="nil"/>
              <w:right w:val="single" w:sz="4" w:space="0" w:color="auto"/>
            </w:tcBorders>
          </w:tcPr>
          <w:p w14:paraId="4042B063" w14:textId="77777777" w:rsidR="009214AB" w:rsidRPr="002B1CCB" w:rsidRDefault="009214AB" w:rsidP="00792FDD">
            <w:pPr>
              <w:spacing w:before="0" w:after="120"/>
              <w:rPr>
                <w:rFonts w:ascii="Museo Sans 300" w:hAnsi="Museo Sans 300" w:cs="Arial"/>
                <w:sz w:val="18"/>
                <w:szCs w:val="18"/>
              </w:rPr>
            </w:pPr>
          </w:p>
        </w:tc>
        <w:tc>
          <w:tcPr>
            <w:tcW w:w="1843" w:type="dxa"/>
            <w:tcBorders>
              <w:left w:val="nil"/>
              <w:right w:val="single" w:sz="4" w:space="0" w:color="auto"/>
            </w:tcBorders>
          </w:tcPr>
          <w:p w14:paraId="4042B064"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69" w14:textId="77777777" w:rsidTr="00136647">
        <w:trPr>
          <w:cantSplit/>
        </w:trPr>
        <w:tc>
          <w:tcPr>
            <w:tcW w:w="3898" w:type="dxa"/>
            <w:tcBorders>
              <w:left w:val="single" w:sz="4" w:space="0" w:color="auto"/>
              <w:right w:val="single" w:sz="4" w:space="0" w:color="auto"/>
            </w:tcBorders>
          </w:tcPr>
          <w:p w14:paraId="4042B066"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Depósitos a Plazo Fijo</w:t>
            </w:r>
          </w:p>
        </w:tc>
        <w:tc>
          <w:tcPr>
            <w:tcW w:w="2126" w:type="dxa"/>
            <w:tcBorders>
              <w:left w:val="nil"/>
              <w:right w:val="single" w:sz="4" w:space="0" w:color="auto"/>
            </w:tcBorders>
          </w:tcPr>
          <w:p w14:paraId="4042B067" w14:textId="77777777" w:rsidR="009214AB" w:rsidRPr="002B1CCB" w:rsidRDefault="009214AB" w:rsidP="00792FDD">
            <w:pPr>
              <w:spacing w:before="0" w:after="120"/>
              <w:rPr>
                <w:rFonts w:ascii="Museo Sans 300" w:hAnsi="Museo Sans 300" w:cs="Arial"/>
                <w:sz w:val="18"/>
                <w:szCs w:val="18"/>
              </w:rPr>
            </w:pPr>
          </w:p>
        </w:tc>
        <w:tc>
          <w:tcPr>
            <w:tcW w:w="1843" w:type="dxa"/>
            <w:tcBorders>
              <w:left w:val="nil"/>
              <w:right w:val="single" w:sz="4" w:space="0" w:color="auto"/>
            </w:tcBorders>
          </w:tcPr>
          <w:p w14:paraId="4042B068"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6D" w14:textId="77777777" w:rsidTr="00136647">
        <w:trPr>
          <w:cantSplit/>
        </w:trPr>
        <w:tc>
          <w:tcPr>
            <w:tcW w:w="3898" w:type="dxa"/>
            <w:tcBorders>
              <w:left w:val="single" w:sz="4" w:space="0" w:color="auto"/>
              <w:bottom w:val="double" w:sz="4" w:space="0" w:color="auto"/>
              <w:right w:val="single" w:sz="4" w:space="0" w:color="auto"/>
            </w:tcBorders>
          </w:tcPr>
          <w:p w14:paraId="4042B06A"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Certificados de Inversión</w:t>
            </w:r>
          </w:p>
        </w:tc>
        <w:tc>
          <w:tcPr>
            <w:tcW w:w="2126" w:type="dxa"/>
            <w:tcBorders>
              <w:left w:val="nil"/>
              <w:bottom w:val="double" w:sz="4" w:space="0" w:color="auto"/>
              <w:right w:val="single" w:sz="4" w:space="0" w:color="auto"/>
            </w:tcBorders>
          </w:tcPr>
          <w:p w14:paraId="4042B06B" w14:textId="77777777" w:rsidR="009214AB" w:rsidRPr="002B1CCB" w:rsidRDefault="009214AB" w:rsidP="00792FDD">
            <w:pPr>
              <w:spacing w:before="0" w:after="120"/>
              <w:rPr>
                <w:rFonts w:ascii="Museo Sans 300" w:hAnsi="Museo Sans 300" w:cs="Arial"/>
                <w:sz w:val="18"/>
                <w:szCs w:val="18"/>
              </w:rPr>
            </w:pPr>
          </w:p>
        </w:tc>
        <w:tc>
          <w:tcPr>
            <w:tcW w:w="1843" w:type="dxa"/>
            <w:tcBorders>
              <w:left w:val="nil"/>
              <w:bottom w:val="double" w:sz="4" w:space="0" w:color="auto"/>
              <w:right w:val="single" w:sz="4" w:space="0" w:color="auto"/>
            </w:tcBorders>
          </w:tcPr>
          <w:p w14:paraId="4042B06C"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71" w14:textId="77777777" w:rsidTr="00136647">
        <w:trPr>
          <w:cantSplit/>
        </w:trPr>
        <w:tc>
          <w:tcPr>
            <w:tcW w:w="3898" w:type="dxa"/>
            <w:tcBorders>
              <w:top w:val="double" w:sz="4" w:space="0" w:color="auto"/>
              <w:left w:val="single" w:sz="4" w:space="0" w:color="auto"/>
              <w:bottom w:val="double" w:sz="4" w:space="0" w:color="auto"/>
              <w:right w:val="single" w:sz="4" w:space="0" w:color="auto"/>
            </w:tcBorders>
          </w:tcPr>
          <w:p w14:paraId="4042B06E"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Bonos Nacionales</w:t>
            </w:r>
          </w:p>
        </w:tc>
        <w:tc>
          <w:tcPr>
            <w:tcW w:w="2126" w:type="dxa"/>
            <w:tcBorders>
              <w:top w:val="double" w:sz="4" w:space="0" w:color="auto"/>
              <w:left w:val="nil"/>
              <w:bottom w:val="double" w:sz="4" w:space="0" w:color="auto"/>
              <w:right w:val="single" w:sz="4" w:space="0" w:color="auto"/>
            </w:tcBorders>
          </w:tcPr>
          <w:p w14:paraId="4042B06F"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70"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75" w14:textId="77777777" w:rsidTr="00136647">
        <w:trPr>
          <w:cantSplit/>
        </w:trPr>
        <w:tc>
          <w:tcPr>
            <w:tcW w:w="3898" w:type="dxa"/>
            <w:tcBorders>
              <w:top w:val="double" w:sz="4" w:space="0" w:color="auto"/>
              <w:left w:val="single" w:sz="4" w:space="0" w:color="auto"/>
              <w:bottom w:val="double" w:sz="4" w:space="0" w:color="auto"/>
              <w:right w:val="single" w:sz="4" w:space="0" w:color="auto"/>
            </w:tcBorders>
          </w:tcPr>
          <w:p w14:paraId="4042B072"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Bonos Extranjeros</w:t>
            </w:r>
          </w:p>
        </w:tc>
        <w:tc>
          <w:tcPr>
            <w:tcW w:w="2126" w:type="dxa"/>
            <w:tcBorders>
              <w:top w:val="double" w:sz="4" w:space="0" w:color="auto"/>
              <w:left w:val="nil"/>
              <w:bottom w:val="double" w:sz="4" w:space="0" w:color="auto"/>
              <w:right w:val="single" w:sz="4" w:space="0" w:color="auto"/>
            </w:tcBorders>
          </w:tcPr>
          <w:p w14:paraId="4042B073"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74"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79" w14:textId="77777777" w:rsidTr="00136647">
        <w:trPr>
          <w:cantSplit/>
        </w:trPr>
        <w:tc>
          <w:tcPr>
            <w:tcW w:w="3898" w:type="dxa"/>
            <w:tcBorders>
              <w:top w:val="double" w:sz="4" w:space="0" w:color="auto"/>
              <w:left w:val="single" w:sz="4" w:space="0" w:color="auto"/>
              <w:bottom w:val="double" w:sz="4" w:space="0" w:color="auto"/>
              <w:right w:val="single" w:sz="4" w:space="0" w:color="auto"/>
            </w:tcBorders>
          </w:tcPr>
          <w:p w14:paraId="4042B076" w14:textId="77777777" w:rsidR="009214AB" w:rsidRPr="002B1CCB" w:rsidRDefault="00040FB9" w:rsidP="00226815">
            <w:pPr>
              <w:spacing w:before="0" w:after="120"/>
              <w:rPr>
                <w:rFonts w:ascii="Museo Sans 300" w:hAnsi="Museo Sans 300" w:cs="Arial"/>
                <w:sz w:val="18"/>
                <w:szCs w:val="18"/>
              </w:rPr>
            </w:pPr>
            <w:r w:rsidRPr="002B1CCB">
              <w:rPr>
                <w:rFonts w:ascii="Museo Sans 300" w:hAnsi="Museo Sans 300" w:cs="Arial"/>
                <w:sz w:val="18"/>
                <w:szCs w:val="18"/>
              </w:rPr>
              <w:t>Papeles Burs</w:t>
            </w:r>
            <w:r w:rsidR="00226815" w:rsidRPr="002B1CCB">
              <w:rPr>
                <w:rFonts w:ascii="Museo Sans 300" w:hAnsi="Museo Sans 300" w:cs="Arial"/>
                <w:sz w:val="18"/>
                <w:szCs w:val="18"/>
              </w:rPr>
              <w:t>á</w:t>
            </w:r>
            <w:r w:rsidRPr="002B1CCB">
              <w:rPr>
                <w:rFonts w:ascii="Museo Sans 300" w:hAnsi="Museo Sans 300" w:cs="Arial"/>
                <w:sz w:val="18"/>
                <w:szCs w:val="18"/>
              </w:rPr>
              <w:t>tiles</w:t>
            </w:r>
          </w:p>
        </w:tc>
        <w:tc>
          <w:tcPr>
            <w:tcW w:w="2126" w:type="dxa"/>
            <w:tcBorders>
              <w:top w:val="double" w:sz="4" w:space="0" w:color="auto"/>
              <w:left w:val="nil"/>
              <w:bottom w:val="double" w:sz="4" w:space="0" w:color="auto"/>
              <w:right w:val="single" w:sz="4" w:space="0" w:color="auto"/>
            </w:tcBorders>
          </w:tcPr>
          <w:p w14:paraId="4042B077"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78"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7D" w14:textId="77777777" w:rsidTr="00136647">
        <w:trPr>
          <w:cantSplit/>
        </w:trPr>
        <w:tc>
          <w:tcPr>
            <w:tcW w:w="3898" w:type="dxa"/>
            <w:tcBorders>
              <w:top w:val="double" w:sz="4" w:space="0" w:color="auto"/>
              <w:left w:val="single" w:sz="4" w:space="0" w:color="auto"/>
              <w:bottom w:val="double" w:sz="4" w:space="0" w:color="auto"/>
              <w:right w:val="single" w:sz="4" w:space="0" w:color="auto"/>
            </w:tcBorders>
          </w:tcPr>
          <w:p w14:paraId="4042B07A" w14:textId="77777777" w:rsidR="009214AB" w:rsidRPr="002B1CCB" w:rsidRDefault="009214AB" w:rsidP="00792FDD">
            <w:pPr>
              <w:spacing w:before="0" w:after="120"/>
              <w:rPr>
                <w:rFonts w:ascii="Museo Sans 300" w:hAnsi="Museo Sans 300" w:cs="Arial"/>
                <w:sz w:val="18"/>
                <w:szCs w:val="18"/>
              </w:rPr>
            </w:pPr>
            <w:r w:rsidRPr="002B1CCB">
              <w:rPr>
                <w:rFonts w:ascii="Museo Sans 300" w:hAnsi="Museo Sans 300" w:cs="Arial"/>
                <w:sz w:val="18"/>
                <w:szCs w:val="18"/>
              </w:rPr>
              <w:t>Reportos de Venta</w:t>
            </w:r>
          </w:p>
        </w:tc>
        <w:tc>
          <w:tcPr>
            <w:tcW w:w="2126" w:type="dxa"/>
            <w:tcBorders>
              <w:top w:val="double" w:sz="4" w:space="0" w:color="auto"/>
              <w:left w:val="nil"/>
              <w:bottom w:val="double" w:sz="4" w:space="0" w:color="auto"/>
              <w:right w:val="single" w:sz="4" w:space="0" w:color="auto"/>
            </w:tcBorders>
          </w:tcPr>
          <w:p w14:paraId="4042B07B"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7C"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81" w14:textId="77777777" w:rsidTr="00792FDD">
        <w:trPr>
          <w:cantSplit/>
          <w:trHeight w:val="170"/>
        </w:trPr>
        <w:tc>
          <w:tcPr>
            <w:tcW w:w="3898" w:type="dxa"/>
            <w:tcBorders>
              <w:top w:val="double" w:sz="4" w:space="0" w:color="auto"/>
              <w:left w:val="single" w:sz="4" w:space="0" w:color="auto"/>
              <w:bottom w:val="double" w:sz="4" w:space="0" w:color="auto"/>
              <w:right w:val="single" w:sz="4" w:space="0" w:color="auto"/>
            </w:tcBorders>
          </w:tcPr>
          <w:p w14:paraId="4042B07E" w14:textId="77777777" w:rsidR="009214AB" w:rsidRPr="002B1CCB" w:rsidRDefault="009214AB" w:rsidP="00792FDD">
            <w:pPr>
              <w:spacing w:before="0" w:after="120"/>
              <w:rPr>
                <w:rFonts w:ascii="Museo Sans 300" w:hAnsi="Museo Sans 300" w:cs="Arial"/>
                <w:b/>
                <w:sz w:val="18"/>
                <w:szCs w:val="18"/>
              </w:rPr>
            </w:pPr>
          </w:p>
        </w:tc>
        <w:tc>
          <w:tcPr>
            <w:tcW w:w="2126" w:type="dxa"/>
            <w:tcBorders>
              <w:top w:val="double" w:sz="4" w:space="0" w:color="auto"/>
              <w:left w:val="nil"/>
              <w:bottom w:val="double" w:sz="4" w:space="0" w:color="auto"/>
              <w:right w:val="single" w:sz="4" w:space="0" w:color="auto"/>
            </w:tcBorders>
          </w:tcPr>
          <w:p w14:paraId="4042B07F"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80" w14:textId="77777777" w:rsidR="009214AB" w:rsidRPr="002B1CCB" w:rsidRDefault="009214AB" w:rsidP="00792FDD">
            <w:pPr>
              <w:spacing w:before="0" w:after="120"/>
              <w:rPr>
                <w:rFonts w:ascii="Museo Sans 300" w:hAnsi="Museo Sans 300" w:cs="Arial"/>
                <w:sz w:val="18"/>
                <w:szCs w:val="18"/>
              </w:rPr>
            </w:pPr>
          </w:p>
        </w:tc>
      </w:tr>
      <w:tr w:rsidR="009214AB" w:rsidRPr="002B1CCB" w14:paraId="4042B085" w14:textId="77777777" w:rsidTr="00136647">
        <w:trPr>
          <w:cantSplit/>
        </w:trPr>
        <w:tc>
          <w:tcPr>
            <w:tcW w:w="3898" w:type="dxa"/>
            <w:tcBorders>
              <w:top w:val="double" w:sz="4" w:space="0" w:color="auto"/>
              <w:left w:val="single" w:sz="4" w:space="0" w:color="auto"/>
              <w:bottom w:val="double" w:sz="4" w:space="0" w:color="auto"/>
              <w:right w:val="single" w:sz="4" w:space="0" w:color="auto"/>
            </w:tcBorders>
          </w:tcPr>
          <w:p w14:paraId="4042B082" w14:textId="77777777" w:rsidR="009214AB" w:rsidRPr="002B1CCB" w:rsidRDefault="009214AB" w:rsidP="00792FDD">
            <w:pPr>
              <w:spacing w:before="0" w:after="120"/>
              <w:rPr>
                <w:rFonts w:ascii="Museo Sans 300" w:hAnsi="Museo Sans 300" w:cs="Arial"/>
                <w:b/>
                <w:sz w:val="18"/>
                <w:szCs w:val="18"/>
              </w:rPr>
            </w:pPr>
            <w:r w:rsidRPr="002B1CCB">
              <w:rPr>
                <w:rFonts w:ascii="Museo Sans 300" w:hAnsi="Museo Sans 300" w:cs="Arial"/>
                <w:b/>
                <w:sz w:val="18"/>
                <w:szCs w:val="18"/>
              </w:rPr>
              <w:t>TOTAL</w:t>
            </w:r>
          </w:p>
        </w:tc>
        <w:tc>
          <w:tcPr>
            <w:tcW w:w="2126" w:type="dxa"/>
            <w:tcBorders>
              <w:top w:val="double" w:sz="4" w:space="0" w:color="auto"/>
              <w:left w:val="nil"/>
              <w:bottom w:val="double" w:sz="4" w:space="0" w:color="auto"/>
              <w:right w:val="single" w:sz="4" w:space="0" w:color="auto"/>
            </w:tcBorders>
          </w:tcPr>
          <w:p w14:paraId="4042B083" w14:textId="77777777" w:rsidR="009214AB" w:rsidRPr="002B1CCB" w:rsidRDefault="009214AB" w:rsidP="00792FDD">
            <w:pPr>
              <w:spacing w:before="0" w:after="120"/>
              <w:rPr>
                <w:rFonts w:ascii="Museo Sans 300" w:hAnsi="Museo Sans 300" w:cs="Arial"/>
                <w:sz w:val="18"/>
                <w:szCs w:val="18"/>
              </w:rPr>
            </w:pPr>
          </w:p>
        </w:tc>
        <w:tc>
          <w:tcPr>
            <w:tcW w:w="1843" w:type="dxa"/>
            <w:tcBorders>
              <w:top w:val="double" w:sz="4" w:space="0" w:color="auto"/>
              <w:left w:val="nil"/>
              <w:bottom w:val="double" w:sz="4" w:space="0" w:color="auto"/>
              <w:right w:val="single" w:sz="4" w:space="0" w:color="auto"/>
            </w:tcBorders>
          </w:tcPr>
          <w:p w14:paraId="4042B084" w14:textId="77777777" w:rsidR="009214AB" w:rsidRPr="002B1CCB" w:rsidRDefault="009214AB" w:rsidP="00792FDD">
            <w:pPr>
              <w:spacing w:before="0" w:after="120"/>
              <w:rPr>
                <w:rFonts w:ascii="Museo Sans 300" w:hAnsi="Museo Sans 300" w:cs="Arial"/>
                <w:sz w:val="18"/>
                <w:szCs w:val="18"/>
              </w:rPr>
            </w:pPr>
          </w:p>
        </w:tc>
      </w:tr>
    </w:tbl>
    <w:p w14:paraId="4042B086" w14:textId="77777777" w:rsidR="0002091F" w:rsidRPr="002B1CCB" w:rsidRDefault="0002091F" w:rsidP="003C7401">
      <w:pPr>
        <w:spacing w:before="0" w:after="0"/>
        <w:rPr>
          <w:rFonts w:ascii="Museo Sans 300" w:hAnsi="Museo Sans 300" w:cs="Arial"/>
          <w:sz w:val="18"/>
          <w:szCs w:val="18"/>
        </w:rPr>
      </w:pPr>
    </w:p>
    <w:p w14:paraId="4042B087" w14:textId="77777777" w:rsidR="009214AB" w:rsidRPr="002B1CCB" w:rsidRDefault="009214AB" w:rsidP="003C7401">
      <w:pPr>
        <w:spacing w:before="0" w:after="0"/>
        <w:rPr>
          <w:rFonts w:ascii="Museo Sans 300" w:hAnsi="Museo Sans 300" w:cs="Arial"/>
          <w:sz w:val="18"/>
          <w:szCs w:val="18"/>
        </w:rPr>
      </w:pPr>
      <w:r w:rsidRPr="002B1CCB">
        <w:rPr>
          <w:rFonts w:ascii="Museo Sans 300" w:hAnsi="Museo Sans 300" w:cs="Arial"/>
          <w:sz w:val="18"/>
          <w:szCs w:val="18"/>
        </w:rPr>
        <w:t>Los títulos valores se encuentra en custodia en:____________</w:t>
      </w:r>
      <w:r w:rsidR="0030603F" w:rsidRPr="002B1CCB">
        <w:rPr>
          <w:rFonts w:ascii="Museo Sans 300" w:hAnsi="Museo Sans 300" w:cs="Arial"/>
          <w:sz w:val="18"/>
          <w:szCs w:val="18"/>
        </w:rPr>
        <w:t>__________________________</w:t>
      </w:r>
    </w:p>
    <w:p w14:paraId="2570702D" w14:textId="77777777" w:rsidR="00483CE0" w:rsidRPr="002B1CCB" w:rsidRDefault="00483CE0" w:rsidP="0030603F">
      <w:pPr>
        <w:spacing w:before="0"/>
        <w:rPr>
          <w:rFonts w:ascii="Museo Sans 300" w:hAnsi="Museo Sans 300" w:cs="Arial"/>
          <w:sz w:val="22"/>
          <w:szCs w:val="22"/>
        </w:rPr>
      </w:pPr>
    </w:p>
    <w:p w14:paraId="4042B088" w14:textId="6277B53A" w:rsidR="009214AB" w:rsidRPr="002B1CCB" w:rsidRDefault="009214AB" w:rsidP="0030603F">
      <w:pPr>
        <w:spacing w:before="0"/>
        <w:rPr>
          <w:rFonts w:ascii="Museo Sans 300" w:hAnsi="Museo Sans 300" w:cs="Arial"/>
          <w:sz w:val="22"/>
          <w:szCs w:val="22"/>
        </w:rPr>
      </w:pPr>
      <w:r w:rsidRPr="002B1CCB">
        <w:rPr>
          <w:rFonts w:ascii="Museo Sans 300" w:hAnsi="Museo Sans 300" w:cs="Arial"/>
          <w:sz w:val="22"/>
          <w:szCs w:val="22"/>
        </w:rPr>
        <w:t>Algunos de los Instrumentos arriba listados deben agrupar los siguientes emisores:</w:t>
      </w:r>
    </w:p>
    <w:p w14:paraId="4042B089" w14:textId="77777777" w:rsidR="009214AB" w:rsidRPr="002B1CCB" w:rsidRDefault="009214AB" w:rsidP="0030603F">
      <w:pPr>
        <w:spacing w:before="0" w:after="0"/>
        <w:rPr>
          <w:rFonts w:ascii="Museo Sans 300" w:hAnsi="Museo Sans 300" w:cs="Arial"/>
          <w:sz w:val="22"/>
          <w:szCs w:val="22"/>
        </w:rPr>
      </w:pPr>
      <w:r w:rsidRPr="002B1CCB">
        <w:rPr>
          <w:rFonts w:ascii="Museo Sans 300" w:hAnsi="Museo Sans 300" w:cs="Arial"/>
          <w:b/>
          <w:sz w:val="22"/>
          <w:szCs w:val="22"/>
        </w:rPr>
        <w:t>Certificados de Inversiones</w:t>
      </w:r>
      <w:r w:rsidRPr="002B1CCB">
        <w:rPr>
          <w:rFonts w:ascii="Museo Sans 300" w:hAnsi="Museo Sans 300" w:cs="Arial"/>
          <w:sz w:val="22"/>
          <w:szCs w:val="22"/>
        </w:rPr>
        <w:t>: Los emitidos por Instituciones Financieras, Fondo Social para la Vivienda y emisores del sector real (ejemplo: Inversiones SIMCO, S.A. de C.V.)</w:t>
      </w:r>
    </w:p>
    <w:p w14:paraId="4042B08A" w14:textId="77777777" w:rsidR="009214AB" w:rsidRPr="002B1CCB" w:rsidRDefault="009214AB" w:rsidP="0030603F">
      <w:pPr>
        <w:spacing w:before="0" w:after="0"/>
        <w:rPr>
          <w:rFonts w:ascii="Museo Sans 300" w:hAnsi="Museo Sans 300" w:cs="Arial"/>
          <w:sz w:val="22"/>
          <w:szCs w:val="22"/>
        </w:rPr>
      </w:pPr>
      <w:r w:rsidRPr="002B1CCB">
        <w:rPr>
          <w:rFonts w:ascii="Museo Sans 300" w:hAnsi="Museo Sans 300" w:cs="Arial"/>
          <w:b/>
          <w:sz w:val="22"/>
          <w:szCs w:val="22"/>
        </w:rPr>
        <w:t>Bonos Nacionales</w:t>
      </w:r>
      <w:r w:rsidRPr="002B1CCB">
        <w:rPr>
          <w:rFonts w:ascii="Museo Sans 300" w:hAnsi="Museo Sans 300" w:cs="Arial"/>
          <w:sz w:val="22"/>
          <w:szCs w:val="22"/>
        </w:rPr>
        <w:t>: Los emitidos por el estado de El Salvador, y Ministerio de Hacienda y Banco Central de Reserva (Incluye Bonos, Cenelis, Letes, Notas del Tesoro)</w:t>
      </w:r>
    </w:p>
    <w:p w14:paraId="4042B08B" w14:textId="77777777" w:rsidR="009214AB" w:rsidRPr="002B1CCB" w:rsidRDefault="009214AB" w:rsidP="0030603F">
      <w:pPr>
        <w:spacing w:before="0" w:after="0"/>
        <w:rPr>
          <w:rFonts w:ascii="Museo Sans 300" w:hAnsi="Museo Sans 300" w:cs="Arial"/>
          <w:sz w:val="22"/>
          <w:szCs w:val="22"/>
        </w:rPr>
      </w:pPr>
      <w:r w:rsidRPr="002B1CCB">
        <w:rPr>
          <w:rFonts w:ascii="Museo Sans 300" w:hAnsi="Museo Sans 300" w:cs="Arial"/>
          <w:b/>
          <w:sz w:val="22"/>
          <w:szCs w:val="22"/>
        </w:rPr>
        <w:t>Bonos Extranjeros</w:t>
      </w:r>
      <w:r w:rsidRPr="002B1CCB">
        <w:rPr>
          <w:rFonts w:ascii="Museo Sans 300" w:hAnsi="Museo Sans 300" w:cs="Arial"/>
          <w:sz w:val="22"/>
          <w:szCs w:val="22"/>
        </w:rPr>
        <w:t>: Emitidos por Estados o Corporaciones (incluye Bonos, Notas, Títulos, Bills, Letras)</w:t>
      </w:r>
    </w:p>
    <w:p w14:paraId="4042B08C" w14:textId="77777777" w:rsidR="00C02F86" w:rsidRPr="002B1CCB" w:rsidRDefault="00C02F86" w:rsidP="0030603F">
      <w:pPr>
        <w:spacing w:before="0" w:after="0"/>
        <w:rPr>
          <w:rFonts w:ascii="Museo Sans 300" w:hAnsi="Museo Sans 300" w:cs="Arial"/>
          <w:sz w:val="22"/>
          <w:szCs w:val="22"/>
        </w:rPr>
      </w:pPr>
    </w:p>
    <w:p w14:paraId="4042B08D" w14:textId="77777777" w:rsidR="009214AB" w:rsidRPr="002B1CCB" w:rsidRDefault="009214AB" w:rsidP="0030603F">
      <w:pPr>
        <w:spacing w:before="0" w:after="0"/>
        <w:rPr>
          <w:rFonts w:ascii="Museo Sans 300" w:hAnsi="Museo Sans 300" w:cs="Arial"/>
          <w:sz w:val="22"/>
          <w:szCs w:val="22"/>
        </w:rPr>
      </w:pPr>
      <w:r w:rsidRPr="002B1CCB">
        <w:rPr>
          <w:rFonts w:ascii="Museo Sans 300" w:hAnsi="Museo Sans 300" w:cs="Arial"/>
          <w:sz w:val="22"/>
          <w:szCs w:val="22"/>
        </w:rPr>
        <w:t>Dentro de los títulos valores emitidos por cada uno de los “Estados” se incluirán en los emitidos por el Ministerio de Hacienda.</w:t>
      </w:r>
    </w:p>
    <w:p w14:paraId="4042B08E" w14:textId="77777777" w:rsidR="009214AB" w:rsidRPr="002B1CCB" w:rsidRDefault="009214AB" w:rsidP="0030603F">
      <w:pPr>
        <w:spacing w:before="0" w:after="0"/>
        <w:rPr>
          <w:rFonts w:ascii="Museo Sans 300" w:hAnsi="Museo Sans 300" w:cs="Arial"/>
          <w:sz w:val="22"/>
          <w:szCs w:val="22"/>
        </w:rPr>
      </w:pPr>
    </w:p>
    <w:p w14:paraId="4042B08F" w14:textId="77777777" w:rsidR="00A65E08" w:rsidRPr="002B1CCB" w:rsidRDefault="009214AB" w:rsidP="0030603F">
      <w:pPr>
        <w:spacing w:before="0" w:after="120"/>
        <w:rPr>
          <w:rFonts w:ascii="Museo Sans 300" w:hAnsi="Museo Sans 300" w:cs="Arial"/>
          <w:sz w:val="22"/>
          <w:szCs w:val="22"/>
        </w:rPr>
      </w:pPr>
      <w:r w:rsidRPr="002B1CCB">
        <w:rPr>
          <w:rFonts w:ascii="Museo Sans 300" w:hAnsi="Museo Sans 300" w:cs="Arial"/>
          <w:sz w:val="22"/>
          <w:szCs w:val="22"/>
        </w:rPr>
        <w:t>Los rendimientos pagados y costo financiero promedio (Especificar que tipo de promedio),</w:t>
      </w:r>
      <w:r w:rsidR="0030603F" w:rsidRPr="002B1CCB">
        <w:rPr>
          <w:rFonts w:ascii="Museo Sans 300" w:hAnsi="Museo Sans 300" w:cs="Arial"/>
          <w:sz w:val="22"/>
          <w:szCs w:val="22"/>
        </w:rPr>
        <w:t xml:space="preserve"> pagado en el último mes es 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984"/>
        <w:gridCol w:w="2268"/>
        <w:gridCol w:w="1418"/>
        <w:gridCol w:w="2126"/>
      </w:tblGrid>
      <w:tr w:rsidR="009214AB" w:rsidRPr="002B1CCB" w14:paraId="4042B095" w14:textId="77777777" w:rsidTr="00E87CA8">
        <w:trPr>
          <w:cantSplit/>
        </w:trPr>
        <w:tc>
          <w:tcPr>
            <w:tcW w:w="1630" w:type="dxa"/>
            <w:tcBorders>
              <w:bottom w:val="double" w:sz="4" w:space="0" w:color="auto"/>
            </w:tcBorders>
            <w:vAlign w:val="center"/>
          </w:tcPr>
          <w:p w14:paraId="4042B090" w14:textId="77777777" w:rsidR="009214AB" w:rsidRPr="002B1CCB" w:rsidRDefault="009214AB" w:rsidP="009214AB">
            <w:pPr>
              <w:jc w:val="left"/>
              <w:rPr>
                <w:rFonts w:ascii="Museo Sans 300" w:hAnsi="Museo Sans 300" w:cs="Arial"/>
                <w:sz w:val="18"/>
                <w:szCs w:val="18"/>
              </w:rPr>
            </w:pPr>
            <w:r w:rsidRPr="002B1CCB">
              <w:rPr>
                <w:rFonts w:ascii="Museo Sans 300" w:hAnsi="Museo Sans 300" w:cs="Arial"/>
                <w:sz w:val="18"/>
                <w:szCs w:val="18"/>
              </w:rPr>
              <w:t>NOMBRE DE PORTAFOLIO</w:t>
            </w:r>
          </w:p>
        </w:tc>
        <w:tc>
          <w:tcPr>
            <w:tcW w:w="1984" w:type="dxa"/>
            <w:tcBorders>
              <w:bottom w:val="double" w:sz="4" w:space="0" w:color="auto"/>
            </w:tcBorders>
            <w:vAlign w:val="center"/>
          </w:tcPr>
          <w:p w14:paraId="4042B091" w14:textId="77777777" w:rsidR="009214AB" w:rsidRPr="002B1CCB" w:rsidRDefault="009214AB" w:rsidP="00226815">
            <w:pPr>
              <w:jc w:val="left"/>
              <w:rPr>
                <w:rFonts w:ascii="Museo Sans 300" w:hAnsi="Museo Sans 300" w:cs="Arial"/>
                <w:sz w:val="18"/>
                <w:szCs w:val="18"/>
              </w:rPr>
            </w:pPr>
            <w:r w:rsidRPr="002B1CCB">
              <w:rPr>
                <w:rFonts w:ascii="Museo Sans 300" w:hAnsi="Museo Sans 300" w:cs="Arial"/>
                <w:sz w:val="18"/>
                <w:szCs w:val="18"/>
              </w:rPr>
              <w:t xml:space="preserve">RENDIMIENTO BRUTO DE </w:t>
            </w:r>
            <w:r w:rsidR="00C26452" w:rsidRPr="002B1CCB">
              <w:rPr>
                <w:rFonts w:ascii="Museo Sans 300" w:hAnsi="Museo Sans 300" w:cs="Arial"/>
                <w:sz w:val="18"/>
                <w:szCs w:val="18"/>
              </w:rPr>
              <w:t>T</w:t>
            </w:r>
            <w:r w:rsidR="00226815" w:rsidRPr="002B1CCB">
              <w:rPr>
                <w:rFonts w:ascii="Museo Sans 300" w:hAnsi="Museo Sans 300" w:cs="Arial"/>
                <w:sz w:val="18"/>
                <w:szCs w:val="18"/>
              </w:rPr>
              <w:t>Í</w:t>
            </w:r>
            <w:r w:rsidR="00C26452" w:rsidRPr="002B1CCB">
              <w:rPr>
                <w:rFonts w:ascii="Museo Sans 300" w:hAnsi="Museo Sans 300" w:cs="Arial"/>
                <w:sz w:val="18"/>
                <w:szCs w:val="18"/>
              </w:rPr>
              <w:t>TULOS</w:t>
            </w:r>
          </w:p>
        </w:tc>
        <w:tc>
          <w:tcPr>
            <w:tcW w:w="2268" w:type="dxa"/>
            <w:tcBorders>
              <w:bottom w:val="double" w:sz="4" w:space="0" w:color="auto"/>
            </w:tcBorders>
            <w:vAlign w:val="center"/>
          </w:tcPr>
          <w:p w14:paraId="4042B092" w14:textId="77777777" w:rsidR="009214AB" w:rsidRPr="002B1CCB" w:rsidRDefault="009214AB" w:rsidP="009214AB">
            <w:pPr>
              <w:jc w:val="left"/>
              <w:rPr>
                <w:rFonts w:ascii="Museo Sans 300" w:hAnsi="Museo Sans 300" w:cs="Arial"/>
                <w:sz w:val="18"/>
                <w:szCs w:val="18"/>
              </w:rPr>
            </w:pPr>
            <w:r w:rsidRPr="002B1CCB">
              <w:rPr>
                <w:rFonts w:ascii="Museo Sans 300" w:hAnsi="Museo Sans 300" w:cs="Arial"/>
                <w:sz w:val="18"/>
                <w:szCs w:val="18"/>
              </w:rPr>
              <w:t>TASA DE COSTO DE REPORTOS DE VENTA REALIZADOS EN EL MES</w:t>
            </w:r>
          </w:p>
        </w:tc>
        <w:tc>
          <w:tcPr>
            <w:tcW w:w="1418" w:type="dxa"/>
            <w:tcBorders>
              <w:bottom w:val="double" w:sz="4" w:space="0" w:color="auto"/>
            </w:tcBorders>
            <w:vAlign w:val="center"/>
          </w:tcPr>
          <w:p w14:paraId="4042B093" w14:textId="77777777" w:rsidR="009214AB" w:rsidRPr="002B1CCB" w:rsidRDefault="009214AB" w:rsidP="009214AB">
            <w:pPr>
              <w:jc w:val="left"/>
              <w:rPr>
                <w:rFonts w:ascii="Museo Sans 300" w:hAnsi="Museo Sans 300" w:cs="Arial"/>
                <w:sz w:val="18"/>
                <w:szCs w:val="18"/>
              </w:rPr>
            </w:pPr>
            <w:r w:rsidRPr="002B1CCB">
              <w:rPr>
                <w:rFonts w:ascii="Museo Sans 300" w:hAnsi="Museo Sans 300" w:cs="Arial"/>
                <w:sz w:val="18"/>
                <w:szCs w:val="18"/>
              </w:rPr>
              <w:t>COMISIÓN COBRADA</w:t>
            </w:r>
          </w:p>
        </w:tc>
        <w:tc>
          <w:tcPr>
            <w:tcW w:w="2126" w:type="dxa"/>
            <w:tcBorders>
              <w:bottom w:val="double" w:sz="4" w:space="0" w:color="auto"/>
            </w:tcBorders>
            <w:vAlign w:val="center"/>
          </w:tcPr>
          <w:p w14:paraId="4042B094" w14:textId="77777777" w:rsidR="009214AB" w:rsidRPr="002B1CCB" w:rsidRDefault="009214AB" w:rsidP="009214AB">
            <w:pPr>
              <w:jc w:val="left"/>
              <w:rPr>
                <w:rFonts w:ascii="Museo Sans 300" w:hAnsi="Museo Sans 300" w:cs="Arial"/>
                <w:sz w:val="18"/>
                <w:szCs w:val="18"/>
              </w:rPr>
            </w:pPr>
            <w:r w:rsidRPr="002B1CCB">
              <w:rPr>
                <w:rFonts w:ascii="Museo Sans 300" w:hAnsi="Museo Sans 300" w:cs="Arial"/>
                <w:sz w:val="18"/>
                <w:szCs w:val="18"/>
              </w:rPr>
              <w:t>RENDIMIENTO NETO APLICADO A CLIENTES</w:t>
            </w:r>
          </w:p>
        </w:tc>
      </w:tr>
      <w:tr w:rsidR="009214AB" w:rsidRPr="002B1CCB" w14:paraId="4042B09B" w14:textId="77777777" w:rsidTr="00E87CA8">
        <w:trPr>
          <w:cantSplit/>
        </w:trPr>
        <w:tc>
          <w:tcPr>
            <w:tcW w:w="1630" w:type="dxa"/>
            <w:tcBorders>
              <w:top w:val="double" w:sz="4" w:space="0" w:color="auto"/>
            </w:tcBorders>
            <w:vAlign w:val="center"/>
          </w:tcPr>
          <w:p w14:paraId="4042B096" w14:textId="77777777" w:rsidR="009214AB" w:rsidRPr="002B1CCB" w:rsidRDefault="009214AB" w:rsidP="00E87CA8">
            <w:pPr>
              <w:spacing w:before="20" w:after="20"/>
              <w:rPr>
                <w:rFonts w:ascii="Museo Sans 300" w:hAnsi="Museo Sans 300" w:cs="Arial"/>
                <w:sz w:val="18"/>
                <w:szCs w:val="18"/>
              </w:rPr>
            </w:pPr>
          </w:p>
        </w:tc>
        <w:tc>
          <w:tcPr>
            <w:tcW w:w="1984" w:type="dxa"/>
            <w:tcBorders>
              <w:top w:val="double" w:sz="4" w:space="0" w:color="auto"/>
            </w:tcBorders>
            <w:vAlign w:val="center"/>
          </w:tcPr>
          <w:p w14:paraId="4042B097" w14:textId="77777777" w:rsidR="009214AB" w:rsidRPr="002B1CCB" w:rsidRDefault="009214AB" w:rsidP="00E87CA8">
            <w:pPr>
              <w:spacing w:before="20" w:after="20"/>
              <w:rPr>
                <w:rFonts w:ascii="Museo Sans 300" w:hAnsi="Museo Sans 300" w:cs="Arial"/>
                <w:sz w:val="18"/>
                <w:szCs w:val="18"/>
              </w:rPr>
            </w:pPr>
          </w:p>
        </w:tc>
        <w:tc>
          <w:tcPr>
            <w:tcW w:w="2268" w:type="dxa"/>
            <w:tcBorders>
              <w:top w:val="double" w:sz="4" w:space="0" w:color="auto"/>
            </w:tcBorders>
            <w:vAlign w:val="center"/>
          </w:tcPr>
          <w:p w14:paraId="4042B098" w14:textId="77777777" w:rsidR="009214AB" w:rsidRPr="002B1CCB" w:rsidRDefault="009214AB" w:rsidP="00E87CA8">
            <w:pPr>
              <w:spacing w:before="20" w:after="20"/>
              <w:rPr>
                <w:rFonts w:ascii="Museo Sans 300" w:hAnsi="Museo Sans 300" w:cs="Arial"/>
                <w:sz w:val="18"/>
                <w:szCs w:val="18"/>
              </w:rPr>
            </w:pPr>
          </w:p>
        </w:tc>
        <w:tc>
          <w:tcPr>
            <w:tcW w:w="1418" w:type="dxa"/>
            <w:tcBorders>
              <w:top w:val="double" w:sz="4" w:space="0" w:color="auto"/>
            </w:tcBorders>
            <w:vAlign w:val="center"/>
          </w:tcPr>
          <w:p w14:paraId="4042B099" w14:textId="77777777" w:rsidR="009214AB" w:rsidRPr="002B1CCB" w:rsidRDefault="009214AB" w:rsidP="00E87CA8">
            <w:pPr>
              <w:spacing w:before="20" w:after="20"/>
              <w:rPr>
                <w:rFonts w:ascii="Museo Sans 300" w:hAnsi="Museo Sans 300" w:cs="Arial"/>
                <w:sz w:val="18"/>
                <w:szCs w:val="18"/>
              </w:rPr>
            </w:pPr>
          </w:p>
        </w:tc>
        <w:tc>
          <w:tcPr>
            <w:tcW w:w="2126" w:type="dxa"/>
            <w:tcBorders>
              <w:top w:val="double" w:sz="4" w:space="0" w:color="auto"/>
            </w:tcBorders>
            <w:vAlign w:val="center"/>
          </w:tcPr>
          <w:p w14:paraId="4042B09A" w14:textId="77777777" w:rsidR="009214AB" w:rsidRPr="002B1CCB" w:rsidRDefault="009214AB" w:rsidP="00E87CA8">
            <w:pPr>
              <w:spacing w:before="20" w:after="20"/>
              <w:rPr>
                <w:rFonts w:ascii="Museo Sans 300" w:hAnsi="Museo Sans 300" w:cs="Arial"/>
                <w:sz w:val="18"/>
                <w:szCs w:val="18"/>
              </w:rPr>
            </w:pPr>
          </w:p>
        </w:tc>
      </w:tr>
      <w:tr w:rsidR="009214AB" w:rsidRPr="002B1CCB" w14:paraId="4042B0A1" w14:textId="77777777" w:rsidTr="00E87CA8">
        <w:trPr>
          <w:cantSplit/>
        </w:trPr>
        <w:tc>
          <w:tcPr>
            <w:tcW w:w="1630" w:type="dxa"/>
            <w:vAlign w:val="center"/>
          </w:tcPr>
          <w:p w14:paraId="4042B09C" w14:textId="77777777" w:rsidR="009214AB" w:rsidRPr="002B1CCB" w:rsidRDefault="009214AB" w:rsidP="00E87CA8">
            <w:pPr>
              <w:spacing w:before="20" w:after="20"/>
              <w:rPr>
                <w:rFonts w:ascii="Museo Sans 300" w:hAnsi="Museo Sans 300" w:cs="Arial"/>
                <w:sz w:val="18"/>
                <w:szCs w:val="18"/>
              </w:rPr>
            </w:pPr>
          </w:p>
        </w:tc>
        <w:tc>
          <w:tcPr>
            <w:tcW w:w="1984" w:type="dxa"/>
            <w:vAlign w:val="center"/>
          </w:tcPr>
          <w:p w14:paraId="4042B09D" w14:textId="77777777" w:rsidR="009214AB" w:rsidRPr="002B1CCB" w:rsidRDefault="009214AB" w:rsidP="00E87CA8">
            <w:pPr>
              <w:spacing w:before="20" w:after="20"/>
              <w:rPr>
                <w:rFonts w:ascii="Museo Sans 300" w:hAnsi="Museo Sans 300" w:cs="Arial"/>
                <w:sz w:val="18"/>
                <w:szCs w:val="18"/>
              </w:rPr>
            </w:pPr>
          </w:p>
        </w:tc>
        <w:tc>
          <w:tcPr>
            <w:tcW w:w="2268" w:type="dxa"/>
            <w:vAlign w:val="center"/>
          </w:tcPr>
          <w:p w14:paraId="4042B09E" w14:textId="77777777" w:rsidR="009214AB" w:rsidRPr="002B1CCB" w:rsidRDefault="009214AB" w:rsidP="00E87CA8">
            <w:pPr>
              <w:spacing w:before="20" w:after="20"/>
              <w:rPr>
                <w:rFonts w:ascii="Museo Sans 300" w:hAnsi="Museo Sans 300" w:cs="Arial"/>
                <w:sz w:val="18"/>
                <w:szCs w:val="18"/>
              </w:rPr>
            </w:pPr>
          </w:p>
        </w:tc>
        <w:tc>
          <w:tcPr>
            <w:tcW w:w="1418" w:type="dxa"/>
            <w:vAlign w:val="center"/>
          </w:tcPr>
          <w:p w14:paraId="4042B09F" w14:textId="77777777" w:rsidR="009214AB" w:rsidRPr="002B1CCB" w:rsidRDefault="009214AB" w:rsidP="00E87CA8">
            <w:pPr>
              <w:spacing w:before="20" w:after="20"/>
              <w:rPr>
                <w:rFonts w:ascii="Museo Sans 300" w:hAnsi="Museo Sans 300" w:cs="Arial"/>
                <w:sz w:val="18"/>
                <w:szCs w:val="18"/>
              </w:rPr>
            </w:pPr>
          </w:p>
        </w:tc>
        <w:tc>
          <w:tcPr>
            <w:tcW w:w="2126" w:type="dxa"/>
            <w:vAlign w:val="center"/>
          </w:tcPr>
          <w:p w14:paraId="4042B0A0" w14:textId="77777777" w:rsidR="009214AB" w:rsidRPr="002B1CCB" w:rsidRDefault="009214AB" w:rsidP="00E87CA8">
            <w:pPr>
              <w:spacing w:before="20" w:after="20"/>
              <w:rPr>
                <w:rFonts w:ascii="Museo Sans 300" w:hAnsi="Museo Sans 300" w:cs="Arial"/>
                <w:sz w:val="18"/>
                <w:szCs w:val="18"/>
              </w:rPr>
            </w:pPr>
          </w:p>
        </w:tc>
      </w:tr>
      <w:tr w:rsidR="009214AB" w:rsidRPr="002B1CCB" w14:paraId="4042B0A7" w14:textId="77777777" w:rsidTr="00E87CA8">
        <w:trPr>
          <w:cantSplit/>
        </w:trPr>
        <w:tc>
          <w:tcPr>
            <w:tcW w:w="1630" w:type="dxa"/>
            <w:vAlign w:val="center"/>
          </w:tcPr>
          <w:p w14:paraId="4042B0A2" w14:textId="77777777" w:rsidR="009214AB" w:rsidRPr="002B1CCB" w:rsidRDefault="009214AB" w:rsidP="00E87CA8">
            <w:pPr>
              <w:spacing w:before="20" w:after="20"/>
              <w:rPr>
                <w:rFonts w:ascii="Museo Sans 300" w:hAnsi="Museo Sans 300" w:cs="Arial"/>
                <w:sz w:val="18"/>
                <w:szCs w:val="18"/>
              </w:rPr>
            </w:pPr>
          </w:p>
        </w:tc>
        <w:tc>
          <w:tcPr>
            <w:tcW w:w="1984" w:type="dxa"/>
            <w:vAlign w:val="center"/>
          </w:tcPr>
          <w:p w14:paraId="4042B0A3" w14:textId="77777777" w:rsidR="009214AB" w:rsidRPr="002B1CCB" w:rsidRDefault="009214AB" w:rsidP="00E87CA8">
            <w:pPr>
              <w:spacing w:before="20" w:after="20"/>
              <w:rPr>
                <w:rFonts w:ascii="Museo Sans 300" w:hAnsi="Museo Sans 300" w:cs="Arial"/>
                <w:sz w:val="18"/>
                <w:szCs w:val="18"/>
              </w:rPr>
            </w:pPr>
          </w:p>
        </w:tc>
        <w:tc>
          <w:tcPr>
            <w:tcW w:w="2268" w:type="dxa"/>
            <w:vAlign w:val="center"/>
          </w:tcPr>
          <w:p w14:paraId="4042B0A4" w14:textId="77777777" w:rsidR="009214AB" w:rsidRPr="002B1CCB" w:rsidRDefault="009214AB" w:rsidP="00E87CA8">
            <w:pPr>
              <w:spacing w:before="20" w:after="20"/>
              <w:rPr>
                <w:rFonts w:ascii="Museo Sans 300" w:hAnsi="Museo Sans 300" w:cs="Arial"/>
                <w:sz w:val="18"/>
                <w:szCs w:val="18"/>
              </w:rPr>
            </w:pPr>
          </w:p>
        </w:tc>
        <w:tc>
          <w:tcPr>
            <w:tcW w:w="1418" w:type="dxa"/>
            <w:vAlign w:val="center"/>
          </w:tcPr>
          <w:p w14:paraId="4042B0A5" w14:textId="77777777" w:rsidR="009214AB" w:rsidRPr="002B1CCB" w:rsidRDefault="009214AB" w:rsidP="00E87CA8">
            <w:pPr>
              <w:spacing w:before="20" w:after="20"/>
              <w:rPr>
                <w:rFonts w:ascii="Museo Sans 300" w:hAnsi="Museo Sans 300" w:cs="Arial"/>
                <w:sz w:val="18"/>
                <w:szCs w:val="18"/>
              </w:rPr>
            </w:pPr>
          </w:p>
        </w:tc>
        <w:tc>
          <w:tcPr>
            <w:tcW w:w="2126" w:type="dxa"/>
            <w:vAlign w:val="center"/>
          </w:tcPr>
          <w:p w14:paraId="4042B0A6" w14:textId="77777777" w:rsidR="009214AB" w:rsidRPr="002B1CCB" w:rsidRDefault="009214AB" w:rsidP="00E87CA8">
            <w:pPr>
              <w:spacing w:before="20" w:after="20"/>
              <w:rPr>
                <w:rFonts w:ascii="Museo Sans 300" w:hAnsi="Museo Sans 300" w:cs="Arial"/>
                <w:sz w:val="18"/>
                <w:szCs w:val="18"/>
              </w:rPr>
            </w:pPr>
          </w:p>
        </w:tc>
      </w:tr>
      <w:tr w:rsidR="009214AB" w:rsidRPr="002B1CCB" w14:paraId="4042B0AD" w14:textId="77777777" w:rsidTr="00E87CA8">
        <w:trPr>
          <w:cantSplit/>
        </w:trPr>
        <w:tc>
          <w:tcPr>
            <w:tcW w:w="1630" w:type="dxa"/>
            <w:vAlign w:val="center"/>
          </w:tcPr>
          <w:p w14:paraId="4042B0A8" w14:textId="77777777" w:rsidR="009214AB" w:rsidRPr="002B1CCB" w:rsidRDefault="009214AB" w:rsidP="00E87CA8">
            <w:pPr>
              <w:spacing w:before="20" w:after="20"/>
              <w:rPr>
                <w:rFonts w:ascii="Museo Sans 300" w:hAnsi="Museo Sans 300" w:cs="Arial"/>
                <w:sz w:val="18"/>
                <w:szCs w:val="18"/>
              </w:rPr>
            </w:pPr>
          </w:p>
        </w:tc>
        <w:tc>
          <w:tcPr>
            <w:tcW w:w="1984" w:type="dxa"/>
            <w:vAlign w:val="center"/>
          </w:tcPr>
          <w:p w14:paraId="4042B0A9" w14:textId="77777777" w:rsidR="009214AB" w:rsidRPr="002B1CCB" w:rsidRDefault="009214AB" w:rsidP="009214AB">
            <w:pPr>
              <w:rPr>
                <w:rFonts w:ascii="Museo Sans 300" w:hAnsi="Museo Sans 300" w:cs="Arial"/>
                <w:sz w:val="18"/>
                <w:szCs w:val="18"/>
              </w:rPr>
            </w:pPr>
          </w:p>
        </w:tc>
        <w:tc>
          <w:tcPr>
            <w:tcW w:w="2268" w:type="dxa"/>
            <w:vAlign w:val="center"/>
          </w:tcPr>
          <w:p w14:paraId="4042B0AA" w14:textId="77777777" w:rsidR="009214AB" w:rsidRPr="002B1CCB" w:rsidRDefault="009214AB" w:rsidP="009214AB">
            <w:pPr>
              <w:rPr>
                <w:rFonts w:ascii="Museo Sans 300" w:hAnsi="Museo Sans 300" w:cs="Arial"/>
                <w:sz w:val="18"/>
                <w:szCs w:val="18"/>
              </w:rPr>
            </w:pPr>
          </w:p>
        </w:tc>
        <w:tc>
          <w:tcPr>
            <w:tcW w:w="1418" w:type="dxa"/>
            <w:vAlign w:val="center"/>
          </w:tcPr>
          <w:p w14:paraId="4042B0AB" w14:textId="77777777" w:rsidR="009214AB" w:rsidRPr="002B1CCB" w:rsidRDefault="009214AB" w:rsidP="009214AB">
            <w:pPr>
              <w:rPr>
                <w:rFonts w:ascii="Museo Sans 300" w:hAnsi="Museo Sans 300" w:cs="Arial"/>
                <w:sz w:val="18"/>
                <w:szCs w:val="18"/>
              </w:rPr>
            </w:pPr>
          </w:p>
        </w:tc>
        <w:tc>
          <w:tcPr>
            <w:tcW w:w="2126" w:type="dxa"/>
            <w:vAlign w:val="center"/>
          </w:tcPr>
          <w:p w14:paraId="4042B0AC" w14:textId="77777777" w:rsidR="009214AB" w:rsidRPr="002B1CCB" w:rsidRDefault="009214AB" w:rsidP="009214AB">
            <w:pPr>
              <w:rPr>
                <w:rFonts w:ascii="Museo Sans 300" w:hAnsi="Museo Sans 300" w:cs="Arial"/>
                <w:sz w:val="18"/>
                <w:szCs w:val="18"/>
              </w:rPr>
            </w:pPr>
          </w:p>
        </w:tc>
      </w:tr>
    </w:tbl>
    <w:p w14:paraId="4042B0AE" w14:textId="14423535" w:rsidR="009214AB" w:rsidRPr="002B1CCB" w:rsidRDefault="009214AB" w:rsidP="003C7401">
      <w:pPr>
        <w:widowControl w:val="0"/>
        <w:spacing w:before="0" w:after="0"/>
        <w:rPr>
          <w:rFonts w:ascii="Museo Sans 300" w:hAnsi="Museo Sans 300" w:cs="Arial"/>
          <w:sz w:val="18"/>
          <w:szCs w:val="18"/>
        </w:rPr>
      </w:pPr>
      <w:r w:rsidRPr="002B1CCB">
        <w:rPr>
          <w:rFonts w:ascii="Museo Sans 300" w:hAnsi="Museo Sans 300" w:cs="Arial"/>
          <w:sz w:val="18"/>
          <w:szCs w:val="18"/>
        </w:rPr>
        <w:t>Asimismo se deberán precisar las restricciones a las que están sujetas las Casas para desarrollar estas operaciones.</w:t>
      </w:r>
    </w:p>
    <w:p w14:paraId="4AFFDDDD" w14:textId="6A785166" w:rsidR="00FB1054" w:rsidRDefault="00FB1054" w:rsidP="003C7401">
      <w:pPr>
        <w:widowControl w:val="0"/>
        <w:spacing w:before="0" w:after="0"/>
        <w:rPr>
          <w:rFonts w:ascii="Museo Sans 300" w:hAnsi="Museo Sans 300" w:cs="Arial"/>
          <w:sz w:val="18"/>
          <w:szCs w:val="18"/>
        </w:rPr>
      </w:pPr>
    </w:p>
    <w:p w14:paraId="4042B0AF" w14:textId="7AB76943" w:rsidR="009214AB" w:rsidRPr="002B1CCB" w:rsidRDefault="009214AB" w:rsidP="00542DE1">
      <w:pPr>
        <w:keepLines/>
        <w:spacing w:before="0" w:after="0"/>
        <w:ind w:left="851" w:hanging="851"/>
        <w:rPr>
          <w:rFonts w:ascii="Museo Sans 300" w:hAnsi="Museo Sans 300"/>
          <w:b/>
          <w:sz w:val="22"/>
          <w:szCs w:val="22"/>
        </w:rPr>
      </w:pPr>
      <w:r w:rsidRPr="002B1CCB">
        <w:rPr>
          <w:rFonts w:ascii="Museo Sans 300" w:hAnsi="Museo Sans 300"/>
          <w:b/>
          <w:sz w:val="22"/>
          <w:szCs w:val="22"/>
        </w:rPr>
        <w:t>NOTA 7</w:t>
      </w:r>
      <w:r w:rsidRPr="002B1CCB">
        <w:rPr>
          <w:rFonts w:ascii="Museo Sans 300" w:hAnsi="Museo Sans 300"/>
          <w:b/>
          <w:sz w:val="22"/>
          <w:szCs w:val="22"/>
        </w:rPr>
        <w:tab/>
        <w:t>RIESGOS DERIVADOS DE LOS INSTRUMENTOS FINANCIEROS</w:t>
      </w:r>
      <w:r w:rsidR="00226815" w:rsidRPr="002B1CCB">
        <w:rPr>
          <w:rFonts w:ascii="Museo Sans 300" w:hAnsi="Museo Sans 300"/>
          <w:b/>
          <w:sz w:val="22"/>
          <w:szCs w:val="22"/>
        </w:rPr>
        <w:t>.</w:t>
      </w:r>
    </w:p>
    <w:p w14:paraId="4042B0B0" w14:textId="77777777" w:rsidR="009214AB" w:rsidRPr="002B1CCB" w:rsidRDefault="009214AB" w:rsidP="00EF40EA">
      <w:pPr>
        <w:keepLines/>
        <w:spacing w:before="0" w:after="0"/>
        <w:rPr>
          <w:rFonts w:ascii="Museo Sans 300" w:hAnsi="Museo Sans 300" w:cs="Arial"/>
          <w:sz w:val="22"/>
          <w:szCs w:val="22"/>
        </w:rPr>
      </w:pPr>
      <w:r w:rsidRPr="002B1CCB">
        <w:rPr>
          <w:rFonts w:ascii="Museo Sans 300" w:hAnsi="Museo Sans 300" w:cs="Arial"/>
          <w:sz w:val="22"/>
          <w:szCs w:val="22"/>
        </w:rPr>
        <w:t>Esta revelación debe hacerse atendiendo los requerimientos que describe la NIIF 7: “Instrumentos Financieros: Revelaciones.”</w:t>
      </w:r>
    </w:p>
    <w:p w14:paraId="4042B0B1" w14:textId="77777777" w:rsidR="009214AB" w:rsidRPr="002B1CCB" w:rsidRDefault="009214AB" w:rsidP="0002091F">
      <w:pPr>
        <w:keepLines/>
        <w:spacing w:before="0" w:after="0"/>
        <w:ind w:left="14"/>
        <w:rPr>
          <w:rFonts w:ascii="Museo Sans 300" w:hAnsi="Museo Sans 300" w:cs="Arial"/>
          <w:sz w:val="22"/>
          <w:szCs w:val="22"/>
        </w:rPr>
      </w:pPr>
      <w:r w:rsidRPr="002B1CCB">
        <w:rPr>
          <w:rFonts w:ascii="Museo Sans 300" w:hAnsi="Museo Sans 300" w:cs="Arial"/>
          <w:b/>
          <w:sz w:val="22"/>
          <w:szCs w:val="22"/>
        </w:rPr>
        <w:tab/>
      </w:r>
    </w:p>
    <w:p w14:paraId="4042B0B2" w14:textId="77777777" w:rsidR="009214AB" w:rsidRPr="002B1CCB" w:rsidRDefault="009214AB" w:rsidP="00542DE1">
      <w:pPr>
        <w:keepLines/>
        <w:spacing w:before="0" w:after="0"/>
        <w:ind w:left="851" w:hanging="851"/>
        <w:rPr>
          <w:rFonts w:ascii="Museo Sans 300" w:hAnsi="Museo Sans 300"/>
          <w:b/>
          <w:sz w:val="22"/>
          <w:szCs w:val="22"/>
        </w:rPr>
      </w:pPr>
      <w:r w:rsidRPr="002B1CCB">
        <w:rPr>
          <w:rFonts w:ascii="Museo Sans 300" w:hAnsi="Museo Sans 300"/>
          <w:b/>
          <w:sz w:val="22"/>
          <w:szCs w:val="22"/>
        </w:rPr>
        <w:t>NOTA 8 SALDOS Y TRANSACCIONES CON ENTIDADES RELACIONADAS</w:t>
      </w:r>
      <w:r w:rsidR="00FE5EC1" w:rsidRPr="002B1CCB">
        <w:rPr>
          <w:rFonts w:ascii="Museo Sans 300" w:hAnsi="Museo Sans 300"/>
          <w:b/>
          <w:sz w:val="22"/>
          <w:szCs w:val="22"/>
        </w:rPr>
        <w:t>.</w:t>
      </w:r>
    </w:p>
    <w:p w14:paraId="4042B0B3" w14:textId="3689F371" w:rsidR="009214AB" w:rsidRPr="002B1CCB" w:rsidRDefault="009214AB" w:rsidP="0002091F">
      <w:pPr>
        <w:keepLines/>
        <w:spacing w:before="0" w:after="0"/>
        <w:rPr>
          <w:rFonts w:ascii="Museo Sans 300" w:hAnsi="Museo Sans 300" w:cs="Arial"/>
          <w:sz w:val="22"/>
          <w:szCs w:val="22"/>
        </w:rPr>
      </w:pPr>
      <w:r w:rsidRPr="002B1CCB">
        <w:rPr>
          <w:rFonts w:ascii="Museo Sans 300" w:hAnsi="Museo Sans 300" w:cs="Arial"/>
          <w:sz w:val="22"/>
          <w:szCs w:val="22"/>
        </w:rPr>
        <w:t>Se deben detallar los saldos de documentos y cuentas por cobrar de las comisiones devengadas por la administración de la Casa de Corredores y pagos efectuados por cuenta de éstos. Revelar cualquier tipo de contrato vigente por obligaciones o derechos. Debiendo separar lo referente al largo y corto plazo y revelar los efectos en resultados de transacciones significativas.</w:t>
      </w:r>
    </w:p>
    <w:p w14:paraId="4042B0B4" w14:textId="77777777" w:rsidR="009214AB" w:rsidRPr="002B1CCB" w:rsidRDefault="009214AB" w:rsidP="0002091F">
      <w:pPr>
        <w:keepLines/>
        <w:spacing w:before="0" w:after="0"/>
        <w:rPr>
          <w:rFonts w:ascii="Museo Sans 300" w:hAnsi="Museo Sans 300" w:cs="Arial"/>
          <w:sz w:val="22"/>
          <w:szCs w:val="22"/>
        </w:rPr>
      </w:pPr>
    </w:p>
    <w:p w14:paraId="4042B0B5" w14:textId="77777777" w:rsidR="009214AB" w:rsidRPr="002B1CCB" w:rsidRDefault="009214AB" w:rsidP="00EF40EA">
      <w:pPr>
        <w:keepLines/>
        <w:spacing w:before="0" w:after="0"/>
        <w:ind w:left="851" w:hanging="851"/>
        <w:rPr>
          <w:rFonts w:ascii="Museo Sans 300" w:hAnsi="Museo Sans 300"/>
          <w:b/>
          <w:sz w:val="22"/>
          <w:szCs w:val="22"/>
        </w:rPr>
      </w:pPr>
      <w:r w:rsidRPr="002B1CCB">
        <w:rPr>
          <w:rFonts w:ascii="Museo Sans 300" w:hAnsi="Museo Sans 300"/>
          <w:b/>
          <w:sz w:val="22"/>
          <w:szCs w:val="22"/>
        </w:rPr>
        <w:t>NOTA 9 IMPUESTOS DIFERIDOS E IMPUESTO SOBRE LA RENTA</w:t>
      </w:r>
      <w:r w:rsidR="00FE5EC1" w:rsidRPr="002B1CCB">
        <w:rPr>
          <w:rFonts w:ascii="Museo Sans 300" w:hAnsi="Museo Sans 300"/>
          <w:b/>
          <w:sz w:val="22"/>
          <w:szCs w:val="22"/>
        </w:rPr>
        <w:t>.</w:t>
      </w:r>
    </w:p>
    <w:p w14:paraId="4042B0B6" w14:textId="77777777" w:rsidR="009214AB" w:rsidRPr="002B1CCB" w:rsidRDefault="009214AB" w:rsidP="00542DE1">
      <w:pPr>
        <w:keepLines/>
        <w:spacing w:before="0" w:after="0"/>
        <w:rPr>
          <w:rFonts w:ascii="Museo Sans 300" w:hAnsi="Museo Sans 300" w:cs="Arial"/>
          <w:sz w:val="22"/>
          <w:szCs w:val="22"/>
        </w:rPr>
      </w:pPr>
      <w:r w:rsidRPr="002B1CCB">
        <w:rPr>
          <w:rFonts w:ascii="Museo Sans 300" w:hAnsi="Museo Sans 300" w:cs="Arial"/>
          <w:sz w:val="22"/>
          <w:szCs w:val="22"/>
        </w:rPr>
        <w:t xml:space="preserve">Declaración y detalle de las obligaciones tributarias, provisiones y composición de impuesto sobre la renta, retenciones, percepciones y pagos a cuenta, impuestos diferidos y las diferencias temporarias, etc. </w:t>
      </w:r>
    </w:p>
    <w:p w14:paraId="4042B0B7" w14:textId="77777777" w:rsidR="009214AB" w:rsidRPr="002B1CCB" w:rsidRDefault="009214AB" w:rsidP="00542DE1">
      <w:pPr>
        <w:keepLines/>
        <w:spacing w:before="0" w:after="0"/>
        <w:rPr>
          <w:rFonts w:ascii="Museo Sans 300" w:hAnsi="Museo Sans 300" w:cs="Arial"/>
          <w:sz w:val="22"/>
          <w:szCs w:val="22"/>
        </w:rPr>
      </w:pPr>
    </w:p>
    <w:p w14:paraId="4042B0B8" w14:textId="24114D92" w:rsidR="009214AB" w:rsidRPr="002B1CCB" w:rsidRDefault="009214AB" w:rsidP="00542DE1">
      <w:pPr>
        <w:widowControl w:val="0"/>
        <w:spacing w:before="0" w:after="0"/>
        <w:ind w:left="851" w:hanging="851"/>
        <w:rPr>
          <w:rFonts w:ascii="Museo Sans 300" w:hAnsi="Museo Sans 300" w:cs="Arial"/>
          <w:b/>
          <w:sz w:val="22"/>
          <w:szCs w:val="22"/>
        </w:rPr>
      </w:pPr>
      <w:r w:rsidRPr="002B1CCB">
        <w:rPr>
          <w:rFonts w:ascii="Museo Sans 300" w:hAnsi="Museo Sans 300" w:cs="Arial"/>
          <w:b/>
          <w:sz w:val="22"/>
          <w:szCs w:val="22"/>
        </w:rPr>
        <w:t>NOTA</w:t>
      </w:r>
      <w:r w:rsidR="00161553" w:rsidRPr="002B1CCB">
        <w:rPr>
          <w:rFonts w:ascii="Museo Sans 300" w:hAnsi="Museo Sans 300" w:cs="Arial"/>
          <w:b/>
          <w:sz w:val="22"/>
          <w:szCs w:val="22"/>
        </w:rPr>
        <w:t xml:space="preserve"> </w:t>
      </w:r>
      <w:r w:rsidRPr="002B1CCB">
        <w:rPr>
          <w:rFonts w:ascii="Museo Sans 300" w:hAnsi="Museo Sans 300" w:cs="Arial"/>
          <w:b/>
          <w:sz w:val="22"/>
          <w:szCs w:val="22"/>
        </w:rPr>
        <w:t>10 OTROS ACTIVOS CORRIENTES</w:t>
      </w:r>
      <w:r w:rsidR="00FE5EC1" w:rsidRPr="002B1CCB">
        <w:rPr>
          <w:rFonts w:ascii="Museo Sans 300" w:hAnsi="Museo Sans 300" w:cs="Arial"/>
          <w:b/>
          <w:sz w:val="22"/>
          <w:szCs w:val="22"/>
        </w:rPr>
        <w:t>.</w:t>
      </w:r>
    </w:p>
    <w:p w14:paraId="4042B0B9" w14:textId="77777777" w:rsidR="009214AB" w:rsidRPr="002B1CCB" w:rsidRDefault="009214AB" w:rsidP="00542DE1">
      <w:pPr>
        <w:keepLines/>
        <w:spacing w:before="0" w:after="0"/>
        <w:rPr>
          <w:rFonts w:ascii="Museo Sans 300" w:hAnsi="Museo Sans 300" w:cs="Arial"/>
          <w:sz w:val="22"/>
          <w:szCs w:val="22"/>
        </w:rPr>
      </w:pPr>
      <w:r w:rsidRPr="002B1CCB">
        <w:rPr>
          <w:rFonts w:ascii="Museo Sans 300" w:hAnsi="Museo Sans 300" w:cs="Arial"/>
          <w:sz w:val="22"/>
          <w:szCs w:val="22"/>
        </w:rPr>
        <w:t>Se incluyen en esta nota los activos corrientes que no están considerados en notas específicas, por ejemplo: Inversiones, etc.</w:t>
      </w:r>
    </w:p>
    <w:p w14:paraId="4042B0BA" w14:textId="77777777" w:rsidR="009214AB" w:rsidRPr="002B1CCB" w:rsidRDefault="009214AB" w:rsidP="00542DE1">
      <w:pPr>
        <w:keepLines/>
        <w:spacing w:before="0" w:after="0"/>
        <w:rPr>
          <w:rFonts w:ascii="Museo Sans 300" w:hAnsi="Museo Sans 300" w:cs="Arial"/>
          <w:sz w:val="22"/>
          <w:szCs w:val="22"/>
        </w:rPr>
      </w:pPr>
    </w:p>
    <w:p w14:paraId="4042B0BB" w14:textId="77777777" w:rsidR="009214AB" w:rsidRPr="002B1CCB" w:rsidRDefault="009214AB" w:rsidP="00542DE1">
      <w:pPr>
        <w:widowControl w:val="0"/>
        <w:spacing w:before="0" w:after="0"/>
        <w:ind w:left="851" w:hanging="851"/>
        <w:rPr>
          <w:rFonts w:ascii="Museo Sans 300" w:hAnsi="Museo Sans 300" w:cs="Arial"/>
          <w:b/>
          <w:sz w:val="22"/>
          <w:szCs w:val="22"/>
        </w:rPr>
      </w:pPr>
      <w:r w:rsidRPr="002B1CCB">
        <w:rPr>
          <w:rFonts w:ascii="Museo Sans 300" w:hAnsi="Museo Sans 300" w:cs="Arial"/>
          <w:b/>
          <w:sz w:val="22"/>
          <w:szCs w:val="22"/>
        </w:rPr>
        <w:t>NOTA 11 INTANGIBLES</w:t>
      </w:r>
      <w:r w:rsidR="00FE5EC1" w:rsidRPr="002B1CCB">
        <w:rPr>
          <w:rFonts w:ascii="Museo Sans 300" w:hAnsi="Museo Sans 300" w:cs="Arial"/>
          <w:b/>
          <w:sz w:val="22"/>
          <w:szCs w:val="22"/>
        </w:rPr>
        <w:t>.</w:t>
      </w:r>
    </w:p>
    <w:p w14:paraId="4042B0BC" w14:textId="77777777" w:rsidR="009214AB" w:rsidRPr="002B1CCB" w:rsidRDefault="009214AB" w:rsidP="00542DE1">
      <w:pPr>
        <w:keepLines/>
        <w:spacing w:before="0" w:after="0"/>
        <w:rPr>
          <w:rFonts w:ascii="Museo Sans 300" w:hAnsi="Museo Sans 300" w:cs="Arial"/>
          <w:sz w:val="22"/>
          <w:szCs w:val="22"/>
        </w:rPr>
      </w:pPr>
      <w:r w:rsidRPr="002B1CCB">
        <w:rPr>
          <w:rFonts w:ascii="Museo Sans 300" w:hAnsi="Museo Sans 300" w:cs="Arial"/>
          <w:sz w:val="22"/>
          <w:szCs w:val="22"/>
        </w:rPr>
        <w:t>Se describen los activos intangibles, sus m</w:t>
      </w:r>
      <w:r w:rsidR="0002091F" w:rsidRPr="002B1CCB">
        <w:rPr>
          <w:rFonts w:ascii="Museo Sans 300" w:hAnsi="Museo Sans 300" w:cs="Arial"/>
          <w:sz w:val="22"/>
          <w:szCs w:val="22"/>
        </w:rPr>
        <w:t>ontos originales y amortizados.</w:t>
      </w:r>
    </w:p>
    <w:p w14:paraId="4042B0BD" w14:textId="77777777" w:rsidR="009A3E33" w:rsidRPr="002B1CCB" w:rsidRDefault="009A3E33" w:rsidP="00542DE1">
      <w:pPr>
        <w:keepLines/>
        <w:spacing w:before="0" w:after="0"/>
        <w:rPr>
          <w:rFonts w:ascii="Museo Sans 300" w:hAnsi="Museo Sans 300" w:cs="Arial"/>
          <w:b/>
          <w:sz w:val="22"/>
          <w:szCs w:val="22"/>
        </w:rPr>
      </w:pPr>
    </w:p>
    <w:p w14:paraId="4042B0BE" w14:textId="77777777" w:rsidR="009214AB" w:rsidRPr="002B1CCB" w:rsidRDefault="009214AB" w:rsidP="00542DE1">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12 ACREEDORES VARIOS</w:t>
      </w:r>
      <w:r w:rsidR="00FE5EC1" w:rsidRPr="002B1CCB">
        <w:rPr>
          <w:rFonts w:ascii="Museo Sans 300" w:hAnsi="Museo Sans 300" w:cs="Arial"/>
          <w:b/>
          <w:sz w:val="22"/>
          <w:szCs w:val="22"/>
        </w:rPr>
        <w:t>.</w:t>
      </w:r>
    </w:p>
    <w:p w14:paraId="4042B0BF" w14:textId="77777777" w:rsidR="009214AB" w:rsidRPr="002B1CCB" w:rsidRDefault="009214AB" w:rsidP="00542DE1">
      <w:pPr>
        <w:keepLines/>
        <w:spacing w:before="0" w:after="0"/>
        <w:rPr>
          <w:rFonts w:ascii="Museo Sans 300" w:hAnsi="Museo Sans 300" w:cs="Arial"/>
          <w:sz w:val="22"/>
          <w:szCs w:val="22"/>
        </w:rPr>
      </w:pPr>
      <w:r w:rsidRPr="002B1CCB">
        <w:rPr>
          <w:rFonts w:ascii="Museo Sans 300" w:hAnsi="Museo Sans 300" w:cs="Arial"/>
          <w:sz w:val="22"/>
          <w:szCs w:val="22"/>
        </w:rPr>
        <w:t xml:space="preserve">Se detallan las cuentas por pagar, sus saldos, orígenes, identificándolas. </w:t>
      </w:r>
    </w:p>
    <w:p w14:paraId="4042B0C0" w14:textId="77777777" w:rsidR="009214AB" w:rsidRPr="002B1CCB" w:rsidRDefault="009214AB" w:rsidP="00542DE1">
      <w:pPr>
        <w:keepLines/>
        <w:spacing w:before="0" w:after="0"/>
        <w:rPr>
          <w:rFonts w:ascii="Museo Sans 300" w:hAnsi="Museo Sans 300" w:cs="Arial"/>
          <w:b/>
          <w:sz w:val="22"/>
          <w:szCs w:val="22"/>
        </w:rPr>
      </w:pPr>
    </w:p>
    <w:p w14:paraId="4042B0C1" w14:textId="77777777" w:rsidR="009214AB" w:rsidRPr="002B1CCB" w:rsidRDefault="00FE5EC1" w:rsidP="00542DE1">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13 PROVISIONES.</w:t>
      </w:r>
    </w:p>
    <w:p w14:paraId="4042B0C2" w14:textId="77777777" w:rsidR="009214AB" w:rsidRPr="002B1CCB" w:rsidRDefault="009214AB" w:rsidP="00542DE1">
      <w:pPr>
        <w:keepLines/>
        <w:spacing w:before="0" w:after="0"/>
        <w:rPr>
          <w:rFonts w:ascii="Museo Sans 300" w:hAnsi="Museo Sans 300" w:cs="Arial"/>
          <w:sz w:val="22"/>
          <w:szCs w:val="22"/>
        </w:rPr>
      </w:pPr>
      <w:r w:rsidRPr="002B1CCB">
        <w:rPr>
          <w:rFonts w:ascii="Museo Sans 300" w:hAnsi="Museo Sans 300" w:cs="Arial"/>
          <w:sz w:val="22"/>
          <w:szCs w:val="22"/>
        </w:rPr>
        <w:t>Se deben detallar los saldos de las provisiones por el período que se informa, identificando el concepto al que se refieren.</w:t>
      </w:r>
    </w:p>
    <w:p w14:paraId="4042B0C3" w14:textId="77777777" w:rsidR="00A65E08" w:rsidRPr="002B1CCB" w:rsidRDefault="00A65E08" w:rsidP="00542DE1">
      <w:pPr>
        <w:keepLines/>
        <w:spacing w:before="0" w:after="0"/>
        <w:rPr>
          <w:rFonts w:ascii="Museo Sans 300" w:hAnsi="Museo Sans 300" w:cs="Arial"/>
          <w:b/>
          <w:sz w:val="22"/>
          <w:szCs w:val="22"/>
        </w:rPr>
      </w:pPr>
    </w:p>
    <w:p w14:paraId="4042B0C4" w14:textId="77777777" w:rsidR="009214AB" w:rsidRPr="002B1CCB" w:rsidRDefault="009214AB" w:rsidP="00542DE1">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14 PATRIMONIO NETO</w:t>
      </w:r>
      <w:r w:rsidR="00FE5EC1" w:rsidRPr="002B1CCB">
        <w:rPr>
          <w:rFonts w:ascii="Museo Sans 300" w:hAnsi="Museo Sans 300" w:cs="Arial"/>
          <w:b/>
          <w:sz w:val="22"/>
          <w:szCs w:val="22"/>
        </w:rPr>
        <w:t>.</w:t>
      </w:r>
    </w:p>
    <w:p w14:paraId="4042B0C5" w14:textId="77777777" w:rsidR="009214AB" w:rsidRPr="002B1CCB" w:rsidRDefault="009214AB" w:rsidP="00FE5EC1">
      <w:pPr>
        <w:widowControl w:val="0"/>
        <w:spacing w:before="0" w:after="0"/>
        <w:rPr>
          <w:rFonts w:ascii="Museo Sans 300" w:hAnsi="Museo Sans 300" w:cs="Arial"/>
          <w:sz w:val="22"/>
          <w:szCs w:val="22"/>
        </w:rPr>
      </w:pPr>
      <w:r w:rsidRPr="002B1CCB">
        <w:rPr>
          <w:rFonts w:ascii="Museo Sans 300" w:hAnsi="Museo Sans 300" w:cs="Arial"/>
          <w:sz w:val="22"/>
          <w:szCs w:val="22"/>
        </w:rPr>
        <w:t xml:space="preserve">Se realiza una declaración de la totalidad de suscripción y pago del Capital Social, se detalla la distribución accionaria identificando a los accionistas, su número de acciones y el porcentaje de participación. Así como los movimientos patrimoniales que hayan sucedido en el período que se informa, referentes a: Distribución de dividendos, aumentos o disminuciones de capital, revalorizaciones o reservas, pérdidas, etc. Así mismo se debe divulgar si la sociedad posee accionistas controladores o relevantes, la cantidad y el monto y porcentaje que representan del capital social, y que éstos han sido </w:t>
      </w:r>
      <w:r w:rsidRPr="002B1CCB">
        <w:rPr>
          <w:rFonts w:ascii="Museo Sans 300" w:hAnsi="Museo Sans 300" w:cs="Arial"/>
          <w:sz w:val="22"/>
          <w:szCs w:val="22"/>
        </w:rPr>
        <w:lastRenderedPageBreak/>
        <w:t>informados oportunamente al regulador de acuerdo a la Ley.</w:t>
      </w:r>
    </w:p>
    <w:p w14:paraId="4042B0C6" w14:textId="77777777" w:rsidR="009214AB" w:rsidRPr="002B1CCB" w:rsidRDefault="009214AB" w:rsidP="00483CE0">
      <w:pPr>
        <w:keepLines/>
        <w:spacing w:before="0" w:after="0"/>
        <w:rPr>
          <w:rFonts w:ascii="Museo Sans 300" w:hAnsi="Museo Sans 300" w:cs="Arial"/>
          <w:sz w:val="22"/>
          <w:szCs w:val="22"/>
        </w:rPr>
      </w:pPr>
    </w:p>
    <w:p w14:paraId="04DFD2A6" w14:textId="654D0027" w:rsidR="00F740B1" w:rsidRDefault="009214AB" w:rsidP="00F63815">
      <w:pPr>
        <w:keepLines/>
        <w:spacing w:after="120"/>
        <w:contextualSpacing/>
        <w:rPr>
          <w:rFonts w:ascii="Museo Sans 300" w:hAnsi="Museo Sans 300" w:cs="Arial"/>
          <w:sz w:val="22"/>
          <w:szCs w:val="22"/>
        </w:rPr>
      </w:pPr>
      <w:r w:rsidRPr="002B1CCB">
        <w:rPr>
          <w:rFonts w:ascii="Museo Sans 300" w:hAnsi="Museo Sans 300" w:cs="Arial"/>
          <w:sz w:val="22"/>
          <w:szCs w:val="22"/>
        </w:rPr>
        <w:t>Adicionalmente</w:t>
      </w:r>
      <w:r w:rsidR="004C3E72">
        <w:rPr>
          <w:rFonts w:ascii="Museo Sans 300" w:hAnsi="Museo Sans 300" w:cs="Arial"/>
          <w:sz w:val="22"/>
          <w:szCs w:val="22"/>
        </w:rPr>
        <w:t>,</w:t>
      </w:r>
      <w:r w:rsidRPr="002B1CCB">
        <w:rPr>
          <w:rFonts w:ascii="Museo Sans 300" w:hAnsi="Museo Sans 300" w:cs="Arial"/>
          <w:sz w:val="22"/>
          <w:szCs w:val="22"/>
        </w:rPr>
        <w:t xml:space="preserve"> deberá revelar si durante el período informado existieron incumplimientos al nivel mínimo de patrimonio y como y cuando fueron solventados.</w:t>
      </w:r>
    </w:p>
    <w:p w14:paraId="7D5201DB" w14:textId="77777777" w:rsidR="00F63815" w:rsidRDefault="00F63815" w:rsidP="00F63815">
      <w:pPr>
        <w:keepLines/>
        <w:spacing w:before="120" w:after="120"/>
        <w:contextualSpacing/>
        <w:rPr>
          <w:rFonts w:ascii="Museo Sans 300" w:hAnsi="Museo Sans 300" w:cs="Arial"/>
          <w:sz w:val="22"/>
          <w:szCs w:val="22"/>
        </w:rPr>
      </w:pPr>
    </w:p>
    <w:p w14:paraId="4042B0C9" w14:textId="77777777" w:rsidR="009214AB" w:rsidRPr="002B1CCB" w:rsidRDefault="00FE5EC1" w:rsidP="003C7401">
      <w:pPr>
        <w:widowControl w:val="0"/>
        <w:spacing w:before="0" w:after="0"/>
        <w:ind w:left="851" w:hanging="851"/>
        <w:rPr>
          <w:rFonts w:ascii="Museo Sans 300" w:hAnsi="Museo Sans 300" w:cs="Arial"/>
          <w:b/>
          <w:sz w:val="22"/>
          <w:szCs w:val="22"/>
        </w:rPr>
      </w:pPr>
      <w:r w:rsidRPr="002B1CCB">
        <w:rPr>
          <w:rFonts w:ascii="Museo Sans 300" w:hAnsi="Museo Sans 300" w:cs="Arial"/>
          <w:b/>
          <w:sz w:val="22"/>
          <w:szCs w:val="22"/>
        </w:rPr>
        <w:t>NOTA 15 CONTINGENCIAS.</w:t>
      </w:r>
    </w:p>
    <w:p w14:paraId="4042B0CA" w14:textId="77777777" w:rsidR="009214AB" w:rsidRPr="002B1CCB" w:rsidRDefault="009214AB" w:rsidP="00841017">
      <w:pPr>
        <w:widowControl w:val="0"/>
        <w:spacing w:before="0" w:after="0"/>
        <w:rPr>
          <w:rFonts w:ascii="Museo Sans 300" w:hAnsi="Museo Sans 300" w:cs="Arial"/>
          <w:sz w:val="22"/>
          <w:szCs w:val="22"/>
        </w:rPr>
      </w:pPr>
      <w:r w:rsidRPr="002B1CCB">
        <w:rPr>
          <w:rFonts w:ascii="Museo Sans 300" w:hAnsi="Museo Sans 300" w:cs="Arial"/>
          <w:sz w:val="22"/>
          <w:szCs w:val="22"/>
        </w:rPr>
        <w:t>En cuanto a los Pasivos Contingentes se debe incluir: Una breve descripción de la naturaleza, estimación del efecto financiero, indicación de las incertidumbres relacionadas con el monto o tiempo de cualquier salida y la posibilidad de cualquier reembolso. Referente a los Activos contingentes revelar una breve descripción de la naturaleza y la estimación del efecto financiero.</w:t>
      </w:r>
    </w:p>
    <w:p w14:paraId="4042B0CB" w14:textId="77777777" w:rsidR="009214AB" w:rsidRPr="002B1CCB" w:rsidRDefault="009214AB" w:rsidP="00EF40EA">
      <w:pPr>
        <w:keepLines/>
        <w:spacing w:before="0" w:after="0"/>
        <w:rPr>
          <w:rFonts w:ascii="Museo Sans 300" w:hAnsi="Museo Sans 300" w:cs="Arial"/>
          <w:b/>
          <w:sz w:val="22"/>
          <w:szCs w:val="22"/>
        </w:rPr>
      </w:pPr>
    </w:p>
    <w:p w14:paraId="4042B0CC" w14:textId="77777777" w:rsidR="009214AB" w:rsidRPr="002B1CCB" w:rsidRDefault="009214AB" w:rsidP="004E3A23">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16 CAUCIONES OBTENIDAS DE TERCEROS</w:t>
      </w:r>
      <w:r w:rsidR="00FE5EC1" w:rsidRPr="002B1CCB">
        <w:rPr>
          <w:rFonts w:ascii="Museo Sans 300" w:hAnsi="Museo Sans 300" w:cs="Arial"/>
          <w:b/>
          <w:sz w:val="22"/>
          <w:szCs w:val="22"/>
        </w:rPr>
        <w:t>.</w:t>
      </w:r>
    </w:p>
    <w:p w14:paraId="4042B0CD" w14:textId="77777777" w:rsidR="009214AB" w:rsidRPr="002B1CCB" w:rsidRDefault="009214AB" w:rsidP="00EF40EA">
      <w:pPr>
        <w:keepLines/>
        <w:spacing w:before="0" w:after="0"/>
        <w:rPr>
          <w:rFonts w:ascii="Museo Sans 300" w:hAnsi="Museo Sans 300" w:cs="Arial"/>
          <w:sz w:val="22"/>
          <w:szCs w:val="22"/>
        </w:rPr>
      </w:pPr>
      <w:r w:rsidRPr="002B1CCB">
        <w:rPr>
          <w:rFonts w:ascii="Museo Sans 300" w:hAnsi="Museo Sans 300" w:cs="Arial"/>
          <w:sz w:val="22"/>
          <w:szCs w:val="22"/>
        </w:rPr>
        <w:t>Se deben detallar las garantías recibidas de terceros detallando el origen, monto, vigencia, etc., y cualquier otra información que la describa de forma completa.</w:t>
      </w:r>
    </w:p>
    <w:p w14:paraId="4042B0CE" w14:textId="77777777" w:rsidR="009214AB" w:rsidRPr="002B1CCB" w:rsidRDefault="009214AB" w:rsidP="00EF40EA">
      <w:pPr>
        <w:keepLines/>
        <w:spacing w:before="0" w:after="0"/>
        <w:rPr>
          <w:rFonts w:ascii="Museo Sans 300" w:hAnsi="Museo Sans 300" w:cs="Arial"/>
          <w:sz w:val="22"/>
          <w:szCs w:val="22"/>
        </w:rPr>
      </w:pPr>
    </w:p>
    <w:p w14:paraId="4042B0CF" w14:textId="77777777" w:rsidR="009214AB" w:rsidRPr="002B1CCB" w:rsidRDefault="009214AB" w:rsidP="004E3A23">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17 SANCIONES</w:t>
      </w:r>
      <w:r w:rsidR="00FE5EC1" w:rsidRPr="002B1CCB">
        <w:rPr>
          <w:rFonts w:ascii="Museo Sans 300" w:hAnsi="Museo Sans 300" w:cs="Arial"/>
          <w:b/>
          <w:sz w:val="22"/>
          <w:szCs w:val="22"/>
        </w:rPr>
        <w:t>.</w:t>
      </w:r>
    </w:p>
    <w:p w14:paraId="4042B0D0" w14:textId="77777777" w:rsidR="009214AB" w:rsidRPr="002B1CCB" w:rsidRDefault="009214AB" w:rsidP="00EF40EA">
      <w:pPr>
        <w:keepLines/>
        <w:spacing w:before="0" w:after="0"/>
        <w:rPr>
          <w:rFonts w:ascii="Museo Sans 300" w:hAnsi="Museo Sans 300" w:cs="Arial"/>
          <w:b/>
          <w:sz w:val="22"/>
          <w:szCs w:val="22"/>
        </w:rPr>
      </w:pPr>
      <w:r w:rsidRPr="002B1CCB">
        <w:rPr>
          <w:rFonts w:ascii="Museo Sans 300" w:hAnsi="Museo Sans 300" w:cs="Arial"/>
          <w:sz w:val="22"/>
          <w:szCs w:val="22"/>
        </w:rPr>
        <w:t>Por el período que se informa se deben detallar separadamente las sanciones recibidas por la Superintendencia del Sistema Financiero o por otra Autoridad Administrativa, describiendo las infracciones cometidas, y las sanciones impuestas. (1)</w:t>
      </w:r>
    </w:p>
    <w:p w14:paraId="4042B0D1" w14:textId="77777777" w:rsidR="009214AB" w:rsidRPr="002B1CCB" w:rsidRDefault="009214AB" w:rsidP="00EF40EA">
      <w:pPr>
        <w:keepLines/>
        <w:spacing w:before="0" w:after="0"/>
        <w:rPr>
          <w:rFonts w:ascii="Museo Sans 300" w:hAnsi="Museo Sans 300" w:cs="Arial"/>
          <w:sz w:val="22"/>
          <w:szCs w:val="22"/>
        </w:rPr>
      </w:pPr>
    </w:p>
    <w:p w14:paraId="4042B0D2" w14:textId="77777777" w:rsidR="009214AB" w:rsidRPr="002B1CCB" w:rsidRDefault="009214AB" w:rsidP="004E3A23">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18 HECHOS POSTERIORES Y OTRAS REVELACIONES IMPORTANTES.</w:t>
      </w:r>
    </w:p>
    <w:p w14:paraId="4042B0D3" w14:textId="77777777" w:rsidR="009214AB" w:rsidRPr="002B1CCB" w:rsidRDefault="009214AB" w:rsidP="00EF40EA">
      <w:pPr>
        <w:keepLines/>
        <w:spacing w:before="0" w:after="0"/>
        <w:rPr>
          <w:rFonts w:ascii="Museo Sans 300" w:hAnsi="Museo Sans 300" w:cs="Arial"/>
          <w:sz w:val="22"/>
          <w:szCs w:val="22"/>
        </w:rPr>
      </w:pPr>
      <w:r w:rsidRPr="002B1CCB">
        <w:rPr>
          <w:rFonts w:ascii="Museo Sans 300" w:hAnsi="Museo Sans 300" w:cs="Arial"/>
          <w:sz w:val="22"/>
          <w:szCs w:val="22"/>
        </w:rPr>
        <w:t>Se deben incluir todas las demás aclaraciones o explicaciones adicionales que se consideren que son necesarias o que sean requeridas por las Normas Internaciones de Información Financiera (NIIF), para una adecuada interpretación de los estados financieros.</w:t>
      </w:r>
    </w:p>
    <w:p w14:paraId="4042B0D4" w14:textId="77777777" w:rsidR="0002091F" w:rsidRPr="002B1CCB" w:rsidRDefault="0002091F" w:rsidP="00153159">
      <w:pPr>
        <w:keepLines/>
        <w:spacing w:before="0" w:after="0"/>
        <w:rPr>
          <w:rFonts w:ascii="Museo Sans 300" w:hAnsi="Museo Sans 300" w:cs="Arial"/>
          <w:sz w:val="22"/>
          <w:szCs w:val="22"/>
        </w:rPr>
      </w:pPr>
    </w:p>
    <w:p w14:paraId="4042B0D5" w14:textId="77777777" w:rsidR="009214AB" w:rsidRPr="002B1CCB" w:rsidRDefault="009214AB" w:rsidP="00153159">
      <w:pPr>
        <w:keepLines/>
        <w:spacing w:before="0" w:after="120"/>
        <w:rPr>
          <w:rFonts w:ascii="Museo Sans 300" w:hAnsi="Museo Sans 300" w:cs="Arial"/>
          <w:sz w:val="22"/>
          <w:szCs w:val="22"/>
        </w:rPr>
      </w:pPr>
      <w:r w:rsidRPr="002B1CCB">
        <w:rPr>
          <w:rFonts w:ascii="Museo Sans 300" w:hAnsi="Museo Sans 300" w:cs="Arial"/>
          <w:sz w:val="22"/>
          <w:szCs w:val="22"/>
        </w:rPr>
        <w:t>Son ejemplos de hechos esenciales que deben revelarse:</w:t>
      </w:r>
    </w:p>
    <w:p w14:paraId="4042B0D6"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La Junta Directiva vigente, declarando que no poseen causales de inhabilidad establecidas en la Ley, así como, los cambios ocurridos en la Junta Directiva o Administración, en tales casos habrá que mencionar a los sustitutos y a los sustituidos y lo períodos de vigencia.</w:t>
      </w:r>
    </w:p>
    <w:p w14:paraId="4042B0D7"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Cambios en la propiedad accionaria de las Casas de Corredores de Bolsa, debiendo indicar los montos y cantidad de acciones.</w:t>
      </w:r>
    </w:p>
    <w:p w14:paraId="4042B0D8"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Operaciones discontinuadas, indicando la fecha en que ocurrió el evento.</w:t>
      </w:r>
    </w:p>
    <w:p w14:paraId="4042B0D9"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Reclasificación de pasivos.</w:t>
      </w:r>
    </w:p>
    <w:p w14:paraId="4042B0DA"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Ganancias o pérdidas en venta de Propiedad planta y equipo, otros activos en subsidiarias y sucursales.</w:t>
      </w:r>
    </w:p>
    <w:p w14:paraId="4042B0DB"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Pérdidas originadas por siniestros.</w:t>
      </w:r>
    </w:p>
    <w:p w14:paraId="4042B0DC"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Efectos del valor del mercado sobre el valor en los libros de las inversiones en valores.</w:t>
      </w:r>
    </w:p>
    <w:p w14:paraId="4042B0DD"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lastRenderedPageBreak/>
        <w:t>El recibo de acciones como pago de dividendos, se debe indicar la fecha de recibo, el número de acciones, así como el valor nominal de las mismas.</w:t>
      </w:r>
    </w:p>
    <w:p w14:paraId="4042B0DE"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Cambios significativos en los planes de la Administración.</w:t>
      </w:r>
    </w:p>
    <w:p w14:paraId="4042B0DF" w14:textId="77777777" w:rsidR="009214AB" w:rsidRPr="002B1CCB" w:rsidRDefault="009214AB" w:rsidP="00153159">
      <w:pPr>
        <w:keepLines/>
        <w:numPr>
          <w:ilvl w:val="0"/>
          <w:numId w:val="26"/>
        </w:numPr>
        <w:tabs>
          <w:tab w:val="clear" w:pos="705"/>
        </w:tabs>
        <w:spacing w:before="0" w:after="0"/>
        <w:ind w:left="993" w:hanging="284"/>
        <w:rPr>
          <w:rFonts w:ascii="Museo Sans 300" w:hAnsi="Museo Sans 300" w:cs="Arial"/>
          <w:sz w:val="22"/>
          <w:szCs w:val="22"/>
        </w:rPr>
      </w:pPr>
      <w:r w:rsidRPr="002B1CCB">
        <w:rPr>
          <w:rFonts w:ascii="Museo Sans 300" w:hAnsi="Museo Sans 300" w:cs="Arial"/>
          <w:sz w:val="22"/>
          <w:szCs w:val="22"/>
        </w:rPr>
        <w:t>Efectos de contratos (arrendamientos, publicidad, servicios, etc.).</w:t>
      </w:r>
    </w:p>
    <w:p w14:paraId="3594C3B2" w14:textId="77777777" w:rsidR="00FB1054" w:rsidRPr="002B1CCB" w:rsidRDefault="00FB1054" w:rsidP="009214AB">
      <w:pPr>
        <w:rPr>
          <w:rFonts w:ascii="Museo Sans 300" w:hAnsi="Museo Sans 300" w:cs="Arial"/>
          <w:b/>
          <w:sz w:val="22"/>
          <w:szCs w:val="22"/>
        </w:rPr>
      </w:pPr>
    </w:p>
    <w:p w14:paraId="4042B0E1" w14:textId="77777777" w:rsidR="009214AB" w:rsidRPr="002B1CCB" w:rsidRDefault="009214AB" w:rsidP="004E3A23">
      <w:pPr>
        <w:keepLines/>
        <w:spacing w:before="0" w:after="0"/>
        <w:ind w:left="851" w:hanging="851"/>
        <w:rPr>
          <w:rFonts w:ascii="Museo Sans 300" w:hAnsi="Museo Sans 300" w:cs="Arial"/>
          <w:b/>
          <w:sz w:val="22"/>
          <w:szCs w:val="22"/>
        </w:rPr>
      </w:pPr>
      <w:r w:rsidRPr="002B1CCB">
        <w:rPr>
          <w:rFonts w:ascii="Museo Sans 300" w:hAnsi="Museo Sans 300" w:cs="Arial"/>
          <w:b/>
          <w:sz w:val="22"/>
          <w:szCs w:val="22"/>
        </w:rPr>
        <w:t>NOTA 19</w:t>
      </w:r>
      <w:r w:rsidR="00226815" w:rsidRPr="002B1CCB">
        <w:rPr>
          <w:rFonts w:ascii="Museo Sans 300" w:hAnsi="Museo Sans 300" w:cs="Arial"/>
          <w:b/>
          <w:sz w:val="22"/>
          <w:szCs w:val="22"/>
        </w:rPr>
        <w:t xml:space="preserve"> </w:t>
      </w:r>
      <w:r w:rsidRPr="002B1CCB">
        <w:rPr>
          <w:rFonts w:ascii="Museo Sans 300" w:hAnsi="Museo Sans 300" w:cs="Arial"/>
          <w:b/>
          <w:sz w:val="22"/>
          <w:szCs w:val="22"/>
        </w:rPr>
        <w:t>OBLIGACIONES E INVERSIONES POR OPERACION</w:t>
      </w:r>
      <w:r w:rsidR="00FE5EC1" w:rsidRPr="002B1CCB">
        <w:rPr>
          <w:rFonts w:ascii="Museo Sans 300" w:hAnsi="Museo Sans 300" w:cs="Arial"/>
          <w:b/>
          <w:sz w:val="22"/>
          <w:szCs w:val="22"/>
        </w:rPr>
        <w:t xml:space="preserve">ES DE ADMINISTRACIÓN DE CARTERA. </w:t>
      </w:r>
      <w:r w:rsidRPr="002B1CCB">
        <w:rPr>
          <w:rFonts w:ascii="Museo Sans 300" w:hAnsi="Museo Sans 300" w:cs="Arial"/>
          <w:b/>
          <w:sz w:val="22"/>
          <w:szCs w:val="22"/>
        </w:rPr>
        <w:t>(1)</w:t>
      </w:r>
    </w:p>
    <w:p w14:paraId="4042B0E2" w14:textId="77777777" w:rsidR="009214AB" w:rsidRPr="002B1CCB" w:rsidRDefault="009214AB" w:rsidP="004E3A23">
      <w:pPr>
        <w:spacing w:before="0" w:after="120"/>
        <w:rPr>
          <w:rFonts w:ascii="Museo Sans 300" w:hAnsi="Museo Sans 300" w:cs="Arial"/>
          <w:sz w:val="22"/>
          <w:szCs w:val="22"/>
        </w:rPr>
      </w:pPr>
      <w:r w:rsidRPr="002B1CCB">
        <w:rPr>
          <w:rFonts w:ascii="Museo Sans 300" w:hAnsi="Museo Sans 300" w:cs="Arial"/>
          <w:sz w:val="22"/>
          <w:szCs w:val="22"/>
        </w:rPr>
        <w:t>El contenido mínimo de esta nota será: (1)</w:t>
      </w:r>
    </w:p>
    <w:p w14:paraId="4042B0E3" w14:textId="77777777" w:rsidR="009214AB" w:rsidRPr="002B1CCB" w:rsidRDefault="009214AB" w:rsidP="004E3A23">
      <w:pPr>
        <w:numPr>
          <w:ilvl w:val="0"/>
          <w:numId w:val="32"/>
        </w:numPr>
        <w:ind w:left="993" w:hanging="284"/>
        <w:contextualSpacing/>
        <w:rPr>
          <w:rFonts w:ascii="Museo Sans 300" w:hAnsi="Museo Sans 300" w:cs="Arial"/>
          <w:sz w:val="22"/>
          <w:szCs w:val="22"/>
        </w:rPr>
      </w:pPr>
      <w:r w:rsidRPr="002B1CCB">
        <w:rPr>
          <w:rFonts w:ascii="Museo Sans 300" w:hAnsi="Museo Sans 300" w:cs="Arial"/>
          <w:sz w:val="22"/>
          <w:szCs w:val="22"/>
        </w:rPr>
        <w:t xml:space="preserve">Se deberá indicar los montos totales de las carteras administradas bajo este servicio y los resultados netos del periodo reportado. (1) </w:t>
      </w:r>
    </w:p>
    <w:p w14:paraId="4042B0E4" w14:textId="77777777" w:rsidR="009214AB" w:rsidRPr="002B1CCB" w:rsidRDefault="009214AB" w:rsidP="004E3A23">
      <w:pPr>
        <w:numPr>
          <w:ilvl w:val="0"/>
          <w:numId w:val="32"/>
        </w:numPr>
        <w:spacing w:before="0" w:after="120"/>
        <w:ind w:left="993" w:hanging="284"/>
        <w:rPr>
          <w:rFonts w:ascii="Museo Sans 300" w:hAnsi="Museo Sans 300" w:cs="Arial"/>
          <w:sz w:val="22"/>
          <w:szCs w:val="22"/>
        </w:rPr>
      </w:pPr>
      <w:r w:rsidRPr="002B1CCB">
        <w:rPr>
          <w:rFonts w:ascii="Museo Sans 300" w:hAnsi="Museo Sans 300" w:cs="Arial"/>
          <w:sz w:val="22"/>
          <w:szCs w:val="22"/>
        </w:rPr>
        <w:t>La metodología de valoración utilizada indicando las fuentes siguientes: (1)</w:t>
      </w:r>
    </w:p>
    <w:p w14:paraId="4042B0E5" w14:textId="77777777" w:rsidR="009214AB" w:rsidRPr="002B1CCB" w:rsidRDefault="009214AB" w:rsidP="004E3A23">
      <w:pPr>
        <w:numPr>
          <w:ilvl w:val="0"/>
          <w:numId w:val="33"/>
        </w:numPr>
        <w:spacing w:before="120" w:after="0"/>
        <w:ind w:left="1417" w:hanging="425"/>
        <w:contextualSpacing/>
        <w:rPr>
          <w:rFonts w:ascii="Museo Sans 300" w:hAnsi="Museo Sans 300" w:cs="Arial"/>
          <w:sz w:val="22"/>
          <w:szCs w:val="22"/>
        </w:rPr>
      </w:pPr>
      <w:r w:rsidRPr="002B1CCB">
        <w:rPr>
          <w:rFonts w:ascii="Museo Sans 300" w:hAnsi="Museo Sans 300" w:cs="Arial"/>
          <w:sz w:val="22"/>
          <w:szCs w:val="22"/>
        </w:rPr>
        <w:t>Metodología propia de acuerdo a lo establecido en las Normas Técnicas que para tales efectos se emitan, en este caso la Casa deberá revelar dicha metodología; (1)</w:t>
      </w:r>
    </w:p>
    <w:p w14:paraId="4042B0E6" w14:textId="77777777" w:rsidR="009214AB" w:rsidRPr="002B1CCB" w:rsidRDefault="009214AB" w:rsidP="004E3A23">
      <w:pPr>
        <w:numPr>
          <w:ilvl w:val="0"/>
          <w:numId w:val="33"/>
        </w:numPr>
        <w:spacing w:before="0" w:after="0"/>
        <w:ind w:left="1417" w:hanging="425"/>
        <w:contextualSpacing/>
        <w:rPr>
          <w:rFonts w:ascii="Museo Sans 300" w:hAnsi="Museo Sans 300" w:cs="Arial"/>
          <w:sz w:val="22"/>
          <w:szCs w:val="22"/>
        </w:rPr>
      </w:pPr>
      <w:r w:rsidRPr="002B1CCB">
        <w:rPr>
          <w:rFonts w:ascii="Museo Sans 300" w:hAnsi="Museo Sans 300" w:cs="Arial"/>
          <w:sz w:val="22"/>
          <w:szCs w:val="22"/>
        </w:rPr>
        <w:t>Agente especializado en valuación de valores; o (1)</w:t>
      </w:r>
    </w:p>
    <w:p w14:paraId="4042B0E7" w14:textId="77777777" w:rsidR="009214AB" w:rsidRPr="002B1CCB" w:rsidRDefault="009214AB" w:rsidP="004E3A23">
      <w:pPr>
        <w:numPr>
          <w:ilvl w:val="0"/>
          <w:numId w:val="33"/>
        </w:numPr>
        <w:spacing w:before="0" w:after="0"/>
        <w:ind w:left="1417" w:hanging="425"/>
        <w:contextualSpacing/>
        <w:rPr>
          <w:rFonts w:ascii="Museo Sans 300" w:hAnsi="Museo Sans 300" w:cs="Arial"/>
          <w:sz w:val="22"/>
          <w:szCs w:val="22"/>
        </w:rPr>
      </w:pPr>
      <w:r w:rsidRPr="002B1CCB">
        <w:rPr>
          <w:rFonts w:ascii="Museo Sans 300" w:hAnsi="Museo Sans 300" w:cs="Arial"/>
          <w:sz w:val="22"/>
          <w:szCs w:val="22"/>
        </w:rPr>
        <w:t>Sistema de información bursátil o financiero internacional reconocido por la Superintendencia del Sistema Financiero. (1)</w:t>
      </w:r>
    </w:p>
    <w:p w14:paraId="4042B0E8" w14:textId="619BCD95" w:rsidR="009214AB" w:rsidRPr="002B1CCB" w:rsidRDefault="009214AB" w:rsidP="004E3A23">
      <w:pPr>
        <w:numPr>
          <w:ilvl w:val="0"/>
          <w:numId w:val="32"/>
        </w:numPr>
        <w:ind w:left="993" w:hanging="284"/>
        <w:contextualSpacing/>
        <w:rPr>
          <w:rFonts w:ascii="Museo Sans 300" w:hAnsi="Museo Sans 300" w:cs="Arial"/>
          <w:sz w:val="22"/>
          <w:szCs w:val="22"/>
        </w:rPr>
      </w:pPr>
      <w:r w:rsidRPr="002B1CCB">
        <w:rPr>
          <w:rFonts w:ascii="Museo Sans 300" w:hAnsi="Museo Sans 300" w:cs="Arial"/>
          <w:sz w:val="22"/>
          <w:szCs w:val="22"/>
        </w:rPr>
        <w:t>Revelación de los hechos relevantes que afecte al servicio administración individual de cartera prestado por la Casa, cuando esto aplique. (1)</w:t>
      </w:r>
    </w:p>
    <w:p w14:paraId="312AADDD" w14:textId="4D5CBDDE" w:rsidR="00435F25" w:rsidRPr="002B1CCB" w:rsidRDefault="00435F25" w:rsidP="00435F25">
      <w:pPr>
        <w:contextualSpacing/>
        <w:rPr>
          <w:rFonts w:ascii="Museo Sans 300" w:hAnsi="Museo Sans 300" w:cs="Arial"/>
          <w:sz w:val="22"/>
          <w:szCs w:val="22"/>
        </w:rPr>
      </w:pPr>
    </w:p>
    <w:p w14:paraId="768E645D" w14:textId="0EC40437" w:rsidR="00435F25" w:rsidRPr="002B1CCB" w:rsidRDefault="00435F25" w:rsidP="00435F25">
      <w:pPr>
        <w:spacing w:before="0" w:after="0"/>
        <w:ind w:left="993" w:hanging="993"/>
        <w:rPr>
          <w:rFonts w:ascii="Museo Sans 300" w:hAnsi="Museo Sans 300"/>
          <w:b/>
          <w:bCs/>
          <w:sz w:val="22"/>
          <w:szCs w:val="22"/>
          <w:lang w:val="es-CO"/>
        </w:rPr>
      </w:pPr>
      <w:r w:rsidRPr="002B1CCB">
        <w:rPr>
          <w:rFonts w:ascii="Museo Sans 300" w:hAnsi="Museo Sans 300"/>
          <w:b/>
          <w:bCs/>
          <w:sz w:val="22"/>
          <w:szCs w:val="22"/>
          <w:lang w:val="es-MX"/>
        </w:rPr>
        <w:t>NOTA 20 </w:t>
      </w:r>
      <w:r w:rsidRPr="002B1CCB">
        <w:rPr>
          <w:rFonts w:ascii="Museo Sans 300" w:hAnsi="Museo Sans 300"/>
          <w:b/>
          <w:bCs/>
          <w:sz w:val="22"/>
          <w:szCs w:val="22"/>
          <w:lang w:val="es-CO"/>
        </w:rPr>
        <w:t>DIFERENCIAS SIGNIFICATIVAS ENTRE LAS NORMAS INTERNACIONALES DE INFORMACIÓN FINANCIERA Y LAS NORMAS EMITIDAS POR EL REGULADOR (5)</w:t>
      </w:r>
    </w:p>
    <w:p w14:paraId="4FAD3394" w14:textId="04098529" w:rsidR="00435F25" w:rsidRPr="002B1CCB" w:rsidRDefault="00435F25" w:rsidP="00435F25">
      <w:pPr>
        <w:rPr>
          <w:rFonts w:ascii="Museo Sans 300" w:hAnsi="Museo Sans 300"/>
          <w:sz w:val="22"/>
          <w:szCs w:val="22"/>
        </w:rPr>
      </w:pPr>
      <w:r w:rsidRPr="002B1CCB">
        <w:rPr>
          <w:rFonts w:ascii="Museo Sans 300" w:hAnsi="Museo Sans 300"/>
          <w:sz w:val="22"/>
          <w:szCs w:val="22"/>
          <w:lang w:val="es-MX"/>
        </w:rPr>
        <w:t xml:space="preserve">Las Casas de Corredores </w:t>
      </w:r>
      <w:r w:rsidR="0052365F" w:rsidRPr="00ED6C3A">
        <w:rPr>
          <w:rFonts w:ascii="Museo Sans 300" w:hAnsi="Museo Sans 300"/>
          <w:sz w:val="22"/>
          <w:szCs w:val="22"/>
          <w:lang w:val="es-MX"/>
        </w:rPr>
        <w:t>de Bolsa</w:t>
      </w:r>
      <w:r w:rsidR="0052365F" w:rsidRPr="002B1CCB">
        <w:rPr>
          <w:rFonts w:ascii="Museo Sans 300" w:hAnsi="Museo Sans 300"/>
          <w:sz w:val="22"/>
          <w:szCs w:val="22"/>
          <w:lang w:val="es-MX"/>
        </w:rPr>
        <w:t xml:space="preserve"> </w:t>
      </w:r>
      <w:r w:rsidRPr="002B1CCB">
        <w:rPr>
          <w:rFonts w:ascii="Museo Sans 300" w:hAnsi="Museo Sans 300"/>
          <w:sz w:val="22"/>
          <w:szCs w:val="22"/>
          <w:lang w:val="es-MX"/>
        </w:rPr>
        <w:t xml:space="preserve">revelarán las diferencias significativas entre las Normas Internacionales de Información Financiera y el presente Manual y Catálogo de Cuentas. </w:t>
      </w:r>
      <w:r w:rsidRPr="002B1CCB">
        <w:rPr>
          <w:rFonts w:ascii="Museo Sans 300" w:hAnsi="Museo Sans 300"/>
          <w:sz w:val="22"/>
          <w:szCs w:val="22"/>
        </w:rPr>
        <w:t>(5)</w:t>
      </w:r>
      <w:r w:rsidRPr="002B1CCB">
        <w:rPr>
          <w:rFonts w:ascii="Museo Sans 300" w:hAnsi="Museo Sans 300"/>
          <w:sz w:val="22"/>
          <w:szCs w:val="22"/>
        </w:rPr>
        <w:tab/>
      </w:r>
    </w:p>
    <w:p w14:paraId="79ECCB88" w14:textId="77777777" w:rsidR="00435F25" w:rsidRPr="002B1CCB" w:rsidRDefault="00435F25" w:rsidP="00435F25">
      <w:pPr>
        <w:contextualSpacing/>
        <w:rPr>
          <w:rFonts w:ascii="Arial Narrow" w:hAnsi="Arial Narrow" w:cs="Arial"/>
          <w:szCs w:val="24"/>
        </w:rPr>
      </w:pPr>
    </w:p>
    <w:p w14:paraId="4042B0EA" w14:textId="083237DA" w:rsidR="009214AB" w:rsidRPr="002B1CCB" w:rsidRDefault="009214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left"/>
        <w:rPr>
          <w:rFonts w:ascii="Museo Sans 300" w:hAnsi="Museo Sans 300" w:cs="Arial"/>
          <w:b/>
          <w:sz w:val="22"/>
          <w:szCs w:val="22"/>
        </w:rPr>
      </w:pPr>
      <w:r w:rsidRPr="002B1CCB">
        <w:rPr>
          <w:rFonts w:ascii="Museo Sans 300" w:hAnsi="Museo Sans 300" w:cs="Arial"/>
          <w:b/>
          <w:snapToGrid w:val="0"/>
          <w:sz w:val="22"/>
          <w:szCs w:val="22"/>
          <w:lang w:val="es-ES"/>
        </w:rPr>
        <w:t>FORMATO “I”</w:t>
      </w:r>
      <w:r w:rsidR="00C16C99" w:rsidRPr="002B1CCB">
        <w:rPr>
          <w:rFonts w:ascii="Museo Sans 300" w:hAnsi="Museo Sans 300" w:cs="Arial"/>
          <w:b/>
          <w:snapToGrid w:val="0"/>
          <w:sz w:val="22"/>
          <w:szCs w:val="22"/>
          <w:lang w:val="es-ES"/>
        </w:rPr>
        <w:t xml:space="preserve"> </w:t>
      </w:r>
      <w:r w:rsidR="003D27E8" w:rsidRPr="002B1CCB">
        <w:rPr>
          <w:rFonts w:ascii="Museo Sans 300" w:hAnsi="Museo Sans 300" w:cs="Arial"/>
          <w:b/>
          <w:snapToGrid w:val="0"/>
          <w:sz w:val="22"/>
          <w:szCs w:val="22"/>
          <w:lang w:val="es-ES"/>
        </w:rPr>
        <w:t>Derogado</w:t>
      </w:r>
      <w:r w:rsidR="003B5937" w:rsidRPr="002B1CCB">
        <w:rPr>
          <w:rFonts w:ascii="Museo Sans 300" w:hAnsi="Museo Sans 300" w:cs="Arial"/>
          <w:b/>
          <w:snapToGrid w:val="0"/>
          <w:sz w:val="22"/>
          <w:szCs w:val="22"/>
          <w:lang w:val="es-ES"/>
        </w:rPr>
        <w:t xml:space="preserve"> (1) </w:t>
      </w:r>
      <w:r w:rsidR="003D27E8" w:rsidRPr="002B1CCB">
        <w:rPr>
          <w:rFonts w:ascii="Museo Sans 300" w:hAnsi="Museo Sans 300" w:cs="Arial"/>
          <w:b/>
          <w:snapToGrid w:val="0"/>
          <w:sz w:val="22"/>
          <w:szCs w:val="22"/>
          <w:lang w:val="es-ES"/>
        </w:rPr>
        <w:t>(5)</w:t>
      </w:r>
    </w:p>
    <w:p w14:paraId="4042B0EC" w14:textId="77777777" w:rsidR="009214AB" w:rsidRPr="002B1CCB" w:rsidRDefault="009214AB" w:rsidP="009214AB">
      <w:pPr>
        <w:keepLines/>
        <w:spacing w:before="20" w:after="20"/>
        <w:rPr>
          <w:rFonts w:ascii="Museo Sans 300" w:hAnsi="Museo Sans 300" w:cs="Arial"/>
          <w:b/>
          <w:strike/>
          <w:sz w:val="18"/>
          <w:szCs w:val="18"/>
        </w:rPr>
      </w:pPr>
    </w:p>
    <w:p w14:paraId="3A51BC67" w14:textId="77777777" w:rsidR="0067336D" w:rsidRPr="002B1CCB" w:rsidRDefault="0067336D" w:rsidP="0067336D">
      <w:pPr>
        <w:numPr>
          <w:ilvl w:val="1"/>
          <w:numId w:val="21"/>
        </w:numPr>
        <w:tabs>
          <w:tab w:val="clear" w:pos="2130"/>
          <w:tab w:val="num" w:pos="426"/>
        </w:tabs>
        <w:ind w:left="425" w:hanging="425"/>
        <w:outlineLvl w:val="1"/>
        <w:rPr>
          <w:rFonts w:ascii="Museo Sans 300" w:hAnsi="Museo Sans 300" w:cs="Arial"/>
          <w:b/>
          <w:sz w:val="22"/>
          <w:szCs w:val="22"/>
        </w:rPr>
      </w:pPr>
      <w:r w:rsidRPr="002B1CCB">
        <w:rPr>
          <w:rFonts w:ascii="Museo Sans 300" w:hAnsi="Museo Sans 300" w:cs="Arial"/>
          <w:b/>
          <w:sz w:val="22"/>
          <w:szCs w:val="22"/>
        </w:rPr>
        <w:t>OPERACIONES Y TRANSACCIONES A INFORMAR EN FORMA ELECTRÓNICA A LA SUPERINTENDENCIA DEL SISTEMA FINANCIERO. (5)</w:t>
      </w:r>
    </w:p>
    <w:p w14:paraId="6CB580B9" w14:textId="77777777" w:rsidR="0067336D" w:rsidRPr="002B1CCB" w:rsidRDefault="0067336D" w:rsidP="00DD0A92">
      <w:pPr>
        <w:spacing w:before="0" w:after="0"/>
        <w:outlineLvl w:val="0"/>
        <w:rPr>
          <w:rFonts w:ascii="Arial Narrow" w:hAnsi="Arial Narrow" w:cs="Arial"/>
          <w:bCs/>
          <w:kern w:val="28"/>
          <w:sz w:val="20"/>
        </w:rPr>
      </w:pPr>
    </w:p>
    <w:p w14:paraId="0A183A16" w14:textId="32AA761A" w:rsidR="0067336D" w:rsidRPr="008434C2" w:rsidRDefault="0067336D" w:rsidP="0067336D">
      <w:pPr>
        <w:pStyle w:val="Prrafodelista"/>
        <w:widowControl w:val="0"/>
        <w:numPr>
          <w:ilvl w:val="0"/>
          <w:numId w:val="38"/>
        </w:numPr>
        <w:tabs>
          <w:tab w:val="clear" w:pos="720"/>
          <w:tab w:val="num" w:pos="567"/>
        </w:tabs>
        <w:spacing w:before="0" w:after="120"/>
        <w:ind w:left="993" w:hanging="284"/>
        <w:contextualSpacing w:val="0"/>
        <w:rPr>
          <w:rFonts w:ascii="Museo Sans 300" w:hAnsi="Museo Sans 300"/>
          <w:bCs/>
          <w:sz w:val="22"/>
          <w:szCs w:val="22"/>
        </w:rPr>
      </w:pPr>
      <w:bookmarkStart w:id="79" w:name="_Hlk58339040"/>
      <w:r w:rsidRPr="008434C2">
        <w:rPr>
          <w:rFonts w:ascii="Museo Sans 300" w:hAnsi="Museo Sans 300"/>
          <w:bCs/>
          <w:sz w:val="22"/>
          <w:szCs w:val="22"/>
        </w:rPr>
        <w:t>Las Casas de Corredores de Bolsa, deberá</w:t>
      </w:r>
      <w:r w:rsidR="00003DC7" w:rsidRPr="008434C2">
        <w:rPr>
          <w:rFonts w:ascii="Museo Sans 300" w:hAnsi="Museo Sans 300"/>
          <w:bCs/>
          <w:sz w:val="22"/>
          <w:szCs w:val="22"/>
        </w:rPr>
        <w:t>n</w:t>
      </w:r>
      <w:r w:rsidRPr="008434C2">
        <w:rPr>
          <w:rFonts w:ascii="Museo Sans 300" w:hAnsi="Museo Sans 300"/>
          <w:bCs/>
          <w:sz w:val="22"/>
          <w:szCs w:val="22"/>
        </w:rPr>
        <w:t xml:space="preserve"> remitir de forma electrónica a la Superintendencia la información siguiente: (5)</w:t>
      </w:r>
    </w:p>
    <w:p w14:paraId="5E7921A7" w14:textId="77777777" w:rsidR="0067336D" w:rsidRPr="008434C2" w:rsidRDefault="0067336D" w:rsidP="00DD0A92">
      <w:pPr>
        <w:pStyle w:val="Prrafodelista"/>
        <w:widowControl w:val="0"/>
        <w:numPr>
          <w:ilvl w:val="1"/>
          <w:numId w:val="38"/>
        </w:numPr>
        <w:spacing w:before="0" w:after="0"/>
        <w:ind w:left="1417" w:hanging="425"/>
        <w:contextualSpacing w:val="0"/>
        <w:rPr>
          <w:rFonts w:ascii="Museo Sans 300" w:hAnsi="Museo Sans 300"/>
          <w:bCs/>
          <w:sz w:val="22"/>
          <w:szCs w:val="22"/>
        </w:rPr>
      </w:pPr>
      <w:r w:rsidRPr="008434C2">
        <w:rPr>
          <w:rFonts w:ascii="Museo Sans 300" w:hAnsi="Museo Sans 300"/>
          <w:bCs/>
          <w:sz w:val="22"/>
          <w:szCs w:val="22"/>
        </w:rPr>
        <w:t>Saldos de las Cuentas del Catálogo de Casas de Corredores de Bolsa, con periodicidad mensual, la cual deberá ser remitida dentro de los ocho días hábiles siguientes al mes que se está informando; y (5)</w:t>
      </w:r>
    </w:p>
    <w:p w14:paraId="680CDE54" w14:textId="77777777" w:rsidR="0067336D" w:rsidRPr="008434C2" w:rsidRDefault="0067336D" w:rsidP="00DD0A92">
      <w:pPr>
        <w:pStyle w:val="Prrafodelista"/>
        <w:widowControl w:val="0"/>
        <w:numPr>
          <w:ilvl w:val="1"/>
          <w:numId w:val="38"/>
        </w:numPr>
        <w:spacing w:before="0" w:after="0"/>
        <w:ind w:left="1417" w:hanging="425"/>
        <w:contextualSpacing w:val="0"/>
        <w:rPr>
          <w:rFonts w:ascii="Museo Sans 300" w:hAnsi="Museo Sans 300"/>
          <w:bCs/>
          <w:sz w:val="22"/>
          <w:szCs w:val="22"/>
        </w:rPr>
      </w:pPr>
      <w:r w:rsidRPr="008434C2">
        <w:rPr>
          <w:rFonts w:ascii="Museo Sans 300" w:hAnsi="Museo Sans 300"/>
          <w:bCs/>
          <w:sz w:val="22"/>
          <w:szCs w:val="22"/>
        </w:rPr>
        <w:t>Reportos pendientes de vencer, con periodicidad mensual, la cual deberá ser remitida dentro de los ocho días hábiles siguientes al mes que se está informando. (5)</w:t>
      </w:r>
    </w:p>
    <w:p w14:paraId="50BA347A" w14:textId="77777777" w:rsidR="0067336D" w:rsidRPr="008434C2" w:rsidRDefault="0067336D" w:rsidP="00DD0A92">
      <w:pPr>
        <w:pStyle w:val="Prrafodelista"/>
        <w:widowControl w:val="0"/>
        <w:numPr>
          <w:ilvl w:val="0"/>
          <w:numId w:val="38"/>
        </w:numPr>
        <w:tabs>
          <w:tab w:val="clear" w:pos="720"/>
          <w:tab w:val="num" w:pos="567"/>
        </w:tabs>
        <w:spacing w:before="0" w:after="0"/>
        <w:ind w:left="993" w:hanging="284"/>
        <w:contextualSpacing w:val="0"/>
        <w:rPr>
          <w:rFonts w:ascii="Museo Sans 300" w:hAnsi="Museo Sans 300"/>
          <w:bCs/>
          <w:sz w:val="22"/>
          <w:szCs w:val="22"/>
        </w:rPr>
      </w:pPr>
      <w:r w:rsidRPr="008434C2">
        <w:rPr>
          <w:rFonts w:ascii="Museo Sans 300" w:hAnsi="Museo Sans 300"/>
          <w:bCs/>
          <w:sz w:val="22"/>
          <w:szCs w:val="22"/>
        </w:rPr>
        <w:lastRenderedPageBreak/>
        <w:t>Estructura y archivos de la información a remitir a la Superintendencia. (5)</w:t>
      </w:r>
    </w:p>
    <w:p w14:paraId="127BFEBF" w14:textId="717787E9" w:rsidR="0067336D" w:rsidRPr="008434C2" w:rsidRDefault="0067336D" w:rsidP="0067336D">
      <w:pPr>
        <w:pStyle w:val="Prrafodelista"/>
        <w:widowControl w:val="0"/>
        <w:numPr>
          <w:ilvl w:val="1"/>
          <w:numId w:val="38"/>
        </w:numPr>
        <w:spacing w:before="0" w:after="120"/>
        <w:ind w:left="1417" w:hanging="425"/>
        <w:contextualSpacing w:val="0"/>
        <w:rPr>
          <w:rFonts w:ascii="Museo Sans 300" w:hAnsi="Museo Sans 300"/>
          <w:bCs/>
          <w:sz w:val="22"/>
          <w:szCs w:val="22"/>
        </w:rPr>
      </w:pPr>
      <w:r w:rsidRPr="008434C2">
        <w:rPr>
          <w:rFonts w:ascii="Museo Sans 300" w:hAnsi="Museo Sans 300"/>
          <w:bCs/>
          <w:sz w:val="22"/>
          <w:szCs w:val="22"/>
        </w:rPr>
        <w:t>Estructura de la base de datos de los archivos. La estructura de datos se define con los archivos siguientes: (5)</w:t>
      </w:r>
    </w:p>
    <w:tbl>
      <w:tblPr>
        <w:tblW w:w="8923" w:type="dxa"/>
        <w:tblInd w:w="55" w:type="dxa"/>
        <w:tblCellMar>
          <w:left w:w="70" w:type="dxa"/>
          <w:right w:w="70" w:type="dxa"/>
        </w:tblCellMar>
        <w:tblLook w:val="00A0" w:firstRow="1" w:lastRow="0" w:firstColumn="1" w:lastColumn="0" w:noHBand="0" w:noVBand="0"/>
      </w:tblPr>
      <w:tblGrid>
        <w:gridCol w:w="3701"/>
        <w:gridCol w:w="5222"/>
      </w:tblGrid>
      <w:tr w:rsidR="0067336D" w:rsidRPr="002B1CCB" w14:paraId="50B15E54" w14:textId="77777777" w:rsidTr="00A538B5">
        <w:trPr>
          <w:trHeight w:val="300"/>
        </w:trPr>
        <w:tc>
          <w:tcPr>
            <w:tcW w:w="3701" w:type="dxa"/>
            <w:tcBorders>
              <w:top w:val="single" w:sz="4" w:space="0" w:color="auto"/>
              <w:left w:val="single" w:sz="4" w:space="0" w:color="auto"/>
              <w:bottom w:val="single" w:sz="4" w:space="0" w:color="auto"/>
              <w:right w:val="single" w:sz="4" w:space="0" w:color="auto"/>
            </w:tcBorders>
            <w:noWrap/>
            <w:vAlign w:val="center"/>
          </w:tcPr>
          <w:p w14:paraId="39E8915F" w14:textId="75F4B46A" w:rsidR="0067336D" w:rsidRPr="002B1CCB" w:rsidRDefault="00B82D65" w:rsidP="00A538B5">
            <w:pPr>
              <w:jc w:val="center"/>
              <w:rPr>
                <w:rFonts w:ascii="Museo Sans 300" w:hAnsi="Museo Sans 300"/>
                <w:bCs/>
                <w:sz w:val="22"/>
                <w:szCs w:val="22"/>
                <w:lang w:val="es-SV" w:eastAsia="es-SV"/>
              </w:rPr>
            </w:pPr>
            <w:r w:rsidRPr="002B1CCB">
              <w:rPr>
                <w:rFonts w:ascii="Museo Sans 300" w:hAnsi="Museo Sans 300"/>
                <w:bCs/>
                <w:sz w:val="22"/>
                <w:szCs w:val="22"/>
                <w:lang w:val="es-SV" w:eastAsia="es-SV"/>
              </w:rPr>
              <w:t>NOMBRE DEL ARCHIVO</w:t>
            </w:r>
          </w:p>
        </w:tc>
        <w:tc>
          <w:tcPr>
            <w:tcW w:w="5222" w:type="dxa"/>
            <w:tcBorders>
              <w:top w:val="single" w:sz="4" w:space="0" w:color="auto"/>
              <w:left w:val="nil"/>
              <w:bottom w:val="single" w:sz="4" w:space="0" w:color="auto"/>
              <w:right w:val="single" w:sz="4" w:space="0" w:color="auto"/>
            </w:tcBorders>
            <w:noWrap/>
            <w:vAlign w:val="center"/>
          </w:tcPr>
          <w:p w14:paraId="2A1DB4E4" w14:textId="4E491C1C" w:rsidR="0067336D" w:rsidRPr="002B1CCB" w:rsidRDefault="00B82D65" w:rsidP="00A538B5">
            <w:pPr>
              <w:jc w:val="center"/>
              <w:rPr>
                <w:rFonts w:ascii="Museo Sans 300" w:hAnsi="Museo Sans 300"/>
                <w:bCs/>
                <w:sz w:val="22"/>
                <w:szCs w:val="22"/>
                <w:lang w:val="es-SV" w:eastAsia="es-SV"/>
              </w:rPr>
            </w:pPr>
            <w:r w:rsidRPr="002B1CCB">
              <w:rPr>
                <w:rFonts w:ascii="Museo Sans 300" w:hAnsi="Museo Sans 300"/>
                <w:bCs/>
                <w:sz w:val="22"/>
                <w:szCs w:val="22"/>
                <w:lang w:val="es-SV" w:eastAsia="es-SV"/>
              </w:rPr>
              <w:t>DESCRIPCIÓN</w:t>
            </w:r>
          </w:p>
        </w:tc>
      </w:tr>
      <w:tr w:rsidR="0067336D" w:rsidRPr="002B1CCB" w14:paraId="0537A2F6" w14:textId="77777777" w:rsidTr="00A538B5">
        <w:trPr>
          <w:trHeight w:val="300"/>
        </w:trPr>
        <w:tc>
          <w:tcPr>
            <w:tcW w:w="3701" w:type="dxa"/>
            <w:tcBorders>
              <w:top w:val="nil"/>
              <w:left w:val="single" w:sz="4" w:space="0" w:color="auto"/>
              <w:bottom w:val="single" w:sz="4" w:space="0" w:color="auto"/>
              <w:right w:val="single" w:sz="4" w:space="0" w:color="auto"/>
            </w:tcBorders>
            <w:noWrap/>
            <w:vAlign w:val="center"/>
          </w:tcPr>
          <w:p w14:paraId="3F7C8BA4" w14:textId="777777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ssf_cccb_saldo_cuenta.xsd</w:t>
            </w:r>
          </w:p>
        </w:tc>
        <w:tc>
          <w:tcPr>
            <w:tcW w:w="5222" w:type="dxa"/>
            <w:tcBorders>
              <w:top w:val="nil"/>
              <w:left w:val="nil"/>
              <w:bottom w:val="single" w:sz="4" w:space="0" w:color="auto"/>
              <w:right w:val="single" w:sz="4" w:space="0" w:color="auto"/>
            </w:tcBorders>
            <w:noWrap/>
            <w:vAlign w:val="center"/>
          </w:tcPr>
          <w:p w14:paraId="2805E53A" w14:textId="653B77C2"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Saldos de las cuentas del catálogo de Casas de Corredores de Bolsa</w:t>
            </w:r>
            <w:r w:rsidR="00D5385C">
              <w:rPr>
                <w:rFonts w:ascii="Museo Sans 300" w:hAnsi="Museo Sans 300"/>
                <w:bCs/>
                <w:sz w:val="22"/>
                <w:szCs w:val="22"/>
                <w:lang w:val="es-SV" w:eastAsia="es-SV"/>
              </w:rPr>
              <w:t>.</w:t>
            </w:r>
          </w:p>
        </w:tc>
      </w:tr>
      <w:tr w:rsidR="0067336D" w:rsidRPr="002B1CCB" w14:paraId="7DD89BA0" w14:textId="77777777" w:rsidTr="00A538B5">
        <w:trPr>
          <w:trHeight w:val="300"/>
        </w:trPr>
        <w:tc>
          <w:tcPr>
            <w:tcW w:w="3701" w:type="dxa"/>
            <w:tcBorders>
              <w:top w:val="nil"/>
              <w:left w:val="single" w:sz="4" w:space="0" w:color="auto"/>
              <w:bottom w:val="single" w:sz="4" w:space="0" w:color="auto"/>
              <w:right w:val="single" w:sz="4" w:space="0" w:color="auto"/>
            </w:tcBorders>
            <w:noWrap/>
            <w:vAlign w:val="center"/>
          </w:tcPr>
          <w:p w14:paraId="42737662" w14:textId="777777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ssf_cccb_Reportos_pendientes.xsd</w:t>
            </w:r>
          </w:p>
        </w:tc>
        <w:tc>
          <w:tcPr>
            <w:tcW w:w="5222" w:type="dxa"/>
            <w:tcBorders>
              <w:top w:val="nil"/>
              <w:left w:val="nil"/>
              <w:bottom w:val="single" w:sz="4" w:space="0" w:color="auto"/>
              <w:right w:val="single" w:sz="4" w:space="0" w:color="auto"/>
            </w:tcBorders>
            <w:noWrap/>
            <w:vAlign w:val="center"/>
          </w:tcPr>
          <w:p w14:paraId="62915E39" w14:textId="53B1C0BA"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Reportos Pendientes de Vencer al Final del Mes</w:t>
            </w:r>
            <w:r w:rsidR="00D5385C">
              <w:rPr>
                <w:rFonts w:ascii="Museo Sans 300" w:hAnsi="Museo Sans 300"/>
                <w:bCs/>
                <w:sz w:val="22"/>
                <w:szCs w:val="22"/>
                <w:lang w:val="es-SV" w:eastAsia="es-SV"/>
              </w:rPr>
              <w:t>.</w:t>
            </w:r>
          </w:p>
        </w:tc>
      </w:tr>
    </w:tbl>
    <w:p w14:paraId="79D7510B" w14:textId="77777777" w:rsidR="0067336D" w:rsidRPr="002B1CCB" w:rsidRDefault="0067336D" w:rsidP="00DD0A92">
      <w:pPr>
        <w:pStyle w:val="Prrafodelista"/>
        <w:widowControl w:val="0"/>
        <w:spacing w:before="0" w:after="0"/>
        <w:ind w:left="1418"/>
        <w:contextualSpacing w:val="0"/>
        <w:rPr>
          <w:rFonts w:ascii="Museo Sans 300" w:hAnsi="Museo Sans 300"/>
          <w:bCs/>
          <w:sz w:val="22"/>
          <w:szCs w:val="22"/>
        </w:rPr>
      </w:pPr>
    </w:p>
    <w:p w14:paraId="544D0004" w14:textId="08063434" w:rsidR="0067336D" w:rsidRDefault="0067336D" w:rsidP="0067336D">
      <w:pPr>
        <w:pStyle w:val="Prrafodelista"/>
        <w:widowControl w:val="0"/>
        <w:numPr>
          <w:ilvl w:val="1"/>
          <w:numId w:val="38"/>
        </w:numPr>
        <w:spacing w:before="0" w:after="120"/>
        <w:ind w:left="1417" w:hanging="425"/>
        <w:contextualSpacing w:val="0"/>
        <w:rPr>
          <w:rFonts w:ascii="Museo Sans 300" w:hAnsi="Museo Sans 300"/>
          <w:bCs/>
          <w:sz w:val="22"/>
          <w:szCs w:val="22"/>
        </w:rPr>
      </w:pPr>
      <w:r w:rsidRPr="002B1CCB">
        <w:rPr>
          <w:rFonts w:ascii="Museo Sans 300" w:hAnsi="Museo Sans 300"/>
          <w:bCs/>
          <w:sz w:val="22"/>
          <w:szCs w:val="22"/>
        </w:rPr>
        <w:t>Archivo de datos para la remisión de la información. La información será remitida con la información siguiente: (5)</w:t>
      </w:r>
    </w:p>
    <w:tbl>
      <w:tblPr>
        <w:tblW w:w="8804" w:type="dxa"/>
        <w:tblInd w:w="55" w:type="dxa"/>
        <w:tblCellMar>
          <w:left w:w="70" w:type="dxa"/>
          <w:right w:w="70" w:type="dxa"/>
        </w:tblCellMar>
        <w:tblLook w:val="00A0" w:firstRow="1" w:lastRow="0" w:firstColumn="1" w:lastColumn="0" w:noHBand="0" w:noVBand="0"/>
      </w:tblPr>
      <w:tblGrid>
        <w:gridCol w:w="3134"/>
        <w:gridCol w:w="5670"/>
      </w:tblGrid>
      <w:tr w:rsidR="0067336D" w:rsidRPr="002B1CCB" w14:paraId="0BADA995" w14:textId="77777777" w:rsidTr="00A538B5">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14:paraId="29067E62" w14:textId="0F9145C8" w:rsidR="0067336D" w:rsidRPr="002B1CCB" w:rsidRDefault="00B82D65" w:rsidP="00A538B5">
            <w:pPr>
              <w:jc w:val="center"/>
              <w:rPr>
                <w:rFonts w:ascii="Museo Sans 300" w:hAnsi="Museo Sans 300"/>
                <w:bCs/>
                <w:sz w:val="22"/>
                <w:szCs w:val="22"/>
                <w:lang w:val="es-SV" w:eastAsia="es-SV"/>
              </w:rPr>
            </w:pPr>
            <w:r w:rsidRPr="002B1CCB">
              <w:rPr>
                <w:rFonts w:ascii="Museo Sans 300" w:hAnsi="Museo Sans 300"/>
                <w:bCs/>
                <w:sz w:val="22"/>
                <w:szCs w:val="22"/>
                <w:lang w:val="es-SV" w:eastAsia="es-SV"/>
              </w:rPr>
              <w:t>NOMBRE DEL ARCHIVO</w:t>
            </w:r>
          </w:p>
        </w:tc>
        <w:tc>
          <w:tcPr>
            <w:tcW w:w="5670" w:type="dxa"/>
            <w:tcBorders>
              <w:top w:val="single" w:sz="4" w:space="0" w:color="auto"/>
              <w:left w:val="nil"/>
              <w:bottom w:val="single" w:sz="4" w:space="0" w:color="auto"/>
              <w:right w:val="single" w:sz="4" w:space="0" w:color="auto"/>
            </w:tcBorders>
            <w:noWrap/>
            <w:vAlign w:val="center"/>
          </w:tcPr>
          <w:p w14:paraId="792B42C6" w14:textId="46286FD9" w:rsidR="0067336D" w:rsidRPr="002B1CCB" w:rsidRDefault="00B82D65" w:rsidP="00A538B5">
            <w:pPr>
              <w:jc w:val="center"/>
              <w:rPr>
                <w:rFonts w:ascii="Museo Sans 300" w:hAnsi="Museo Sans 300"/>
                <w:bCs/>
                <w:sz w:val="22"/>
                <w:szCs w:val="22"/>
                <w:lang w:val="es-SV" w:eastAsia="es-SV"/>
              </w:rPr>
            </w:pPr>
            <w:r w:rsidRPr="002B1CCB">
              <w:rPr>
                <w:rFonts w:ascii="Museo Sans 300" w:hAnsi="Museo Sans 300"/>
                <w:bCs/>
                <w:sz w:val="22"/>
                <w:szCs w:val="22"/>
                <w:lang w:val="es-SV" w:eastAsia="es-SV"/>
              </w:rPr>
              <w:t>DESCRIPCIÓN</w:t>
            </w:r>
          </w:p>
        </w:tc>
      </w:tr>
      <w:tr w:rsidR="0067336D" w:rsidRPr="002B1CCB" w14:paraId="465EDD7B" w14:textId="77777777" w:rsidTr="00A538B5">
        <w:trPr>
          <w:trHeight w:val="300"/>
        </w:trPr>
        <w:tc>
          <w:tcPr>
            <w:tcW w:w="3134" w:type="dxa"/>
            <w:tcBorders>
              <w:top w:val="nil"/>
              <w:left w:val="single" w:sz="4" w:space="0" w:color="auto"/>
              <w:bottom w:val="single" w:sz="4" w:space="0" w:color="auto"/>
              <w:right w:val="single" w:sz="4" w:space="0" w:color="auto"/>
            </w:tcBorders>
            <w:noWrap/>
            <w:vAlign w:val="center"/>
          </w:tcPr>
          <w:p w14:paraId="204F7227" w14:textId="777777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saldo_cuenta.xml</w:t>
            </w:r>
          </w:p>
        </w:tc>
        <w:tc>
          <w:tcPr>
            <w:tcW w:w="5670" w:type="dxa"/>
            <w:tcBorders>
              <w:top w:val="nil"/>
              <w:left w:val="nil"/>
              <w:bottom w:val="single" w:sz="4" w:space="0" w:color="auto"/>
              <w:right w:val="single" w:sz="4" w:space="0" w:color="auto"/>
            </w:tcBorders>
            <w:noWrap/>
            <w:vAlign w:val="center"/>
          </w:tcPr>
          <w:p w14:paraId="22DAFE6A" w14:textId="0AE6CF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Saldos de las cuentas del catálogo de Casas de Corredores de Bolsa</w:t>
            </w:r>
            <w:r w:rsidR="00D5385C">
              <w:rPr>
                <w:rFonts w:ascii="Museo Sans 300" w:hAnsi="Museo Sans 300"/>
                <w:bCs/>
                <w:sz w:val="22"/>
                <w:szCs w:val="22"/>
                <w:lang w:val="es-SV" w:eastAsia="es-SV"/>
              </w:rPr>
              <w:t>.</w:t>
            </w:r>
          </w:p>
        </w:tc>
      </w:tr>
      <w:tr w:rsidR="0067336D" w:rsidRPr="002B1CCB" w14:paraId="348EAB94" w14:textId="77777777" w:rsidTr="00A538B5">
        <w:trPr>
          <w:trHeight w:val="300"/>
        </w:trPr>
        <w:tc>
          <w:tcPr>
            <w:tcW w:w="3134" w:type="dxa"/>
            <w:tcBorders>
              <w:top w:val="nil"/>
              <w:left w:val="single" w:sz="4" w:space="0" w:color="auto"/>
              <w:bottom w:val="single" w:sz="4" w:space="0" w:color="auto"/>
              <w:right w:val="single" w:sz="4" w:space="0" w:color="auto"/>
            </w:tcBorders>
            <w:noWrap/>
            <w:vAlign w:val="center"/>
          </w:tcPr>
          <w:p w14:paraId="4063A1A2" w14:textId="777777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Reportos_pendientes.xml</w:t>
            </w:r>
          </w:p>
        </w:tc>
        <w:tc>
          <w:tcPr>
            <w:tcW w:w="5670" w:type="dxa"/>
            <w:tcBorders>
              <w:top w:val="nil"/>
              <w:left w:val="nil"/>
              <w:bottom w:val="single" w:sz="4" w:space="0" w:color="auto"/>
              <w:right w:val="single" w:sz="4" w:space="0" w:color="auto"/>
            </w:tcBorders>
            <w:noWrap/>
            <w:vAlign w:val="center"/>
          </w:tcPr>
          <w:p w14:paraId="493C978C" w14:textId="4F36F877" w:rsidR="0067336D" w:rsidRPr="002B1CCB" w:rsidRDefault="0067336D" w:rsidP="00A538B5">
            <w:pPr>
              <w:rPr>
                <w:rFonts w:ascii="Museo Sans 300" w:hAnsi="Museo Sans 300"/>
                <w:bCs/>
                <w:sz w:val="22"/>
                <w:szCs w:val="22"/>
                <w:lang w:val="es-SV" w:eastAsia="es-SV"/>
              </w:rPr>
            </w:pPr>
            <w:r w:rsidRPr="002B1CCB">
              <w:rPr>
                <w:rFonts w:ascii="Museo Sans 300" w:hAnsi="Museo Sans 300"/>
                <w:bCs/>
                <w:sz w:val="22"/>
                <w:szCs w:val="22"/>
                <w:lang w:val="es-SV" w:eastAsia="es-SV"/>
              </w:rPr>
              <w:t>Reportos Pendientes de Vencer al Final del Mes</w:t>
            </w:r>
            <w:r w:rsidR="00D5385C">
              <w:rPr>
                <w:rFonts w:ascii="Museo Sans 300" w:hAnsi="Museo Sans 300"/>
                <w:bCs/>
                <w:sz w:val="22"/>
                <w:szCs w:val="22"/>
                <w:lang w:val="es-SV" w:eastAsia="es-SV"/>
              </w:rPr>
              <w:t>.</w:t>
            </w:r>
          </w:p>
        </w:tc>
      </w:tr>
    </w:tbl>
    <w:p w14:paraId="60591ECF" w14:textId="77777777" w:rsidR="0067336D" w:rsidRPr="002B1CCB" w:rsidRDefault="0067336D" w:rsidP="0067336D">
      <w:pPr>
        <w:pStyle w:val="Prrafodelista"/>
        <w:widowControl w:val="0"/>
        <w:spacing w:before="0" w:after="0"/>
        <w:ind w:left="992"/>
        <w:contextualSpacing w:val="0"/>
        <w:rPr>
          <w:rFonts w:ascii="Museo Sans 300" w:hAnsi="Museo Sans 300"/>
          <w:bCs/>
          <w:sz w:val="22"/>
          <w:szCs w:val="22"/>
        </w:rPr>
      </w:pPr>
    </w:p>
    <w:p w14:paraId="55FFE76E" w14:textId="2A7B56FE" w:rsidR="0067336D" w:rsidRPr="002B1CCB" w:rsidRDefault="0067336D" w:rsidP="00FE1FA3">
      <w:pPr>
        <w:pStyle w:val="Prrafodelista"/>
        <w:widowControl w:val="0"/>
        <w:numPr>
          <w:ilvl w:val="0"/>
          <w:numId w:val="38"/>
        </w:numPr>
        <w:tabs>
          <w:tab w:val="clear" w:pos="720"/>
        </w:tabs>
        <w:spacing w:before="0" w:after="120"/>
        <w:ind w:left="993" w:hanging="284"/>
        <w:contextualSpacing w:val="0"/>
        <w:rPr>
          <w:rFonts w:ascii="Museo Sans 300" w:hAnsi="Museo Sans 300"/>
          <w:bCs/>
          <w:sz w:val="22"/>
          <w:szCs w:val="22"/>
        </w:rPr>
      </w:pPr>
      <w:r w:rsidRPr="002B1CCB">
        <w:rPr>
          <w:rFonts w:ascii="Museo Sans 300" w:hAnsi="Museo Sans 300"/>
          <w:bCs/>
          <w:sz w:val="22"/>
          <w:szCs w:val="22"/>
        </w:rPr>
        <w:t>Nombre de los archivos a remitir a la Superinten</w:t>
      </w:r>
      <w:r w:rsidR="00B82D65">
        <w:rPr>
          <w:rFonts w:ascii="Museo Sans 300" w:hAnsi="Museo Sans 300"/>
          <w:bCs/>
          <w:sz w:val="22"/>
          <w:szCs w:val="22"/>
        </w:rPr>
        <w:t>den</w:t>
      </w:r>
      <w:r w:rsidRPr="002B1CCB">
        <w:rPr>
          <w:rFonts w:ascii="Museo Sans 300" w:hAnsi="Museo Sans 300"/>
          <w:bCs/>
          <w:sz w:val="22"/>
          <w:szCs w:val="22"/>
        </w:rPr>
        <w:t>cia del Sistema Financiero. (5)</w:t>
      </w:r>
    </w:p>
    <w:p w14:paraId="555E46F1" w14:textId="0CE6F666" w:rsidR="0067336D" w:rsidRPr="002B1CCB" w:rsidRDefault="0067336D" w:rsidP="00FE1FA3">
      <w:pPr>
        <w:pStyle w:val="Prrafodelista"/>
        <w:widowControl w:val="0"/>
        <w:numPr>
          <w:ilvl w:val="1"/>
          <w:numId w:val="38"/>
        </w:numPr>
        <w:spacing w:before="0" w:after="120"/>
        <w:ind w:left="1417" w:hanging="425"/>
        <w:contextualSpacing w:val="0"/>
        <w:rPr>
          <w:rFonts w:ascii="Museo Sans 300" w:hAnsi="Museo Sans 300"/>
          <w:bCs/>
          <w:sz w:val="22"/>
          <w:szCs w:val="22"/>
        </w:rPr>
      </w:pPr>
      <w:r w:rsidRPr="002B1CCB">
        <w:rPr>
          <w:rFonts w:ascii="Museo Sans 300" w:hAnsi="Museo Sans 300"/>
          <w:bCs/>
          <w:sz w:val="22"/>
          <w:szCs w:val="22"/>
        </w:rPr>
        <w:t>Nombre de archivo: saldo_cuenta. Este archivo se utiliza para reportar la info</w:t>
      </w:r>
      <w:r w:rsidR="00500D0B" w:rsidRPr="002B1CCB">
        <w:rPr>
          <w:rFonts w:ascii="Museo Sans 300" w:hAnsi="Museo Sans 300"/>
          <w:bCs/>
          <w:sz w:val="22"/>
          <w:szCs w:val="22"/>
        </w:rPr>
        <w:t>r</w:t>
      </w:r>
      <w:r w:rsidRPr="002B1CCB">
        <w:rPr>
          <w:rFonts w:ascii="Museo Sans 300" w:hAnsi="Museo Sans 300"/>
          <w:bCs/>
          <w:sz w:val="22"/>
          <w:szCs w:val="22"/>
        </w:rPr>
        <w:t>maci</w:t>
      </w:r>
      <w:r w:rsidR="00705E78" w:rsidRPr="002B1CCB">
        <w:rPr>
          <w:rFonts w:ascii="Museo Sans 300" w:hAnsi="Museo Sans 300"/>
          <w:bCs/>
          <w:sz w:val="22"/>
          <w:szCs w:val="22"/>
        </w:rPr>
        <w:t>ó</w:t>
      </w:r>
      <w:r w:rsidRPr="002B1CCB">
        <w:rPr>
          <w:rFonts w:ascii="Museo Sans 300" w:hAnsi="Museo Sans 300"/>
          <w:bCs/>
          <w:sz w:val="22"/>
          <w:szCs w:val="22"/>
        </w:rPr>
        <w:t>n correspondiente al balance de comprobación con sus saldos: (5)</w:t>
      </w:r>
    </w:p>
    <w:tbl>
      <w:tblPr>
        <w:tblW w:w="4829" w:type="pct"/>
        <w:jc w:val="center"/>
        <w:tblCellMar>
          <w:left w:w="132" w:type="dxa"/>
          <w:right w:w="132" w:type="dxa"/>
        </w:tblCellMar>
        <w:tblLook w:val="0000" w:firstRow="0" w:lastRow="0" w:firstColumn="0" w:lastColumn="0" w:noHBand="0" w:noVBand="0"/>
      </w:tblPr>
      <w:tblGrid>
        <w:gridCol w:w="2336"/>
        <w:gridCol w:w="6184"/>
      </w:tblGrid>
      <w:tr w:rsidR="0067336D" w:rsidRPr="002B1CCB" w14:paraId="370D583B" w14:textId="77777777" w:rsidTr="00DD0A92">
        <w:trPr>
          <w:trHeight w:val="270"/>
          <w:tblHeader/>
          <w:jc w:val="center"/>
        </w:trPr>
        <w:tc>
          <w:tcPr>
            <w:tcW w:w="1371" w:type="pct"/>
            <w:tcBorders>
              <w:top w:val="single" w:sz="6" w:space="0" w:color="000000"/>
              <w:left w:val="single" w:sz="6" w:space="0" w:color="000000"/>
              <w:bottom w:val="single" w:sz="6" w:space="0" w:color="FFFFFF"/>
              <w:right w:val="single" w:sz="6" w:space="0" w:color="FFFFFF"/>
            </w:tcBorders>
            <w:vAlign w:val="center"/>
          </w:tcPr>
          <w:p w14:paraId="1CD47F8B" w14:textId="77777777" w:rsidR="0067336D" w:rsidRPr="002B1CCB" w:rsidRDefault="0067336D" w:rsidP="00A538B5">
            <w:pPr>
              <w:spacing w:after="58"/>
              <w:jc w:val="center"/>
              <w:rPr>
                <w:rFonts w:ascii="Museo Sans 300" w:hAnsi="Museo Sans 300"/>
                <w:bCs/>
                <w:color w:val="000000" w:themeColor="text1"/>
                <w:sz w:val="22"/>
                <w:szCs w:val="22"/>
              </w:rPr>
            </w:pPr>
            <w:r w:rsidRPr="002B1CCB">
              <w:rPr>
                <w:rFonts w:ascii="Museo Sans 300" w:hAnsi="Museo Sans 300"/>
                <w:bCs/>
                <w:color w:val="000000" w:themeColor="text1"/>
                <w:sz w:val="22"/>
                <w:szCs w:val="22"/>
              </w:rPr>
              <w:t>ELEMENTO</w:t>
            </w:r>
          </w:p>
        </w:tc>
        <w:tc>
          <w:tcPr>
            <w:tcW w:w="3629" w:type="pct"/>
            <w:tcBorders>
              <w:top w:val="single" w:sz="6" w:space="0" w:color="000000"/>
              <w:left w:val="single" w:sz="6" w:space="0" w:color="000000"/>
              <w:bottom w:val="single" w:sz="6" w:space="0" w:color="FFFFFF"/>
              <w:right w:val="single" w:sz="6" w:space="0" w:color="000000"/>
            </w:tcBorders>
            <w:vAlign w:val="center"/>
          </w:tcPr>
          <w:p w14:paraId="1F2DB1DE" w14:textId="77777777" w:rsidR="0067336D" w:rsidRPr="002B1CCB" w:rsidRDefault="0067336D" w:rsidP="00A538B5">
            <w:pPr>
              <w:pStyle w:val="Ttulo5"/>
              <w:numPr>
                <w:ilvl w:val="0"/>
                <w:numId w:val="0"/>
              </w:numPr>
              <w:spacing w:line="139" w:lineRule="exact"/>
              <w:ind w:firstLine="8"/>
              <w:jc w:val="center"/>
              <w:rPr>
                <w:rFonts w:ascii="Museo Sans 300" w:hAnsi="Museo Sans 300"/>
                <w:b w:val="0"/>
                <w:bCs/>
                <w:color w:val="000000" w:themeColor="text1"/>
                <w:sz w:val="22"/>
                <w:szCs w:val="22"/>
              </w:rPr>
            </w:pPr>
            <w:r w:rsidRPr="002B1CCB">
              <w:rPr>
                <w:rFonts w:ascii="Museo Sans 300" w:hAnsi="Museo Sans 300"/>
                <w:b w:val="0"/>
                <w:bCs/>
                <w:color w:val="000000" w:themeColor="text1"/>
                <w:sz w:val="22"/>
                <w:szCs w:val="22"/>
              </w:rPr>
              <w:t>DESCRIPCIÓN</w:t>
            </w:r>
          </w:p>
        </w:tc>
      </w:tr>
      <w:tr w:rsidR="0067336D" w:rsidRPr="002B1CCB" w14:paraId="373024EB" w14:textId="77777777" w:rsidTr="00A538B5">
        <w:trPr>
          <w:trHeight w:val="206"/>
          <w:jc w:val="center"/>
        </w:trPr>
        <w:tc>
          <w:tcPr>
            <w:tcW w:w="1371" w:type="pct"/>
            <w:tcBorders>
              <w:top w:val="single" w:sz="6" w:space="0" w:color="000000"/>
              <w:left w:val="single" w:sz="6" w:space="0" w:color="000000"/>
              <w:bottom w:val="single" w:sz="6" w:space="0" w:color="FFFFFF"/>
              <w:right w:val="single" w:sz="6" w:space="0" w:color="FFFFFF"/>
            </w:tcBorders>
            <w:vAlign w:val="center"/>
          </w:tcPr>
          <w:p w14:paraId="664BED1E" w14:textId="77777777" w:rsidR="0067336D" w:rsidRPr="002B1CCB" w:rsidRDefault="0067336D" w:rsidP="00A538B5">
            <w:pPr>
              <w:spacing w:after="58"/>
              <w:rPr>
                <w:rFonts w:ascii="Museo Sans 300" w:hAnsi="Museo Sans 300"/>
                <w:bCs/>
                <w:color w:val="000000" w:themeColor="text1"/>
                <w:sz w:val="22"/>
                <w:szCs w:val="22"/>
              </w:rPr>
            </w:pPr>
            <w:r w:rsidRPr="002B1CCB">
              <w:rPr>
                <w:rFonts w:ascii="Museo Sans 300" w:hAnsi="Museo Sans 300"/>
                <w:bCs/>
                <w:color w:val="000000" w:themeColor="text1"/>
                <w:sz w:val="22"/>
                <w:szCs w:val="22"/>
              </w:rPr>
              <w:t>id_codigo_cuenta</w:t>
            </w:r>
          </w:p>
        </w:tc>
        <w:tc>
          <w:tcPr>
            <w:tcW w:w="3629" w:type="pct"/>
            <w:tcBorders>
              <w:top w:val="single" w:sz="6" w:space="0" w:color="000000"/>
              <w:left w:val="single" w:sz="6" w:space="0" w:color="000000"/>
              <w:bottom w:val="single" w:sz="6" w:space="0" w:color="FFFFFF"/>
              <w:right w:val="single" w:sz="6" w:space="0" w:color="000000"/>
            </w:tcBorders>
            <w:vAlign w:val="center"/>
          </w:tcPr>
          <w:p w14:paraId="09D478EF" w14:textId="77777777" w:rsidR="0067336D" w:rsidRPr="002B1CCB" w:rsidRDefault="0067336D" w:rsidP="00A538B5">
            <w:pPr>
              <w:pStyle w:val="Piedepgina"/>
              <w:rPr>
                <w:rFonts w:ascii="Museo Sans 300" w:hAnsi="Museo Sans 300"/>
                <w:bCs/>
                <w:color w:val="000000" w:themeColor="text1"/>
                <w:sz w:val="22"/>
                <w:szCs w:val="22"/>
              </w:rPr>
            </w:pPr>
            <w:r w:rsidRPr="002B1CCB">
              <w:rPr>
                <w:rFonts w:ascii="Museo Sans 300" w:hAnsi="Museo Sans 300"/>
                <w:bCs/>
                <w:color w:val="000000" w:themeColor="text1"/>
                <w:sz w:val="22"/>
                <w:szCs w:val="22"/>
              </w:rPr>
              <w:t xml:space="preserve">Cuenta Contable. Se anotará el código de la cuenta, desde el primero hasta el último nivel de acuerdo a la nomenclatura de su manual y catálogo de cuentas. </w:t>
            </w:r>
          </w:p>
        </w:tc>
      </w:tr>
      <w:tr w:rsidR="0067336D" w:rsidRPr="002B1CCB" w14:paraId="6C5F23FE" w14:textId="77777777" w:rsidTr="00A538B5">
        <w:trPr>
          <w:trHeight w:val="83"/>
          <w:jc w:val="center"/>
        </w:trPr>
        <w:tc>
          <w:tcPr>
            <w:tcW w:w="1371" w:type="pct"/>
            <w:tcBorders>
              <w:top w:val="single" w:sz="6" w:space="0" w:color="000000"/>
              <w:left w:val="single" w:sz="6" w:space="0" w:color="000000"/>
              <w:bottom w:val="single" w:sz="6" w:space="0" w:color="FFFFFF"/>
              <w:right w:val="single" w:sz="6" w:space="0" w:color="FFFFFF"/>
            </w:tcBorders>
            <w:vAlign w:val="center"/>
          </w:tcPr>
          <w:p w14:paraId="57942FC2" w14:textId="77777777" w:rsidR="0067336D" w:rsidRPr="002B1CCB" w:rsidRDefault="0067336D" w:rsidP="00A538B5">
            <w:pPr>
              <w:spacing w:after="58"/>
              <w:rPr>
                <w:rFonts w:ascii="Museo Sans 300" w:hAnsi="Museo Sans 300"/>
                <w:bCs/>
                <w:color w:val="000000" w:themeColor="text1"/>
                <w:sz w:val="22"/>
                <w:szCs w:val="22"/>
              </w:rPr>
            </w:pPr>
            <w:r w:rsidRPr="002B1CCB">
              <w:rPr>
                <w:rFonts w:ascii="Museo Sans 300" w:hAnsi="Museo Sans 300"/>
                <w:bCs/>
                <w:color w:val="000000" w:themeColor="text1"/>
                <w:sz w:val="22"/>
                <w:szCs w:val="22"/>
              </w:rPr>
              <w:t>nombre_cuenta</w:t>
            </w:r>
          </w:p>
        </w:tc>
        <w:tc>
          <w:tcPr>
            <w:tcW w:w="3629" w:type="pct"/>
            <w:tcBorders>
              <w:top w:val="single" w:sz="6" w:space="0" w:color="000000"/>
              <w:left w:val="single" w:sz="6" w:space="0" w:color="000000"/>
              <w:bottom w:val="single" w:sz="6" w:space="0" w:color="FFFFFF"/>
              <w:right w:val="single" w:sz="6" w:space="0" w:color="000000"/>
            </w:tcBorders>
            <w:vAlign w:val="center"/>
          </w:tcPr>
          <w:p w14:paraId="6AF8F86B" w14:textId="77777777" w:rsidR="0067336D" w:rsidRPr="002B1CCB" w:rsidRDefault="0067336D" w:rsidP="00A538B5">
            <w:pPr>
              <w:rPr>
                <w:rFonts w:ascii="Museo Sans 300" w:hAnsi="Museo Sans 300"/>
                <w:bCs/>
                <w:color w:val="000000" w:themeColor="text1"/>
                <w:sz w:val="22"/>
                <w:szCs w:val="22"/>
              </w:rPr>
            </w:pPr>
            <w:r w:rsidRPr="002B1CCB">
              <w:rPr>
                <w:rFonts w:ascii="Museo Sans 300" w:hAnsi="Museo Sans 300"/>
                <w:bCs/>
                <w:color w:val="000000" w:themeColor="text1"/>
                <w:sz w:val="22"/>
                <w:szCs w:val="22"/>
              </w:rPr>
              <w:t xml:space="preserve">Descripción de la cuenta contable. Nombre a que corresponde la cuenta de acuerdo al catálogo de cuentas de la entidad. </w:t>
            </w:r>
          </w:p>
        </w:tc>
      </w:tr>
      <w:tr w:rsidR="0067336D" w:rsidRPr="002B1CCB" w14:paraId="49B8A488"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18F4C2AF" w14:textId="77777777" w:rsidR="0067336D" w:rsidRPr="002B1CCB" w:rsidRDefault="0067336D" w:rsidP="00A538B5">
            <w:pPr>
              <w:spacing w:after="76"/>
              <w:rPr>
                <w:rFonts w:ascii="Museo Sans 300" w:hAnsi="Museo Sans 300"/>
                <w:bCs/>
                <w:color w:val="000000" w:themeColor="text1"/>
                <w:sz w:val="22"/>
                <w:szCs w:val="22"/>
              </w:rPr>
            </w:pPr>
            <w:r w:rsidRPr="002B1CCB">
              <w:rPr>
                <w:rFonts w:ascii="Museo Sans 300" w:hAnsi="Museo Sans 300"/>
                <w:bCs/>
                <w:color w:val="000000" w:themeColor="text1"/>
                <w:sz w:val="22"/>
                <w:szCs w:val="22"/>
              </w:rPr>
              <w:t>Saldo_anterior</w:t>
            </w:r>
          </w:p>
        </w:tc>
        <w:tc>
          <w:tcPr>
            <w:tcW w:w="3629" w:type="pct"/>
            <w:tcBorders>
              <w:top w:val="single" w:sz="6" w:space="0" w:color="000000"/>
              <w:left w:val="single" w:sz="6" w:space="0" w:color="000000"/>
              <w:bottom w:val="single" w:sz="6" w:space="0" w:color="000000"/>
              <w:right w:val="single" w:sz="6" w:space="0" w:color="000000"/>
            </w:tcBorders>
            <w:vAlign w:val="center"/>
          </w:tcPr>
          <w:p w14:paraId="00DD6D59" w14:textId="6E946D6E" w:rsidR="0067336D" w:rsidRPr="002B1CCB" w:rsidRDefault="0067336D" w:rsidP="00A538B5">
            <w:pPr>
              <w:rPr>
                <w:rFonts w:ascii="Museo Sans 300" w:hAnsi="Museo Sans 300"/>
                <w:bCs/>
                <w:color w:val="000000" w:themeColor="text1"/>
                <w:sz w:val="22"/>
                <w:szCs w:val="22"/>
              </w:rPr>
            </w:pPr>
            <w:r w:rsidRPr="002B1CCB">
              <w:rPr>
                <w:rFonts w:ascii="Museo Sans 300" w:hAnsi="Museo Sans 300"/>
                <w:bCs/>
                <w:color w:val="000000" w:themeColor="text1"/>
                <w:sz w:val="22"/>
                <w:szCs w:val="22"/>
              </w:rPr>
              <w:t>El monto del saldo anterior de la cuenta</w:t>
            </w:r>
            <w:r w:rsidR="00D5385C">
              <w:rPr>
                <w:rFonts w:ascii="Museo Sans 300" w:hAnsi="Museo Sans 300"/>
                <w:bCs/>
                <w:color w:val="000000" w:themeColor="text1"/>
                <w:sz w:val="22"/>
                <w:szCs w:val="22"/>
              </w:rPr>
              <w:t>.</w:t>
            </w:r>
          </w:p>
        </w:tc>
      </w:tr>
      <w:tr w:rsidR="0067336D" w:rsidRPr="002B1CCB" w14:paraId="382A2285"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4B8CCDE6" w14:textId="77777777" w:rsidR="0067336D" w:rsidRPr="002B1CCB" w:rsidRDefault="0067336D" w:rsidP="00A538B5">
            <w:pPr>
              <w:spacing w:after="76"/>
              <w:rPr>
                <w:rFonts w:ascii="Museo Sans 300" w:hAnsi="Museo Sans 300"/>
                <w:bCs/>
                <w:color w:val="000000" w:themeColor="text1"/>
                <w:sz w:val="22"/>
                <w:szCs w:val="22"/>
              </w:rPr>
            </w:pPr>
            <w:r w:rsidRPr="002B1CCB">
              <w:rPr>
                <w:rFonts w:ascii="Museo Sans 300" w:hAnsi="Museo Sans 300"/>
                <w:bCs/>
                <w:color w:val="000000" w:themeColor="text1"/>
                <w:sz w:val="22"/>
                <w:szCs w:val="22"/>
              </w:rPr>
              <w:t>Cargo_mes</w:t>
            </w:r>
          </w:p>
        </w:tc>
        <w:tc>
          <w:tcPr>
            <w:tcW w:w="3629" w:type="pct"/>
            <w:tcBorders>
              <w:top w:val="single" w:sz="6" w:space="0" w:color="000000"/>
              <w:left w:val="single" w:sz="6" w:space="0" w:color="000000"/>
              <w:bottom w:val="single" w:sz="6" w:space="0" w:color="000000"/>
              <w:right w:val="single" w:sz="6" w:space="0" w:color="000000"/>
            </w:tcBorders>
            <w:vAlign w:val="center"/>
          </w:tcPr>
          <w:p w14:paraId="73C3C359" w14:textId="77777777" w:rsidR="0067336D" w:rsidRPr="002B1CCB" w:rsidRDefault="0067336D" w:rsidP="00A538B5">
            <w:pPr>
              <w:rPr>
                <w:rFonts w:ascii="Museo Sans 300" w:hAnsi="Museo Sans 300"/>
                <w:bCs/>
                <w:color w:val="000000" w:themeColor="text1"/>
                <w:sz w:val="22"/>
                <w:szCs w:val="22"/>
              </w:rPr>
            </w:pPr>
            <w:r w:rsidRPr="002B1CCB">
              <w:rPr>
                <w:rFonts w:ascii="Museo Sans 300" w:hAnsi="Museo Sans 300"/>
                <w:bCs/>
                <w:color w:val="000000" w:themeColor="text1"/>
                <w:sz w:val="22"/>
                <w:szCs w:val="22"/>
              </w:rPr>
              <w:t>El monto de los cargos que afectaron la cuenta durante el mes de referencia.</w:t>
            </w:r>
          </w:p>
        </w:tc>
      </w:tr>
      <w:tr w:rsidR="0067336D" w:rsidRPr="002B1CCB" w14:paraId="71AC1977"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437B2574" w14:textId="77777777" w:rsidR="0067336D" w:rsidRPr="002B1CCB" w:rsidRDefault="0067336D" w:rsidP="00A538B5">
            <w:pPr>
              <w:spacing w:after="76"/>
              <w:rPr>
                <w:rFonts w:ascii="Museo Sans 300" w:hAnsi="Museo Sans 300"/>
                <w:bCs/>
                <w:color w:val="000000" w:themeColor="text1"/>
                <w:sz w:val="22"/>
                <w:szCs w:val="22"/>
              </w:rPr>
            </w:pPr>
            <w:r w:rsidRPr="002B1CCB">
              <w:rPr>
                <w:rFonts w:ascii="Museo Sans 300" w:hAnsi="Museo Sans 300"/>
                <w:bCs/>
                <w:color w:val="000000" w:themeColor="text1"/>
                <w:sz w:val="22"/>
                <w:szCs w:val="22"/>
              </w:rPr>
              <w:t>Abono_mes</w:t>
            </w:r>
          </w:p>
        </w:tc>
        <w:tc>
          <w:tcPr>
            <w:tcW w:w="3629" w:type="pct"/>
            <w:tcBorders>
              <w:top w:val="single" w:sz="6" w:space="0" w:color="000000"/>
              <w:left w:val="single" w:sz="6" w:space="0" w:color="000000"/>
              <w:bottom w:val="single" w:sz="6" w:space="0" w:color="000000"/>
              <w:right w:val="single" w:sz="6" w:space="0" w:color="000000"/>
            </w:tcBorders>
            <w:vAlign w:val="center"/>
          </w:tcPr>
          <w:p w14:paraId="6658A483" w14:textId="58DE98B0" w:rsidR="0067336D" w:rsidRPr="002B1CCB" w:rsidRDefault="0067336D" w:rsidP="00A538B5">
            <w:pPr>
              <w:rPr>
                <w:rFonts w:ascii="Museo Sans 300" w:hAnsi="Museo Sans 300"/>
                <w:bCs/>
                <w:color w:val="000000" w:themeColor="text1"/>
                <w:sz w:val="22"/>
                <w:szCs w:val="22"/>
              </w:rPr>
            </w:pPr>
            <w:r w:rsidRPr="002B1CCB">
              <w:rPr>
                <w:rFonts w:ascii="Museo Sans 300" w:hAnsi="Museo Sans 300"/>
                <w:bCs/>
                <w:color w:val="000000" w:themeColor="text1"/>
                <w:sz w:val="22"/>
                <w:szCs w:val="22"/>
              </w:rPr>
              <w:t>El monto de los abonos que afectaron la cuenta durante el mes de referencia</w:t>
            </w:r>
            <w:r w:rsidR="00D5385C">
              <w:rPr>
                <w:rFonts w:ascii="Museo Sans 300" w:hAnsi="Museo Sans 300"/>
                <w:bCs/>
                <w:color w:val="000000" w:themeColor="text1"/>
                <w:sz w:val="22"/>
                <w:szCs w:val="22"/>
              </w:rPr>
              <w:t>.</w:t>
            </w:r>
          </w:p>
        </w:tc>
      </w:tr>
      <w:tr w:rsidR="0067336D" w:rsidRPr="002B1CCB" w14:paraId="143373FF"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7259EF4D" w14:textId="77777777" w:rsidR="0067336D" w:rsidRPr="002B1CCB" w:rsidRDefault="0067336D" w:rsidP="00A538B5">
            <w:pPr>
              <w:spacing w:after="76"/>
              <w:rPr>
                <w:rFonts w:ascii="Museo Sans 300" w:hAnsi="Museo Sans 300"/>
                <w:bCs/>
                <w:color w:val="000000" w:themeColor="text1"/>
                <w:sz w:val="22"/>
                <w:szCs w:val="22"/>
              </w:rPr>
            </w:pPr>
            <w:r w:rsidRPr="002B1CCB">
              <w:rPr>
                <w:rFonts w:ascii="Museo Sans 300" w:hAnsi="Museo Sans 300"/>
                <w:bCs/>
                <w:color w:val="000000" w:themeColor="text1"/>
                <w:sz w:val="22"/>
                <w:szCs w:val="22"/>
              </w:rPr>
              <w:t>Saldo_actual</w:t>
            </w:r>
          </w:p>
        </w:tc>
        <w:tc>
          <w:tcPr>
            <w:tcW w:w="3629" w:type="pct"/>
            <w:tcBorders>
              <w:top w:val="single" w:sz="6" w:space="0" w:color="000000"/>
              <w:left w:val="single" w:sz="6" w:space="0" w:color="000000"/>
              <w:bottom w:val="single" w:sz="6" w:space="0" w:color="000000"/>
              <w:right w:val="single" w:sz="6" w:space="0" w:color="000000"/>
            </w:tcBorders>
            <w:vAlign w:val="center"/>
          </w:tcPr>
          <w:p w14:paraId="7F3E4D96" w14:textId="5490FA49" w:rsidR="0067336D" w:rsidRPr="002B1CCB" w:rsidRDefault="0067336D" w:rsidP="00A538B5">
            <w:pPr>
              <w:rPr>
                <w:rFonts w:ascii="Museo Sans 300" w:hAnsi="Museo Sans 300"/>
                <w:bCs/>
                <w:color w:val="000000" w:themeColor="text1"/>
                <w:sz w:val="22"/>
                <w:szCs w:val="22"/>
              </w:rPr>
            </w:pPr>
            <w:r w:rsidRPr="002B1CCB">
              <w:rPr>
                <w:rFonts w:ascii="Museo Sans 300" w:hAnsi="Museo Sans 300"/>
                <w:bCs/>
                <w:color w:val="000000" w:themeColor="text1"/>
                <w:sz w:val="22"/>
                <w:szCs w:val="22"/>
              </w:rPr>
              <w:t>El monto del saldo final de la cuenta</w:t>
            </w:r>
            <w:r w:rsidR="00D5385C">
              <w:rPr>
                <w:rFonts w:ascii="Museo Sans 300" w:hAnsi="Museo Sans 300"/>
                <w:bCs/>
                <w:color w:val="000000" w:themeColor="text1"/>
                <w:sz w:val="22"/>
                <w:szCs w:val="22"/>
              </w:rPr>
              <w:t>.</w:t>
            </w:r>
          </w:p>
        </w:tc>
      </w:tr>
      <w:tr w:rsidR="0067336D" w:rsidRPr="002B1CCB" w14:paraId="1CBF38C8"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14F5C4E5" w14:textId="77777777" w:rsidR="0067336D" w:rsidRPr="002B1CCB" w:rsidRDefault="0067336D" w:rsidP="00A538B5">
            <w:pPr>
              <w:spacing w:after="76"/>
              <w:rPr>
                <w:rFonts w:ascii="Museo Sans 300" w:hAnsi="Museo Sans 300"/>
                <w:bCs/>
                <w:sz w:val="22"/>
                <w:szCs w:val="22"/>
              </w:rPr>
            </w:pPr>
            <w:r w:rsidRPr="002B1CCB">
              <w:rPr>
                <w:rFonts w:ascii="Museo Sans 300" w:hAnsi="Museo Sans 300"/>
                <w:bCs/>
                <w:sz w:val="22"/>
                <w:szCs w:val="22"/>
              </w:rPr>
              <w:lastRenderedPageBreak/>
              <w:t>Naturaleza_cuenta</w:t>
            </w:r>
          </w:p>
        </w:tc>
        <w:tc>
          <w:tcPr>
            <w:tcW w:w="3629" w:type="pct"/>
            <w:tcBorders>
              <w:top w:val="single" w:sz="6" w:space="0" w:color="000000"/>
              <w:left w:val="single" w:sz="6" w:space="0" w:color="000000"/>
              <w:bottom w:val="single" w:sz="6" w:space="0" w:color="000000"/>
              <w:right w:val="single" w:sz="6" w:space="0" w:color="000000"/>
            </w:tcBorders>
            <w:vAlign w:val="center"/>
          </w:tcPr>
          <w:p w14:paraId="338F5511" w14:textId="537BEF1C" w:rsidR="0067336D" w:rsidRPr="002B1CCB" w:rsidRDefault="0067336D" w:rsidP="00A538B5">
            <w:pPr>
              <w:rPr>
                <w:rFonts w:ascii="Museo Sans 300" w:hAnsi="Museo Sans 300"/>
                <w:bCs/>
                <w:sz w:val="22"/>
                <w:szCs w:val="22"/>
              </w:rPr>
            </w:pPr>
            <w:r w:rsidRPr="002B1CCB">
              <w:rPr>
                <w:rFonts w:ascii="Museo Sans 300" w:hAnsi="Museo Sans 300"/>
                <w:bCs/>
                <w:sz w:val="22"/>
                <w:szCs w:val="22"/>
              </w:rPr>
              <w:t>Naturaleza de la cuenta; Deudor o Acreedor</w:t>
            </w:r>
            <w:r w:rsidR="00D5385C">
              <w:rPr>
                <w:rFonts w:ascii="Museo Sans 300" w:hAnsi="Museo Sans 300"/>
                <w:bCs/>
                <w:sz w:val="22"/>
                <w:szCs w:val="22"/>
              </w:rPr>
              <w:t>.</w:t>
            </w:r>
          </w:p>
        </w:tc>
      </w:tr>
      <w:tr w:rsidR="0067336D" w:rsidRPr="002B1CCB" w14:paraId="1B0D383B" w14:textId="77777777" w:rsidTr="00A538B5">
        <w:trPr>
          <w:jc w:val="center"/>
        </w:trPr>
        <w:tc>
          <w:tcPr>
            <w:tcW w:w="1371" w:type="pct"/>
            <w:tcBorders>
              <w:top w:val="single" w:sz="6" w:space="0" w:color="000000"/>
              <w:left w:val="single" w:sz="6" w:space="0" w:color="000000"/>
              <w:bottom w:val="single" w:sz="6" w:space="0" w:color="000000"/>
              <w:right w:val="single" w:sz="6" w:space="0" w:color="FFFFFF"/>
            </w:tcBorders>
            <w:vAlign w:val="center"/>
          </w:tcPr>
          <w:p w14:paraId="6EF20EB2" w14:textId="77777777" w:rsidR="0067336D" w:rsidRPr="002B1CCB" w:rsidRDefault="0067336D" w:rsidP="00A538B5">
            <w:pPr>
              <w:spacing w:after="76"/>
              <w:rPr>
                <w:rFonts w:ascii="Museo Sans 300" w:hAnsi="Museo Sans 300"/>
                <w:bCs/>
                <w:sz w:val="22"/>
                <w:szCs w:val="22"/>
              </w:rPr>
            </w:pPr>
            <w:r w:rsidRPr="002B1CCB">
              <w:rPr>
                <w:rFonts w:ascii="Museo Sans 300" w:hAnsi="Museo Sans 300"/>
                <w:bCs/>
                <w:sz w:val="22"/>
                <w:szCs w:val="22"/>
              </w:rPr>
              <w:t>Signo_saldo</w:t>
            </w:r>
          </w:p>
        </w:tc>
        <w:tc>
          <w:tcPr>
            <w:tcW w:w="3629" w:type="pct"/>
            <w:tcBorders>
              <w:top w:val="single" w:sz="6" w:space="0" w:color="000000"/>
              <w:left w:val="single" w:sz="6" w:space="0" w:color="000000"/>
              <w:bottom w:val="single" w:sz="6" w:space="0" w:color="000000"/>
              <w:right w:val="single" w:sz="6" w:space="0" w:color="000000"/>
            </w:tcBorders>
            <w:vAlign w:val="center"/>
          </w:tcPr>
          <w:p w14:paraId="572AABCA" w14:textId="458326FF" w:rsidR="0067336D" w:rsidRPr="002B1CCB" w:rsidRDefault="0067336D" w:rsidP="00A538B5">
            <w:pPr>
              <w:rPr>
                <w:rFonts w:ascii="Museo Sans 300" w:hAnsi="Museo Sans 300"/>
                <w:bCs/>
                <w:sz w:val="22"/>
                <w:szCs w:val="22"/>
              </w:rPr>
            </w:pPr>
            <w:r w:rsidRPr="002B1CCB">
              <w:rPr>
                <w:rFonts w:ascii="Museo Sans 300" w:hAnsi="Museo Sans 300"/>
                <w:bCs/>
                <w:sz w:val="22"/>
                <w:szCs w:val="22"/>
              </w:rPr>
              <w:t>Signo que se aplicara al saldo de la cuenta en el proceso de mayorización de saldos (+, -)</w:t>
            </w:r>
            <w:r w:rsidR="00D5385C">
              <w:rPr>
                <w:rFonts w:ascii="Museo Sans 300" w:hAnsi="Museo Sans 300"/>
                <w:bCs/>
                <w:sz w:val="22"/>
                <w:szCs w:val="22"/>
              </w:rPr>
              <w:t>.</w:t>
            </w:r>
          </w:p>
        </w:tc>
      </w:tr>
    </w:tbl>
    <w:p w14:paraId="6532ECB9" w14:textId="43720B24" w:rsidR="0067336D" w:rsidRPr="002B1CCB" w:rsidRDefault="0067336D" w:rsidP="0067336D">
      <w:pPr>
        <w:rPr>
          <w:rFonts w:ascii="Museo Sans 300" w:hAnsi="Museo Sans 300"/>
          <w:bCs/>
          <w:color w:val="FF0000"/>
          <w:sz w:val="22"/>
          <w:szCs w:val="22"/>
        </w:rPr>
      </w:pPr>
    </w:p>
    <w:p w14:paraId="6DB0655F" w14:textId="77777777" w:rsidR="0067336D" w:rsidRPr="002B1CCB" w:rsidRDefault="0067336D" w:rsidP="0067336D">
      <w:pPr>
        <w:pStyle w:val="Prrafodelista"/>
        <w:widowControl w:val="0"/>
        <w:numPr>
          <w:ilvl w:val="1"/>
          <w:numId w:val="38"/>
        </w:numPr>
        <w:spacing w:before="0" w:after="120"/>
        <w:ind w:left="1417" w:hanging="425"/>
        <w:contextualSpacing w:val="0"/>
        <w:rPr>
          <w:rFonts w:ascii="Museo Sans 300" w:hAnsi="Museo Sans 300"/>
          <w:bCs/>
          <w:sz w:val="22"/>
          <w:szCs w:val="22"/>
        </w:rPr>
      </w:pPr>
      <w:r w:rsidRPr="002B1CCB">
        <w:rPr>
          <w:rFonts w:ascii="Museo Sans 300" w:hAnsi="Museo Sans 300"/>
          <w:bCs/>
          <w:sz w:val="22"/>
          <w:szCs w:val="22"/>
        </w:rPr>
        <w:t>Nombre de archivo: Reportos_pendientes. Corresponde al archivo que incluyen los reportos pendientes de vencer en el mes informado. (5)</w:t>
      </w:r>
    </w:p>
    <w:tbl>
      <w:tblPr>
        <w:tblW w:w="4829" w:type="pct"/>
        <w:tblInd w:w="132" w:type="dxa"/>
        <w:tblCellMar>
          <w:left w:w="132" w:type="dxa"/>
          <w:right w:w="132" w:type="dxa"/>
        </w:tblCellMar>
        <w:tblLook w:val="0000" w:firstRow="0" w:lastRow="0" w:firstColumn="0" w:lastColumn="0" w:noHBand="0" w:noVBand="0"/>
      </w:tblPr>
      <w:tblGrid>
        <w:gridCol w:w="2211"/>
        <w:gridCol w:w="6309"/>
      </w:tblGrid>
      <w:tr w:rsidR="0067336D" w:rsidRPr="002B1CCB" w14:paraId="46198342" w14:textId="77777777" w:rsidTr="000E277F">
        <w:trPr>
          <w:tblHeader/>
        </w:trPr>
        <w:tc>
          <w:tcPr>
            <w:tcW w:w="1129" w:type="pct"/>
            <w:tcBorders>
              <w:top w:val="single" w:sz="6" w:space="0" w:color="000000"/>
              <w:left w:val="single" w:sz="6" w:space="0" w:color="000000"/>
              <w:bottom w:val="single" w:sz="6" w:space="0" w:color="FFFFFF"/>
              <w:right w:val="single" w:sz="6" w:space="0" w:color="FFFFFF"/>
            </w:tcBorders>
            <w:vAlign w:val="center"/>
          </w:tcPr>
          <w:p w14:paraId="232DEA7F" w14:textId="77777777" w:rsidR="0067336D" w:rsidRPr="008434C2" w:rsidRDefault="0067336D" w:rsidP="000E277F">
            <w:pPr>
              <w:spacing w:before="40" w:after="40"/>
              <w:jc w:val="center"/>
              <w:rPr>
                <w:rFonts w:ascii="Museo Sans 300" w:hAnsi="Museo Sans 300"/>
                <w:bCs/>
                <w:color w:val="000000" w:themeColor="text1"/>
                <w:sz w:val="22"/>
                <w:szCs w:val="22"/>
              </w:rPr>
            </w:pPr>
            <w:r w:rsidRPr="008434C2">
              <w:rPr>
                <w:rFonts w:ascii="Museo Sans 300" w:hAnsi="Museo Sans 300"/>
                <w:bCs/>
                <w:color w:val="000000" w:themeColor="text1"/>
                <w:sz w:val="22"/>
                <w:szCs w:val="22"/>
              </w:rPr>
              <w:t>ELEMENTO</w:t>
            </w:r>
          </w:p>
        </w:tc>
        <w:tc>
          <w:tcPr>
            <w:tcW w:w="3871" w:type="pct"/>
            <w:tcBorders>
              <w:top w:val="single" w:sz="6" w:space="0" w:color="000000"/>
              <w:left w:val="single" w:sz="6" w:space="0" w:color="000000"/>
              <w:bottom w:val="single" w:sz="6" w:space="0" w:color="FFFFFF"/>
              <w:right w:val="single" w:sz="6" w:space="0" w:color="000000"/>
            </w:tcBorders>
            <w:vAlign w:val="center"/>
          </w:tcPr>
          <w:p w14:paraId="3389BCB7" w14:textId="77777777" w:rsidR="0067336D" w:rsidRPr="002B1CCB" w:rsidRDefault="0067336D" w:rsidP="000E277F">
            <w:pPr>
              <w:pStyle w:val="Ttulo5"/>
              <w:numPr>
                <w:ilvl w:val="0"/>
                <w:numId w:val="0"/>
              </w:numPr>
              <w:spacing w:before="40" w:after="40"/>
              <w:ind w:left="12"/>
              <w:jc w:val="center"/>
              <w:rPr>
                <w:rFonts w:ascii="Museo Sans 300" w:hAnsi="Museo Sans 300"/>
                <w:b w:val="0"/>
                <w:bCs/>
                <w:color w:val="000000" w:themeColor="text1"/>
                <w:sz w:val="22"/>
                <w:szCs w:val="22"/>
              </w:rPr>
            </w:pPr>
            <w:r w:rsidRPr="002B1CCB">
              <w:rPr>
                <w:rFonts w:ascii="Museo Sans 300" w:hAnsi="Museo Sans 300"/>
                <w:b w:val="0"/>
                <w:bCs/>
                <w:color w:val="000000" w:themeColor="text1"/>
                <w:sz w:val="22"/>
                <w:szCs w:val="22"/>
              </w:rPr>
              <w:t>DESCRIPCIÓN</w:t>
            </w:r>
          </w:p>
        </w:tc>
      </w:tr>
      <w:tr w:rsidR="0067336D" w:rsidRPr="002B1CCB" w14:paraId="09A82E73" w14:textId="77777777" w:rsidTr="000E277F">
        <w:trPr>
          <w:trHeight w:val="206"/>
        </w:trPr>
        <w:tc>
          <w:tcPr>
            <w:tcW w:w="1129" w:type="pct"/>
            <w:tcBorders>
              <w:top w:val="single" w:sz="6" w:space="0" w:color="000000"/>
              <w:left w:val="single" w:sz="6" w:space="0" w:color="000000"/>
              <w:bottom w:val="single" w:sz="6" w:space="0" w:color="FFFFFF"/>
              <w:right w:val="single" w:sz="6" w:space="0" w:color="FFFFFF"/>
            </w:tcBorders>
            <w:vAlign w:val="center"/>
          </w:tcPr>
          <w:p w14:paraId="5BCD5F74" w14:textId="63D4766E"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cuent</w:t>
            </w:r>
            <w:r w:rsidR="00BC41EF">
              <w:rPr>
                <w:rFonts w:ascii="Museo Sans 300" w:hAnsi="Museo Sans 300"/>
                <w:bCs/>
                <w:color w:val="000000" w:themeColor="text1"/>
                <w:sz w:val="22"/>
                <w:szCs w:val="22"/>
              </w:rPr>
              <w:t>a</w:t>
            </w:r>
            <w:r w:rsidRPr="008434C2">
              <w:rPr>
                <w:rFonts w:ascii="Museo Sans 300" w:hAnsi="Museo Sans 300"/>
                <w:bCs/>
                <w:color w:val="000000" w:themeColor="text1"/>
                <w:sz w:val="22"/>
                <w:szCs w:val="22"/>
              </w:rPr>
              <w:t>_casa</w:t>
            </w:r>
          </w:p>
        </w:tc>
        <w:tc>
          <w:tcPr>
            <w:tcW w:w="3871" w:type="pct"/>
            <w:tcBorders>
              <w:top w:val="single" w:sz="6" w:space="0" w:color="000000"/>
              <w:left w:val="single" w:sz="6" w:space="0" w:color="000000"/>
              <w:bottom w:val="single" w:sz="6" w:space="0" w:color="FFFFFF"/>
              <w:right w:val="single" w:sz="6" w:space="0" w:color="000000"/>
            </w:tcBorders>
            <w:vAlign w:val="center"/>
          </w:tcPr>
          <w:p w14:paraId="70D3D53B" w14:textId="0335E447" w:rsidR="0067336D" w:rsidRPr="002B1CCB" w:rsidRDefault="0067336D" w:rsidP="000E277F">
            <w:pPr>
              <w:spacing w:before="40" w:after="40"/>
              <w:rPr>
                <w:rFonts w:ascii="Museo Sans 300" w:hAnsi="Museo Sans 300"/>
                <w:bCs/>
                <w:color w:val="000000" w:themeColor="text1"/>
                <w:sz w:val="22"/>
                <w:szCs w:val="22"/>
              </w:rPr>
            </w:pPr>
            <w:r w:rsidRPr="002B1CCB">
              <w:rPr>
                <w:rFonts w:ascii="Museo Sans 300" w:hAnsi="Museo Sans 300"/>
                <w:bCs/>
                <w:color w:val="000000" w:themeColor="text1"/>
                <w:sz w:val="22"/>
                <w:szCs w:val="22"/>
                <w:lang w:val="es-ES"/>
              </w:rPr>
              <w:t>Corresponde al número de casa de la cuenta de CEDEVAL</w:t>
            </w:r>
            <w:r w:rsidR="00D5385C">
              <w:rPr>
                <w:rFonts w:ascii="Museo Sans 300" w:hAnsi="Museo Sans 300"/>
                <w:bCs/>
                <w:color w:val="000000" w:themeColor="text1"/>
                <w:sz w:val="22"/>
                <w:szCs w:val="22"/>
                <w:lang w:val="es-ES"/>
              </w:rPr>
              <w:t>.</w:t>
            </w:r>
          </w:p>
        </w:tc>
      </w:tr>
      <w:tr w:rsidR="0067336D" w:rsidRPr="002B1CCB" w14:paraId="72CA7D18"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140AA88E" w14:textId="4B38B391"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cuent</w:t>
            </w:r>
            <w:r w:rsidR="00BC41EF">
              <w:rPr>
                <w:rFonts w:ascii="Museo Sans 300" w:hAnsi="Museo Sans 300"/>
                <w:bCs/>
                <w:color w:val="000000" w:themeColor="text1"/>
                <w:sz w:val="22"/>
                <w:szCs w:val="22"/>
              </w:rPr>
              <w:t>a</w:t>
            </w:r>
            <w:r w:rsidRPr="008434C2">
              <w:rPr>
                <w:rFonts w:ascii="Museo Sans 300" w:hAnsi="Museo Sans 300"/>
                <w:bCs/>
                <w:color w:val="000000" w:themeColor="text1"/>
                <w:sz w:val="22"/>
                <w:szCs w:val="22"/>
              </w:rPr>
              <w:t>_client</w:t>
            </w:r>
            <w:r w:rsidR="00003DC7" w:rsidRPr="008434C2">
              <w:rPr>
                <w:rFonts w:ascii="Museo Sans 300" w:hAnsi="Museo Sans 300"/>
                <w:bCs/>
                <w:color w:val="000000" w:themeColor="text1"/>
                <w:sz w:val="22"/>
                <w:szCs w:val="22"/>
              </w:rPr>
              <w:t>e</w:t>
            </w:r>
          </w:p>
        </w:tc>
        <w:tc>
          <w:tcPr>
            <w:tcW w:w="3871" w:type="pct"/>
            <w:tcBorders>
              <w:top w:val="single" w:sz="6" w:space="0" w:color="000000"/>
              <w:left w:val="single" w:sz="6" w:space="0" w:color="000000"/>
              <w:bottom w:val="single" w:sz="6" w:space="0" w:color="FFFFFF"/>
              <w:right w:val="single" w:sz="6" w:space="0" w:color="000000"/>
            </w:tcBorders>
            <w:vAlign w:val="center"/>
          </w:tcPr>
          <w:p w14:paraId="77F0FA97" w14:textId="6A5CBFC5" w:rsidR="0067336D" w:rsidRPr="002B1CCB" w:rsidRDefault="0067336D" w:rsidP="000E277F">
            <w:pPr>
              <w:spacing w:before="40" w:after="40"/>
              <w:rPr>
                <w:rFonts w:ascii="Museo Sans 300" w:hAnsi="Museo Sans 300"/>
                <w:bCs/>
                <w:color w:val="000000" w:themeColor="text1"/>
                <w:sz w:val="22"/>
                <w:szCs w:val="22"/>
              </w:rPr>
            </w:pPr>
            <w:r w:rsidRPr="002B1CCB">
              <w:rPr>
                <w:rFonts w:ascii="Museo Sans 300" w:hAnsi="Museo Sans 300"/>
                <w:bCs/>
                <w:color w:val="000000" w:themeColor="text1"/>
                <w:sz w:val="22"/>
                <w:szCs w:val="22"/>
                <w:lang w:val="es-ES"/>
              </w:rPr>
              <w:t>Corresponde a la cuenta de cliente de CEDEVAL</w:t>
            </w:r>
            <w:r w:rsidR="00D5385C">
              <w:rPr>
                <w:rFonts w:ascii="Museo Sans 300" w:hAnsi="Museo Sans 300"/>
                <w:bCs/>
                <w:color w:val="000000" w:themeColor="text1"/>
                <w:sz w:val="22"/>
                <w:szCs w:val="22"/>
                <w:lang w:val="es-ES"/>
              </w:rPr>
              <w:t>.</w:t>
            </w:r>
          </w:p>
        </w:tc>
      </w:tr>
      <w:tr w:rsidR="0067336D" w:rsidRPr="002B1CCB" w14:paraId="6F9D77D3"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5D2E06DD" w14:textId="1D930D9C"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tipo_cuent</w:t>
            </w:r>
            <w:r w:rsidR="00003DC7" w:rsidRPr="008434C2">
              <w:rPr>
                <w:rFonts w:ascii="Museo Sans 300" w:hAnsi="Museo Sans 300"/>
                <w:bCs/>
                <w:color w:val="000000" w:themeColor="text1"/>
                <w:sz w:val="22"/>
                <w:szCs w:val="22"/>
              </w:rPr>
              <w:t>a</w:t>
            </w:r>
          </w:p>
        </w:tc>
        <w:tc>
          <w:tcPr>
            <w:tcW w:w="3871" w:type="pct"/>
            <w:tcBorders>
              <w:top w:val="single" w:sz="6" w:space="0" w:color="000000"/>
              <w:left w:val="single" w:sz="6" w:space="0" w:color="000000"/>
              <w:bottom w:val="single" w:sz="6" w:space="0" w:color="FFFFFF"/>
              <w:right w:val="single" w:sz="6" w:space="0" w:color="000000"/>
            </w:tcBorders>
            <w:vAlign w:val="center"/>
          </w:tcPr>
          <w:p w14:paraId="49CA43F2" w14:textId="300C7E79"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ES"/>
              </w:rPr>
              <w:t>Corresponde al tipo de cuenta de CEDEVAL</w:t>
            </w:r>
            <w:r w:rsidR="00D5385C">
              <w:rPr>
                <w:rFonts w:ascii="Museo Sans 300" w:hAnsi="Museo Sans 300"/>
                <w:bCs/>
                <w:color w:val="000000" w:themeColor="text1"/>
                <w:sz w:val="22"/>
                <w:szCs w:val="22"/>
                <w:lang w:val="es-ES"/>
              </w:rPr>
              <w:t>.</w:t>
            </w:r>
          </w:p>
        </w:tc>
      </w:tr>
      <w:tr w:rsidR="0067336D" w:rsidRPr="002B1CCB" w14:paraId="55C6038E"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070ABC7D" w14:textId="594D9E83"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numer</w:t>
            </w:r>
            <w:r w:rsidR="00BC41EF">
              <w:rPr>
                <w:rFonts w:ascii="Museo Sans 300" w:hAnsi="Museo Sans 300"/>
                <w:bCs/>
                <w:color w:val="000000" w:themeColor="text1"/>
                <w:sz w:val="22"/>
                <w:szCs w:val="22"/>
              </w:rPr>
              <w:t>o</w:t>
            </w:r>
            <w:r w:rsidRPr="008434C2">
              <w:rPr>
                <w:rFonts w:ascii="Museo Sans 300" w:hAnsi="Museo Sans 300"/>
                <w:bCs/>
                <w:color w:val="000000" w:themeColor="text1"/>
                <w:sz w:val="22"/>
                <w:szCs w:val="22"/>
              </w:rPr>
              <w:t>_opera</w:t>
            </w:r>
            <w:r w:rsidR="00003DC7" w:rsidRPr="008434C2">
              <w:rPr>
                <w:rFonts w:ascii="Museo Sans 300" w:hAnsi="Museo Sans 300"/>
                <w:bCs/>
                <w:color w:val="000000" w:themeColor="text1"/>
                <w:sz w:val="22"/>
                <w:szCs w:val="22"/>
              </w:rPr>
              <w:t>cion</w:t>
            </w:r>
          </w:p>
        </w:tc>
        <w:tc>
          <w:tcPr>
            <w:tcW w:w="3871" w:type="pct"/>
            <w:tcBorders>
              <w:top w:val="single" w:sz="6" w:space="0" w:color="000000"/>
              <w:left w:val="single" w:sz="6" w:space="0" w:color="000000"/>
              <w:bottom w:val="single" w:sz="6" w:space="0" w:color="FFFFFF"/>
              <w:right w:val="single" w:sz="6" w:space="0" w:color="000000"/>
            </w:tcBorders>
            <w:vAlign w:val="center"/>
          </w:tcPr>
          <w:p w14:paraId="41EDAB00" w14:textId="45999596"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ES"/>
              </w:rPr>
              <w:t>No. de operación de reporto pendiente por vencer</w:t>
            </w:r>
            <w:r w:rsidR="00D5385C">
              <w:rPr>
                <w:rFonts w:ascii="Museo Sans 300" w:hAnsi="Museo Sans 300"/>
                <w:bCs/>
                <w:color w:val="000000" w:themeColor="text1"/>
                <w:sz w:val="22"/>
                <w:szCs w:val="22"/>
                <w:lang w:val="es-ES"/>
              </w:rPr>
              <w:t>.</w:t>
            </w:r>
          </w:p>
        </w:tc>
      </w:tr>
      <w:tr w:rsidR="0067336D" w:rsidRPr="002B1CCB" w14:paraId="304B44FE"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28832F49" w14:textId="166AC90D"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tipo_opera</w:t>
            </w:r>
            <w:r w:rsidR="00003DC7" w:rsidRPr="008434C2">
              <w:rPr>
                <w:rFonts w:ascii="Museo Sans 300" w:hAnsi="Museo Sans 300"/>
                <w:bCs/>
                <w:color w:val="000000" w:themeColor="text1"/>
                <w:sz w:val="22"/>
                <w:szCs w:val="22"/>
              </w:rPr>
              <w:t>cion</w:t>
            </w:r>
          </w:p>
        </w:tc>
        <w:tc>
          <w:tcPr>
            <w:tcW w:w="3871" w:type="pct"/>
            <w:tcBorders>
              <w:top w:val="single" w:sz="6" w:space="0" w:color="000000"/>
              <w:left w:val="single" w:sz="6" w:space="0" w:color="000000"/>
              <w:bottom w:val="single" w:sz="6" w:space="0" w:color="FFFFFF"/>
              <w:right w:val="single" w:sz="6" w:space="0" w:color="000000"/>
            </w:tcBorders>
            <w:vAlign w:val="center"/>
          </w:tcPr>
          <w:p w14:paraId="4BB9CF0C" w14:textId="77777777" w:rsidR="0067336D" w:rsidRPr="002B1CCB" w:rsidRDefault="0067336D" w:rsidP="000E277F">
            <w:pPr>
              <w:spacing w:before="40" w:after="40"/>
              <w:rPr>
                <w:rFonts w:ascii="Museo Sans 300" w:hAnsi="Museo Sans 300"/>
                <w:bCs/>
                <w:color w:val="000000" w:themeColor="text1"/>
                <w:sz w:val="22"/>
                <w:szCs w:val="22"/>
                <w:lang w:val="es-MX"/>
              </w:rPr>
            </w:pPr>
            <w:r w:rsidRPr="002B1CCB">
              <w:rPr>
                <w:rFonts w:ascii="Museo Sans 300" w:hAnsi="Museo Sans 300"/>
                <w:bCs/>
                <w:color w:val="000000" w:themeColor="text1"/>
                <w:sz w:val="22"/>
                <w:szCs w:val="22"/>
                <w:lang w:val="es-MX"/>
              </w:rPr>
              <w:t>Tipo de operación (compra =C, o venta = V).</w:t>
            </w:r>
          </w:p>
          <w:p w14:paraId="3248DCCC" w14:textId="77777777"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MX"/>
              </w:rPr>
              <w:t>Tanto las operaciones de compra como de venta deberán presentarse, aun cuando ambas correspondan a diferentes clientes de la casa de corredores de bolsa (En tal caso aparecerá un registro por la compra y otro por la venta).</w:t>
            </w:r>
          </w:p>
        </w:tc>
      </w:tr>
      <w:tr w:rsidR="0067336D" w:rsidRPr="002B1CCB" w14:paraId="4339880C"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52A297AB" w14:textId="11C6E374"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codig</w:t>
            </w:r>
            <w:r w:rsidR="00BC41EF">
              <w:rPr>
                <w:rFonts w:ascii="Museo Sans 300" w:hAnsi="Museo Sans 300"/>
                <w:bCs/>
                <w:color w:val="000000" w:themeColor="text1"/>
                <w:sz w:val="22"/>
                <w:szCs w:val="22"/>
              </w:rPr>
              <w:t>o</w:t>
            </w:r>
            <w:r w:rsidRPr="008434C2">
              <w:rPr>
                <w:rFonts w:ascii="Museo Sans 300" w:hAnsi="Museo Sans 300"/>
                <w:bCs/>
                <w:color w:val="000000" w:themeColor="text1"/>
                <w:sz w:val="22"/>
                <w:szCs w:val="22"/>
              </w:rPr>
              <w:t>_client</w:t>
            </w:r>
            <w:r w:rsidR="00003DC7" w:rsidRPr="008434C2">
              <w:rPr>
                <w:rFonts w:ascii="Museo Sans 300" w:hAnsi="Museo Sans 300"/>
                <w:bCs/>
                <w:color w:val="000000" w:themeColor="text1"/>
                <w:sz w:val="22"/>
                <w:szCs w:val="22"/>
              </w:rPr>
              <w:t>e</w:t>
            </w:r>
          </w:p>
        </w:tc>
        <w:tc>
          <w:tcPr>
            <w:tcW w:w="3871" w:type="pct"/>
            <w:tcBorders>
              <w:top w:val="single" w:sz="6" w:space="0" w:color="000000"/>
              <w:left w:val="single" w:sz="6" w:space="0" w:color="000000"/>
              <w:bottom w:val="single" w:sz="6" w:space="0" w:color="FFFFFF"/>
              <w:right w:val="single" w:sz="6" w:space="0" w:color="000000"/>
            </w:tcBorders>
            <w:vAlign w:val="center"/>
          </w:tcPr>
          <w:p w14:paraId="42A15B54" w14:textId="77777777" w:rsidR="0067336D" w:rsidRPr="002B1CCB" w:rsidRDefault="0067336D" w:rsidP="000E277F">
            <w:pPr>
              <w:spacing w:before="40" w:after="40"/>
              <w:rPr>
                <w:rFonts w:ascii="Museo Sans 300" w:hAnsi="Museo Sans 300"/>
                <w:bCs/>
                <w:color w:val="000000" w:themeColor="text1"/>
                <w:sz w:val="22"/>
                <w:szCs w:val="22"/>
                <w:lang w:val="es-MX"/>
              </w:rPr>
            </w:pPr>
            <w:r w:rsidRPr="002B1CCB">
              <w:rPr>
                <w:rFonts w:ascii="Museo Sans 300" w:hAnsi="Museo Sans 300"/>
                <w:bCs/>
                <w:color w:val="000000" w:themeColor="text1"/>
                <w:sz w:val="22"/>
                <w:szCs w:val="22"/>
                <w:lang w:val="es-MX"/>
              </w:rPr>
              <w:t>Código del Cliente (el asignado por la casa de corredores de bolsa).</w:t>
            </w:r>
          </w:p>
        </w:tc>
      </w:tr>
      <w:tr w:rsidR="0067336D" w:rsidRPr="002B1CCB" w14:paraId="46447BCB" w14:textId="77777777" w:rsidTr="000E277F">
        <w:trPr>
          <w:trHeight w:val="83"/>
        </w:trPr>
        <w:tc>
          <w:tcPr>
            <w:tcW w:w="1129" w:type="pct"/>
            <w:tcBorders>
              <w:top w:val="single" w:sz="6" w:space="0" w:color="000000"/>
              <w:left w:val="single" w:sz="6" w:space="0" w:color="000000"/>
              <w:bottom w:val="single" w:sz="6" w:space="0" w:color="FFFFFF"/>
              <w:right w:val="single" w:sz="6" w:space="0" w:color="FFFFFF"/>
            </w:tcBorders>
            <w:vAlign w:val="center"/>
          </w:tcPr>
          <w:p w14:paraId="112508BB" w14:textId="1610A725"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nombr</w:t>
            </w:r>
            <w:r w:rsidR="00BC41EF">
              <w:rPr>
                <w:rFonts w:ascii="Museo Sans 300" w:hAnsi="Museo Sans 300"/>
                <w:bCs/>
                <w:color w:val="000000" w:themeColor="text1"/>
                <w:sz w:val="22"/>
                <w:szCs w:val="22"/>
              </w:rPr>
              <w:t>e</w:t>
            </w:r>
            <w:r w:rsidRPr="008434C2">
              <w:rPr>
                <w:rFonts w:ascii="Museo Sans 300" w:hAnsi="Museo Sans 300"/>
                <w:bCs/>
                <w:color w:val="000000" w:themeColor="text1"/>
                <w:sz w:val="22"/>
                <w:szCs w:val="22"/>
              </w:rPr>
              <w:t>_client</w:t>
            </w:r>
            <w:r w:rsidR="00003DC7" w:rsidRPr="008434C2">
              <w:rPr>
                <w:rFonts w:ascii="Museo Sans 300" w:hAnsi="Museo Sans 300"/>
                <w:bCs/>
                <w:color w:val="000000" w:themeColor="text1"/>
                <w:sz w:val="22"/>
                <w:szCs w:val="22"/>
              </w:rPr>
              <w:t>e</w:t>
            </w:r>
          </w:p>
        </w:tc>
        <w:tc>
          <w:tcPr>
            <w:tcW w:w="3871" w:type="pct"/>
            <w:tcBorders>
              <w:top w:val="single" w:sz="6" w:space="0" w:color="000000"/>
              <w:left w:val="single" w:sz="6" w:space="0" w:color="000000"/>
              <w:bottom w:val="single" w:sz="6" w:space="0" w:color="FFFFFF"/>
              <w:right w:val="single" w:sz="6" w:space="0" w:color="000000"/>
            </w:tcBorders>
            <w:vAlign w:val="center"/>
          </w:tcPr>
          <w:p w14:paraId="54CCB5A4" w14:textId="77777777" w:rsidR="0067336D" w:rsidRPr="002B1CCB" w:rsidRDefault="0067336D" w:rsidP="000E277F">
            <w:pPr>
              <w:spacing w:before="40" w:after="40"/>
              <w:rPr>
                <w:rFonts w:ascii="Museo Sans 300" w:hAnsi="Museo Sans 300"/>
                <w:bCs/>
                <w:color w:val="000000" w:themeColor="text1"/>
                <w:sz w:val="22"/>
                <w:szCs w:val="22"/>
                <w:lang w:val="es-MX"/>
              </w:rPr>
            </w:pPr>
            <w:r w:rsidRPr="002B1CCB">
              <w:rPr>
                <w:rFonts w:ascii="Museo Sans 300" w:hAnsi="Museo Sans 300"/>
                <w:bCs/>
                <w:color w:val="000000" w:themeColor="text1"/>
                <w:sz w:val="22"/>
                <w:szCs w:val="22"/>
                <w:lang w:val="es-MX"/>
              </w:rPr>
              <w:t>Nombre del Cliente (el cual debe ser escrito en mayúscula).</w:t>
            </w:r>
          </w:p>
          <w:p w14:paraId="4C6127E6" w14:textId="77777777" w:rsidR="0067336D" w:rsidRPr="002B1CCB" w:rsidRDefault="0067336D" w:rsidP="000E277F">
            <w:pPr>
              <w:spacing w:before="40" w:after="40"/>
              <w:rPr>
                <w:rFonts w:ascii="Museo Sans 300" w:hAnsi="Museo Sans 300"/>
                <w:bCs/>
                <w:color w:val="000000" w:themeColor="text1"/>
                <w:sz w:val="22"/>
                <w:szCs w:val="22"/>
                <w:lang w:val="es-MX"/>
              </w:rPr>
            </w:pPr>
            <w:r w:rsidRPr="002B1CCB">
              <w:rPr>
                <w:rFonts w:ascii="Museo Sans 300" w:hAnsi="Museo Sans 300"/>
                <w:bCs/>
                <w:color w:val="000000" w:themeColor="text1"/>
                <w:sz w:val="22"/>
                <w:szCs w:val="22"/>
                <w:lang w:val="es-MX"/>
              </w:rPr>
              <w:t>En el caso que el cliente que compra o que vende, corresponda a un Fondo, bajo la administración de una entidad, deberá detallarse el nombre del Fondo.</w:t>
            </w:r>
          </w:p>
        </w:tc>
      </w:tr>
      <w:tr w:rsidR="0067336D" w:rsidRPr="002B1CCB" w14:paraId="5F8F0FF3" w14:textId="77777777" w:rsidTr="000E277F">
        <w:trPr>
          <w:trHeight w:val="531"/>
        </w:trPr>
        <w:tc>
          <w:tcPr>
            <w:tcW w:w="1129" w:type="pct"/>
            <w:tcBorders>
              <w:top w:val="single" w:sz="6" w:space="0" w:color="000000"/>
              <w:left w:val="single" w:sz="6" w:space="0" w:color="000000"/>
              <w:bottom w:val="single" w:sz="6" w:space="0" w:color="FFFFFF"/>
              <w:right w:val="single" w:sz="6" w:space="0" w:color="FFFFFF"/>
            </w:tcBorders>
            <w:vAlign w:val="center"/>
          </w:tcPr>
          <w:p w14:paraId="4C4E0166" w14:textId="77777777"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Concepto</w:t>
            </w:r>
          </w:p>
        </w:tc>
        <w:tc>
          <w:tcPr>
            <w:tcW w:w="3871" w:type="pct"/>
            <w:tcBorders>
              <w:top w:val="single" w:sz="6" w:space="0" w:color="000000"/>
              <w:left w:val="single" w:sz="6" w:space="0" w:color="000000"/>
              <w:bottom w:val="single" w:sz="6" w:space="0" w:color="FFFFFF"/>
              <w:right w:val="single" w:sz="6" w:space="0" w:color="000000"/>
            </w:tcBorders>
            <w:vAlign w:val="center"/>
          </w:tcPr>
          <w:p w14:paraId="67987A0C" w14:textId="77777777" w:rsidR="0067336D" w:rsidRPr="002B1CCB" w:rsidRDefault="0067336D" w:rsidP="000E277F">
            <w:pPr>
              <w:spacing w:before="40" w:after="40"/>
              <w:rPr>
                <w:rFonts w:ascii="Museo Sans 300" w:hAnsi="Museo Sans 300"/>
                <w:bCs/>
                <w:color w:val="000000" w:themeColor="text1"/>
                <w:sz w:val="22"/>
                <w:szCs w:val="22"/>
                <w:lang w:val="es-MX"/>
              </w:rPr>
            </w:pPr>
            <w:r w:rsidRPr="002B1CCB">
              <w:rPr>
                <w:rFonts w:ascii="Museo Sans 300" w:hAnsi="Museo Sans 300" w:cs="Arial"/>
                <w:bCs/>
                <w:color w:val="000000" w:themeColor="text1"/>
                <w:sz w:val="22"/>
                <w:szCs w:val="22"/>
                <w:lang w:val="es-ES"/>
              </w:rPr>
              <w:t>Podrá colocarse las “Observaciones” identificando en la columna TIPO DE REGISTRO una “T”.</w:t>
            </w:r>
          </w:p>
        </w:tc>
      </w:tr>
      <w:tr w:rsidR="0067336D" w:rsidRPr="002B1CCB" w14:paraId="71683CDF" w14:textId="77777777" w:rsidTr="000E277F">
        <w:trPr>
          <w:trHeight w:val="83"/>
        </w:trPr>
        <w:tc>
          <w:tcPr>
            <w:tcW w:w="1129" w:type="pct"/>
            <w:tcBorders>
              <w:top w:val="single" w:sz="6" w:space="0" w:color="000000"/>
              <w:left w:val="single" w:sz="6" w:space="0" w:color="000000"/>
              <w:bottom w:val="single" w:sz="6" w:space="0" w:color="000000"/>
              <w:right w:val="single" w:sz="6" w:space="0" w:color="FFFFFF"/>
            </w:tcBorders>
          </w:tcPr>
          <w:p w14:paraId="0E63C535" w14:textId="04761438" w:rsidR="0067336D" w:rsidRPr="008434C2" w:rsidRDefault="0067336D" w:rsidP="000E277F">
            <w:pPr>
              <w:spacing w:before="40" w:after="40"/>
              <w:jc w:val="left"/>
              <w:rPr>
                <w:rFonts w:ascii="Museo Sans 300" w:hAnsi="Museo Sans 300"/>
                <w:bCs/>
                <w:sz w:val="22"/>
                <w:szCs w:val="22"/>
              </w:rPr>
            </w:pPr>
            <w:r w:rsidRPr="008434C2">
              <w:rPr>
                <w:rFonts w:ascii="Museo Sans 300" w:hAnsi="Museo Sans 300"/>
                <w:bCs/>
                <w:sz w:val="22"/>
                <w:szCs w:val="22"/>
              </w:rPr>
              <w:t>valor_recom</w:t>
            </w:r>
            <w:r w:rsidR="00003DC7" w:rsidRPr="008434C2">
              <w:rPr>
                <w:rFonts w:ascii="Museo Sans 300" w:hAnsi="Museo Sans 300"/>
                <w:bCs/>
                <w:sz w:val="22"/>
                <w:szCs w:val="22"/>
              </w:rPr>
              <w:t>pra</w:t>
            </w:r>
          </w:p>
        </w:tc>
        <w:tc>
          <w:tcPr>
            <w:tcW w:w="3871" w:type="pct"/>
            <w:tcBorders>
              <w:top w:val="single" w:sz="6" w:space="0" w:color="000000"/>
              <w:left w:val="single" w:sz="6" w:space="0" w:color="000000"/>
              <w:bottom w:val="single" w:sz="6" w:space="0" w:color="000000"/>
              <w:right w:val="single" w:sz="6" w:space="0" w:color="000000"/>
            </w:tcBorders>
            <w:vAlign w:val="bottom"/>
          </w:tcPr>
          <w:p w14:paraId="24913342" w14:textId="617AF86F" w:rsidR="0067336D" w:rsidRPr="002B1CCB" w:rsidRDefault="0067336D" w:rsidP="000E277F">
            <w:pPr>
              <w:spacing w:before="40" w:after="40"/>
              <w:jc w:val="left"/>
              <w:rPr>
                <w:rFonts w:ascii="Museo Sans 300" w:hAnsi="Museo Sans 300" w:cs="Arial"/>
                <w:bCs/>
                <w:sz w:val="22"/>
                <w:szCs w:val="22"/>
                <w:lang w:val="es-ES"/>
              </w:rPr>
            </w:pPr>
            <w:r w:rsidRPr="002B1CCB">
              <w:rPr>
                <w:rFonts w:ascii="Museo Sans 300" w:hAnsi="Museo Sans 300"/>
                <w:bCs/>
                <w:sz w:val="22"/>
                <w:szCs w:val="22"/>
                <w:lang w:val="es-ES"/>
              </w:rPr>
              <w:t>Precio de recompra del reporto</w:t>
            </w:r>
            <w:r w:rsidR="00D5385C">
              <w:rPr>
                <w:rFonts w:ascii="Museo Sans 300" w:hAnsi="Museo Sans 300"/>
                <w:bCs/>
                <w:sz w:val="22"/>
                <w:szCs w:val="22"/>
                <w:lang w:val="es-ES"/>
              </w:rPr>
              <w:t>.</w:t>
            </w:r>
          </w:p>
        </w:tc>
      </w:tr>
      <w:tr w:rsidR="0067336D" w:rsidRPr="002B1CCB" w14:paraId="4CE90048" w14:textId="77777777" w:rsidTr="000E277F">
        <w:trPr>
          <w:trHeight w:val="83"/>
        </w:trPr>
        <w:tc>
          <w:tcPr>
            <w:tcW w:w="1129" w:type="pct"/>
            <w:tcBorders>
              <w:top w:val="single" w:sz="6" w:space="0" w:color="000000"/>
              <w:left w:val="single" w:sz="6" w:space="0" w:color="000000"/>
              <w:bottom w:val="single" w:sz="4" w:space="0" w:color="auto"/>
              <w:right w:val="single" w:sz="6" w:space="0" w:color="FFFFFF"/>
            </w:tcBorders>
            <w:vAlign w:val="center"/>
          </w:tcPr>
          <w:p w14:paraId="46F4254E" w14:textId="25FF6DA6" w:rsidR="0067336D" w:rsidRPr="008434C2" w:rsidRDefault="0067336D" w:rsidP="000E277F">
            <w:pPr>
              <w:spacing w:before="40" w:after="40"/>
              <w:rPr>
                <w:rFonts w:ascii="Museo Sans 300" w:hAnsi="Museo Sans 300"/>
                <w:bCs/>
                <w:color w:val="000000" w:themeColor="text1"/>
                <w:sz w:val="22"/>
                <w:szCs w:val="22"/>
              </w:rPr>
            </w:pPr>
            <w:r w:rsidRPr="008434C2">
              <w:rPr>
                <w:rFonts w:ascii="Museo Sans 300" w:hAnsi="Museo Sans 300"/>
                <w:bCs/>
                <w:color w:val="000000" w:themeColor="text1"/>
                <w:sz w:val="22"/>
                <w:szCs w:val="22"/>
              </w:rPr>
              <w:t>tipo_regis</w:t>
            </w:r>
            <w:r w:rsidR="00003DC7" w:rsidRPr="008434C2">
              <w:rPr>
                <w:rFonts w:ascii="Museo Sans 300" w:hAnsi="Museo Sans 300"/>
                <w:bCs/>
                <w:color w:val="000000" w:themeColor="text1"/>
                <w:sz w:val="22"/>
                <w:szCs w:val="22"/>
              </w:rPr>
              <w:t>tro</w:t>
            </w:r>
          </w:p>
        </w:tc>
        <w:tc>
          <w:tcPr>
            <w:tcW w:w="3871" w:type="pct"/>
            <w:tcBorders>
              <w:top w:val="single" w:sz="6" w:space="0" w:color="000000"/>
              <w:left w:val="single" w:sz="6" w:space="0" w:color="000000"/>
              <w:bottom w:val="single" w:sz="4" w:space="0" w:color="auto"/>
              <w:right w:val="single" w:sz="6" w:space="0" w:color="000000"/>
            </w:tcBorders>
            <w:vAlign w:val="center"/>
          </w:tcPr>
          <w:p w14:paraId="1F480990" w14:textId="77777777"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ES"/>
              </w:rPr>
              <w:t>Indica a que parte del reporte pertenece el registro, ya sea a los detalles o a los totales.</w:t>
            </w:r>
          </w:p>
          <w:p w14:paraId="29A3A631" w14:textId="77777777"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ES"/>
              </w:rPr>
              <w:t>Los códigos a utilizar serán los siguientes:</w:t>
            </w:r>
          </w:p>
          <w:p w14:paraId="062B6738" w14:textId="77777777" w:rsidR="0067336D" w:rsidRPr="002B1CCB" w:rsidRDefault="0067336D" w:rsidP="000E277F">
            <w:pPr>
              <w:spacing w:before="40" w:after="40"/>
              <w:rPr>
                <w:rFonts w:ascii="Museo Sans 300" w:hAnsi="Museo Sans 300"/>
                <w:bCs/>
                <w:color w:val="000000" w:themeColor="text1"/>
                <w:sz w:val="22"/>
                <w:szCs w:val="22"/>
                <w:lang w:val="es-ES"/>
              </w:rPr>
            </w:pPr>
            <w:r w:rsidRPr="002B1CCB">
              <w:rPr>
                <w:rFonts w:ascii="Museo Sans 300" w:hAnsi="Museo Sans 300"/>
                <w:bCs/>
                <w:color w:val="000000" w:themeColor="text1"/>
                <w:sz w:val="22"/>
                <w:szCs w:val="22"/>
                <w:lang w:val="es-ES"/>
              </w:rPr>
              <w:t>D: Indica que el tipo de registro es un detalle, en este caso deben llenarse todas las columnas.</w:t>
            </w:r>
          </w:p>
          <w:p w14:paraId="4A237269" w14:textId="415FFF71" w:rsidR="0067336D" w:rsidRPr="002B1CCB" w:rsidRDefault="0067336D" w:rsidP="000E277F">
            <w:pPr>
              <w:spacing w:before="40" w:after="40"/>
              <w:rPr>
                <w:rFonts w:ascii="Museo Sans 300" w:hAnsi="Museo Sans 300" w:cs="Arial"/>
                <w:bCs/>
                <w:color w:val="000000" w:themeColor="text1"/>
                <w:sz w:val="22"/>
                <w:szCs w:val="22"/>
                <w:lang w:val="es-ES"/>
              </w:rPr>
            </w:pPr>
            <w:r w:rsidRPr="002B1CCB">
              <w:rPr>
                <w:rFonts w:ascii="Museo Sans 300" w:hAnsi="Museo Sans 300"/>
                <w:bCs/>
                <w:color w:val="000000" w:themeColor="text1"/>
                <w:sz w:val="22"/>
                <w:szCs w:val="22"/>
                <w:lang w:val="es-ES"/>
              </w:rPr>
              <w:t xml:space="preserve">T: Se debe ocupar cuando se totalicen en valores absolutos los campos a los cuales aplica y será “O” cuando corresponda a una observación, la información deberá llenarse en el </w:t>
            </w:r>
            <w:r w:rsidRPr="002B1CCB">
              <w:rPr>
                <w:rFonts w:ascii="Museo Sans 300" w:hAnsi="Museo Sans 300"/>
                <w:bCs/>
                <w:sz w:val="22"/>
                <w:szCs w:val="22"/>
                <w:lang w:val="es-ES"/>
              </w:rPr>
              <w:t>campo de “Nombre_Client</w:t>
            </w:r>
            <w:r w:rsidR="009310C8" w:rsidRPr="002B1CCB">
              <w:rPr>
                <w:rFonts w:ascii="Museo Sans 300" w:hAnsi="Museo Sans 300"/>
                <w:bCs/>
                <w:sz w:val="22"/>
                <w:szCs w:val="22"/>
                <w:lang w:val="es-ES"/>
              </w:rPr>
              <w:t>e</w:t>
            </w:r>
            <w:r w:rsidRPr="002B1CCB">
              <w:rPr>
                <w:rFonts w:ascii="Museo Sans 300" w:hAnsi="Museo Sans 300"/>
                <w:bCs/>
                <w:sz w:val="22"/>
                <w:szCs w:val="22"/>
                <w:lang w:val="es-ES"/>
              </w:rPr>
              <w:t>”</w:t>
            </w:r>
            <w:r w:rsidR="001264AC">
              <w:rPr>
                <w:rFonts w:ascii="Museo Sans 300" w:hAnsi="Museo Sans 300"/>
                <w:bCs/>
                <w:sz w:val="22"/>
                <w:szCs w:val="22"/>
                <w:lang w:val="es-ES"/>
              </w:rPr>
              <w:t>.</w:t>
            </w:r>
            <w:r w:rsidRPr="002B1CCB">
              <w:rPr>
                <w:rFonts w:ascii="Museo Sans 300" w:hAnsi="Museo Sans 300"/>
                <w:bCs/>
                <w:color w:val="000000" w:themeColor="text1"/>
                <w:sz w:val="22"/>
                <w:szCs w:val="22"/>
                <w:lang w:val="es-ES"/>
              </w:rPr>
              <w:t xml:space="preserve"> Pueden adicionarse varias filas </w:t>
            </w:r>
            <w:r w:rsidRPr="002B1CCB">
              <w:rPr>
                <w:rFonts w:ascii="Museo Sans 300" w:hAnsi="Museo Sans 300"/>
                <w:bCs/>
                <w:color w:val="000000" w:themeColor="text1"/>
                <w:sz w:val="22"/>
                <w:szCs w:val="22"/>
                <w:lang w:val="es-ES"/>
              </w:rPr>
              <w:lastRenderedPageBreak/>
              <w:t>con el detalle de la observación, cada una identificada con el tipo de registro “O”.</w:t>
            </w:r>
          </w:p>
        </w:tc>
      </w:tr>
    </w:tbl>
    <w:p w14:paraId="21BCB7B4" w14:textId="77777777" w:rsidR="0067336D" w:rsidRPr="002B1CCB" w:rsidRDefault="0067336D" w:rsidP="00DD0A92">
      <w:pPr>
        <w:pStyle w:val="Prrafodelista"/>
        <w:widowControl w:val="0"/>
        <w:spacing w:before="0" w:after="0"/>
        <w:contextualSpacing w:val="0"/>
        <w:rPr>
          <w:rFonts w:ascii="Museo Sans 300" w:hAnsi="Museo Sans 300"/>
          <w:bCs/>
          <w:color w:val="FF0000"/>
          <w:sz w:val="22"/>
          <w:szCs w:val="22"/>
        </w:rPr>
      </w:pPr>
    </w:p>
    <w:p w14:paraId="5FE03D4B" w14:textId="64864441" w:rsidR="0067336D" w:rsidRPr="002B1CCB" w:rsidRDefault="0067336D" w:rsidP="008434C2">
      <w:pPr>
        <w:pStyle w:val="Prrafodelista"/>
        <w:widowControl w:val="0"/>
        <w:numPr>
          <w:ilvl w:val="0"/>
          <w:numId w:val="38"/>
        </w:numPr>
        <w:tabs>
          <w:tab w:val="clear" w:pos="720"/>
          <w:tab w:val="num" w:pos="567"/>
        </w:tabs>
        <w:spacing w:before="0" w:after="0"/>
        <w:ind w:left="993" w:hanging="284"/>
        <w:contextualSpacing w:val="0"/>
        <w:rPr>
          <w:rFonts w:ascii="Museo Sans 300" w:hAnsi="Museo Sans 300"/>
          <w:bCs/>
          <w:sz w:val="22"/>
          <w:szCs w:val="22"/>
        </w:rPr>
      </w:pPr>
      <w:r w:rsidRPr="002B1CCB">
        <w:rPr>
          <w:rFonts w:ascii="Museo Sans 300" w:hAnsi="Museo Sans 300"/>
          <w:bCs/>
          <w:sz w:val="22"/>
          <w:szCs w:val="22"/>
        </w:rPr>
        <w:t xml:space="preserve">La Superintendencia remitirá los detalles técnicos relacionados con los mecanismos para el envío de la información solicitada en los formatos establecidos en el presente literal los cuales serán comunicados a las </w:t>
      </w:r>
      <w:r w:rsidRPr="002B1CCB">
        <w:rPr>
          <w:rFonts w:ascii="Museo Sans 300" w:hAnsi="Museo Sans 300" w:cs="Arial"/>
          <w:bCs/>
          <w:sz w:val="22"/>
          <w:szCs w:val="22"/>
        </w:rPr>
        <w:t>Casas de Corredores de Bolsa</w:t>
      </w:r>
      <w:r w:rsidRPr="002B1CCB">
        <w:rPr>
          <w:rFonts w:ascii="Museo Sans 300" w:hAnsi="Museo Sans 300"/>
          <w:bCs/>
          <w:sz w:val="22"/>
          <w:szCs w:val="22"/>
        </w:rPr>
        <w:t>, con copia al Banco Central, en un plazo máximo de sesenta días posteriores a la entrada en vigencia de las modificaciones del presente literal D. (5)</w:t>
      </w:r>
    </w:p>
    <w:p w14:paraId="618F0CE8" w14:textId="1AD758B6" w:rsidR="0067336D" w:rsidRPr="002B1CCB" w:rsidRDefault="0067336D" w:rsidP="0067336D">
      <w:pPr>
        <w:widowControl w:val="0"/>
        <w:spacing w:before="0" w:after="0"/>
        <w:ind w:left="993"/>
        <w:rPr>
          <w:rFonts w:ascii="Museo Sans 300" w:hAnsi="Museo Sans 300" w:cs="Arial"/>
          <w:bCs/>
          <w:sz w:val="22"/>
          <w:szCs w:val="22"/>
        </w:rPr>
      </w:pPr>
      <w:r w:rsidRPr="002B1CCB">
        <w:rPr>
          <w:rFonts w:ascii="Museo Sans 300" w:hAnsi="Museo Sans 300"/>
          <w:bCs/>
          <w:sz w:val="22"/>
          <w:szCs w:val="22"/>
        </w:rPr>
        <w:t>Las Casas de Corredores de Bolsa deberán implementar los mecanismos necesarios para la remisión de información en un plazo máximo de noventa días hábiles, contados a partir de la fecha de haber recibido los detalles técnicos por parte de la Superintendencia a los que hace referencia el párrafo anterior. (5)</w:t>
      </w:r>
      <w:r w:rsidRPr="002B1CCB">
        <w:rPr>
          <w:rFonts w:ascii="Museo Sans 300" w:hAnsi="Museo Sans 300" w:cs="Arial"/>
          <w:bCs/>
          <w:sz w:val="22"/>
          <w:szCs w:val="22"/>
        </w:rPr>
        <w:t xml:space="preserve"> </w:t>
      </w:r>
    </w:p>
    <w:p w14:paraId="47EF0CED" w14:textId="77777777" w:rsidR="0067336D" w:rsidRPr="002B1CCB" w:rsidRDefault="0067336D" w:rsidP="0067336D">
      <w:pPr>
        <w:pStyle w:val="Prrafodelista"/>
        <w:widowControl w:val="0"/>
        <w:tabs>
          <w:tab w:val="left" w:pos="851"/>
        </w:tabs>
        <w:spacing w:before="0" w:after="0"/>
        <w:ind w:left="851"/>
        <w:contextualSpacing w:val="0"/>
        <w:rPr>
          <w:rFonts w:ascii="Museo Sans 300" w:hAnsi="Museo Sans 300"/>
          <w:bCs/>
          <w:strike/>
          <w:sz w:val="22"/>
          <w:szCs w:val="22"/>
          <w:lang w:val="es-SV"/>
        </w:rPr>
      </w:pPr>
    </w:p>
    <w:p w14:paraId="38CFC879" w14:textId="1DD54A74" w:rsidR="0067336D" w:rsidRPr="002B1CCB" w:rsidRDefault="0067336D" w:rsidP="0067336D">
      <w:pPr>
        <w:pStyle w:val="Prrafodelista"/>
        <w:widowControl w:val="0"/>
        <w:numPr>
          <w:ilvl w:val="0"/>
          <w:numId w:val="38"/>
        </w:numPr>
        <w:tabs>
          <w:tab w:val="clear" w:pos="720"/>
          <w:tab w:val="num" w:pos="567"/>
        </w:tabs>
        <w:spacing w:before="0" w:after="120"/>
        <w:ind w:left="993" w:hanging="284"/>
        <w:contextualSpacing w:val="0"/>
        <w:rPr>
          <w:rFonts w:ascii="Museo Sans 300" w:hAnsi="Museo Sans 300"/>
          <w:bCs/>
          <w:sz w:val="22"/>
          <w:szCs w:val="22"/>
        </w:rPr>
      </w:pPr>
      <w:r w:rsidRPr="002B1CCB">
        <w:rPr>
          <w:rFonts w:ascii="Museo Sans 300" w:hAnsi="Museo Sans 300"/>
          <w:bCs/>
          <w:sz w:val="22"/>
          <w:szCs w:val="22"/>
        </w:rPr>
        <w:t>Las Casas de Corredores</w:t>
      </w:r>
      <w:r w:rsidR="00DB2200" w:rsidRPr="002B1CCB">
        <w:rPr>
          <w:rFonts w:ascii="Museo Sans 300" w:hAnsi="Museo Sans 300"/>
          <w:bCs/>
          <w:sz w:val="22"/>
          <w:szCs w:val="22"/>
        </w:rPr>
        <w:t xml:space="preserve"> </w:t>
      </w:r>
      <w:r w:rsidR="00DB2200" w:rsidRPr="008434C2">
        <w:rPr>
          <w:rFonts w:ascii="Museo Sans 300" w:hAnsi="Museo Sans 300"/>
          <w:bCs/>
          <w:sz w:val="22"/>
          <w:szCs w:val="22"/>
        </w:rPr>
        <w:t>de Bolsa</w:t>
      </w:r>
      <w:r w:rsidRPr="002B1CCB">
        <w:rPr>
          <w:rFonts w:ascii="Museo Sans 300" w:hAnsi="Museo Sans 300"/>
          <w:bCs/>
          <w:sz w:val="22"/>
          <w:szCs w:val="22"/>
        </w:rPr>
        <w:t>, deberán dar cumplimiento a los aspectos siguientes:</w:t>
      </w:r>
    </w:p>
    <w:p w14:paraId="164AA4C6" w14:textId="77777777" w:rsidR="0067336D" w:rsidRPr="002B1CCB" w:rsidRDefault="0067336D" w:rsidP="0067336D">
      <w:pPr>
        <w:numPr>
          <w:ilvl w:val="0"/>
          <w:numId w:val="39"/>
        </w:numPr>
        <w:tabs>
          <w:tab w:val="clear" w:pos="720"/>
        </w:tabs>
        <w:spacing w:before="0" w:after="0"/>
        <w:ind w:left="1417" w:hanging="425"/>
        <w:rPr>
          <w:rFonts w:ascii="Museo Sans 300" w:hAnsi="Museo Sans 300"/>
          <w:bCs/>
          <w:sz w:val="22"/>
          <w:szCs w:val="22"/>
        </w:rPr>
      </w:pPr>
      <w:r w:rsidRPr="002B1CCB">
        <w:rPr>
          <w:rFonts w:ascii="Museo Sans 300" w:hAnsi="Museo Sans 300"/>
          <w:bCs/>
          <w:sz w:val="22"/>
          <w:szCs w:val="22"/>
        </w:rPr>
        <w:t>Las fechas de envío: fecha en que los archivos fueron depositados. (5)</w:t>
      </w:r>
    </w:p>
    <w:p w14:paraId="489FF91A" w14:textId="77777777" w:rsidR="0067336D" w:rsidRPr="002B1CCB" w:rsidRDefault="0067336D" w:rsidP="0067336D">
      <w:pPr>
        <w:numPr>
          <w:ilvl w:val="0"/>
          <w:numId w:val="39"/>
        </w:numPr>
        <w:tabs>
          <w:tab w:val="clear" w:pos="720"/>
        </w:tabs>
        <w:spacing w:before="0" w:after="0"/>
        <w:ind w:left="1417" w:hanging="425"/>
        <w:rPr>
          <w:rFonts w:ascii="Museo Sans 300" w:hAnsi="Museo Sans 300"/>
          <w:bCs/>
          <w:sz w:val="22"/>
          <w:szCs w:val="22"/>
        </w:rPr>
      </w:pPr>
      <w:r w:rsidRPr="002B1CCB">
        <w:rPr>
          <w:rFonts w:ascii="Museo Sans 300" w:hAnsi="Museo Sans 300"/>
          <w:bCs/>
          <w:sz w:val="22"/>
          <w:szCs w:val="22"/>
        </w:rPr>
        <w:t>Los formatos en la formación del nombre de los archivos enviados. (5)</w:t>
      </w:r>
    </w:p>
    <w:p w14:paraId="3C2424A0" w14:textId="77777777" w:rsidR="0067336D" w:rsidRPr="002B1CCB" w:rsidRDefault="0067336D" w:rsidP="0067336D">
      <w:pPr>
        <w:numPr>
          <w:ilvl w:val="0"/>
          <w:numId w:val="39"/>
        </w:numPr>
        <w:tabs>
          <w:tab w:val="clear" w:pos="720"/>
        </w:tabs>
        <w:spacing w:before="0" w:after="0"/>
        <w:ind w:left="1417" w:hanging="425"/>
        <w:rPr>
          <w:rFonts w:ascii="Museo Sans 300" w:hAnsi="Museo Sans 300"/>
          <w:bCs/>
          <w:sz w:val="22"/>
          <w:szCs w:val="22"/>
        </w:rPr>
      </w:pPr>
      <w:r w:rsidRPr="002B1CCB">
        <w:rPr>
          <w:rFonts w:ascii="Museo Sans 300" w:hAnsi="Museo Sans 300"/>
          <w:bCs/>
          <w:sz w:val="22"/>
          <w:szCs w:val="22"/>
        </w:rPr>
        <w:t>Las estructuras de datos requeridas por la Superintendencia. (5)</w:t>
      </w:r>
    </w:p>
    <w:p w14:paraId="519DE138" w14:textId="77777777" w:rsidR="0067336D" w:rsidRPr="002B1CCB" w:rsidRDefault="0067336D" w:rsidP="003D0852">
      <w:pPr>
        <w:numPr>
          <w:ilvl w:val="0"/>
          <w:numId w:val="39"/>
        </w:numPr>
        <w:tabs>
          <w:tab w:val="clear" w:pos="720"/>
        </w:tabs>
        <w:spacing w:before="0" w:after="0"/>
        <w:ind w:left="1417" w:hanging="425"/>
        <w:rPr>
          <w:rFonts w:ascii="Museo Sans 300" w:hAnsi="Museo Sans 300"/>
          <w:bCs/>
          <w:sz w:val="22"/>
          <w:szCs w:val="22"/>
        </w:rPr>
      </w:pPr>
      <w:r w:rsidRPr="002B1CCB">
        <w:rPr>
          <w:rFonts w:ascii="Museo Sans 300" w:hAnsi="Museo Sans 300"/>
          <w:bCs/>
          <w:sz w:val="22"/>
          <w:szCs w:val="22"/>
        </w:rPr>
        <w:t>La calidad de la información: asegurándose de remitir la información libre de errores. (5)</w:t>
      </w:r>
    </w:p>
    <w:p w14:paraId="30D60C0B" w14:textId="77777777" w:rsidR="0067336D" w:rsidRPr="002B1CCB" w:rsidRDefault="0067336D" w:rsidP="003D0852">
      <w:pPr>
        <w:tabs>
          <w:tab w:val="left" w:pos="2127"/>
        </w:tabs>
        <w:spacing w:before="0" w:after="0"/>
        <w:ind w:left="1134"/>
        <w:rPr>
          <w:rFonts w:ascii="Museo Sans 300" w:hAnsi="Museo Sans 300"/>
          <w:bCs/>
          <w:sz w:val="22"/>
          <w:szCs w:val="22"/>
        </w:rPr>
      </w:pPr>
    </w:p>
    <w:p w14:paraId="210084EC" w14:textId="77777777" w:rsidR="003D0852" w:rsidRPr="002B1CCB" w:rsidRDefault="003D0852" w:rsidP="003D0852">
      <w:pPr>
        <w:pStyle w:val="Prrafodelista"/>
        <w:widowControl w:val="0"/>
        <w:numPr>
          <w:ilvl w:val="0"/>
          <w:numId w:val="38"/>
        </w:numPr>
        <w:tabs>
          <w:tab w:val="clear" w:pos="720"/>
          <w:tab w:val="num" w:pos="567"/>
        </w:tabs>
        <w:spacing w:before="0" w:after="0"/>
        <w:ind w:left="993" w:hanging="284"/>
        <w:contextualSpacing w:val="0"/>
        <w:rPr>
          <w:rFonts w:ascii="Museo Sans 300" w:hAnsi="Museo Sans 300"/>
          <w:bCs/>
          <w:sz w:val="22"/>
          <w:szCs w:val="22"/>
        </w:rPr>
      </w:pPr>
      <w:r w:rsidRPr="002B1CCB">
        <w:rPr>
          <w:rFonts w:ascii="Museo Sans 300" w:hAnsi="Museo Sans 300"/>
          <w:bCs/>
          <w:sz w:val="22"/>
          <w:szCs w:val="22"/>
        </w:rPr>
        <w:t>Para el cumplimiento de la responsabilidad del envío de información, se deberá nombrar un responsable por parte de la entidad fiscalizada, cuya función es servir de contacto o enlace con la Superintendencia. Esta persona deberá reportar cualquier problema que pueda presentarse en el proceso de envío de información. (5)</w:t>
      </w:r>
    </w:p>
    <w:p w14:paraId="2BF8168F" w14:textId="77777777" w:rsidR="003D0852" w:rsidRPr="002B1CCB" w:rsidRDefault="003D0852" w:rsidP="003D0852">
      <w:pPr>
        <w:pStyle w:val="Prrafodelista"/>
        <w:widowControl w:val="0"/>
        <w:spacing w:before="0" w:after="0"/>
        <w:ind w:left="993"/>
        <w:contextualSpacing w:val="0"/>
        <w:rPr>
          <w:rFonts w:ascii="Museo Sans 300" w:hAnsi="Museo Sans 300"/>
          <w:bCs/>
          <w:sz w:val="22"/>
          <w:szCs w:val="22"/>
        </w:rPr>
      </w:pPr>
    </w:p>
    <w:p w14:paraId="7D3C59E3" w14:textId="77777777" w:rsidR="008434C2" w:rsidRPr="002B1CCB" w:rsidRDefault="008434C2" w:rsidP="008434C2">
      <w:pPr>
        <w:pStyle w:val="Prrafodelista"/>
        <w:widowControl w:val="0"/>
        <w:spacing w:before="0" w:after="0"/>
        <w:ind w:left="993"/>
        <w:contextualSpacing w:val="0"/>
        <w:rPr>
          <w:rFonts w:ascii="Museo Sans 300" w:hAnsi="Museo Sans 300"/>
          <w:bCs/>
          <w:sz w:val="22"/>
          <w:szCs w:val="22"/>
        </w:rPr>
      </w:pPr>
      <w:r w:rsidRPr="002B1CCB">
        <w:rPr>
          <w:rFonts w:ascii="Museo Sans 300" w:hAnsi="Museo Sans 300"/>
          <w:bCs/>
          <w:sz w:val="22"/>
          <w:szCs w:val="22"/>
        </w:rPr>
        <w:t>El nombre del responsable de dichas labores deberá notificarse por medio del sistema “Control de Envíos” a la Superintendencia, indicando el cargo que desempeña, teléfono directo, correo electrónico y cualquier otra información útil para garantizar el respectivo contacto. Esta persona podrá ser la misma a que hace referencia el literal B, del presente Capítulo. (5)</w:t>
      </w:r>
    </w:p>
    <w:p w14:paraId="44623C72" w14:textId="77777777" w:rsidR="008434C2" w:rsidRDefault="008434C2" w:rsidP="003D0852">
      <w:pPr>
        <w:pStyle w:val="Prrafodelista"/>
        <w:widowControl w:val="0"/>
        <w:spacing w:before="0" w:after="0"/>
        <w:ind w:left="993"/>
        <w:contextualSpacing w:val="0"/>
        <w:rPr>
          <w:rFonts w:ascii="Museo Sans 300" w:hAnsi="Museo Sans 300"/>
          <w:bCs/>
          <w:sz w:val="22"/>
          <w:szCs w:val="22"/>
        </w:rPr>
      </w:pPr>
    </w:p>
    <w:p w14:paraId="67862C59" w14:textId="66938500" w:rsidR="003D0852" w:rsidRPr="002B1CCB" w:rsidRDefault="003D0852" w:rsidP="008434C2">
      <w:pPr>
        <w:pStyle w:val="Prrafodelista"/>
        <w:widowControl w:val="0"/>
        <w:numPr>
          <w:ilvl w:val="0"/>
          <w:numId w:val="38"/>
        </w:numPr>
        <w:tabs>
          <w:tab w:val="clear" w:pos="720"/>
          <w:tab w:val="num" w:pos="567"/>
        </w:tabs>
        <w:spacing w:before="0" w:after="0"/>
        <w:ind w:left="993" w:hanging="284"/>
        <w:contextualSpacing w:val="0"/>
        <w:rPr>
          <w:rFonts w:ascii="Museo Sans 300" w:hAnsi="Museo Sans 300"/>
          <w:bCs/>
          <w:sz w:val="22"/>
          <w:szCs w:val="22"/>
        </w:rPr>
      </w:pPr>
      <w:r w:rsidRPr="002B1CCB">
        <w:rPr>
          <w:rFonts w:ascii="Museo Sans 300" w:hAnsi="Museo Sans 300"/>
          <w:bCs/>
          <w:sz w:val="22"/>
          <w:szCs w:val="22"/>
        </w:rPr>
        <w:t>Las cuentas y sus saldos serán validados previo el envío de los datos. Durante ese proceso la Casa de Corredores de Bolsa, podrá corregir y revisar su información. Una vez realice el envío este se tomará como definitivo. (5)</w:t>
      </w:r>
    </w:p>
    <w:p w14:paraId="216043F7" w14:textId="77777777" w:rsidR="003D0852" w:rsidRPr="002B1CCB" w:rsidRDefault="003D0852" w:rsidP="003D0852">
      <w:pPr>
        <w:pStyle w:val="Prrafodelista"/>
        <w:widowControl w:val="0"/>
        <w:spacing w:before="0" w:after="0"/>
        <w:ind w:left="993"/>
        <w:contextualSpacing w:val="0"/>
        <w:rPr>
          <w:rFonts w:ascii="Museo Sans 300" w:hAnsi="Museo Sans 300"/>
          <w:bCs/>
          <w:sz w:val="22"/>
          <w:szCs w:val="22"/>
        </w:rPr>
      </w:pPr>
    </w:p>
    <w:p w14:paraId="051C0CA3" w14:textId="41B77513" w:rsidR="003D0852" w:rsidRPr="002B1CCB" w:rsidRDefault="003D0852" w:rsidP="003D0852">
      <w:pPr>
        <w:pStyle w:val="Prrafodelista"/>
        <w:widowControl w:val="0"/>
        <w:spacing w:before="0" w:after="0"/>
        <w:ind w:left="993"/>
        <w:contextualSpacing w:val="0"/>
        <w:rPr>
          <w:rFonts w:ascii="Museo Sans 300" w:hAnsi="Museo Sans 300"/>
          <w:bCs/>
          <w:sz w:val="22"/>
          <w:szCs w:val="22"/>
        </w:rPr>
      </w:pPr>
      <w:r w:rsidRPr="002B1CCB">
        <w:rPr>
          <w:rFonts w:ascii="Museo Sans 300" w:hAnsi="Museo Sans 300"/>
          <w:bCs/>
          <w:sz w:val="22"/>
          <w:szCs w:val="22"/>
        </w:rPr>
        <w:t xml:space="preserve">En caso se requiera de un reenvío, la Casa de Corredores de Bolsa debe </w:t>
      </w:r>
      <w:r w:rsidRPr="002B1CCB">
        <w:rPr>
          <w:rFonts w:ascii="Museo Sans 300" w:hAnsi="Museo Sans 300"/>
          <w:bCs/>
          <w:sz w:val="22"/>
          <w:szCs w:val="22"/>
        </w:rPr>
        <w:lastRenderedPageBreak/>
        <w:t>informar por medio de una carta el motivo y solicitar autorización del mismo a la Intendencia de Valores, quien inform</w:t>
      </w:r>
      <w:r w:rsidR="00910AFA">
        <w:rPr>
          <w:rFonts w:ascii="Museo Sans 300" w:hAnsi="Museo Sans 300"/>
          <w:bCs/>
          <w:sz w:val="22"/>
          <w:szCs w:val="22"/>
        </w:rPr>
        <w:t>ar</w:t>
      </w:r>
      <w:r w:rsidRPr="002B1CCB">
        <w:rPr>
          <w:rFonts w:ascii="Museo Sans 300" w:hAnsi="Museo Sans 300"/>
          <w:bCs/>
          <w:sz w:val="22"/>
          <w:szCs w:val="22"/>
        </w:rPr>
        <w:t>á a las áreas correspondientes para cambiar el estado y permitir el reenvío</w:t>
      </w:r>
      <w:r w:rsidR="008434C2">
        <w:rPr>
          <w:rFonts w:ascii="Museo Sans 300" w:hAnsi="Museo Sans 300"/>
          <w:bCs/>
          <w:sz w:val="22"/>
          <w:szCs w:val="22"/>
        </w:rPr>
        <w:t>.</w:t>
      </w:r>
      <w:r w:rsidR="00910AFA">
        <w:rPr>
          <w:rFonts w:ascii="Museo Sans 300" w:hAnsi="Museo Sans 300"/>
          <w:bCs/>
          <w:sz w:val="22"/>
          <w:szCs w:val="22"/>
        </w:rPr>
        <w:t xml:space="preserve"> (5)</w:t>
      </w:r>
    </w:p>
    <w:p w14:paraId="201D7BA5" w14:textId="77777777" w:rsidR="003D0852" w:rsidRPr="002B1CCB" w:rsidRDefault="003D0852" w:rsidP="003D0852">
      <w:pPr>
        <w:pStyle w:val="Prrafodelista"/>
        <w:widowControl w:val="0"/>
        <w:spacing w:before="0" w:after="0"/>
        <w:ind w:left="993"/>
        <w:contextualSpacing w:val="0"/>
        <w:rPr>
          <w:rFonts w:ascii="Museo Sans 300" w:hAnsi="Museo Sans 300"/>
          <w:bCs/>
          <w:sz w:val="22"/>
          <w:szCs w:val="22"/>
        </w:rPr>
      </w:pPr>
    </w:p>
    <w:p w14:paraId="1E98CEA6" w14:textId="73B935FF" w:rsidR="0067336D" w:rsidRPr="002B1CCB" w:rsidRDefault="0067336D" w:rsidP="005958B6">
      <w:pPr>
        <w:pStyle w:val="Prrafodelista"/>
        <w:widowControl w:val="0"/>
        <w:numPr>
          <w:ilvl w:val="0"/>
          <w:numId w:val="38"/>
        </w:numPr>
        <w:tabs>
          <w:tab w:val="clear" w:pos="720"/>
          <w:tab w:val="num" w:pos="567"/>
        </w:tabs>
        <w:spacing w:before="0" w:after="0"/>
        <w:ind w:left="993" w:hanging="284"/>
        <w:contextualSpacing w:val="0"/>
        <w:rPr>
          <w:rFonts w:ascii="Museo Sans 300" w:hAnsi="Museo Sans 300"/>
          <w:bCs/>
          <w:sz w:val="22"/>
          <w:szCs w:val="22"/>
        </w:rPr>
      </w:pPr>
      <w:r w:rsidRPr="002B1CCB">
        <w:rPr>
          <w:rFonts w:ascii="Museo Sans 300" w:hAnsi="Museo Sans 300"/>
          <w:bCs/>
          <w:sz w:val="22"/>
          <w:szCs w:val="22"/>
        </w:rPr>
        <w:t xml:space="preserve">La entidad que no cumpla con la remisión de información en el plazo establecido en el numeral 1 del presente literal D, deberá enviar a más tardar el día hábil siguiente una carta suscrita por el gerente general, y en ausencia de éste, quien esté legalmente autorizado para ello, en la cual se explique claramente la causa del incumplimiento, la solución al atraso y las medidas administrativas que se tomarán para evitar la repetición del incumplimiento. (5) </w:t>
      </w:r>
    </w:p>
    <w:bookmarkEnd w:id="79"/>
    <w:p w14:paraId="50580414" w14:textId="5BA140D1" w:rsidR="00F740B1" w:rsidRDefault="00F740B1" w:rsidP="009214AB">
      <w:pPr>
        <w:jc w:val="center"/>
        <w:outlineLvl w:val="0"/>
        <w:rPr>
          <w:rFonts w:ascii="Museo Sans 300" w:hAnsi="Museo Sans 300" w:cs="Arial"/>
          <w:b/>
          <w:kern w:val="28"/>
          <w:sz w:val="22"/>
          <w:szCs w:val="22"/>
        </w:rPr>
      </w:pPr>
    </w:p>
    <w:p w14:paraId="176D1BCE" w14:textId="220E8A1B" w:rsidR="00D60A69" w:rsidRPr="002B1CCB" w:rsidRDefault="00E91598" w:rsidP="009214AB">
      <w:pPr>
        <w:jc w:val="center"/>
        <w:outlineLvl w:val="0"/>
        <w:rPr>
          <w:rFonts w:ascii="Museo Sans 300" w:hAnsi="Museo Sans 300" w:cs="Arial"/>
          <w:b/>
          <w:kern w:val="28"/>
          <w:sz w:val="22"/>
          <w:szCs w:val="22"/>
        </w:rPr>
      </w:pPr>
      <w:r w:rsidRPr="002B1CCB">
        <w:rPr>
          <w:rFonts w:ascii="Museo Sans 300" w:hAnsi="Museo Sans 300" w:cs="Arial"/>
          <w:b/>
          <w:kern w:val="28"/>
          <w:sz w:val="22"/>
          <w:szCs w:val="22"/>
        </w:rPr>
        <w:t>CAP</w:t>
      </w:r>
      <w:r w:rsidR="003C7401" w:rsidRPr="002B1CCB">
        <w:rPr>
          <w:rFonts w:ascii="Museo Sans 300" w:hAnsi="Museo Sans 300" w:cs="Arial"/>
          <w:b/>
          <w:kern w:val="28"/>
          <w:sz w:val="22"/>
          <w:szCs w:val="22"/>
        </w:rPr>
        <w:t>Í</w:t>
      </w:r>
      <w:r w:rsidR="009214AB" w:rsidRPr="002B1CCB">
        <w:rPr>
          <w:rFonts w:ascii="Museo Sans 300" w:hAnsi="Museo Sans 300" w:cs="Arial"/>
          <w:b/>
          <w:kern w:val="28"/>
          <w:sz w:val="22"/>
          <w:szCs w:val="22"/>
        </w:rPr>
        <w:t xml:space="preserve">TULO III </w:t>
      </w:r>
    </w:p>
    <w:p w14:paraId="4042B11F" w14:textId="65DAD6BE" w:rsidR="009214AB" w:rsidRPr="002B1CCB" w:rsidRDefault="009214AB" w:rsidP="009214AB">
      <w:pPr>
        <w:jc w:val="center"/>
        <w:outlineLvl w:val="0"/>
        <w:rPr>
          <w:rFonts w:ascii="Arial Narrow" w:hAnsi="Arial Narrow" w:cs="Arial"/>
          <w:b/>
          <w:kern w:val="28"/>
          <w:szCs w:val="24"/>
        </w:rPr>
      </w:pPr>
      <w:r w:rsidRPr="002B1CCB">
        <w:rPr>
          <w:rFonts w:ascii="Museo Sans 300" w:hAnsi="Museo Sans 300" w:cs="Arial"/>
          <w:b/>
          <w:kern w:val="28"/>
          <w:sz w:val="22"/>
          <w:szCs w:val="22"/>
        </w:rPr>
        <w:t>CATÁLOGO DE CUENTAS</w:t>
      </w:r>
    </w:p>
    <w:p w14:paraId="4042B120" w14:textId="77777777" w:rsidR="00526E99" w:rsidRPr="002B1CCB" w:rsidRDefault="00526E99" w:rsidP="009214AB">
      <w:pPr>
        <w:jc w:val="center"/>
        <w:outlineLvl w:val="0"/>
        <w:rPr>
          <w:rFonts w:ascii="Arial Narrow" w:hAnsi="Arial Narrow" w:cs="Arial"/>
          <w:b/>
          <w:kern w:val="28"/>
          <w:szCs w:val="24"/>
        </w:rPr>
      </w:pPr>
    </w:p>
    <w:tbl>
      <w:tblPr>
        <w:tblW w:w="5113"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2"/>
        <w:gridCol w:w="28"/>
        <w:gridCol w:w="5"/>
        <w:gridCol w:w="14"/>
        <w:gridCol w:w="14"/>
        <w:gridCol w:w="68"/>
        <w:gridCol w:w="22"/>
        <w:gridCol w:w="11"/>
        <w:gridCol w:w="89"/>
        <w:gridCol w:w="46"/>
        <w:gridCol w:w="131"/>
        <w:gridCol w:w="5"/>
        <w:gridCol w:w="82"/>
        <w:gridCol w:w="4"/>
        <w:gridCol w:w="10"/>
        <w:gridCol w:w="22"/>
        <w:gridCol w:w="17"/>
        <w:gridCol w:w="3"/>
        <w:gridCol w:w="15"/>
        <w:gridCol w:w="23"/>
        <w:gridCol w:w="78"/>
        <w:gridCol w:w="27"/>
        <w:gridCol w:w="41"/>
        <w:gridCol w:w="13"/>
        <w:gridCol w:w="8"/>
        <w:gridCol w:w="27"/>
        <w:gridCol w:w="4"/>
        <w:gridCol w:w="16"/>
        <w:gridCol w:w="22"/>
        <w:gridCol w:w="18"/>
        <w:gridCol w:w="6"/>
        <w:gridCol w:w="54"/>
        <w:gridCol w:w="114"/>
        <w:gridCol w:w="6"/>
        <w:gridCol w:w="13"/>
        <w:gridCol w:w="110"/>
        <w:gridCol w:w="41"/>
        <w:gridCol w:w="20"/>
        <w:gridCol w:w="47"/>
        <w:gridCol w:w="44"/>
        <w:gridCol w:w="20"/>
        <w:gridCol w:w="15"/>
        <w:gridCol w:w="50"/>
        <w:gridCol w:w="13"/>
        <w:gridCol w:w="5"/>
        <w:gridCol w:w="28"/>
        <w:gridCol w:w="17"/>
        <w:gridCol w:w="45"/>
        <w:gridCol w:w="71"/>
        <w:gridCol w:w="61"/>
        <w:gridCol w:w="15"/>
        <w:gridCol w:w="99"/>
        <w:gridCol w:w="6"/>
        <w:gridCol w:w="39"/>
        <w:gridCol w:w="17"/>
        <w:gridCol w:w="57"/>
        <w:gridCol w:w="14"/>
        <w:gridCol w:w="128"/>
        <w:gridCol w:w="205"/>
        <w:gridCol w:w="2532"/>
        <w:gridCol w:w="78"/>
        <w:gridCol w:w="165"/>
        <w:gridCol w:w="2"/>
        <w:gridCol w:w="220"/>
        <w:gridCol w:w="7"/>
        <w:gridCol w:w="9"/>
        <w:gridCol w:w="10"/>
        <w:gridCol w:w="34"/>
        <w:gridCol w:w="36"/>
        <w:gridCol w:w="46"/>
        <w:gridCol w:w="85"/>
        <w:gridCol w:w="3"/>
        <w:gridCol w:w="7"/>
        <w:gridCol w:w="81"/>
        <w:gridCol w:w="148"/>
        <w:gridCol w:w="26"/>
        <w:gridCol w:w="69"/>
        <w:gridCol w:w="8"/>
        <w:gridCol w:w="13"/>
        <w:gridCol w:w="7"/>
        <w:gridCol w:w="10"/>
        <w:gridCol w:w="3"/>
        <w:gridCol w:w="64"/>
        <w:gridCol w:w="27"/>
        <w:gridCol w:w="81"/>
        <w:gridCol w:w="50"/>
        <w:gridCol w:w="12"/>
        <w:gridCol w:w="48"/>
        <w:gridCol w:w="4"/>
        <w:gridCol w:w="84"/>
        <w:gridCol w:w="7"/>
        <w:gridCol w:w="10"/>
        <w:gridCol w:w="58"/>
        <w:gridCol w:w="13"/>
        <w:gridCol w:w="102"/>
        <w:gridCol w:w="31"/>
        <w:gridCol w:w="11"/>
        <w:gridCol w:w="12"/>
        <w:gridCol w:w="13"/>
        <w:gridCol w:w="52"/>
        <w:gridCol w:w="24"/>
        <w:gridCol w:w="5"/>
        <w:gridCol w:w="15"/>
        <w:gridCol w:w="8"/>
        <w:gridCol w:w="40"/>
        <w:gridCol w:w="47"/>
        <w:gridCol w:w="58"/>
        <w:gridCol w:w="16"/>
        <w:gridCol w:w="61"/>
        <w:gridCol w:w="19"/>
        <w:gridCol w:w="4"/>
        <w:gridCol w:w="4"/>
        <w:gridCol w:w="42"/>
        <w:gridCol w:w="14"/>
        <w:gridCol w:w="18"/>
        <w:gridCol w:w="20"/>
        <w:gridCol w:w="7"/>
        <w:gridCol w:w="13"/>
        <w:gridCol w:w="67"/>
        <w:gridCol w:w="84"/>
        <w:gridCol w:w="16"/>
        <w:gridCol w:w="11"/>
        <w:gridCol w:w="60"/>
        <w:gridCol w:w="18"/>
        <w:gridCol w:w="23"/>
        <w:gridCol w:w="29"/>
        <w:gridCol w:w="56"/>
        <w:gridCol w:w="14"/>
        <w:gridCol w:w="20"/>
        <w:gridCol w:w="8"/>
        <w:gridCol w:w="21"/>
        <w:gridCol w:w="14"/>
        <w:gridCol w:w="16"/>
        <w:gridCol w:w="38"/>
        <w:gridCol w:w="30"/>
        <w:gridCol w:w="109"/>
        <w:gridCol w:w="44"/>
        <w:gridCol w:w="8"/>
        <w:gridCol w:w="41"/>
        <w:gridCol w:w="2"/>
        <w:gridCol w:w="11"/>
        <w:gridCol w:w="47"/>
        <w:gridCol w:w="187"/>
        <w:gridCol w:w="49"/>
      </w:tblGrid>
      <w:tr w:rsidR="00D2223C" w:rsidRPr="002B1CCB" w14:paraId="4042B123" w14:textId="77777777" w:rsidTr="00593EDD">
        <w:trPr>
          <w:trHeight w:val="285"/>
        </w:trPr>
        <w:tc>
          <w:tcPr>
            <w:tcW w:w="4840" w:type="pct"/>
            <w:gridSpan w:val="140"/>
            <w:shd w:val="clear" w:color="auto" w:fill="auto"/>
          </w:tcPr>
          <w:p w14:paraId="4042B121" w14:textId="77777777" w:rsidR="00526E99" w:rsidRPr="002B1CCB" w:rsidRDefault="00FC5BC0" w:rsidP="00526E99">
            <w:pPr>
              <w:spacing w:before="0" w:after="0"/>
              <w:rPr>
                <w:rFonts w:ascii="Museo Sans 300" w:hAnsi="Museo Sans 300" w:cs="Arial"/>
                <w:b/>
                <w:sz w:val="16"/>
                <w:szCs w:val="16"/>
              </w:rPr>
            </w:pPr>
            <w:r w:rsidRPr="002B1CCB">
              <w:rPr>
                <w:rFonts w:ascii="Museo Sans 300" w:hAnsi="Museo Sans 300" w:cs="Arial"/>
                <w:b/>
                <w:sz w:val="16"/>
                <w:szCs w:val="16"/>
              </w:rPr>
              <w:t>CAT</w:t>
            </w:r>
            <w:r w:rsidR="00226815" w:rsidRPr="002B1CCB">
              <w:rPr>
                <w:rFonts w:ascii="Museo Sans 300" w:hAnsi="Museo Sans 300" w:cs="Arial"/>
                <w:b/>
                <w:sz w:val="16"/>
                <w:szCs w:val="16"/>
              </w:rPr>
              <w:t>Á</w:t>
            </w:r>
            <w:r w:rsidR="00526E99" w:rsidRPr="002B1CCB">
              <w:rPr>
                <w:rFonts w:ascii="Museo Sans 300" w:hAnsi="Museo Sans 300" w:cs="Arial"/>
                <w:b/>
                <w:sz w:val="16"/>
                <w:szCs w:val="16"/>
              </w:rPr>
              <w:t>LOGO DE CUENTAS</w:t>
            </w:r>
          </w:p>
        </w:tc>
        <w:tc>
          <w:tcPr>
            <w:tcW w:w="160" w:type="pct"/>
            <w:gridSpan w:val="4"/>
            <w:shd w:val="clear" w:color="auto" w:fill="auto"/>
            <w:noWrap/>
          </w:tcPr>
          <w:p w14:paraId="4042B122"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127" w14:textId="77777777" w:rsidTr="00593EDD">
        <w:trPr>
          <w:trHeight w:val="285"/>
        </w:trPr>
        <w:tc>
          <w:tcPr>
            <w:tcW w:w="673" w:type="pct"/>
            <w:gridSpan w:val="6"/>
            <w:shd w:val="clear" w:color="auto" w:fill="auto"/>
          </w:tcPr>
          <w:p w14:paraId="4042B124" w14:textId="77777777" w:rsidR="00526E99" w:rsidRPr="002B1CCB" w:rsidRDefault="00526E99" w:rsidP="00226815">
            <w:pPr>
              <w:spacing w:before="0" w:after="0"/>
              <w:rPr>
                <w:rFonts w:ascii="Museo Sans 300" w:hAnsi="Museo Sans 300" w:cs="Arial"/>
                <w:sz w:val="16"/>
                <w:szCs w:val="16"/>
              </w:rPr>
            </w:pPr>
            <w:r w:rsidRPr="002B1CCB">
              <w:rPr>
                <w:rFonts w:ascii="Museo Sans 300" w:hAnsi="Museo Sans 300" w:cs="Arial"/>
                <w:sz w:val="16"/>
                <w:szCs w:val="16"/>
              </w:rPr>
              <w:t>C</w:t>
            </w:r>
            <w:r w:rsidR="00226815" w:rsidRPr="002B1CCB">
              <w:rPr>
                <w:rFonts w:ascii="Museo Sans 300" w:hAnsi="Museo Sans 300" w:cs="Arial"/>
                <w:sz w:val="16"/>
                <w:szCs w:val="16"/>
              </w:rPr>
              <w:t>Ó</w:t>
            </w:r>
            <w:r w:rsidRPr="002B1CCB">
              <w:rPr>
                <w:rFonts w:ascii="Museo Sans 300" w:hAnsi="Museo Sans 300" w:cs="Arial"/>
                <w:sz w:val="16"/>
                <w:szCs w:val="16"/>
              </w:rPr>
              <w:t>DIGO</w:t>
            </w:r>
          </w:p>
        </w:tc>
        <w:tc>
          <w:tcPr>
            <w:tcW w:w="4166" w:type="pct"/>
            <w:gridSpan w:val="134"/>
            <w:shd w:val="clear" w:color="auto" w:fill="auto"/>
          </w:tcPr>
          <w:p w14:paraId="4042B12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NOMBRE DE CUENTAS</w:t>
            </w:r>
          </w:p>
        </w:tc>
        <w:tc>
          <w:tcPr>
            <w:tcW w:w="160" w:type="pct"/>
            <w:gridSpan w:val="4"/>
            <w:shd w:val="clear" w:color="auto" w:fill="auto"/>
            <w:noWrap/>
          </w:tcPr>
          <w:p w14:paraId="4042B126"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12A" w14:textId="77777777" w:rsidTr="00593EDD">
        <w:trPr>
          <w:trHeight w:val="285"/>
        </w:trPr>
        <w:tc>
          <w:tcPr>
            <w:tcW w:w="4840" w:type="pct"/>
            <w:gridSpan w:val="140"/>
            <w:shd w:val="clear" w:color="auto" w:fill="auto"/>
          </w:tcPr>
          <w:p w14:paraId="4042B12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2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37" w14:textId="77777777" w:rsidTr="00593EDD">
        <w:trPr>
          <w:trHeight w:val="285"/>
        </w:trPr>
        <w:tc>
          <w:tcPr>
            <w:tcW w:w="635" w:type="pct"/>
            <w:gridSpan w:val="5"/>
            <w:shd w:val="clear" w:color="auto" w:fill="auto"/>
          </w:tcPr>
          <w:p w14:paraId="4042B12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w:t>
            </w:r>
          </w:p>
        </w:tc>
        <w:tc>
          <w:tcPr>
            <w:tcW w:w="648" w:type="pct"/>
            <w:gridSpan w:val="33"/>
            <w:shd w:val="clear" w:color="auto" w:fill="auto"/>
          </w:tcPr>
          <w:p w14:paraId="4042B12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ACTIVO</w:t>
            </w:r>
          </w:p>
        </w:tc>
        <w:tc>
          <w:tcPr>
            <w:tcW w:w="127" w:type="pct"/>
            <w:gridSpan w:val="9"/>
            <w:shd w:val="clear" w:color="auto" w:fill="auto"/>
          </w:tcPr>
          <w:p w14:paraId="4042B12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60" w:type="pct"/>
            <w:gridSpan w:val="15"/>
            <w:shd w:val="clear" w:color="auto" w:fill="auto"/>
          </w:tcPr>
          <w:p w14:paraId="4042B12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5" w:type="pct"/>
            <w:gridSpan w:val="11"/>
            <w:shd w:val="clear" w:color="auto" w:fill="auto"/>
          </w:tcPr>
          <w:p w14:paraId="4042B12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9" w:type="pct"/>
            <w:gridSpan w:val="10"/>
            <w:shd w:val="clear" w:color="auto" w:fill="auto"/>
          </w:tcPr>
          <w:p w14:paraId="4042B1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1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13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3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3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3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3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42" w14:textId="77777777" w:rsidTr="00593EDD">
        <w:trPr>
          <w:trHeight w:val="285"/>
        </w:trPr>
        <w:tc>
          <w:tcPr>
            <w:tcW w:w="635" w:type="pct"/>
            <w:gridSpan w:val="5"/>
            <w:shd w:val="clear" w:color="auto" w:fill="auto"/>
          </w:tcPr>
          <w:p w14:paraId="4042B13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w:t>
            </w:r>
          </w:p>
        </w:tc>
        <w:tc>
          <w:tcPr>
            <w:tcW w:w="132" w:type="pct"/>
            <w:gridSpan w:val="5"/>
            <w:shd w:val="clear" w:color="auto" w:fill="auto"/>
          </w:tcPr>
          <w:p w14:paraId="4042B1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859" w:type="pct"/>
            <w:gridSpan w:val="63"/>
            <w:shd w:val="clear" w:color="auto" w:fill="auto"/>
          </w:tcPr>
          <w:p w14:paraId="4042B13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ACTIVO CORRIENTE</w:t>
            </w:r>
          </w:p>
        </w:tc>
        <w:tc>
          <w:tcPr>
            <w:tcW w:w="239" w:type="pct"/>
            <w:gridSpan w:val="10"/>
            <w:shd w:val="clear" w:color="auto" w:fill="auto"/>
          </w:tcPr>
          <w:p w14:paraId="4042B13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13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13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3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4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4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4B" w14:textId="77777777" w:rsidTr="00593EDD">
        <w:trPr>
          <w:trHeight w:val="285"/>
        </w:trPr>
        <w:tc>
          <w:tcPr>
            <w:tcW w:w="635" w:type="pct"/>
            <w:gridSpan w:val="5"/>
            <w:shd w:val="clear" w:color="auto" w:fill="auto"/>
          </w:tcPr>
          <w:p w14:paraId="4042B14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w:t>
            </w:r>
          </w:p>
        </w:tc>
        <w:tc>
          <w:tcPr>
            <w:tcW w:w="132" w:type="pct"/>
            <w:gridSpan w:val="5"/>
            <w:shd w:val="clear" w:color="auto" w:fill="auto"/>
          </w:tcPr>
          <w:p w14:paraId="4042B14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4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294" w:type="pct"/>
            <w:gridSpan w:val="84"/>
            <w:shd w:val="clear" w:color="auto" w:fill="auto"/>
          </w:tcPr>
          <w:p w14:paraId="4042B146" w14:textId="77777777" w:rsidR="00526E99" w:rsidRPr="002B1CCB" w:rsidRDefault="00526E99" w:rsidP="001824A3">
            <w:pPr>
              <w:spacing w:before="0" w:after="0"/>
              <w:jc w:val="left"/>
              <w:rPr>
                <w:rFonts w:ascii="Museo Sans 300" w:hAnsi="Museo Sans 300" w:cs="Arial"/>
                <w:sz w:val="16"/>
                <w:szCs w:val="16"/>
              </w:rPr>
            </w:pPr>
            <w:r w:rsidRPr="002B1CCB">
              <w:rPr>
                <w:rFonts w:ascii="Museo Sans 300" w:hAnsi="Museo Sans 300" w:cs="Arial"/>
                <w:sz w:val="16"/>
                <w:szCs w:val="16"/>
              </w:rPr>
              <w:t>EFECTIVO Y</w:t>
            </w:r>
            <w:r w:rsidR="00A868F4" w:rsidRPr="002B1CCB">
              <w:rPr>
                <w:rFonts w:ascii="Museo Sans 300" w:hAnsi="Museo Sans 300" w:cs="Arial"/>
                <w:sz w:val="16"/>
                <w:szCs w:val="16"/>
              </w:rPr>
              <w:t xml:space="preserve"> </w:t>
            </w:r>
            <w:r w:rsidRPr="002B1CCB">
              <w:rPr>
                <w:rFonts w:ascii="Museo Sans 300" w:hAnsi="Museo Sans 300" w:cs="Arial"/>
                <w:sz w:val="16"/>
                <w:szCs w:val="16"/>
              </w:rPr>
              <w:t>SUS EQUIVALENTES</w:t>
            </w:r>
          </w:p>
        </w:tc>
        <w:tc>
          <w:tcPr>
            <w:tcW w:w="169" w:type="pct"/>
            <w:gridSpan w:val="10"/>
            <w:shd w:val="clear" w:color="auto" w:fill="auto"/>
          </w:tcPr>
          <w:p w14:paraId="4042B14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4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4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4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58" w14:textId="77777777" w:rsidTr="00593EDD">
        <w:trPr>
          <w:trHeight w:val="285"/>
        </w:trPr>
        <w:tc>
          <w:tcPr>
            <w:tcW w:w="635" w:type="pct"/>
            <w:gridSpan w:val="5"/>
            <w:shd w:val="clear" w:color="auto" w:fill="auto"/>
          </w:tcPr>
          <w:p w14:paraId="4042B14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1100</w:t>
            </w:r>
          </w:p>
        </w:tc>
        <w:tc>
          <w:tcPr>
            <w:tcW w:w="132" w:type="pct"/>
            <w:gridSpan w:val="5"/>
            <w:shd w:val="clear" w:color="auto" w:fill="auto"/>
          </w:tcPr>
          <w:p w14:paraId="4042B14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4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4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41" w:type="pct"/>
            <w:gridSpan w:val="42"/>
            <w:shd w:val="clear" w:color="auto" w:fill="auto"/>
          </w:tcPr>
          <w:p w14:paraId="4042B15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CAJA CHICA</w:t>
            </w:r>
          </w:p>
        </w:tc>
        <w:tc>
          <w:tcPr>
            <w:tcW w:w="239" w:type="pct"/>
            <w:gridSpan w:val="10"/>
            <w:shd w:val="clear" w:color="auto" w:fill="auto"/>
          </w:tcPr>
          <w:p w14:paraId="4042B15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15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15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5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5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5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5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62" w14:textId="77777777" w:rsidTr="00593EDD">
        <w:trPr>
          <w:trHeight w:val="285"/>
        </w:trPr>
        <w:tc>
          <w:tcPr>
            <w:tcW w:w="635" w:type="pct"/>
            <w:gridSpan w:val="5"/>
            <w:shd w:val="clear" w:color="auto" w:fill="auto"/>
          </w:tcPr>
          <w:p w14:paraId="4042B15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1100000</w:t>
            </w:r>
          </w:p>
        </w:tc>
        <w:tc>
          <w:tcPr>
            <w:tcW w:w="132" w:type="pct"/>
            <w:gridSpan w:val="5"/>
            <w:shd w:val="clear" w:color="auto" w:fill="auto"/>
          </w:tcPr>
          <w:p w14:paraId="4042B15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5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5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5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BILLETES Y MONEDAS EN M.L.</w:t>
            </w:r>
          </w:p>
        </w:tc>
        <w:tc>
          <w:tcPr>
            <w:tcW w:w="203" w:type="pct"/>
            <w:gridSpan w:val="12"/>
            <w:shd w:val="clear" w:color="auto" w:fill="auto"/>
          </w:tcPr>
          <w:p w14:paraId="4042B15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6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6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6C" w14:textId="77777777" w:rsidTr="00593EDD">
        <w:trPr>
          <w:trHeight w:val="285"/>
        </w:trPr>
        <w:tc>
          <w:tcPr>
            <w:tcW w:w="635" w:type="pct"/>
            <w:gridSpan w:val="5"/>
            <w:shd w:val="clear" w:color="auto" w:fill="auto"/>
          </w:tcPr>
          <w:p w14:paraId="4042B16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1100010</w:t>
            </w:r>
          </w:p>
        </w:tc>
        <w:tc>
          <w:tcPr>
            <w:tcW w:w="132" w:type="pct"/>
            <w:gridSpan w:val="5"/>
            <w:shd w:val="clear" w:color="auto" w:fill="auto"/>
          </w:tcPr>
          <w:p w14:paraId="4042B16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6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BILLETES Y MONEDAS EN M.E.</w:t>
            </w:r>
          </w:p>
        </w:tc>
        <w:tc>
          <w:tcPr>
            <w:tcW w:w="203" w:type="pct"/>
            <w:gridSpan w:val="12"/>
            <w:shd w:val="clear" w:color="auto" w:fill="auto"/>
          </w:tcPr>
          <w:p w14:paraId="4042B16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6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6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78" w14:textId="77777777" w:rsidTr="00593EDD">
        <w:trPr>
          <w:trHeight w:val="285"/>
        </w:trPr>
        <w:tc>
          <w:tcPr>
            <w:tcW w:w="635" w:type="pct"/>
            <w:gridSpan w:val="5"/>
            <w:shd w:val="clear" w:color="auto" w:fill="auto"/>
          </w:tcPr>
          <w:p w14:paraId="4042B1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1101</w:t>
            </w:r>
          </w:p>
        </w:tc>
        <w:tc>
          <w:tcPr>
            <w:tcW w:w="132" w:type="pct"/>
            <w:gridSpan w:val="5"/>
            <w:shd w:val="clear" w:color="auto" w:fill="auto"/>
          </w:tcPr>
          <w:p w14:paraId="4042B1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6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7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79" w:type="pct"/>
            <w:gridSpan w:val="52"/>
            <w:shd w:val="clear" w:color="auto" w:fill="auto"/>
          </w:tcPr>
          <w:p w14:paraId="4042B17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CAJA GENERAL</w:t>
            </w:r>
          </w:p>
        </w:tc>
        <w:tc>
          <w:tcPr>
            <w:tcW w:w="211" w:type="pct"/>
            <w:gridSpan w:val="10"/>
            <w:shd w:val="clear" w:color="auto" w:fill="auto"/>
          </w:tcPr>
          <w:p w14:paraId="4042B1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17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7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7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7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7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82" w14:textId="77777777" w:rsidTr="00593EDD">
        <w:trPr>
          <w:trHeight w:val="285"/>
        </w:trPr>
        <w:tc>
          <w:tcPr>
            <w:tcW w:w="635" w:type="pct"/>
            <w:gridSpan w:val="5"/>
            <w:shd w:val="clear" w:color="auto" w:fill="auto"/>
          </w:tcPr>
          <w:p w14:paraId="4042B17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1101000</w:t>
            </w:r>
          </w:p>
        </w:tc>
        <w:tc>
          <w:tcPr>
            <w:tcW w:w="132" w:type="pct"/>
            <w:gridSpan w:val="5"/>
            <w:shd w:val="clear" w:color="auto" w:fill="auto"/>
          </w:tcPr>
          <w:p w14:paraId="4042B17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7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7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7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BILLETES Y MONEDAS EN M.L.</w:t>
            </w:r>
          </w:p>
        </w:tc>
        <w:tc>
          <w:tcPr>
            <w:tcW w:w="203" w:type="pct"/>
            <w:gridSpan w:val="12"/>
            <w:shd w:val="clear" w:color="auto" w:fill="auto"/>
          </w:tcPr>
          <w:p w14:paraId="4042B17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8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8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8C" w14:textId="77777777" w:rsidTr="00593EDD">
        <w:trPr>
          <w:trHeight w:val="285"/>
        </w:trPr>
        <w:tc>
          <w:tcPr>
            <w:tcW w:w="635" w:type="pct"/>
            <w:gridSpan w:val="5"/>
            <w:shd w:val="clear" w:color="auto" w:fill="auto"/>
          </w:tcPr>
          <w:p w14:paraId="4042B18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1101010</w:t>
            </w:r>
          </w:p>
        </w:tc>
        <w:tc>
          <w:tcPr>
            <w:tcW w:w="132" w:type="pct"/>
            <w:gridSpan w:val="5"/>
            <w:shd w:val="clear" w:color="auto" w:fill="auto"/>
          </w:tcPr>
          <w:p w14:paraId="4042B1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8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8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8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BILLETES Y MONEDAS EN M.E.</w:t>
            </w:r>
          </w:p>
        </w:tc>
        <w:tc>
          <w:tcPr>
            <w:tcW w:w="203" w:type="pct"/>
            <w:gridSpan w:val="12"/>
            <w:shd w:val="clear" w:color="auto" w:fill="auto"/>
          </w:tcPr>
          <w:p w14:paraId="4042B1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8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8B"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192" w14:textId="77777777" w:rsidTr="00593EDD">
        <w:trPr>
          <w:trHeight w:val="285"/>
        </w:trPr>
        <w:tc>
          <w:tcPr>
            <w:tcW w:w="635" w:type="pct"/>
            <w:gridSpan w:val="5"/>
            <w:shd w:val="clear" w:color="auto" w:fill="auto"/>
          </w:tcPr>
          <w:p w14:paraId="4042B18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w:t>
            </w:r>
          </w:p>
        </w:tc>
        <w:tc>
          <w:tcPr>
            <w:tcW w:w="132" w:type="pct"/>
            <w:gridSpan w:val="5"/>
            <w:shd w:val="clear" w:color="auto" w:fill="auto"/>
          </w:tcPr>
          <w:p w14:paraId="4042B18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8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899" w:type="pct"/>
            <w:gridSpan w:val="120"/>
            <w:shd w:val="clear" w:color="auto" w:fill="auto"/>
          </w:tcPr>
          <w:p w14:paraId="4042B19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BANCOS Y OTRAS INSTITUCIONES FINANCIERAS</w:t>
            </w:r>
          </w:p>
        </w:tc>
        <w:tc>
          <w:tcPr>
            <w:tcW w:w="160" w:type="pct"/>
            <w:gridSpan w:val="4"/>
            <w:shd w:val="clear" w:color="auto" w:fill="auto"/>
            <w:noWrap/>
          </w:tcPr>
          <w:p w14:paraId="4042B19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9B" w14:textId="77777777" w:rsidTr="00593EDD">
        <w:trPr>
          <w:trHeight w:val="285"/>
        </w:trPr>
        <w:tc>
          <w:tcPr>
            <w:tcW w:w="635" w:type="pct"/>
            <w:gridSpan w:val="5"/>
            <w:shd w:val="clear" w:color="auto" w:fill="auto"/>
          </w:tcPr>
          <w:p w14:paraId="4042B19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1110</w:t>
            </w:r>
          </w:p>
        </w:tc>
        <w:tc>
          <w:tcPr>
            <w:tcW w:w="132" w:type="pct"/>
            <w:gridSpan w:val="5"/>
            <w:shd w:val="clear" w:color="auto" w:fill="auto"/>
          </w:tcPr>
          <w:p w14:paraId="4042B19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9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9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318" w:type="pct"/>
            <w:gridSpan w:val="83"/>
            <w:shd w:val="clear" w:color="auto" w:fill="auto"/>
          </w:tcPr>
          <w:p w14:paraId="4042B197"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BANCOS Y OTRAS INSTITUCIONES FINANCIERAS LOCALES</w:t>
            </w:r>
          </w:p>
        </w:tc>
        <w:tc>
          <w:tcPr>
            <w:tcW w:w="203" w:type="pct"/>
            <w:gridSpan w:val="12"/>
            <w:shd w:val="clear" w:color="auto" w:fill="auto"/>
          </w:tcPr>
          <w:p w14:paraId="4042B19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9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9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A5" w14:textId="77777777" w:rsidTr="00593EDD">
        <w:trPr>
          <w:trHeight w:val="285"/>
        </w:trPr>
        <w:tc>
          <w:tcPr>
            <w:tcW w:w="635" w:type="pct"/>
            <w:gridSpan w:val="5"/>
            <w:shd w:val="clear" w:color="auto" w:fill="auto"/>
          </w:tcPr>
          <w:p w14:paraId="4042B19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1110000</w:t>
            </w:r>
          </w:p>
        </w:tc>
        <w:tc>
          <w:tcPr>
            <w:tcW w:w="132" w:type="pct"/>
            <w:gridSpan w:val="5"/>
            <w:shd w:val="clear" w:color="auto" w:fill="auto"/>
          </w:tcPr>
          <w:p w14:paraId="4042B19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9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9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A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A1"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EN CUENTA CORRIENTE</w:t>
            </w:r>
          </w:p>
        </w:tc>
        <w:tc>
          <w:tcPr>
            <w:tcW w:w="203" w:type="pct"/>
            <w:gridSpan w:val="12"/>
            <w:shd w:val="clear" w:color="auto" w:fill="auto"/>
          </w:tcPr>
          <w:p w14:paraId="4042B1A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A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AF" w14:textId="77777777" w:rsidTr="00593EDD">
        <w:trPr>
          <w:trHeight w:val="285"/>
        </w:trPr>
        <w:tc>
          <w:tcPr>
            <w:tcW w:w="635" w:type="pct"/>
            <w:gridSpan w:val="5"/>
            <w:shd w:val="clear" w:color="auto" w:fill="auto"/>
          </w:tcPr>
          <w:p w14:paraId="4042B1A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1110010</w:t>
            </w:r>
          </w:p>
        </w:tc>
        <w:tc>
          <w:tcPr>
            <w:tcW w:w="132" w:type="pct"/>
            <w:gridSpan w:val="5"/>
            <w:shd w:val="clear" w:color="auto" w:fill="auto"/>
          </w:tcPr>
          <w:p w14:paraId="4042B1A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A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A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A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AB"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EN CUENTAS DE AHORRO</w:t>
            </w:r>
          </w:p>
        </w:tc>
        <w:tc>
          <w:tcPr>
            <w:tcW w:w="203" w:type="pct"/>
            <w:gridSpan w:val="12"/>
            <w:shd w:val="clear" w:color="auto" w:fill="auto"/>
          </w:tcPr>
          <w:p w14:paraId="4042B1A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A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A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BB" w14:textId="77777777" w:rsidTr="00593EDD">
        <w:trPr>
          <w:trHeight w:val="285"/>
        </w:trPr>
        <w:tc>
          <w:tcPr>
            <w:tcW w:w="635" w:type="pct"/>
            <w:gridSpan w:val="5"/>
            <w:shd w:val="clear" w:color="auto" w:fill="auto"/>
          </w:tcPr>
          <w:p w14:paraId="4042B1B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1110020</w:t>
            </w:r>
          </w:p>
        </w:tc>
        <w:tc>
          <w:tcPr>
            <w:tcW w:w="132" w:type="pct"/>
            <w:gridSpan w:val="5"/>
            <w:shd w:val="clear" w:color="auto" w:fill="auto"/>
          </w:tcPr>
          <w:p w14:paraId="4042B1B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B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B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B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93" w:type="pct"/>
            <w:gridSpan w:val="55"/>
            <w:shd w:val="clear" w:color="auto" w:fill="auto"/>
          </w:tcPr>
          <w:p w14:paraId="4042B1B5"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A PLAZO</w:t>
            </w:r>
          </w:p>
        </w:tc>
        <w:tc>
          <w:tcPr>
            <w:tcW w:w="159" w:type="pct"/>
            <w:gridSpan w:val="11"/>
            <w:shd w:val="clear" w:color="auto" w:fill="auto"/>
          </w:tcPr>
          <w:p w14:paraId="4042B1B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B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B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B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B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C4" w14:textId="77777777" w:rsidTr="00593EDD">
        <w:trPr>
          <w:trHeight w:val="285"/>
        </w:trPr>
        <w:tc>
          <w:tcPr>
            <w:tcW w:w="635" w:type="pct"/>
            <w:gridSpan w:val="5"/>
            <w:shd w:val="clear" w:color="auto" w:fill="auto"/>
          </w:tcPr>
          <w:p w14:paraId="4042B1B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1111</w:t>
            </w:r>
          </w:p>
        </w:tc>
        <w:tc>
          <w:tcPr>
            <w:tcW w:w="132" w:type="pct"/>
            <w:gridSpan w:val="5"/>
            <w:shd w:val="clear" w:color="auto" w:fill="auto"/>
          </w:tcPr>
          <w:p w14:paraId="4042B1B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B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B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318" w:type="pct"/>
            <w:gridSpan w:val="83"/>
            <w:shd w:val="clear" w:color="auto" w:fill="auto"/>
          </w:tcPr>
          <w:p w14:paraId="4042B1C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BANCOS Y FINANCIERAS DEL EXTERIOR </w:t>
            </w:r>
          </w:p>
        </w:tc>
        <w:tc>
          <w:tcPr>
            <w:tcW w:w="203" w:type="pct"/>
            <w:gridSpan w:val="12"/>
            <w:shd w:val="clear" w:color="auto" w:fill="auto"/>
          </w:tcPr>
          <w:p w14:paraId="4042B1C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C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C3"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CE" w14:textId="77777777" w:rsidTr="00593EDD">
        <w:trPr>
          <w:trHeight w:val="285"/>
        </w:trPr>
        <w:tc>
          <w:tcPr>
            <w:tcW w:w="635" w:type="pct"/>
            <w:gridSpan w:val="5"/>
            <w:shd w:val="clear" w:color="auto" w:fill="auto"/>
          </w:tcPr>
          <w:p w14:paraId="4042B1C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1111000</w:t>
            </w:r>
          </w:p>
        </w:tc>
        <w:tc>
          <w:tcPr>
            <w:tcW w:w="132" w:type="pct"/>
            <w:gridSpan w:val="5"/>
            <w:shd w:val="clear" w:color="auto" w:fill="auto"/>
          </w:tcPr>
          <w:p w14:paraId="4042B1C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C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C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C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CA"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EN CUENTA CORRIENTE</w:t>
            </w:r>
          </w:p>
        </w:tc>
        <w:tc>
          <w:tcPr>
            <w:tcW w:w="203" w:type="pct"/>
            <w:gridSpan w:val="12"/>
            <w:shd w:val="clear" w:color="auto" w:fill="auto"/>
          </w:tcPr>
          <w:p w14:paraId="4042B1C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C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C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D8" w14:textId="77777777" w:rsidTr="00593EDD">
        <w:trPr>
          <w:trHeight w:val="285"/>
        </w:trPr>
        <w:tc>
          <w:tcPr>
            <w:tcW w:w="635" w:type="pct"/>
            <w:gridSpan w:val="5"/>
            <w:shd w:val="clear" w:color="auto" w:fill="auto"/>
          </w:tcPr>
          <w:p w14:paraId="4042B1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1111010</w:t>
            </w:r>
          </w:p>
        </w:tc>
        <w:tc>
          <w:tcPr>
            <w:tcW w:w="132" w:type="pct"/>
            <w:gridSpan w:val="5"/>
            <w:shd w:val="clear" w:color="auto" w:fill="auto"/>
          </w:tcPr>
          <w:p w14:paraId="4042B1D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D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D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D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D4"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EN CUENTAS DE AHORRO</w:t>
            </w:r>
          </w:p>
        </w:tc>
        <w:tc>
          <w:tcPr>
            <w:tcW w:w="203" w:type="pct"/>
            <w:gridSpan w:val="12"/>
            <w:shd w:val="clear" w:color="auto" w:fill="auto"/>
          </w:tcPr>
          <w:p w14:paraId="4042B1D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D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D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E4" w14:textId="77777777" w:rsidTr="00593EDD">
        <w:trPr>
          <w:trHeight w:val="285"/>
        </w:trPr>
        <w:tc>
          <w:tcPr>
            <w:tcW w:w="635" w:type="pct"/>
            <w:gridSpan w:val="5"/>
            <w:shd w:val="clear" w:color="auto" w:fill="auto"/>
          </w:tcPr>
          <w:p w14:paraId="4042B1D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1111020</w:t>
            </w:r>
          </w:p>
        </w:tc>
        <w:tc>
          <w:tcPr>
            <w:tcW w:w="132" w:type="pct"/>
            <w:gridSpan w:val="5"/>
            <w:shd w:val="clear" w:color="auto" w:fill="auto"/>
          </w:tcPr>
          <w:p w14:paraId="4042B1D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D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D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93" w:type="pct"/>
            <w:gridSpan w:val="55"/>
            <w:shd w:val="clear" w:color="auto" w:fill="auto"/>
          </w:tcPr>
          <w:p w14:paraId="4042B1DE"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A PLAZO</w:t>
            </w:r>
          </w:p>
        </w:tc>
        <w:tc>
          <w:tcPr>
            <w:tcW w:w="159" w:type="pct"/>
            <w:gridSpan w:val="11"/>
            <w:shd w:val="clear" w:color="auto" w:fill="auto"/>
          </w:tcPr>
          <w:p w14:paraId="4042B1D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E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E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E3"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EE" w14:textId="77777777" w:rsidTr="00593EDD">
        <w:trPr>
          <w:trHeight w:val="285"/>
        </w:trPr>
        <w:tc>
          <w:tcPr>
            <w:tcW w:w="635" w:type="pct"/>
            <w:gridSpan w:val="5"/>
            <w:shd w:val="clear" w:color="auto" w:fill="auto"/>
          </w:tcPr>
          <w:p w14:paraId="4042B1E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w:t>
            </w:r>
          </w:p>
        </w:tc>
        <w:tc>
          <w:tcPr>
            <w:tcW w:w="132" w:type="pct"/>
            <w:gridSpan w:val="5"/>
            <w:shd w:val="clear" w:color="auto" w:fill="auto"/>
          </w:tcPr>
          <w:p w14:paraId="4042B1E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E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36" w:type="pct"/>
            <w:gridSpan w:val="73"/>
            <w:shd w:val="clear" w:color="auto" w:fill="auto"/>
          </w:tcPr>
          <w:p w14:paraId="4042B1E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DISPONIBLE RESTRINGIDO </w:t>
            </w:r>
          </w:p>
        </w:tc>
        <w:tc>
          <w:tcPr>
            <w:tcW w:w="159" w:type="pct"/>
            <w:gridSpan w:val="11"/>
            <w:shd w:val="clear" w:color="auto" w:fill="auto"/>
          </w:tcPr>
          <w:p w14:paraId="4042B1E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E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E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1F9" w14:textId="77777777" w:rsidTr="00593EDD">
        <w:trPr>
          <w:trHeight w:val="285"/>
        </w:trPr>
        <w:tc>
          <w:tcPr>
            <w:tcW w:w="635" w:type="pct"/>
            <w:gridSpan w:val="5"/>
            <w:shd w:val="clear" w:color="auto" w:fill="auto"/>
          </w:tcPr>
          <w:p w14:paraId="4042B1E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1120</w:t>
            </w:r>
          </w:p>
        </w:tc>
        <w:tc>
          <w:tcPr>
            <w:tcW w:w="132" w:type="pct"/>
            <w:gridSpan w:val="5"/>
            <w:shd w:val="clear" w:color="auto" w:fill="auto"/>
          </w:tcPr>
          <w:p w14:paraId="4042B1F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F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F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0" w:type="pct"/>
            <w:gridSpan w:val="62"/>
            <w:shd w:val="clear" w:color="auto" w:fill="auto"/>
          </w:tcPr>
          <w:p w14:paraId="4042B1F3"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w:t>
            </w:r>
            <w:r w:rsidR="00526E99" w:rsidRPr="002B1CCB">
              <w:rPr>
                <w:rFonts w:ascii="Museo Sans 300" w:hAnsi="Museo Sans 300" w:cs="Arial"/>
                <w:sz w:val="16"/>
                <w:szCs w:val="16"/>
              </w:rPr>
              <w:t xml:space="preserve"> EN GARANTIA</w:t>
            </w:r>
          </w:p>
        </w:tc>
        <w:tc>
          <w:tcPr>
            <w:tcW w:w="159" w:type="pct"/>
            <w:gridSpan w:val="11"/>
            <w:shd w:val="clear" w:color="auto" w:fill="auto"/>
          </w:tcPr>
          <w:p w14:paraId="4042B1F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1F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1F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1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1F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03" w14:textId="77777777" w:rsidTr="00593EDD">
        <w:trPr>
          <w:trHeight w:val="285"/>
        </w:trPr>
        <w:tc>
          <w:tcPr>
            <w:tcW w:w="635" w:type="pct"/>
            <w:gridSpan w:val="5"/>
            <w:shd w:val="clear" w:color="auto" w:fill="auto"/>
          </w:tcPr>
          <w:p w14:paraId="4042B1F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1120000</w:t>
            </w:r>
          </w:p>
        </w:tc>
        <w:tc>
          <w:tcPr>
            <w:tcW w:w="132" w:type="pct"/>
            <w:gridSpan w:val="5"/>
            <w:shd w:val="clear" w:color="auto" w:fill="auto"/>
          </w:tcPr>
          <w:p w14:paraId="4042B1F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1F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1F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1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1F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 EN GARANTÍA EN M.L.</w:t>
            </w:r>
          </w:p>
        </w:tc>
        <w:tc>
          <w:tcPr>
            <w:tcW w:w="203" w:type="pct"/>
            <w:gridSpan w:val="12"/>
            <w:shd w:val="clear" w:color="auto" w:fill="auto"/>
          </w:tcPr>
          <w:p w14:paraId="4042B20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0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0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0D" w14:textId="77777777" w:rsidTr="00593EDD">
        <w:trPr>
          <w:trHeight w:val="285"/>
        </w:trPr>
        <w:tc>
          <w:tcPr>
            <w:tcW w:w="635" w:type="pct"/>
            <w:gridSpan w:val="5"/>
            <w:shd w:val="clear" w:color="auto" w:fill="auto"/>
          </w:tcPr>
          <w:p w14:paraId="4042B20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lastRenderedPageBreak/>
              <w:t>1120010</w:t>
            </w:r>
          </w:p>
        </w:tc>
        <w:tc>
          <w:tcPr>
            <w:tcW w:w="132" w:type="pct"/>
            <w:gridSpan w:val="5"/>
            <w:shd w:val="clear" w:color="auto" w:fill="auto"/>
          </w:tcPr>
          <w:p w14:paraId="4042B20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0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0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0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209"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DEPÓSITOS EN GARANTÍA EN M.E.</w:t>
            </w:r>
          </w:p>
        </w:tc>
        <w:tc>
          <w:tcPr>
            <w:tcW w:w="203" w:type="pct"/>
            <w:gridSpan w:val="12"/>
            <w:shd w:val="clear" w:color="auto" w:fill="auto"/>
          </w:tcPr>
          <w:p w14:paraId="4042B20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0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0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16" w14:textId="77777777" w:rsidTr="00593EDD">
        <w:trPr>
          <w:trHeight w:val="285"/>
        </w:trPr>
        <w:tc>
          <w:tcPr>
            <w:tcW w:w="635" w:type="pct"/>
            <w:gridSpan w:val="5"/>
            <w:shd w:val="clear" w:color="auto" w:fill="auto"/>
          </w:tcPr>
          <w:p w14:paraId="4042B20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1121</w:t>
            </w:r>
          </w:p>
        </w:tc>
        <w:tc>
          <w:tcPr>
            <w:tcW w:w="132" w:type="pct"/>
            <w:gridSpan w:val="5"/>
            <w:shd w:val="clear" w:color="auto" w:fill="auto"/>
          </w:tcPr>
          <w:p w14:paraId="4042B20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1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1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318" w:type="pct"/>
            <w:gridSpan w:val="83"/>
            <w:shd w:val="clear" w:color="auto" w:fill="auto"/>
          </w:tcPr>
          <w:p w14:paraId="4042B212"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DISPONIBILIDADES RESTRINGIDAS</w:t>
            </w:r>
          </w:p>
        </w:tc>
        <w:tc>
          <w:tcPr>
            <w:tcW w:w="203" w:type="pct"/>
            <w:gridSpan w:val="12"/>
            <w:shd w:val="clear" w:color="auto" w:fill="auto"/>
          </w:tcPr>
          <w:p w14:paraId="4042B21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1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1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1E" w14:textId="77777777" w:rsidTr="00593EDD">
        <w:trPr>
          <w:trHeight w:val="285"/>
        </w:trPr>
        <w:tc>
          <w:tcPr>
            <w:tcW w:w="635" w:type="pct"/>
            <w:gridSpan w:val="5"/>
            <w:shd w:val="clear" w:color="auto" w:fill="auto"/>
          </w:tcPr>
          <w:p w14:paraId="4042B21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1121000</w:t>
            </w:r>
          </w:p>
        </w:tc>
        <w:tc>
          <w:tcPr>
            <w:tcW w:w="132" w:type="pct"/>
            <w:gridSpan w:val="5"/>
            <w:shd w:val="clear" w:color="auto" w:fill="auto"/>
          </w:tcPr>
          <w:p w14:paraId="4042B21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1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1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1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56" w:type="pct"/>
            <w:gridSpan w:val="102"/>
            <w:shd w:val="clear" w:color="auto" w:fill="auto"/>
          </w:tcPr>
          <w:p w14:paraId="4042B21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DISPONIBILIDADES RESTRINGIDAS EN M.L.</w:t>
            </w:r>
          </w:p>
        </w:tc>
        <w:tc>
          <w:tcPr>
            <w:tcW w:w="160" w:type="pct"/>
            <w:gridSpan w:val="4"/>
            <w:shd w:val="clear" w:color="auto" w:fill="auto"/>
            <w:noWrap/>
          </w:tcPr>
          <w:p w14:paraId="4042B21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26" w14:textId="77777777" w:rsidTr="00593EDD">
        <w:trPr>
          <w:trHeight w:val="285"/>
        </w:trPr>
        <w:tc>
          <w:tcPr>
            <w:tcW w:w="635" w:type="pct"/>
            <w:gridSpan w:val="5"/>
            <w:shd w:val="clear" w:color="auto" w:fill="auto"/>
          </w:tcPr>
          <w:p w14:paraId="4042B21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1121010</w:t>
            </w:r>
          </w:p>
        </w:tc>
        <w:tc>
          <w:tcPr>
            <w:tcW w:w="132" w:type="pct"/>
            <w:gridSpan w:val="5"/>
            <w:shd w:val="clear" w:color="auto" w:fill="auto"/>
          </w:tcPr>
          <w:p w14:paraId="4042B22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2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2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2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56" w:type="pct"/>
            <w:gridSpan w:val="102"/>
            <w:shd w:val="clear" w:color="auto" w:fill="auto"/>
          </w:tcPr>
          <w:p w14:paraId="4042B22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DISPONIBILIDADES RESTRINGIDAS EN M.E.</w:t>
            </w:r>
          </w:p>
        </w:tc>
        <w:tc>
          <w:tcPr>
            <w:tcW w:w="160" w:type="pct"/>
            <w:gridSpan w:val="4"/>
            <w:shd w:val="clear" w:color="auto" w:fill="auto"/>
            <w:noWrap/>
          </w:tcPr>
          <w:p w14:paraId="4042B225"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22D" w14:textId="77777777" w:rsidTr="00593EDD">
        <w:trPr>
          <w:trHeight w:val="285"/>
        </w:trPr>
        <w:tc>
          <w:tcPr>
            <w:tcW w:w="635" w:type="pct"/>
            <w:gridSpan w:val="5"/>
            <w:shd w:val="clear" w:color="auto" w:fill="auto"/>
          </w:tcPr>
          <w:p w14:paraId="4042B22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1122</w:t>
            </w:r>
          </w:p>
        </w:tc>
        <w:tc>
          <w:tcPr>
            <w:tcW w:w="132" w:type="pct"/>
            <w:gridSpan w:val="5"/>
            <w:shd w:val="clear" w:color="auto" w:fill="auto"/>
          </w:tcPr>
          <w:p w14:paraId="4042B22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2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2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754" w:type="pct"/>
            <w:gridSpan w:val="109"/>
            <w:shd w:val="clear" w:color="auto" w:fill="auto"/>
          </w:tcPr>
          <w:p w14:paraId="4042B22B"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FONDOS PARA APERTURA DE CUENTAS BANCARIAS</w:t>
            </w:r>
          </w:p>
        </w:tc>
        <w:tc>
          <w:tcPr>
            <w:tcW w:w="160" w:type="pct"/>
            <w:gridSpan w:val="4"/>
            <w:shd w:val="clear" w:color="auto" w:fill="auto"/>
            <w:noWrap/>
          </w:tcPr>
          <w:p w14:paraId="4042B22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35" w14:textId="77777777" w:rsidTr="00593EDD">
        <w:trPr>
          <w:trHeight w:val="285"/>
        </w:trPr>
        <w:tc>
          <w:tcPr>
            <w:tcW w:w="635" w:type="pct"/>
            <w:gridSpan w:val="5"/>
            <w:shd w:val="clear" w:color="auto" w:fill="auto"/>
          </w:tcPr>
          <w:p w14:paraId="4042B22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1122000</w:t>
            </w:r>
          </w:p>
        </w:tc>
        <w:tc>
          <w:tcPr>
            <w:tcW w:w="132" w:type="pct"/>
            <w:gridSpan w:val="5"/>
            <w:shd w:val="clear" w:color="auto" w:fill="auto"/>
          </w:tcPr>
          <w:p w14:paraId="4042B22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3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56" w:type="pct"/>
            <w:gridSpan w:val="102"/>
            <w:shd w:val="clear" w:color="auto" w:fill="auto"/>
          </w:tcPr>
          <w:p w14:paraId="4042B233" w14:textId="77777777" w:rsidR="00526E99" w:rsidRPr="002B1CCB" w:rsidRDefault="00526E99" w:rsidP="001721B5">
            <w:pPr>
              <w:spacing w:before="0" w:after="0"/>
              <w:jc w:val="left"/>
              <w:rPr>
                <w:rFonts w:ascii="Museo Sans 300" w:hAnsi="Museo Sans 300" w:cs="Arial"/>
                <w:sz w:val="16"/>
                <w:szCs w:val="16"/>
              </w:rPr>
            </w:pPr>
            <w:r w:rsidRPr="002B1CCB">
              <w:rPr>
                <w:rFonts w:ascii="Museo Sans 300" w:hAnsi="Museo Sans 300" w:cs="Arial"/>
                <w:sz w:val="16"/>
                <w:szCs w:val="16"/>
              </w:rPr>
              <w:t>CUENTAS BANCARIAS PARA OPERACIONES BURS</w:t>
            </w:r>
            <w:r w:rsidR="001721B5" w:rsidRPr="002B1CCB">
              <w:rPr>
                <w:rFonts w:ascii="Museo Sans 300" w:hAnsi="Museo Sans 300" w:cs="Arial"/>
                <w:sz w:val="16"/>
                <w:szCs w:val="16"/>
              </w:rPr>
              <w:t>Á</w:t>
            </w:r>
            <w:r w:rsidRPr="002B1CCB">
              <w:rPr>
                <w:rFonts w:ascii="Museo Sans 300" w:hAnsi="Museo Sans 300" w:cs="Arial"/>
                <w:sz w:val="16"/>
                <w:szCs w:val="16"/>
              </w:rPr>
              <w:t>TILES</w:t>
            </w:r>
          </w:p>
        </w:tc>
        <w:tc>
          <w:tcPr>
            <w:tcW w:w="160" w:type="pct"/>
            <w:gridSpan w:val="4"/>
            <w:shd w:val="clear" w:color="auto" w:fill="auto"/>
            <w:noWrap/>
          </w:tcPr>
          <w:p w14:paraId="4042B23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3D" w14:textId="77777777" w:rsidTr="00593EDD">
        <w:trPr>
          <w:trHeight w:val="289"/>
        </w:trPr>
        <w:tc>
          <w:tcPr>
            <w:tcW w:w="635" w:type="pct"/>
            <w:gridSpan w:val="5"/>
            <w:tcBorders>
              <w:bottom w:val="single" w:sz="4" w:space="0" w:color="auto"/>
            </w:tcBorders>
            <w:shd w:val="clear" w:color="auto" w:fill="auto"/>
          </w:tcPr>
          <w:p w14:paraId="4042B23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1122010</w:t>
            </w:r>
          </w:p>
        </w:tc>
        <w:tc>
          <w:tcPr>
            <w:tcW w:w="132" w:type="pct"/>
            <w:gridSpan w:val="5"/>
            <w:tcBorders>
              <w:bottom w:val="single" w:sz="4" w:space="0" w:color="auto"/>
            </w:tcBorders>
            <w:shd w:val="clear" w:color="auto" w:fill="auto"/>
          </w:tcPr>
          <w:p w14:paraId="4042B23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tcBorders>
              <w:bottom w:val="single" w:sz="4" w:space="0" w:color="auto"/>
            </w:tcBorders>
            <w:shd w:val="clear" w:color="auto" w:fill="auto"/>
          </w:tcPr>
          <w:p w14:paraId="4042B23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tcBorders>
              <w:bottom w:val="single" w:sz="4" w:space="0" w:color="auto"/>
            </w:tcBorders>
            <w:shd w:val="clear" w:color="auto" w:fill="auto"/>
          </w:tcPr>
          <w:p w14:paraId="4042B2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tcBorders>
              <w:bottom w:val="single" w:sz="4" w:space="0" w:color="auto"/>
            </w:tcBorders>
            <w:shd w:val="clear" w:color="auto" w:fill="auto"/>
          </w:tcPr>
          <w:p w14:paraId="4042B23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56" w:type="pct"/>
            <w:gridSpan w:val="102"/>
            <w:tcBorders>
              <w:bottom w:val="single" w:sz="4" w:space="0" w:color="auto"/>
            </w:tcBorders>
            <w:shd w:val="clear" w:color="auto" w:fill="auto"/>
          </w:tcPr>
          <w:p w14:paraId="4042B23B" w14:textId="77777777" w:rsidR="00526E99" w:rsidRPr="002B1CCB" w:rsidRDefault="00526E99" w:rsidP="00201099">
            <w:pPr>
              <w:spacing w:before="0" w:after="0"/>
              <w:jc w:val="left"/>
              <w:rPr>
                <w:rFonts w:ascii="Museo Sans 300" w:hAnsi="Museo Sans 300" w:cs="Arial"/>
                <w:sz w:val="16"/>
                <w:szCs w:val="16"/>
              </w:rPr>
            </w:pPr>
            <w:r w:rsidRPr="002B1CCB">
              <w:rPr>
                <w:rFonts w:ascii="Museo Sans 300" w:hAnsi="Museo Sans 300" w:cs="Arial"/>
                <w:sz w:val="16"/>
                <w:szCs w:val="16"/>
              </w:rPr>
              <w:t xml:space="preserve">CUENTAS BANCARIAS PARA </w:t>
            </w:r>
            <w:r w:rsidR="00C26452" w:rsidRPr="002B1CCB">
              <w:rPr>
                <w:rFonts w:ascii="Museo Sans 300" w:hAnsi="Museo Sans 300" w:cs="Arial"/>
                <w:sz w:val="16"/>
                <w:szCs w:val="16"/>
              </w:rPr>
              <w:t>ADMINISTRACIÓN</w:t>
            </w:r>
            <w:r w:rsidRPr="002B1CCB">
              <w:rPr>
                <w:rFonts w:ascii="Museo Sans 300" w:hAnsi="Museo Sans 300" w:cs="Arial"/>
                <w:sz w:val="16"/>
                <w:szCs w:val="16"/>
              </w:rPr>
              <w:t xml:space="preserve"> DE CARTERA</w:t>
            </w:r>
          </w:p>
        </w:tc>
        <w:tc>
          <w:tcPr>
            <w:tcW w:w="160" w:type="pct"/>
            <w:gridSpan w:val="4"/>
            <w:tcBorders>
              <w:bottom w:val="single" w:sz="4" w:space="0" w:color="auto"/>
            </w:tcBorders>
            <w:shd w:val="clear" w:color="auto" w:fill="auto"/>
            <w:noWrap/>
          </w:tcPr>
          <w:p w14:paraId="4042B23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45" w14:textId="77777777" w:rsidTr="00593EDD">
        <w:trPr>
          <w:trHeight w:val="294"/>
        </w:trPr>
        <w:tc>
          <w:tcPr>
            <w:tcW w:w="635" w:type="pct"/>
            <w:gridSpan w:val="5"/>
            <w:tcBorders>
              <w:top w:val="single" w:sz="4" w:space="0" w:color="auto"/>
            </w:tcBorders>
            <w:shd w:val="clear" w:color="auto" w:fill="auto"/>
          </w:tcPr>
          <w:p w14:paraId="4042B2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1122020</w:t>
            </w:r>
          </w:p>
        </w:tc>
        <w:tc>
          <w:tcPr>
            <w:tcW w:w="132" w:type="pct"/>
            <w:gridSpan w:val="5"/>
            <w:tcBorders>
              <w:top w:val="single" w:sz="4" w:space="0" w:color="auto"/>
            </w:tcBorders>
            <w:shd w:val="clear" w:color="auto" w:fill="auto"/>
          </w:tcPr>
          <w:p w14:paraId="4042B23F"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tcBorders>
              <w:top w:val="single" w:sz="4" w:space="0" w:color="auto"/>
            </w:tcBorders>
            <w:shd w:val="clear" w:color="auto" w:fill="auto"/>
          </w:tcPr>
          <w:p w14:paraId="4042B240"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tcBorders>
              <w:top w:val="single" w:sz="4" w:space="0" w:color="auto"/>
            </w:tcBorders>
            <w:shd w:val="clear" w:color="auto" w:fill="auto"/>
          </w:tcPr>
          <w:p w14:paraId="4042B241" w14:textId="77777777" w:rsidR="00526E99" w:rsidRPr="002B1CCB" w:rsidRDefault="00526E99" w:rsidP="00E55008">
            <w:pPr>
              <w:spacing w:before="0" w:after="0"/>
              <w:jc w:val="right"/>
              <w:rPr>
                <w:rFonts w:ascii="Museo Sans 300" w:hAnsi="Museo Sans 300" w:cs="Arial"/>
                <w:sz w:val="16"/>
                <w:szCs w:val="16"/>
              </w:rPr>
            </w:pPr>
          </w:p>
        </w:tc>
        <w:tc>
          <w:tcPr>
            <w:tcW w:w="198" w:type="pct"/>
            <w:gridSpan w:val="7"/>
            <w:tcBorders>
              <w:top w:val="single" w:sz="4" w:space="0" w:color="auto"/>
            </w:tcBorders>
            <w:shd w:val="clear" w:color="auto" w:fill="auto"/>
          </w:tcPr>
          <w:p w14:paraId="4042B242" w14:textId="77777777" w:rsidR="00526E99" w:rsidRPr="002B1CCB" w:rsidRDefault="00526E99" w:rsidP="00E55008">
            <w:pPr>
              <w:spacing w:before="0" w:after="0"/>
              <w:jc w:val="right"/>
              <w:rPr>
                <w:rFonts w:ascii="Museo Sans 300" w:hAnsi="Museo Sans 300" w:cs="Arial"/>
                <w:sz w:val="16"/>
                <w:szCs w:val="16"/>
              </w:rPr>
            </w:pPr>
          </w:p>
        </w:tc>
        <w:tc>
          <w:tcPr>
            <w:tcW w:w="3556" w:type="pct"/>
            <w:gridSpan w:val="102"/>
            <w:tcBorders>
              <w:top w:val="single" w:sz="4" w:space="0" w:color="auto"/>
            </w:tcBorders>
            <w:shd w:val="clear" w:color="auto" w:fill="auto"/>
          </w:tcPr>
          <w:p w14:paraId="4042B24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CUENTAS BANCARIAS PARA </w:t>
            </w:r>
            <w:r w:rsidR="002D3D41" w:rsidRPr="002B1CCB">
              <w:rPr>
                <w:rFonts w:ascii="Museo Sans 300" w:hAnsi="Museo Sans 300" w:cs="Arial"/>
                <w:sz w:val="16"/>
                <w:szCs w:val="16"/>
              </w:rPr>
              <w:t>ADMINISTRACIÓ</w:t>
            </w:r>
            <w:r w:rsidR="00C26452" w:rsidRPr="002B1CCB">
              <w:rPr>
                <w:rFonts w:ascii="Museo Sans 300" w:hAnsi="Museo Sans 300" w:cs="Arial"/>
                <w:sz w:val="16"/>
                <w:szCs w:val="16"/>
              </w:rPr>
              <w:t>N</w:t>
            </w:r>
            <w:r w:rsidRPr="002B1CCB">
              <w:rPr>
                <w:rFonts w:ascii="Museo Sans 300" w:hAnsi="Museo Sans 300" w:cs="Arial"/>
                <w:sz w:val="16"/>
                <w:szCs w:val="16"/>
              </w:rPr>
              <w:t xml:space="preserve"> INDIVIDUAL DE CARTERA (1)</w:t>
            </w:r>
          </w:p>
        </w:tc>
        <w:tc>
          <w:tcPr>
            <w:tcW w:w="160" w:type="pct"/>
            <w:gridSpan w:val="4"/>
            <w:tcBorders>
              <w:top w:val="single" w:sz="4" w:space="0" w:color="auto"/>
            </w:tcBorders>
            <w:shd w:val="clear" w:color="auto" w:fill="auto"/>
            <w:noWrap/>
          </w:tcPr>
          <w:p w14:paraId="4042B244" w14:textId="77777777" w:rsidR="00526E99" w:rsidRPr="002B1CCB" w:rsidRDefault="00526E99" w:rsidP="00E55008">
            <w:pPr>
              <w:spacing w:after="0"/>
              <w:rPr>
                <w:rFonts w:ascii="Museo Sans 300" w:hAnsi="Museo Sans 300" w:cs="Arial"/>
                <w:sz w:val="16"/>
                <w:szCs w:val="16"/>
              </w:rPr>
            </w:pPr>
          </w:p>
        </w:tc>
      </w:tr>
      <w:tr w:rsidR="00916AB7" w:rsidRPr="002B1CCB" w14:paraId="4042B24F" w14:textId="77777777" w:rsidTr="00593EDD">
        <w:trPr>
          <w:trHeight w:val="285"/>
        </w:trPr>
        <w:tc>
          <w:tcPr>
            <w:tcW w:w="635" w:type="pct"/>
            <w:gridSpan w:val="5"/>
            <w:shd w:val="clear" w:color="auto" w:fill="auto"/>
          </w:tcPr>
          <w:p w14:paraId="4042B24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w:t>
            </w:r>
          </w:p>
        </w:tc>
        <w:tc>
          <w:tcPr>
            <w:tcW w:w="132" w:type="pct"/>
            <w:gridSpan w:val="5"/>
            <w:shd w:val="clear" w:color="auto" w:fill="auto"/>
          </w:tcPr>
          <w:p w14:paraId="4042B24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4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36" w:type="pct"/>
            <w:gridSpan w:val="73"/>
            <w:shd w:val="clear" w:color="auto" w:fill="auto"/>
          </w:tcPr>
          <w:p w14:paraId="4042B249"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FINANCIERAS</w:t>
            </w:r>
          </w:p>
        </w:tc>
        <w:tc>
          <w:tcPr>
            <w:tcW w:w="159" w:type="pct"/>
            <w:gridSpan w:val="11"/>
            <w:shd w:val="clear" w:color="auto" w:fill="auto"/>
          </w:tcPr>
          <w:p w14:paraId="4042B24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24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24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4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4E"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256" w14:textId="77777777" w:rsidTr="00593EDD">
        <w:trPr>
          <w:trHeight w:val="285"/>
        </w:trPr>
        <w:tc>
          <w:tcPr>
            <w:tcW w:w="635" w:type="pct"/>
            <w:gridSpan w:val="5"/>
            <w:shd w:val="clear" w:color="auto" w:fill="auto"/>
          </w:tcPr>
          <w:p w14:paraId="4042B25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w:t>
            </w:r>
          </w:p>
        </w:tc>
        <w:tc>
          <w:tcPr>
            <w:tcW w:w="132" w:type="pct"/>
            <w:gridSpan w:val="5"/>
            <w:shd w:val="clear" w:color="auto" w:fill="auto"/>
          </w:tcPr>
          <w:p w14:paraId="4042B25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5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5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754" w:type="pct"/>
            <w:gridSpan w:val="109"/>
            <w:shd w:val="clear" w:color="auto" w:fill="auto"/>
          </w:tcPr>
          <w:p w14:paraId="4042B25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CONSERVADA</w:t>
            </w:r>
            <w:r w:rsidR="002D3D41" w:rsidRPr="002B1CCB">
              <w:rPr>
                <w:rFonts w:ascii="Museo Sans 300" w:hAnsi="Museo Sans 300" w:cs="Arial"/>
                <w:sz w:val="16"/>
                <w:szCs w:val="16"/>
              </w:rPr>
              <w:t>S PARA NEGOCIACIÓ</w:t>
            </w:r>
            <w:r w:rsidRPr="002B1CCB">
              <w:rPr>
                <w:rFonts w:ascii="Museo Sans 300" w:hAnsi="Museo Sans 300" w:cs="Arial"/>
                <w:sz w:val="16"/>
                <w:szCs w:val="16"/>
              </w:rPr>
              <w:t>N</w:t>
            </w:r>
          </w:p>
        </w:tc>
        <w:tc>
          <w:tcPr>
            <w:tcW w:w="160" w:type="pct"/>
            <w:gridSpan w:val="4"/>
            <w:shd w:val="clear" w:color="auto" w:fill="auto"/>
            <w:noWrap/>
          </w:tcPr>
          <w:p w14:paraId="4042B25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63" w14:textId="77777777" w:rsidTr="00593EDD">
        <w:trPr>
          <w:trHeight w:val="285"/>
        </w:trPr>
        <w:tc>
          <w:tcPr>
            <w:tcW w:w="635" w:type="pct"/>
            <w:gridSpan w:val="5"/>
            <w:shd w:val="clear" w:color="auto" w:fill="auto"/>
          </w:tcPr>
          <w:p w14:paraId="4042B25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1130000</w:t>
            </w:r>
          </w:p>
        </w:tc>
        <w:tc>
          <w:tcPr>
            <w:tcW w:w="132" w:type="pct"/>
            <w:gridSpan w:val="5"/>
            <w:shd w:val="clear" w:color="auto" w:fill="auto"/>
          </w:tcPr>
          <w:p w14:paraId="4042B25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5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5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5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25D"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BONOS P</w:t>
            </w:r>
            <w:r w:rsidR="002D3D41" w:rsidRPr="002B1CCB">
              <w:rPr>
                <w:rFonts w:ascii="Museo Sans 300" w:hAnsi="Museo Sans 300" w:cs="Arial"/>
                <w:sz w:val="16"/>
                <w:szCs w:val="16"/>
              </w:rPr>
              <w:t>Ú</w:t>
            </w:r>
            <w:r w:rsidRPr="002B1CCB">
              <w:rPr>
                <w:rFonts w:ascii="Museo Sans 300" w:hAnsi="Museo Sans 300" w:cs="Arial"/>
                <w:sz w:val="16"/>
                <w:szCs w:val="16"/>
              </w:rPr>
              <w:t>BLICOS</w:t>
            </w:r>
          </w:p>
        </w:tc>
        <w:tc>
          <w:tcPr>
            <w:tcW w:w="159" w:type="pct"/>
            <w:gridSpan w:val="11"/>
            <w:shd w:val="clear" w:color="auto" w:fill="auto"/>
          </w:tcPr>
          <w:p w14:paraId="4042B25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25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26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6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6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6C" w14:textId="77777777" w:rsidTr="00593EDD">
        <w:trPr>
          <w:trHeight w:val="285"/>
        </w:trPr>
        <w:tc>
          <w:tcPr>
            <w:tcW w:w="635" w:type="pct"/>
            <w:gridSpan w:val="5"/>
            <w:shd w:val="clear" w:color="auto" w:fill="auto"/>
          </w:tcPr>
          <w:p w14:paraId="4042B26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1130010</w:t>
            </w:r>
          </w:p>
        </w:tc>
        <w:tc>
          <w:tcPr>
            <w:tcW w:w="132" w:type="pct"/>
            <w:gridSpan w:val="5"/>
            <w:shd w:val="clear" w:color="auto" w:fill="auto"/>
          </w:tcPr>
          <w:p w14:paraId="4042B2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6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6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6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FINANCIERAS PRIVADAS </w:t>
            </w:r>
          </w:p>
        </w:tc>
        <w:tc>
          <w:tcPr>
            <w:tcW w:w="160" w:type="pct"/>
            <w:gridSpan w:val="4"/>
            <w:shd w:val="clear" w:color="auto" w:fill="auto"/>
            <w:noWrap/>
          </w:tcPr>
          <w:p w14:paraId="4042B26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75" w14:textId="77777777" w:rsidTr="00593EDD">
        <w:trPr>
          <w:trHeight w:val="285"/>
        </w:trPr>
        <w:tc>
          <w:tcPr>
            <w:tcW w:w="635" w:type="pct"/>
            <w:gridSpan w:val="5"/>
            <w:shd w:val="clear" w:color="auto" w:fill="auto"/>
          </w:tcPr>
          <w:p w14:paraId="4042B2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1130020</w:t>
            </w:r>
          </w:p>
        </w:tc>
        <w:tc>
          <w:tcPr>
            <w:tcW w:w="132" w:type="pct"/>
            <w:gridSpan w:val="5"/>
            <w:shd w:val="clear" w:color="auto" w:fill="auto"/>
          </w:tcPr>
          <w:p w14:paraId="4042B2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6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7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7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7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NO FINANCIERAS PRIVADAS </w:t>
            </w:r>
          </w:p>
        </w:tc>
        <w:tc>
          <w:tcPr>
            <w:tcW w:w="160" w:type="pct"/>
            <w:gridSpan w:val="4"/>
            <w:shd w:val="clear" w:color="auto" w:fill="auto"/>
            <w:noWrap/>
          </w:tcPr>
          <w:p w14:paraId="4042B27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80" w14:textId="77777777" w:rsidTr="00593EDD">
        <w:trPr>
          <w:trHeight w:val="285"/>
        </w:trPr>
        <w:tc>
          <w:tcPr>
            <w:tcW w:w="635" w:type="pct"/>
            <w:gridSpan w:val="5"/>
            <w:shd w:val="clear" w:color="auto" w:fill="auto"/>
          </w:tcPr>
          <w:p w14:paraId="4042B27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1130030</w:t>
            </w:r>
          </w:p>
        </w:tc>
        <w:tc>
          <w:tcPr>
            <w:tcW w:w="132" w:type="pct"/>
            <w:gridSpan w:val="5"/>
            <w:shd w:val="clear" w:color="auto" w:fill="auto"/>
          </w:tcPr>
          <w:p w14:paraId="4042B27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7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7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7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27C"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BONOS EXTRANJEROS PÚ</w:t>
            </w:r>
            <w:r w:rsidR="00526E99" w:rsidRPr="002B1CCB">
              <w:rPr>
                <w:rFonts w:ascii="Museo Sans 300" w:hAnsi="Museo Sans 300" w:cs="Arial"/>
                <w:sz w:val="16"/>
                <w:szCs w:val="16"/>
              </w:rPr>
              <w:t>BLICOS</w:t>
            </w:r>
          </w:p>
        </w:tc>
        <w:tc>
          <w:tcPr>
            <w:tcW w:w="203" w:type="pct"/>
            <w:gridSpan w:val="12"/>
            <w:shd w:val="clear" w:color="auto" w:fill="auto"/>
          </w:tcPr>
          <w:p w14:paraId="4042B27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7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7F"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8B" w14:textId="77777777" w:rsidTr="00593EDD">
        <w:trPr>
          <w:trHeight w:val="285"/>
        </w:trPr>
        <w:tc>
          <w:tcPr>
            <w:tcW w:w="635" w:type="pct"/>
            <w:gridSpan w:val="5"/>
            <w:shd w:val="clear" w:color="auto" w:fill="auto"/>
          </w:tcPr>
          <w:p w14:paraId="4042B28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1130040</w:t>
            </w:r>
          </w:p>
        </w:tc>
        <w:tc>
          <w:tcPr>
            <w:tcW w:w="132" w:type="pct"/>
            <w:gridSpan w:val="5"/>
            <w:shd w:val="clear" w:color="auto" w:fill="auto"/>
          </w:tcPr>
          <w:p w14:paraId="4042B28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8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8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287"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BONOS EXTRANJEROS PRIVADOS</w:t>
            </w:r>
          </w:p>
        </w:tc>
        <w:tc>
          <w:tcPr>
            <w:tcW w:w="203" w:type="pct"/>
            <w:gridSpan w:val="12"/>
            <w:shd w:val="clear" w:color="auto" w:fill="auto"/>
          </w:tcPr>
          <w:p w14:paraId="4042B28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8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98" w14:textId="77777777" w:rsidTr="00593EDD">
        <w:trPr>
          <w:trHeight w:val="285"/>
        </w:trPr>
        <w:tc>
          <w:tcPr>
            <w:tcW w:w="635" w:type="pct"/>
            <w:gridSpan w:val="5"/>
            <w:shd w:val="clear" w:color="auto" w:fill="auto"/>
          </w:tcPr>
          <w:p w14:paraId="4042B28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1130050</w:t>
            </w:r>
          </w:p>
        </w:tc>
        <w:tc>
          <w:tcPr>
            <w:tcW w:w="132" w:type="pct"/>
            <w:gridSpan w:val="5"/>
            <w:shd w:val="clear" w:color="auto" w:fill="auto"/>
          </w:tcPr>
          <w:p w14:paraId="4042B28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8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8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9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9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292"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PAPELES BURS</w:t>
            </w:r>
            <w:r w:rsidR="002D3D41" w:rsidRPr="002B1CCB">
              <w:rPr>
                <w:rFonts w:ascii="Museo Sans 300" w:hAnsi="Museo Sans 300" w:cs="Arial"/>
                <w:sz w:val="16"/>
                <w:szCs w:val="16"/>
              </w:rPr>
              <w:t>Á</w:t>
            </w:r>
            <w:r w:rsidRPr="002B1CCB">
              <w:rPr>
                <w:rFonts w:ascii="Museo Sans 300" w:hAnsi="Museo Sans 300" w:cs="Arial"/>
                <w:sz w:val="16"/>
                <w:szCs w:val="16"/>
              </w:rPr>
              <w:t>TILES</w:t>
            </w:r>
          </w:p>
        </w:tc>
        <w:tc>
          <w:tcPr>
            <w:tcW w:w="159" w:type="pct"/>
            <w:gridSpan w:val="11"/>
            <w:shd w:val="clear" w:color="auto" w:fill="auto"/>
          </w:tcPr>
          <w:p w14:paraId="4042B29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29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29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9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9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A1" w14:textId="77777777" w:rsidTr="00593EDD">
        <w:trPr>
          <w:trHeight w:val="285"/>
        </w:trPr>
        <w:tc>
          <w:tcPr>
            <w:tcW w:w="635" w:type="pct"/>
            <w:gridSpan w:val="5"/>
            <w:shd w:val="clear" w:color="auto" w:fill="auto"/>
          </w:tcPr>
          <w:p w14:paraId="4042B29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1130060</w:t>
            </w:r>
          </w:p>
        </w:tc>
        <w:tc>
          <w:tcPr>
            <w:tcW w:w="132" w:type="pct"/>
            <w:gridSpan w:val="5"/>
            <w:shd w:val="clear" w:color="auto" w:fill="auto"/>
          </w:tcPr>
          <w:p w14:paraId="4042B29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9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9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9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9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9F"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w:t>
            </w:r>
            <w:r w:rsidR="00526E99" w:rsidRPr="002B1CCB">
              <w:rPr>
                <w:rFonts w:ascii="Museo Sans 300" w:hAnsi="Museo Sans 300" w:cs="Arial"/>
                <w:sz w:val="16"/>
                <w:szCs w:val="16"/>
              </w:rPr>
              <w:t>N DE ENTIDADES FINANCIERAS</w:t>
            </w:r>
          </w:p>
        </w:tc>
        <w:tc>
          <w:tcPr>
            <w:tcW w:w="160" w:type="pct"/>
            <w:gridSpan w:val="4"/>
            <w:shd w:val="clear" w:color="auto" w:fill="auto"/>
            <w:noWrap/>
          </w:tcPr>
          <w:p w14:paraId="4042B2A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AA" w14:textId="77777777" w:rsidTr="00593EDD">
        <w:trPr>
          <w:trHeight w:val="285"/>
        </w:trPr>
        <w:tc>
          <w:tcPr>
            <w:tcW w:w="635" w:type="pct"/>
            <w:gridSpan w:val="5"/>
            <w:shd w:val="clear" w:color="auto" w:fill="auto"/>
          </w:tcPr>
          <w:p w14:paraId="4042B2A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1130070</w:t>
            </w:r>
          </w:p>
        </w:tc>
        <w:tc>
          <w:tcPr>
            <w:tcW w:w="132" w:type="pct"/>
            <w:gridSpan w:val="5"/>
            <w:shd w:val="clear" w:color="auto" w:fill="auto"/>
          </w:tcPr>
          <w:p w14:paraId="4042B2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A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A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A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A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A8"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INVERSIÓN</w:t>
            </w:r>
            <w:r w:rsidR="00526E99" w:rsidRPr="002B1CCB">
              <w:rPr>
                <w:rFonts w:ascii="Museo Sans 300" w:hAnsi="Museo Sans 300" w:cs="Arial"/>
                <w:sz w:val="16"/>
                <w:szCs w:val="16"/>
              </w:rPr>
              <w:t xml:space="preserve"> DE ENTIDADES NO FINANCIERAS</w:t>
            </w:r>
          </w:p>
        </w:tc>
        <w:tc>
          <w:tcPr>
            <w:tcW w:w="160" w:type="pct"/>
            <w:gridSpan w:val="4"/>
            <w:shd w:val="clear" w:color="auto" w:fill="auto"/>
            <w:noWrap/>
          </w:tcPr>
          <w:p w14:paraId="4042B2A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B3" w14:textId="77777777" w:rsidTr="00593EDD">
        <w:trPr>
          <w:trHeight w:val="285"/>
        </w:trPr>
        <w:tc>
          <w:tcPr>
            <w:tcW w:w="635" w:type="pct"/>
            <w:gridSpan w:val="5"/>
            <w:shd w:val="clear" w:color="auto" w:fill="auto"/>
          </w:tcPr>
          <w:p w14:paraId="4042B2A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1130080</w:t>
            </w:r>
          </w:p>
        </w:tc>
        <w:tc>
          <w:tcPr>
            <w:tcW w:w="132" w:type="pct"/>
            <w:gridSpan w:val="5"/>
            <w:shd w:val="clear" w:color="auto" w:fill="auto"/>
          </w:tcPr>
          <w:p w14:paraId="4042B2A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A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A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A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B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B1"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w:t>
            </w:r>
            <w:r w:rsidR="002D3D41" w:rsidRPr="002B1CCB">
              <w:rPr>
                <w:rFonts w:ascii="Museo Sans 300" w:hAnsi="Museo Sans 300" w:cs="Arial"/>
                <w:sz w:val="16"/>
                <w:szCs w:val="16"/>
              </w:rPr>
              <w:t>Ú</w:t>
            </w:r>
            <w:r w:rsidRPr="002B1CCB">
              <w:rPr>
                <w:rFonts w:ascii="Museo Sans 300" w:hAnsi="Museo Sans 300" w:cs="Arial"/>
                <w:sz w:val="16"/>
                <w:szCs w:val="16"/>
              </w:rPr>
              <w:t>BLICAS</w:t>
            </w:r>
          </w:p>
        </w:tc>
        <w:tc>
          <w:tcPr>
            <w:tcW w:w="160" w:type="pct"/>
            <w:gridSpan w:val="4"/>
            <w:shd w:val="clear" w:color="auto" w:fill="auto"/>
            <w:noWrap/>
          </w:tcPr>
          <w:p w14:paraId="4042B2B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BC" w14:textId="77777777" w:rsidTr="00593EDD">
        <w:trPr>
          <w:trHeight w:val="285"/>
        </w:trPr>
        <w:tc>
          <w:tcPr>
            <w:tcW w:w="635" w:type="pct"/>
            <w:gridSpan w:val="5"/>
            <w:shd w:val="clear" w:color="auto" w:fill="auto"/>
          </w:tcPr>
          <w:p w14:paraId="4042B2B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1130090</w:t>
            </w:r>
          </w:p>
        </w:tc>
        <w:tc>
          <w:tcPr>
            <w:tcW w:w="132" w:type="pct"/>
            <w:gridSpan w:val="5"/>
            <w:shd w:val="clear" w:color="auto" w:fill="auto"/>
          </w:tcPr>
          <w:p w14:paraId="4042B2B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B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B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B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B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B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PRIVADAS FINANCIERAS</w:t>
            </w:r>
          </w:p>
        </w:tc>
        <w:tc>
          <w:tcPr>
            <w:tcW w:w="160" w:type="pct"/>
            <w:gridSpan w:val="4"/>
            <w:shd w:val="clear" w:color="auto" w:fill="auto"/>
            <w:noWrap/>
          </w:tcPr>
          <w:p w14:paraId="4042B2B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C5" w14:textId="77777777" w:rsidTr="00593EDD">
        <w:trPr>
          <w:trHeight w:val="285"/>
        </w:trPr>
        <w:tc>
          <w:tcPr>
            <w:tcW w:w="635" w:type="pct"/>
            <w:gridSpan w:val="5"/>
            <w:shd w:val="clear" w:color="auto" w:fill="auto"/>
          </w:tcPr>
          <w:p w14:paraId="4042B2B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1130100</w:t>
            </w:r>
          </w:p>
        </w:tc>
        <w:tc>
          <w:tcPr>
            <w:tcW w:w="132" w:type="pct"/>
            <w:gridSpan w:val="5"/>
            <w:shd w:val="clear" w:color="auto" w:fill="auto"/>
          </w:tcPr>
          <w:p w14:paraId="4042B2B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B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C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C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C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C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FIJA DE ENTIDADES PRIVADAS NO FINANCIERAS</w:t>
            </w:r>
          </w:p>
        </w:tc>
        <w:tc>
          <w:tcPr>
            <w:tcW w:w="160" w:type="pct"/>
            <w:gridSpan w:val="4"/>
            <w:shd w:val="clear" w:color="auto" w:fill="auto"/>
            <w:noWrap/>
          </w:tcPr>
          <w:p w14:paraId="4042B2C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CE" w14:textId="77777777" w:rsidTr="00593EDD">
        <w:trPr>
          <w:trHeight w:val="285"/>
        </w:trPr>
        <w:tc>
          <w:tcPr>
            <w:tcW w:w="635" w:type="pct"/>
            <w:gridSpan w:val="5"/>
            <w:shd w:val="clear" w:color="auto" w:fill="auto"/>
          </w:tcPr>
          <w:p w14:paraId="4042B2C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1130110</w:t>
            </w:r>
          </w:p>
        </w:tc>
        <w:tc>
          <w:tcPr>
            <w:tcW w:w="132" w:type="pct"/>
            <w:gridSpan w:val="5"/>
            <w:shd w:val="clear" w:color="auto" w:fill="auto"/>
          </w:tcPr>
          <w:p w14:paraId="4042B2C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C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C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C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C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CC"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VALORES EN GARANT</w:t>
            </w:r>
            <w:r w:rsidR="002D3D41" w:rsidRPr="002B1CCB">
              <w:rPr>
                <w:rFonts w:ascii="Museo Sans 300" w:hAnsi="Museo Sans 300" w:cs="Arial"/>
                <w:sz w:val="16"/>
                <w:szCs w:val="16"/>
              </w:rPr>
              <w:t>Í</w:t>
            </w:r>
            <w:r w:rsidRPr="002B1CCB">
              <w:rPr>
                <w:rFonts w:ascii="Museo Sans 300" w:hAnsi="Museo Sans 300" w:cs="Arial"/>
                <w:sz w:val="16"/>
                <w:szCs w:val="16"/>
              </w:rPr>
              <w:t>A (REPORTOS DE VENTA)</w:t>
            </w:r>
          </w:p>
        </w:tc>
        <w:tc>
          <w:tcPr>
            <w:tcW w:w="160" w:type="pct"/>
            <w:gridSpan w:val="4"/>
            <w:shd w:val="clear" w:color="auto" w:fill="auto"/>
            <w:noWrap/>
          </w:tcPr>
          <w:p w14:paraId="4042B2C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DC" w14:textId="77777777" w:rsidTr="00593EDD">
        <w:trPr>
          <w:trHeight w:val="285"/>
        </w:trPr>
        <w:tc>
          <w:tcPr>
            <w:tcW w:w="635" w:type="pct"/>
            <w:gridSpan w:val="5"/>
            <w:shd w:val="clear" w:color="auto" w:fill="auto"/>
          </w:tcPr>
          <w:p w14:paraId="4042B2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1130120</w:t>
            </w:r>
          </w:p>
        </w:tc>
        <w:tc>
          <w:tcPr>
            <w:tcW w:w="132" w:type="pct"/>
            <w:gridSpan w:val="5"/>
            <w:shd w:val="clear" w:color="auto" w:fill="auto"/>
          </w:tcPr>
          <w:p w14:paraId="4042B2D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D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D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D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D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2D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ACCIONES </w:t>
            </w:r>
          </w:p>
        </w:tc>
        <w:tc>
          <w:tcPr>
            <w:tcW w:w="211" w:type="pct"/>
            <w:gridSpan w:val="10"/>
            <w:shd w:val="clear" w:color="auto" w:fill="auto"/>
          </w:tcPr>
          <w:p w14:paraId="4042B2D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2D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2D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2D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D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D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E5" w14:textId="77777777" w:rsidTr="00593EDD">
        <w:trPr>
          <w:trHeight w:val="285"/>
        </w:trPr>
        <w:tc>
          <w:tcPr>
            <w:tcW w:w="635" w:type="pct"/>
            <w:gridSpan w:val="5"/>
            <w:shd w:val="clear" w:color="auto" w:fill="auto"/>
          </w:tcPr>
          <w:p w14:paraId="4042B2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1130130</w:t>
            </w:r>
          </w:p>
        </w:tc>
        <w:tc>
          <w:tcPr>
            <w:tcW w:w="132" w:type="pct"/>
            <w:gridSpan w:val="5"/>
            <w:shd w:val="clear" w:color="auto" w:fill="auto"/>
          </w:tcPr>
          <w:p w14:paraId="4042B2D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D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E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E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E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INVERSIONES EN </w:t>
            </w:r>
            <w:r w:rsidR="00C26452" w:rsidRPr="002B1CCB">
              <w:rPr>
                <w:rFonts w:ascii="Museo Sans 300" w:hAnsi="Museo Sans 300" w:cs="Arial"/>
                <w:sz w:val="16"/>
                <w:szCs w:val="16"/>
              </w:rPr>
              <w:t>ADMINISTRACIÓN</w:t>
            </w:r>
            <w:r w:rsidRPr="002B1CCB">
              <w:rPr>
                <w:rFonts w:ascii="Museo Sans 300" w:hAnsi="Museo Sans 300" w:cs="Arial"/>
                <w:sz w:val="16"/>
                <w:szCs w:val="16"/>
              </w:rPr>
              <w:t xml:space="preserve"> DE CARTERA</w:t>
            </w:r>
          </w:p>
        </w:tc>
        <w:tc>
          <w:tcPr>
            <w:tcW w:w="160" w:type="pct"/>
            <w:gridSpan w:val="4"/>
            <w:shd w:val="clear" w:color="auto" w:fill="auto"/>
            <w:noWrap/>
          </w:tcPr>
          <w:p w14:paraId="4042B2E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EE" w14:textId="77777777" w:rsidTr="00593EDD">
        <w:trPr>
          <w:trHeight w:val="285"/>
        </w:trPr>
        <w:tc>
          <w:tcPr>
            <w:tcW w:w="635" w:type="pct"/>
            <w:gridSpan w:val="5"/>
            <w:shd w:val="clear" w:color="auto" w:fill="auto"/>
          </w:tcPr>
          <w:p w14:paraId="4042B2E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1130140</w:t>
            </w:r>
          </w:p>
        </w:tc>
        <w:tc>
          <w:tcPr>
            <w:tcW w:w="132" w:type="pct"/>
            <w:gridSpan w:val="5"/>
            <w:shd w:val="clear" w:color="auto" w:fill="auto"/>
          </w:tcPr>
          <w:p w14:paraId="4042B2E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E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E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2EC"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INVERSIONES EN FONDOS DE TITULAIZACI</w:t>
            </w:r>
            <w:r w:rsidR="002D3D41" w:rsidRPr="002B1CCB">
              <w:rPr>
                <w:rFonts w:ascii="Museo Sans 300" w:hAnsi="Museo Sans 300" w:cs="Arial"/>
                <w:sz w:val="16"/>
                <w:szCs w:val="16"/>
              </w:rPr>
              <w:t>Ó</w:t>
            </w:r>
            <w:r w:rsidRPr="002B1CCB">
              <w:rPr>
                <w:rFonts w:ascii="Museo Sans 300" w:hAnsi="Museo Sans 300" w:cs="Arial"/>
                <w:sz w:val="16"/>
                <w:szCs w:val="16"/>
              </w:rPr>
              <w:t>N</w:t>
            </w:r>
          </w:p>
        </w:tc>
        <w:tc>
          <w:tcPr>
            <w:tcW w:w="160" w:type="pct"/>
            <w:gridSpan w:val="4"/>
            <w:shd w:val="clear" w:color="auto" w:fill="auto"/>
            <w:noWrap/>
          </w:tcPr>
          <w:p w14:paraId="4042B2E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2F9" w14:textId="77777777" w:rsidTr="00593EDD">
        <w:trPr>
          <w:trHeight w:val="285"/>
        </w:trPr>
        <w:tc>
          <w:tcPr>
            <w:tcW w:w="635" w:type="pct"/>
            <w:gridSpan w:val="5"/>
            <w:shd w:val="clear" w:color="auto" w:fill="auto"/>
          </w:tcPr>
          <w:p w14:paraId="4042B2E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1130150</w:t>
            </w:r>
          </w:p>
        </w:tc>
        <w:tc>
          <w:tcPr>
            <w:tcW w:w="132" w:type="pct"/>
            <w:gridSpan w:val="5"/>
            <w:shd w:val="clear" w:color="auto" w:fill="auto"/>
          </w:tcPr>
          <w:p w14:paraId="4042B2F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F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F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F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F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2F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ETF´S Y OTRAS PARTICIPACIONES</w:t>
            </w:r>
          </w:p>
        </w:tc>
        <w:tc>
          <w:tcPr>
            <w:tcW w:w="203" w:type="pct"/>
            <w:gridSpan w:val="12"/>
            <w:shd w:val="clear" w:color="auto" w:fill="auto"/>
          </w:tcPr>
          <w:p w14:paraId="4042B2F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2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2F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02" w14:textId="77777777" w:rsidTr="00593EDD">
        <w:trPr>
          <w:trHeight w:val="285"/>
        </w:trPr>
        <w:tc>
          <w:tcPr>
            <w:tcW w:w="635" w:type="pct"/>
            <w:gridSpan w:val="5"/>
            <w:shd w:val="clear" w:color="auto" w:fill="auto"/>
          </w:tcPr>
          <w:p w14:paraId="4042B2F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1130160</w:t>
            </w:r>
          </w:p>
        </w:tc>
        <w:tc>
          <w:tcPr>
            <w:tcW w:w="132" w:type="pct"/>
            <w:gridSpan w:val="5"/>
            <w:shd w:val="clear" w:color="auto" w:fill="auto"/>
          </w:tcPr>
          <w:p w14:paraId="4042B2F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2F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2F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2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2F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0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VARIABLE</w:t>
            </w:r>
          </w:p>
        </w:tc>
        <w:tc>
          <w:tcPr>
            <w:tcW w:w="160" w:type="pct"/>
            <w:gridSpan w:val="4"/>
            <w:shd w:val="clear" w:color="auto" w:fill="auto"/>
            <w:noWrap/>
          </w:tcPr>
          <w:p w14:paraId="4042B30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0C" w14:textId="77777777" w:rsidTr="00593EDD">
        <w:trPr>
          <w:trHeight w:val="285"/>
        </w:trPr>
        <w:tc>
          <w:tcPr>
            <w:tcW w:w="635" w:type="pct"/>
            <w:gridSpan w:val="5"/>
            <w:shd w:val="clear" w:color="auto" w:fill="auto"/>
          </w:tcPr>
          <w:p w14:paraId="4042B30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1130170</w:t>
            </w:r>
          </w:p>
        </w:tc>
        <w:tc>
          <w:tcPr>
            <w:tcW w:w="132" w:type="pct"/>
            <w:gridSpan w:val="5"/>
            <w:shd w:val="clear" w:color="auto" w:fill="auto"/>
          </w:tcPr>
          <w:p w14:paraId="4042B30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0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0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0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0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96" w:type="pct"/>
            <w:gridSpan w:val="79"/>
            <w:shd w:val="clear" w:color="auto" w:fill="auto"/>
          </w:tcPr>
          <w:p w14:paraId="4042B309"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INVERSIONES EN FONDOS DE INVERSI</w:t>
            </w:r>
            <w:r w:rsidR="002D3D41" w:rsidRPr="002B1CCB">
              <w:rPr>
                <w:rFonts w:ascii="Museo Sans 300" w:hAnsi="Museo Sans 300" w:cs="Arial"/>
                <w:sz w:val="16"/>
                <w:szCs w:val="16"/>
              </w:rPr>
              <w:t>Ó</w:t>
            </w:r>
            <w:r w:rsidRPr="002B1CCB">
              <w:rPr>
                <w:rFonts w:ascii="Museo Sans 300" w:hAnsi="Museo Sans 300" w:cs="Arial"/>
                <w:sz w:val="16"/>
                <w:szCs w:val="16"/>
              </w:rPr>
              <w:t>N</w:t>
            </w:r>
          </w:p>
        </w:tc>
        <w:tc>
          <w:tcPr>
            <w:tcW w:w="233" w:type="pct"/>
            <w:gridSpan w:val="14"/>
            <w:shd w:val="clear" w:color="auto" w:fill="auto"/>
          </w:tcPr>
          <w:p w14:paraId="4042B30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0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1A" w14:textId="77777777" w:rsidTr="00593EDD">
        <w:trPr>
          <w:trHeight w:val="285"/>
        </w:trPr>
        <w:tc>
          <w:tcPr>
            <w:tcW w:w="635" w:type="pct"/>
            <w:gridSpan w:val="5"/>
            <w:shd w:val="clear" w:color="auto" w:fill="auto"/>
          </w:tcPr>
          <w:p w14:paraId="4042B30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1130180</w:t>
            </w:r>
          </w:p>
        </w:tc>
        <w:tc>
          <w:tcPr>
            <w:tcW w:w="132" w:type="pct"/>
            <w:gridSpan w:val="5"/>
            <w:shd w:val="clear" w:color="auto" w:fill="auto"/>
          </w:tcPr>
          <w:p w14:paraId="4042B30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0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1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1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1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31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DERIVADOS</w:t>
            </w:r>
          </w:p>
        </w:tc>
        <w:tc>
          <w:tcPr>
            <w:tcW w:w="211" w:type="pct"/>
            <w:gridSpan w:val="10"/>
            <w:shd w:val="clear" w:color="auto" w:fill="auto"/>
          </w:tcPr>
          <w:p w14:paraId="4042B31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31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1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1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1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1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28" w14:textId="77777777" w:rsidTr="00593EDD">
        <w:trPr>
          <w:trHeight w:val="285"/>
        </w:trPr>
        <w:tc>
          <w:tcPr>
            <w:tcW w:w="635" w:type="pct"/>
            <w:gridSpan w:val="5"/>
            <w:shd w:val="clear" w:color="auto" w:fill="auto"/>
          </w:tcPr>
          <w:p w14:paraId="4042B31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1130190</w:t>
            </w:r>
          </w:p>
        </w:tc>
        <w:tc>
          <w:tcPr>
            <w:tcW w:w="132" w:type="pct"/>
            <w:gridSpan w:val="5"/>
            <w:shd w:val="clear" w:color="auto" w:fill="auto"/>
          </w:tcPr>
          <w:p w14:paraId="4042B31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1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1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1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2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32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REPORTOS DE COMPRA</w:t>
            </w:r>
          </w:p>
        </w:tc>
        <w:tc>
          <w:tcPr>
            <w:tcW w:w="211" w:type="pct"/>
            <w:gridSpan w:val="10"/>
            <w:shd w:val="clear" w:color="auto" w:fill="auto"/>
          </w:tcPr>
          <w:p w14:paraId="4042B32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32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2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2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2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27"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32F" w14:textId="77777777" w:rsidTr="00593EDD">
        <w:trPr>
          <w:trHeight w:val="285"/>
        </w:trPr>
        <w:tc>
          <w:tcPr>
            <w:tcW w:w="635" w:type="pct"/>
            <w:gridSpan w:val="5"/>
            <w:shd w:val="clear" w:color="auto" w:fill="auto"/>
          </w:tcPr>
          <w:p w14:paraId="4042B32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w:t>
            </w:r>
          </w:p>
        </w:tc>
        <w:tc>
          <w:tcPr>
            <w:tcW w:w="132" w:type="pct"/>
            <w:gridSpan w:val="5"/>
            <w:shd w:val="clear" w:color="auto" w:fill="auto"/>
          </w:tcPr>
          <w:p w14:paraId="4042B32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2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2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754" w:type="pct"/>
            <w:gridSpan w:val="109"/>
            <w:shd w:val="clear" w:color="auto" w:fill="auto"/>
          </w:tcPr>
          <w:p w14:paraId="4042B32D"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CONSERVADAS HASTA EL VENCIMIENTO</w:t>
            </w:r>
          </w:p>
        </w:tc>
        <w:tc>
          <w:tcPr>
            <w:tcW w:w="160" w:type="pct"/>
            <w:gridSpan w:val="4"/>
            <w:shd w:val="clear" w:color="auto" w:fill="auto"/>
            <w:noWrap/>
          </w:tcPr>
          <w:p w14:paraId="4042B32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3C" w14:textId="77777777" w:rsidTr="00593EDD">
        <w:trPr>
          <w:trHeight w:val="285"/>
        </w:trPr>
        <w:tc>
          <w:tcPr>
            <w:tcW w:w="635" w:type="pct"/>
            <w:gridSpan w:val="5"/>
            <w:shd w:val="clear" w:color="auto" w:fill="auto"/>
          </w:tcPr>
          <w:p w14:paraId="4042B3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1131000</w:t>
            </w:r>
          </w:p>
        </w:tc>
        <w:tc>
          <w:tcPr>
            <w:tcW w:w="132" w:type="pct"/>
            <w:gridSpan w:val="5"/>
            <w:shd w:val="clear" w:color="auto" w:fill="auto"/>
          </w:tcPr>
          <w:p w14:paraId="4042B3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3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3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3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3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336"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BONOS PUBLICOS</w:t>
            </w:r>
          </w:p>
        </w:tc>
        <w:tc>
          <w:tcPr>
            <w:tcW w:w="159" w:type="pct"/>
            <w:gridSpan w:val="11"/>
            <w:shd w:val="clear" w:color="auto" w:fill="auto"/>
          </w:tcPr>
          <w:p w14:paraId="4042B33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3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3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3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45" w14:textId="77777777" w:rsidTr="00593EDD">
        <w:trPr>
          <w:trHeight w:val="285"/>
        </w:trPr>
        <w:tc>
          <w:tcPr>
            <w:tcW w:w="635" w:type="pct"/>
            <w:gridSpan w:val="5"/>
            <w:shd w:val="clear" w:color="auto" w:fill="auto"/>
          </w:tcPr>
          <w:p w14:paraId="4042B33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1131010</w:t>
            </w:r>
          </w:p>
        </w:tc>
        <w:tc>
          <w:tcPr>
            <w:tcW w:w="132" w:type="pct"/>
            <w:gridSpan w:val="5"/>
            <w:shd w:val="clear" w:color="auto" w:fill="auto"/>
          </w:tcPr>
          <w:p w14:paraId="4042B3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3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4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4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4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4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FINANCIERAS PRIVADAS </w:t>
            </w:r>
          </w:p>
        </w:tc>
        <w:tc>
          <w:tcPr>
            <w:tcW w:w="160" w:type="pct"/>
            <w:gridSpan w:val="4"/>
            <w:shd w:val="clear" w:color="auto" w:fill="auto"/>
            <w:noWrap/>
          </w:tcPr>
          <w:p w14:paraId="4042B34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4E" w14:textId="77777777" w:rsidTr="00593EDD">
        <w:trPr>
          <w:trHeight w:val="285"/>
        </w:trPr>
        <w:tc>
          <w:tcPr>
            <w:tcW w:w="635" w:type="pct"/>
            <w:gridSpan w:val="5"/>
            <w:shd w:val="clear" w:color="auto" w:fill="auto"/>
          </w:tcPr>
          <w:p w14:paraId="4042B34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1131020</w:t>
            </w:r>
          </w:p>
        </w:tc>
        <w:tc>
          <w:tcPr>
            <w:tcW w:w="132" w:type="pct"/>
            <w:gridSpan w:val="5"/>
            <w:shd w:val="clear" w:color="auto" w:fill="auto"/>
          </w:tcPr>
          <w:p w14:paraId="4042B34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4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4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4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4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4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NO FINANCIERAS PRIVADAS </w:t>
            </w:r>
          </w:p>
        </w:tc>
        <w:tc>
          <w:tcPr>
            <w:tcW w:w="160" w:type="pct"/>
            <w:gridSpan w:val="4"/>
            <w:shd w:val="clear" w:color="auto" w:fill="auto"/>
            <w:noWrap/>
          </w:tcPr>
          <w:p w14:paraId="4042B34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59" w14:textId="77777777" w:rsidTr="00593EDD">
        <w:trPr>
          <w:trHeight w:val="285"/>
        </w:trPr>
        <w:tc>
          <w:tcPr>
            <w:tcW w:w="635" w:type="pct"/>
            <w:gridSpan w:val="5"/>
            <w:shd w:val="clear" w:color="auto" w:fill="auto"/>
          </w:tcPr>
          <w:p w14:paraId="4042B34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1131030</w:t>
            </w:r>
          </w:p>
        </w:tc>
        <w:tc>
          <w:tcPr>
            <w:tcW w:w="132" w:type="pct"/>
            <w:gridSpan w:val="5"/>
            <w:shd w:val="clear" w:color="auto" w:fill="auto"/>
          </w:tcPr>
          <w:p w14:paraId="4042B35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5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5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5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5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355"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BONOS EXTRANJEROS P</w:t>
            </w:r>
            <w:r w:rsidR="002D3D41" w:rsidRPr="002B1CCB">
              <w:rPr>
                <w:rFonts w:ascii="Museo Sans 300" w:hAnsi="Museo Sans 300" w:cs="Arial"/>
                <w:sz w:val="16"/>
                <w:szCs w:val="16"/>
              </w:rPr>
              <w:t>Ú</w:t>
            </w:r>
            <w:r w:rsidRPr="002B1CCB">
              <w:rPr>
                <w:rFonts w:ascii="Museo Sans 300" w:hAnsi="Museo Sans 300" w:cs="Arial"/>
                <w:sz w:val="16"/>
                <w:szCs w:val="16"/>
              </w:rPr>
              <w:t>BLICOS</w:t>
            </w:r>
          </w:p>
        </w:tc>
        <w:tc>
          <w:tcPr>
            <w:tcW w:w="203" w:type="pct"/>
            <w:gridSpan w:val="12"/>
            <w:shd w:val="clear" w:color="auto" w:fill="auto"/>
          </w:tcPr>
          <w:p w14:paraId="4042B35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5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5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64" w14:textId="77777777" w:rsidTr="00593EDD">
        <w:trPr>
          <w:trHeight w:val="285"/>
        </w:trPr>
        <w:tc>
          <w:tcPr>
            <w:tcW w:w="635" w:type="pct"/>
            <w:gridSpan w:val="5"/>
            <w:shd w:val="clear" w:color="auto" w:fill="auto"/>
          </w:tcPr>
          <w:p w14:paraId="4042B35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1131040</w:t>
            </w:r>
          </w:p>
        </w:tc>
        <w:tc>
          <w:tcPr>
            <w:tcW w:w="132" w:type="pct"/>
            <w:gridSpan w:val="5"/>
            <w:shd w:val="clear" w:color="auto" w:fill="auto"/>
          </w:tcPr>
          <w:p w14:paraId="4042B35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5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5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5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36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BONOS EXTRANJEROS PRIVADOS</w:t>
            </w:r>
          </w:p>
        </w:tc>
        <w:tc>
          <w:tcPr>
            <w:tcW w:w="203" w:type="pct"/>
            <w:gridSpan w:val="12"/>
            <w:shd w:val="clear" w:color="auto" w:fill="auto"/>
          </w:tcPr>
          <w:p w14:paraId="4042B36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6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63"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71" w14:textId="77777777" w:rsidTr="00593EDD">
        <w:trPr>
          <w:trHeight w:val="285"/>
        </w:trPr>
        <w:tc>
          <w:tcPr>
            <w:tcW w:w="635" w:type="pct"/>
            <w:gridSpan w:val="5"/>
            <w:shd w:val="clear" w:color="auto" w:fill="auto"/>
          </w:tcPr>
          <w:p w14:paraId="4042B3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lastRenderedPageBreak/>
              <w:t>1131050</w:t>
            </w:r>
          </w:p>
        </w:tc>
        <w:tc>
          <w:tcPr>
            <w:tcW w:w="132" w:type="pct"/>
            <w:gridSpan w:val="5"/>
            <w:shd w:val="clear" w:color="auto" w:fill="auto"/>
          </w:tcPr>
          <w:p w14:paraId="4042B3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6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6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6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36B"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PAPELES BURS</w:t>
            </w:r>
            <w:r w:rsidR="002D3D41" w:rsidRPr="002B1CCB">
              <w:rPr>
                <w:rFonts w:ascii="Museo Sans 300" w:hAnsi="Museo Sans 300" w:cs="Arial"/>
                <w:sz w:val="16"/>
                <w:szCs w:val="16"/>
              </w:rPr>
              <w:t>Á</w:t>
            </w:r>
            <w:r w:rsidRPr="002B1CCB">
              <w:rPr>
                <w:rFonts w:ascii="Museo Sans 300" w:hAnsi="Museo Sans 300" w:cs="Arial"/>
                <w:sz w:val="16"/>
                <w:szCs w:val="16"/>
              </w:rPr>
              <w:t>TILES</w:t>
            </w:r>
          </w:p>
        </w:tc>
        <w:tc>
          <w:tcPr>
            <w:tcW w:w="159" w:type="pct"/>
            <w:gridSpan w:val="11"/>
            <w:shd w:val="clear" w:color="auto" w:fill="auto"/>
          </w:tcPr>
          <w:p w14:paraId="4042B36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6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7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7A" w14:textId="77777777" w:rsidTr="00593EDD">
        <w:trPr>
          <w:trHeight w:val="285"/>
        </w:trPr>
        <w:tc>
          <w:tcPr>
            <w:tcW w:w="635" w:type="pct"/>
            <w:gridSpan w:val="5"/>
            <w:shd w:val="clear" w:color="auto" w:fill="auto"/>
          </w:tcPr>
          <w:p w14:paraId="4042B3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1131060</w:t>
            </w:r>
          </w:p>
        </w:tc>
        <w:tc>
          <w:tcPr>
            <w:tcW w:w="132" w:type="pct"/>
            <w:gridSpan w:val="5"/>
            <w:shd w:val="clear" w:color="auto" w:fill="auto"/>
          </w:tcPr>
          <w:p w14:paraId="4042B37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7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7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7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7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78"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w:t>
            </w:r>
            <w:r w:rsidR="00526E99" w:rsidRPr="002B1CCB">
              <w:rPr>
                <w:rFonts w:ascii="Museo Sans 300" w:hAnsi="Museo Sans 300" w:cs="Arial"/>
                <w:sz w:val="16"/>
                <w:szCs w:val="16"/>
              </w:rPr>
              <w:t>N DE ENTIDADES FINANCIERAS</w:t>
            </w:r>
          </w:p>
        </w:tc>
        <w:tc>
          <w:tcPr>
            <w:tcW w:w="160" w:type="pct"/>
            <w:gridSpan w:val="4"/>
            <w:shd w:val="clear" w:color="auto" w:fill="auto"/>
            <w:noWrap/>
          </w:tcPr>
          <w:p w14:paraId="4042B37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83" w14:textId="77777777" w:rsidTr="00593EDD">
        <w:trPr>
          <w:trHeight w:val="285"/>
        </w:trPr>
        <w:tc>
          <w:tcPr>
            <w:tcW w:w="635" w:type="pct"/>
            <w:gridSpan w:val="5"/>
            <w:shd w:val="clear" w:color="auto" w:fill="auto"/>
          </w:tcPr>
          <w:p w14:paraId="4042B3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1131070</w:t>
            </w:r>
          </w:p>
        </w:tc>
        <w:tc>
          <w:tcPr>
            <w:tcW w:w="132" w:type="pct"/>
            <w:gridSpan w:val="5"/>
            <w:shd w:val="clear" w:color="auto" w:fill="auto"/>
          </w:tcPr>
          <w:p w14:paraId="4042B37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7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7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7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8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81"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w:t>
            </w:r>
            <w:r w:rsidR="00526E99" w:rsidRPr="002B1CCB">
              <w:rPr>
                <w:rFonts w:ascii="Museo Sans 300" w:hAnsi="Museo Sans 300" w:cs="Arial"/>
                <w:sz w:val="16"/>
                <w:szCs w:val="16"/>
              </w:rPr>
              <w:t>N DE ENTIDADES NO FINANCIERAS</w:t>
            </w:r>
          </w:p>
        </w:tc>
        <w:tc>
          <w:tcPr>
            <w:tcW w:w="160" w:type="pct"/>
            <w:gridSpan w:val="4"/>
            <w:shd w:val="clear" w:color="auto" w:fill="auto"/>
            <w:noWrap/>
          </w:tcPr>
          <w:p w14:paraId="4042B38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8C" w14:textId="77777777" w:rsidTr="00593EDD">
        <w:trPr>
          <w:trHeight w:val="285"/>
        </w:trPr>
        <w:tc>
          <w:tcPr>
            <w:tcW w:w="635" w:type="pct"/>
            <w:gridSpan w:val="5"/>
            <w:shd w:val="clear" w:color="auto" w:fill="auto"/>
          </w:tcPr>
          <w:p w14:paraId="4042B3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1131080</w:t>
            </w:r>
          </w:p>
        </w:tc>
        <w:tc>
          <w:tcPr>
            <w:tcW w:w="132" w:type="pct"/>
            <w:gridSpan w:val="5"/>
            <w:shd w:val="clear" w:color="auto" w:fill="auto"/>
          </w:tcPr>
          <w:p w14:paraId="4042B38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8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8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8A"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w:t>
            </w:r>
            <w:r w:rsidR="002D3D41" w:rsidRPr="002B1CCB">
              <w:rPr>
                <w:rFonts w:ascii="Museo Sans 300" w:hAnsi="Museo Sans 300" w:cs="Arial"/>
                <w:sz w:val="16"/>
                <w:szCs w:val="16"/>
              </w:rPr>
              <w:t>Ú</w:t>
            </w:r>
            <w:r w:rsidRPr="002B1CCB">
              <w:rPr>
                <w:rFonts w:ascii="Museo Sans 300" w:hAnsi="Museo Sans 300" w:cs="Arial"/>
                <w:sz w:val="16"/>
                <w:szCs w:val="16"/>
              </w:rPr>
              <w:t>BLICAS</w:t>
            </w:r>
          </w:p>
        </w:tc>
        <w:tc>
          <w:tcPr>
            <w:tcW w:w="160" w:type="pct"/>
            <w:gridSpan w:val="4"/>
            <w:shd w:val="clear" w:color="auto" w:fill="auto"/>
            <w:noWrap/>
          </w:tcPr>
          <w:p w14:paraId="4042B38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95" w14:textId="77777777" w:rsidTr="00593EDD">
        <w:trPr>
          <w:trHeight w:val="285"/>
        </w:trPr>
        <w:tc>
          <w:tcPr>
            <w:tcW w:w="635" w:type="pct"/>
            <w:gridSpan w:val="5"/>
            <w:shd w:val="clear" w:color="auto" w:fill="auto"/>
          </w:tcPr>
          <w:p w14:paraId="4042B38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1131090</w:t>
            </w:r>
          </w:p>
        </w:tc>
        <w:tc>
          <w:tcPr>
            <w:tcW w:w="132" w:type="pct"/>
            <w:gridSpan w:val="5"/>
            <w:shd w:val="clear" w:color="auto" w:fill="auto"/>
          </w:tcPr>
          <w:p w14:paraId="4042B38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8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9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9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9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9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PRIVADAS FINANCIERAS</w:t>
            </w:r>
          </w:p>
        </w:tc>
        <w:tc>
          <w:tcPr>
            <w:tcW w:w="160" w:type="pct"/>
            <w:gridSpan w:val="4"/>
            <w:shd w:val="clear" w:color="auto" w:fill="auto"/>
            <w:noWrap/>
          </w:tcPr>
          <w:p w14:paraId="4042B39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9E" w14:textId="77777777" w:rsidTr="00593EDD">
        <w:trPr>
          <w:trHeight w:val="285"/>
        </w:trPr>
        <w:tc>
          <w:tcPr>
            <w:tcW w:w="635" w:type="pct"/>
            <w:gridSpan w:val="5"/>
            <w:shd w:val="clear" w:color="auto" w:fill="auto"/>
          </w:tcPr>
          <w:p w14:paraId="4042B39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1131100</w:t>
            </w:r>
          </w:p>
        </w:tc>
        <w:tc>
          <w:tcPr>
            <w:tcW w:w="132" w:type="pct"/>
            <w:gridSpan w:val="5"/>
            <w:shd w:val="clear" w:color="auto" w:fill="auto"/>
          </w:tcPr>
          <w:p w14:paraId="4042B39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9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9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9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9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9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FIJA DE ENTIDADES PRIVADAS NO FINANCIERAS</w:t>
            </w:r>
          </w:p>
        </w:tc>
        <w:tc>
          <w:tcPr>
            <w:tcW w:w="160" w:type="pct"/>
            <w:gridSpan w:val="4"/>
            <w:shd w:val="clear" w:color="auto" w:fill="auto"/>
            <w:noWrap/>
          </w:tcPr>
          <w:p w14:paraId="4042B39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A7" w14:textId="77777777" w:rsidTr="00593EDD">
        <w:trPr>
          <w:trHeight w:val="285"/>
        </w:trPr>
        <w:tc>
          <w:tcPr>
            <w:tcW w:w="635" w:type="pct"/>
            <w:gridSpan w:val="5"/>
            <w:shd w:val="clear" w:color="auto" w:fill="auto"/>
          </w:tcPr>
          <w:p w14:paraId="4042B39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1131110</w:t>
            </w:r>
          </w:p>
        </w:tc>
        <w:tc>
          <w:tcPr>
            <w:tcW w:w="132" w:type="pct"/>
            <w:gridSpan w:val="5"/>
            <w:shd w:val="clear" w:color="auto" w:fill="auto"/>
          </w:tcPr>
          <w:p w14:paraId="4042B3A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A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A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A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A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w:t>
            </w:r>
            <w:r w:rsidR="002D3D41" w:rsidRPr="002B1CCB">
              <w:rPr>
                <w:rFonts w:ascii="Museo Sans 300" w:hAnsi="Museo Sans 300" w:cs="Arial"/>
                <w:sz w:val="16"/>
                <w:szCs w:val="16"/>
              </w:rPr>
              <w:t>IONES EN FONDOS DE TITULARIZACIÓ</w:t>
            </w:r>
            <w:r w:rsidRPr="002B1CCB">
              <w:rPr>
                <w:rFonts w:ascii="Museo Sans 300" w:hAnsi="Museo Sans 300" w:cs="Arial"/>
                <w:sz w:val="16"/>
                <w:szCs w:val="16"/>
              </w:rPr>
              <w:t>N</w:t>
            </w:r>
          </w:p>
        </w:tc>
        <w:tc>
          <w:tcPr>
            <w:tcW w:w="160" w:type="pct"/>
            <w:gridSpan w:val="4"/>
            <w:shd w:val="clear" w:color="auto" w:fill="auto"/>
            <w:noWrap/>
          </w:tcPr>
          <w:p w14:paraId="4042B3A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B2" w14:textId="77777777" w:rsidTr="00593EDD">
        <w:trPr>
          <w:trHeight w:val="285"/>
        </w:trPr>
        <w:tc>
          <w:tcPr>
            <w:tcW w:w="635" w:type="pct"/>
            <w:gridSpan w:val="5"/>
            <w:shd w:val="clear" w:color="auto" w:fill="auto"/>
          </w:tcPr>
          <w:p w14:paraId="4042B3A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1131120</w:t>
            </w:r>
          </w:p>
        </w:tc>
        <w:tc>
          <w:tcPr>
            <w:tcW w:w="132" w:type="pct"/>
            <w:gridSpan w:val="5"/>
            <w:shd w:val="clear" w:color="auto" w:fill="auto"/>
          </w:tcPr>
          <w:p w14:paraId="4042B3A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A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A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A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A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3A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ETF´S Y OTRAS PARTICIPACIONES</w:t>
            </w:r>
          </w:p>
        </w:tc>
        <w:tc>
          <w:tcPr>
            <w:tcW w:w="203" w:type="pct"/>
            <w:gridSpan w:val="12"/>
            <w:shd w:val="clear" w:color="auto" w:fill="auto"/>
          </w:tcPr>
          <w:p w14:paraId="4042B3A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B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B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BB" w14:textId="77777777" w:rsidTr="00593EDD">
        <w:trPr>
          <w:trHeight w:val="285"/>
        </w:trPr>
        <w:tc>
          <w:tcPr>
            <w:tcW w:w="635" w:type="pct"/>
            <w:gridSpan w:val="5"/>
            <w:shd w:val="clear" w:color="auto" w:fill="auto"/>
          </w:tcPr>
          <w:p w14:paraId="4042B3B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1131130</w:t>
            </w:r>
          </w:p>
        </w:tc>
        <w:tc>
          <w:tcPr>
            <w:tcW w:w="132" w:type="pct"/>
            <w:gridSpan w:val="5"/>
            <w:shd w:val="clear" w:color="auto" w:fill="auto"/>
          </w:tcPr>
          <w:p w14:paraId="4042B3B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B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B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B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B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B9"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VARIABLE</w:t>
            </w:r>
          </w:p>
        </w:tc>
        <w:tc>
          <w:tcPr>
            <w:tcW w:w="160" w:type="pct"/>
            <w:gridSpan w:val="4"/>
            <w:shd w:val="clear" w:color="auto" w:fill="auto"/>
            <w:noWrap/>
          </w:tcPr>
          <w:p w14:paraId="4042B3B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C5" w14:textId="77777777" w:rsidTr="00593EDD">
        <w:trPr>
          <w:trHeight w:val="285"/>
        </w:trPr>
        <w:tc>
          <w:tcPr>
            <w:tcW w:w="635" w:type="pct"/>
            <w:gridSpan w:val="5"/>
            <w:shd w:val="clear" w:color="auto" w:fill="auto"/>
          </w:tcPr>
          <w:p w14:paraId="4042B3B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1131140</w:t>
            </w:r>
          </w:p>
        </w:tc>
        <w:tc>
          <w:tcPr>
            <w:tcW w:w="132" w:type="pct"/>
            <w:gridSpan w:val="5"/>
            <w:shd w:val="clear" w:color="auto" w:fill="auto"/>
          </w:tcPr>
          <w:p w14:paraId="4042B3B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B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B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C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C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96" w:type="pct"/>
            <w:gridSpan w:val="79"/>
            <w:shd w:val="clear" w:color="auto" w:fill="auto"/>
          </w:tcPr>
          <w:p w14:paraId="4042B3C2"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INVERSIONES EN FONDOS DE INVERSI</w:t>
            </w:r>
            <w:r w:rsidR="002D3D41" w:rsidRPr="002B1CCB">
              <w:rPr>
                <w:rFonts w:ascii="Museo Sans 300" w:hAnsi="Museo Sans 300" w:cs="Arial"/>
                <w:sz w:val="16"/>
                <w:szCs w:val="16"/>
              </w:rPr>
              <w:t>Ó</w:t>
            </w:r>
            <w:r w:rsidRPr="002B1CCB">
              <w:rPr>
                <w:rFonts w:ascii="Museo Sans 300" w:hAnsi="Museo Sans 300" w:cs="Arial"/>
                <w:sz w:val="16"/>
                <w:szCs w:val="16"/>
              </w:rPr>
              <w:t>N</w:t>
            </w:r>
          </w:p>
        </w:tc>
        <w:tc>
          <w:tcPr>
            <w:tcW w:w="233" w:type="pct"/>
            <w:gridSpan w:val="14"/>
            <w:shd w:val="clear" w:color="auto" w:fill="auto"/>
          </w:tcPr>
          <w:p w14:paraId="4042B3C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C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D3" w14:textId="77777777" w:rsidTr="00593EDD">
        <w:trPr>
          <w:trHeight w:val="285"/>
        </w:trPr>
        <w:tc>
          <w:tcPr>
            <w:tcW w:w="635" w:type="pct"/>
            <w:gridSpan w:val="5"/>
            <w:shd w:val="clear" w:color="auto" w:fill="auto"/>
          </w:tcPr>
          <w:p w14:paraId="4042B3C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1131150</w:t>
            </w:r>
          </w:p>
        </w:tc>
        <w:tc>
          <w:tcPr>
            <w:tcW w:w="132" w:type="pct"/>
            <w:gridSpan w:val="5"/>
            <w:shd w:val="clear" w:color="auto" w:fill="auto"/>
          </w:tcPr>
          <w:p w14:paraId="4042B3C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C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C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C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C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3C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DERIVADOS</w:t>
            </w:r>
          </w:p>
        </w:tc>
        <w:tc>
          <w:tcPr>
            <w:tcW w:w="211" w:type="pct"/>
            <w:gridSpan w:val="10"/>
            <w:shd w:val="clear" w:color="auto" w:fill="auto"/>
          </w:tcPr>
          <w:p w14:paraId="4042B3C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3C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D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D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D2"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3DB" w14:textId="77777777" w:rsidTr="00593EDD">
        <w:trPr>
          <w:trHeight w:val="285"/>
        </w:trPr>
        <w:tc>
          <w:tcPr>
            <w:tcW w:w="635" w:type="pct"/>
            <w:gridSpan w:val="5"/>
            <w:shd w:val="clear" w:color="auto" w:fill="auto"/>
          </w:tcPr>
          <w:p w14:paraId="4042B3D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w:t>
            </w:r>
          </w:p>
        </w:tc>
        <w:tc>
          <w:tcPr>
            <w:tcW w:w="132" w:type="pct"/>
            <w:gridSpan w:val="5"/>
            <w:shd w:val="clear" w:color="auto" w:fill="auto"/>
          </w:tcPr>
          <w:p w14:paraId="4042B3D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D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D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21" w:type="pct"/>
            <w:gridSpan w:val="95"/>
            <w:shd w:val="clear" w:color="auto" w:fill="auto"/>
          </w:tcPr>
          <w:p w14:paraId="4042B3D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DISPONIBLES PARA LA VENTA</w:t>
            </w:r>
          </w:p>
        </w:tc>
        <w:tc>
          <w:tcPr>
            <w:tcW w:w="233" w:type="pct"/>
            <w:gridSpan w:val="14"/>
            <w:shd w:val="clear" w:color="auto" w:fill="auto"/>
          </w:tcPr>
          <w:p w14:paraId="4042B3D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D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E8" w14:textId="77777777" w:rsidTr="00593EDD">
        <w:trPr>
          <w:trHeight w:val="285"/>
        </w:trPr>
        <w:tc>
          <w:tcPr>
            <w:tcW w:w="635" w:type="pct"/>
            <w:gridSpan w:val="5"/>
            <w:shd w:val="clear" w:color="auto" w:fill="auto"/>
          </w:tcPr>
          <w:p w14:paraId="4042B3D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1132000</w:t>
            </w:r>
          </w:p>
        </w:tc>
        <w:tc>
          <w:tcPr>
            <w:tcW w:w="132" w:type="pct"/>
            <w:gridSpan w:val="5"/>
            <w:shd w:val="clear" w:color="auto" w:fill="auto"/>
          </w:tcPr>
          <w:p w14:paraId="4042B3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D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D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E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3E2"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BONOS PÚ</w:t>
            </w:r>
            <w:r w:rsidR="00526E99" w:rsidRPr="002B1CCB">
              <w:rPr>
                <w:rFonts w:ascii="Museo Sans 300" w:hAnsi="Museo Sans 300" w:cs="Arial"/>
                <w:sz w:val="16"/>
                <w:szCs w:val="16"/>
              </w:rPr>
              <w:t>BLICOS</w:t>
            </w:r>
          </w:p>
        </w:tc>
        <w:tc>
          <w:tcPr>
            <w:tcW w:w="159" w:type="pct"/>
            <w:gridSpan w:val="11"/>
            <w:shd w:val="clear" w:color="auto" w:fill="auto"/>
          </w:tcPr>
          <w:p w14:paraId="4042B3E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3E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3E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3E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3E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F1" w14:textId="77777777" w:rsidTr="00593EDD">
        <w:trPr>
          <w:trHeight w:val="285"/>
        </w:trPr>
        <w:tc>
          <w:tcPr>
            <w:tcW w:w="635" w:type="pct"/>
            <w:gridSpan w:val="5"/>
            <w:shd w:val="clear" w:color="auto" w:fill="auto"/>
          </w:tcPr>
          <w:p w14:paraId="4042B3E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1132010</w:t>
            </w:r>
          </w:p>
        </w:tc>
        <w:tc>
          <w:tcPr>
            <w:tcW w:w="132" w:type="pct"/>
            <w:gridSpan w:val="5"/>
            <w:shd w:val="clear" w:color="auto" w:fill="auto"/>
          </w:tcPr>
          <w:p w14:paraId="4042B3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E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E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E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E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FINANCIERAS PRIVADAS </w:t>
            </w:r>
          </w:p>
        </w:tc>
        <w:tc>
          <w:tcPr>
            <w:tcW w:w="160" w:type="pct"/>
            <w:gridSpan w:val="4"/>
            <w:shd w:val="clear" w:color="auto" w:fill="auto"/>
            <w:noWrap/>
          </w:tcPr>
          <w:p w14:paraId="4042B3F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3FA" w14:textId="77777777" w:rsidTr="00593EDD">
        <w:trPr>
          <w:trHeight w:val="285"/>
        </w:trPr>
        <w:tc>
          <w:tcPr>
            <w:tcW w:w="635" w:type="pct"/>
            <w:gridSpan w:val="5"/>
            <w:shd w:val="clear" w:color="auto" w:fill="auto"/>
          </w:tcPr>
          <w:p w14:paraId="4042B3F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1132020</w:t>
            </w:r>
          </w:p>
        </w:tc>
        <w:tc>
          <w:tcPr>
            <w:tcW w:w="132" w:type="pct"/>
            <w:gridSpan w:val="5"/>
            <w:shd w:val="clear" w:color="auto" w:fill="auto"/>
          </w:tcPr>
          <w:p w14:paraId="4042B3F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F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F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F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3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3F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BONOS DE ENTIDADES NO FINANCIERAS PRIVADAS </w:t>
            </w:r>
          </w:p>
        </w:tc>
        <w:tc>
          <w:tcPr>
            <w:tcW w:w="160" w:type="pct"/>
            <w:gridSpan w:val="4"/>
            <w:shd w:val="clear" w:color="auto" w:fill="auto"/>
            <w:noWrap/>
          </w:tcPr>
          <w:p w14:paraId="4042B3F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05" w14:textId="77777777" w:rsidTr="00593EDD">
        <w:trPr>
          <w:trHeight w:val="285"/>
        </w:trPr>
        <w:tc>
          <w:tcPr>
            <w:tcW w:w="635" w:type="pct"/>
            <w:gridSpan w:val="5"/>
            <w:shd w:val="clear" w:color="auto" w:fill="auto"/>
          </w:tcPr>
          <w:p w14:paraId="4042B3F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1132030</w:t>
            </w:r>
          </w:p>
        </w:tc>
        <w:tc>
          <w:tcPr>
            <w:tcW w:w="132" w:type="pct"/>
            <w:gridSpan w:val="5"/>
            <w:shd w:val="clear" w:color="auto" w:fill="auto"/>
          </w:tcPr>
          <w:p w14:paraId="4042B3F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3F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3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3F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0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401"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BONOS EXTRANJEROS P</w:t>
            </w:r>
            <w:r w:rsidR="002D3D41" w:rsidRPr="002B1CCB">
              <w:rPr>
                <w:rFonts w:ascii="Museo Sans 300" w:hAnsi="Museo Sans 300" w:cs="Arial"/>
                <w:sz w:val="16"/>
                <w:szCs w:val="16"/>
              </w:rPr>
              <w:t>Ú</w:t>
            </w:r>
            <w:r w:rsidRPr="002B1CCB">
              <w:rPr>
                <w:rFonts w:ascii="Museo Sans 300" w:hAnsi="Museo Sans 300" w:cs="Arial"/>
                <w:sz w:val="16"/>
                <w:szCs w:val="16"/>
              </w:rPr>
              <w:t>BLICOS</w:t>
            </w:r>
          </w:p>
        </w:tc>
        <w:tc>
          <w:tcPr>
            <w:tcW w:w="203" w:type="pct"/>
            <w:gridSpan w:val="12"/>
            <w:shd w:val="clear" w:color="auto" w:fill="auto"/>
          </w:tcPr>
          <w:p w14:paraId="4042B40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0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0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10" w14:textId="77777777" w:rsidTr="00593EDD">
        <w:trPr>
          <w:trHeight w:val="285"/>
        </w:trPr>
        <w:tc>
          <w:tcPr>
            <w:tcW w:w="635" w:type="pct"/>
            <w:gridSpan w:val="5"/>
            <w:shd w:val="clear" w:color="auto" w:fill="auto"/>
          </w:tcPr>
          <w:p w14:paraId="4042B40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1132040</w:t>
            </w:r>
          </w:p>
        </w:tc>
        <w:tc>
          <w:tcPr>
            <w:tcW w:w="132" w:type="pct"/>
            <w:gridSpan w:val="5"/>
            <w:shd w:val="clear" w:color="auto" w:fill="auto"/>
          </w:tcPr>
          <w:p w14:paraId="4042B40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0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0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0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0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40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BONOS EXTRANJEROS PRIVADOS</w:t>
            </w:r>
          </w:p>
        </w:tc>
        <w:tc>
          <w:tcPr>
            <w:tcW w:w="203" w:type="pct"/>
            <w:gridSpan w:val="12"/>
            <w:shd w:val="clear" w:color="auto" w:fill="auto"/>
          </w:tcPr>
          <w:p w14:paraId="4042B40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0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0F"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1D" w14:textId="77777777" w:rsidTr="00593EDD">
        <w:trPr>
          <w:trHeight w:val="285"/>
        </w:trPr>
        <w:tc>
          <w:tcPr>
            <w:tcW w:w="635" w:type="pct"/>
            <w:gridSpan w:val="5"/>
            <w:shd w:val="clear" w:color="auto" w:fill="auto"/>
          </w:tcPr>
          <w:p w14:paraId="4042B41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1132050</w:t>
            </w:r>
          </w:p>
        </w:tc>
        <w:tc>
          <w:tcPr>
            <w:tcW w:w="132" w:type="pct"/>
            <w:gridSpan w:val="5"/>
            <w:shd w:val="clear" w:color="auto" w:fill="auto"/>
          </w:tcPr>
          <w:p w14:paraId="4042B41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1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1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1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1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665" w:type="pct"/>
            <w:gridSpan w:val="46"/>
            <w:shd w:val="clear" w:color="auto" w:fill="auto"/>
          </w:tcPr>
          <w:p w14:paraId="4042B417"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PAPELES BURS</w:t>
            </w:r>
            <w:r w:rsidR="002D3D41" w:rsidRPr="002B1CCB">
              <w:rPr>
                <w:rFonts w:ascii="Museo Sans 300" w:hAnsi="Museo Sans 300" w:cs="Arial"/>
                <w:sz w:val="16"/>
                <w:szCs w:val="16"/>
              </w:rPr>
              <w:t>Á</w:t>
            </w:r>
            <w:r w:rsidRPr="002B1CCB">
              <w:rPr>
                <w:rFonts w:ascii="Museo Sans 300" w:hAnsi="Museo Sans 300" w:cs="Arial"/>
                <w:sz w:val="16"/>
                <w:szCs w:val="16"/>
              </w:rPr>
              <w:t>TILES</w:t>
            </w:r>
          </w:p>
        </w:tc>
        <w:tc>
          <w:tcPr>
            <w:tcW w:w="159" w:type="pct"/>
            <w:gridSpan w:val="11"/>
            <w:shd w:val="clear" w:color="auto" w:fill="auto"/>
          </w:tcPr>
          <w:p w14:paraId="4042B41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41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1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1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1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26" w14:textId="77777777" w:rsidTr="00593EDD">
        <w:trPr>
          <w:trHeight w:val="285"/>
        </w:trPr>
        <w:tc>
          <w:tcPr>
            <w:tcW w:w="635" w:type="pct"/>
            <w:gridSpan w:val="5"/>
            <w:shd w:val="clear" w:color="auto" w:fill="auto"/>
          </w:tcPr>
          <w:p w14:paraId="4042B41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1132060</w:t>
            </w:r>
          </w:p>
        </w:tc>
        <w:tc>
          <w:tcPr>
            <w:tcW w:w="132" w:type="pct"/>
            <w:gridSpan w:val="5"/>
            <w:shd w:val="clear" w:color="auto" w:fill="auto"/>
          </w:tcPr>
          <w:p w14:paraId="4042B41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2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2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2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2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24"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w:t>
            </w:r>
            <w:r w:rsidR="00526E99" w:rsidRPr="002B1CCB">
              <w:rPr>
                <w:rFonts w:ascii="Museo Sans 300" w:hAnsi="Museo Sans 300" w:cs="Arial"/>
                <w:sz w:val="16"/>
                <w:szCs w:val="16"/>
              </w:rPr>
              <w:t>N DE ENTIDADES FINANCIERAS</w:t>
            </w:r>
          </w:p>
        </w:tc>
        <w:tc>
          <w:tcPr>
            <w:tcW w:w="160" w:type="pct"/>
            <w:gridSpan w:val="4"/>
            <w:shd w:val="clear" w:color="auto" w:fill="auto"/>
            <w:noWrap/>
          </w:tcPr>
          <w:p w14:paraId="4042B42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2F" w14:textId="77777777" w:rsidTr="00593EDD">
        <w:trPr>
          <w:trHeight w:val="285"/>
        </w:trPr>
        <w:tc>
          <w:tcPr>
            <w:tcW w:w="635" w:type="pct"/>
            <w:gridSpan w:val="5"/>
            <w:shd w:val="clear" w:color="auto" w:fill="auto"/>
          </w:tcPr>
          <w:p w14:paraId="4042B42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1132070</w:t>
            </w:r>
          </w:p>
        </w:tc>
        <w:tc>
          <w:tcPr>
            <w:tcW w:w="132" w:type="pct"/>
            <w:gridSpan w:val="5"/>
            <w:shd w:val="clear" w:color="auto" w:fill="auto"/>
          </w:tcPr>
          <w:p w14:paraId="4042B42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2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2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2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2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2D" w14:textId="77777777" w:rsidR="00526E99" w:rsidRPr="002B1CCB" w:rsidRDefault="002D3D41" w:rsidP="00E55008">
            <w:pPr>
              <w:spacing w:before="0" w:after="0"/>
              <w:jc w:val="left"/>
              <w:rPr>
                <w:rFonts w:ascii="Museo Sans 300" w:hAnsi="Museo Sans 300" w:cs="Arial"/>
                <w:sz w:val="16"/>
                <w:szCs w:val="16"/>
              </w:rPr>
            </w:pPr>
            <w:r w:rsidRPr="002B1CCB">
              <w:rPr>
                <w:rFonts w:ascii="Museo Sans 300" w:hAnsi="Museo Sans 300" w:cs="Arial"/>
                <w:sz w:val="16"/>
                <w:szCs w:val="16"/>
              </w:rPr>
              <w:t>CERTIFICADOS DE INVERSIÓ</w:t>
            </w:r>
            <w:r w:rsidR="00526E99" w:rsidRPr="002B1CCB">
              <w:rPr>
                <w:rFonts w:ascii="Museo Sans 300" w:hAnsi="Museo Sans 300" w:cs="Arial"/>
                <w:sz w:val="16"/>
                <w:szCs w:val="16"/>
              </w:rPr>
              <w:t>N DE ENTIDADES NO FINANCIERAS</w:t>
            </w:r>
          </w:p>
        </w:tc>
        <w:tc>
          <w:tcPr>
            <w:tcW w:w="160" w:type="pct"/>
            <w:gridSpan w:val="4"/>
            <w:shd w:val="clear" w:color="auto" w:fill="auto"/>
            <w:noWrap/>
          </w:tcPr>
          <w:p w14:paraId="4042B42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38" w14:textId="77777777" w:rsidTr="00593EDD">
        <w:trPr>
          <w:trHeight w:val="285"/>
        </w:trPr>
        <w:tc>
          <w:tcPr>
            <w:tcW w:w="635" w:type="pct"/>
            <w:gridSpan w:val="5"/>
            <w:shd w:val="clear" w:color="auto" w:fill="auto"/>
          </w:tcPr>
          <w:p w14:paraId="4042B4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1132080</w:t>
            </w:r>
          </w:p>
        </w:tc>
        <w:tc>
          <w:tcPr>
            <w:tcW w:w="132" w:type="pct"/>
            <w:gridSpan w:val="5"/>
            <w:shd w:val="clear" w:color="auto" w:fill="auto"/>
          </w:tcPr>
          <w:p w14:paraId="4042B4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3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3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3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3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36"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w:t>
            </w:r>
            <w:r w:rsidR="002D3D41" w:rsidRPr="002B1CCB">
              <w:rPr>
                <w:rFonts w:ascii="Museo Sans 300" w:hAnsi="Museo Sans 300" w:cs="Arial"/>
                <w:sz w:val="16"/>
                <w:szCs w:val="16"/>
              </w:rPr>
              <w:t>Ú</w:t>
            </w:r>
            <w:r w:rsidRPr="002B1CCB">
              <w:rPr>
                <w:rFonts w:ascii="Museo Sans 300" w:hAnsi="Museo Sans 300" w:cs="Arial"/>
                <w:sz w:val="16"/>
                <w:szCs w:val="16"/>
              </w:rPr>
              <w:t>BLICAS</w:t>
            </w:r>
          </w:p>
        </w:tc>
        <w:tc>
          <w:tcPr>
            <w:tcW w:w="160" w:type="pct"/>
            <w:gridSpan w:val="4"/>
            <w:shd w:val="clear" w:color="auto" w:fill="auto"/>
            <w:noWrap/>
          </w:tcPr>
          <w:p w14:paraId="4042B43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41" w14:textId="77777777" w:rsidTr="00593EDD">
        <w:trPr>
          <w:trHeight w:val="285"/>
        </w:trPr>
        <w:tc>
          <w:tcPr>
            <w:tcW w:w="635" w:type="pct"/>
            <w:gridSpan w:val="5"/>
            <w:shd w:val="clear" w:color="auto" w:fill="auto"/>
          </w:tcPr>
          <w:p w14:paraId="4042B4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1132090</w:t>
            </w:r>
          </w:p>
        </w:tc>
        <w:tc>
          <w:tcPr>
            <w:tcW w:w="132" w:type="pct"/>
            <w:gridSpan w:val="5"/>
            <w:shd w:val="clear" w:color="auto" w:fill="auto"/>
          </w:tcPr>
          <w:p w14:paraId="4042B43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3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3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3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3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OTRAS INVERSIONES EN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DE RENTA FIJA DE ENTIDADES PRIVADAS FINANCIERAS</w:t>
            </w:r>
          </w:p>
        </w:tc>
        <w:tc>
          <w:tcPr>
            <w:tcW w:w="160" w:type="pct"/>
            <w:gridSpan w:val="4"/>
            <w:shd w:val="clear" w:color="auto" w:fill="auto"/>
            <w:noWrap/>
          </w:tcPr>
          <w:p w14:paraId="4042B44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4A" w14:textId="77777777" w:rsidTr="00593EDD">
        <w:trPr>
          <w:trHeight w:val="285"/>
        </w:trPr>
        <w:tc>
          <w:tcPr>
            <w:tcW w:w="635" w:type="pct"/>
            <w:gridSpan w:val="5"/>
            <w:shd w:val="clear" w:color="auto" w:fill="auto"/>
          </w:tcPr>
          <w:p w14:paraId="4042B44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1132100</w:t>
            </w:r>
          </w:p>
        </w:tc>
        <w:tc>
          <w:tcPr>
            <w:tcW w:w="132" w:type="pct"/>
            <w:gridSpan w:val="5"/>
            <w:shd w:val="clear" w:color="auto" w:fill="auto"/>
          </w:tcPr>
          <w:p w14:paraId="4042B44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4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4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4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4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4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FIJA DE ENTIDADES PRIVADAS NO FINANCIERAS</w:t>
            </w:r>
          </w:p>
        </w:tc>
        <w:tc>
          <w:tcPr>
            <w:tcW w:w="160" w:type="pct"/>
            <w:gridSpan w:val="4"/>
            <w:shd w:val="clear" w:color="auto" w:fill="auto"/>
            <w:noWrap/>
          </w:tcPr>
          <w:p w14:paraId="4042B44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58" w14:textId="77777777" w:rsidTr="00593EDD">
        <w:trPr>
          <w:trHeight w:val="285"/>
        </w:trPr>
        <w:tc>
          <w:tcPr>
            <w:tcW w:w="635" w:type="pct"/>
            <w:gridSpan w:val="5"/>
            <w:shd w:val="clear" w:color="auto" w:fill="auto"/>
          </w:tcPr>
          <w:p w14:paraId="4042B44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1132110</w:t>
            </w:r>
          </w:p>
        </w:tc>
        <w:tc>
          <w:tcPr>
            <w:tcW w:w="132" w:type="pct"/>
            <w:gridSpan w:val="5"/>
            <w:shd w:val="clear" w:color="auto" w:fill="auto"/>
          </w:tcPr>
          <w:p w14:paraId="4042B44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4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4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4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5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45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ACCIONES </w:t>
            </w:r>
          </w:p>
        </w:tc>
        <w:tc>
          <w:tcPr>
            <w:tcW w:w="211" w:type="pct"/>
            <w:gridSpan w:val="10"/>
            <w:shd w:val="clear" w:color="auto" w:fill="auto"/>
          </w:tcPr>
          <w:p w14:paraId="4042B45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45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45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5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5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5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61" w14:textId="77777777" w:rsidTr="00593EDD">
        <w:trPr>
          <w:trHeight w:val="285"/>
        </w:trPr>
        <w:tc>
          <w:tcPr>
            <w:tcW w:w="635" w:type="pct"/>
            <w:gridSpan w:val="5"/>
            <w:shd w:val="clear" w:color="auto" w:fill="auto"/>
          </w:tcPr>
          <w:p w14:paraId="4042B45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1132120</w:t>
            </w:r>
          </w:p>
        </w:tc>
        <w:tc>
          <w:tcPr>
            <w:tcW w:w="132" w:type="pct"/>
            <w:gridSpan w:val="5"/>
            <w:shd w:val="clear" w:color="auto" w:fill="auto"/>
          </w:tcPr>
          <w:p w14:paraId="4042B45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5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5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5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5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INVERSIONES EN </w:t>
            </w:r>
            <w:r w:rsidR="00C26452" w:rsidRPr="002B1CCB">
              <w:rPr>
                <w:rFonts w:ascii="Museo Sans 300" w:hAnsi="Museo Sans 300" w:cs="Arial"/>
                <w:sz w:val="16"/>
                <w:szCs w:val="16"/>
              </w:rPr>
              <w:t>ADMINISTRACIÓN</w:t>
            </w:r>
            <w:r w:rsidRPr="002B1CCB">
              <w:rPr>
                <w:rFonts w:ascii="Museo Sans 300" w:hAnsi="Museo Sans 300" w:cs="Arial"/>
                <w:sz w:val="16"/>
                <w:szCs w:val="16"/>
              </w:rPr>
              <w:t xml:space="preserve"> DE CARTERA</w:t>
            </w:r>
          </w:p>
        </w:tc>
        <w:tc>
          <w:tcPr>
            <w:tcW w:w="160" w:type="pct"/>
            <w:gridSpan w:val="4"/>
            <w:shd w:val="clear" w:color="auto" w:fill="auto"/>
            <w:noWrap/>
          </w:tcPr>
          <w:p w14:paraId="4042B46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6A" w14:textId="77777777" w:rsidTr="00593EDD">
        <w:trPr>
          <w:trHeight w:val="285"/>
        </w:trPr>
        <w:tc>
          <w:tcPr>
            <w:tcW w:w="635" w:type="pct"/>
            <w:gridSpan w:val="5"/>
            <w:shd w:val="clear" w:color="auto" w:fill="auto"/>
          </w:tcPr>
          <w:p w14:paraId="4042B46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1132130</w:t>
            </w:r>
          </w:p>
        </w:tc>
        <w:tc>
          <w:tcPr>
            <w:tcW w:w="132" w:type="pct"/>
            <w:gridSpan w:val="5"/>
            <w:shd w:val="clear" w:color="auto" w:fill="auto"/>
          </w:tcPr>
          <w:p w14:paraId="4042B46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6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6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w:t>
            </w:r>
            <w:r w:rsidR="002D3D41" w:rsidRPr="002B1CCB">
              <w:rPr>
                <w:rFonts w:ascii="Museo Sans 300" w:hAnsi="Museo Sans 300" w:cs="Arial"/>
                <w:sz w:val="16"/>
                <w:szCs w:val="16"/>
              </w:rPr>
              <w:t>IONES EN FONDOS DE TITULARIZACIÓ</w:t>
            </w:r>
            <w:r w:rsidRPr="002B1CCB">
              <w:rPr>
                <w:rFonts w:ascii="Museo Sans 300" w:hAnsi="Museo Sans 300" w:cs="Arial"/>
                <w:sz w:val="16"/>
                <w:szCs w:val="16"/>
              </w:rPr>
              <w:t>N</w:t>
            </w:r>
          </w:p>
        </w:tc>
        <w:tc>
          <w:tcPr>
            <w:tcW w:w="160" w:type="pct"/>
            <w:gridSpan w:val="4"/>
            <w:shd w:val="clear" w:color="auto" w:fill="auto"/>
            <w:noWrap/>
          </w:tcPr>
          <w:p w14:paraId="4042B46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75" w14:textId="77777777" w:rsidTr="00593EDD">
        <w:trPr>
          <w:trHeight w:val="285"/>
        </w:trPr>
        <w:tc>
          <w:tcPr>
            <w:tcW w:w="635" w:type="pct"/>
            <w:gridSpan w:val="5"/>
            <w:shd w:val="clear" w:color="auto" w:fill="auto"/>
          </w:tcPr>
          <w:p w14:paraId="4042B46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1132140</w:t>
            </w:r>
          </w:p>
        </w:tc>
        <w:tc>
          <w:tcPr>
            <w:tcW w:w="132" w:type="pct"/>
            <w:gridSpan w:val="5"/>
            <w:shd w:val="clear" w:color="auto" w:fill="auto"/>
          </w:tcPr>
          <w:p w14:paraId="4042B46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6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7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93" w:type="pct"/>
            <w:gridSpan w:val="67"/>
            <w:shd w:val="clear" w:color="auto" w:fill="auto"/>
          </w:tcPr>
          <w:p w14:paraId="4042B47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ETF´S Y OTRAS PARTICIPACIONES</w:t>
            </w:r>
          </w:p>
        </w:tc>
        <w:tc>
          <w:tcPr>
            <w:tcW w:w="203" w:type="pct"/>
            <w:gridSpan w:val="12"/>
            <w:shd w:val="clear" w:color="auto" w:fill="auto"/>
          </w:tcPr>
          <w:p w14:paraId="4042B4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7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7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7E" w14:textId="77777777" w:rsidTr="00593EDD">
        <w:trPr>
          <w:trHeight w:val="285"/>
        </w:trPr>
        <w:tc>
          <w:tcPr>
            <w:tcW w:w="635" w:type="pct"/>
            <w:gridSpan w:val="5"/>
            <w:shd w:val="clear" w:color="auto" w:fill="auto"/>
          </w:tcPr>
          <w:p w14:paraId="4042B47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1132150</w:t>
            </w:r>
          </w:p>
        </w:tc>
        <w:tc>
          <w:tcPr>
            <w:tcW w:w="132" w:type="pct"/>
            <w:gridSpan w:val="5"/>
            <w:shd w:val="clear" w:color="auto" w:fill="auto"/>
          </w:tcPr>
          <w:p w14:paraId="4042B47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7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7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7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7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INVERSIONES EN TÍTULOS VALORES DE RENTA VARIABLE</w:t>
            </w:r>
          </w:p>
        </w:tc>
        <w:tc>
          <w:tcPr>
            <w:tcW w:w="160" w:type="pct"/>
            <w:gridSpan w:val="4"/>
            <w:shd w:val="clear" w:color="auto" w:fill="auto"/>
            <w:noWrap/>
          </w:tcPr>
          <w:p w14:paraId="4042B47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88" w14:textId="77777777" w:rsidTr="00593EDD">
        <w:trPr>
          <w:trHeight w:val="285"/>
        </w:trPr>
        <w:tc>
          <w:tcPr>
            <w:tcW w:w="635" w:type="pct"/>
            <w:gridSpan w:val="5"/>
            <w:shd w:val="clear" w:color="auto" w:fill="auto"/>
          </w:tcPr>
          <w:p w14:paraId="4042B47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1132160</w:t>
            </w:r>
          </w:p>
        </w:tc>
        <w:tc>
          <w:tcPr>
            <w:tcW w:w="132" w:type="pct"/>
            <w:gridSpan w:val="5"/>
            <w:shd w:val="clear" w:color="auto" w:fill="auto"/>
          </w:tcPr>
          <w:p w14:paraId="4042B48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8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8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8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96" w:type="pct"/>
            <w:gridSpan w:val="79"/>
            <w:shd w:val="clear" w:color="auto" w:fill="auto"/>
          </w:tcPr>
          <w:p w14:paraId="4042B48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w:t>
            </w:r>
            <w:r w:rsidR="002D3D41" w:rsidRPr="002B1CCB">
              <w:rPr>
                <w:rFonts w:ascii="Museo Sans 300" w:hAnsi="Museo Sans 300" w:cs="Arial"/>
                <w:sz w:val="16"/>
                <w:szCs w:val="16"/>
              </w:rPr>
              <w:t>NVERSIONES EN FONDOS DE INVERSIÓ</w:t>
            </w:r>
            <w:r w:rsidRPr="002B1CCB">
              <w:rPr>
                <w:rFonts w:ascii="Museo Sans 300" w:hAnsi="Museo Sans 300" w:cs="Arial"/>
                <w:sz w:val="16"/>
                <w:szCs w:val="16"/>
              </w:rPr>
              <w:t>N</w:t>
            </w:r>
          </w:p>
        </w:tc>
        <w:tc>
          <w:tcPr>
            <w:tcW w:w="233" w:type="pct"/>
            <w:gridSpan w:val="14"/>
            <w:shd w:val="clear" w:color="auto" w:fill="auto"/>
          </w:tcPr>
          <w:p w14:paraId="4042B4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8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96" w14:textId="77777777" w:rsidTr="00593EDD">
        <w:trPr>
          <w:trHeight w:val="285"/>
        </w:trPr>
        <w:tc>
          <w:tcPr>
            <w:tcW w:w="635" w:type="pct"/>
            <w:gridSpan w:val="5"/>
            <w:shd w:val="clear" w:color="auto" w:fill="auto"/>
          </w:tcPr>
          <w:p w14:paraId="4042B4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1132170</w:t>
            </w:r>
          </w:p>
        </w:tc>
        <w:tc>
          <w:tcPr>
            <w:tcW w:w="132" w:type="pct"/>
            <w:gridSpan w:val="5"/>
            <w:shd w:val="clear" w:color="auto" w:fill="auto"/>
          </w:tcPr>
          <w:p w14:paraId="4042B48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8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8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8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8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454" w:type="pct"/>
            <w:gridSpan w:val="36"/>
            <w:shd w:val="clear" w:color="auto" w:fill="auto"/>
          </w:tcPr>
          <w:p w14:paraId="4042B48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DERIVADOS</w:t>
            </w:r>
          </w:p>
        </w:tc>
        <w:tc>
          <w:tcPr>
            <w:tcW w:w="211" w:type="pct"/>
            <w:gridSpan w:val="10"/>
            <w:shd w:val="clear" w:color="auto" w:fill="auto"/>
          </w:tcPr>
          <w:p w14:paraId="4042B49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49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49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9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9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9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9F" w14:textId="77777777" w:rsidTr="00593EDD">
        <w:trPr>
          <w:trHeight w:val="285"/>
        </w:trPr>
        <w:tc>
          <w:tcPr>
            <w:tcW w:w="635" w:type="pct"/>
            <w:gridSpan w:val="5"/>
            <w:shd w:val="clear" w:color="auto" w:fill="auto"/>
          </w:tcPr>
          <w:p w14:paraId="4042B49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1132180</w:t>
            </w:r>
          </w:p>
        </w:tc>
        <w:tc>
          <w:tcPr>
            <w:tcW w:w="132" w:type="pct"/>
            <w:gridSpan w:val="5"/>
            <w:shd w:val="clear" w:color="auto" w:fill="auto"/>
          </w:tcPr>
          <w:p w14:paraId="4042B49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9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9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9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9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9D"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SUSCRIPCIONES DE </w:t>
            </w:r>
            <w:r w:rsidR="00C26452" w:rsidRPr="002B1CCB">
              <w:rPr>
                <w:rFonts w:ascii="Museo Sans 300" w:hAnsi="Museo Sans 300" w:cs="Arial"/>
                <w:sz w:val="16"/>
                <w:szCs w:val="16"/>
              </w:rPr>
              <w:t>TÍTULOS</w:t>
            </w:r>
            <w:r w:rsidRPr="002B1CCB">
              <w:rPr>
                <w:rFonts w:ascii="Museo Sans 300" w:hAnsi="Museo Sans 300" w:cs="Arial"/>
                <w:sz w:val="16"/>
                <w:szCs w:val="16"/>
              </w:rPr>
              <w:t xml:space="preserve"> VALORES, EN MERCADO PRIMARIO</w:t>
            </w:r>
          </w:p>
        </w:tc>
        <w:tc>
          <w:tcPr>
            <w:tcW w:w="160" w:type="pct"/>
            <w:gridSpan w:val="4"/>
            <w:shd w:val="clear" w:color="auto" w:fill="auto"/>
            <w:noWrap/>
          </w:tcPr>
          <w:p w14:paraId="4042B49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A9" w14:textId="77777777" w:rsidTr="00593EDD">
        <w:trPr>
          <w:trHeight w:val="285"/>
        </w:trPr>
        <w:tc>
          <w:tcPr>
            <w:tcW w:w="635" w:type="pct"/>
            <w:gridSpan w:val="5"/>
            <w:shd w:val="clear" w:color="auto" w:fill="auto"/>
          </w:tcPr>
          <w:p w14:paraId="4042B4A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1133</w:t>
            </w:r>
          </w:p>
        </w:tc>
        <w:tc>
          <w:tcPr>
            <w:tcW w:w="132" w:type="pct"/>
            <w:gridSpan w:val="5"/>
            <w:shd w:val="clear" w:color="auto" w:fill="auto"/>
          </w:tcPr>
          <w:p w14:paraId="4042B4A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A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49" w:type="pct"/>
            <w:gridSpan w:val="73"/>
            <w:shd w:val="clear" w:color="auto" w:fill="auto"/>
          </w:tcPr>
          <w:p w14:paraId="4042B4A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RESTRINGIDAS</w:t>
            </w:r>
          </w:p>
        </w:tc>
        <w:tc>
          <w:tcPr>
            <w:tcW w:w="169" w:type="pct"/>
            <w:gridSpan w:val="10"/>
            <w:shd w:val="clear" w:color="auto" w:fill="auto"/>
          </w:tcPr>
          <w:p w14:paraId="4042B4A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A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A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A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B5" w14:textId="77777777" w:rsidTr="00593EDD">
        <w:trPr>
          <w:trHeight w:val="285"/>
        </w:trPr>
        <w:tc>
          <w:tcPr>
            <w:tcW w:w="635" w:type="pct"/>
            <w:gridSpan w:val="5"/>
            <w:shd w:val="clear" w:color="auto" w:fill="auto"/>
          </w:tcPr>
          <w:p w14:paraId="4042B4A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1133000</w:t>
            </w:r>
          </w:p>
        </w:tc>
        <w:tc>
          <w:tcPr>
            <w:tcW w:w="132" w:type="pct"/>
            <w:gridSpan w:val="5"/>
            <w:shd w:val="clear" w:color="auto" w:fill="auto"/>
          </w:tcPr>
          <w:p w14:paraId="4042B4A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A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A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A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A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824" w:type="pct"/>
            <w:gridSpan w:val="57"/>
            <w:shd w:val="clear" w:color="auto" w:fill="auto"/>
          </w:tcPr>
          <w:p w14:paraId="4042B4B0"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EN GARANTIA</w:t>
            </w:r>
          </w:p>
        </w:tc>
        <w:tc>
          <w:tcPr>
            <w:tcW w:w="169" w:type="pct"/>
            <w:gridSpan w:val="10"/>
            <w:shd w:val="clear" w:color="auto" w:fill="auto"/>
          </w:tcPr>
          <w:p w14:paraId="4042B4B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B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B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B4"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4BC" w14:textId="77777777" w:rsidTr="00593EDD">
        <w:trPr>
          <w:trHeight w:val="285"/>
        </w:trPr>
        <w:tc>
          <w:tcPr>
            <w:tcW w:w="635" w:type="pct"/>
            <w:gridSpan w:val="5"/>
            <w:shd w:val="clear" w:color="auto" w:fill="auto"/>
          </w:tcPr>
          <w:p w14:paraId="4042B4B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1134</w:t>
            </w:r>
          </w:p>
        </w:tc>
        <w:tc>
          <w:tcPr>
            <w:tcW w:w="132" w:type="pct"/>
            <w:gridSpan w:val="5"/>
            <w:shd w:val="clear" w:color="auto" w:fill="auto"/>
          </w:tcPr>
          <w:p w14:paraId="4042B4B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B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B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754" w:type="pct"/>
            <w:gridSpan w:val="109"/>
            <w:shd w:val="clear" w:color="auto" w:fill="auto"/>
          </w:tcPr>
          <w:p w14:paraId="4042B4B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w:t>
            </w:r>
            <w:r w:rsidR="0004754B" w:rsidRPr="002B1CCB">
              <w:rPr>
                <w:rFonts w:ascii="Museo Sans 300" w:hAnsi="Museo Sans 300" w:cs="Arial"/>
                <w:sz w:val="16"/>
                <w:szCs w:val="16"/>
              </w:rPr>
              <w:t>ESTIMACIÓN</w:t>
            </w:r>
            <w:r w:rsidR="002D3D41" w:rsidRPr="002B1CCB">
              <w:rPr>
                <w:rFonts w:ascii="Museo Sans 300" w:hAnsi="Museo Sans 300" w:cs="Arial"/>
                <w:sz w:val="16"/>
                <w:szCs w:val="16"/>
              </w:rPr>
              <w:t xml:space="preserve"> PARA VALUACIÓ</w:t>
            </w:r>
            <w:r w:rsidRPr="002B1CCB">
              <w:rPr>
                <w:rFonts w:ascii="Museo Sans 300" w:hAnsi="Museo Sans 300" w:cs="Arial"/>
                <w:sz w:val="16"/>
                <w:szCs w:val="16"/>
              </w:rPr>
              <w:t xml:space="preserve">N DE INVERSIONES FINANCIERAS ) </w:t>
            </w:r>
          </w:p>
        </w:tc>
        <w:tc>
          <w:tcPr>
            <w:tcW w:w="160" w:type="pct"/>
            <w:gridSpan w:val="4"/>
            <w:shd w:val="clear" w:color="auto" w:fill="auto"/>
            <w:noWrap/>
          </w:tcPr>
          <w:p w14:paraId="4042B4B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C5" w14:textId="77777777" w:rsidTr="00593EDD">
        <w:trPr>
          <w:trHeight w:val="285"/>
        </w:trPr>
        <w:tc>
          <w:tcPr>
            <w:tcW w:w="635" w:type="pct"/>
            <w:gridSpan w:val="5"/>
            <w:shd w:val="clear" w:color="auto" w:fill="auto"/>
          </w:tcPr>
          <w:p w14:paraId="4042B4B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1134000</w:t>
            </w:r>
          </w:p>
        </w:tc>
        <w:tc>
          <w:tcPr>
            <w:tcW w:w="132" w:type="pct"/>
            <w:gridSpan w:val="5"/>
            <w:shd w:val="clear" w:color="auto" w:fill="auto"/>
          </w:tcPr>
          <w:p w14:paraId="4042B4B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B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C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C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C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C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w:t>
            </w:r>
            <w:r w:rsidR="002D3D41" w:rsidRPr="002B1CCB">
              <w:rPr>
                <w:rFonts w:ascii="Museo Sans 300" w:hAnsi="Museo Sans 300" w:cs="Arial"/>
                <w:sz w:val="16"/>
                <w:szCs w:val="16"/>
              </w:rPr>
              <w:t>ONES CONSERVADAS PARA NEGOCIACIÓ</w:t>
            </w:r>
            <w:r w:rsidRPr="002B1CCB">
              <w:rPr>
                <w:rFonts w:ascii="Museo Sans 300" w:hAnsi="Museo Sans 300" w:cs="Arial"/>
                <w:sz w:val="16"/>
                <w:szCs w:val="16"/>
              </w:rPr>
              <w:t>N</w:t>
            </w:r>
          </w:p>
        </w:tc>
        <w:tc>
          <w:tcPr>
            <w:tcW w:w="160" w:type="pct"/>
            <w:gridSpan w:val="4"/>
            <w:shd w:val="clear" w:color="auto" w:fill="auto"/>
            <w:noWrap/>
          </w:tcPr>
          <w:p w14:paraId="4042B4C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CE" w14:textId="77777777" w:rsidTr="00593EDD">
        <w:trPr>
          <w:trHeight w:val="285"/>
        </w:trPr>
        <w:tc>
          <w:tcPr>
            <w:tcW w:w="635" w:type="pct"/>
            <w:gridSpan w:val="5"/>
            <w:shd w:val="clear" w:color="auto" w:fill="auto"/>
          </w:tcPr>
          <w:p w14:paraId="4042B4C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lastRenderedPageBreak/>
              <w:t>1134010</w:t>
            </w:r>
          </w:p>
        </w:tc>
        <w:tc>
          <w:tcPr>
            <w:tcW w:w="132" w:type="pct"/>
            <w:gridSpan w:val="5"/>
            <w:shd w:val="clear" w:color="auto" w:fill="auto"/>
          </w:tcPr>
          <w:p w14:paraId="4042B4C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C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C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C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C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29" w:type="pct"/>
            <w:gridSpan w:val="93"/>
            <w:shd w:val="clear" w:color="auto" w:fill="auto"/>
          </w:tcPr>
          <w:p w14:paraId="4042B4C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DISPONIBLES PARA LA VENTA</w:t>
            </w:r>
          </w:p>
        </w:tc>
        <w:tc>
          <w:tcPr>
            <w:tcW w:w="160" w:type="pct"/>
            <w:gridSpan w:val="4"/>
            <w:shd w:val="clear" w:color="auto" w:fill="auto"/>
            <w:noWrap/>
          </w:tcPr>
          <w:p w14:paraId="4042B4C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DA" w14:textId="77777777" w:rsidTr="00593EDD">
        <w:trPr>
          <w:trHeight w:val="285"/>
        </w:trPr>
        <w:tc>
          <w:tcPr>
            <w:tcW w:w="635" w:type="pct"/>
            <w:gridSpan w:val="5"/>
            <w:shd w:val="clear" w:color="auto" w:fill="auto"/>
          </w:tcPr>
          <w:p w14:paraId="4042B4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1134020</w:t>
            </w:r>
          </w:p>
        </w:tc>
        <w:tc>
          <w:tcPr>
            <w:tcW w:w="132" w:type="pct"/>
            <w:gridSpan w:val="5"/>
            <w:shd w:val="clear" w:color="auto" w:fill="auto"/>
          </w:tcPr>
          <w:p w14:paraId="4042B4D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D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D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D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27" w:type="pct"/>
            <w:gridSpan w:val="9"/>
            <w:shd w:val="clear" w:color="auto" w:fill="auto"/>
          </w:tcPr>
          <w:p w14:paraId="4042B4D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824" w:type="pct"/>
            <w:gridSpan w:val="57"/>
            <w:shd w:val="clear" w:color="auto" w:fill="auto"/>
          </w:tcPr>
          <w:p w14:paraId="4042B4D5"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INVERSIONES RESTRIGIDAS</w:t>
            </w:r>
          </w:p>
        </w:tc>
        <w:tc>
          <w:tcPr>
            <w:tcW w:w="169" w:type="pct"/>
            <w:gridSpan w:val="10"/>
            <w:shd w:val="clear" w:color="auto" w:fill="auto"/>
          </w:tcPr>
          <w:p w14:paraId="4042B4D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D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D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D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E2" w14:textId="77777777" w:rsidTr="00593EDD">
        <w:trPr>
          <w:trHeight w:val="285"/>
        </w:trPr>
        <w:tc>
          <w:tcPr>
            <w:tcW w:w="635" w:type="pct"/>
            <w:gridSpan w:val="5"/>
            <w:shd w:val="clear" w:color="auto" w:fill="auto"/>
          </w:tcPr>
          <w:p w14:paraId="4042B4D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w:t>
            </w:r>
          </w:p>
        </w:tc>
        <w:tc>
          <w:tcPr>
            <w:tcW w:w="132" w:type="pct"/>
            <w:gridSpan w:val="5"/>
            <w:shd w:val="clear" w:color="auto" w:fill="auto"/>
          </w:tcPr>
          <w:p w14:paraId="4042B4D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463" w:type="pct"/>
            <w:gridSpan w:val="94"/>
            <w:shd w:val="clear" w:color="auto" w:fill="auto"/>
          </w:tcPr>
          <w:p w14:paraId="4042B4D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CUENTAS Y DOCUMENTOS POR COBRAR </w:t>
            </w:r>
          </w:p>
        </w:tc>
        <w:tc>
          <w:tcPr>
            <w:tcW w:w="203" w:type="pct"/>
            <w:gridSpan w:val="12"/>
            <w:shd w:val="clear" w:color="auto" w:fill="auto"/>
          </w:tcPr>
          <w:p w14:paraId="4042B4D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E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EF" w14:textId="77777777" w:rsidTr="00593EDD">
        <w:trPr>
          <w:trHeight w:val="285"/>
        </w:trPr>
        <w:tc>
          <w:tcPr>
            <w:tcW w:w="635" w:type="pct"/>
            <w:gridSpan w:val="5"/>
            <w:shd w:val="clear" w:color="auto" w:fill="auto"/>
          </w:tcPr>
          <w:p w14:paraId="4042B4E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1140</w:t>
            </w:r>
          </w:p>
        </w:tc>
        <w:tc>
          <w:tcPr>
            <w:tcW w:w="132" w:type="pct"/>
            <w:gridSpan w:val="5"/>
            <w:shd w:val="clear" w:color="auto" w:fill="auto"/>
          </w:tcPr>
          <w:p w14:paraId="4042B4E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E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E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41" w:type="pct"/>
            <w:gridSpan w:val="42"/>
            <w:shd w:val="clear" w:color="auto" w:fill="auto"/>
          </w:tcPr>
          <w:p w14:paraId="4042B4E7"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EMISORES</w:t>
            </w:r>
          </w:p>
        </w:tc>
        <w:tc>
          <w:tcPr>
            <w:tcW w:w="239" w:type="pct"/>
            <w:gridSpan w:val="10"/>
            <w:shd w:val="clear" w:color="auto" w:fill="auto"/>
          </w:tcPr>
          <w:p w14:paraId="4042B4E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4E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4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4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E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E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E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4FC" w14:textId="77777777" w:rsidTr="00593EDD">
        <w:trPr>
          <w:trHeight w:val="285"/>
        </w:trPr>
        <w:tc>
          <w:tcPr>
            <w:tcW w:w="635" w:type="pct"/>
            <w:gridSpan w:val="5"/>
            <w:shd w:val="clear" w:color="auto" w:fill="auto"/>
          </w:tcPr>
          <w:p w14:paraId="4042B4F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1140000</w:t>
            </w:r>
          </w:p>
        </w:tc>
        <w:tc>
          <w:tcPr>
            <w:tcW w:w="132" w:type="pct"/>
            <w:gridSpan w:val="5"/>
            <w:shd w:val="clear" w:color="auto" w:fill="auto"/>
          </w:tcPr>
          <w:p w14:paraId="4042B4F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F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4F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4F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4F5"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4F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4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4F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4F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4F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4F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07" w14:textId="77777777" w:rsidTr="00593EDD">
        <w:trPr>
          <w:trHeight w:val="285"/>
        </w:trPr>
        <w:tc>
          <w:tcPr>
            <w:tcW w:w="635" w:type="pct"/>
            <w:gridSpan w:val="5"/>
            <w:shd w:val="clear" w:color="auto" w:fill="auto"/>
          </w:tcPr>
          <w:p w14:paraId="4042B4F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1140010</w:t>
            </w:r>
          </w:p>
        </w:tc>
        <w:tc>
          <w:tcPr>
            <w:tcW w:w="132" w:type="pct"/>
            <w:gridSpan w:val="5"/>
            <w:shd w:val="clear" w:color="auto" w:fill="auto"/>
          </w:tcPr>
          <w:p w14:paraId="4042B4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4F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0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0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502"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50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0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0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0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15" w14:textId="77777777" w:rsidTr="00593EDD">
        <w:trPr>
          <w:trHeight w:val="285"/>
        </w:trPr>
        <w:tc>
          <w:tcPr>
            <w:tcW w:w="635" w:type="pct"/>
            <w:gridSpan w:val="5"/>
            <w:shd w:val="clear" w:color="auto" w:fill="auto"/>
          </w:tcPr>
          <w:p w14:paraId="4042B50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1140020</w:t>
            </w:r>
          </w:p>
        </w:tc>
        <w:tc>
          <w:tcPr>
            <w:tcW w:w="132" w:type="pct"/>
            <w:gridSpan w:val="5"/>
            <w:shd w:val="clear" w:color="auto" w:fill="auto"/>
          </w:tcPr>
          <w:p w14:paraId="4042B50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0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0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0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0D"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50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0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1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1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1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1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1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1F" w14:textId="77777777" w:rsidTr="00593EDD">
        <w:trPr>
          <w:trHeight w:val="285"/>
        </w:trPr>
        <w:tc>
          <w:tcPr>
            <w:tcW w:w="635" w:type="pct"/>
            <w:gridSpan w:val="5"/>
            <w:shd w:val="clear" w:color="auto" w:fill="auto"/>
          </w:tcPr>
          <w:p w14:paraId="4042B51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1141</w:t>
            </w:r>
          </w:p>
        </w:tc>
        <w:tc>
          <w:tcPr>
            <w:tcW w:w="132" w:type="pct"/>
            <w:gridSpan w:val="5"/>
            <w:shd w:val="clear" w:color="auto" w:fill="auto"/>
          </w:tcPr>
          <w:p w14:paraId="4042B51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1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1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49" w:type="pct"/>
            <w:gridSpan w:val="73"/>
            <w:shd w:val="clear" w:color="auto" w:fill="auto"/>
          </w:tcPr>
          <w:p w14:paraId="4042B51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CASAS CORREDORAS DE BOLSA</w:t>
            </w:r>
          </w:p>
        </w:tc>
        <w:tc>
          <w:tcPr>
            <w:tcW w:w="169" w:type="pct"/>
            <w:gridSpan w:val="10"/>
            <w:shd w:val="clear" w:color="auto" w:fill="auto"/>
          </w:tcPr>
          <w:p w14:paraId="4042B51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1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1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1E"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2C" w14:textId="77777777" w:rsidTr="00593EDD">
        <w:trPr>
          <w:trHeight w:val="285"/>
        </w:trPr>
        <w:tc>
          <w:tcPr>
            <w:tcW w:w="635" w:type="pct"/>
            <w:gridSpan w:val="5"/>
            <w:shd w:val="clear" w:color="auto" w:fill="auto"/>
          </w:tcPr>
          <w:p w14:paraId="4042B52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1141000</w:t>
            </w:r>
          </w:p>
        </w:tc>
        <w:tc>
          <w:tcPr>
            <w:tcW w:w="132" w:type="pct"/>
            <w:gridSpan w:val="5"/>
            <w:shd w:val="clear" w:color="auto" w:fill="auto"/>
          </w:tcPr>
          <w:p w14:paraId="4042B52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2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2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2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525"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52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2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2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2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2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2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37" w14:textId="77777777" w:rsidTr="00593EDD">
        <w:trPr>
          <w:trHeight w:val="285"/>
        </w:trPr>
        <w:tc>
          <w:tcPr>
            <w:tcW w:w="635" w:type="pct"/>
            <w:gridSpan w:val="5"/>
            <w:shd w:val="clear" w:color="auto" w:fill="auto"/>
          </w:tcPr>
          <w:p w14:paraId="4042B52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1141010</w:t>
            </w:r>
          </w:p>
        </w:tc>
        <w:tc>
          <w:tcPr>
            <w:tcW w:w="132" w:type="pct"/>
            <w:gridSpan w:val="5"/>
            <w:shd w:val="clear" w:color="auto" w:fill="auto"/>
          </w:tcPr>
          <w:p w14:paraId="4042B52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2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532"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53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3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3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3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45" w14:textId="77777777" w:rsidTr="00593EDD">
        <w:trPr>
          <w:trHeight w:val="285"/>
        </w:trPr>
        <w:tc>
          <w:tcPr>
            <w:tcW w:w="635" w:type="pct"/>
            <w:gridSpan w:val="5"/>
            <w:shd w:val="clear" w:color="auto" w:fill="auto"/>
          </w:tcPr>
          <w:p w14:paraId="4042B53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1141020</w:t>
            </w:r>
          </w:p>
        </w:tc>
        <w:tc>
          <w:tcPr>
            <w:tcW w:w="132" w:type="pct"/>
            <w:gridSpan w:val="5"/>
            <w:shd w:val="clear" w:color="auto" w:fill="auto"/>
          </w:tcPr>
          <w:p w14:paraId="4042B5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3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3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3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3D"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5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3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4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4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4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4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4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51" w14:textId="77777777" w:rsidTr="00593EDD">
        <w:trPr>
          <w:trHeight w:val="285"/>
        </w:trPr>
        <w:tc>
          <w:tcPr>
            <w:tcW w:w="635" w:type="pct"/>
            <w:gridSpan w:val="5"/>
            <w:shd w:val="clear" w:color="auto" w:fill="auto"/>
          </w:tcPr>
          <w:p w14:paraId="4042B54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1142</w:t>
            </w:r>
          </w:p>
        </w:tc>
        <w:tc>
          <w:tcPr>
            <w:tcW w:w="132" w:type="pct"/>
            <w:gridSpan w:val="5"/>
            <w:shd w:val="clear" w:color="auto" w:fill="auto"/>
          </w:tcPr>
          <w:p w14:paraId="4042B54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4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4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79" w:type="pct"/>
            <w:gridSpan w:val="52"/>
            <w:shd w:val="clear" w:color="auto" w:fill="auto"/>
          </w:tcPr>
          <w:p w14:paraId="4042B54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INVERSIONISTAS</w:t>
            </w:r>
          </w:p>
        </w:tc>
        <w:tc>
          <w:tcPr>
            <w:tcW w:w="211" w:type="pct"/>
            <w:gridSpan w:val="10"/>
            <w:shd w:val="clear" w:color="auto" w:fill="auto"/>
          </w:tcPr>
          <w:p w14:paraId="4042B54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4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4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4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4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5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5E" w14:textId="77777777" w:rsidTr="00593EDD">
        <w:trPr>
          <w:trHeight w:val="285"/>
        </w:trPr>
        <w:tc>
          <w:tcPr>
            <w:tcW w:w="635" w:type="pct"/>
            <w:gridSpan w:val="5"/>
            <w:shd w:val="clear" w:color="auto" w:fill="auto"/>
          </w:tcPr>
          <w:p w14:paraId="4042B55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1142000</w:t>
            </w:r>
          </w:p>
        </w:tc>
        <w:tc>
          <w:tcPr>
            <w:tcW w:w="132" w:type="pct"/>
            <w:gridSpan w:val="5"/>
            <w:shd w:val="clear" w:color="auto" w:fill="auto"/>
          </w:tcPr>
          <w:p w14:paraId="4042B55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5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5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5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557"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55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5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5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5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5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69" w14:textId="77777777" w:rsidTr="00593EDD">
        <w:trPr>
          <w:trHeight w:val="285"/>
        </w:trPr>
        <w:tc>
          <w:tcPr>
            <w:tcW w:w="635" w:type="pct"/>
            <w:gridSpan w:val="5"/>
            <w:shd w:val="clear" w:color="auto" w:fill="auto"/>
          </w:tcPr>
          <w:p w14:paraId="4042B55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1142010</w:t>
            </w:r>
          </w:p>
        </w:tc>
        <w:tc>
          <w:tcPr>
            <w:tcW w:w="132" w:type="pct"/>
            <w:gridSpan w:val="5"/>
            <w:shd w:val="clear" w:color="auto" w:fill="auto"/>
          </w:tcPr>
          <w:p w14:paraId="4042B56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6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6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6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56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5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6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77" w14:textId="77777777" w:rsidTr="00593EDD">
        <w:trPr>
          <w:trHeight w:val="285"/>
        </w:trPr>
        <w:tc>
          <w:tcPr>
            <w:tcW w:w="635" w:type="pct"/>
            <w:gridSpan w:val="5"/>
            <w:shd w:val="clear" w:color="auto" w:fill="auto"/>
          </w:tcPr>
          <w:p w14:paraId="4042B56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1142020</w:t>
            </w:r>
          </w:p>
        </w:tc>
        <w:tc>
          <w:tcPr>
            <w:tcW w:w="132" w:type="pct"/>
            <w:gridSpan w:val="5"/>
            <w:shd w:val="clear" w:color="auto" w:fill="auto"/>
          </w:tcPr>
          <w:p w14:paraId="4042B56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6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6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57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7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7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7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7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7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81" w14:textId="77777777" w:rsidTr="00593EDD">
        <w:trPr>
          <w:trHeight w:val="285"/>
        </w:trPr>
        <w:tc>
          <w:tcPr>
            <w:tcW w:w="635" w:type="pct"/>
            <w:gridSpan w:val="5"/>
            <w:shd w:val="clear" w:color="auto" w:fill="auto"/>
          </w:tcPr>
          <w:p w14:paraId="4042B57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1143</w:t>
            </w:r>
          </w:p>
        </w:tc>
        <w:tc>
          <w:tcPr>
            <w:tcW w:w="132" w:type="pct"/>
            <w:gridSpan w:val="5"/>
            <w:shd w:val="clear" w:color="auto" w:fill="auto"/>
          </w:tcPr>
          <w:p w14:paraId="4042B57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7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49" w:type="pct"/>
            <w:gridSpan w:val="73"/>
            <w:shd w:val="clear" w:color="auto" w:fill="auto"/>
          </w:tcPr>
          <w:p w14:paraId="4042B57C"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ADMINISTRACIÓN</w:t>
            </w:r>
            <w:r w:rsidR="00526E99" w:rsidRPr="002B1CCB">
              <w:rPr>
                <w:rFonts w:ascii="Museo Sans 300" w:hAnsi="Museo Sans 300" w:cs="Arial"/>
                <w:sz w:val="16"/>
                <w:szCs w:val="16"/>
              </w:rPr>
              <w:t xml:space="preserve"> DE CARTERA</w:t>
            </w:r>
          </w:p>
        </w:tc>
        <w:tc>
          <w:tcPr>
            <w:tcW w:w="169" w:type="pct"/>
            <w:gridSpan w:val="10"/>
            <w:shd w:val="clear" w:color="auto" w:fill="auto"/>
          </w:tcPr>
          <w:p w14:paraId="4042B57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7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7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8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8E" w14:textId="77777777" w:rsidTr="00593EDD">
        <w:trPr>
          <w:trHeight w:val="285"/>
        </w:trPr>
        <w:tc>
          <w:tcPr>
            <w:tcW w:w="635" w:type="pct"/>
            <w:gridSpan w:val="5"/>
            <w:shd w:val="clear" w:color="auto" w:fill="auto"/>
          </w:tcPr>
          <w:p w14:paraId="4042B58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1143000</w:t>
            </w:r>
          </w:p>
        </w:tc>
        <w:tc>
          <w:tcPr>
            <w:tcW w:w="132" w:type="pct"/>
            <w:gridSpan w:val="5"/>
            <w:shd w:val="clear" w:color="auto" w:fill="auto"/>
          </w:tcPr>
          <w:p w14:paraId="4042B58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8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587"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58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8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8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8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8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99" w14:textId="77777777" w:rsidTr="00593EDD">
        <w:trPr>
          <w:trHeight w:val="285"/>
        </w:trPr>
        <w:tc>
          <w:tcPr>
            <w:tcW w:w="635" w:type="pct"/>
            <w:gridSpan w:val="5"/>
            <w:shd w:val="clear" w:color="auto" w:fill="auto"/>
          </w:tcPr>
          <w:p w14:paraId="4042B58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1143010</w:t>
            </w:r>
          </w:p>
        </w:tc>
        <w:tc>
          <w:tcPr>
            <w:tcW w:w="132" w:type="pct"/>
            <w:gridSpan w:val="5"/>
            <w:shd w:val="clear" w:color="auto" w:fill="auto"/>
          </w:tcPr>
          <w:p w14:paraId="4042B59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9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9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9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59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59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9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9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9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A7" w14:textId="77777777" w:rsidTr="00593EDD">
        <w:trPr>
          <w:trHeight w:val="285"/>
        </w:trPr>
        <w:tc>
          <w:tcPr>
            <w:tcW w:w="635" w:type="pct"/>
            <w:gridSpan w:val="5"/>
            <w:shd w:val="clear" w:color="auto" w:fill="auto"/>
          </w:tcPr>
          <w:p w14:paraId="4042B59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1143020</w:t>
            </w:r>
          </w:p>
        </w:tc>
        <w:tc>
          <w:tcPr>
            <w:tcW w:w="132" w:type="pct"/>
            <w:gridSpan w:val="5"/>
            <w:shd w:val="clear" w:color="auto" w:fill="auto"/>
          </w:tcPr>
          <w:p w14:paraId="4042B59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9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9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9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9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IMPUESTOS</w:t>
            </w:r>
          </w:p>
        </w:tc>
        <w:tc>
          <w:tcPr>
            <w:tcW w:w="239" w:type="pct"/>
            <w:gridSpan w:val="10"/>
            <w:shd w:val="clear" w:color="auto" w:fill="auto"/>
          </w:tcPr>
          <w:p w14:paraId="4042B5A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A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A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A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A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A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B5" w14:textId="77777777" w:rsidTr="00593EDD">
        <w:trPr>
          <w:trHeight w:val="285"/>
        </w:trPr>
        <w:tc>
          <w:tcPr>
            <w:tcW w:w="635" w:type="pct"/>
            <w:gridSpan w:val="5"/>
            <w:shd w:val="clear" w:color="auto" w:fill="auto"/>
          </w:tcPr>
          <w:p w14:paraId="4042B5A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1143030</w:t>
            </w:r>
          </w:p>
        </w:tc>
        <w:tc>
          <w:tcPr>
            <w:tcW w:w="132" w:type="pct"/>
            <w:gridSpan w:val="5"/>
            <w:shd w:val="clear" w:color="auto" w:fill="auto"/>
          </w:tcPr>
          <w:p w14:paraId="4042B5A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A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A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A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AD"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5A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A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B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B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B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B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B4"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C1" w14:textId="77777777" w:rsidTr="00593EDD">
        <w:trPr>
          <w:trHeight w:val="285"/>
        </w:trPr>
        <w:tc>
          <w:tcPr>
            <w:tcW w:w="635" w:type="pct"/>
            <w:gridSpan w:val="5"/>
            <w:shd w:val="clear" w:color="auto" w:fill="auto"/>
          </w:tcPr>
          <w:p w14:paraId="4042B5B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1144</w:t>
            </w:r>
          </w:p>
        </w:tc>
        <w:tc>
          <w:tcPr>
            <w:tcW w:w="132" w:type="pct"/>
            <w:gridSpan w:val="5"/>
            <w:shd w:val="clear" w:color="auto" w:fill="auto"/>
          </w:tcPr>
          <w:p w14:paraId="4042B5B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B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B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79" w:type="pct"/>
            <w:gridSpan w:val="52"/>
            <w:shd w:val="clear" w:color="auto" w:fill="auto"/>
          </w:tcPr>
          <w:p w14:paraId="4042B5B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BOLSA DE VALORES</w:t>
            </w:r>
          </w:p>
        </w:tc>
        <w:tc>
          <w:tcPr>
            <w:tcW w:w="211" w:type="pct"/>
            <w:gridSpan w:val="10"/>
            <w:shd w:val="clear" w:color="auto" w:fill="auto"/>
          </w:tcPr>
          <w:p w14:paraId="4042B5B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B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B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B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B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C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CE" w14:textId="77777777" w:rsidTr="00593EDD">
        <w:trPr>
          <w:trHeight w:val="285"/>
        </w:trPr>
        <w:tc>
          <w:tcPr>
            <w:tcW w:w="635" w:type="pct"/>
            <w:gridSpan w:val="5"/>
            <w:shd w:val="clear" w:color="auto" w:fill="auto"/>
          </w:tcPr>
          <w:p w14:paraId="4042B5C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1144000</w:t>
            </w:r>
          </w:p>
        </w:tc>
        <w:tc>
          <w:tcPr>
            <w:tcW w:w="132" w:type="pct"/>
            <w:gridSpan w:val="5"/>
            <w:shd w:val="clear" w:color="auto" w:fill="auto"/>
          </w:tcPr>
          <w:p w14:paraId="4042B5C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C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C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C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5C7"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5C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C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C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C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C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C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D9" w14:textId="77777777" w:rsidTr="00593EDD">
        <w:trPr>
          <w:trHeight w:val="285"/>
        </w:trPr>
        <w:tc>
          <w:tcPr>
            <w:tcW w:w="635" w:type="pct"/>
            <w:gridSpan w:val="5"/>
            <w:shd w:val="clear" w:color="auto" w:fill="auto"/>
          </w:tcPr>
          <w:p w14:paraId="4042B5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1144010</w:t>
            </w:r>
          </w:p>
        </w:tc>
        <w:tc>
          <w:tcPr>
            <w:tcW w:w="132" w:type="pct"/>
            <w:gridSpan w:val="5"/>
            <w:shd w:val="clear" w:color="auto" w:fill="auto"/>
          </w:tcPr>
          <w:p w14:paraId="4042B5D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D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D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D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5D4"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5D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D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D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D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E7" w14:textId="77777777" w:rsidTr="00593EDD">
        <w:trPr>
          <w:trHeight w:val="285"/>
        </w:trPr>
        <w:tc>
          <w:tcPr>
            <w:tcW w:w="635" w:type="pct"/>
            <w:gridSpan w:val="5"/>
            <w:shd w:val="clear" w:color="auto" w:fill="auto"/>
          </w:tcPr>
          <w:p w14:paraId="4042B5D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1144020</w:t>
            </w:r>
          </w:p>
        </w:tc>
        <w:tc>
          <w:tcPr>
            <w:tcW w:w="132" w:type="pct"/>
            <w:gridSpan w:val="5"/>
            <w:shd w:val="clear" w:color="auto" w:fill="auto"/>
          </w:tcPr>
          <w:p w14:paraId="4042B5D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D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D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5D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5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5E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E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E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E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E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E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F0" w14:textId="77777777" w:rsidTr="00593EDD">
        <w:trPr>
          <w:trHeight w:val="285"/>
        </w:trPr>
        <w:tc>
          <w:tcPr>
            <w:tcW w:w="635" w:type="pct"/>
            <w:gridSpan w:val="5"/>
            <w:shd w:val="clear" w:color="auto" w:fill="auto"/>
          </w:tcPr>
          <w:p w14:paraId="4042B5E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1145</w:t>
            </w:r>
          </w:p>
        </w:tc>
        <w:tc>
          <w:tcPr>
            <w:tcW w:w="132" w:type="pct"/>
            <w:gridSpan w:val="5"/>
            <w:shd w:val="clear" w:color="auto" w:fill="auto"/>
          </w:tcPr>
          <w:p w14:paraId="4042B5E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318" w:type="pct"/>
            <w:gridSpan w:val="83"/>
            <w:shd w:val="clear" w:color="auto" w:fill="auto"/>
          </w:tcPr>
          <w:p w14:paraId="4042B5EC"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DEP</w:t>
            </w:r>
            <w:r w:rsidR="002D3D41" w:rsidRPr="002B1CCB">
              <w:rPr>
                <w:rFonts w:ascii="Museo Sans 300" w:hAnsi="Museo Sans 300" w:cs="Arial"/>
                <w:sz w:val="16"/>
                <w:szCs w:val="16"/>
              </w:rPr>
              <w:t>Ó</w:t>
            </w:r>
            <w:r w:rsidRPr="002B1CCB">
              <w:rPr>
                <w:rFonts w:ascii="Museo Sans 300" w:hAnsi="Museo Sans 300" w:cs="Arial"/>
                <w:sz w:val="16"/>
                <w:szCs w:val="16"/>
              </w:rPr>
              <w:t>SITO Y CUSTODIA DE VALORES</w:t>
            </w:r>
          </w:p>
        </w:tc>
        <w:tc>
          <w:tcPr>
            <w:tcW w:w="203" w:type="pct"/>
            <w:gridSpan w:val="12"/>
            <w:shd w:val="clear" w:color="auto" w:fill="auto"/>
          </w:tcPr>
          <w:p w14:paraId="4042B5E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E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EF"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5FD" w14:textId="77777777" w:rsidTr="00593EDD">
        <w:trPr>
          <w:trHeight w:val="285"/>
        </w:trPr>
        <w:tc>
          <w:tcPr>
            <w:tcW w:w="635" w:type="pct"/>
            <w:gridSpan w:val="5"/>
            <w:shd w:val="clear" w:color="auto" w:fill="auto"/>
          </w:tcPr>
          <w:p w14:paraId="4042B5F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1145000</w:t>
            </w:r>
          </w:p>
        </w:tc>
        <w:tc>
          <w:tcPr>
            <w:tcW w:w="132" w:type="pct"/>
            <w:gridSpan w:val="5"/>
            <w:shd w:val="clear" w:color="auto" w:fill="auto"/>
          </w:tcPr>
          <w:p w14:paraId="4042B5F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5F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5F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5F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5F6" w14:textId="77777777" w:rsidR="00526E99" w:rsidRPr="002B1CCB" w:rsidRDefault="00C86B6D"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w:t>
            </w:r>
          </w:p>
        </w:tc>
        <w:tc>
          <w:tcPr>
            <w:tcW w:w="211" w:type="pct"/>
            <w:gridSpan w:val="10"/>
            <w:shd w:val="clear" w:color="auto" w:fill="auto"/>
          </w:tcPr>
          <w:p w14:paraId="4042B5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5F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5F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5F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5F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5F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08" w14:textId="77777777" w:rsidTr="00593EDD">
        <w:trPr>
          <w:trHeight w:val="285"/>
        </w:trPr>
        <w:tc>
          <w:tcPr>
            <w:tcW w:w="635" w:type="pct"/>
            <w:gridSpan w:val="5"/>
            <w:shd w:val="clear" w:color="auto" w:fill="auto"/>
          </w:tcPr>
          <w:p w14:paraId="4042B5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1145010</w:t>
            </w:r>
          </w:p>
        </w:tc>
        <w:tc>
          <w:tcPr>
            <w:tcW w:w="132" w:type="pct"/>
            <w:gridSpan w:val="5"/>
            <w:shd w:val="clear" w:color="auto" w:fill="auto"/>
          </w:tcPr>
          <w:p w14:paraId="4042B5F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0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0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0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603"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w:t>
            </w:r>
          </w:p>
        </w:tc>
        <w:tc>
          <w:tcPr>
            <w:tcW w:w="169" w:type="pct"/>
            <w:gridSpan w:val="10"/>
            <w:shd w:val="clear" w:color="auto" w:fill="auto"/>
          </w:tcPr>
          <w:p w14:paraId="4042B60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0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0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0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16" w14:textId="77777777" w:rsidTr="00593EDD">
        <w:trPr>
          <w:trHeight w:val="285"/>
        </w:trPr>
        <w:tc>
          <w:tcPr>
            <w:tcW w:w="635" w:type="pct"/>
            <w:gridSpan w:val="5"/>
            <w:shd w:val="clear" w:color="auto" w:fill="auto"/>
          </w:tcPr>
          <w:p w14:paraId="4042B60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1145020</w:t>
            </w:r>
          </w:p>
        </w:tc>
        <w:tc>
          <w:tcPr>
            <w:tcW w:w="132" w:type="pct"/>
            <w:gridSpan w:val="5"/>
            <w:shd w:val="clear" w:color="auto" w:fill="auto"/>
          </w:tcPr>
          <w:p w14:paraId="4042B60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0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0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0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60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OTROS</w:t>
            </w:r>
          </w:p>
        </w:tc>
        <w:tc>
          <w:tcPr>
            <w:tcW w:w="239" w:type="pct"/>
            <w:gridSpan w:val="10"/>
            <w:shd w:val="clear" w:color="auto" w:fill="auto"/>
          </w:tcPr>
          <w:p w14:paraId="4042B60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61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61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1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1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1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1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20" w14:textId="77777777" w:rsidTr="00593EDD">
        <w:trPr>
          <w:trHeight w:val="285"/>
        </w:trPr>
        <w:tc>
          <w:tcPr>
            <w:tcW w:w="635" w:type="pct"/>
            <w:gridSpan w:val="5"/>
            <w:shd w:val="clear" w:color="auto" w:fill="auto"/>
          </w:tcPr>
          <w:p w14:paraId="4042B61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w:t>
            </w:r>
          </w:p>
        </w:tc>
        <w:tc>
          <w:tcPr>
            <w:tcW w:w="132" w:type="pct"/>
            <w:gridSpan w:val="5"/>
            <w:shd w:val="clear" w:color="auto" w:fill="auto"/>
          </w:tcPr>
          <w:p w14:paraId="4042B61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1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1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49" w:type="pct"/>
            <w:gridSpan w:val="73"/>
            <w:shd w:val="clear" w:color="auto" w:fill="auto"/>
          </w:tcPr>
          <w:p w14:paraId="4042B61B"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CUENTAS POR COBRAR</w:t>
            </w:r>
          </w:p>
        </w:tc>
        <w:tc>
          <w:tcPr>
            <w:tcW w:w="169" w:type="pct"/>
            <w:gridSpan w:val="10"/>
            <w:shd w:val="clear" w:color="auto" w:fill="auto"/>
          </w:tcPr>
          <w:p w14:paraId="4042B61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1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1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1F"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29" w14:textId="77777777" w:rsidTr="00593EDD">
        <w:trPr>
          <w:trHeight w:val="285"/>
        </w:trPr>
        <w:tc>
          <w:tcPr>
            <w:tcW w:w="635" w:type="pct"/>
            <w:gridSpan w:val="5"/>
            <w:shd w:val="clear" w:color="auto" w:fill="auto"/>
          </w:tcPr>
          <w:p w14:paraId="4042B62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1146000</w:t>
            </w:r>
          </w:p>
        </w:tc>
        <w:tc>
          <w:tcPr>
            <w:tcW w:w="132" w:type="pct"/>
            <w:gridSpan w:val="5"/>
            <w:shd w:val="clear" w:color="auto" w:fill="auto"/>
          </w:tcPr>
          <w:p w14:paraId="4042B62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2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2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2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324" w:type="pct"/>
            <w:gridSpan w:val="88"/>
            <w:shd w:val="clear" w:color="auto" w:fill="auto"/>
          </w:tcPr>
          <w:p w14:paraId="4042B626"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INTERESES PAGADOS POR ANTICIPADO.</w:t>
            </w:r>
          </w:p>
        </w:tc>
        <w:tc>
          <w:tcPr>
            <w:tcW w:w="233" w:type="pct"/>
            <w:gridSpan w:val="14"/>
            <w:shd w:val="clear" w:color="auto" w:fill="auto"/>
          </w:tcPr>
          <w:p w14:paraId="4042B62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2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34" w14:textId="77777777" w:rsidTr="00593EDD">
        <w:trPr>
          <w:trHeight w:val="285"/>
        </w:trPr>
        <w:tc>
          <w:tcPr>
            <w:tcW w:w="635" w:type="pct"/>
            <w:gridSpan w:val="5"/>
            <w:shd w:val="clear" w:color="auto" w:fill="auto"/>
          </w:tcPr>
          <w:p w14:paraId="4042B62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1146010</w:t>
            </w:r>
          </w:p>
        </w:tc>
        <w:tc>
          <w:tcPr>
            <w:tcW w:w="132" w:type="pct"/>
            <w:gridSpan w:val="5"/>
            <w:shd w:val="clear" w:color="auto" w:fill="auto"/>
          </w:tcPr>
          <w:p w14:paraId="4042B62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2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2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2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62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ANTICIPOS A PROVEEDORES </w:t>
            </w:r>
          </w:p>
        </w:tc>
        <w:tc>
          <w:tcPr>
            <w:tcW w:w="169" w:type="pct"/>
            <w:gridSpan w:val="10"/>
            <w:shd w:val="clear" w:color="auto" w:fill="auto"/>
          </w:tcPr>
          <w:p w14:paraId="4042B63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3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3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33"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3C" w14:textId="77777777" w:rsidTr="00593EDD">
        <w:trPr>
          <w:trHeight w:val="285"/>
        </w:trPr>
        <w:tc>
          <w:tcPr>
            <w:tcW w:w="635" w:type="pct"/>
            <w:gridSpan w:val="5"/>
            <w:shd w:val="clear" w:color="auto" w:fill="auto"/>
          </w:tcPr>
          <w:p w14:paraId="4042B63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1146020</w:t>
            </w:r>
          </w:p>
        </w:tc>
        <w:tc>
          <w:tcPr>
            <w:tcW w:w="132" w:type="pct"/>
            <w:gridSpan w:val="5"/>
            <w:shd w:val="clear" w:color="auto" w:fill="auto"/>
          </w:tcPr>
          <w:p w14:paraId="4042B63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3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3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3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56" w:type="pct"/>
            <w:gridSpan w:val="102"/>
            <w:shd w:val="clear" w:color="auto" w:fill="auto"/>
          </w:tcPr>
          <w:p w14:paraId="4042B63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INDEMNIZACIONES RECLAMADAS POR SINIESTROS </w:t>
            </w:r>
          </w:p>
        </w:tc>
        <w:tc>
          <w:tcPr>
            <w:tcW w:w="160" w:type="pct"/>
            <w:gridSpan w:val="4"/>
            <w:shd w:val="clear" w:color="auto" w:fill="auto"/>
            <w:noWrap/>
          </w:tcPr>
          <w:p w14:paraId="4042B63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48" w14:textId="77777777" w:rsidTr="00593EDD">
        <w:trPr>
          <w:trHeight w:val="285"/>
        </w:trPr>
        <w:tc>
          <w:tcPr>
            <w:tcW w:w="635" w:type="pct"/>
            <w:gridSpan w:val="5"/>
            <w:shd w:val="clear" w:color="auto" w:fill="auto"/>
          </w:tcPr>
          <w:p w14:paraId="4042B63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1146030</w:t>
            </w:r>
          </w:p>
        </w:tc>
        <w:tc>
          <w:tcPr>
            <w:tcW w:w="132" w:type="pct"/>
            <w:gridSpan w:val="5"/>
            <w:shd w:val="clear" w:color="auto" w:fill="auto"/>
          </w:tcPr>
          <w:p w14:paraId="4042B63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3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4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4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93" w:type="pct"/>
            <w:gridSpan w:val="55"/>
            <w:shd w:val="clear" w:color="auto" w:fill="auto"/>
          </w:tcPr>
          <w:p w14:paraId="4042B642"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 xml:space="preserve">FALTANTES DE CAJA </w:t>
            </w:r>
          </w:p>
        </w:tc>
        <w:tc>
          <w:tcPr>
            <w:tcW w:w="159" w:type="pct"/>
            <w:gridSpan w:val="11"/>
            <w:shd w:val="clear" w:color="auto" w:fill="auto"/>
          </w:tcPr>
          <w:p w14:paraId="4042B64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4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4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4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4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53" w14:textId="77777777" w:rsidTr="00593EDD">
        <w:trPr>
          <w:trHeight w:val="285"/>
        </w:trPr>
        <w:tc>
          <w:tcPr>
            <w:tcW w:w="635" w:type="pct"/>
            <w:gridSpan w:val="5"/>
            <w:shd w:val="clear" w:color="auto" w:fill="auto"/>
          </w:tcPr>
          <w:p w14:paraId="4042B64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1146040</w:t>
            </w:r>
          </w:p>
        </w:tc>
        <w:tc>
          <w:tcPr>
            <w:tcW w:w="132" w:type="pct"/>
            <w:gridSpan w:val="5"/>
            <w:shd w:val="clear" w:color="auto" w:fill="auto"/>
          </w:tcPr>
          <w:p w14:paraId="4042B64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4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4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4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64E"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CUENTAS POR COBRAR</w:t>
            </w:r>
          </w:p>
        </w:tc>
        <w:tc>
          <w:tcPr>
            <w:tcW w:w="169" w:type="pct"/>
            <w:gridSpan w:val="10"/>
            <w:shd w:val="clear" w:color="auto" w:fill="auto"/>
          </w:tcPr>
          <w:p w14:paraId="4042B64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5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5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52"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65B" w14:textId="77777777" w:rsidTr="00593EDD">
        <w:trPr>
          <w:trHeight w:val="285"/>
        </w:trPr>
        <w:tc>
          <w:tcPr>
            <w:tcW w:w="635" w:type="pct"/>
            <w:gridSpan w:val="5"/>
            <w:shd w:val="clear" w:color="auto" w:fill="auto"/>
          </w:tcPr>
          <w:p w14:paraId="4042B65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w:t>
            </w:r>
          </w:p>
        </w:tc>
        <w:tc>
          <w:tcPr>
            <w:tcW w:w="132" w:type="pct"/>
            <w:gridSpan w:val="5"/>
            <w:shd w:val="clear" w:color="auto" w:fill="auto"/>
          </w:tcPr>
          <w:p w14:paraId="4042B65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5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5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521" w:type="pct"/>
            <w:gridSpan w:val="95"/>
            <w:shd w:val="clear" w:color="auto" w:fill="auto"/>
          </w:tcPr>
          <w:p w14:paraId="4042B658" w14:textId="77777777" w:rsidR="00526E99" w:rsidRPr="002B1CCB" w:rsidRDefault="0004754B" w:rsidP="00E55008">
            <w:pPr>
              <w:spacing w:before="0" w:after="0"/>
              <w:jc w:val="left"/>
              <w:rPr>
                <w:rFonts w:ascii="Museo Sans 300" w:hAnsi="Museo Sans 300" w:cs="Arial"/>
                <w:sz w:val="16"/>
                <w:szCs w:val="16"/>
              </w:rPr>
            </w:pPr>
            <w:r w:rsidRPr="002B1CCB">
              <w:rPr>
                <w:rFonts w:ascii="Museo Sans 300" w:hAnsi="Museo Sans 300" w:cs="Arial"/>
                <w:sz w:val="16"/>
                <w:szCs w:val="16"/>
              </w:rPr>
              <w:t>ESTIMACIÓN</w:t>
            </w:r>
            <w:r w:rsidR="00526E99" w:rsidRPr="002B1CCB">
              <w:rPr>
                <w:rFonts w:ascii="Museo Sans 300" w:hAnsi="Museo Sans 300" w:cs="Arial"/>
                <w:sz w:val="16"/>
                <w:szCs w:val="16"/>
              </w:rPr>
              <w:t xml:space="preserve"> PARA CUENTAS INCOBRABLES</w:t>
            </w:r>
          </w:p>
        </w:tc>
        <w:tc>
          <w:tcPr>
            <w:tcW w:w="233" w:type="pct"/>
            <w:gridSpan w:val="14"/>
            <w:shd w:val="clear" w:color="auto" w:fill="auto"/>
          </w:tcPr>
          <w:p w14:paraId="4042B65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5A"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69" w14:textId="77777777" w:rsidTr="00593EDD">
        <w:trPr>
          <w:trHeight w:val="285"/>
        </w:trPr>
        <w:tc>
          <w:tcPr>
            <w:tcW w:w="635" w:type="pct"/>
            <w:gridSpan w:val="5"/>
            <w:shd w:val="clear" w:color="auto" w:fill="auto"/>
          </w:tcPr>
          <w:p w14:paraId="4042B65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1147000</w:t>
            </w:r>
          </w:p>
        </w:tc>
        <w:tc>
          <w:tcPr>
            <w:tcW w:w="132" w:type="pct"/>
            <w:gridSpan w:val="5"/>
            <w:shd w:val="clear" w:color="auto" w:fill="auto"/>
          </w:tcPr>
          <w:p w14:paraId="4042B65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5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5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6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43" w:type="pct"/>
            <w:gridSpan w:val="35"/>
            <w:shd w:val="clear" w:color="auto" w:fill="auto"/>
          </w:tcPr>
          <w:p w14:paraId="4042B66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EMISORES</w:t>
            </w:r>
          </w:p>
        </w:tc>
        <w:tc>
          <w:tcPr>
            <w:tcW w:w="239" w:type="pct"/>
            <w:gridSpan w:val="10"/>
            <w:shd w:val="clear" w:color="auto" w:fill="auto"/>
          </w:tcPr>
          <w:p w14:paraId="4042B66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66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66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6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6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6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68"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74" w14:textId="77777777" w:rsidTr="00593EDD">
        <w:trPr>
          <w:trHeight w:val="285"/>
        </w:trPr>
        <w:tc>
          <w:tcPr>
            <w:tcW w:w="635" w:type="pct"/>
            <w:gridSpan w:val="5"/>
            <w:shd w:val="clear" w:color="auto" w:fill="auto"/>
          </w:tcPr>
          <w:p w14:paraId="4042B66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1147010</w:t>
            </w:r>
          </w:p>
        </w:tc>
        <w:tc>
          <w:tcPr>
            <w:tcW w:w="132" w:type="pct"/>
            <w:gridSpan w:val="5"/>
            <w:shd w:val="clear" w:color="auto" w:fill="auto"/>
          </w:tcPr>
          <w:p w14:paraId="4042B66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6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6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6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66F"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CASAS CORREDORAS DE BOLSA</w:t>
            </w:r>
          </w:p>
        </w:tc>
        <w:tc>
          <w:tcPr>
            <w:tcW w:w="169" w:type="pct"/>
            <w:gridSpan w:val="10"/>
            <w:shd w:val="clear" w:color="auto" w:fill="auto"/>
          </w:tcPr>
          <w:p w14:paraId="4042B67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7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7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73"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81" w14:textId="77777777" w:rsidTr="00593EDD">
        <w:trPr>
          <w:trHeight w:val="285"/>
        </w:trPr>
        <w:tc>
          <w:tcPr>
            <w:tcW w:w="635" w:type="pct"/>
            <w:gridSpan w:val="5"/>
            <w:shd w:val="clear" w:color="auto" w:fill="auto"/>
          </w:tcPr>
          <w:p w14:paraId="4042B67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lastRenderedPageBreak/>
              <w:t>1147020</w:t>
            </w:r>
          </w:p>
        </w:tc>
        <w:tc>
          <w:tcPr>
            <w:tcW w:w="132" w:type="pct"/>
            <w:gridSpan w:val="5"/>
            <w:shd w:val="clear" w:color="auto" w:fill="auto"/>
          </w:tcPr>
          <w:p w14:paraId="4042B67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7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7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7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582" w:type="pct"/>
            <w:gridSpan w:val="45"/>
            <w:shd w:val="clear" w:color="auto" w:fill="auto"/>
          </w:tcPr>
          <w:p w14:paraId="4042B67A"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INVERSIONISTAS</w:t>
            </w:r>
          </w:p>
        </w:tc>
        <w:tc>
          <w:tcPr>
            <w:tcW w:w="211" w:type="pct"/>
            <w:gridSpan w:val="10"/>
            <w:shd w:val="clear" w:color="auto" w:fill="auto"/>
          </w:tcPr>
          <w:p w14:paraId="4042B67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67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7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7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7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80"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8C" w14:textId="77777777" w:rsidTr="00593EDD">
        <w:trPr>
          <w:trHeight w:val="285"/>
        </w:trPr>
        <w:tc>
          <w:tcPr>
            <w:tcW w:w="635" w:type="pct"/>
            <w:gridSpan w:val="5"/>
            <w:shd w:val="clear" w:color="auto" w:fill="auto"/>
          </w:tcPr>
          <w:p w14:paraId="4042B68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1147030</w:t>
            </w:r>
          </w:p>
        </w:tc>
        <w:tc>
          <w:tcPr>
            <w:tcW w:w="132" w:type="pct"/>
            <w:gridSpan w:val="5"/>
            <w:shd w:val="clear" w:color="auto" w:fill="auto"/>
          </w:tcPr>
          <w:p w14:paraId="4042B68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8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8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8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shd w:val="clear" w:color="auto" w:fill="auto"/>
          </w:tcPr>
          <w:p w14:paraId="4042B687"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ADMINISTRACIÓN</w:t>
            </w:r>
            <w:r w:rsidR="00526E99" w:rsidRPr="002B1CCB">
              <w:rPr>
                <w:rFonts w:ascii="Museo Sans 300" w:hAnsi="Museo Sans 300" w:cs="Arial"/>
                <w:sz w:val="16"/>
                <w:szCs w:val="16"/>
              </w:rPr>
              <w:t xml:space="preserve"> DE CARTERA</w:t>
            </w:r>
          </w:p>
        </w:tc>
        <w:tc>
          <w:tcPr>
            <w:tcW w:w="169" w:type="pct"/>
            <w:gridSpan w:val="10"/>
            <w:shd w:val="clear" w:color="auto" w:fill="auto"/>
          </w:tcPr>
          <w:p w14:paraId="4042B68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8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8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8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98" w14:textId="77777777" w:rsidTr="00593EDD">
        <w:trPr>
          <w:trHeight w:val="285"/>
        </w:trPr>
        <w:tc>
          <w:tcPr>
            <w:tcW w:w="635" w:type="pct"/>
            <w:gridSpan w:val="5"/>
            <w:shd w:val="clear" w:color="auto" w:fill="auto"/>
          </w:tcPr>
          <w:p w14:paraId="4042B68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1147040</w:t>
            </w:r>
          </w:p>
        </w:tc>
        <w:tc>
          <w:tcPr>
            <w:tcW w:w="132" w:type="pct"/>
            <w:gridSpan w:val="5"/>
            <w:shd w:val="clear" w:color="auto" w:fill="auto"/>
          </w:tcPr>
          <w:p w14:paraId="4042B68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8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9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9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793" w:type="pct"/>
            <w:gridSpan w:val="55"/>
            <w:shd w:val="clear" w:color="auto" w:fill="auto"/>
          </w:tcPr>
          <w:p w14:paraId="4042B692"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BOLSA DE VALORES</w:t>
            </w:r>
          </w:p>
        </w:tc>
        <w:tc>
          <w:tcPr>
            <w:tcW w:w="159" w:type="pct"/>
            <w:gridSpan w:val="11"/>
            <w:shd w:val="clear" w:color="auto" w:fill="auto"/>
          </w:tcPr>
          <w:p w14:paraId="4042B69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9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9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9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97"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A2" w14:textId="77777777" w:rsidTr="00593EDD">
        <w:trPr>
          <w:trHeight w:val="285"/>
        </w:trPr>
        <w:tc>
          <w:tcPr>
            <w:tcW w:w="635" w:type="pct"/>
            <w:gridSpan w:val="5"/>
            <w:shd w:val="clear" w:color="auto" w:fill="auto"/>
          </w:tcPr>
          <w:p w14:paraId="4042B69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1147050</w:t>
            </w:r>
          </w:p>
        </w:tc>
        <w:tc>
          <w:tcPr>
            <w:tcW w:w="132" w:type="pct"/>
            <w:gridSpan w:val="5"/>
            <w:shd w:val="clear" w:color="auto" w:fill="auto"/>
          </w:tcPr>
          <w:p w14:paraId="4042B69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9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9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shd w:val="clear" w:color="auto" w:fill="auto"/>
          </w:tcPr>
          <w:p w14:paraId="4042B69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3121" w:type="pct"/>
            <w:gridSpan w:val="76"/>
            <w:shd w:val="clear" w:color="auto" w:fill="auto"/>
          </w:tcPr>
          <w:p w14:paraId="4042B69E" w14:textId="77777777" w:rsidR="00526E99" w:rsidRPr="002B1CCB" w:rsidRDefault="00526E99" w:rsidP="002D3D41">
            <w:pPr>
              <w:spacing w:before="0" w:after="0"/>
              <w:jc w:val="left"/>
              <w:rPr>
                <w:rFonts w:ascii="Museo Sans 300" w:hAnsi="Museo Sans 300" w:cs="Arial"/>
                <w:sz w:val="16"/>
                <w:szCs w:val="16"/>
              </w:rPr>
            </w:pPr>
            <w:r w:rsidRPr="002B1CCB">
              <w:rPr>
                <w:rFonts w:ascii="Museo Sans 300" w:hAnsi="Museo Sans 300" w:cs="Arial"/>
                <w:sz w:val="16"/>
                <w:szCs w:val="16"/>
              </w:rPr>
              <w:t>DEP</w:t>
            </w:r>
            <w:r w:rsidR="002D3D41" w:rsidRPr="002B1CCB">
              <w:rPr>
                <w:rFonts w:ascii="Museo Sans 300" w:hAnsi="Museo Sans 300" w:cs="Arial"/>
                <w:sz w:val="16"/>
                <w:szCs w:val="16"/>
              </w:rPr>
              <w:t>Ó</w:t>
            </w:r>
            <w:r w:rsidRPr="002B1CCB">
              <w:rPr>
                <w:rFonts w:ascii="Museo Sans 300" w:hAnsi="Museo Sans 300" w:cs="Arial"/>
                <w:sz w:val="16"/>
                <w:szCs w:val="16"/>
              </w:rPr>
              <w:t>SITO Y CUSTODIA DE VALORES</w:t>
            </w:r>
          </w:p>
        </w:tc>
        <w:tc>
          <w:tcPr>
            <w:tcW w:w="203" w:type="pct"/>
            <w:gridSpan w:val="12"/>
            <w:shd w:val="clear" w:color="auto" w:fill="auto"/>
          </w:tcPr>
          <w:p w14:paraId="4042B69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A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A1"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AD" w14:textId="77777777" w:rsidTr="00593EDD">
        <w:trPr>
          <w:trHeight w:val="339"/>
        </w:trPr>
        <w:tc>
          <w:tcPr>
            <w:tcW w:w="635" w:type="pct"/>
            <w:gridSpan w:val="5"/>
            <w:tcBorders>
              <w:bottom w:val="single" w:sz="4" w:space="0" w:color="auto"/>
            </w:tcBorders>
            <w:shd w:val="clear" w:color="auto" w:fill="auto"/>
          </w:tcPr>
          <w:p w14:paraId="4042B6A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1147060</w:t>
            </w:r>
          </w:p>
        </w:tc>
        <w:tc>
          <w:tcPr>
            <w:tcW w:w="132" w:type="pct"/>
            <w:gridSpan w:val="5"/>
            <w:tcBorders>
              <w:bottom w:val="single" w:sz="4" w:space="0" w:color="auto"/>
            </w:tcBorders>
            <w:shd w:val="clear" w:color="auto" w:fill="auto"/>
          </w:tcPr>
          <w:p w14:paraId="4042B6A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tcBorders>
              <w:bottom w:val="single" w:sz="4" w:space="0" w:color="auto"/>
            </w:tcBorders>
            <w:shd w:val="clear" w:color="auto" w:fill="auto"/>
          </w:tcPr>
          <w:p w14:paraId="4042B6A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tcBorders>
              <w:bottom w:val="single" w:sz="4" w:space="0" w:color="auto"/>
            </w:tcBorders>
            <w:shd w:val="clear" w:color="auto" w:fill="auto"/>
          </w:tcPr>
          <w:p w14:paraId="4042B6A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98" w:type="pct"/>
            <w:gridSpan w:val="7"/>
            <w:tcBorders>
              <w:bottom w:val="single" w:sz="4" w:space="0" w:color="auto"/>
            </w:tcBorders>
            <w:shd w:val="clear" w:color="auto" w:fill="auto"/>
          </w:tcPr>
          <w:p w14:paraId="4042B6A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952" w:type="pct"/>
            <w:gridSpan w:val="66"/>
            <w:tcBorders>
              <w:bottom w:val="single" w:sz="4" w:space="0" w:color="auto"/>
            </w:tcBorders>
            <w:shd w:val="clear" w:color="auto" w:fill="auto"/>
          </w:tcPr>
          <w:p w14:paraId="4042B6A8"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OTRAS CUENTAS POR COBRAR</w:t>
            </w:r>
          </w:p>
        </w:tc>
        <w:tc>
          <w:tcPr>
            <w:tcW w:w="169" w:type="pct"/>
            <w:gridSpan w:val="10"/>
            <w:tcBorders>
              <w:bottom w:val="single" w:sz="4" w:space="0" w:color="auto"/>
            </w:tcBorders>
            <w:shd w:val="clear" w:color="auto" w:fill="auto"/>
          </w:tcPr>
          <w:p w14:paraId="4042B6A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tcBorders>
              <w:bottom w:val="single" w:sz="4" w:space="0" w:color="auto"/>
            </w:tcBorders>
            <w:shd w:val="clear" w:color="auto" w:fill="auto"/>
          </w:tcPr>
          <w:p w14:paraId="4042B6A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tcBorders>
              <w:bottom w:val="single" w:sz="4" w:space="0" w:color="auto"/>
            </w:tcBorders>
            <w:shd w:val="clear" w:color="auto" w:fill="auto"/>
          </w:tcPr>
          <w:p w14:paraId="4042B6A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tcBorders>
              <w:bottom w:val="single" w:sz="4" w:space="0" w:color="auto"/>
            </w:tcBorders>
            <w:shd w:val="clear" w:color="auto" w:fill="auto"/>
            <w:noWrap/>
          </w:tcPr>
          <w:p w14:paraId="4042B6A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B8" w14:textId="77777777" w:rsidTr="00593EDD">
        <w:trPr>
          <w:trHeight w:val="270"/>
        </w:trPr>
        <w:tc>
          <w:tcPr>
            <w:tcW w:w="635" w:type="pct"/>
            <w:gridSpan w:val="5"/>
            <w:tcBorders>
              <w:top w:val="single" w:sz="4" w:space="0" w:color="auto"/>
            </w:tcBorders>
            <w:shd w:val="clear" w:color="auto" w:fill="auto"/>
          </w:tcPr>
          <w:p w14:paraId="4042B6A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1147070</w:t>
            </w:r>
          </w:p>
        </w:tc>
        <w:tc>
          <w:tcPr>
            <w:tcW w:w="132" w:type="pct"/>
            <w:gridSpan w:val="5"/>
            <w:tcBorders>
              <w:top w:val="single" w:sz="4" w:space="0" w:color="auto"/>
            </w:tcBorders>
            <w:shd w:val="clear" w:color="auto" w:fill="auto"/>
          </w:tcPr>
          <w:p w14:paraId="4042B6AF"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tcBorders>
              <w:top w:val="single" w:sz="4" w:space="0" w:color="auto"/>
            </w:tcBorders>
            <w:shd w:val="clear" w:color="auto" w:fill="auto"/>
          </w:tcPr>
          <w:p w14:paraId="4042B6B0"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tcBorders>
              <w:top w:val="single" w:sz="4" w:space="0" w:color="auto"/>
            </w:tcBorders>
            <w:shd w:val="clear" w:color="auto" w:fill="auto"/>
          </w:tcPr>
          <w:p w14:paraId="4042B6B1"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tcBorders>
              <w:top w:val="single" w:sz="4" w:space="0" w:color="auto"/>
            </w:tcBorders>
            <w:shd w:val="clear" w:color="auto" w:fill="auto"/>
          </w:tcPr>
          <w:p w14:paraId="4042B6B2" w14:textId="77777777" w:rsidR="00526E99" w:rsidRPr="002B1CCB" w:rsidRDefault="00526E99" w:rsidP="00E55008">
            <w:pPr>
              <w:spacing w:before="0" w:after="0"/>
              <w:jc w:val="right"/>
              <w:rPr>
                <w:rFonts w:ascii="Museo Sans 300" w:hAnsi="Museo Sans 300" w:cs="Arial"/>
                <w:b/>
                <w:sz w:val="16"/>
                <w:szCs w:val="16"/>
              </w:rPr>
            </w:pPr>
          </w:p>
        </w:tc>
        <w:tc>
          <w:tcPr>
            <w:tcW w:w="2952" w:type="pct"/>
            <w:gridSpan w:val="66"/>
            <w:tcBorders>
              <w:top w:val="single" w:sz="4" w:space="0" w:color="auto"/>
            </w:tcBorders>
            <w:shd w:val="clear" w:color="auto" w:fill="auto"/>
          </w:tcPr>
          <w:p w14:paraId="4042B6B3" w14:textId="77777777" w:rsidR="00526E99" w:rsidRPr="002B1CCB" w:rsidRDefault="00C26452" w:rsidP="00E55008">
            <w:pPr>
              <w:spacing w:before="0" w:after="0"/>
              <w:jc w:val="left"/>
              <w:rPr>
                <w:rFonts w:ascii="Museo Sans 300" w:hAnsi="Museo Sans 300" w:cs="Arial"/>
                <w:sz w:val="16"/>
                <w:szCs w:val="16"/>
              </w:rPr>
            </w:pPr>
            <w:r w:rsidRPr="002B1CCB">
              <w:rPr>
                <w:rFonts w:ascii="Museo Sans 300" w:hAnsi="Museo Sans 300" w:cs="Arial"/>
                <w:sz w:val="16"/>
                <w:szCs w:val="16"/>
              </w:rPr>
              <w:t>ADMINISTRACIÓN</w:t>
            </w:r>
            <w:r w:rsidR="00526E99" w:rsidRPr="002B1CCB">
              <w:rPr>
                <w:rFonts w:ascii="Museo Sans 300" w:hAnsi="Museo Sans 300" w:cs="Arial"/>
                <w:sz w:val="16"/>
                <w:szCs w:val="16"/>
              </w:rPr>
              <w:t xml:space="preserve"> INDIVIDUAL DE CARTERA (1)</w:t>
            </w:r>
          </w:p>
        </w:tc>
        <w:tc>
          <w:tcPr>
            <w:tcW w:w="169" w:type="pct"/>
            <w:gridSpan w:val="10"/>
            <w:tcBorders>
              <w:top w:val="single" w:sz="4" w:space="0" w:color="auto"/>
            </w:tcBorders>
            <w:shd w:val="clear" w:color="auto" w:fill="auto"/>
          </w:tcPr>
          <w:p w14:paraId="4042B6B4" w14:textId="77777777" w:rsidR="00526E99" w:rsidRPr="002B1CCB" w:rsidRDefault="00526E99" w:rsidP="00E55008">
            <w:pPr>
              <w:spacing w:before="0" w:after="0"/>
              <w:jc w:val="right"/>
              <w:rPr>
                <w:rFonts w:ascii="Museo Sans 300" w:hAnsi="Museo Sans 300" w:cs="Arial"/>
                <w:sz w:val="16"/>
                <w:szCs w:val="16"/>
              </w:rPr>
            </w:pPr>
          </w:p>
        </w:tc>
        <w:tc>
          <w:tcPr>
            <w:tcW w:w="203" w:type="pct"/>
            <w:gridSpan w:val="12"/>
            <w:tcBorders>
              <w:top w:val="single" w:sz="4" w:space="0" w:color="auto"/>
            </w:tcBorders>
            <w:shd w:val="clear" w:color="auto" w:fill="auto"/>
          </w:tcPr>
          <w:p w14:paraId="4042B6B5"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tcBorders>
              <w:top w:val="single" w:sz="4" w:space="0" w:color="auto"/>
            </w:tcBorders>
            <w:shd w:val="clear" w:color="auto" w:fill="auto"/>
          </w:tcPr>
          <w:p w14:paraId="4042B6B6"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tcBorders>
              <w:top w:val="single" w:sz="4" w:space="0" w:color="auto"/>
            </w:tcBorders>
            <w:shd w:val="clear" w:color="auto" w:fill="auto"/>
            <w:noWrap/>
          </w:tcPr>
          <w:p w14:paraId="4042B6B7" w14:textId="77777777" w:rsidR="00526E99" w:rsidRPr="002B1CCB" w:rsidRDefault="00526E99" w:rsidP="00E55008">
            <w:pPr>
              <w:spacing w:after="0"/>
              <w:rPr>
                <w:rFonts w:ascii="Museo Sans 300" w:hAnsi="Museo Sans 300" w:cs="Arial"/>
                <w:sz w:val="16"/>
                <w:szCs w:val="16"/>
              </w:rPr>
            </w:pPr>
          </w:p>
        </w:tc>
      </w:tr>
      <w:tr w:rsidR="00916AB7" w:rsidRPr="002B1CCB" w14:paraId="4042B6C2" w14:textId="77777777" w:rsidTr="00593EDD">
        <w:trPr>
          <w:trHeight w:val="270"/>
        </w:trPr>
        <w:tc>
          <w:tcPr>
            <w:tcW w:w="635" w:type="pct"/>
            <w:gridSpan w:val="5"/>
            <w:tcBorders>
              <w:top w:val="single" w:sz="4" w:space="0" w:color="auto"/>
            </w:tcBorders>
            <w:shd w:val="clear" w:color="auto" w:fill="auto"/>
          </w:tcPr>
          <w:p w14:paraId="4042B6B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1147080</w:t>
            </w:r>
          </w:p>
        </w:tc>
        <w:tc>
          <w:tcPr>
            <w:tcW w:w="132" w:type="pct"/>
            <w:gridSpan w:val="5"/>
            <w:tcBorders>
              <w:top w:val="single" w:sz="4" w:space="0" w:color="auto"/>
            </w:tcBorders>
            <w:shd w:val="clear" w:color="auto" w:fill="auto"/>
          </w:tcPr>
          <w:p w14:paraId="4042B6BA"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tcBorders>
              <w:top w:val="single" w:sz="4" w:space="0" w:color="auto"/>
            </w:tcBorders>
            <w:shd w:val="clear" w:color="auto" w:fill="auto"/>
          </w:tcPr>
          <w:p w14:paraId="4042B6BB"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tcBorders>
              <w:top w:val="single" w:sz="4" w:space="0" w:color="auto"/>
            </w:tcBorders>
            <w:shd w:val="clear" w:color="auto" w:fill="auto"/>
          </w:tcPr>
          <w:p w14:paraId="4042B6BC"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tcBorders>
              <w:top w:val="single" w:sz="4" w:space="0" w:color="auto"/>
            </w:tcBorders>
            <w:shd w:val="clear" w:color="auto" w:fill="auto"/>
          </w:tcPr>
          <w:p w14:paraId="4042B6BD" w14:textId="77777777" w:rsidR="00526E99" w:rsidRPr="002B1CCB" w:rsidRDefault="00526E99" w:rsidP="00E55008">
            <w:pPr>
              <w:spacing w:before="0" w:after="0"/>
              <w:jc w:val="right"/>
              <w:rPr>
                <w:rFonts w:ascii="Museo Sans 300" w:hAnsi="Museo Sans 300" w:cs="Arial"/>
                <w:b/>
                <w:sz w:val="16"/>
                <w:szCs w:val="16"/>
              </w:rPr>
            </w:pPr>
          </w:p>
        </w:tc>
        <w:tc>
          <w:tcPr>
            <w:tcW w:w="3121" w:type="pct"/>
            <w:gridSpan w:val="76"/>
            <w:tcBorders>
              <w:top w:val="single" w:sz="4" w:space="0" w:color="auto"/>
            </w:tcBorders>
            <w:shd w:val="clear" w:color="auto" w:fill="auto"/>
          </w:tcPr>
          <w:p w14:paraId="4042B6BE" w14:textId="77777777" w:rsidR="00526E99" w:rsidRPr="002B1CCB" w:rsidRDefault="00526E99" w:rsidP="00E55008">
            <w:pPr>
              <w:spacing w:before="0" w:after="0"/>
              <w:rPr>
                <w:rFonts w:ascii="Museo Sans 300" w:hAnsi="Museo Sans 300" w:cs="Arial"/>
                <w:sz w:val="16"/>
                <w:szCs w:val="16"/>
              </w:rPr>
            </w:pPr>
            <w:r w:rsidRPr="002B1CCB">
              <w:rPr>
                <w:rFonts w:ascii="Museo Sans 300" w:hAnsi="Museo Sans 300" w:cs="Arial"/>
                <w:sz w:val="16"/>
                <w:szCs w:val="16"/>
                <w:lang w:val="es-ES"/>
              </w:rPr>
              <w:t>COMERCIALIZACIÓN DE CUOTAS DE PARTICIPACIÓN DE FONDOS DE INVERSIÓN ABIERTOS LOCALES (3)</w:t>
            </w:r>
          </w:p>
        </w:tc>
        <w:tc>
          <w:tcPr>
            <w:tcW w:w="203" w:type="pct"/>
            <w:gridSpan w:val="12"/>
            <w:tcBorders>
              <w:top w:val="single" w:sz="4" w:space="0" w:color="auto"/>
            </w:tcBorders>
            <w:shd w:val="clear" w:color="auto" w:fill="auto"/>
          </w:tcPr>
          <w:p w14:paraId="4042B6BF"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tcBorders>
              <w:top w:val="single" w:sz="4" w:space="0" w:color="auto"/>
            </w:tcBorders>
            <w:shd w:val="clear" w:color="auto" w:fill="auto"/>
          </w:tcPr>
          <w:p w14:paraId="4042B6C0"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tcBorders>
              <w:top w:val="single" w:sz="4" w:space="0" w:color="auto"/>
            </w:tcBorders>
            <w:shd w:val="clear" w:color="auto" w:fill="auto"/>
            <w:noWrap/>
          </w:tcPr>
          <w:p w14:paraId="4042B6C1" w14:textId="77777777" w:rsidR="00526E99" w:rsidRPr="002B1CCB" w:rsidRDefault="00526E99" w:rsidP="00E55008">
            <w:pPr>
              <w:spacing w:after="0"/>
              <w:rPr>
                <w:rFonts w:ascii="Museo Sans 300" w:hAnsi="Museo Sans 300" w:cs="Arial"/>
                <w:sz w:val="16"/>
                <w:szCs w:val="16"/>
              </w:rPr>
            </w:pPr>
          </w:p>
        </w:tc>
      </w:tr>
      <w:tr w:rsidR="00916AB7" w:rsidRPr="002B1CCB" w14:paraId="4042B6CC" w14:textId="77777777" w:rsidTr="00593EDD">
        <w:trPr>
          <w:trHeight w:val="270"/>
        </w:trPr>
        <w:tc>
          <w:tcPr>
            <w:tcW w:w="635" w:type="pct"/>
            <w:gridSpan w:val="5"/>
            <w:tcBorders>
              <w:top w:val="single" w:sz="4" w:space="0" w:color="auto"/>
            </w:tcBorders>
            <w:shd w:val="clear" w:color="auto" w:fill="auto"/>
          </w:tcPr>
          <w:p w14:paraId="4042B6C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1147090</w:t>
            </w:r>
          </w:p>
        </w:tc>
        <w:tc>
          <w:tcPr>
            <w:tcW w:w="132" w:type="pct"/>
            <w:gridSpan w:val="5"/>
            <w:tcBorders>
              <w:top w:val="single" w:sz="4" w:space="0" w:color="auto"/>
            </w:tcBorders>
            <w:shd w:val="clear" w:color="auto" w:fill="auto"/>
          </w:tcPr>
          <w:p w14:paraId="4042B6C4"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tcBorders>
              <w:top w:val="single" w:sz="4" w:space="0" w:color="auto"/>
            </w:tcBorders>
            <w:shd w:val="clear" w:color="auto" w:fill="auto"/>
          </w:tcPr>
          <w:p w14:paraId="4042B6C5"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tcBorders>
              <w:top w:val="single" w:sz="4" w:space="0" w:color="auto"/>
            </w:tcBorders>
            <w:shd w:val="clear" w:color="auto" w:fill="auto"/>
          </w:tcPr>
          <w:p w14:paraId="4042B6C6"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tcBorders>
              <w:top w:val="single" w:sz="4" w:space="0" w:color="auto"/>
            </w:tcBorders>
            <w:shd w:val="clear" w:color="auto" w:fill="auto"/>
          </w:tcPr>
          <w:p w14:paraId="4042B6C7" w14:textId="77777777" w:rsidR="00526E99" w:rsidRPr="002B1CCB" w:rsidRDefault="00526E99" w:rsidP="00E55008">
            <w:pPr>
              <w:spacing w:before="0" w:after="0"/>
              <w:jc w:val="right"/>
              <w:rPr>
                <w:rFonts w:ascii="Museo Sans 300" w:hAnsi="Museo Sans 300" w:cs="Arial"/>
                <w:b/>
                <w:sz w:val="16"/>
                <w:szCs w:val="16"/>
              </w:rPr>
            </w:pPr>
          </w:p>
        </w:tc>
        <w:tc>
          <w:tcPr>
            <w:tcW w:w="3121" w:type="pct"/>
            <w:gridSpan w:val="76"/>
            <w:tcBorders>
              <w:top w:val="single" w:sz="4" w:space="0" w:color="auto"/>
            </w:tcBorders>
            <w:shd w:val="clear" w:color="auto" w:fill="auto"/>
          </w:tcPr>
          <w:p w14:paraId="4042B6C8" w14:textId="77777777" w:rsidR="00526E99" w:rsidRPr="002B1CCB" w:rsidRDefault="00526E99" w:rsidP="00E55008">
            <w:pPr>
              <w:spacing w:before="0" w:after="0"/>
              <w:rPr>
                <w:rFonts w:ascii="Museo Sans 300" w:hAnsi="Museo Sans 300" w:cs="Arial"/>
                <w:sz w:val="16"/>
                <w:szCs w:val="16"/>
                <w:lang w:val="es-ES"/>
              </w:rPr>
            </w:pPr>
            <w:r w:rsidRPr="002B1CCB">
              <w:rPr>
                <w:rFonts w:ascii="Museo Sans 300" w:hAnsi="Museo Sans 300" w:cs="Arial"/>
                <w:sz w:val="16"/>
                <w:szCs w:val="16"/>
                <w:lang w:val="es-ES"/>
              </w:rPr>
              <w:t>COMERCIALIZACIÓN DE CUOTAS DE PARTICIPACIÓN DE FONDOS DE INVERSIÓN ABIERTOS EXTRANJEROS (3)</w:t>
            </w:r>
          </w:p>
        </w:tc>
        <w:tc>
          <w:tcPr>
            <w:tcW w:w="203" w:type="pct"/>
            <w:gridSpan w:val="12"/>
            <w:tcBorders>
              <w:top w:val="single" w:sz="4" w:space="0" w:color="auto"/>
            </w:tcBorders>
            <w:shd w:val="clear" w:color="auto" w:fill="auto"/>
          </w:tcPr>
          <w:p w14:paraId="4042B6C9"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tcBorders>
              <w:top w:val="single" w:sz="4" w:space="0" w:color="auto"/>
            </w:tcBorders>
            <w:shd w:val="clear" w:color="auto" w:fill="auto"/>
          </w:tcPr>
          <w:p w14:paraId="4042B6CA"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tcBorders>
              <w:top w:val="single" w:sz="4" w:space="0" w:color="auto"/>
            </w:tcBorders>
            <w:shd w:val="clear" w:color="auto" w:fill="auto"/>
            <w:noWrap/>
          </w:tcPr>
          <w:p w14:paraId="4042B6CB" w14:textId="77777777" w:rsidR="00526E99" w:rsidRPr="002B1CCB" w:rsidRDefault="00526E99" w:rsidP="00E55008">
            <w:pPr>
              <w:spacing w:after="0"/>
              <w:rPr>
                <w:rFonts w:ascii="Museo Sans 300" w:hAnsi="Museo Sans 300" w:cs="Arial"/>
                <w:sz w:val="16"/>
                <w:szCs w:val="16"/>
              </w:rPr>
            </w:pPr>
          </w:p>
        </w:tc>
      </w:tr>
      <w:tr w:rsidR="00916AB7" w:rsidRPr="002B1CCB" w14:paraId="4042B6D6" w14:textId="77777777" w:rsidTr="00593EDD">
        <w:trPr>
          <w:trHeight w:val="285"/>
        </w:trPr>
        <w:tc>
          <w:tcPr>
            <w:tcW w:w="635" w:type="pct"/>
            <w:gridSpan w:val="5"/>
            <w:shd w:val="clear" w:color="auto" w:fill="auto"/>
          </w:tcPr>
          <w:p w14:paraId="4042B6C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1148</w:t>
            </w:r>
          </w:p>
        </w:tc>
        <w:tc>
          <w:tcPr>
            <w:tcW w:w="132" w:type="pct"/>
            <w:gridSpan w:val="5"/>
            <w:shd w:val="clear" w:color="auto" w:fill="auto"/>
          </w:tcPr>
          <w:p w14:paraId="4042B6C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C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D0"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3149" w:type="pct"/>
            <w:gridSpan w:val="73"/>
            <w:shd w:val="clear" w:color="auto" w:fill="auto"/>
          </w:tcPr>
          <w:p w14:paraId="4042B6D1"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ADMINISTRACIÓN INDIVIDUAL DE CARTERA (1)</w:t>
            </w:r>
          </w:p>
        </w:tc>
        <w:tc>
          <w:tcPr>
            <w:tcW w:w="169" w:type="pct"/>
            <w:gridSpan w:val="10"/>
            <w:shd w:val="clear" w:color="auto" w:fill="auto"/>
          </w:tcPr>
          <w:p w14:paraId="4042B6D2"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D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D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D5"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E3" w14:textId="77777777" w:rsidTr="00593EDD">
        <w:trPr>
          <w:trHeight w:val="285"/>
        </w:trPr>
        <w:tc>
          <w:tcPr>
            <w:tcW w:w="635" w:type="pct"/>
            <w:gridSpan w:val="5"/>
            <w:shd w:val="clear" w:color="auto" w:fill="auto"/>
          </w:tcPr>
          <w:p w14:paraId="4042B6D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1148000</w:t>
            </w:r>
          </w:p>
        </w:tc>
        <w:tc>
          <w:tcPr>
            <w:tcW w:w="132" w:type="pct"/>
            <w:gridSpan w:val="5"/>
            <w:shd w:val="clear" w:color="auto" w:fill="auto"/>
          </w:tcPr>
          <w:p w14:paraId="4042B6D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D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DA"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198" w:type="pct"/>
            <w:gridSpan w:val="7"/>
            <w:shd w:val="clear" w:color="auto" w:fill="auto"/>
          </w:tcPr>
          <w:p w14:paraId="4042B6DB"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2582" w:type="pct"/>
            <w:gridSpan w:val="45"/>
            <w:shd w:val="clear" w:color="auto" w:fill="auto"/>
          </w:tcPr>
          <w:p w14:paraId="4042B6DC"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PRÉSTAMOS (1)</w:t>
            </w:r>
          </w:p>
        </w:tc>
        <w:tc>
          <w:tcPr>
            <w:tcW w:w="211" w:type="pct"/>
            <w:gridSpan w:val="10"/>
            <w:shd w:val="clear" w:color="auto" w:fill="auto"/>
          </w:tcPr>
          <w:p w14:paraId="4042B6D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6D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D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E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E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E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EE" w14:textId="77777777" w:rsidTr="00593EDD">
        <w:trPr>
          <w:trHeight w:val="285"/>
        </w:trPr>
        <w:tc>
          <w:tcPr>
            <w:tcW w:w="635" w:type="pct"/>
            <w:gridSpan w:val="5"/>
            <w:shd w:val="clear" w:color="auto" w:fill="auto"/>
          </w:tcPr>
          <w:p w14:paraId="4042B6E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1148010</w:t>
            </w:r>
          </w:p>
        </w:tc>
        <w:tc>
          <w:tcPr>
            <w:tcW w:w="132" w:type="pct"/>
            <w:gridSpan w:val="5"/>
            <w:shd w:val="clear" w:color="auto" w:fill="auto"/>
          </w:tcPr>
          <w:p w14:paraId="4042B6E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E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E7"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198" w:type="pct"/>
            <w:gridSpan w:val="7"/>
            <w:shd w:val="clear" w:color="auto" w:fill="auto"/>
          </w:tcPr>
          <w:p w14:paraId="4042B6E8"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2952" w:type="pct"/>
            <w:gridSpan w:val="66"/>
            <w:shd w:val="clear" w:color="auto" w:fill="auto"/>
          </w:tcPr>
          <w:p w14:paraId="4042B6E9" w14:textId="77777777" w:rsidR="00526E99" w:rsidRPr="002B1CCB" w:rsidRDefault="00526E99" w:rsidP="00E55008">
            <w:pPr>
              <w:spacing w:before="0" w:after="0"/>
              <w:jc w:val="left"/>
              <w:rPr>
                <w:rFonts w:ascii="Museo Sans 300" w:hAnsi="Museo Sans 300" w:cs="Arial"/>
                <w:sz w:val="16"/>
                <w:szCs w:val="16"/>
              </w:rPr>
            </w:pPr>
            <w:r w:rsidRPr="002B1CCB">
              <w:rPr>
                <w:rFonts w:ascii="Museo Sans 300" w:hAnsi="Museo Sans 300" w:cs="Arial"/>
                <w:sz w:val="16"/>
                <w:szCs w:val="16"/>
              </w:rPr>
              <w:t>COMISIONES POR SERVICIOS (1)</w:t>
            </w:r>
          </w:p>
        </w:tc>
        <w:tc>
          <w:tcPr>
            <w:tcW w:w="169" w:type="pct"/>
            <w:gridSpan w:val="10"/>
            <w:shd w:val="clear" w:color="auto" w:fill="auto"/>
          </w:tcPr>
          <w:p w14:paraId="4042B6E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E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EC"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ED"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6FC" w14:textId="77777777" w:rsidTr="00593EDD">
        <w:trPr>
          <w:trHeight w:val="285"/>
        </w:trPr>
        <w:tc>
          <w:tcPr>
            <w:tcW w:w="635" w:type="pct"/>
            <w:gridSpan w:val="5"/>
            <w:shd w:val="clear" w:color="auto" w:fill="auto"/>
          </w:tcPr>
          <w:p w14:paraId="4042B6E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1148020</w:t>
            </w:r>
          </w:p>
        </w:tc>
        <w:tc>
          <w:tcPr>
            <w:tcW w:w="132" w:type="pct"/>
            <w:gridSpan w:val="5"/>
            <w:shd w:val="clear" w:color="auto" w:fill="auto"/>
          </w:tcPr>
          <w:p w14:paraId="4042B6F0"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F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6F2"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198" w:type="pct"/>
            <w:gridSpan w:val="7"/>
            <w:shd w:val="clear" w:color="auto" w:fill="auto"/>
          </w:tcPr>
          <w:p w14:paraId="4042B6F3"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2343" w:type="pct"/>
            <w:gridSpan w:val="35"/>
            <w:shd w:val="clear" w:color="auto" w:fill="auto"/>
          </w:tcPr>
          <w:p w14:paraId="4042B6F4" w14:textId="77777777" w:rsidR="00526E99" w:rsidRPr="002B1CCB" w:rsidRDefault="00526E99" w:rsidP="00E223B7">
            <w:pPr>
              <w:spacing w:before="0" w:after="0"/>
              <w:jc w:val="left"/>
              <w:rPr>
                <w:rFonts w:ascii="Museo Sans 300" w:hAnsi="Museo Sans 300" w:cs="Arial"/>
                <w:sz w:val="16"/>
                <w:szCs w:val="16"/>
              </w:rPr>
            </w:pPr>
            <w:r w:rsidRPr="002B1CCB">
              <w:rPr>
                <w:rFonts w:ascii="Museo Sans 300" w:hAnsi="Museo Sans 300" w:cs="Arial"/>
                <w:sz w:val="16"/>
                <w:szCs w:val="16"/>
              </w:rPr>
              <w:t>IMPUESTOS (1)</w:t>
            </w:r>
          </w:p>
        </w:tc>
        <w:tc>
          <w:tcPr>
            <w:tcW w:w="239" w:type="pct"/>
            <w:gridSpan w:val="10"/>
            <w:shd w:val="clear" w:color="auto" w:fill="auto"/>
          </w:tcPr>
          <w:p w14:paraId="4042B6F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6F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6F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6F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6F9"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6FA"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6FB"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70A" w14:textId="77777777" w:rsidTr="00593EDD">
        <w:trPr>
          <w:trHeight w:val="285"/>
        </w:trPr>
        <w:tc>
          <w:tcPr>
            <w:tcW w:w="635" w:type="pct"/>
            <w:gridSpan w:val="5"/>
            <w:shd w:val="clear" w:color="auto" w:fill="auto"/>
          </w:tcPr>
          <w:p w14:paraId="4042B6FD"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1148030</w:t>
            </w:r>
          </w:p>
        </w:tc>
        <w:tc>
          <w:tcPr>
            <w:tcW w:w="132" w:type="pct"/>
            <w:gridSpan w:val="5"/>
            <w:shd w:val="clear" w:color="auto" w:fill="auto"/>
          </w:tcPr>
          <w:p w14:paraId="4042B6F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73" w:type="pct"/>
            <w:gridSpan w:val="10"/>
            <w:shd w:val="clear" w:color="auto" w:fill="auto"/>
          </w:tcPr>
          <w:p w14:paraId="4042B6FF"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45" w:type="pct"/>
            <w:gridSpan w:val="11"/>
            <w:shd w:val="clear" w:color="auto" w:fill="auto"/>
          </w:tcPr>
          <w:p w14:paraId="4042B700"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198" w:type="pct"/>
            <w:gridSpan w:val="7"/>
            <w:shd w:val="clear" w:color="auto" w:fill="auto"/>
          </w:tcPr>
          <w:p w14:paraId="4042B701" w14:textId="77777777" w:rsidR="00526E99" w:rsidRPr="002B1CCB" w:rsidRDefault="00526E99" w:rsidP="00E55008">
            <w:pPr>
              <w:spacing w:before="0" w:after="0"/>
              <w:jc w:val="right"/>
              <w:rPr>
                <w:rFonts w:ascii="Museo Sans 300" w:hAnsi="Museo Sans 300" w:cs="Arial"/>
                <w:b/>
                <w:sz w:val="16"/>
                <w:szCs w:val="16"/>
              </w:rPr>
            </w:pPr>
            <w:r w:rsidRPr="002B1CCB">
              <w:rPr>
                <w:rFonts w:ascii="Museo Sans 300" w:hAnsi="Museo Sans 300" w:cs="Arial"/>
                <w:b/>
                <w:sz w:val="16"/>
                <w:szCs w:val="16"/>
              </w:rPr>
              <w:t> </w:t>
            </w:r>
          </w:p>
        </w:tc>
        <w:tc>
          <w:tcPr>
            <w:tcW w:w="2343" w:type="pct"/>
            <w:gridSpan w:val="35"/>
            <w:shd w:val="clear" w:color="auto" w:fill="auto"/>
          </w:tcPr>
          <w:p w14:paraId="4042B702" w14:textId="77777777" w:rsidR="00526E99" w:rsidRPr="002B1CCB" w:rsidRDefault="00526E99" w:rsidP="00E223B7">
            <w:pPr>
              <w:spacing w:before="0" w:after="0"/>
              <w:jc w:val="left"/>
              <w:rPr>
                <w:rFonts w:ascii="Museo Sans 300" w:hAnsi="Museo Sans 300" w:cs="Arial"/>
                <w:sz w:val="16"/>
                <w:szCs w:val="16"/>
              </w:rPr>
            </w:pPr>
            <w:r w:rsidRPr="002B1CCB">
              <w:rPr>
                <w:rFonts w:ascii="Museo Sans 300" w:hAnsi="Museo Sans 300" w:cs="Arial"/>
                <w:sz w:val="16"/>
                <w:szCs w:val="16"/>
              </w:rPr>
              <w:t>OTROS (1)</w:t>
            </w:r>
          </w:p>
        </w:tc>
        <w:tc>
          <w:tcPr>
            <w:tcW w:w="239" w:type="pct"/>
            <w:gridSpan w:val="10"/>
            <w:shd w:val="clear" w:color="auto" w:fill="auto"/>
          </w:tcPr>
          <w:p w14:paraId="4042B703"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11" w:type="pct"/>
            <w:gridSpan w:val="10"/>
            <w:shd w:val="clear" w:color="auto" w:fill="auto"/>
          </w:tcPr>
          <w:p w14:paraId="4042B70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59" w:type="pct"/>
            <w:gridSpan w:val="11"/>
            <w:shd w:val="clear" w:color="auto" w:fill="auto"/>
          </w:tcPr>
          <w:p w14:paraId="4042B705"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9" w:type="pct"/>
            <w:gridSpan w:val="10"/>
            <w:shd w:val="clear" w:color="auto" w:fill="auto"/>
          </w:tcPr>
          <w:p w14:paraId="4042B706"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03" w:type="pct"/>
            <w:gridSpan w:val="12"/>
            <w:shd w:val="clear" w:color="auto" w:fill="auto"/>
          </w:tcPr>
          <w:p w14:paraId="4042B707"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233" w:type="pct"/>
            <w:gridSpan w:val="14"/>
            <w:shd w:val="clear" w:color="auto" w:fill="auto"/>
          </w:tcPr>
          <w:p w14:paraId="4042B70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 </w:t>
            </w:r>
          </w:p>
        </w:tc>
        <w:tc>
          <w:tcPr>
            <w:tcW w:w="160" w:type="pct"/>
            <w:gridSpan w:val="4"/>
            <w:shd w:val="clear" w:color="auto" w:fill="auto"/>
            <w:noWrap/>
          </w:tcPr>
          <w:p w14:paraId="4042B709"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713" w14:textId="77777777" w:rsidTr="00593EDD">
        <w:trPr>
          <w:trHeight w:val="285"/>
        </w:trPr>
        <w:tc>
          <w:tcPr>
            <w:tcW w:w="635" w:type="pct"/>
            <w:gridSpan w:val="5"/>
            <w:shd w:val="clear" w:color="auto" w:fill="auto"/>
          </w:tcPr>
          <w:p w14:paraId="4042B70B"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1149</w:t>
            </w:r>
          </w:p>
        </w:tc>
        <w:tc>
          <w:tcPr>
            <w:tcW w:w="132" w:type="pct"/>
            <w:gridSpan w:val="5"/>
            <w:shd w:val="clear" w:color="auto" w:fill="auto"/>
          </w:tcPr>
          <w:p w14:paraId="4042B70C"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shd w:val="clear" w:color="auto" w:fill="auto"/>
          </w:tcPr>
          <w:p w14:paraId="4042B70D"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shd w:val="clear" w:color="auto" w:fill="auto"/>
          </w:tcPr>
          <w:p w14:paraId="4042B70E" w14:textId="77777777" w:rsidR="00526E99" w:rsidRPr="002B1CCB" w:rsidRDefault="00526E99" w:rsidP="00E55008">
            <w:pPr>
              <w:spacing w:before="0" w:after="0"/>
              <w:jc w:val="right"/>
              <w:rPr>
                <w:rFonts w:ascii="Museo Sans 300" w:hAnsi="Museo Sans 300" w:cs="Arial"/>
                <w:b/>
                <w:sz w:val="16"/>
                <w:szCs w:val="16"/>
              </w:rPr>
            </w:pPr>
          </w:p>
        </w:tc>
        <w:tc>
          <w:tcPr>
            <w:tcW w:w="3318" w:type="pct"/>
            <w:gridSpan w:val="83"/>
            <w:shd w:val="clear" w:color="auto" w:fill="auto"/>
          </w:tcPr>
          <w:p w14:paraId="4042B70F" w14:textId="77777777" w:rsidR="00526E99" w:rsidRPr="002B1CCB" w:rsidRDefault="00526E99" w:rsidP="00E55008">
            <w:pPr>
              <w:spacing w:before="0" w:after="0"/>
              <w:rPr>
                <w:rFonts w:ascii="Museo Sans 300" w:hAnsi="Museo Sans 300" w:cs="Arial"/>
                <w:sz w:val="16"/>
                <w:szCs w:val="16"/>
              </w:rPr>
            </w:pPr>
            <w:r w:rsidRPr="002B1CCB">
              <w:rPr>
                <w:rFonts w:ascii="Museo Sans 300" w:hAnsi="Museo Sans 300" w:cs="Arial"/>
                <w:sz w:val="16"/>
                <w:szCs w:val="16"/>
                <w:lang w:val="es-ES"/>
              </w:rPr>
              <w:t>COMERCIALIZACION DE CUOTAS DE PARTICIPACIÓN DE FONDOS DE INVERSIÓN ABIERTOS (3)</w:t>
            </w:r>
          </w:p>
        </w:tc>
        <w:tc>
          <w:tcPr>
            <w:tcW w:w="203" w:type="pct"/>
            <w:gridSpan w:val="12"/>
            <w:shd w:val="clear" w:color="auto" w:fill="auto"/>
          </w:tcPr>
          <w:p w14:paraId="4042B710"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shd w:val="clear" w:color="auto" w:fill="auto"/>
          </w:tcPr>
          <w:p w14:paraId="4042B711"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shd w:val="clear" w:color="auto" w:fill="auto"/>
            <w:noWrap/>
          </w:tcPr>
          <w:p w14:paraId="4042B712"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71D" w14:textId="77777777" w:rsidTr="00593EDD">
        <w:trPr>
          <w:trHeight w:val="285"/>
        </w:trPr>
        <w:tc>
          <w:tcPr>
            <w:tcW w:w="635" w:type="pct"/>
            <w:gridSpan w:val="5"/>
            <w:shd w:val="clear" w:color="auto" w:fill="auto"/>
          </w:tcPr>
          <w:p w14:paraId="4042B714"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1149000</w:t>
            </w:r>
          </w:p>
        </w:tc>
        <w:tc>
          <w:tcPr>
            <w:tcW w:w="132" w:type="pct"/>
            <w:gridSpan w:val="5"/>
            <w:shd w:val="clear" w:color="auto" w:fill="auto"/>
          </w:tcPr>
          <w:p w14:paraId="4042B715"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shd w:val="clear" w:color="auto" w:fill="auto"/>
          </w:tcPr>
          <w:p w14:paraId="4042B716"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shd w:val="clear" w:color="auto" w:fill="auto"/>
          </w:tcPr>
          <w:p w14:paraId="4042B717"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shd w:val="clear" w:color="auto" w:fill="auto"/>
          </w:tcPr>
          <w:p w14:paraId="4042B718" w14:textId="77777777" w:rsidR="00526E99" w:rsidRPr="002B1CCB" w:rsidRDefault="00526E99" w:rsidP="00E55008">
            <w:pPr>
              <w:spacing w:before="0" w:after="0"/>
              <w:jc w:val="right"/>
              <w:rPr>
                <w:rFonts w:ascii="Museo Sans 300" w:hAnsi="Museo Sans 300" w:cs="Arial"/>
                <w:b/>
                <w:sz w:val="16"/>
                <w:szCs w:val="16"/>
              </w:rPr>
            </w:pPr>
          </w:p>
        </w:tc>
        <w:tc>
          <w:tcPr>
            <w:tcW w:w="3121" w:type="pct"/>
            <w:gridSpan w:val="76"/>
            <w:shd w:val="clear" w:color="auto" w:fill="auto"/>
          </w:tcPr>
          <w:p w14:paraId="4042B719" w14:textId="77777777" w:rsidR="00526E99" w:rsidRPr="002B1CCB" w:rsidRDefault="00526E99" w:rsidP="00E223B7">
            <w:pPr>
              <w:spacing w:before="0" w:after="0"/>
              <w:rPr>
                <w:rFonts w:ascii="Museo Sans 300" w:hAnsi="Museo Sans 300" w:cs="Arial"/>
                <w:sz w:val="16"/>
                <w:szCs w:val="16"/>
              </w:rPr>
            </w:pPr>
            <w:r w:rsidRPr="002B1CCB">
              <w:rPr>
                <w:rFonts w:ascii="Museo Sans 300" w:hAnsi="Museo Sans 300" w:cs="Arial"/>
                <w:sz w:val="16"/>
                <w:szCs w:val="16"/>
              </w:rPr>
              <w:t>COMISIONES POR COMERCIALIZACION DE CUOTAS DE PARTICIPACION DE FONDOS DE INVERSIÓN ABIERTOS LOCALES (3)</w:t>
            </w:r>
          </w:p>
        </w:tc>
        <w:tc>
          <w:tcPr>
            <w:tcW w:w="203" w:type="pct"/>
            <w:gridSpan w:val="12"/>
            <w:shd w:val="clear" w:color="auto" w:fill="auto"/>
          </w:tcPr>
          <w:p w14:paraId="4042B71A"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shd w:val="clear" w:color="auto" w:fill="auto"/>
          </w:tcPr>
          <w:p w14:paraId="4042B71B"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shd w:val="clear" w:color="auto" w:fill="auto"/>
            <w:noWrap/>
          </w:tcPr>
          <w:p w14:paraId="4042B71C"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727" w14:textId="77777777" w:rsidTr="00593EDD">
        <w:trPr>
          <w:trHeight w:val="285"/>
        </w:trPr>
        <w:tc>
          <w:tcPr>
            <w:tcW w:w="635" w:type="pct"/>
            <w:gridSpan w:val="5"/>
            <w:shd w:val="clear" w:color="auto" w:fill="auto"/>
          </w:tcPr>
          <w:p w14:paraId="4042B71E"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1149010</w:t>
            </w:r>
          </w:p>
        </w:tc>
        <w:tc>
          <w:tcPr>
            <w:tcW w:w="132" w:type="pct"/>
            <w:gridSpan w:val="5"/>
            <w:shd w:val="clear" w:color="auto" w:fill="auto"/>
          </w:tcPr>
          <w:p w14:paraId="4042B71F"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shd w:val="clear" w:color="auto" w:fill="auto"/>
          </w:tcPr>
          <w:p w14:paraId="4042B720"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shd w:val="clear" w:color="auto" w:fill="auto"/>
          </w:tcPr>
          <w:p w14:paraId="4042B721"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shd w:val="clear" w:color="auto" w:fill="auto"/>
          </w:tcPr>
          <w:p w14:paraId="4042B722" w14:textId="77777777" w:rsidR="00526E99" w:rsidRPr="002B1CCB" w:rsidRDefault="00526E99" w:rsidP="00E55008">
            <w:pPr>
              <w:spacing w:before="0" w:after="0"/>
              <w:jc w:val="right"/>
              <w:rPr>
                <w:rFonts w:ascii="Museo Sans 300" w:hAnsi="Museo Sans 300" w:cs="Arial"/>
                <w:b/>
                <w:sz w:val="16"/>
                <w:szCs w:val="16"/>
              </w:rPr>
            </w:pPr>
          </w:p>
        </w:tc>
        <w:tc>
          <w:tcPr>
            <w:tcW w:w="3121" w:type="pct"/>
            <w:gridSpan w:val="76"/>
            <w:shd w:val="clear" w:color="auto" w:fill="auto"/>
          </w:tcPr>
          <w:p w14:paraId="4042B723" w14:textId="77777777" w:rsidR="00526E99" w:rsidRPr="002B1CCB" w:rsidRDefault="00526E99" w:rsidP="00E223B7">
            <w:pPr>
              <w:spacing w:before="0" w:after="0"/>
              <w:rPr>
                <w:rFonts w:ascii="Museo Sans 300" w:hAnsi="Museo Sans 300" w:cs="Arial"/>
                <w:sz w:val="16"/>
                <w:szCs w:val="16"/>
              </w:rPr>
            </w:pPr>
            <w:r w:rsidRPr="002B1CCB">
              <w:rPr>
                <w:rFonts w:ascii="Museo Sans 300" w:hAnsi="Museo Sans 300" w:cs="Arial"/>
                <w:sz w:val="16"/>
                <w:szCs w:val="16"/>
              </w:rPr>
              <w:t>COMISIONES POR COMERCIALIZACION DE CUOTAS DE PARTICIPACION DE FONDOS DE INVERSIÓN ABIERTOS EXTRANJEROS (3)</w:t>
            </w:r>
          </w:p>
        </w:tc>
        <w:tc>
          <w:tcPr>
            <w:tcW w:w="203" w:type="pct"/>
            <w:gridSpan w:val="12"/>
            <w:shd w:val="clear" w:color="auto" w:fill="auto"/>
          </w:tcPr>
          <w:p w14:paraId="4042B724"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shd w:val="clear" w:color="auto" w:fill="auto"/>
          </w:tcPr>
          <w:p w14:paraId="4042B725"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shd w:val="clear" w:color="auto" w:fill="auto"/>
            <w:noWrap/>
          </w:tcPr>
          <w:p w14:paraId="4042B726" w14:textId="77777777" w:rsidR="00526E99" w:rsidRPr="002B1CCB" w:rsidRDefault="00526E99" w:rsidP="00E55008">
            <w:pPr>
              <w:spacing w:before="0" w:after="0"/>
              <w:jc w:val="left"/>
              <w:rPr>
                <w:rFonts w:ascii="Museo Sans 300" w:hAnsi="Museo Sans 300" w:cs="Arial"/>
                <w:sz w:val="16"/>
                <w:szCs w:val="16"/>
              </w:rPr>
            </w:pPr>
          </w:p>
        </w:tc>
      </w:tr>
      <w:tr w:rsidR="00916AB7" w:rsidRPr="002B1CCB" w14:paraId="4042B735" w14:textId="77777777" w:rsidTr="00593EDD">
        <w:trPr>
          <w:trHeight w:val="285"/>
        </w:trPr>
        <w:tc>
          <w:tcPr>
            <w:tcW w:w="635" w:type="pct"/>
            <w:gridSpan w:val="5"/>
            <w:shd w:val="clear" w:color="auto" w:fill="auto"/>
          </w:tcPr>
          <w:p w14:paraId="4042B728"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1149020</w:t>
            </w:r>
          </w:p>
        </w:tc>
        <w:tc>
          <w:tcPr>
            <w:tcW w:w="132" w:type="pct"/>
            <w:gridSpan w:val="5"/>
            <w:shd w:val="clear" w:color="auto" w:fill="auto"/>
          </w:tcPr>
          <w:p w14:paraId="4042B729" w14:textId="77777777" w:rsidR="00526E99" w:rsidRPr="002B1CCB" w:rsidRDefault="00526E99" w:rsidP="00E55008">
            <w:pPr>
              <w:spacing w:before="0" w:after="0"/>
              <w:jc w:val="right"/>
              <w:rPr>
                <w:rFonts w:ascii="Museo Sans 300" w:hAnsi="Museo Sans 300" w:cs="Arial"/>
                <w:sz w:val="16"/>
                <w:szCs w:val="16"/>
              </w:rPr>
            </w:pPr>
          </w:p>
        </w:tc>
        <w:tc>
          <w:tcPr>
            <w:tcW w:w="173" w:type="pct"/>
            <w:gridSpan w:val="10"/>
            <w:shd w:val="clear" w:color="auto" w:fill="auto"/>
          </w:tcPr>
          <w:p w14:paraId="4042B72A" w14:textId="77777777" w:rsidR="00526E99" w:rsidRPr="002B1CCB" w:rsidRDefault="00526E99" w:rsidP="00E55008">
            <w:pPr>
              <w:spacing w:before="0" w:after="0"/>
              <w:jc w:val="right"/>
              <w:rPr>
                <w:rFonts w:ascii="Museo Sans 300" w:hAnsi="Museo Sans 300" w:cs="Arial"/>
                <w:sz w:val="16"/>
                <w:szCs w:val="16"/>
              </w:rPr>
            </w:pPr>
          </w:p>
        </w:tc>
        <w:tc>
          <w:tcPr>
            <w:tcW w:w="145" w:type="pct"/>
            <w:gridSpan w:val="11"/>
            <w:shd w:val="clear" w:color="auto" w:fill="auto"/>
          </w:tcPr>
          <w:p w14:paraId="4042B72B" w14:textId="77777777" w:rsidR="00526E99" w:rsidRPr="002B1CCB" w:rsidRDefault="00526E99" w:rsidP="00E55008">
            <w:pPr>
              <w:spacing w:before="0" w:after="0"/>
              <w:jc w:val="right"/>
              <w:rPr>
                <w:rFonts w:ascii="Museo Sans 300" w:hAnsi="Museo Sans 300" w:cs="Arial"/>
                <w:b/>
                <w:sz w:val="16"/>
                <w:szCs w:val="16"/>
              </w:rPr>
            </w:pPr>
          </w:p>
        </w:tc>
        <w:tc>
          <w:tcPr>
            <w:tcW w:w="198" w:type="pct"/>
            <w:gridSpan w:val="7"/>
            <w:shd w:val="clear" w:color="auto" w:fill="auto"/>
          </w:tcPr>
          <w:p w14:paraId="4042B72C" w14:textId="77777777" w:rsidR="00526E99" w:rsidRPr="002B1CCB" w:rsidRDefault="00526E99" w:rsidP="00E55008">
            <w:pPr>
              <w:spacing w:before="0" w:after="0"/>
              <w:jc w:val="right"/>
              <w:rPr>
                <w:rFonts w:ascii="Museo Sans 300" w:hAnsi="Museo Sans 300" w:cs="Arial"/>
                <w:b/>
                <w:sz w:val="16"/>
                <w:szCs w:val="16"/>
              </w:rPr>
            </w:pPr>
          </w:p>
        </w:tc>
        <w:tc>
          <w:tcPr>
            <w:tcW w:w="2343" w:type="pct"/>
            <w:gridSpan w:val="35"/>
            <w:shd w:val="clear" w:color="auto" w:fill="auto"/>
          </w:tcPr>
          <w:p w14:paraId="4042B72D" w14:textId="77777777" w:rsidR="00526E99" w:rsidRPr="002B1CCB" w:rsidRDefault="00526E99" w:rsidP="00E223B7">
            <w:pPr>
              <w:spacing w:before="0" w:after="0"/>
              <w:jc w:val="left"/>
              <w:rPr>
                <w:rFonts w:ascii="Museo Sans 300" w:hAnsi="Museo Sans 300" w:cs="Arial"/>
                <w:sz w:val="16"/>
                <w:szCs w:val="16"/>
              </w:rPr>
            </w:pPr>
            <w:r w:rsidRPr="002B1CCB">
              <w:rPr>
                <w:rFonts w:ascii="Museo Sans 300" w:hAnsi="Museo Sans 300" w:cs="Arial"/>
                <w:sz w:val="16"/>
                <w:szCs w:val="16"/>
              </w:rPr>
              <w:t>OTROS (3)</w:t>
            </w:r>
          </w:p>
        </w:tc>
        <w:tc>
          <w:tcPr>
            <w:tcW w:w="239" w:type="pct"/>
            <w:gridSpan w:val="10"/>
            <w:shd w:val="clear" w:color="auto" w:fill="auto"/>
          </w:tcPr>
          <w:p w14:paraId="4042B72E" w14:textId="77777777" w:rsidR="00526E99" w:rsidRPr="002B1CCB" w:rsidRDefault="00526E99" w:rsidP="00E55008">
            <w:pPr>
              <w:spacing w:before="0" w:after="0"/>
              <w:jc w:val="right"/>
              <w:rPr>
                <w:rFonts w:ascii="Museo Sans 300" w:hAnsi="Museo Sans 300" w:cs="Arial"/>
                <w:sz w:val="16"/>
                <w:szCs w:val="16"/>
              </w:rPr>
            </w:pPr>
          </w:p>
        </w:tc>
        <w:tc>
          <w:tcPr>
            <w:tcW w:w="211" w:type="pct"/>
            <w:gridSpan w:val="10"/>
            <w:shd w:val="clear" w:color="auto" w:fill="auto"/>
          </w:tcPr>
          <w:p w14:paraId="4042B72F" w14:textId="77777777" w:rsidR="00526E99" w:rsidRPr="002B1CCB" w:rsidRDefault="00526E99" w:rsidP="00E55008">
            <w:pPr>
              <w:spacing w:before="0" w:after="0"/>
              <w:jc w:val="right"/>
              <w:rPr>
                <w:rFonts w:ascii="Museo Sans 300" w:hAnsi="Museo Sans 300" w:cs="Arial"/>
                <w:sz w:val="16"/>
                <w:szCs w:val="16"/>
              </w:rPr>
            </w:pPr>
          </w:p>
        </w:tc>
        <w:tc>
          <w:tcPr>
            <w:tcW w:w="159" w:type="pct"/>
            <w:gridSpan w:val="11"/>
            <w:shd w:val="clear" w:color="auto" w:fill="auto"/>
          </w:tcPr>
          <w:p w14:paraId="4042B730" w14:textId="77777777" w:rsidR="00526E99" w:rsidRPr="002B1CCB" w:rsidRDefault="00526E99" w:rsidP="00E55008">
            <w:pPr>
              <w:spacing w:before="0" w:after="0"/>
              <w:jc w:val="right"/>
              <w:rPr>
                <w:rFonts w:ascii="Museo Sans 300" w:hAnsi="Museo Sans 300" w:cs="Arial"/>
                <w:sz w:val="16"/>
                <w:szCs w:val="16"/>
              </w:rPr>
            </w:pPr>
          </w:p>
        </w:tc>
        <w:tc>
          <w:tcPr>
            <w:tcW w:w="169" w:type="pct"/>
            <w:gridSpan w:val="10"/>
            <w:shd w:val="clear" w:color="auto" w:fill="auto"/>
          </w:tcPr>
          <w:p w14:paraId="4042B731" w14:textId="77777777" w:rsidR="00526E99" w:rsidRPr="002B1CCB" w:rsidRDefault="00526E99" w:rsidP="00E55008">
            <w:pPr>
              <w:spacing w:before="0" w:after="0"/>
              <w:jc w:val="right"/>
              <w:rPr>
                <w:rFonts w:ascii="Museo Sans 300" w:hAnsi="Museo Sans 300" w:cs="Arial"/>
                <w:sz w:val="16"/>
                <w:szCs w:val="16"/>
              </w:rPr>
            </w:pPr>
          </w:p>
        </w:tc>
        <w:tc>
          <w:tcPr>
            <w:tcW w:w="203" w:type="pct"/>
            <w:gridSpan w:val="12"/>
            <w:shd w:val="clear" w:color="auto" w:fill="auto"/>
          </w:tcPr>
          <w:p w14:paraId="4042B732" w14:textId="77777777" w:rsidR="00526E99" w:rsidRPr="002B1CCB" w:rsidRDefault="00526E99" w:rsidP="00E55008">
            <w:pPr>
              <w:spacing w:before="0" w:after="0"/>
              <w:jc w:val="right"/>
              <w:rPr>
                <w:rFonts w:ascii="Museo Sans 300" w:hAnsi="Museo Sans 300" w:cs="Arial"/>
                <w:sz w:val="16"/>
                <w:szCs w:val="16"/>
              </w:rPr>
            </w:pPr>
          </w:p>
        </w:tc>
        <w:tc>
          <w:tcPr>
            <w:tcW w:w="233" w:type="pct"/>
            <w:gridSpan w:val="14"/>
            <w:shd w:val="clear" w:color="auto" w:fill="auto"/>
          </w:tcPr>
          <w:p w14:paraId="4042B733" w14:textId="77777777" w:rsidR="00526E99" w:rsidRPr="002B1CCB" w:rsidRDefault="00526E99" w:rsidP="00E55008">
            <w:pPr>
              <w:spacing w:before="0" w:after="0"/>
              <w:jc w:val="right"/>
              <w:rPr>
                <w:rFonts w:ascii="Museo Sans 300" w:hAnsi="Museo Sans 300" w:cs="Arial"/>
                <w:sz w:val="16"/>
                <w:szCs w:val="16"/>
              </w:rPr>
            </w:pPr>
          </w:p>
        </w:tc>
        <w:tc>
          <w:tcPr>
            <w:tcW w:w="160" w:type="pct"/>
            <w:gridSpan w:val="4"/>
            <w:shd w:val="clear" w:color="auto" w:fill="auto"/>
            <w:noWrap/>
          </w:tcPr>
          <w:p w14:paraId="4042B734" w14:textId="77777777" w:rsidR="00526E99" w:rsidRPr="002B1CCB" w:rsidRDefault="00526E99" w:rsidP="00E55008">
            <w:pPr>
              <w:spacing w:before="0" w:after="0"/>
              <w:jc w:val="left"/>
              <w:rPr>
                <w:rFonts w:ascii="Museo Sans 300" w:hAnsi="Museo Sans 300" w:cs="Arial"/>
                <w:sz w:val="16"/>
                <w:szCs w:val="16"/>
              </w:rPr>
            </w:pPr>
          </w:p>
        </w:tc>
      </w:tr>
      <w:tr w:rsidR="00D2223C" w:rsidRPr="002B1CCB" w14:paraId="4042B73B" w14:textId="77777777" w:rsidTr="00593EDD">
        <w:trPr>
          <w:trHeight w:val="285"/>
        </w:trPr>
        <w:tc>
          <w:tcPr>
            <w:tcW w:w="600" w:type="pct"/>
            <w:shd w:val="clear" w:color="auto" w:fill="auto"/>
          </w:tcPr>
          <w:p w14:paraId="4042B736" w14:textId="77777777" w:rsidR="00526E99" w:rsidRPr="002B1CCB" w:rsidRDefault="00526E99" w:rsidP="00077256">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115</w:t>
            </w:r>
          </w:p>
        </w:tc>
        <w:tc>
          <w:tcPr>
            <w:tcW w:w="141" w:type="pct"/>
            <w:gridSpan w:val="8"/>
            <w:shd w:val="clear" w:color="auto" w:fill="auto"/>
          </w:tcPr>
          <w:p w14:paraId="4042B737" w14:textId="77777777" w:rsidR="00526E99" w:rsidRPr="002B1CCB" w:rsidRDefault="00526E99" w:rsidP="00077256">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38" w14:textId="77777777" w:rsidR="00526E99" w:rsidRPr="002B1CCB" w:rsidRDefault="00526E99" w:rsidP="00077256">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3" w:type="pct"/>
            <w:gridSpan w:val="123"/>
            <w:shd w:val="clear" w:color="auto" w:fill="auto"/>
          </w:tcPr>
          <w:p w14:paraId="4042B739" w14:textId="77777777" w:rsidR="00526E99" w:rsidRPr="002B1CCB" w:rsidRDefault="00526E99" w:rsidP="00077256">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CUENTAS Y DOC</w:t>
            </w:r>
            <w:r w:rsidR="002D3D41" w:rsidRPr="002B1CCB">
              <w:rPr>
                <w:rFonts w:ascii="Museo Sans 300" w:hAnsi="Museo Sans 300" w:cs="Arial"/>
                <w:sz w:val="16"/>
                <w:szCs w:val="16"/>
                <w:lang w:val="es-ES"/>
              </w:rPr>
              <w:t>UMENTOS POR COBRAR RELACIONADAS</w:t>
            </w:r>
          </w:p>
        </w:tc>
        <w:tc>
          <w:tcPr>
            <w:tcW w:w="160" w:type="pct"/>
            <w:gridSpan w:val="4"/>
            <w:shd w:val="clear" w:color="auto" w:fill="auto"/>
            <w:noWrap/>
          </w:tcPr>
          <w:p w14:paraId="4042B73A" w14:textId="77777777" w:rsidR="00526E99" w:rsidRPr="002B1CCB" w:rsidRDefault="00526E99" w:rsidP="00077256">
            <w:pPr>
              <w:spacing w:before="20" w:after="20"/>
              <w:jc w:val="left"/>
              <w:rPr>
                <w:rFonts w:ascii="Museo Sans 300" w:hAnsi="Museo Sans 300" w:cs="Arial"/>
                <w:sz w:val="16"/>
                <w:szCs w:val="16"/>
                <w:lang w:val="es-ES"/>
              </w:rPr>
            </w:pPr>
          </w:p>
        </w:tc>
      </w:tr>
      <w:tr w:rsidR="00D2223C" w:rsidRPr="002B1CCB" w14:paraId="4042B742" w14:textId="77777777" w:rsidTr="00593EDD">
        <w:trPr>
          <w:trHeight w:val="285"/>
        </w:trPr>
        <w:tc>
          <w:tcPr>
            <w:tcW w:w="600" w:type="pct"/>
            <w:shd w:val="clear" w:color="auto" w:fill="auto"/>
          </w:tcPr>
          <w:p w14:paraId="4042B7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1150</w:t>
            </w:r>
          </w:p>
        </w:tc>
        <w:tc>
          <w:tcPr>
            <w:tcW w:w="141" w:type="pct"/>
            <w:gridSpan w:val="8"/>
            <w:shd w:val="clear" w:color="auto" w:fill="auto"/>
          </w:tcPr>
          <w:p w14:paraId="4042B7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7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EMPLEADOS</w:t>
            </w:r>
          </w:p>
        </w:tc>
        <w:tc>
          <w:tcPr>
            <w:tcW w:w="160" w:type="pct"/>
            <w:gridSpan w:val="4"/>
            <w:shd w:val="clear" w:color="auto" w:fill="auto"/>
            <w:noWrap/>
          </w:tcPr>
          <w:p w14:paraId="4042B74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4E" w14:textId="77777777" w:rsidTr="00593EDD">
        <w:trPr>
          <w:trHeight w:val="285"/>
        </w:trPr>
        <w:tc>
          <w:tcPr>
            <w:tcW w:w="600" w:type="pct"/>
            <w:shd w:val="clear" w:color="auto" w:fill="auto"/>
          </w:tcPr>
          <w:p w14:paraId="4042B7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1150000</w:t>
            </w:r>
          </w:p>
        </w:tc>
        <w:tc>
          <w:tcPr>
            <w:tcW w:w="141" w:type="pct"/>
            <w:gridSpan w:val="8"/>
            <w:shd w:val="clear" w:color="auto" w:fill="auto"/>
          </w:tcPr>
          <w:p w14:paraId="4042B7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74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ANTICIPOS DE SUELDOS</w:t>
            </w:r>
          </w:p>
        </w:tc>
        <w:tc>
          <w:tcPr>
            <w:tcW w:w="159" w:type="pct"/>
            <w:gridSpan w:val="11"/>
            <w:shd w:val="clear" w:color="auto" w:fill="auto"/>
          </w:tcPr>
          <w:p w14:paraId="4042B7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4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59" w14:textId="77777777" w:rsidTr="00593EDD">
        <w:trPr>
          <w:trHeight w:val="285"/>
        </w:trPr>
        <w:tc>
          <w:tcPr>
            <w:tcW w:w="600" w:type="pct"/>
            <w:shd w:val="clear" w:color="auto" w:fill="auto"/>
          </w:tcPr>
          <w:p w14:paraId="4042B7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1150010</w:t>
            </w:r>
          </w:p>
        </w:tc>
        <w:tc>
          <w:tcPr>
            <w:tcW w:w="141" w:type="pct"/>
            <w:gridSpan w:val="8"/>
            <w:shd w:val="clear" w:color="auto" w:fill="auto"/>
          </w:tcPr>
          <w:p w14:paraId="4042B7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754"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CORTO PLAZO</w:t>
            </w:r>
          </w:p>
        </w:tc>
        <w:tc>
          <w:tcPr>
            <w:tcW w:w="169" w:type="pct"/>
            <w:gridSpan w:val="10"/>
            <w:shd w:val="clear" w:color="auto" w:fill="auto"/>
          </w:tcPr>
          <w:p w14:paraId="4042B7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67" w14:textId="77777777" w:rsidTr="00593EDD">
        <w:trPr>
          <w:trHeight w:val="285"/>
        </w:trPr>
        <w:tc>
          <w:tcPr>
            <w:tcW w:w="600" w:type="pct"/>
            <w:shd w:val="clear" w:color="auto" w:fill="auto"/>
          </w:tcPr>
          <w:p w14:paraId="4042B7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1150020</w:t>
            </w:r>
          </w:p>
        </w:tc>
        <w:tc>
          <w:tcPr>
            <w:tcW w:w="141" w:type="pct"/>
            <w:gridSpan w:val="8"/>
            <w:shd w:val="clear" w:color="auto" w:fill="auto"/>
          </w:tcPr>
          <w:p w14:paraId="4042B7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75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7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7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7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66"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76E" w14:textId="77777777" w:rsidTr="00593EDD">
        <w:trPr>
          <w:trHeight w:val="285"/>
        </w:trPr>
        <w:tc>
          <w:tcPr>
            <w:tcW w:w="600" w:type="pct"/>
            <w:shd w:val="clear" w:color="auto" w:fill="auto"/>
          </w:tcPr>
          <w:p w14:paraId="4042B7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1151</w:t>
            </w:r>
          </w:p>
        </w:tc>
        <w:tc>
          <w:tcPr>
            <w:tcW w:w="141" w:type="pct"/>
            <w:gridSpan w:val="8"/>
            <w:shd w:val="clear" w:color="auto" w:fill="auto"/>
          </w:tcPr>
          <w:p w14:paraId="4042B7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76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DIRECTORES Y ACCIONISTAS</w:t>
            </w:r>
          </w:p>
        </w:tc>
        <w:tc>
          <w:tcPr>
            <w:tcW w:w="160" w:type="pct"/>
            <w:gridSpan w:val="4"/>
            <w:shd w:val="clear" w:color="auto" w:fill="auto"/>
            <w:noWrap/>
          </w:tcPr>
          <w:p w14:paraId="4042B76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79" w14:textId="77777777" w:rsidTr="00593EDD">
        <w:trPr>
          <w:trHeight w:val="285"/>
        </w:trPr>
        <w:tc>
          <w:tcPr>
            <w:tcW w:w="600" w:type="pct"/>
            <w:shd w:val="clear" w:color="auto" w:fill="auto"/>
          </w:tcPr>
          <w:p w14:paraId="4042B7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1151000</w:t>
            </w:r>
          </w:p>
        </w:tc>
        <w:tc>
          <w:tcPr>
            <w:tcW w:w="141" w:type="pct"/>
            <w:gridSpan w:val="8"/>
            <w:shd w:val="clear" w:color="auto" w:fill="auto"/>
          </w:tcPr>
          <w:p w14:paraId="4042B7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774"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A DIRECTORES</w:t>
            </w:r>
          </w:p>
        </w:tc>
        <w:tc>
          <w:tcPr>
            <w:tcW w:w="169" w:type="pct"/>
            <w:gridSpan w:val="10"/>
            <w:shd w:val="clear" w:color="auto" w:fill="auto"/>
          </w:tcPr>
          <w:p w14:paraId="4042B7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7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84" w14:textId="77777777" w:rsidTr="00593EDD">
        <w:trPr>
          <w:trHeight w:val="285"/>
        </w:trPr>
        <w:tc>
          <w:tcPr>
            <w:tcW w:w="600" w:type="pct"/>
            <w:shd w:val="clear" w:color="auto" w:fill="auto"/>
          </w:tcPr>
          <w:p w14:paraId="4042B7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1151010</w:t>
            </w:r>
          </w:p>
        </w:tc>
        <w:tc>
          <w:tcPr>
            <w:tcW w:w="141" w:type="pct"/>
            <w:gridSpan w:val="8"/>
            <w:shd w:val="clear" w:color="auto" w:fill="auto"/>
          </w:tcPr>
          <w:p w14:paraId="4042B7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77F"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A ACCIONISTAS</w:t>
            </w:r>
          </w:p>
        </w:tc>
        <w:tc>
          <w:tcPr>
            <w:tcW w:w="169" w:type="pct"/>
            <w:gridSpan w:val="10"/>
            <w:shd w:val="clear" w:color="auto" w:fill="auto"/>
          </w:tcPr>
          <w:p w14:paraId="4042B7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8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92" w14:textId="77777777" w:rsidTr="00593EDD">
        <w:trPr>
          <w:trHeight w:val="285"/>
        </w:trPr>
        <w:tc>
          <w:tcPr>
            <w:tcW w:w="600" w:type="pct"/>
            <w:shd w:val="clear" w:color="auto" w:fill="auto"/>
          </w:tcPr>
          <w:p w14:paraId="4042B7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1151020</w:t>
            </w:r>
          </w:p>
        </w:tc>
        <w:tc>
          <w:tcPr>
            <w:tcW w:w="141" w:type="pct"/>
            <w:gridSpan w:val="8"/>
            <w:shd w:val="clear" w:color="auto" w:fill="auto"/>
          </w:tcPr>
          <w:p w14:paraId="4042B7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7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7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7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7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91"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799" w14:textId="77777777" w:rsidTr="00593EDD">
        <w:trPr>
          <w:trHeight w:val="285"/>
        </w:trPr>
        <w:tc>
          <w:tcPr>
            <w:tcW w:w="600" w:type="pct"/>
            <w:shd w:val="clear" w:color="auto" w:fill="auto"/>
          </w:tcPr>
          <w:p w14:paraId="4042B7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1152</w:t>
            </w:r>
          </w:p>
        </w:tc>
        <w:tc>
          <w:tcPr>
            <w:tcW w:w="141" w:type="pct"/>
            <w:gridSpan w:val="8"/>
            <w:shd w:val="clear" w:color="auto" w:fill="auto"/>
          </w:tcPr>
          <w:p w14:paraId="4042B7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79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EMPRESAS RELACIONADAS</w:t>
            </w:r>
          </w:p>
        </w:tc>
        <w:tc>
          <w:tcPr>
            <w:tcW w:w="160" w:type="pct"/>
            <w:gridSpan w:val="4"/>
            <w:shd w:val="clear" w:color="auto" w:fill="auto"/>
            <w:noWrap/>
          </w:tcPr>
          <w:p w14:paraId="4042B79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A6" w14:textId="77777777" w:rsidTr="00593EDD">
        <w:trPr>
          <w:trHeight w:val="285"/>
        </w:trPr>
        <w:tc>
          <w:tcPr>
            <w:tcW w:w="600" w:type="pct"/>
            <w:shd w:val="clear" w:color="auto" w:fill="auto"/>
          </w:tcPr>
          <w:p w14:paraId="4042B7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1152000</w:t>
            </w:r>
          </w:p>
        </w:tc>
        <w:tc>
          <w:tcPr>
            <w:tcW w:w="141" w:type="pct"/>
            <w:gridSpan w:val="8"/>
            <w:shd w:val="clear" w:color="auto" w:fill="auto"/>
          </w:tcPr>
          <w:p w14:paraId="4042B7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79F"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7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7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A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B1" w14:textId="77777777" w:rsidTr="00593EDD">
        <w:trPr>
          <w:trHeight w:val="285"/>
        </w:trPr>
        <w:tc>
          <w:tcPr>
            <w:tcW w:w="600" w:type="pct"/>
            <w:shd w:val="clear" w:color="auto" w:fill="auto"/>
          </w:tcPr>
          <w:p w14:paraId="4042B7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1152010</w:t>
            </w:r>
          </w:p>
        </w:tc>
        <w:tc>
          <w:tcPr>
            <w:tcW w:w="141" w:type="pct"/>
            <w:gridSpan w:val="8"/>
            <w:shd w:val="clear" w:color="auto" w:fill="auto"/>
          </w:tcPr>
          <w:p w14:paraId="4042B7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7A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SERVICIOS</w:t>
            </w:r>
          </w:p>
        </w:tc>
        <w:tc>
          <w:tcPr>
            <w:tcW w:w="169" w:type="pct"/>
            <w:gridSpan w:val="10"/>
            <w:shd w:val="clear" w:color="auto" w:fill="auto"/>
          </w:tcPr>
          <w:p w14:paraId="4042B7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B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BF" w14:textId="77777777" w:rsidTr="00593EDD">
        <w:trPr>
          <w:trHeight w:val="285"/>
        </w:trPr>
        <w:tc>
          <w:tcPr>
            <w:tcW w:w="600" w:type="pct"/>
            <w:shd w:val="clear" w:color="auto" w:fill="auto"/>
          </w:tcPr>
          <w:p w14:paraId="4042B7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1152020</w:t>
            </w:r>
          </w:p>
        </w:tc>
        <w:tc>
          <w:tcPr>
            <w:tcW w:w="141" w:type="pct"/>
            <w:gridSpan w:val="8"/>
            <w:shd w:val="clear" w:color="auto" w:fill="auto"/>
          </w:tcPr>
          <w:p w14:paraId="4042B7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7B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7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7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7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B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C8" w14:textId="77777777" w:rsidTr="00593EDD">
        <w:trPr>
          <w:trHeight w:val="285"/>
        </w:trPr>
        <w:tc>
          <w:tcPr>
            <w:tcW w:w="600" w:type="pct"/>
            <w:shd w:val="clear" w:color="auto" w:fill="auto"/>
          </w:tcPr>
          <w:p w14:paraId="4042B7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1153</w:t>
            </w:r>
          </w:p>
        </w:tc>
        <w:tc>
          <w:tcPr>
            <w:tcW w:w="141" w:type="pct"/>
            <w:gridSpan w:val="8"/>
            <w:shd w:val="clear" w:color="auto" w:fill="auto"/>
          </w:tcPr>
          <w:p w14:paraId="4042B7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B7C4"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POR CUENTAS INCOBRABLES</w:t>
            </w:r>
          </w:p>
        </w:tc>
        <w:tc>
          <w:tcPr>
            <w:tcW w:w="203" w:type="pct"/>
            <w:gridSpan w:val="12"/>
            <w:shd w:val="clear" w:color="auto" w:fill="auto"/>
          </w:tcPr>
          <w:p w14:paraId="4042B7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C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D0" w14:textId="77777777" w:rsidTr="00593EDD">
        <w:trPr>
          <w:trHeight w:val="285"/>
        </w:trPr>
        <w:tc>
          <w:tcPr>
            <w:tcW w:w="600" w:type="pct"/>
            <w:shd w:val="clear" w:color="auto" w:fill="auto"/>
          </w:tcPr>
          <w:p w14:paraId="4042B7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1153000</w:t>
            </w:r>
          </w:p>
        </w:tc>
        <w:tc>
          <w:tcPr>
            <w:tcW w:w="141" w:type="pct"/>
            <w:gridSpan w:val="8"/>
            <w:shd w:val="clear" w:color="auto" w:fill="auto"/>
          </w:tcPr>
          <w:p w14:paraId="4042B7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7C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EMPLEADOS</w:t>
            </w:r>
          </w:p>
        </w:tc>
        <w:tc>
          <w:tcPr>
            <w:tcW w:w="160" w:type="pct"/>
            <w:gridSpan w:val="4"/>
            <w:shd w:val="clear" w:color="auto" w:fill="auto"/>
            <w:noWrap/>
          </w:tcPr>
          <w:p w14:paraId="4042B7C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D8" w14:textId="77777777" w:rsidTr="00593EDD">
        <w:trPr>
          <w:trHeight w:val="285"/>
        </w:trPr>
        <w:tc>
          <w:tcPr>
            <w:tcW w:w="600" w:type="pct"/>
            <w:shd w:val="clear" w:color="auto" w:fill="auto"/>
          </w:tcPr>
          <w:p w14:paraId="4042B7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1153010</w:t>
            </w:r>
          </w:p>
        </w:tc>
        <w:tc>
          <w:tcPr>
            <w:tcW w:w="141" w:type="pct"/>
            <w:gridSpan w:val="8"/>
            <w:shd w:val="clear" w:color="auto" w:fill="auto"/>
          </w:tcPr>
          <w:p w14:paraId="4042B7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7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DIRECTORES Y ACCIONISTAS</w:t>
            </w:r>
          </w:p>
        </w:tc>
        <w:tc>
          <w:tcPr>
            <w:tcW w:w="160" w:type="pct"/>
            <w:gridSpan w:val="4"/>
            <w:shd w:val="clear" w:color="auto" w:fill="auto"/>
            <w:noWrap/>
          </w:tcPr>
          <w:p w14:paraId="4042B7D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E0" w14:textId="77777777" w:rsidTr="00593EDD">
        <w:trPr>
          <w:trHeight w:val="285"/>
        </w:trPr>
        <w:tc>
          <w:tcPr>
            <w:tcW w:w="600" w:type="pct"/>
            <w:shd w:val="clear" w:color="auto" w:fill="auto"/>
          </w:tcPr>
          <w:p w14:paraId="4042B7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1153020</w:t>
            </w:r>
          </w:p>
        </w:tc>
        <w:tc>
          <w:tcPr>
            <w:tcW w:w="141" w:type="pct"/>
            <w:gridSpan w:val="8"/>
            <w:shd w:val="clear" w:color="auto" w:fill="auto"/>
          </w:tcPr>
          <w:p w14:paraId="4042B7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7D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EMPRESAS RELACIONADAS</w:t>
            </w:r>
          </w:p>
        </w:tc>
        <w:tc>
          <w:tcPr>
            <w:tcW w:w="160" w:type="pct"/>
            <w:gridSpan w:val="4"/>
            <w:shd w:val="clear" w:color="auto" w:fill="auto"/>
            <w:noWrap/>
          </w:tcPr>
          <w:p w14:paraId="4042B7D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EA" w14:textId="77777777" w:rsidTr="00593EDD">
        <w:trPr>
          <w:trHeight w:val="285"/>
        </w:trPr>
        <w:tc>
          <w:tcPr>
            <w:tcW w:w="600" w:type="pct"/>
            <w:shd w:val="clear" w:color="auto" w:fill="auto"/>
          </w:tcPr>
          <w:p w14:paraId="4042B7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w:t>
            </w:r>
          </w:p>
        </w:tc>
        <w:tc>
          <w:tcPr>
            <w:tcW w:w="141" w:type="pct"/>
            <w:gridSpan w:val="8"/>
            <w:shd w:val="clear" w:color="auto" w:fill="auto"/>
          </w:tcPr>
          <w:p w14:paraId="4042B7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9" w:type="pct"/>
            <w:gridSpan w:val="76"/>
            <w:shd w:val="clear" w:color="auto" w:fill="auto"/>
          </w:tcPr>
          <w:p w14:paraId="4042B7E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w:t>
            </w:r>
          </w:p>
        </w:tc>
        <w:tc>
          <w:tcPr>
            <w:tcW w:w="159" w:type="pct"/>
            <w:gridSpan w:val="11"/>
            <w:shd w:val="clear" w:color="auto" w:fill="auto"/>
          </w:tcPr>
          <w:p w14:paraId="4042B7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7F6" w14:textId="77777777" w:rsidTr="00593EDD">
        <w:trPr>
          <w:trHeight w:val="285"/>
        </w:trPr>
        <w:tc>
          <w:tcPr>
            <w:tcW w:w="600" w:type="pct"/>
            <w:shd w:val="clear" w:color="auto" w:fill="auto"/>
          </w:tcPr>
          <w:p w14:paraId="4042B7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1160</w:t>
            </w:r>
          </w:p>
        </w:tc>
        <w:tc>
          <w:tcPr>
            <w:tcW w:w="141" w:type="pct"/>
            <w:gridSpan w:val="8"/>
            <w:shd w:val="clear" w:color="auto" w:fill="auto"/>
          </w:tcPr>
          <w:p w14:paraId="4042B7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B7E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BANCOS Y OTRAS INSTITUCIONES FINANCIERAS LOCALES</w:t>
            </w:r>
          </w:p>
        </w:tc>
        <w:tc>
          <w:tcPr>
            <w:tcW w:w="308" w:type="pct"/>
            <w:gridSpan w:val="17"/>
            <w:shd w:val="clear" w:color="auto" w:fill="auto"/>
          </w:tcPr>
          <w:p w14:paraId="4042B7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7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7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7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F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00" w14:textId="77777777" w:rsidTr="00593EDD">
        <w:trPr>
          <w:trHeight w:val="285"/>
        </w:trPr>
        <w:tc>
          <w:tcPr>
            <w:tcW w:w="600" w:type="pct"/>
            <w:shd w:val="clear" w:color="auto" w:fill="auto"/>
          </w:tcPr>
          <w:p w14:paraId="4042B7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1160000</w:t>
            </w:r>
          </w:p>
        </w:tc>
        <w:tc>
          <w:tcPr>
            <w:tcW w:w="141" w:type="pct"/>
            <w:gridSpan w:val="8"/>
            <w:shd w:val="clear" w:color="auto" w:fill="auto"/>
          </w:tcPr>
          <w:p w14:paraId="4042B7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7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7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7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7F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 EN M.L.</w:t>
            </w:r>
          </w:p>
        </w:tc>
        <w:tc>
          <w:tcPr>
            <w:tcW w:w="203" w:type="pct"/>
            <w:gridSpan w:val="12"/>
            <w:shd w:val="clear" w:color="auto" w:fill="auto"/>
          </w:tcPr>
          <w:p w14:paraId="4042B7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7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7F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0A" w14:textId="77777777" w:rsidTr="00593EDD">
        <w:trPr>
          <w:trHeight w:val="285"/>
        </w:trPr>
        <w:tc>
          <w:tcPr>
            <w:tcW w:w="600" w:type="pct"/>
            <w:shd w:val="clear" w:color="auto" w:fill="auto"/>
          </w:tcPr>
          <w:p w14:paraId="4042B8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1160010</w:t>
            </w:r>
          </w:p>
        </w:tc>
        <w:tc>
          <w:tcPr>
            <w:tcW w:w="141" w:type="pct"/>
            <w:gridSpan w:val="8"/>
            <w:shd w:val="clear" w:color="auto" w:fill="auto"/>
          </w:tcPr>
          <w:p w14:paraId="4042B8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80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 EN M.E.</w:t>
            </w:r>
          </w:p>
        </w:tc>
        <w:tc>
          <w:tcPr>
            <w:tcW w:w="203" w:type="pct"/>
            <w:gridSpan w:val="12"/>
            <w:shd w:val="clear" w:color="auto" w:fill="auto"/>
          </w:tcPr>
          <w:p w14:paraId="4042B8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09"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811" w14:textId="77777777" w:rsidTr="00593EDD">
        <w:trPr>
          <w:trHeight w:val="285"/>
        </w:trPr>
        <w:tc>
          <w:tcPr>
            <w:tcW w:w="600" w:type="pct"/>
            <w:shd w:val="clear" w:color="auto" w:fill="auto"/>
          </w:tcPr>
          <w:p w14:paraId="4042B8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w:t>
            </w:r>
          </w:p>
        </w:tc>
        <w:tc>
          <w:tcPr>
            <w:tcW w:w="141" w:type="pct"/>
            <w:gridSpan w:val="8"/>
            <w:shd w:val="clear" w:color="auto" w:fill="auto"/>
          </w:tcPr>
          <w:p w14:paraId="4042B8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80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POR COBRAR POR INVERSIONES FINANCIERAS </w:t>
            </w:r>
          </w:p>
        </w:tc>
        <w:tc>
          <w:tcPr>
            <w:tcW w:w="160" w:type="pct"/>
            <w:gridSpan w:val="4"/>
            <w:shd w:val="clear" w:color="auto" w:fill="auto"/>
            <w:noWrap/>
          </w:tcPr>
          <w:p w14:paraId="4042B81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1A" w14:textId="77777777" w:rsidTr="00593EDD">
        <w:trPr>
          <w:trHeight w:val="285"/>
        </w:trPr>
        <w:tc>
          <w:tcPr>
            <w:tcW w:w="600" w:type="pct"/>
            <w:shd w:val="clear" w:color="auto" w:fill="auto"/>
          </w:tcPr>
          <w:p w14:paraId="4042B8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1161000</w:t>
            </w:r>
          </w:p>
        </w:tc>
        <w:tc>
          <w:tcPr>
            <w:tcW w:w="141" w:type="pct"/>
            <w:gridSpan w:val="8"/>
            <w:shd w:val="clear" w:color="auto" w:fill="auto"/>
          </w:tcPr>
          <w:p w14:paraId="4042B8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1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INVERSIÓN EN VALORES DE RENTA FIJA </w:t>
            </w:r>
          </w:p>
        </w:tc>
        <w:tc>
          <w:tcPr>
            <w:tcW w:w="233" w:type="pct"/>
            <w:gridSpan w:val="14"/>
            <w:shd w:val="clear" w:color="auto" w:fill="auto"/>
          </w:tcPr>
          <w:p w14:paraId="4042B8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1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22" w14:textId="77777777" w:rsidTr="00593EDD">
        <w:trPr>
          <w:trHeight w:val="285"/>
        </w:trPr>
        <w:tc>
          <w:tcPr>
            <w:tcW w:w="600" w:type="pct"/>
            <w:shd w:val="clear" w:color="auto" w:fill="auto"/>
          </w:tcPr>
          <w:p w14:paraId="4042B8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1161010</w:t>
            </w:r>
          </w:p>
        </w:tc>
        <w:tc>
          <w:tcPr>
            <w:tcW w:w="141" w:type="pct"/>
            <w:gridSpan w:val="8"/>
            <w:shd w:val="clear" w:color="auto" w:fill="auto"/>
          </w:tcPr>
          <w:p w14:paraId="4042B8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82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INVERSIONES EN VALORES DE RENTA VARIABLE </w:t>
            </w:r>
          </w:p>
        </w:tc>
        <w:tc>
          <w:tcPr>
            <w:tcW w:w="160" w:type="pct"/>
            <w:gridSpan w:val="4"/>
            <w:shd w:val="clear" w:color="auto" w:fill="auto"/>
            <w:noWrap/>
          </w:tcPr>
          <w:p w14:paraId="4042B82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2C" w14:textId="77777777" w:rsidTr="00593EDD">
        <w:trPr>
          <w:trHeight w:val="285"/>
        </w:trPr>
        <w:tc>
          <w:tcPr>
            <w:tcW w:w="600" w:type="pct"/>
            <w:shd w:val="clear" w:color="auto" w:fill="auto"/>
          </w:tcPr>
          <w:p w14:paraId="4042B8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1161020</w:t>
            </w:r>
          </w:p>
        </w:tc>
        <w:tc>
          <w:tcPr>
            <w:tcW w:w="141" w:type="pct"/>
            <w:gridSpan w:val="8"/>
            <w:shd w:val="clear" w:color="auto" w:fill="auto"/>
          </w:tcPr>
          <w:p w14:paraId="4042B8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82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COLECTIVOS</w:t>
            </w:r>
          </w:p>
        </w:tc>
        <w:tc>
          <w:tcPr>
            <w:tcW w:w="203" w:type="pct"/>
            <w:gridSpan w:val="12"/>
            <w:shd w:val="clear" w:color="auto" w:fill="auto"/>
          </w:tcPr>
          <w:p w14:paraId="4042B8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2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3A" w14:textId="77777777" w:rsidTr="00593EDD">
        <w:trPr>
          <w:trHeight w:val="285"/>
        </w:trPr>
        <w:tc>
          <w:tcPr>
            <w:tcW w:w="600" w:type="pct"/>
            <w:shd w:val="clear" w:color="auto" w:fill="auto"/>
          </w:tcPr>
          <w:p w14:paraId="4042B8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1161030</w:t>
            </w:r>
          </w:p>
        </w:tc>
        <w:tc>
          <w:tcPr>
            <w:tcW w:w="141" w:type="pct"/>
            <w:gridSpan w:val="8"/>
            <w:shd w:val="clear" w:color="auto" w:fill="auto"/>
          </w:tcPr>
          <w:p w14:paraId="4042B8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83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REPORTOS </w:t>
            </w:r>
          </w:p>
        </w:tc>
        <w:tc>
          <w:tcPr>
            <w:tcW w:w="260" w:type="pct"/>
            <w:gridSpan w:val="9"/>
            <w:shd w:val="clear" w:color="auto" w:fill="auto"/>
          </w:tcPr>
          <w:p w14:paraId="4042B8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8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8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48" w14:textId="77777777" w:rsidTr="00593EDD">
        <w:trPr>
          <w:trHeight w:val="285"/>
        </w:trPr>
        <w:tc>
          <w:tcPr>
            <w:tcW w:w="600" w:type="pct"/>
            <w:shd w:val="clear" w:color="auto" w:fill="auto"/>
          </w:tcPr>
          <w:p w14:paraId="4042B8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1161040</w:t>
            </w:r>
          </w:p>
        </w:tc>
        <w:tc>
          <w:tcPr>
            <w:tcW w:w="141" w:type="pct"/>
            <w:gridSpan w:val="8"/>
            <w:shd w:val="clear" w:color="auto" w:fill="auto"/>
          </w:tcPr>
          <w:p w14:paraId="4042B8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8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DERIVADOS</w:t>
            </w:r>
          </w:p>
        </w:tc>
        <w:tc>
          <w:tcPr>
            <w:tcW w:w="260" w:type="pct"/>
            <w:gridSpan w:val="9"/>
            <w:shd w:val="clear" w:color="auto" w:fill="auto"/>
          </w:tcPr>
          <w:p w14:paraId="4042B8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8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8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4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50" w14:textId="77777777" w:rsidTr="00593EDD">
        <w:trPr>
          <w:trHeight w:val="285"/>
        </w:trPr>
        <w:tc>
          <w:tcPr>
            <w:tcW w:w="600" w:type="pct"/>
            <w:shd w:val="clear" w:color="auto" w:fill="auto"/>
          </w:tcPr>
          <w:p w14:paraId="4042B8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1161050</w:t>
            </w:r>
          </w:p>
        </w:tc>
        <w:tc>
          <w:tcPr>
            <w:tcW w:w="141" w:type="pct"/>
            <w:gridSpan w:val="8"/>
            <w:shd w:val="clear" w:color="auto" w:fill="auto"/>
          </w:tcPr>
          <w:p w14:paraId="4042B8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84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SUSCRIPCIONES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EN MERCADO PRIMARIO</w:t>
            </w:r>
          </w:p>
        </w:tc>
        <w:tc>
          <w:tcPr>
            <w:tcW w:w="160" w:type="pct"/>
            <w:gridSpan w:val="4"/>
            <w:shd w:val="clear" w:color="auto" w:fill="auto"/>
            <w:noWrap/>
          </w:tcPr>
          <w:p w14:paraId="4042B8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5C" w14:textId="77777777" w:rsidTr="00593EDD">
        <w:trPr>
          <w:trHeight w:val="285"/>
        </w:trPr>
        <w:tc>
          <w:tcPr>
            <w:tcW w:w="600" w:type="pct"/>
            <w:shd w:val="clear" w:color="auto" w:fill="auto"/>
          </w:tcPr>
          <w:p w14:paraId="4042B8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w:t>
            </w:r>
          </w:p>
        </w:tc>
        <w:tc>
          <w:tcPr>
            <w:tcW w:w="141" w:type="pct"/>
            <w:gridSpan w:val="8"/>
            <w:shd w:val="clear" w:color="auto" w:fill="auto"/>
          </w:tcPr>
          <w:p w14:paraId="4042B8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1" w:type="pct"/>
            <w:gridSpan w:val="50"/>
            <w:shd w:val="clear" w:color="auto" w:fill="auto"/>
          </w:tcPr>
          <w:p w14:paraId="4042B85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w:t>
            </w:r>
          </w:p>
        </w:tc>
        <w:tc>
          <w:tcPr>
            <w:tcW w:w="260" w:type="pct"/>
            <w:gridSpan w:val="9"/>
            <w:shd w:val="clear" w:color="auto" w:fill="auto"/>
          </w:tcPr>
          <w:p w14:paraId="4042B8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8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8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68" w14:textId="77777777" w:rsidTr="00593EDD">
        <w:trPr>
          <w:trHeight w:val="285"/>
        </w:trPr>
        <w:tc>
          <w:tcPr>
            <w:tcW w:w="600" w:type="pct"/>
            <w:shd w:val="clear" w:color="auto" w:fill="auto"/>
          </w:tcPr>
          <w:p w14:paraId="4042B8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1170</w:t>
            </w:r>
          </w:p>
        </w:tc>
        <w:tc>
          <w:tcPr>
            <w:tcW w:w="141" w:type="pct"/>
            <w:gridSpan w:val="8"/>
            <w:shd w:val="clear" w:color="auto" w:fill="auto"/>
          </w:tcPr>
          <w:p w14:paraId="4042B8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B86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CREDITO FISCAL</w:t>
            </w:r>
          </w:p>
        </w:tc>
        <w:tc>
          <w:tcPr>
            <w:tcW w:w="308" w:type="pct"/>
            <w:gridSpan w:val="17"/>
            <w:shd w:val="clear" w:color="auto" w:fill="auto"/>
          </w:tcPr>
          <w:p w14:paraId="4042B8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8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6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74" w14:textId="77777777" w:rsidTr="00593EDD">
        <w:trPr>
          <w:trHeight w:val="285"/>
        </w:trPr>
        <w:tc>
          <w:tcPr>
            <w:tcW w:w="600" w:type="pct"/>
            <w:shd w:val="clear" w:color="auto" w:fill="auto"/>
          </w:tcPr>
          <w:p w14:paraId="4042B8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1170000</w:t>
            </w:r>
          </w:p>
        </w:tc>
        <w:tc>
          <w:tcPr>
            <w:tcW w:w="141" w:type="pct"/>
            <w:gridSpan w:val="8"/>
            <w:shd w:val="clear" w:color="auto" w:fill="auto"/>
          </w:tcPr>
          <w:p w14:paraId="4042B8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86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CREDITO FISCAL</w:t>
            </w:r>
          </w:p>
        </w:tc>
        <w:tc>
          <w:tcPr>
            <w:tcW w:w="159" w:type="pct"/>
            <w:gridSpan w:val="11"/>
            <w:shd w:val="clear" w:color="auto" w:fill="auto"/>
          </w:tcPr>
          <w:p w14:paraId="4042B8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7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7D" w14:textId="77777777" w:rsidTr="00593EDD">
        <w:trPr>
          <w:trHeight w:val="285"/>
        </w:trPr>
        <w:tc>
          <w:tcPr>
            <w:tcW w:w="600" w:type="pct"/>
            <w:shd w:val="clear" w:color="auto" w:fill="auto"/>
          </w:tcPr>
          <w:p w14:paraId="4042B8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1170010</w:t>
            </w:r>
          </w:p>
        </w:tc>
        <w:tc>
          <w:tcPr>
            <w:tcW w:w="141" w:type="pct"/>
            <w:gridSpan w:val="8"/>
            <w:shd w:val="clear" w:color="auto" w:fill="auto"/>
          </w:tcPr>
          <w:p w14:paraId="4042B8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7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w:t>
            </w:r>
            <w:r w:rsidR="002D3D41" w:rsidRPr="002B1CCB">
              <w:rPr>
                <w:rFonts w:ascii="Museo Sans 300" w:hAnsi="Museo Sans 300" w:cs="Arial"/>
                <w:sz w:val="16"/>
                <w:szCs w:val="16"/>
                <w:lang w:val="es-ES"/>
              </w:rPr>
              <w:t>PUESTO IVA A CUENTA POR RETENCIÓ</w:t>
            </w:r>
            <w:r w:rsidRPr="002B1CCB">
              <w:rPr>
                <w:rFonts w:ascii="Museo Sans 300" w:hAnsi="Museo Sans 300" w:cs="Arial"/>
                <w:sz w:val="16"/>
                <w:szCs w:val="16"/>
                <w:lang w:val="es-ES"/>
              </w:rPr>
              <w:t>N</w:t>
            </w:r>
          </w:p>
        </w:tc>
        <w:tc>
          <w:tcPr>
            <w:tcW w:w="233" w:type="pct"/>
            <w:gridSpan w:val="14"/>
            <w:shd w:val="clear" w:color="auto" w:fill="auto"/>
          </w:tcPr>
          <w:p w14:paraId="4042B8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7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89" w14:textId="77777777" w:rsidTr="00593EDD">
        <w:trPr>
          <w:trHeight w:val="285"/>
        </w:trPr>
        <w:tc>
          <w:tcPr>
            <w:tcW w:w="600" w:type="pct"/>
            <w:shd w:val="clear" w:color="auto" w:fill="auto"/>
          </w:tcPr>
          <w:p w14:paraId="4042B8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1170020</w:t>
            </w:r>
          </w:p>
        </w:tc>
        <w:tc>
          <w:tcPr>
            <w:tcW w:w="141" w:type="pct"/>
            <w:gridSpan w:val="8"/>
            <w:shd w:val="clear" w:color="auto" w:fill="auto"/>
          </w:tcPr>
          <w:p w14:paraId="4042B8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88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IVA PERCIBIDO</w:t>
            </w:r>
          </w:p>
        </w:tc>
        <w:tc>
          <w:tcPr>
            <w:tcW w:w="159" w:type="pct"/>
            <w:gridSpan w:val="11"/>
            <w:shd w:val="clear" w:color="auto" w:fill="auto"/>
          </w:tcPr>
          <w:p w14:paraId="4042B8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8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95" w14:textId="77777777" w:rsidTr="00593EDD">
        <w:trPr>
          <w:trHeight w:val="285"/>
        </w:trPr>
        <w:tc>
          <w:tcPr>
            <w:tcW w:w="600" w:type="pct"/>
            <w:shd w:val="clear" w:color="auto" w:fill="auto"/>
          </w:tcPr>
          <w:p w14:paraId="4042B8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1170030</w:t>
            </w:r>
          </w:p>
        </w:tc>
        <w:tc>
          <w:tcPr>
            <w:tcW w:w="141" w:type="pct"/>
            <w:gridSpan w:val="8"/>
            <w:shd w:val="clear" w:color="auto" w:fill="auto"/>
          </w:tcPr>
          <w:p w14:paraId="4042B8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88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RETENCIONES</w:t>
            </w:r>
          </w:p>
        </w:tc>
        <w:tc>
          <w:tcPr>
            <w:tcW w:w="159" w:type="pct"/>
            <w:gridSpan w:val="11"/>
            <w:shd w:val="clear" w:color="auto" w:fill="auto"/>
          </w:tcPr>
          <w:p w14:paraId="4042B8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A0" w14:textId="77777777" w:rsidTr="00593EDD">
        <w:trPr>
          <w:trHeight w:val="285"/>
        </w:trPr>
        <w:tc>
          <w:tcPr>
            <w:tcW w:w="600" w:type="pct"/>
            <w:shd w:val="clear" w:color="auto" w:fill="auto"/>
          </w:tcPr>
          <w:p w14:paraId="4042B8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1171</w:t>
            </w:r>
          </w:p>
        </w:tc>
        <w:tc>
          <w:tcPr>
            <w:tcW w:w="141" w:type="pct"/>
            <w:gridSpan w:val="8"/>
            <w:shd w:val="clear" w:color="auto" w:fill="auto"/>
          </w:tcPr>
          <w:p w14:paraId="4042B8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2"/>
            <w:shd w:val="clear" w:color="auto" w:fill="auto"/>
          </w:tcPr>
          <w:p w14:paraId="4042B89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IMPUESTOS A LA RENTA </w:t>
            </w:r>
          </w:p>
        </w:tc>
        <w:tc>
          <w:tcPr>
            <w:tcW w:w="159" w:type="pct"/>
            <w:gridSpan w:val="11"/>
            <w:shd w:val="clear" w:color="auto" w:fill="auto"/>
          </w:tcPr>
          <w:p w14:paraId="4042B8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9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A9" w14:textId="77777777" w:rsidTr="00593EDD">
        <w:trPr>
          <w:trHeight w:val="285"/>
        </w:trPr>
        <w:tc>
          <w:tcPr>
            <w:tcW w:w="600" w:type="pct"/>
            <w:shd w:val="clear" w:color="auto" w:fill="auto"/>
          </w:tcPr>
          <w:p w14:paraId="4042B8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1171000</w:t>
            </w:r>
          </w:p>
        </w:tc>
        <w:tc>
          <w:tcPr>
            <w:tcW w:w="141" w:type="pct"/>
            <w:gridSpan w:val="8"/>
            <w:shd w:val="clear" w:color="auto" w:fill="auto"/>
          </w:tcPr>
          <w:p w14:paraId="4042B8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A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PAGO A CUENTA DE IMPUESTO A LA RENTA </w:t>
            </w:r>
          </w:p>
        </w:tc>
        <w:tc>
          <w:tcPr>
            <w:tcW w:w="233" w:type="pct"/>
            <w:gridSpan w:val="14"/>
            <w:shd w:val="clear" w:color="auto" w:fill="auto"/>
          </w:tcPr>
          <w:p w14:paraId="4042B8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A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B1" w14:textId="77777777" w:rsidTr="00593EDD">
        <w:trPr>
          <w:trHeight w:val="285"/>
        </w:trPr>
        <w:tc>
          <w:tcPr>
            <w:tcW w:w="600" w:type="pct"/>
            <w:shd w:val="clear" w:color="auto" w:fill="auto"/>
          </w:tcPr>
          <w:p w14:paraId="4042B8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1171010</w:t>
            </w:r>
          </w:p>
        </w:tc>
        <w:tc>
          <w:tcPr>
            <w:tcW w:w="141" w:type="pct"/>
            <w:gridSpan w:val="8"/>
            <w:shd w:val="clear" w:color="auto" w:fill="auto"/>
          </w:tcPr>
          <w:p w14:paraId="4042B8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8A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CRÉDITO FISCAL DEL IMPUESTO SOBRE LA RENTA </w:t>
            </w:r>
          </w:p>
        </w:tc>
        <w:tc>
          <w:tcPr>
            <w:tcW w:w="160" w:type="pct"/>
            <w:gridSpan w:val="4"/>
            <w:shd w:val="clear" w:color="auto" w:fill="auto"/>
            <w:noWrap/>
          </w:tcPr>
          <w:p w14:paraId="4042B8B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BA" w14:textId="77777777" w:rsidTr="00593EDD">
        <w:trPr>
          <w:trHeight w:val="285"/>
        </w:trPr>
        <w:tc>
          <w:tcPr>
            <w:tcW w:w="600" w:type="pct"/>
            <w:shd w:val="clear" w:color="auto" w:fill="auto"/>
          </w:tcPr>
          <w:p w14:paraId="4042B8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1171020</w:t>
            </w:r>
          </w:p>
        </w:tc>
        <w:tc>
          <w:tcPr>
            <w:tcW w:w="141" w:type="pct"/>
            <w:gridSpan w:val="8"/>
            <w:shd w:val="clear" w:color="auto" w:fill="auto"/>
          </w:tcPr>
          <w:p w14:paraId="4042B8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B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RETENIDO </w:t>
            </w:r>
          </w:p>
        </w:tc>
        <w:tc>
          <w:tcPr>
            <w:tcW w:w="233" w:type="pct"/>
            <w:gridSpan w:val="14"/>
            <w:shd w:val="clear" w:color="auto" w:fill="auto"/>
          </w:tcPr>
          <w:p w14:paraId="4042B8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B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C3" w14:textId="77777777" w:rsidTr="00593EDD">
        <w:trPr>
          <w:trHeight w:val="285"/>
        </w:trPr>
        <w:tc>
          <w:tcPr>
            <w:tcW w:w="600" w:type="pct"/>
            <w:shd w:val="clear" w:color="auto" w:fill="auto"/>
          </w:tcPr>
          <w:p w14:paraId="4042B8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w:t>
            </w:r>
          </w:p>
        </w:tc>
        <w:tc>
          <w:tcPr>
            <w:tcW w:w="141" w:type="pct"/>
            <w:gridSpan w:val="8"/>
            <w:shd w:val="clear" w:color="auto" w:fill="auto"/>
          </w:tcPr>
          <w:p w14:paraId="4042B8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7"/>
            <w:shd w:val="clear" w:color="auto" w:fill="auto"/>
          </w:tcPr>
          <w:p w14:paraId="4042B8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PAGADOS POR ANTICIPADO </w:t>
            </w:r>
          </w:p>
        </w:tc>
        <w:tc>
          <w:tcPr>
            <w:tcW w:w="169" w:type="pct"/>
            <w:gridSpan w:val="10"/>
            <w:shd w:val="clear" w:color="auto" w:fill="auto"/>
          </w:tcPr>
          <w:p w14:paraId="4042B8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C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8CA" w14:textId="77777777" w:rsidTr="00593EDD">
        <w:trPr>
          <w:trHeight w:val="285"/>
        </w:trPr>
        <w:tc>
          <w:tcPr>
            <w:tcW w:w="600" w:type="pct"/>
            <w:shd w:val="clear" w:color="auto" w:fill="auto"/>
          </w:tcPr>
          <w:p w14:paraId="4042B8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w:t>
            </w:r>
          </w:p>
        </w:tc>
        <w:tc>
          <w:tcPr>
            <w:tcW w:w="141" w:type="pct"/>
            <w:gridSpan w:val="8"/>
            <w:shd w:val="clear" w:color="auto" w:fill="auto"/>
          </w:tcPr>
          <w:p w14:paraId="4042B8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8C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PAGADOS POR ANTICIPADO POR SERVICIOS</w:t>
            </w:r>
          </w:p>
        </w:tc>
        <w:tc>
          <w:tcPr>
            <w:tcW w:w="160" w:type="pct"/>
            <w:gridSpan w:val="4"/>
            <w:shd w:val="clear" w:color="auto" w:fill="auto"/>
            <w:noWrap/>
          </w:tcPr>
          <w:p w14:paraId="4042B8C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D3" w14:textId="77777777" w:rsidTr="00593EDD">
        <w:trPr>
          <w:trHeight w:val="285"/>
        </w:trPr>
        <w:tc>
          <w:tcPr>
            <w:tcW w:w="600" w:type="pct"/>
            <w:shd w:val="clear" w:color="auto" w:fill="auto"/>
          </w:tcPr>
          <w:p w14:paraId="4042B8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1180000</w:t>
            </w:r>
          </w:p>
        </w:tc>
        <w:tc>
          <w:tcPr>
            <w:tcW w:w="141" w:type="pct"/>
            <w:gridSpan w:val="8"/>
            <w:shd w:val="clear" w:color="auto" w:fill="auto"/>
          </w:tcPr>
          <w:p w14:paraId="4042B8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ALQUILERES PAGADOS POR ANTICIPADO </w:t>
            </w:r>
          </w:p>
        </w:tc>
        <w:tc>
          <w:tcPr>
            <w:tcW w:w="233" w:type="pct"/>
            <w:gridSpan w:val="14"/>
            <w:shd w:val="clear" w:color="auto" w:fill="auto"/>
          </w:tcPr>
          <w:p w14:paraId="4042B8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D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DD" w14:textId="77777777" w:rsidTr="00593EDD">
        <w:trPr>
          <w:trHeight w:val="285"/>
        </w:trPr>
        <w:tc>
          <w:tcPr>
            <w:tcW w:w="600" w:type="pct"/>
            <w:shd w:val="clear" w:color="auto" w:fill="auto"/>
          </w:tcPr>
          <w:p w14:paraId="4042B8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1180010</w:t>
            </w:r>
          </w:p>
        </w:tc>
        <w:tc>
          <w:tcPr>
            <w:tcW w:w="141" w:type="pct"/>
            <w:gridSpan w:val="8"/>
            <w:shd w:val="clear" w:color="auto" w:fill="auto"/>
          </w:tcPr>
          <w:p w14:paraId="4042B8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8D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PAGADOS POR ANTICIPADO </w:t>
            </w:r>
          </w:p>
        </w:tc>
        <w:tc>
          <w:tcPr>
            <w:tcW w:w="203" w:type="pct"/>
            <w:gridSpan w:val="12"/>
            <w:shd w:val="clear" w:color="auto" w:fill="auto"/>
          </w:tcPr>
          <w:p w14:paraId="4042B8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E9" w14:textId="77777777" w:rsidTr="00593EDD">
        <w:trPr>
          <w:trHeight w:val="285"/>
        </w:trPr>
        <w:tc>
          <w:tcPr>
            <w:tcW w:w="600" w:type="pct"/>
            <w:shd w:val="clear" w:color="auto" w:fill="auto"/>
          </w:tcPr>
          <w:p w14:paraId="4042B8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1180020</w:t>
            </w:r>
          </w:p>
        </w:tc>
        <w:tc>
          <w:tcPr>
            <w:tcW w:w="141" w:type="pct"/>
            <w:gridSpan w:val="8"/>
            <w:shd w:val="clear" w:color="auto" w:fill="auto"/>
          </w:tcPr>
          <w:p w14:paraId="4042B8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8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PRIMAS POR FIANZA </w:t>
            </w:r>
          </w:p>
        </w:tc>
        <w:tc>
          <w:tcPr>
            <w:tcW w:w="159" w:type="pct"/>
            <w:gridSpan w:val="11"/>
            <w:shd w:val="clear" w:color="auto" w:fill="auto"/>
          </w:tcPr>
          <w:p w14:paraId="4042B8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8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E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F2" w14:textId="77777777" w:rsidTr="00593EDD">
        <w:trPr>
          <w:trHeight w:val="285"/>
        </w:trPr>
        <w:tc>
          <w:tcPr>
            <w:tcW w:w="600" w:type="pct"/>
            <w:shd w:val="clear" w:color="auto" w:fill="auto"/>
          </w:tcPr>
          <w:p w14:paraId="4042B8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1180030</w:t>
            </w:r>
          </w:p>
        </w:tc>
        <w:tc>
          <w:tcPr>
            <w:tcW w:w="141" w:type="pct"/>
            <w:gridSpan w:val="8"/>
            <w:shd w:val="clear" w:color="auto" w:fill="auto"/>
          </w:tcPr>
          <w:p w14:paraId="4042B8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8E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SUSCRIPCIONES PAGADAS POR ANTICIPADO </w:t>
            </w:r>
          </w:p>
        </w:tc>
        <w:tc>
          <w:tcPr>
            <w:tcW w:w="233" w:type="pct"/>
            <w:gridSpan w:val="14"/>
            <w:shd w:val="clear" w:color="auto" w:fill="auto"/>
          </w:tcPr>
          <w:p w14:paraId="4042B8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F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8FD" w14:textId="77777777" w:rsidTr="00593EDD">
        <w:trPr>
          <w:trHeight w:val="285"/>
        </w:trPr>
        <w:tc>
          <w:tcPr>
            <w:tcW w:w="600" w:type="pct"/>
            <w:shd w:val="clear" w:color="auto" w:fill="auto"/>
          </w:tcPr>
          <w:p w14:paraId="4042B8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1180040</w:t>
            </w:r>
          </w:p>
        </w:tc>
        <w:tc>
          <w:tcPr>
            <w:tcW w:w="141" w:type="pct"/>
            <w:gridSpan w:val="8"/>
            <w:shd w:val="clear" w:color="auto" w:fill="auto"/>
          </w:tcPr>
          <w:p w14:paraId="4042B8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8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8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8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8F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PUBLICIDAD Y MERCADEO </w:t>
            </w:r>
          </w:p>
        </w:tc>
        <w:tc>
          <w:tcPr>
            <w:tcW w:w="169" w:type="pct"/>
            <w:gridSpan w:val="10"/>
            <w:shd w:val="clear" w:color="auto" w:fill="auto"/>
          </w:tcPr>
          <w:p w14:paraId="4042B8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8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8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8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0A" w14:textId="77777777" w:rsidTr="00593EDD">
        <w:trPr>
          <w:trHeight w:val="285"/>
        </w:trPr>
        <w:tc>
          <w:tcPr>
            <w:tcW w:w="600" w:type="pct"/>
            <w:shd w:val="clear" w:color="auto" w:fill="auto"/>
          </w:tcPr>
          <w:p w14:paraId="4042B8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1180050</w:t>
            </w:r>
          </w:p>
        </w:tc>
        <w:tc>
          <w:tcPr>
            <w:tcW w:w="141" w:type="pct"/>
            <w:gridSpan w:val="8"/>
            <w:shd w:val="clear" w:color="auto" w:fill="auto"/>
          </w:tcPr>
          <w:p w14:paraId="4042B8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903" w14:textId="77777777" w:rsidR="00526E99" w:rsidRPr="002B1CCB" w:rsidRDefault="002D3D41"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COMUNICACIONES</w:t>
            </w:r>
          </w:p>
        </w:tc>
        <w:tc>
          <w:tcPr>
            <w:tcW w:w="308" w:type="pct"/>
            <w:gridSpan w:val="17"/>
            <w:shd w:val="clear" w:color="auto" w:fill="auto"/>
          </w:tcPr>
          <w:p w14:paraId="4042B9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0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15" w14:textId="77777777" w:rsidTr="00593EDD">
        <w:trPr>
          <w:trHeight w:val="285"/>
        </w:trPr>
        <w:tc>
          <w:tcPr>
            <w:tcW w:w="600" w:type="pct"/>
            <w:shd w:val="clear" w:color="auto" w:fill="auto"/>
          </w:tcPr>
          <w:p w14:paraId="4042B9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1180060</w:t>
            </w:r>
          </w:p>
        </w:tc>
        <w:tc>
          <w:tcPr>
            <w:tcW w:w="141" w:type="pct"/>
            <w:gridSpan w:val="8"/>
            <w:shd w:val="clear" w:color="auto" w:fill="auto"/>
          </w:tcPr>
          <w:p w14:paraId="4042B9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910" w14:textId="77777777" w:rsidR="00526E99" w:rsidRPr="002B1CCB" w:rsidRDefault="002D3D41" w:rsidP="002D3D41">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FISCALIZACIÓN</w:t>
            </w:r>
          </w:p>
        </w:tc>
        <w:tc>
          <w:tcPr>
            <w:tcW w:w="169" w:type="pct"/>
            <w:gridSpan w:val="10"/>
            <w:shd w:val="clear" w:color="auto" w:fill="auto"/>
          </w:tcPr>
          <w:p w14:paraId="4042B9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21" w14:textId="77777777" w:rsidTr="00593EDD">
        <w:trPr>
          <w:trHeight w:val="285"/>
        </w:trPr>
        <w:tc>
          <w:tcPr>
            <w:tcW w:w="600" w:type="pct"/>
            <w:shd w:val="clear" w:color="auto" w:fill="auto"/>
          </w:tcPr>
          <w:p w14:paraId="4042B9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1180070</w:t>
            </w:r>
          </w:p>
        </w:tc>
        <w:tc>
          <w:tcPr>
            <w:tcW w:w="141" w:type="pct"/>
            <w:gridSpan w:val="8"/>
            <w:shd w:val="clear" w:color="auto" w:fill="auto"/>
          </w:tcPr>
          <w:p w14:paraId="4042B9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91B" w14:textId="77777777" w:rsidR="00526E99" w:rsidRPr="002B1CCB" w:rsidRDefault="002D3D41"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CUOTAS DE MEMBRESÍA</w:t>
            </w:r>
          </w:p>
        </w:tc>
        <w:tc>
          <w:tcPr>
            <w:tcW w:w="159" w:type="pct"/>
            <w:gridSpan w:val="11"/>
            <w:shd w:val="clear" w:color="auto" w:fill="auto"/>
          </w:tcPr>
          <w:p w14:paraId="4042B9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2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29" w14:textId="77777777" w:rsidTr="00593EDD">
        <w:trPr>
          <w:trHeight w:val="285"/>
        </w:trPr>
        <w:tc>
          <w:tcPr>
            <w:tcW w:w="600" w:type="pct"/>
            <w:shd w:val="clear" w:color="auto" w:fill="auto"/>
          </w:tcPr>
          <w:p w14:paraId="4042B9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1180080</w:t>
            </w:r>
          </w:p>
        </w:tc>
        <w:tc>
          <w:tcPr>
            <w:tcW w:w="141" w:type="pct"/>
            <w:gridSpan w:val="8"/>
            <w:shd w:val="clear" w:color="auto" w:fill="auto"/>
          </w:tcPr>
          <w:p w14:paraId="4042B9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92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POR SERVICIO PAGADOS ANTICIPADAMENTE</w:t>
            </w:r>
          </w:p>
        </w:tc>
        <w:tc>
          <w:tcPr>
            <w:tcW w:w="160" w:type="pct"/>
            <w:gridSpan w:val="4"/>
            <w:shd w:val="clear" w:color="auto" w:fill="auto"/>
            <w:noWrap/>
          </w:tcPr>
          <w:p w14:paraId="4042B92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32" w14:textId="77777777" w:rsidTr="00593EDD">
        <w:trPr>
          <w:trHeight w:val="285"/>
        </w:trPr>
        <w:tc>
          <w:tcPr>
            <w:tcW w:w="600" w:type="pct"/>
            <w:shd w:val="clear" w:color="auto" w:fill="auto"/>
          </w:tcPr>
          <w:p w14:paraId="4042B9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1181</w:t>
            </w:r>
          </w:p>
        </w:tc>
        <w:tc>
          <w:tcPr>
            <w:tcW w:w="141" w:type="pct"/>
            <w:gridSpan w:val="8"/>
            <w:shd w:val="clear" w:color="auto" w:fill="auto"/>
          </w:tcPr>
          <w:p w14:paraId="4042B9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B92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DIFERIDO</w:t>
            </w:r>
          </w:p>
        </w:tc>
        <w:tc>
          <w:tcPr>
            <w:tcW w:w="203" w:type="pct"/>
            <w:gridSpan w:val="12"/>
            <w:shd w:val="clear" w:color="auto" w:fill="auto"/>
          </w:tcPr>
          <w:p w14:paraId="4042B9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3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3D" w14:textId="77777777" w:rsidTr="00593EDD">
        <w:trPr>
          <w:trHeight w:val="285"/>
        </w:trPr>
        <w:tc>
          <w:tcPr>
            <w:tcW w:w="600" w:type="pct"/>
            <w:shd w:val="clear" w:color="auto" w:fill="auto"/>
          </w:tcPr>
          <w:p w14:paraId="4042B9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1181000</w:t>
            </w:r>
          </w:p>
        </w:tc>
        <w:tc>
          <w:tcPr>
            <w:tcW w:w="141" w:type="pct"/>
            <w:gridSpan w:val="8"/>
            <w:shd w:val="clear" w:color="auto" w:fill="auto"/>
          </w:tcPr>
          <w:p w14:paraId="4042B9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9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PROVISIÓN POR VALUACIÓN </w:t>
            </w:r>
          </w:p>
        </w:tc>
        <w:tc>
          <w:tcPr>
            <w:tcW w:w="169" w:type="pct"/>
            <w:gridSpan w:val="10"/>
            <w:shd w:val="clear" w:color="auto" w:fill="auto"/>
          </w:tcPr>
          <w:p w14:paraId="4042B9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3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49" w14:textId="77777777" w:rsidTr="00593EDD">
        <w:trPr>
          <w:trHeight w:val="285"/>
        </w:trPr>
        <w:tc>
          <w:tcPr>
            <w:tcW w:w="600" w:type="pct"/>
            <w:shd w:val="clear" w:color="auto" w:fill="auto"/>
          </w:tcPr>
          <w:p w14:paraId="4042B9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1181010</w:t>
            </w:r>
          </w:p>
        </w:tc>
        <w:tc>
          <w:tcPr>
            <w:tcW w:w="141" w:type="pct"/>
            <w:gridSpan w:val="8"/>
            <w:shd w:val="clear" w:color="auto" w:fill="auto"/>
          </w:tcPr>
          <w:p w14:paraId="4042B9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94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PROVISIONES</w:t>
            </w:r>
          </w:p>
        </w:tc>
        <w:tc>
          <w:tcPr>
            <w:tcW w:w="159" w:type="pct"/>
            <w:gridSpan w:val="11"/>
            <w:shd w:val="clear" w:color="auto" w:fill="auto"/>
          </w:tcPr>
          <w:p w14:paraId="4042B9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48"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950" w14:textId="77777777" w:rsidTr="00593EDD">
        <w:trPr>
          <w:trHeight w:val="285"/>
        </w:trPr>
        <w:tc>
          <w:tcPr>
            <w:tcW w:w="600" w:type="pct"/>
            <w:shd w:val="clear" w:color="auto" w:fill="auto"/>
          </w:tcPr>
          <w:p w14:paraId="4042B9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1182</w:t>
            </w:r>
          </w:p>
        </w:tc>
        <w:tc>
          <w:tcPr>
            <w:tcW w:w="141" w:type="pct"/>
            <w:gridSpan w:val="8"/>
            <w:shd w:val="clear" w:color="auto" w:fill="auto"/>
          </w:tcPr>
          <w:p w14:paraId="4042B9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94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PAGADOS POR ANTICIPADO EN MATERIALES</w:t>
            </w:r>
          </w:p>
        </w:tc>
        <w:tc>
          <w:tcPr>
            <w:tcW w:w="160" w:type="pct"/>
            <w:gridSpan w:val="4"/>
            <w:shd w:val="clear" w:color="auto" w:fill="auto"/>
            <w:noWrap/>
          </w:tcPr>
          <w:p w14:paraId="4042B9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5A" w14:textId="77777777" w:rsidTr="00593EDD">
        <w:trPr>
          <w:trHeight w:val="285"/>
        </w:trPr>
        <w:tc>
          <w:tcPr>
            <w:tcW w:w="600" w:type="pct"/>
            <w:shd w:val="clear" w:color="auto" w:fill="auto"/>
          </w:tcPr>
          <w:p w14:paraId="4042B9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1182000</w:t>
            </w:r>
          </w:p>
        </w:tc>
        <w:tc>
          <w:tcPr>
            <w:tcW w:w="141" w:type="pct"/>
            <w:gridSpan w:val="8"/>
            <w:shd w:val="clear" w:color="auto" w:fill="auto"/>
          </w:tcPr>
          <w:p w14:paraId="4042B9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9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UTILES DE OFICINA Y PAPELERÍA </w:t>
            </w:r>
          </w:p>
        </w:tc>
        <w:tc>
          <w:tcPr>
            <w:tcW w:w="203" w:type="pct"/>
            <w:gridSpan w:val="12"/>
            <w:shd w:val="clear" w:color="auto" w:fill="auto"/>
          </w:tcPr>
          <w:p w14:paraId="4042B9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5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64" w14:textId="77777777" w:rsidTr="00593EDD">
        <w:trPr>
          <w:trHeight w:val="285"/>
        </w:trPr>
        <w:tc>
          <w:tcPr>
            <w:tcW w:w="600" w:type="pct"/>
            <w:shd w:val="clear" w:color="auto" w:fill="auto"/>
          </w:tcPr>
          <w:p w14:paraId="4042B9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w:t>
            </w:r>
          </w:p>
        </w:tc>
        <w:tc>
          <w:tcPr>
            <w:tcW w:w="141" w:type="pct"/>
            <w:gridSpan w:val="8"/>
            <w:shd w:val="clear" w:color="auto" w:fill="auto"/>
          </w:tcPr>
          <w:p w14:paraId="4042B9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7" w:type="pct"/>
            <w:gridSpan w:val="67"/>
            <w:shd w:val="clear" w:color="auto" w:fill="auto"/>
          </w:tcPr>
          <w:p w14:paraId="4042B95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 NO CORRIENTE</w:t>
            </w:r>
          </w:p>
        </w:tc>
        <w:tc>
          <w:tcPr>
            <w:tcW w:w="308" w:type="pct"/>
            <w:gridSpan w:val="17"/>
            <w:shd w:val="clear" w:color="auto" w:fill="auto"/>
          </w:tcPr>
          <w:p w14:paraId="4042B9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6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70" w14:textId="77777777" w:rsidTr="00593EDD">
        <w:trPr>
          <w:trHeight w:val="285"/>
        </w:trPr>
        <w:tc>
          <w:tcPr>
            <w:tcW w:w="600" w:type="pct"/>
            <w:shd w:val="clear" w:color="auto" w:fill="auto"/>
          </w:tcPr>
          <w:p w14:paraId="4042B9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w:t>
            </w:r>
          </w:p>
        </w:tc>
        <w:tc>
          <w:tcPr>
            <w:tcW w:w="141" w:type="pct"/>
            <w:gridSpan w:val="8"/>
            <w:shd w:val="clear" w:color="auto" w:fill="auto"/>
          </w:tcPr>
          <w:p w14:paraId="4042B9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1" w:type="pct"/>
            <w:gridSpan w:val="50"/>
            <w:shd w:val="clear" w:color="auto" w:fill="auto"/>
          </w:tcPr>
          <w:p w14:paraId="4042B96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INMUEBLES</w:t>
            </w:r>
          </w:p>
        </w:tc>
        <w:tc>
          <w:tcPr>
            <w:tcW w:w="260" w:type="pct"/>
            <w:gridSpan w:val="9"/>
            <w:shd w:val="clear" w:color="auto" w:fill="auto"/>
          </w:tcPr>
          <w:p w14:paraId="4042B9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9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6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7D" w14:textId="77777777" w:rsidTr="00593EDD">
        <w:trPr>
          <w:trHeight w:val="285"/>
        </w:trPr>
        <w:tc>
          <w:tcPr>
            <w:tcW w:w="600" w:type="pct"/>
            <w:shd w:val="clear" w:color="auto" w:fill="auto"/>
          </w:tcPr>
          <w:p w14:paraId="4042B9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1200</w:t>
            </w:r>
          </w:p>
        </w:tc>
        <w:tc>
          <w:tcPr>
            <w:tcW w:w="141" w:type="pct"/>
            <w:gridSpan w:val="8"/>
            <w:shd w:val="clear" w:color="auto" w:fill="auto"/>
          </w:tcPr>
          <w:p w14:paraId="4042B9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B97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TERRENOS </w:t>
            </w:r>
          </w:p>
        </w:tc>
        <w:tc>
          <w:tcPr>
            <w:tcW w:w="260" w:type="pct"/>
            <w:gridSpan w:val="9"/>
            <w:shd w:val="clear" w:color="auto" w:fill="auto"/>
          </w:tcPr>
          <w:p w14:paraId="4042B9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9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7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8B" w14:textId="77777777" w:rsidTr="00593EDD">
        <w:trPr>
          <w:trHeight w:val="285"/>
        </w:trPr>
        <w:tc>
          <w:tcPr>
            <w:tcW w:w="600" w:type="pct"/>
            <w:shd w:val="clear" w:color="auto" w:fill="auto"/>
          </w:tcPr>
          <w:p w14:paraId="4042B9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1200000</w:t>
            </w:r>
          </w:p>
        </w:tc>
        <w:tc>
          <w:tcPr>
            <w:tcW w:w="141" w:type="pct"/>
            <w:gridSpan w:val="8"/>
            <w:shd w:val="clear" w:color="auto" w:fill="auto"/>
          </w:tcPr>
          <w:p w14:paraId="4042B9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98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TERRENOS </w:t>
            </w:r>
          </w:p>
        </w:tc>
        <w:tc>
          <w:tcPr>
            <w:tcW w:w="260" w:type="pct"/>
            <w:gridSpan w:val="9"/>
            <w:shd w:val="clear" w:color="auto" w:fill="auto"/>
          </w:tcPr>
          <w:p w14:paraId="4042B9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9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8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96" w14:textId="77777777" w:rsidTr="00593EDD">
        <w:trPr>
          <w:trHeight w:val="285"/>
        </w:trPr>
        <w:tc>
          <w:tcPr>
            <w:tcW w:w="600" w:type="pct"/>
            <w:shd w:val="clear" w:color="auto" w:fill="auto"/>
          </w:tcPr>
          <w:p w14:paraId="4042B9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1200010</w:t>
            </w:r>
          </w:p>
        </w:tc>
        <w:tc>
          <w:tcPr>
            <w:tcW w:w="141" w:type="pct"/>
            <w:gridSpan w:val="8"/>
            <w:shd w:val="clear" w:color="auto" w:fill="auto"/>
          </w:tcPr>
          <w:p w14:paraId="4042B9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991" w14:textId="77777777" w:rsidR="00526E99" w:rsidRPr="002B1CCB" w:rsidRDefault="00526E99" w:rsidP="0004754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w:t>
            </w:r>
            <w:r w:rsidR="0004754B" w:rsidRPr="002B1CCB">
              <w:rPr>
                <w:rFonts w:ascii="Museo Sans 300" w:hAnsi="Museo Sans 300" w:cs="Arial"/>
                <w:sz w:val="16"/>
                <w:szCs w:val="16"/>
                <w:lang w:val="es-ES"/>
              </w:rPr>
              <w:t>Ó</w:t>
            </w:r>
            <w:r w:rsidRPr="002B1CCB">
              <w:rPr>
                <w:rFonts w:ascii="Museo Sans 300" w:hAnsi="Museo Sans 300" w:cs="Arial"/>
                <w:sz w:val="16"/>
                <w:szCs w:val="16"/>
                <w:lang w:val="es-ES"/>
              </w:rPr>
              <w:t>N DE TERRENOS</w:t>
            </w:r>
          </w:p>
        </w:tc>
        <w:tc>
          <w:tcPr>
            <w:tcW w:w="169" w:type="pct"/>
            <w:gridSpan w:val="10"/>
            <w:shd w:val="clear" w:color="auto" w:fill="auto"/>
          </w:tcPr>
          <w:p w14:paraId="4042B9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9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9F" w14:textId="77777777" w:rsidTr="00593EDD">
        <w:trPr>
          <w:trHeight w:val="285"/>
        </w:trPr>
        <w:tc>
          <w:tcPr>
            <w:tcW w:w="600" w:type="pct"/>
            <w:shd w:val="clear" w:color="auto" w:fill="auto"/>
          </w:tcPr>
          <w:p w14:paraId="4042B9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1200020</w:t>
            </w:r>
          </w:p>
        </w:tc>
        <w:tc>
          <w:tcPr>
            <w:tcW w:w="141" w:type="pct"/>
            <w:gridSpan w:val="8"/>
            <w:shd w:val="clear" w:color="auto" w:fill="auto"/>
          </w:tcPr>
          <w:p w14:paraId="4042B9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99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TERRENOS</w:t>
            </w:r>
          </w:p>
        </w:tc>
        <w:tc>
          <w:tcPr>
            <w:tcW w:w="233" w:type="pct"/>
            <w:gridSpan w:val="14"/>
            <w:shd w:val="clear" w:color="auto" w:fill="auto"/>
          </w:tcPr>
          <w:p w14:paraId="4042B9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9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AC" w14:textId="77777777" w:rsidTr="00593EDD">
        <w:trPr>
          <w:trHeight w:val="285"/>
        </w:trPr>
        <w:tc>
          <w:tcPr>
            <w:tcW w:w="600" w:type="pct"/>
            <w:shd w:val="clear" w:color="auto" w:fill="auto"/>
          </w:tcPr>
          <w:p w14:paraId="4042B9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1201</w:t>
            </w:r>
          </w:p>
        </w:tc>
        <w:tc>
          <w:tcPr>
            <w:tcW w:w="141" w:type="pct"/>
            <w:gridSpan w:val="8"/>
            <w:shd w:val="clear" w:color="auto" w:fill="auto"/>
          </w:tcPr>
          <w:p w14:paraId="4042B9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B9A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EDIFICIOS</w:t>
            </w:r>
          </w:p>
        </w:tc>
        <w:tc>
          <w:tcPr>
            <w:tcW w:w="260" w:type="pct"/>
            <w:gridSpan w:val="9"/>
            <w:shd w:val="clear" w:color="auto" w:fill="auto"/>
          </w:tcPr>
          <w:p w14:paraId="4042B9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9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A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BA" w14:textId="77777777" w:rsidTr="00593EDD">
        <w:trPr>
          <w:trHeight w:val="285"/>
        </w:trPr>
        <w:tc>
          <w:tcPr>
            <w:tcW w:w="600" w:type="pct"/>
            <w:shd w:val="clear" w:color="auto" w:fill="auto"/>
          </w:tcPr>
          <w:p w14:paraId="4042B9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1201000</w:t>
            </w:r>
          </w:p>
        </w:tc>
        <w:tc>
          <w:tcPr>
            <w:tcW w:w="141" w:type="pct"/>
            <w:gridSpan w:val="8"/>
            <w:shd w:val="clear" w:color="auto" w:fill="auto"/>
          </w:tcPr>
          <w:p w14:paraId="4042B9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9B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EDIFICIOS</w:t>
            </w:r>
          </w:p>
        </w:tc>
        <w:tc>
          <w:tcPr>
            <w:tcW w:w="260" w:type="pct"/>
            <w:gridSpan w:val="9"/>
            <w:shd w:val="clear" w:color="auto" w:fill="auto"/>
          </w:tcPr>
          <w:p w14:paraId="4042B9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9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B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C5" w14:textId="77777777" w:rsidTr="00593EDD">
        <w:trPr>
          <w:trHeight w:val="285"/>
        </w:trPr>
        <w:tc>
          <w:tcPr>
            <w:tcW w:w="600" w:type="pct"/>
            <w:shd w:val="clear" w:color="auto" w:fill="auto"/>
          </w:tcPr>
          <w:p w14:paraId="4042B9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1201010</w:t>
            </w:r>
          </w:p>
        </w:tc>
        <w:tc>
          <w:tcPr>
            <w:tcW w:w="141" w:type="pct"/>
            <w:gridSpan w:val="8"/>
            <w:shd w:val="clear" w:color="auto" w:fill="auto"/>
          </w:tcPr>
          <w:p w14:paraId="4042B9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9C0"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REVALUACIÓ</w:t>
            </w:r>
            <w:r w:rsidR="00526E99" w:rsidRPr="002B1CCB">
              <w:rPr>
                <w:rFonts w:ascii="Museo Sans 300" w:hAnsi="Museo Sans 300" w:cs="Arial"/>
                <w:sz w:val="16"/>
                <w:szCs w:val="16"/>
                <w:lang w:val="es-ES"/>
              </w:rPr>
              <w:t>N DE EDIFICIOS</w:t>
            </w:r>
          </w:p>
        </w:tc>
        <w:tc>
          <w:tcPr>
            <w:tcW w:w="169" w:type="pct"/>
            <w:gridSpan w:val="10"/>
            <w:shd w:val="clear" w:color="auto" w:fill="auto"/>
          </w:tcPr>
          <w:p w14:paraId="4042B9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C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CE" w14:textId="77777777" w:rsidTr="00593EDD">
        <w:trPr>
          <w:trHeight w:val="285"/>
        </w:trPr>
        <w:tc>
          <w:tcPr>
            <w:tcW w:w="600" w:type="pct"/>
            <w:shd w:val="clear" w:color="auto" w:fill="auto"/>
          </w:tcPr>
          <w:p w14:paraId="4042B9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1201020</w:t>
            </w:r>
          </w:p>
        </w:tc>
        <w:tc>
          <w:tcPr>
            <w:tcW w:w="141" w:type="pct"/>
            <w:gridSpan w:val="8"/>
            <w:shd w:val="clear" w:color="auto" w:fill="auto"/>
          </w:tcPr>
          <w:p w14:paraId="4042B9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9CB"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ACUMULADA DE EDIFICIOS</w:t>
            </w:r>
          </w:p>
        </w:tc>
        <w:tc>
          <w:tcPr>
            <w:tcW w:w="233" w:type="pct"/>
            <w:gridSpan w:val="14"/>
            <w:shd w:val="clear" w:color="auto" w:fill="auto"/>
          </w:tcPr>
          <w:p w14:paraId="4042B9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C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D8" w14:textId="77777777" w:rsidTr="00593EDD">
        <w:trPr>
          <w:trHeight w:val="285"/>
        </w:trPr>
        <w:tc>
          <w:tcPr>
            <w:tcW w:w="600" w:type="pct"/>
            <w:shd w:val="clear" w:color="auto" w:fill="auto"/>
          </w:tcPr>
          <w:p w14:paraId="4042B9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1201030</w:t>
            </w:r>
          </w:p>
        </w:tc>
        <w:tc>
          <w:tcPr>
            <w:tcW w:w="141" w:type="pct"/>
            <w:gridSpan w:val="8"/>
            <w:shd w:val="clear" w:color="auto" w:fill="auto"/>
          </w:tcPr>
          <w:p w14:paraId="4042B9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9D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EDIFICIOS</w:t>
            </w:r>
          </w:p>
        </w:tc>
        <w:tc>
          <w:tcPr>
            <w:tcW w:w="203" w:type="pct"/>
            <w:gridSpan w:val="12"/>
            <w:shd w:val="clear" w:color="auto" w:fill="auto"/>
          </w:tcPr>
          <w:p w14:paraId="4042B9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D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E4" w14:textId="77777777" w:rsidTr="00593EDD">
        <w:trPr>
          <w:trHeight w:val="285"/>
        </w:trPr>
        <w:tc>
          <w:tcPr>
            <w:tcW w:w="600" w:type="pct"/>
            <w:shd w:val="clear" w:color="auto" w:fill="auto"/>
          </w:tcPr>
          <w:p w14:paraId="4042B9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1202</w:t>
            </w:r>
          </w:p>
        </w:tc>
        <w:tc>
          <w:tcPr>
            <w:tcW w:w="141" w:type="pct"/>
            <w:gridSpan w:val="8"/>
            <w:shd w:val="clear" w:color="auto" w:fill="auto"/>
          </w:tcPr>
          <w:p w14:paraId="4042B9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B9D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INSTALACIONES </w:t>
            </w:r>
          </w:p>
        </w:tc>
        <w:tc>
          <w:tcPr>
            <w:tcW w:w="308" w:type="pct"/>
            <w:gridSpan w:val="17"/>
            <w:shd w:val="clear" w:color="auto" w:fill="auto"/>
          </w:tcPr>
          <w:p w14:paraId="4042B9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E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F1" w14:textId="77777777" w:rsidTr="00593EDD">
        <w:trPr>
          <w:trHeight w:val="285"/>
        </w:trPr>
        <w:tc>
          <w:tcPr>
            <w:tcW w:w="600" w:type="pct"/>
            <w:shd w:val="clear" w:color="auto" w:fill="auto"/>
          </w:tcPr>
          <w:p w14:paraId="4042B9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1202000</w:t>
            </w:r>
          </w:p>
        </w:tc>
        <w:tc>
          <w:tcPr>
            <w:tcW w:w="141" w:type="pct"/>
            <w:gridSpan w:val="8"/>
            <w:shd w:val="clear" w:color="auto" w:fill="auto"/>
          </w:tcPr>
          <w:p w14:paraId="4042B9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9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INSTALACIONES </w:t>
            </w:r>
          </w:p>
        </w:tc>
        <w:tc>
          <w:tcPr>
            <w:tcW w:w="308" w:type="pct"/>
            <w:gridSpan w:val="17"/>
            <w:shd w:val="clear" w:color="auto" w:fill="auto"/>
          </w:tcPr>
          <w:p w14:paraId="4042B9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9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9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9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F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9FB" w14:textId="77777777" w:rsidTr="00593EDD">
        <w:trPr>
          <w:trHeight w:val="285"/>
        </w:trPr>
        <w:tc>
          <w:tcPr>
            <w:tcW w:w="600" w:type="pct"/>
            <w:shd w:val="clear" w:color="auto" w:fill="auto"/>
          </w:tcPr>
          <w:p w14:paraId="4042B9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1202010</w:t>
            </w:r>
          </w:p>
        </w:tc>
        <w:tc>
          <w:tcPr>
            <w:tcW w:w="141" w:type="pct"/>
            <w:gridSpan w:val="8"/>
            <w:shd w:val="clear" w:color="auto" w:fill="auto"/>
          </w:tcPr>
          <w:p w14:paraId="4042B9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9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9F7"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REVALUACIÓ</w:t>
            </w:r>
            <w:r w:rsidR="00526E99" w:rsidRPr="002B1CCB">
              <w:rPr>
                <w:rFonts w:ascii="Museo Sans 300" w:hAnsi="Museo Sans 300" w:cs="Arial"/>
                <w:sz w:val="16"/>
                <w:szCs w:val="16"/>
                <w:lang w:val="es-ES"/>
              </w:rPr>
              <w:t>N DE INSTALACIONES</w:t>
            </w:r>
          </w:p>
        </w:tc>
        <w:tc>
          <w:tcPr>
            <w:tcW w:w="203" w:type="pct"/>
            <w:gridSpan w:val="12"/>
            <w:shd w:val="clear" w:color="auto" w:fill="auto"/>
          </w:tcPr>
          <w:p w14:paraId="4042B9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9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9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03" w14:textId="77777777" w:rsidTr="00593EDD">
        <w:trPr>
          <w:trHeight w:val="285"/>
        </w:trPr>
        <w:tc>
          <w:tcPr>
            <w:tcW w:w="600" w:type="pct"/>
            <w:shd w:val="clear" w:color="auto" w:fill="auto"/>
          </w:tcPr>
          <w:p w14:paraId="4042B9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1202020</w:t>
            </w:r>
          </w:p>
        </w:tc>
        <w:tc>
          <w:tcPr>
            <w:tcW w:w="141" w:type="pct"/>
            <w:gridSpan w:val="8"/>
            <w:shd w:val="clear" w:color="auto" w:fill="auto"/>
          </w:tcPr>
          <w:p w14:paraId="4042B9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9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9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01"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ACUMULADA DE INSTALACIONES</w:t>
            </w:r>
          </w:p>
        </w:tc>
        <w:tc>
          <w:tcPr>
            <w:tcW w:w="160" w:type="pct"/>
            <w:gridSpan w:val="4"/>
            <w:shd w:val="clear" w:color="auto" w:fill="auto"/>
            <w:noWrap/>
          </w:tcPr>
          <w:p w14:paraId="4042BA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0C" w14:textId="77777777" w:rsidTr="00593EDD">
        <w:trPr>
          <w:trHeight w:val="285"/>
        </w:trPr>
        <w:tc>
          <w:tcPr>
            <w:tcW w:w="600" w:type="pct"/>
            <w:shd w:val="clear" w:color="auto" w:fill="auto"/>
          </w:tcPr>
          <w:p w14:paraId="4042BA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1202030</w:t>
            </w:r>
          </w:p>
        </w:tc>
        <w:tc>
          <w:tcPr>
            <w:tcW w:w="141" w:type="pct"/>
            <w:gridSpan w:val="8"/>
            <w:shd w:val="clear" w:color="auto" w:fill="auto"/>
          </w:tcPr>
          <w:p w14:paraId="4042BA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A0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INSTALACIONES</w:t>
            </w:r>
          </w:p>
        </w:tc>
        <w:tc>
          <w:tcPr>
            <w:tcW w:w="233" w:type="pct"/>
            <w:gridSpan w:val="14"/>
            <w:shd w:val="clear" w:color="auto" w:fill="auto"/>
          </w:tcPr>
          <w:p w14:paraId="4042BA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0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19" w14:textId="77777777" w:rsidTr="00593EDD">
        <w:trPr>
          <w:trHeight w:val="285"/>
        </w:trPr>
        <w:tc>
          <w:tcPr>
            <w:tcW w:w="600" w:type="pct"/>
            <w:shd w:val="clear" w:color="auto" w:fill="auto"/>
          </w:tcPr>
          <w:p w14:paraId="4042BA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w:t>
            </w:r>
          </w:p>
        </w:tc>
        <w:tc>
          <w:tcPr>
            <w:tcW w:w="141" w:type="pct"/>
            <w:gridSpan w:val="8"/>
            <w:shd w:val="clear" w:color="auto" w:fill="auto"/>
          </w:tcPr>
          <w:p w14:paraId="4042BA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9" w:type="pct"/>
            <w:gridSpan w:val="43"/>
            <w:shd w:val="clear" w:color="auto" w:fill="auto"/>
          </w:tcPr>
          <w:p w14:paraId="4042BA1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MUEBLES</w:t>
            </w:r>
          </w:p>
        </w:tc>
        <w:tc>
          <w:tcPr>
            <w:tcW w:w="273" w:type="pct"/>
            <w:gridSpan w:val="7"/>
            <w:shd w:val="clear" w:color="auto" w:fill="auto"/>
          </w:tcPr>
          <w:p w14:paraId="4042BA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 w:type="pct"/>
            <w:gridSpan w:val="9"/>
            <w:shd w:val="clear" w:color="auto" w:fill="auto"/>
          </w:tcPr>
          <w:p w14:paraId="4042BA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A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A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1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26" w14:textId="77777777" w:rsidTr="00593EDD">
        <w:trPr>
          <w:trHeight w:val="285"/>
        </w:trPr>
        <w:tc>
          <w:tcPr>
            <w:tcW w:w="600" w:type="pct"/>
            <w:shd w:val="clear" w:color="auto" w:fill="auto"/>
          </w:tcPr>
          <w:p w14:paraId="4042BA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1210</w:t>
            </w:r>
          </w:p>
        </w:tc>
        <w:tc>
          <w:tcPr>
            <w:tcW w:w="141" w:type="pct"/>
            <w:gridSpan w:val="8"/>
            <w:shd w:val="clear" w:color="auto" w:fill="auto"/>
          </w:tcPr>
          <w:p w14:paraId="4042BA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BA1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VEHICULOS.</w:t>
            </w:r>
          </w:p>
        </w:tc>
        <w:tc>
          <w:tcPr>
            <w:tcW w:w="260" w:type="pct"/>
            <w:gridSpan w:val="9"/>
            <w:shd w:val="clear" w:color="auto" w:fill="auto"/>
          </w:tcPr>
          <w:p w14:paraId="4042BA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A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A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34" w14:textId="77777777" w:rsidTr="00593EDD">
        <w:trPr>
          <w:trHeight w:val="285"/>
        </w:trPr>
        <w:tc>
          <w:tcPr>
            <w:tcW w:w="600" w:type="pct"/>
            <w:shd w:val="clear" w:color="auto" w:fill="auto"/>
          </w:tcPr>
          <w:p w14:paraId="4042BA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1210000</w:t>
            </w:r>
          </w:p>
        </w:tc>
        <w:tc>
          <w:tcPr>
            <w:tcW w:w="141" w:type="pct"/>
            <w:gridSpan w:val="8"/>
            <w:shd w:val="clear" w:color="auto" w:fill="auto"/>
          </w:tcPr>
          <w:p w14:paraId="4042BA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A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VEHICULOS.</w:t>
            </w:r>
          </w:p>
        </w:tc>
        <w:tc>
          <w:tcPr>
            <w:tcW w:w="260" w:type="pct"/>
            <w:gridSpan w:val="9"/>
            <w:shd w:val="clear" w:color="auto" w:fill="auto"/>
          </w:tcPr>
          <w:p w14:paraId="4042BA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A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A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3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3F" w14:textId="77777777" w:rsidTr="00593EDD">
        <w:trPr>
          <w:trHeight w:val="285"/>
        </w:trPr>
        <w:tc>
          <w:tcPr>
            <w:tcW w:w="600" w:type="pct"/>
            <w:shd w:val="clear" w:color="auto" w:fill="auto"/>
          </w:tcPr>
          <w:p w14:paraId="4042BA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1210010</w:t>
            </w:r>
          </w:p>
        </w:tc>
        <w:tc>
          <w:tcPr>
            <w:tcW w:w="141" w:type="pct"/>
            <w:gridSpan w:val="8"/>
            <w:shd w:val="clear" w:color="auto" w:fill="auto"/>
          </w:tcPr>
          <w:p w14:paraId="4042BA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A3A" w14:textId="77777777" w:rsidR="00526E99" w:rsidRPr="002B1CCB" w:rsidRDefault="00526E99" w:rsidP="0004754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w:t>
            </w:r>
            <w:r w:rsidR="0004754B" w:rsidRPr="002B1CCB">
              <w:rPr>
                <w:rFonts w:ascii="Museo Sans 300" w:hAnsi="Museo Sans 300" w:cs="Arial"/>
                <w:sz w:val="16"/>
                <w:szCs w:val="16"/>
                <w:lang w:val="es-ES"/>
              </w:rPr>
              <w:t>Ó</w:t>
            </w:r>
            <w:r w:rsidRPr="002B1CCB">
              <w:rPr>
                <w:rFonts w:ascii="Museo Sans 300" w:hAnsi="Museo Sans 300" w:cs="Arial"/>
                <w:sz w:val="16"/>
                <w:szCs w:val="16"/>
                <w:lang w:val="es-ES"/>
              </w:rPr>
              <w:t>N DE VEHICULOS</w:t>
            </w:r>
          </w:p>
        </w:tc>
        <w:tc>
          <w:tcPr>
            <w:tcW w:w="169" w:type="pct"/>
            <w:gridSpan w:val="10"/>
            <w:shd w:val="clear" w:color="auto" w:fill="auto"/>
          </w:tcPr>
          <w:p w14:paraId="4042BA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3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48" w14:textId="77777777" w:rsidTr="00593EDD">
        <w:trPr>
          <w:trHeight w:val="285"/>
        </w:trPr>
        <w:tc>
          <w:tcPr>
            <w:tcW w:w="600" w:type="pct"/>
            <w:shd w:val="clear" w:color="auto" w:fill="auto"/>
          </w:tcPr>
          <w:p w14:paraId="4042BA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1210020</w:t>
            </w:r>
          </w:p>
        </w:tc>
        <w:tc>
          <w:tcPr>
            <w:tcW w:w="141" w:type="pct"/>
            <w:gridSpan w:val="8"/>
            <w:shd w:val="clear" w:color="auto" w:fill="auto"/>
          </w:tcPr>
          <w:p w14:paraId="4042BA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A45"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ACUMULADA DE VEHICULOS</w:t>
            </w:r>
          </w:p>
        </w:tc>
        <w:tc>
          <w:tcPr>
            <w:tcW w:w="233" w:type="pct"/>
            <w:gridSpan w:val="14"/>
            <w:shd w:val="clear" w:color="auto" w:fill="auto"/>
          </w:tcPr>
          <w:p w14:paraId="4042BA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4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51" w14:textId="77777777" w:rsidTr="00593EDD">
        <w:trPr>
          <w:trHeight w:val="285"/>
        </w:trPr>
        <w:tc>
          <w:tcPr>
            <w:tcW w:w="600" w:type="pct"/>
            <w:shd w:val="clear" w:color="auto" w:fill="auto"/>
          </w:tcPr>
          <w:p w14:paraId="4042BA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1210030</w:t>
            </w:r>
          </w:p>
        </w:tc>
        <w:tc>
          <w:tcPr>
            <w:tcW w:w="141" w:type="pct"/>
            <w:gridSpan w:val="8"/>
            <w:shd w:val="clear" w:color="auto" w:fill="auto"/>
          </w:tcPr>
          <w:p w14:paraId="4042BA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A4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VEHICULOS</w:t>
            </w:r>
          </w:p>
        </w:tc>
        <w:tc>
          <w:tcPr>
            <w:tcW w:w="233" w:type="pct"/>
            <w:gridSpan w:val="14"/>
            <w:shd w:val="clear" w:color="auto" w:fill="auto"/>
          </w:tcPr>
          <w:p w14:paraId="4042BA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5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5C" w14:textId="77777777" w:rsidTr="00593EDD">
        <w:trPr>
          <w:trHeight w:val="285"/>
        </w:trPr>
        <w:tc>
          <w:tcPr>
            <w:tcW w:w="600" w:type="pct"/>
            <w:shd w:val="clear" w:color="auto" w:fill="auto"/>
          </w:tcPr>
          <w:p w14:paraId="4042BA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w:t>
            </w:r>
          </w:p>
        </w:tc>
        <w:tc>
          <w:tcPr>
            <w:tcW w:w="141" w:type="pct"/>
            <w:gridSpan w:val="8"/>
            <w:shd w:val="clear" w:color="auto" w:fill="auto"/>
          </w:tcPr>
          <w:p w14:paraId="4042BA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2"/>
            <w:shd w:val="clear" w:color="auto" w:fill="auto"/>
          </w:tcPr>
          <w:p w14:paraId="4042BA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MOBILIARIO Y EQUIPO </w:t>
            </w:r>
          </w:p>
        </w:tc>
        <w:tc>
          <w:tcPr>
            <w:tcW w:w="159" w:type="pct"/>
            <w:gridSpan w:val="11"/>
            <w:shd w:val="clear" w:color="auto" w:fill="auto"/>
          </w:tcPr>
          <w:p w14:paraId="4042BA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68" w14:textId="77777777" w:rsidTr="00593EDD">
        <w:trPr>
          <w:trHeight w:val="285"/>
        </w:trPr>
        <w:tc>
          <w:tcPr>
            <w:tcW w:w="600" w:type="pct"/>
            <w:shd w:val="clear" w:color="auto" w:fill="auto"/>
          </w:tcPr>
          <w:p w14:paraId="4042BA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1211000</w:t>
            </w:r>
          </w:p>
        </w:tc>
        <w:tc>
          <w:tcPr>
            <w:tcW w:w="141" w:type="pct"/>
            <w:gridSpan w:val="8"/>
            <w:shd w:val="clear" w:color="auto" w:fill="auto"/>
          </w:tcPr>
          <w:p w14:paraId="4042BA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A6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MOBILIARIO DE OFICINA </w:t>
            </w:r>
          </w:p>
        </w:tc>
        <w:tc>
          <w:tcPr>
            <w:tcW w:w="159" w:type="pct"/>
            <w:gridSpan w:val="11"/>
            <w:shd w:val="clear" w:color="auto" w:fill="auto"/>
          </w:tcPr>
          <w:p w14:paraId="4042BA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6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73" w14:textId="77777777" w:rsidTr="00593EDD">
        <w:trPr>
          <w:trHeight w:val="285"/>
        </w:trPr>
        <w:tc>
          <w:tcPr>
            <w:tcW w:w="600" w:type="pct"/>
            <w:shd w:val="clear" w:color="auto" w:fill="auto"/>
          </w:tcPr>
          <w:p w14:paraId="4042BA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1211010</w:t>
            </w:r>
          </w:p>
        </w:tc>
        <w:tc>
          <w:tcPr>
            <w:tcW w:w="141" w:type="pct"/>
            <w:gridSpan w:val="8"/>
            <w:shd w:val="clear" w:color="auto" w:fill="auto"/>
          </w:tcPr>
          <w:p w14:paraId="4042BA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A6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EQUIPOS DE COMPUTACIÓN </w:t>
            </w:r>
          </w:p>
        </w:tc>
        <w:tc>
          <w:tcPr>
            <w:tcW w:w="169" w:type="pct"/>
            <w:gridSpan w:val="10"/>
            <w:shd w:val="clear" w:color="auto" w:fill="auto"/>
          </w:tcPr>
          <w:p w14:paraId="4042BA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7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7E" w14:textId="77777777" w:rsidTr="00593EDD">
        <w:trPr>
          <w:trHeight w:val="285"/>
        </w:trPr>
        <w:tc>
          <w:tcPr>
            <w:tcW w:w="600" w:type="pct"/>
            <w:shd w:val="clear" w:color="auto" w:fill="auto"/>
          </w:tcPr>
          <w:p w14:paraId="4042BA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1211020</w:t>
            </w:r>
          </w:p>
        </w:tc>
        <w:tc>
          <w:tcPr>
            <w:tcW w:w="141" w:type="pct"/>
            <w:gridSpan w:val="8"/>
            <w:shd w:val="clear" w:color="auto" w:fill="auto"/>
          </w:tcPr>
          <w:p w14:paraId="4042BA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A7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EQUIPOS DE OFICINA </w:t>
            </w:r>
          </w:p>
        </w:tc>
        <w:tc>
          <w:tcPr>
            <w:tcW w:w="169" w:type="pct"/>
            <w:gridSpan w:val="10"/>
            <w:shd w:val="clear" w:color="auto" w:fill="auto"/>
          </w:tcPr>
          <w:p w14:paraId="4042BA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7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89" w14:textId="77777777" w:rsidTr="00593EDD">
        <w:trPr>
          <w:trHeight w:val="285"/>
        </w:trPr>
        <w:tc>
          <w:tcPr>
            <w:tcW w:w="600" w:type="pct"/>
            <w:shd w:val="clear" w:color="auto" w:fill="auto"/>
          </w:tcPr>
          <w:p w14:paraId="4042BA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1211030</w:t>
            </w:r>
          </w:p>
        </w:tc>
        <w:tc>
          <w:tcPr>
            <w:tcW w:w="141" w:type="pct"/>
            <w:gridSpan w:val="8"/>
            <w:shd w:val="clear" w:color="auto" w:fill="auto"/>
          </w:tcPr>
          <w:p w14:paraId="4042BA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A8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EQUIPO DE COMUNICACIÓN</w:t>
            </w:r>
          </w:p>
        </w:tc>
        <w:tc>
          <w:tcPr>
            <w:tcW w:w="169" w:type="pct"/>
            <w:gridSpan w:val="10"/>
            <w:shd w:val="clear" w:color="auto" w:fill="auto"/>
          </w:tcPr>
          <w:p w14:paraId="4042BA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8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95" w14:textId="77777777" w:rsidTr="00593EDD">
        <w:trPr>
          <w:trHeight w:val="285"/>
        </w:trPr>
        <w:tc>
          <w:tcPr>
            <w:tcW w:w="600" w:type="pct"/>
            <w:shd w:val="clear" w:color="auto" w:fill="auto"/>
          </w:tcPr>
          <w:p w14:paraId="4042BA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1211040</w:t>
            </w:r>
          </w:p>
        </w:tc>
        <w:tc>
          <w:tcPr>
            <w:tcW w:w="141" w:type="pct"/>
            <w:gridSpan w:val="8"/>
            <w:shd w:val="clear" w:color="auto" w:fill="auto"/>
          </w:tcPr>
          <w:p w14:paraId="4042BA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A8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EQUIPO DE SEGURIDAD</w:t>
            </w:r>
          </w:p>
        </w:tc>
        <w:tc>
          <w:tcPr>
            <w:tcW w:w="159" w:type="pct"/>
            <w:gridSpan w:val="11"/>
            <w:shd w:val="clear" w:color="auto" w:fill="auto"/>
          </w:tcPr>
          <w:p w14:paraId="4042BA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A2" w14:textId="77777777" w:rsidTr="00593EDD">
        <w:trPr>
          <w:trHeight w:val="285"/>
        </w:trPr>
        <w:tc>
          <w:tcPr>
            <w:tcW w:w="600" w:type="pct"/>
            <w:shd w:val="clear" w:color="auto" w:fill="auto"/>
          </w:tcPr>
          <w:p w14:paraId="4042BA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1211050</w:t>
            </w:r>
          </w:p>
        </w:tc>
        <w:tc>
          <w:tcPr>
            <w:tcW w:w="141" w:type="pct"/>
            <w:gridSpan w:val="8"/>
            <w:shd w:val="clear" w:color="auto" w:fill="auto"/>
          </w:tcPr>
          <w:p w14:paraId="4042BA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A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EQUIPOS</w:t>
            </w:r>
          </w:p>
        </w:tc>
        <w:tc>
          <w:tcPr>
            <w:tcW w:w="308" w:type="pct"/>
            <w:gridSpan w:val="17"/>
            <w:shd w:val="clear" w:color="auto" w:fill="auto"/>
          </w:tcPr>
          <w:p w14:paraId="4042BA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A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A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AA" w14:textId="77777777" w:rsidTr="00593EDD">
        <w:trPr>
          <w:trHeight w:val="285"/>
        </w:trPr>
        <w:tc>
          <w:tcPr>
            <w:tcW w:w="600" w:type="pct"/>
            <w:shd w:val="clear" w:color="auto" w:fill="auto"/>
          </w:tcPr>
          <w:p w14:paraId="4042BA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1211060</w:t>
            </w:r>
          </w:p>
        </w:tc>
        <w:tc>
          <w:tcPr>
            <w:tcW w:w="141" w:type="pct"/>
            <w:gridSpan w:val="8"/>
            <w:shd w:val="clear" w:color="auto" w:fill="auto"/>
          </w:tcPr>
          <w:p w14:paraId="4042BA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A8"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ACUMULADA DE MOBILIARIO Y EQUIPO</w:t>
            </w:r>
          </w:p>
        </w:tc>
        <w:tc>
          <w:tcPr>
            <w:tcW w:w="160" w:type="pct"/>
            <w:gridSpan w:val="4"/>
            <w:shd w:val="clear" w:color="auto" w:fill="auto"/>
            <w:noWrap/>
          </w:tcPr>
          <w:p w14:paraId="4042BAA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B2" w14:textId="77777777" w:rsidTr="00593EDD">
        <w:trPr>
          <w:trHeight w:val="285"/>
        </w:trPr>
        <w:tc>
          <w:tcPr>
            <w:tcW w:w="600" w:type="pct"/>
            <w:shd w:val="clear" w:color="auto" w:fill="auto"/>
          </w:tcPr>
          <w:p w14:paraId="4042BA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1211070</w:t>
            </w:r>
          </w:p>
        </w:tc>
        <w:tc>
          <w:tcPr>
            <w:tcW w:w="141" w:type="pct"/>
            <w:gridSpan w:val="8"/>
            <w:shd w:val="clear" w:color="auto" w:fill="auto"/>
          </w:tcPr>
          <w:p w14:paraId="4042BA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B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MOBILIARIO Y EQUIPO</w:t>
            </w:r>
          </w:p>
        </w:tc>
        <w:tc>
          <w:tcPr>
            <w:tcW w:w="160" w:type="pct"/>
            <w:gridSpan w:val="4"/>
            <w:shd w:val="clear" w:color="auto" w:fill="auto"/>
            <w:noWrap/>
          </w:tcPr>
          <w:p w14:paraId="4042BAB1"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AB9" w14:textId="77777777" w:rsidTr="00593EDD">
        <w:trPr>
          <w:trHeight w:val="285"/>
        </w:trPr>
        <w:tc>
          <w:tcPr>
            <w:tcW w:w="600" w:type="pct"/>
            <w:shd w:val="clear" w:color="auto" w:fill="auto"/>
          </w:tcPr>
          <w:p w14:paraId="4042BA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w:t>
            </w:r>
          </w:p>
        </w:tc>
        <w:tc>
          <w:tcPr>
            <w:tcW w:w="141" w:type="pct"/>
            <w:gridSpan w:val="8"/>
            <w:shd w:val="clear" w:color="auto" w:fill="auto"/>
          </w:tcPr>
          <w:p w14:paraId="4042BA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AB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TOMADOS EN ARRENDAMIENTO FINANCIERO </w:t>
            </w:r>
          </w:p>
        </w:tc>
        <w:tc>
          <w:tcPr>
            <w:tcW w:w="160" w:type="pct"/>
            <w:gridSpan w:val="4"/>
            <w:shd w:val="clear" w:color="auto" w:fill="auto"/>
            <w:noWrap/>
          </w:tcPr>
          <w:p w14:paraId="4042BAB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C1" w14:textId="77777777" w:rsidTr="00593EDD">
        <w:trPr>
          <w:trHeight w:val="285"/>
        </w:trPr>
        <w:tc>
          <w:tcPr>
            <w:tcW w:w="600" w:type="pct"/>
            <w:shd w:val="clear" w:color="auto" w:fill="auto"/>
          </w:tcPr>
          <w:p w14:paraId="4042BA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1212000</w:t>
            </w:r>
          </w:p>
        </w:tc>
        <w:tc>
          <w:tcPr>
            <w:tcW w:w="141" w:type="pct"/>
            <w:gridSpan w:val="8"/>
            <w:shd w:val="clear" w:color="auto" w:fill="auto"/>
          </w:tcPr>
          <w:p w14:paraId="4042BA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B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INMUEBLES TOMADOS EN ARRENDAMIENTO FINANCIERO </w:t>
            </w:r>
          </w:p>
        </w:tc>
        <w:tc>
          <w:tcPr>
            <w:tcW w:w="160" w:type="pct"/>
            <w:gridSpan w:val="4"/>
            <w:shd w:val="clear" w:color="auto" w:fill="auto"/>
            <w:noWrap/>
          </w:tcPr>
          <w:p w14:paraId="4042BAC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C9" w14:textId="77777777" w:rsidTr="00593EDD">
        <w:trPr>
          <w:trHeight w:val="285"/>
        </w:trPr>
        <w:tc>
          <w:tcPr>
            <w:tcW w:w="600" w:type="pct"/>
            <w:shd w:val="clear" w:color="auto" w:fill="auto"/>
          </w:tcPr>
          <w:p w14:paraId="4042BA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1212010</w:t>
            </w:r>
          </w:p>
        </w:tc>
        <w:tc>
          <w:tcPr>
            <w:tcW w:w="141" w:type="pct"/>
            <w:gridSpan w:val="8"/>
            <w:shd w:val="clear" w:color="auto" w:fill="auto"/>
          </w:tcPr>
          <w:p w14:paraId="4042BA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C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MOBILIARIO Y EQUIPO DE OFICINA TOMADOS EN ARRENDAMIENTO FINANCIERO </w:t>
            </w:r>
          </w:p>
        </w:tc>
        <w:tc>
          <w:tcPr>
            <w:tcW w:w="160" w:type="pct"/>
            <w:gridSpan w:val="4"/>
            <w:shd w:val="clear" w:color="auto" w:fill="auto"/>
            <w:noWrap/>
          </w:tcPr>
          <w:p w14:paraId="4042BAC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D1" w14:textId="77777777" w:rsidTr="00593EDD">
        <w:trPr>
          <w:trHeight w:val="285"/>
        </w:trPr>
        <w:tc>
          <w:tcPr>
            <w:tcW w:w="600" w:type="pct"/>
            <w:shd w:val="clear" w:color="auto" w:fill="auto"/>
          </w:tcPr>
          <w:p w14:paraId="4042BA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1212020</w:t>
            </w:r>
          </w:p>
        </w:tc>
        <w:tc>
          <w:tcPr>
            <w:tcW w:w="141" w:type="pct"/>
            <w:gridSpan w:val="8"/>
            <w:shd w:val="clear" w:color="auto" w:fill="auto"/>
          </w:tcPr>
          <w:p w14:paraId="4042BA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C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EQUIPOS DE TRANSPORTE TOMADOS EN ARRENDAMIENTO FINANCIERO </w:t>
            </w:r>
          </w:p>
        </w:tc>
        <w:tc>
          <w:tcPr>
            <w:tcW w:w="160" w:type="pct"/>
            <w:gridSpan w:val="4"/>
            <w:shd w:val="clear" w:color="auto" w:fill="auto"/>
            <w:noWrap/>
          </w:tcPr>
          <w:p w14:paraId="4042BAD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D9" w14:textId="77777777" w:rsidTr="00593EDD">
        <w:trPr>
          <w:trHeight w:val="285"/>
        </w:trPr>
        <w:tc>
          <w:tcPr>
            <w:tcW w:w="600" w:type="pct"/>
            <w:shd w:val="clear" w:color="auto" w:fill="auto"/>
          </w:tcPr>
          <w:p w14:paraId="4042BA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1212030</w:t>
            </w:r>
          </w:p>
        </w:tc>
        <w:tc>
          <w:tcPr>
            <w:tcW w:w="141" w:type="pct"/>
            <w:gridSpan w:val="8"/>
            <w:shd w:val="clear" w:color="auto" w:fill="auto"/>
          </w:tcPr>
          <w:p w14:paraId="4042BA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BIENES TOMADOS EN ARRENDAMIENTO FINANCIERO </w:t>
            </w:r>
          </w:p>
        </w:tc>
        <w:tc>
          <w:tcPr>
            <w:tcW w:w="160" w:type="pct"/>
            <w:gridSpan w:val="4"/>
            <w:shd w:val="clear" w:color="auto" w:fill="auto"/>
            <w:noWrap/>
          </w:tcPr>
          <w:p w14:paraId="4042BAD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E1" w14:textId="77777777" w:rsidTr="00593EDD">
        <w:trPr>
          <w:trHeight w:val="285"/>
        </w:trPr>
        <w:tc>
          <w:tcPr>
            <w:tcW w:w="600" w:type="pct"/>
            <w:shd w:val="clear" w:color="auto" w:fill="auto"/>
          </w:tcPr>
          <w:p w14:paraId="4042BA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1212040</w:t>
            </w:r>
          </w:p>
        </w:tc>
        <w:tc>
          <w:tcPr>
            <w:tcW w:w="141" w:type="pct"/>
            <w:gridSpan w:val="8"/>
            <w:shd w:val="clear" w:color="auto" w:fill="auto"/>
          </w:tcPr>
          <w:p w14:paraId="4042BA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D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ACUMULADA DE BIENES TOMADOS EN ARRENDAMIENTO FINANCIERO</w:t>
            </w:r>
          </w:p>
        </w:tc>
        <w:tc>
          <w:tcPr>
            <w:tcW w:w="160" w:type="pct"/>
            <w:gridSpan w:val="4"/>
            <w:shd w:val="clear" w:color="auto" w:fill="auto"/>
            <w:noWrap/>
          </w:tcPr>
          <w:p w14:paraId="4042BAE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E9" w14:textId="77777777" w:rsidTr="00593EDD">
        <w:trPr>
          <w:trHeight w:val="285"/>
        </w:trPr>
        <w:tc>
          <w:tcPr>
            <w:tcW w:w="600" w:type="pct"/>
            <w:shd w:val="clear" w:color="auto" w:fill="auto"/>
          </w:tcPr>
          <w:p w14:paraId="4042BA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1212050</w:t>
            </w:r>
          </w:p>
        </w:tc>
        <w:tc>
          <w:tcPr>
            <w:tcW w:w="141" w:type="pct"/>
            <w:gridSpan w:val="8"/>
            <w:shd w:val="clear" w:color="auto" w:fill="auto"/>
          </w:tcPr>
          <w:p w14:paraId="4042BA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AE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BIENES TOMADOS EN ARRENDAMIENTO FINANCIERO</w:t>
            </w:r>
          </w:p>
        </w:tc>
        <w:tc>
          <w:tcPr>
            <w:tcW w:w="160" w:type="pct"/>
            <w:gridSpan w:val="4"/>
            <w:shd w:val="clear" w:color="auto" w:fill="auto"/>
            <w:noWrap/>
          </w:tcPr>
          <w:p w14:paraId="4042BAE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AF3" w14:textId="77777777" w:rsidTr="00593EDD">
        <w:trPr>
          <w:trHeight w:val="285"/>
        </w:trPr>
        <w:tc>
          <w:tcPr>
            <w:tcW w:w="600" w:type="pct"/>
            <w:shd w:val="clear" w:color="auto" w:fill="auto"/>
          </w:tcPr>
          <w:p w14:paraId="4042BA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1213</w:t>
            </w:r>
          </w:p>
        </w:tc>
        <w:tc>
          <w:tcPr>
            <w:tcW w:w="141" w:type="pct"/>
            <w:gridSpan w:val="8"/>
            <w:shd w:val="clear" w:color="auto" w:fill="auto"/>
          </w:tcPr>
          <w:p w14:paraId="4042BA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BAE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BIENES DE USO DIVERSO </w:t>
            </w:r>
          </w:p>
        </w:tc>
        <w:tc>
          <w:tcPr>
            <w:tcW w:w="169" w:type="pct"/>
            <w:gridSpan w:val="10"/>
            <w:shd w:val="clear" w:color="auto" w:fill="auto"/>
          </w:tcPr>
          <w:p w14:paraId="4042BA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F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00" w14:textId="77777777" w:rsidTr="00593EDD">
        <w:trPr>
          <w:trHeight w:val="285"/>
        </w:trPr>
        <w:tc>
          <w:tcPr>
            <w:tcW w:w="600" w:type="pct"/>
            <w:shd w:val="clear" w:color="auto" w:fill="auto"/>
          </w:tcPr>
          <w:p w14:paraId="4042BA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1213000</w:t>
            </w:r>
          </w:p>
        </w:tc>
        <w:tc>
          <w:tcPr>
            <w:tcW w:w="141" w:type="pct"/>
            <w:gridSpan w:val="8"/>
            <w:shd w:val="clear" w:color="auto" w:fill="auto"/>
          </w:tcPr>
          <w:p w14:paraId="4042BA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A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A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A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AF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OBRAS DE ARTE </w:t>
            </w:r>
          </w:p>
        </w:tc>
        <w:tc>
          <w:tcPr>
            <w:tcW w:w="308" w:type="pct"/>
            <w:gridSpan w:val="17"/>
            <w:shd w:val="clear" w:color="auto" w:fill="auto"/>
          </w:tcPr>
          <w:p w14:paraId="4042BA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A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A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A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A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AF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0E" w14:textId="77777777" w:rsidTr="00593EDD">
        <w:trPr>
          <w:trHeight w:val="285"/>
        </w:trPr>
        <w:tc>
          <w:tcPr>
            <w:tcW w:w="600" w:type="pct"/>
            <w:shd w:val="clear" w:color="auto" w:fill="auto"/>
          </w:tcPr>
          <w:p w14:paraId="4042BB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1213010</w:t>
            </w:r>
          </w:p>
        </w:tc>
        <w:tc>
          <w:tcPr>
            <w:tcW w:w="141" w:type="pct"/>
            <w:gridSpan w:val="8"/>
            <w:shd w:val="clear" w:color="auto" w:fill="auto"/>
          </w:tcPr>
          <w:p w14:paraId="4042BB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B0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BIBLIOTECA </w:t>
            </w:r>
          </w:p>
        </w:tc>
        <w:tc>
          <w:tcPr>
            <w:tcW w:w="260" w:type="pct"/>
            <w:gridSpan w:val="9"/>
            <w:shd w:val="clear" w:color="auto" w:fill="auto"/>
          </w:tcPr>
          <w:p w14:paraId="4042BB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B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0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1B" w14:textId="77777777" w:rsidTr="00593EDD">
        <w:trPr>
          <w:trHeight w:val="285"/>
        </w:trPr>
        <w:tc>
          <w:tcPr>
            <w:tcW w:w="600" w:type="pct"/>
            <w:shd w:val="clear" w:color="auto" w:fill="auto"/>
          </w:tcPr>
          <w:p w14:paraId="4042BB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1213020</w:t>
            </w:r>
          </w:p>
        </w:tc>
        <w:tc>
          <w:tcPr>
            <w:tcW w:w="141" w:type="pct"/>
            <w:gridSpan w:val="8"/>
            <w:shd w:val="clear" w:color="auto" w:fill="auto"/>
          </w:tcPr>
          <w:p w14:paraId="4042BB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B1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BIENES </w:t>
            </w:r>
          </w:p>
        </w:tc>
        <w:tc>
          <w:tcPr>
            <w:tcW w:w="308" w:type="pct"/>
            <w:gridSpan w:val="17"/>
            <w:shd w:val="clear" w:color="auto" w:fill="auto"/>
          </w:tcPr>
          <w:p w14:paraId="4042BB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23" w14:textId="77777777" w:rsidTr="00593EDD">
        <w:trPr>
          <w:trHeight w:val="285"/>
        </w:trPr>
        <w:tc>
          <w:tcPr>
            <w:tcW w:w="600" w:type="pct"/>
            <w:shd w:val="clear" w:color="auto" w:fill="auto"/>
          </w:tcPr>
          <w:p w14:paraId="4042BB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1213030</w:t>
            </w:r>
          </w:p>
        </w:tc>
        <w:tc>
          <w:tcPr>
            <w:tcW w:w="141" w:type="pct"/>
            <w:gridSpan w:val="8"/>
            <w:shd w:val="clear" w:color="auto" w:fill="auto"/>
          </w:tcPr>
          <w:p w14:paraId="4042BB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B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ACUMULADA DE OTROS BIENES DE USO DIVERSO</w:t>
            </w:r>
          </w:p>
        </w:tc>
        <w:tc>
          <w:tcPr>
            <w:tcW w:w="160" w:type="pct"/>
            <w:gridSpan w:val="4"/>
            <w:shd w:val="clear" w:color="auto" w:fill="auto"/>
            <w:noWrap/>
          </w:tcPr>
          <w:p w14:paraId="4042BB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2B" w14:textId="77777777" w:rsidTr="00593EDD">
        <w:trPr>
          <w:trHeight w:val="285"/>
        </w:trPr>
        <w:tc>
          <w:tcPr>
            <w:tcW w:w="600" w:type="pct"/>
            <w:shd w:val="clear" w:color="auto" w:fill="auto"/>
          </w:tcPr>
          <w:p w14:paraId="4042BB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1213040</w:t>
            </w:r>
          </w:p>
        </w:tc>
        <w:tc>
          <w:tcPr>
            <w:tcW w:w="141" w:type="pct"/>
            <w:gridSpan w:val="8"/>
            <w:shd w:val="clear" w:color="auto" w:fill="auto"/>
          </w:tcPr>
          <w:p w14:paraId="4042BB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B2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OTROS BIENES DE USO DIVERSO</w:t>
            </w:r>
          </w:p>
        </w:tc>
        <w:tc>
          <w:tcPr>
            <w:tcW w:w="160" w:type="pct"/>
            <w:gridSpan w:val="4"/>
            <w:shd w:val="clear" w:color="auto" w:fill="auto"/>
            <w:noWrap/>
          </w:tcPr>
          <w:p w14:paraId="4042BB2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35" w14:textId="77777777" w:rsidTr="00593EDD">
        <w:trPr>
          <w:trHeight w:val="285"/>
        </w:trPr>
        <w:tc>
          <w:tcPr>
            <w:tcW w:w="600" w:type="pct"/>
            <w:shd w:val="clear" w:color="auto" w:fill="auto"/>
          </w:tcPr>
          <w:p w14:paraId="4042BB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1214</w:t>
            </w:r>
          </w:p>
        </w:tc>
        <w:tc>
          <w:tcPr>
            <w:tcW w:w="141" w:type="pct"/>
            <w:gridSpan w:val="8"/>
            <w:shd w:val="clear" w:color="auto" w:fill="auto"/>
          </w:tcPr>
          <w:p w14:paraId="4042BB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BB3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PROPIEDADES DE INVERSIÓN</w:t>
            </w:r>
          </w:p>
        </w:tc>
        <w:tc>
          <w:tcPr>
            <w:tcW w:w="169" w:type="pct"/>
            <w:gridSpan w:val="10"/>
            <w:shd w:val="clear" w:color="auto" w:fill="auto"/>
          </w:tcPr>
          <w:p w14:paraId="4042BB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3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43" w14:textId="77777777" w:rsidTr="00593EDD">
        <w:trPr>
          <w:trHeight w:val="285"/>
        </w:trPr>
        <w:tc>
          <w:tcPr>
            <w:tcW w:w="600" w:type="pct"/>
            <w:shd w:val="clear" w:color="auto" w:fill="auto"/>
          </w:tcPr>
          <w:p w14:paraId="4042BB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1214000</w:t>
            </w:r>
          </w:p>
        </w:tc>
        <w:tc>
          <w:tcPr>
            <w:tcW w:w="141" w:type="pct"/>
            <w:gridSpan w:val="8"/>
            <w:shd w:val="clear" w:color="auto" w:fill="auto"/>
          </w:tcPr>
          <w:p w14:paraId="4042BB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B3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TERRENOS</w:t>
            </w:r>
          </w:p>
        </w:tc>
        <w:tc>
          <w:tcPr>
            <w:tcW w:w="260" w:type="pct"/>
            <w:gridSpan w:val="9"/>
            <w:shd w:val="clear" w:color="auto" w:fill="auto"/>
          </w:tcPr>
          <w:p w14:paraId="4042BB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B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4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51" w14:textId="77777777" w:rsidTr="00593EDD">
        <w:trPr>
          <w:trHeight w:val="285"/>
        </w:trPr>
        <w:tc>
          <w:tcPr>
            <w:tcW w:w="600" w:type="pct"/>
            <w:shd w:val="clear" w:color="auto" w:fill="auto"/>
          </w:tcPr>
          <w:p w14:paraId="4042BB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1214010</w:t>
            </w:r>
          </w:p>
        </w:tc>
        <w:tc>
          <w:tcPr>
            <w:tcW w:w="141" w:type="pct"/>
            <w:gridSpan w:val="8"/>
            <w:shd w:val="clear" w:color="auto" w:fill="auto"/>
          </w:tcPr>
          <w:p w14:paraId="4042BB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B4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EDIFICIOS</w:t>
            </w:r>
          </w:p>
        </w:tc>
        <w:tc>
          <w:tcPr>
            <w:tcW w:w="260" w:type="pct"/>
            <w:gridSpan w:val="9"/>
            <w:shd w:val="clear" w:color="auto" w:fill="auto"/>
          </w:tcPr>
          <w:p w14:paraId="4042BB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B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5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59" w14:textId="77777777" w:rsidTr="00593EDD">
        <w:trPr>
          <w:trHeight w:val="285"/>
        </w:trPr>
        <w:tc>
          <w:tcPr>
            <w:tcW w:w="600" w:type="pct"/>
            <w:shd w:val="clear" w:color="auto" w:fill="auto"/>
          </w:tcPr>
          <w:p w14:paraId="4042BB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1214020</w:t>
            </w:r>
          </w:p>
        </w:tc>
        <w:tc>
          <w:tcPr>
            <w:tcW w:w="141" w:type="pct"/>
            <w:gridSpan w:val="8"/>
            <w:shd w:val="clear" w:color="auto" w:fill="auto"/>
          </w:tcPr>
          <w:p w14:paraId="4042BB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B57"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w:t>
            </w:r>
            <w:r w:rsidR="00A86A4A" w:rsidRPr="002B1CCB">
              <w:rPr>
                <w:rFonts w:ascii="Museo Sans 300" w:hAnsi="Museo Sans 300" w:cs="Arial"/>
                <w:sz w:val="16"/>
                <w:szCs w:val="16"/>
                <w:lang w:val="es-ES"/>
              </w:rPr>
              <w:t>ULADA DE PROPIEDADES DE INVERSIÓ</w:t>
            </w:r>
            <w:r w:rsidR="00526E99" w:rsidRPr="002B1CCB">
              <w:rPr>
                <w:rFonts w:ascii="Museo Sans 300" w:hAnsi="Museo Sans 300" w:cs="Arial"/>
                <w:sz w:val="16"/>
                <w:szCs w:val="16"/>
                <w:lang w:val="es-ES"/>
              </w:rPr>
              <w:t>N</w:t>
            </w:r>
          </w:p>
        </w:tc>
        <w:tc>
          <w:tcPr>
            <w:tcW w:w="160" w:type="pct"/>
            <w:gridSpan w:val="4"/>
            <w:shd w:val="clear" w:color="auto" w:fill="auto"/>
            <w:noWrap/>
          </w:tcPr>
          <w:p w14:paraId="4042BB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61" w14:textId="77777777" w:rsidTr="00593EDD">
        <w:trPr>
          <w:trHeight w:val="285"/>
        </w:trPr>
        <w:tc>
          <w:tcPr>
            <w:tcW w:w="600" w:type="pct"/>
            <w:shd w:val="clear" w:color="auto" w:fill="auto"/>
          </w:tcPr>
          <w:p w14:paraId="4042BB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1214030</w:t>
            </w:r>
          </w:p>
        </w:tc>
        <w:tc>
          <w:tcPr>
            <w:tcW w:w="141" w:type="pct"/>
            <w:gridSpan w:val="8"/>
            <w:shd w:val="clear" w:color="auto" w:fill="auto"/>
          </w:tcPr>
          <w:p w14:paraId="4042BB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B5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w:t>
            </w:r>
            <w:r w:rsidR="00A86A4A" w:rsidRPr="002B1CCB">
              <w:rPr>
                <w:rFonts w:ascii="Museo Sans 300" w:hAnsi="Museo Sans 300" w:cs="Arial"/>
                <w:sz w:val="16"/>
                <w:szCs w:val="16"/>
                <w:lang w:val="es-ES"/>
              </w:rPr>
              <w:t>ULADO DE PROPIEDADES DE INVERSIÓ</w:t>
            </w:r>
            <w:r w:rsidRPr="002B1CCB">
              <w:rPr>
                <w:rFonts w:ascii="Museo Sans 300" w:hAnsi="Museo Sans 300" w:cs="Arial"/>
                <w:sz w:val="16"/>
                <w:szCs w:val="16"/>
                <w:lang w:val="es-ES"/>
              </w:rPr>
              <w:t>N</w:t>
            </w:r>
          </w:p>
        </w:tc>
        <w:tc>
          <w:tcPr>
            <w:tcW w:w="160" w:type="pct"/>
            <w:gridSpan w:val="4"/>
            <w:shd w:val="clear" w:color="auto" w:fill="auto"/>
            <w:noWrap/>
          </w:tcPr>
          <w:p w14:paraId="4042BB6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69" w14:textId="77777777" w:rsidTr="00593EDD">
        <w:trPr>
          <w:trHeight w:val="285"/>
        </w:trPr>
        <w:tc>
          <w:tcPr>
            <w:tcW w:w="600" w:type="pct"/>
            <w:shd w:val="clear" w:color="auto" w:fill="auto"/>
          </w:tcPr>
          <w:p w14:paraId="4042BB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w:t>
            </w:r>
          </w:p>
        </w:tc>
        <w:tc>
          <w:tcPr>
            <w:tcW w:w="141" w:type="pct"/>
            <w:gridSpan w:val="8"/>
            <w:shd w:val="clear" w:color="auto" w:fill="auto"/>
          </w:tcPr>
          <w:p w14:paraId="4042BB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7" w:type="pct"/>
            <w:gridSpan w:val="97"/>
            <w:shd w:val="clear" w:color="auto" w:fill="auto"/>
          </w:tcPr>
          <w:p w14:paraId="4042BB6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MEJORAS EN PROPIEDAD PLANTA Y EQUIPO</w:t>
            </w:r>
          </w:p>
        </w:tc>
        <w:tc>
          <w:tcPr>
            <w:tcW w:w="203" w:type="pct"/>
            <w:gridSpan w:val="12"/>
            <w:shd w:val="clear" w:color="auto" w:fill="auto"/>
          </w:tcPr>
          <w:p w14:paraId="4042BB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6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76" w14:textId="77777777" w:rsidTr="00593EDD">
        <w:trPr>
          <w:trHeight w:val="285"/>
        </w:trPr>
        <w:tc>
          <w:tcPr>
            <w:tcW w:w="600" w:type="pct"/>
            <w:shd w:val="clear" w:color="auto" w:fill="auto"/>
          </w:tcPr>
          <w:p w14:paraId="4042BB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w:t>
            </w:r>
          </w:p>
        </w:tc>
        <w:tc>
          <w:tcPr>
            <w:tcW w:w="141" w:type="pct"/>
            <w:gridSpan w:val="8"/>
            <w:shd w:val="clear" w:color="auto" w:fill="auto"/>
          </w:tcPr>
          <w:p w14:paraId="4042BB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BB6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MEJORAS</w:t>
            </w:r>
          </w:p>
        </w:tc>
        <w:tc>
          <w:tcPr>
            <w:tcW w:w="260" w:type="pct"/>
            <w:gridSpan w:val="9"/>
            <w:shd w:val="clear" w:color="auto" w:fill="auto"/>
          </w:tcPr>
          <w:p w14:paraId="4042BB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B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7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83" w14:textId="77777777" w:rsidTr="00593EDD">
        <w:trPr>
          <w:trHeight w:val="285"/>
        </w:trPr>
        <w:tc>
          <w:tcPr>
            <w:tcW w:w="600" w:type="pct"/>
            <w:shd w:val="clear" w:color="auto" w:fill="auto"/>
          </w:tcPr>
          <w:p w14:paraId="4042BB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1220000</w:t>
            </w:r>
          </w:p>
        </w:tc>
        <w:tc>
          <w:tcPr>
            <w:tcW w:w="141" w:type="pct"/>
            <w:gridSpan w:val="8"/>
            <w:shd w:val="clear" w:color="auto" w:fill="auto"/>
          </w:tcPr>
          <w:p w14:paraId="4042BB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B7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EN TERRENOS</w:t>
            </w:r>
          </w:p>
        </w:tc>
        <w:tc>
          <w:tcPr>
            <w:tcW w:w="308" w:type="pct"/>
            <w:gridSpan w:val="17"/>
            <w:shd w:val="clear" w:color="auto" w:fill="auto"/>
          </w:tcPr>
          <w:p w14:paraId="4042BB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8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90" w14:textId="77777777" w:rsidTr="00593EDD">
        <w:trPr>
          <w:trHeight w:val="285"/>
        </w:trPr>
        <w:tc>
          <w:tcPr>
            <w:tcW w:w="600" w:type="pct"/>
            <w:shd w:val="clear" w:color="auto" w:fill="auto"/>
          </w:tcPr>
          <w:p w14:paraId="4042BB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1220010</w:t>
            </w:r>
          </w:p>
        </w:tc>
        <w:tc>
          <w:tcPr>
            <w:tcW w:w="141" w:type="pct"/>
            <w:gridSpan w:val="8"/>
            <w:shd w:val="clear" w:color="auto" w:fill="auto"/>
          </w:tcPr>
          <w:p w14:paraId="4042BB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B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EN EDIFICIOS</w:t>
            </w:r>
          </w:p>
        </w:tc>
        <w:tc>
          <w:tcPr>
            <w:tcW w:w="308" w:type="pct"/>
            <w:gridSpan w:val="17"/>
            <w:shd w:val="clear" w:color="auto" w:fill="auto"/>
          </w:tcPr>
          <w:p w14:paraId="4042BB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8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9D" w14:textId="77777777" w:rsidTr="00593EDD">
        <w:trPr>
          <w:trHeight w:val="285"/>
        </w:trPr>
        <w:tc>
          <w:tcPr>
            <w:tcW w:w="600" w:type="pct"/>
            <w:shd w:val="clear" w:color="auto" w:fill="auto"/>
          </w:tcPr>
          <w:p w14:paraId="4042BB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1220020</w:t>
            </w:r>
          </w:p>
        </w:tc>
        <w:tc>
          <w:tcPr>
            <w:tcW w:w="141" w:type="pct"/>
            <w:gridSpan w:val="8"/>
            <w:shd w:val="clear" w:color="auto" w:fill="auto"/>
          </w:tcPr>
          <w:p w14:paraId="4042BB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B9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EN INSTALACIONES</w:t>
            </w:r>
          </w:p>
        </w:tc>
        <w:tc>
          <w:tcPr>
            <w:tcW w:w="308" w:type="pct"/>
            <w:gridSpan w:val="17"/>
            <w:shd w:val="clear" w:color="auto" w:fill="auto"/>
          </w:tcPr>
          <w:p w14:paraId="4042BB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9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AA" w14:textId="77777777" w:rsidTr="00593EDD">
        <w:trPr>
          <w:trHeight w:val="285"/>
        </w:trPr>
        <w:tc>
          <w:tcPr>
            <w:tcW w:w="600" w:type="pct"/>
            <w:shd w:val="clear" w:color="auto" w:fill="auto"/>
          </w:tcPr>
          <w:p w14:paraId="4042BB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1220030</w:t>
            </w:r>
          </w:p>
        </w:tc>
        <w:tc>
          <w:tcPr>
            <w:tcW w:w="141" w:type="pct"/>
            <w:gridSpan w:val="8"/>
            <w:shd w:val="clear" w:color="auto" w:fill="auto"/>
          </w:tcPr>
          <w:p w14:paraId="4042BB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BA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EN VEHICULOS</w:t>
            </w:r>
          </w:p>
        </w:tc>
        <w:tc>
          <w:tcPr>
            <w:tcW w:w="308" w:type="pct"/>
            <w:gridSpan w:val="17"/>
            <w:shd w:val="clear" w:color="auto" w:fill="auto"/>
          </w:tcPr>
          <w:p w14:paraId="4042BB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B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A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B5" w14:textId="77777777" w:rsidTr="00593EDD">
        <w:trPr>
          <w:trHeight w:val="285"/>
        </w:trPr>
        <w:tc>
          <w:tcPr>
            <w:tcW w:w="600" w:type="pct"/>
            <w:shd w:val="clear" w:color="auto" w:fill="auto"/>
          </w:tcPr>
          <w:p w14:paraId="4042BB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1220040</w:t>
            </w:r>
          </w:p>
        </w:tc>
        <w:tc>
          <w:tcPr>
            <w:tcW w:w="141" w:type="pct"/>
            <w:gridSpan w:val="8"/>
            <w:shd w:val="clear" w:color="auto" w:fill="auto"/>
          </w:tcPr>
          <w:p w14:paraId="4042BB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BB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MEJORAS EN OTROS ACTIVOS</w:t>
            </w:r>
          </w:p>
        </w:tc>
        <w:tc>
          <w:tcPr>
            <w:tcW w:w="169" w:type="pct"/>
            <w:gridSpan w:val="10"/>
            <w:shd w:val="clear" w:color="auto" w:fill="auto"/>
          </w:tcPr>
          <w:p w14:paraId="4042BB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B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BE" w14:textId="77777777" w:rsidTr="00593EDD">
        <w:trPr>
          <w:trHeight w:val="285"/>
        </w:trPr>
        <w:tc>
          <w:tcPr>
            <w:tcW w:w="600" w:type="pct"/>
            <w:shd w:val="clear" w:color="auto" w:fill="auto"/>
          </w:tcPr>
          <w:p w14:paraId="4042BB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1220050</w:t>
            </w:r>
          </w:p>
        </w:tc>
        <w:tc>
          <w:tcPr>
            <w:tcW w:w="141" w:type="pct"/>
            <w:gridSpan w:val="8"/>
            <w:shd w:val="clear" w:color="auto" w:fill="auto"/>
          </w:tcPr>
          <w:p w14:paraId="4042BB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BBBB"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ACUMULADA DE MEJORAS</w:t>
            </w:r>
          </w:p>
        </w:tc>
        <w:tc>
          <w:tcPr>
            <w:tcW w:w="233" w:type="pct"/>
            <w:gridSpan w:val="14"/>
            <w:shd w:val="clear" w:color="auto" w:fill="auto"/>
          </w:tcPr>
          <w:p w14:paraId="4042BB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B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C8" w14:textId="77777777" w:rsidTr="00593EDD">
        <w:trPr>
          <w:trHeight w:val="285"/>
        </w:trPr>
        <w:tc>
          <w:tcPr>
            <w:tcW w:w="600" w:type="pct"/>
            <w:shd w:val="clear" w:color="auto" w:fill="auto"/>
          </w:tcPr>
          <w:p w14:paraId="4042BB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w:t>
            </w:r>
          </w:p>
        </w:tc>
        <w:tc>
          <w:tcPr>
            <w:tcW w:w="141" w:type="pct"/>
            <w:gridSpan w:val="8"/>
            <w:shd w:val="clear" w:color="auto" w:fill="auto"/>
          </w:tcPr>
          <w:p w14:paraId="4042BB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9" w:type="pct"/>
            <w:gridSpan w:val="76"/>
            <w:shd w:val="clear" w:color="auto" w:fill="auto"/>
          </w:tcPr>
          <w:p w14:paraId="4042BB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FINANCIERAS A LARGO PLAZO</w:t>
            </w:r>
          </w:p>
        </w:tc>
        <w:tc>
          <w:tcPr>
            <w:tcW w:w="159" w:type="pct"/>
            <w:gridSpan w:val="11"/>
            <w:shd w:val="clear" w:color="auto" w:fill="auto"/>
          </w:tcPr>
          <w:p w14:paraId="4042BB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C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BCF" w14:textId="77777777" w:rsidTr="00593EDD">
        <w:trPr>
          <w:trHeight w:val="285"/>
        </w:trPr>
        <w:tc>
          <w:tcPr>
            <w:tcW w:w="600" w:type="pct"/>
            <w:shd w:val="clear" w:color="auto" w:fill="auto"/>
          </w:tcPr>
          <w:p w14:paraId="4042BB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w:t>
            </w:r>
          </w:p>
        </w:tc>
        <w:tc>
          <w:tcPr>
            <w:tcW w:w="141" w:type="pct"/>
            <w:gridSpan w:val="8"/>
            <w:shd w:val="clear" w:color="auto" w:fill="auto"/>
          </w:tcPr>
          <w:p w14:paraId="4042BB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BC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w:t>
            </w:r>
            <w:r w:rsidR="00A86A4A" w:rsidRPr="002B1CCB">
              <w:rPr>
                <w:rFonts w:ascii="Museo Sans 300" w:hAnsi="Museo Sans 300" w:cs="Arial"/>
                <w:sz w:val="16"/>
                <w:szCs w:val="16"/>
                <w:lang w:val="es-ES"/>
              </w:rPr>
              <w:t>ONES CONSERVADAS PARA NEGOCIACIÓ</w:t>
            </w:r>
            <w:r w:rsidRPr="002B1CCB">
              <w:rPr>
                <w:rFonts w:ascii="Museo Sans 300" w:hAnsi="Museo Sans 300" w:cs="Arial"/>
                <w:sz w:val="16"/>
                <w:szCs w:val="16"/>
                <w:lang w:val="es-ES"/>
              </w:rPr>
              <w:t>N</w:t>
            </w:r>
          </w:p>
        </w:tc>
        <w:tc>
          <w:tcPr>
            <w:tcW w:w="160" w:type="pct"/>
            <w:gridSpan w:val="4"/>
            <w:shd w:val="clear" w:color="auto" w:fill="auto"/>
            <w:noWrap/>
          </w:tcPr>
          <w:p w14:paraId="4042BBC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DC" w14:textId="77777777" w:rsidTr="00593EDD">
        <w:trPr>
          <w:trHeight w:val="285"/>
        </w:trPr>
        <w:tc>
          <w:tcPr>
            <w:tcW w:w="600" w:type="pct"/>
            <w:shd w:val="clear" w:color="auto" w:fill="auto"/>
          </w:tcPr>
          <w:p w14:paraId="4042BB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1230000</w:t>
            </w:r>
          </w:p>
        </w:tc>
        <w:tc>
          <w:tcPr>
            <w:tcW w:w="141" w:type="pct"/>
            <w:gridSpan w:val="8"/>
            <w:shd w:val="clear" w:color="auto" w:fill="auto"/>
          </w:tcPr>
          <w:p w14:paraId="4042BB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B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B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PUBLICOS</w:t>
            </w:r>
          </w:p>
        </w:tc>
        <w:tc>
          <w:tcPr>
            <w:tcW w:w="159" w:type="pct"/>
            <w:gridSpan w:val="11"/>
            <w:shd w:val="clear" w:color="auto" w:fill="auto"/>
          </w:tcPr>
          <w:p w14:paraId="4042BB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B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B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D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E5" w14:textId="77777777" w:rsidTr="00593EDD">
        <w:trPr>
          <w:trHeight w:val="285"/>
        </w:trPr>
        <w:tc>
          <w:tcPr>
            <w:tcW w:w="600" w:type="pct"/>
            <w:shd w:val="clear" w:color="auto" w:fill="auto"/>
          </w:tcPr>
          <w:p w14:paraId="4042BB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1230010</w:t>
            </w:r>
          </w:p>
        </w:tc>
        <w:tc>
          <w:tcPr>
            <w:tcW w:w="141" w:type="pct"/>
            <w:gridSpan w:val="8"/>
            <w:shd w:val="clear" w:color="auto" w:fill="auto"/>
          </w:tcPr>
          <w:p w14:paraId="4042BB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B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B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FINANCIERAS PRIVADAS </w:t>
            </w:r>
          </w:p>
        </w:tc>
        <w:tc>
          <w:tcPr>
            <w:tcW w:w="160" w:type="pct"/>
            <w:gridSpan w:val="4"/>
            <w:shd w:val="clear" w:color="auto" w:fill="auto"/>
            <w:noWrap/>
          </w:tcPr>
          <w:p w14:paraId="4042BBE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EE" w14:textId="77777777" w:rsidTr="00593EDD">
        <w:trPr>
          <w:trHeight w:val="285"/>
        </w:trPr>
        <w:tc>
          <w:tcPr>
            <w:tcW w:w="600" w:type="pct"/>
            <w:shd w:val="clear" w:color="auto" w:fill="auto"/>
          </w:tcPr>
          <w:p w14:paraId="4042BB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1230020</w:t>
            </w:r>
          </w:p>
        </w:tc>
        <w:tc>
          <w:tcPr>
            <w:tcW w:w="141" w:type="pct"/>
            <w:gridSpan w:val="8"/>
            <w:shd w:val="clear" w:color="auto" w:fill="auto"/>
          </w:tcPr>
          <w:p w14:paraId="4042BB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B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BE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NO FINANCIERAS PRIVADAS </w:t>
            </w:r>
          </w:p>
        </w:tc>
        <w:tc>
          <w:tcPr>
            <w:tcW w:w="160" w:type="pct"/>
            <w:gridSpan w:val="4"/>
            <w:shd w:val="clear" w:color="auto" w:fill="auto"/>
            <w:noWrap/>
          </w:tcPr>
          <w:p w14:paraId="4042BBE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BF9" w14:textId="77777777" w:rsidTr="00593EDD">
        <w:trPr>
          <w:trHeight w:val="285"/>
        </w:trPr>
        <w:tc>
          <w:tcPr>
            <w:tcW w:w="600" w:type="pct"/>
            <w:shd w:val="clear" w:color="auto" w:fill="auto"/>
          </w:tcPr>
          <w:p w14:paraId="4042BB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1230030</w:t>
            </w:r>
          </w:p>
        </w:tc>
        <w:tc>
          <w:tcPr>
            <w:tcW w:w="141" w:type="pct"/>
            <w:gridSpan w:val="8"/>
            <w:shd w:val="clear" w:color="auto" w:fill="auto"/>
          </w:tcPr>
          <w:p w14:paraId="4042BB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B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BF5"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w:t>
            </w:r>
            <w:r w:rsidR="00A86A4A" w:rsidRPr="002B1CCB">
              <w:rPr>
                <w:rFonts w:ascii="Museo Sans 300" w:hAnsi="Museo Sans 300" w:cs="Arial"/>
                <w:sz w:val="16"/>
                <w:szCs w:val="16"/>
                <w:lang w:val="es-ES"/>
              </w:rPr>
              <w:t>Ú</w:t>
            </w:r>
            <w:r w:rsidRPr="002B1CCB">
              <w:rPr>
                <w:rFonts w:ascii="Museo Sans 300" w:hAnsi="Museo Sans 300" w:cs="Arial"/>
                <w:sz w:val="16"/>
                <w:szCs w:val="16"/>
                <w:lang w:val="es-ES"/>
              </w:rPr>
              <w:t>BLICOS</w:t>
            </w:r>
          </w:p>
        </w:tc>
        <w:tc>
          <w:tcPr>
            <w:tcW w:w="203" w:type="pct"/>
            <w:gridSpan w:val="12"/>
            <w:shd w:val="clear" w:color="auto" w:fill="auto"/>
          </w:tcPr>
          <w:p w14:paraId="4042BB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B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BF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04" w14:textId="77777777" w:rsidTr="00593EDD">
        <w:trPr>
          <w:trHeight w:val="285"/>
        </w:trPr>
        <w:tc>
          <w:tcPr>
            <w:tcW w:w="600" w:type="pct"/>
            <w:shd w:val="clear" w:color="auto" w:fill="auto"/>
          </w:tcPr>
          <w:p w14:paraId="4042BB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1230040</w:t>
            </w:r>
          </w:p>
        </w:tc>
        <w:tc>
          <w:tcPr>
            <w:tcW w:w="141" w:type="pct"/>
            <w:gridSpan w:val="8"/>
            <w:shd w:val="clear" w:color="auto" w:fill="auto"/>
          </w:tcPr>
          <w:p w14:paraId="4042BB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B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B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B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B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C0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PRIVADOS</w:t>
            </w:r>
          </w:p>
        </w:tc>
        <w:tc>
          <w:tcPr>
            <w:tcW w:w="203" w:type="pct"/>
            <w:gridSpan w:val="12"/>
            <w:shd w:val="clear" w:color="auto" w:fill="auto"/>
          </w:tcPr>
          <w:p w14:paraId="4042BC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0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11" w14:textId="77777777" w:rsidTr="00593EDD">
        <w:trPr>
          <w:trHeight w:val="285"/>
        </w:trPr>
        <w:tc>
          <w:tcPr>
            <w:tcW w:w="600" w:type="pct"/>
            <w:shd w:val="clear" w:color="auto" w:fill="auto"/>
          </w:tcPr>
          <w:p w14:paraId="4042BC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1230050</w:t>
            </w:r>
          </w:p>
        </w:tc>
        <w:tc>
          <w:tcPr>
            <w:tcW w:w="141" w:type="pct"/>
            <w:gridSpan w:val="8"/>
            <w:shd w:val="clear" w:color="auto" w:fill="auto"/>
          </w:tcPr>
          <w:p w14:paraId="4042BC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C0B" w14:textId="77777777" w:rsidR="00526E99" w:rsidRPr="002B1CCB" w:rsidRDefault="00526E99"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BURS</w:t>
            </w:r>
            <w:r w:rsidR="001721B5" w:rsidRPr="002B1CCB">
              <w:rPr>
                <w:rFonts w:ascii="Museo Sans 300" w:hAnsi="Museo Sans 300" w:cs="Arial"/>
                <w:sz w:val="16"/>
                <w:szCs w:val="16"/>
                <w:lang w:val="es-ES"/>
              </w:rPr>
              <w:t>Á</w:t>
            </w:r>
            <w:r w:rsidRPr="002B1CCB">
              <w:rPr>
                <w:rFonts w:ascii="Museo Sans 300" w:hAnsi="Museo Sans 300" w:cs="Arial"/>
                <w:sz w:val="16"/>
                <w:szCs w:val="16"/>
                <w:lang w:val="es-ES"/>
              </w:rPr>
              <w:t>TILES</w:t>
            </w:r>
          </w:p>
        </w:tc>
        <w:tc>
          <w:tcPr>
            <w:tcW w:w="159" w:type="pct"/>
            <w:gridSpan w:val="11"/>
            <w:shd w:val="clear" w:color="auto" w:fill="auto"/>
          </w:tcPr>
          <w:p w14:paraId="4042BC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1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1A" w14:textId="77777777" w:rsidTr="00593EDD">
        <w:trPr>
          <w:trHeight w:val="285"/>
        </w:trPr>
        <w:tc>
          <w:tcPr>
            <w:tcW w:w="600" w:type="pct"/>
            <w:shd w:val="clear" w:color="auto" w:fill="auto"/>
          </w:tcPr>
          <w:p w14:paraId="4042BC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1230060</w:t>
            </w:r>
          </w:p>
        </w:tc>
        <w:tc>
          <w:tcPr>
            <w:tcW w:w="141" w:type="pct"/>
            <w:gridSpan w:val="8"/>
            <w:shd w:val="clear" w:color="auto" w:fill="auto"/>
          </w:tcPr>
          <w:p w14:paraId="4042BC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1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FINANCIERAS</w:t>
            </w:r>
          </w:p>
        </w:tc>
        <w:tc>
          <w:tcPr>
            <w:tcW w:w="160" w:type="pct"/>
            <w:gridSpan w:val="4"/>
            <w:shd w:val="clear" w:color="auto" w:fill="auto"/>
            <w:noWrap/>
          </w:tcPr>
          <w:p w14:paraId="4042BC1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23" w14:textId="77777777" w:rsidTr="00593EDD">
        <w:trPr>
          <w:trHeight w:val="285"/>
        </w:trPr>
        <w:tc>
          <w:tcPr>
            <w:tcW w:w="600" w:type="pct"/>
            <w:shd w:val="clear" w:color="auto" w:fill="auto"/>
          </w:tcPr>
          <w:p w14:paraId="4042BC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1230070</w:t>
            </w:r>
          </w:p>
        </w:tc>
        <w:tc>
          <w:tcPr>
            <w:tcW w:w="141" w:type="pct"/>
            <w:gridSpan w:val="8"/>
            <w:shd w:val="clear" w:color="auto" w:fill="auto"/>
          </w:tcPr>
          <w:p w14:paraId="4042BC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NO FINANCIERAS</w:t>
            </w:r>
          </w:p>
        </w:tc>
        <w:tc>
          <w:tcPr>
            <w:tcW w:w="160" w:type="pct"/>
            <w:gridSpan w:val="4"/>
            <w:shd w:val="clear" w:color="auto" w:fill="auto"/>
            <w:noWrap/>
          </w:tcPr>
          <w:p w14:paraId="4042BC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2C" w14:textId="77777777" w:rsidTr="00593EDD">
        <w:trPr>
          <w:trHeight w:val="285"/>
        </w:trPr>
        <w:tc>
          <w:tcPr>
            <w:tcW w:w="600" w:type="pct"/>
            <w:shd w:val="clear" w:color="auto" w:fill="auto"/>
          </w:tcPr>
          <w:p w14:paraId="4042BC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1230080</w:t>
            </w:r>
          </w:p>
        </w:tc>
        <w:tc>
          <w:tcPr>
            <w:tcW w:w="141" w:type="pct"/>
            <w:gridSpan w:val="8"/>
            <w:shd w:val="clear" w:color="auto" w:fill="auto"/>
          </w:tcPr>
          <w:p w14:paraId="4042BC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2A"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DE ENTIDADES P</w:t>
            </w:r>
            <w:r w:rsidR="00A86A4A" w:rsidRPr="002B1CCB">
              <w:rPr>
                <w:rFonts w:ascii="Museo Sans 300" w:hAnsi="Museo Sans 300" w:cs="Arial"/>
                <w:sz w:val="16"/>
                <w:szCs w:val="16"/>
                <w:lang w:val="es-ES"/>
              </w:rPr>
              <w:t>U</w:t>
            </w:r>
            <w:r w:rsidRPr="002B1CCB">
              <w:rPr>
                <w:rFonts w:ascii="Museo Sans 300" w:hAnsi="Museo Sans 300" w:cs="Arial"/>
                <w:sz w:val="16"/>
                <w:szCs w:val="16"/>
                <w:lang w:val="es-ES"/>
              </w:rPr>
              <w:t>BLICAS</w:t>
            </w:r>
          </w:p>
        </w:tc>
        <w:tc>
          <w:tcPr>
            <w:tcW w:w="160" w:type="pct"/>
            <w:gridSpan w:val="4"/>
            <w:shd w:val="clear" w:color="auto" w:fill="auto"/>
            <w:noWrap/>
          </w:tcPr>
          <w:p w14:paraId="4042BC2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35" w14:textId="77777777" w:rsidTr="00593EDD">
        <w:trPr>
          <w:trHeight w:val="285"/>
        </w:trPr>
        <w:tc>
          <w:tcPr>
            <w:tcW w:w="600" w:type="pct"/>
            <w:shd w:val="clear" w:color="auto" w:fill="auto"/>
          </w:tcPr>
          <w:p w14:paraId="4042BC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1230090</w:t>
            </w:r>
          </w:p>
        </w:tc>
        <w:tc>
          <w:tcPr>
            <w:tcW w:w="141" w:type="pct"/>
            <w:gridSpan w:val="8"/>
            <w:shd w:val="clear" w:color="auto" w:fill="auto"/>
          </w:tcPr>
          <w:p w14:paraId="4042BC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3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DE ENTIDADES PRIVADAS FINANCIERAS</w:t>
            </w:r>
          </w:p>
        </w:tc>
        <w:tc>
          <w:tcPr>
            <w:tcW w:w="160" w:type="pct"/>
            <w:gridSpan w:val="4"/>
            <w:shd w:val="clear" w:color="auto" w:fill="auto"/>
            <w:noWrap/>
          </w:tcPr>
          <w:p w14:paraId="4042BC3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3E" w14:textId="77777777" w:rsidTr="00593EDD">
        <w:trPr>
          <w:trHeight w:val="285"/>
        </w:trPr>
        <w:tc>
          <w:tcPr>
            <w:tcW w:w="600" w:type="pct"/>
            <w:shd w:val="clear" w:color="auto" w:fill="auto"/>
          </w:tcPr>
          <w:p w14:paraId="4042BC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1230100</w:t>
            </w:r>
          </w:p>
        </w:tc>
        <w:tc>
          <w:tcPr>
            <w:tcW w:w="141" w:type="pct"/>
            <w:gridSpan w:val="8"/>
            <w:shd w:val="clear" w:color="auto" w:fill="auto"/>
          </w:tcPr>
          <w:p w14:paraId="4042BC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3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FIJA DE ENTIDADES PRIVADAS NO FINANCIERAS</w:t>
            </w:r>
          </w:p>
        </w:tc>
        <w:tc>
          <w:tcPr>
            <w:tcW w:w="160" w:type="pct"/>
            <w:gridSpan w:val="4"/>
            <w:shd w:val="clear" w:color="auto" w:fill="auto"/>
            <w:noWrap/>
          </w:tcPr>
          <w:p w14:paraId="4042BC3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4E" w14:textId="77777777" w:rsidTr="00593EDD">
        <w:trPr>
          <w:trHeight w:val="285"/>
        </w:trPr>
        <w:tc>
          <w:tcPr>
            <w:tcW w:w="600" w:type="pct"/>
            <w:shd w:val="clear" w:color="auto" w:fill="auto"/>
          </w:tcPr>
          <w:p w14:paraId="4042BC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1230110</w:t>
            </w:r>
          </w:p>
        </w:tc>
        <w:tc>
          <w:tcPr>
            <w:tcW w:w="141" w:type="pct"/>
            <w:gridSpan w:val="8"/>
            <w:shd w:val="clear" w:color="auto" w:fill="auto"/>
          </w:tcPr>
          <w:p w14:paraId="4042BC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34" w:type="pct"/>
            <w:gridSpan w:val="14"/>
            <w:shd w:val="clear" w:color="auto" w:fill="auto"/>
          </w:tcPr>
          <w:p w14:paraId="4042BC4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ACCIONES </w:t>
            </w:r>
          </w:p>
        </w:tc>
        <w:tc>
          <w:tcPr>
            <w:tcW w:w="273" w:type="pct"/>
            <w:gridSpan w:val="7"/>
            <w:shd w:val="clear" w:color="auto" w:fill="auto"/>
          </w:tcPr>
          <w:p w14:paraId="4042BC4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60" w:type="pct"/>
            <w:gridSpan w:val="9"/>
            <w:shd w:val="clear" w:color="auto" w:fill="auto"/>
          </w:tcPr>
          <w:p w14:paraId="4042BC4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C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C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4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5B" w14:textId="77777777" w:rsidTr="00593EDD">
        <w:trPr>
          <w:trHeight w:val="285"/>
        </w:trPr>
        <w:tc>
          <w:tcPr>
            <w:tcW w:w="600" w:type="pct"/>
            <w:shd w:val="clear" w:color="auto" w:fill="auto"/>
          </w:tcPr>
          <w:p w14:paraId="4042BC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1230120</w:t>
            </w:r>
          </w:p>
        </w:tc>
        <w:tc>
          <w:tcPr>
            <w:tcW w:w="141" w:type="pct"/>
            <w:gridSpan w:val="8"/>
            <w:shd w:val="clear" w:color="auto" w:fill="auto"/>
          </w:tcPr>
          <w:p w14:paraId="4042BC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noWrap/>
          </w:tcPr>
          <w:p w14:paraId="4042BC5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INVERSIONES EN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59" w:type="pct"/>
            <w:gridSpan w:val="11"/>
            <w:shd w:val="clear" w:color="auto" w:fill="auto"/>
          </w:tcPr>
          <w:p w14:paraId="4042BC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5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5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5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64" w14:textId="77777777" w:rsidTr="00593EDD">
        <w:trPr>
          <w:trHeight w:val="285"/>
        </w:trPr>
        <w:tc>
          <w:tcPr>
            <w:tcW w:w="600" w:type="pct"/>
            <w:shd w:val="clear" w:color="auto" w:fill="auto"/>
          </w:tcPr>
          <w:p w14:paraId="4042BC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1230130</w:t>
            </w:r>
          </w:p>
        </w:tc>
        <w:tc>
          <w:tcPr>
            <w:tcW w:w="141" w:type="pct"/>
            <w:gridSpan w:val="8"/>
            <w:shd w:val="clear" w:color="auto" w:fill="auto"/>
          </w:tcPr>
          <w:p w14:paraId="4042BC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62"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TITULARIZACI</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N</w:t>
            </w:r>
          </w:p>
        </w:tc>
        <w:tc>
          <w:tcPr>
            <w:tcW w:w="160" w:type="pct"/>
            <w:gridSpan w:val="4"/>
            <w:shd w:val="clear" w:color="auto" w:fill="auto"/>
            <w:noWrap/>
          </w:tcPr>
          <w:p w14:paraId="4042BC6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6F" w14:textId="77777777" w:rsidTr="00593EDD">
        <w:trPr>
          <w:trHeight w:val="285"/>
        </w:trPr>
        <w:tc>
          <w:tcPr>
            <w:tcW w:w="600" w:type="pct"/>
            <w:shd w:val="clear" w:color="auto" w:fill="auto"/>
          </w:tcPr>
          <w:p w14:paraId="4042BC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1230140</w:t>
            </w:r>
          </w:p>
        </w:tc>
        <w:tc>
          <w:tcPr>
            <w:tcW w:w="141" w:type="pct"/>
            <w:gridSpan w:val="8"/>
            <w:shd w:val="clear" w:color="auto" w:fill="auto"/>
          </w:tcPr>
          <w:p w14:paraId="4042BC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C6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ETF´S Y OTRAS PARTICIPACIONES</w:t>
            </w:r>
          </w:p>
        </w:tc>
        <w:tc>
          <w:tcPr>
            <w:tcW w:w="203" w:type="pct"/>
            <w:gridSpan w:val="12"/>
            <w:shd w:val="clear" w:color="auto" w:fill="auto"/>
          </w:tcPr>
          <w:p w14:paraId="4042BC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6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78" w14:textId="77777777" w:rsidTr="00593EDD">
        <w:trPr>
          <w:trHeight w:val="285"/>
        </w:trPr>
        <w:tc>
          <w:tcPr>
            <w:tcW w:w="600" w:type="pct"/>
            <w:shd w:val="clear" w:color="auto" w:fill="auto"/>
          </w:tcPr>
          <w:p w14:paraId="4042BC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1230150</w:t>
            </w:r>
          </w:p>
        </w:tc>
        <w:tc>
          <w:tcPr>
            <w:tcW w:w="141" w:type="pct"/>
            <w:gridSpan w:val="8"/>
            <w:shd w:val="clear" w:color="auto" w:fill="auto"/>
          </w:tcPr>
          <w:p w14:paraId="4042BC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7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VARIABLE</w:t>
            </w:r>
          </w:p>
        </w:tc>
        <w:tc>
          <w:tcPr>
            <w:tcW w:w="160" w:type="pct"/>
            <w:gridSpan w:val="4"/>
            <w:shd w:val="clear" w:color="auto" w:fill="auto"/>
            <w:noWrap/>
          </w:tcPr>
          <w:p w14:paraId="4042BC7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82" w14:textId="77777777" w:rsidTr="00593EDD">
        <w:trPr>
          <w:trHeight w:val="285"/>
        </w:trPr>
        <w:tc>
          <w:tcPr>
            <w:tcW w:w="600" w:type="pct"/>
            <w:shd w:val="clear" w:color="auto" w:fill="auto"/>
          </w:tcPr>
          <w:p w14:paraId="4042BC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1230160</w:t>
            </w:r>
          </w:p>
        </w:tc>
        <w:tc>
          <w:tcPr>
            <w:tcW w:w="141" w:type="pct"/>
            <w:gridSpan w:val="8"/>
            <w:shd w:val="clear" w:color="auto" w:fill="auto"/>
          </w:tcPr>
          <w:p w14:paraId="4042BC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0"/>
            <w:shd w:val="clear" w:color="auto" w:fill="auto"/>
          </w:tcPr>
          <w:p w14:paraId="4042BC7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w:t>
            </w:r>
            <w:r w:rsidR="00A86A4A" w:rsidRPr="002B1CCB">
              <w:rPr>
                <w:rFonts w:ascii="Museo Sans 300" w:hAnsi="Museo Sans 300" w:cs="Arial"/>
                <w:sz w:val="16"/>
                <w:szCs w:val="16"/>
                <w:lang w:val="es-ES"/>
              </w:rPr>
              <w:t xml:space="preserve"> EN FONDOS DE INVERSIÓ</w:t>
            </w:r>
            <w:r w:rsidRPr="002B1CCB">
              <w:rPr>
                <w:rFonts w:ascii="Museo Sans 300" w:hAnsi="Museo Sans 300" w:cs="Arial"/>
                <w:sz w:val="16"/>
                <w:szCs w:val="16"/>
                <w:lang w:val="es-ES"/>
              </w:rPr>
              <w:t>N</w:t>
            </w:r>
          </w:p>
        </w:tc>
        <w:tc>
          <w:tcPr>
            <w:tcW w:w="233" w:type="pct"/>
            <w:gridSpan w:val="14"/>
            <w:shd w:val="clear" w:color="auto" w:fill="auto"/>
          </w:tcPr>
          <w:p w14:paraId="4042BC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90" w14:textId="77777777" w:rsidTr="00593EDD">
        <w:trPr>
          <w:trHeight w:val="285"/>
        </w:trPr>
        <w:tc>
          <w:tcPr>
            <w:tcW w:w="600" w:type="pct"/>
            <w:shd w:val="clear" w:color="auto" w:fill="auto"/>
          </w:tcPr>
          <w:p w14:paraId="4042BC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1230170</w:t>
            </w:r>
          </w:p>
        </w:tc>
        <w:tc>
          <w:tcPr>
            <w:tcW w:w="141" w:type="pct"/>
            <w:gridSpan w:val="8"/>
            <w:shd w:val="clear" w:color="auto" w:fill="auto"/>
          </w:tcPr>
          <w:p w14:paraId="4042BC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7" w:type="pct"/>
            <w:gridSpan w:val="30"/>
            <w:shd w:val="clear" w:color="auto" w:fill="auto"/>
          </w:tcPr>
          <w:p w14:paraId="4042BC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DERIVADOS</w:t>
            </w:r>
          </w:p>
        </w:tc>
        <w:tc>
          <w:tcPr>
            <w:tcW w:w="308" w:type="pct"/>
            <w:gridSpan w:val="17"/>
            <w:shd w:val="clear" w:color="auto" w:fill="auto"/>
          </w:tcPr>
          <w:p w14:paraId="4042BC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C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8F"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C97" w14:textId="77777777" w:rsidTr="00593EDD">
        <w:trPr>
          <w:trHeight w:val="285"/>
        </w:trPr>
        <w:tc>
          <w:tcPr>
            <w:tcW w:w="600" w:type="pct"/>
            <w:shd w:val="clear" w:color="auto" w:fill="auto"/>
          </w:tcPr>
          <w:p w14:paraId="4042BC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w:t>
            </w:r>
          </w:p>
        </w:tc>
        <w:tc>
          <w:tcPr>
            <w:tcW w:w="141" w:type="pct"/>
            <w:gridSpan w:val="8"/>
            <w:shd w:val="clear" w:color="auto" w:fill="auto"/>
          </w:tcPr>
          <w:p w14:paraId="4042BC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C9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CONSERVADAS HASTA EL VENCIMIENTO</w:t>
            </w:r>
          </w:p>
        </w:tc>
        <w:tc>
          <w:tcPr>
            <w:tcW w:w="160" w:type="pct"/>
            <w:gridSpan w:val="4"/>
            <w:shd w:val="clear" w:color="auto" w:fill="auto"/>
            <w:noWrap/>
          </w:tcPr>
          <w:p w14:paraId="4042BC9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A4" w14:textId="77777777" w:rsidTr="00593EDD">
        <w:trPr>
          <w:trHeight w:val="285"/>
        </w:trPr>
        <w:tc>
          <w:tcPr>
            <w:tcW w:w="600" w:type="pct"/>
            <w:shd w:val="clear" w:color="auto" w:fill="auto"/>
          </w:tcPr>
          <w:p w14:paraId="4042BC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1231000</w:t>
            </w:r>
          </w:p>
        </w:tc>
        <w:tc>
          <w:tcPr>
            <w:tcW w:w="141" w:type="pct"/>
            <w:gridSpan w:val="8"/>
            <w:shd w:val="clear" w:color="auto" w:fill="auto"/>
          </w:tcPr>
          <w:p w14:paraId="4042BC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C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PUBLICOS</w:t>
            </w:r>
          </w:p>
        </w:tc>
        <w:tc>
          <w:tcPr>
            <w:tcW w:w="159" w:type="pct"/>
            <w:gridSpan w:val="11"/>
            <w:shd w:val="clear" w:color="auto" w:fill="auto"/>
          </w:tcPr>
          <w:p w14:paraId="4042BC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A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AD" w14:textId="77777777" w:rsidTr="00593EDD">
        <w:trPr>
          <w:trHeight w:val="285"/>
        </w:trPr>
        <w:tc>
          <w:tcPr>
            <w:tcW w:w="600" w:type="pct"/>
            <w:shd w:val="clear" w:color="auto" w:fill="auto"/>
          </w:tcPr>
          <w:p w14:paraId="4042BC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1231010</w:t>
            </w:r>
          </w:p>
        </w:tc>
        <w:tc>
          <w:tcPr>
            <w:tcW w:w="141" w:type="pct"/>
            <w:gridSpan w:val="8"/>
            <w:shd w:val="clear" w:color="auto" w:fill="auto"/>
          </w:tcPr>
          <w:p w14:paraId="4042BC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A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FINANCIERAS PRIVADAS </w:t>
            </w:r>
          </w:p>
        </w:tc>
        <w:tc>
          <w:tcPr>
            <w:tcW w:w="160" w:type="pct"/>
            <w:gridSpan w:val="4"/>
            <w:shd w:val="clear" w:color="auto" w:fill="auto"/>
            <w:noWrap/>
          </w:tcPr>
          <w:p w14:paraId="4042BCA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B6" w14:textId="77777777" w:rsidTr="00593EDD">
        <w:trPr>
          <w:trHeight w:val="285"/>
        </w:trPr>
        <w:tc>
          <w:tcPr>
            <w:tcW w:w="600" w:type="pct"/>
            <w:shd w:val="clear" w:color="auto" w:fill="auto"/>
          </w:tcPr>
          <w:p w14:paraId="4042BC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1231020</w:t>
            </w:r>
          </w:p>
        </w:tc>
        <w:tc>
          <w:tcPr>
            <w:tcW w:w="141" w:type="pct"/>
            <w:gridSpan w:val="8"/>
            <w:shd w:val="clear" w:color="auto" w:fill="auto"/>
          </w:tcPr>
          <w:p w14:paraId="4042BC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B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NO FINANCIERAS PRIVADAS </w:t>
            </w:r>
          </w:p>
        </w:tc>
        <w:tc>
          <w:tcPr>
            <w:tcW w:w="160" w:type="pct"/>
            <w:gridSpan w:val="4"/>
            <w:shd w:val="clear" w:color="auto" w:fill="auto"/>
            <w:noWrap/>
          </w:tcPr>
          <w:p w14:paraId="4042BCB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C1" w14:textId="77777777" w:rsidTr="00593EDD">
        <w:trPr>
          <w:trHeight w:val="285"/>
        </w:trPr>
        <w:tc>
          <w:tcPr>
            <w:tcW w:w="600" w:type="pct"/>
            <w:shd w:val="clear" w:color="auto" w:fill="auto"/>
          </w:tcPr>
          <w:p w14:paraId="4042BC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1231030</w:t>
            </w:r>
          </w:p>
        </w:tc>
        <w:tc>
          <w:tcPr>
            <w:tcW w:w="141" w:type="pct"/>
            <w:gridSpan w:val="8"/>
            <w:shd w:val="clear" w:color="auto" w:fill="auto"/>
          </w:tcPr>
          <w:p w14:paraId="4042BC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CBD"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w:t>
            </w:r>
            <w:r w:rsidR="00A86A4A" w:rsidRPr="002B1CCB">
              <w:rPr>
                <w:rFonts w:ascii="Museo Sans 300" w:hAnsi="Museo Sans 300" w:cs="Arial"/>
                <w:sz w:val="16"/>
                <w:szCs w:val="16"/>
                <w:lang w:val="es-ES"/>
              </w:rPr>
              <w:t>Ú</w:t>
            </w:r>
            <w:r w:rsidRPr="002B1CCB">
              <w:rPr>
                <w:rFonts w:ascii="Museo Sans 300" w:hAnsi="Museo Sans 300" w:cs="Arial"/>
                <w:sz w:val="16"/>
                <w:szCs w:val="16"/>
                <w:lang w:val="es-ES"/>
              </w:rPr>
              <w:t>BLICOS</w:t>
            </w:r>
          </w:p>
        </w:tc>
        <w:tc>
          <w:tcPr>
            <w:tcW w:w="203" w:type="pct"/>
            <w:gridSpan w:val="12"/>
            <w:shd w:val="clear" w:color="auto" w:fill="auto"/>
          </w:tcPr>
          <w:p w14:paraId="4042BC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C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CC" w14:textId="77777777" w:rsidTr="00593EDD">
        <w:trPr>
          <w:trHeight w:val="285"/>
        </w:trPr>
        <w:tc>
          <w:tcPr>
            <w:tcW w:w="600" w:type="pct"/>
            <w:shd w:val="clear" w:color="auto" w:fill="auto"/>
          </w:tcPr>
          <w:p w14:paraId="4042BC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1231040</w:t>
            </w:r>
          </w:p>
        </w:tc>
        <w:tc>
          <w:tcPr>
            <w:tcW w:w="141" w:type="pct"/>
            <w:gridSpan w:val="8"/>
            <w:shd w:val="clear" w:color="auto" w:fill="auto"/>
          </w:tcPr>
          <w:p w14:paraId="4042BC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CC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PRIVADOS</w:t>
            </w:r>
          </w:p>
        </w:tc>
        <w:tc>
          <w:tcPr>
            <w:tcW w:w="203" w:type="pct"/>
            <w:gridSpan w:val="12"/>
            <w:shd w:val="clear" w:color="auto" w:fill="auto"/>
          </w:tcPr>
          <w:p w14:paraId="4042BC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C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D9" w14:textId="77777777" w:rsidTr="00593EDD">
        <w:trPr>
          <w:trHeight w:val="285"/>
        </w:trPr>
        <w:tc>
          <w:tcPr>
            <w:tcW w:w="600" w:type="pct"/>
            <w:shd w:val="clear" w:color="auto" w:fill="auto"/>
          </w:tcPr>
          <w:p w14:paraId="4042BC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1231050</w:t>
            </w:r>
          </w:p>
        </w:tc>
        <w:tc>
          <w:tcPr>
            <w:tcW w:w="141" w:type="pct"/>
            <w:gridSpan w:val="8"/>
            <w:shd w:val="clear" w:color="auto" w:fill="auto"/>
          </w:tcPr>
          <w:p w14:paraId="4042BC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CD3" w14:textId="77777777" w:rsidR="00526E99" w:rsidRPr="002B1CCB" w:rsidRDefault="001721B5"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BURSÁ</w:t>
            </w:r>
            <w:r w:rsidR="00526E99" w:rsidRPr="002B1CCB">
              <w:rPr>
                <w:rFonts w:ascii="Museo Sans 300" w:hAnsi="Museo Sans 300" w:cs="Arial"/>
                <w:sz w:val="16"/>
                <w:szCs w:val="16"/>
                <w:lang w:val="es-ES"/>
              </w:rPr>
              <w:t>TILES</w:t>
            </w:r>
          </w:p>
        </w:tc>
        <w:tc>
          <w:tcPr>
            <w:tcW w:w="159" w:type="pct"/>
            <w:gridSpan w:val="11"/>
            <w:shd w:val="clear" w:color="auto" w:fill="auto"/>
          </w:tcPr>
          <w:p w14:paraId="4042BC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C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C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C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CD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E2" w14:textId="77777777" w:rsidTr="00593EDD">
        <w:trPr>
          <w:trHeight w:val="285"/>
        </w:trPr>
        <w:tc>
          <w:tcPr>
            <w:tcW w:w="600" w:type="pct"/>
            <w:shd w:val="clear" w:color="auto" w:fill="auto"/>
          </w:tcPr>
          <w:p w14:paraId="4042BC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1231060</w:t>
            </w:r>
          </w:p>
        </w:tc>
        <w:tc>
          <w:tcPr>
            <w:tcW w:w="141" w:type="pct"/>
            <w:gridSpan w:val="8"/>
            <w:shd w:val="clear" w:color="auto" w:fill="auto"/>
          </w:tcPr>
          <w:p w14:paraId="4042BC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E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FINANCIERAS</w:t>
            </w:r>
          </w:p>
        </w:tc>
        <w:tc>
          <w:tcPr>
            <w:tcW w:w="160" w:type="pct"/>
            <w:gridSpan w:val="4"/>
            <w:shd w:val="clear" w:color="auto" w:fill="auto"/>
            <w:noWrap/>
          </w:tcPr>
          <w:p w14:paraId="4042BCE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EB" w14:textId="77777777" w:rsidTr="00593EDD">
        <w:trPr>
          <w:trHeight w:val="285"/>
        </w:trPr>
        <w:tc>
          <w:tcPr>
            <w:tcW w:w="600" w:type="pct"/>
            <w:shd w:val="clear" w:color="auto" w:fill="auto"/>
          </w:tcPr>
          <w:p w14:paraId="4042BC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1231070</w:t>
            </w:r>
          </w:p>
        </w:tc>
        <w:tc>
          <w:tcPr>
            <w:tcW w:w="141" w:type="pct"/>
            <w:gridSpan w:val="8"/>
            <w:shd w:val="clear" w:color="auto" w:fill="auto"/>
          </w:tcPr>
          <w:p w14:paraId="4042BC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E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NO FINANCIERAS</w:t>
            </w:r>
          </w:p>
        </w:tc>
        <w:tc>
          <w:tcPr>
            <w:tcW w:w="160" w:type="pct"/>
            <w:gridSpan w:val="4"/>
            <w:shd w:val="clear" w:color="auto" w:fill="auto"/>
            <w:noWrap/>
          </w:tcPr>
          <w:p w14:paraId="4042BCE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F4" w14:textId="77777777" w:rsidTr="00593EDD">
        <w:trPr>
          <w:trHeight w:val="285"/>
        </w:trPr>
        <w:tc>
          <w:tcPr>
            <w:tcW w:w="600" w:type="pct"/>
            <w:shd w:val="clear" w:color="auto" w:fill="auto"/>
          </w:tcPr>
          <w:p w14:paraId="4042BC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1231080</w:t>
            </w:r>
          </w:p>
        </w:tc>
        <w:tc>
          <w:tcPr>
            <w:tcW w:w="141" w:type="pct"/>
            <w:gridSpan w:val="8"/>
            <w:shd w:val="clear" w:color="auto" w:fill="auto"/>
          </w:tcPr>
          <w:p w14:paraId="4042BC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F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w:t>
            </w:r>
            <w:r w:rsidR="00A86A4A" w:rsidRPr="002B1CCB">
              <w:rPr>
                <w:rFonts w:ascii="Museo Sans 300" w:hAnsi="Museo Sans 300" w:cs="Arial"/>
                <w:sz w:val="16"/>
                <w:szCs w:val="16"/>
                <w:lang w:val="es-ES"/>
              </w:rPr>
              <w:t>ES DE RENTA FIJA DE ENTIDADES PÚ</w:t>
            </w:r>
            <w:r w:rsidRPr="002B1CCB">
              <w:rPr>
                <w:rFonts w:ascii="Museo Sans 300" w:hAnsi="Museo Sans 300" w:cs="Arial"/>
                <w:sz w:val="16"/>
                <w:szCs w:val="16"/>
                <w:lang w:val="es-ES"/>
              </w:rPr>
              <w:t>BLICAS</w:t>
            </w:r>
          </w:p>
        </w:tc>
        <w:tc>
          <w:tcPr>
            <w:tcW w:w="160" w:type="pct"/>
            <w:gridSpan w:val="4"/>
            <w:shd w:val="clear" w:color="auto" w:fill="auto"/>
            <w:noWrap/>
          </w:tcPr>
          <w:p w14:paraId="4042BCF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CFD" w14:textId="77777777" w:rsidTr="00593EDD">
        <w:trPr>
          <w:trHeight w:val="285"/>
        </w:trPr>
        <w:tc>
          <w:tcPr>
            <w:tcW w:w="600" w:type="pct"/>
            <w:shd w:val="clear" w:color="auto" w:fill="auto"/>
          </w:tcPr>
          <w:p w14:paraId="4042BC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1231090</w:t>
            </w:r>
          </w:p>
        </w:tc>
        <w:tc>
          <w:tcPr>
            <w:tcW w:w="141" w:type="pct"/>
            <w:gridSpan w:val="8"/>
            <w:shd w:val="clear" w:color="auto" w:fill="auto"/>
          </w:tcPr>
          <w:p w14:paraId="4042BC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C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C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C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C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C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DE ENTIDADES PRIVADAS FINANCIERAS</w:t>
            </w:r>
          </w:p>
        </w:tc>
        <w:tc>
          <w:tcPr>
            <w:tcW w:w="160" w:type="pct"/>
            <w:gridSpan w:val="4"/>
            <w:shd w:val="clear" w:color="auto" w:fill="auto"/>
            <w:noWrap/>
          </w:tcPr>
          <w:p w14:paraId="4042BC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06" w14:textId="77777777" w:rsidTr="00593EDD">
        <w:trPr>
          <w:trHeight w:val="285"/>
        </w:trPr>
        <w:tc>
          <w:tcPr>
            <w:tcW w:w="600" w:type="pct"/>
            <w:shd w:val="clear" w:color="auto" w:fill="auto"/>
          </w:tcPr>
          <w:p w14:paraId="4042BC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1231100</w:t>
            </w:r>
          </w:p>
        </w:tc>
        <w:tc>
          <w:tcPr>
            <w:tcW w:w="141" w:type="pct"/>
            <w:gridSpan w:val="8"/>
            <w:shd w:val="clear" w:color="auto" w:fill="auto"/>
          </w:tcPr>
          <w:p w14:paraId="4042BC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0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FIJA DE ENTIDADES PRIVADAS NO FINANCIERAS</w:t>
            </w:r>
          </w:p>
        </w:tc>
        <w:tc>
          <w:tcPr>
            <w:tcW w:w="160" w:type="pct"/>
            <w:gridSpan w:val="4"/>
            <w:shd w:val="clear" w:color="auto" w:fill="auto"/>
            <w:noWrap/>
          </w:tcPr>
          <w:p w14:paraId="4042BD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0F" w14:textId="77777777" w:rsidTr="00593EDD">
        <w:trPr>
          <w:trHeight w:val="285"/>
        </w:trPr>
        <w:tc>
          <w:tcPr>
            <w:tcW w:w="600" w:type="pct"/>
            <w:shd w:val="clear" w:color="auto" w:fill="auto"/>
          </w:tcPr>
          <w:p w14:paraId="4042BD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1231110</w:t>
            </w:r>
          </w:p>
        </w:tc>
        <w:tc>
          <w:tcPr>
            <w:tcW w:w="141" w:type="pct"/>
            <w:gridSpan w:val="8"/>
            <w:shd w:val="clear" w:color="auto" w:fill="auto"/>
          </w:tcPr>
          <w:p w14:paraId="4042BD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0D"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TITULARIZACI</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N</w:t>
            </w:r>
          </w:p>
        </w:tc>
        <w:tc>
          <w:tcPr>
            <w:tcW w:w="160" w:type="pct"/>
            <w:gridSpan w:val="4"/>
            <w:shd w:val="clear" w:color="auto" w:fill="auto"/>
            <w:noWrap/>
          </w:tcPr>
          <w:p w14:paraId="4042BD0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1A" w14:textId="77777777" w:rsidTr="00593EDD">
        <w:trPr>
          <w:trHeight w:val="285"/>
        </w:trPr>
        <w:tc>
          <w:tcPr>
            <w:tcW w:w="600" w:type="pct"/>
            <w:shd w:val="clear" w:color="auto" w:fill="auto"/>
          </w:tcPr>
          <w:p w14:paraId="4042BD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1231120</w:t>
            </w:r>
          </w:p>
        </w:tc>
        <w:tc>
          <w:tcPr>
            <w:tcW w:w="141" w:type="pct"/>
            <w:gridSpan w:val="8"/>
            <w:shd w:val="clear" w:color="auto" w:fill="auto"/>
          </w:tcPr>
          <w:p w14:paraId="4042BD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D1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ETF´S Y OTRAS PARTICIPACIONES</w:t>
            </w:r>
          </w:p>
        </w:tc>
        <w:tc>
          <w:tcPr>
            <w:tcW w:w="203" w:type="pct"/>
            <w:gridSpan w:val="12"/>
            <w:shd w:val="clear" w:color="auto" w:fill="auto"/>
          </w:tcPr>
          <w:p w14:paraId="4042BD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1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23" w14:textId="77777777" w:rsidTr="00593EDD">
        <w:trPr>
          <w:trHeight w:val="285"/>
        </w:trPr>
        <w:tc>
          <w:tcPr>
            <w:tcW w:w="600" w:type="pct"/>
            <w:shd w:val="clear" w:color="auto" w:fill="auto"/>
          </w:tcPr>
          <w:p w14:paraId="4042BD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1231130</w:t>
            </w:r>
          </w:p>
        </w:tc>
        <w:tc>
          <w:tcPr>
            <w:tcW w:w="141" w:type="pct"/>
            <w:gridSpan w:val="8"/>
            <w:shd w:val="clear" w:color="auto" w:fill="auto"/>
          </w:tcPr>
          <w:p w14:paraId="4042BD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VARIABLE</w:t>
            </w:r>
          </w:p>
        </w:tc>
        <w:tc>
          <w:tcPr>
            <w:tcW w:w="160" w:type="pct"/>
            <w:gridSpan w:val="4"/>
            <w:shd w:val="clear" w:color="auto" w:fill="auto"/>
            <w:noWrap/>
          </w:tcPr>
          <w:p w14:paraId="4042BD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2D" w14:textId="77777777" w:rsidTr="00593EDD">
        <w:trPr>
          <w:trHeight w:val="285"/>
        </w:trPr>
        <w:tc>
          <w:tcPr>
            <w:tcW w:w="600" w:type="pct"/>
            <w:shd w:val="clear" w:color="auto" w:fill="auto"/>
          </w:tcPr>
          <w:p w14:paraId="4042BD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1231140</w:t>
            </w:r>
          </w:p>
        </w:tc>
        <w:tc>
          <w:tcPr>
            <w:tcW w:w="141" w:type="pct"/>
            <w:gridSpan w:val="8"/>
            <w:shd w:val="clear" w:color="auto" w:fill="auto"/>
          </w:tcPr>
          <w:p w14:paraId="4042BD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0"/>
            <w:shd w:val="clear" w:color="auto" w:fill="auto"/>
          </w:tcPr>
          <w:p w14:paraId="4042BD2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INVERSION</w:t>
            </w:r>
          </w:p>
        </w:tc>
        <w:tc>
          <w:tcPr>
            <w:tcW w:w="233" w:type="pct"/>
            <w:gridSpan w:val="14"/>
            <w:shd w:val="clear" w:color="auto" w:fill="auto"/>
          </w:tcPr>
          <w:p w14:paraId="4042BD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2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3B" w14:textId="77777777" w:rsidTr="00593EDD">
        <w:trPr>
          <w:trHeight w:val="285"/>
        </w:trPr>
        <w:tc>
          <w:tcPr>
            <w:tcW w:w="600" w:type="pct"/>
            <w:shd w:val="clear" w:color="auto" w:fill="auto"/>
          </w:tcPr>
          <w:p w14:paraId="4042BD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1231150</w:t>
            </w:r>
          </w:p>
        </w:tc>
        <w:tc>
          <w:tcPr>
            <w:tcW w:w="141" w:type="pct"/>
            <w:gridSpan w:val="8"/>
            <w:shd w:val="clear" w:color="auto" w:fill="auto"/>
          </w:tcPr>
          <w:p w14:paraId="4042BD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7" w:type="pct"/>
            <w:gridSpan w:val="30"/>
            <w:shd w:val="clear" w:color="auto" w:fill="auto"/>
          </w:tcPr>
          <w:p w14:paraId="4042BD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DERIVADOS</w:t>
            </w:r>
          </w:p>
        </w:tc>
        <w:tc>
          <w:tcPr>
            <w:tcW w:w="308" w:type="pct"/>
            <w:gridSpan w:val="17"/>
            <w:shd w:val="clear" w:color="auto" w:fill="auto"/>
          </w:tcPr>
          <w:p w14:paraId="4042BD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D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D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D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3A"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D43" w14:textId="77777777" w:rsidTr="00593EDD">
        <w:trPr>
          <w:trHeight w:val="285"/>
        </w:trPr>
        <w:tc>
          <w:tcPr>
            <w:tcW w:w="600" w:type="pct"/>
            <w:shd w:val="clear" w:color="auto" w:fill="auto"/>
          </w:tcPr>
          <w:p w14:paraId="4042BD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w:t>
            </w:r>
          </w:p>
        </w:tc>
        <w:tc>
          <w:tcPr>
            <w:tcW w:w="141" w:type="pct"/>
            <w:gridSpan w:val="8"/>
            <w:shd w:val="clear" w:color="auto" w:fill="auto"/>
          </w:tcPr>
          <w:p w14:paraId="4042BD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21" w:type="pct"/>
            <w:gridSpan w:val="95"/>
            <w:shd w:val="clear" w:color="auto" w:fill="auto"/>
          </w:tcPr>
          <w:p w14:paraId="4042BD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DISPONIBLES PARA LA VENTA</w:t>
            </w:r>
          </w:p>
        </w:tc>
        <w:tc>
          <w:tcPr>
            <w:tcW w:w="233" w:type="pct"/>
            <w:gridSpan w:val="14"/>
            <w:shd w:val="clear" w:color="auto" w:fill="auto"/>
          </w:tcPr>
          <w:p w14:paraId="4042BD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4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50" w14:textId="77777777" w:rsidTr="00593EDD">
        <w:trPr>
          <w:trHeight w:val="285"/>
        </w:trPr>
        <w:tc>
          <w:tcPr>
            <w:tcW w:w="600" w:type="pct"/>
            <w:shd w:val="clear" w:color="auto" w:fill="auto"/>
          </w:tcPr>
          <w:p w14:paraId="4042BD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1232000</w:t>
            </w:r>
          </w:p>
        </w:tc>
        <w:tc>
          <w:tcPr>
            <w:tcW w:w="141" w:type="pct"/>
            <w:gridSpan w:val="8"/>
            <w:shd w:val="clear" w:color="auto" w:fill="auto"/>
          </w:tcPr>
          <w:p w14:paraId="4042BD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D4A"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PÚ</w:t>
            </w:r>
            <w:r w:rsidR="00526E99" w:rsidRPr="002B1CCB">
              <w:rPr>
                <w:rFonts w:ascii="Museo Sans 300" w:hAnsi="Museo Sans 300" w:cs="Arial"/>
                <w:sz w:val="16"/>
                <w:szCs w:val="16"/>
                <w:lang w:val="es-ES"/>
              </w:rPr>
              <w:t>BLICOS</w:t>
            </w:r>
          </w:p>
        </w:tc>
        <w:tc>
          <w:tcPr>
            <w:tcW w:w="159" w:type="pct"/>
            <w:gridSpan w:val="11"/>
            <w:shd w:val="clear" w:color="auto" w:fill="auto"/>
          </w:tcPr>
          <w:p w14:paraId="4042BD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D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D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59" w14:textId="77777777" w:rsidTr="00593EDD">
        <w:trPr>
          <w:trHeight w:val="285"/>
        </w:trPr>
        <w:tc>
          <w:tcPr>
            <w:tcW w:w="600" w:type="pct"/>
            <w:shd w:val="clear" w:color="auto" w:fill="auto"/>
          </w:tcPr>
          <w:p w14:paraId="4042BD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1232010</w:t>
            </w:r>
          </w:p>
        </w:tc>
        <w:tc>
          <w:tcPr>
            <w:tcW w:w="141" w:type="pct"/>
            <w:gridSpan w:val="8"/>
            <w:shd w:val="clear" w:color="auto" w:fill="auto"/>
          </w:tcPr>
          <w:p w14:paraId="4042BD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FINANCIERAS PRIVADAS </w:t>
            </w:r>
          </w:p>
        </w:tc>
        <w:tc>
          <w:tcPr>
            <w:tcW w:w="160" w:type="pct"/>
            <w:gridSpan w:val="4"/>
            <w:shd w:val="clear" w:color="auto" w:fill="auto"/>
            <w:noWrap/>
          </w:tcPr>
          <w:p w14:paraId="4042BD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62" w14:textId="77777777" w:rsidTr="00593EDD">
        <w:trPr>
          <w:trHeight w:val="285"/>
        </w:trPr>
        <w:tc>
          <w:tcPr>
            <w:tcW w:w="600" w:type="pct"/>
            <w:shd w:val="clear" w:color="auto" w:fill="auto"/>
          </w:tcPr>
          <w:p w14:paraId="4042BD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1232020</w:t>
            </w:r>
          </w:p>
        </w:tc>
        <w:tc>
          <w:tcPr>
            <w:tcW w:w="141" w:type="pct"/>
            <w:gridSpan w:val="8"/>
            <w:shd w:val="clear" w:color="auto" w:fill="auto"/>
          </w:tcPr>
          <w:p w14:paraId="4042BD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6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NO FINANCIERAS PRIVADAS </w:t>
            </w:r>
          </w:p>
        </w:tc>
        <w:tc>
          <w:tcPr>
            <w:tcW w:w="160" w:type="pct"/>
            <w:gridSpan w:val="4"/>
            <w:shd w:val="clear" w:color="auto" w:fill="auto"/>
            <w:noWrap/>
          </w:tcPr>
          <w:p w14:paraId="4042BD6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6D" w14:textId="77777777" w:rsidTr="00593EDD">
        <w:trPr>
          <w:trHeight w:val="285"/>
        </w:trPr>
        <w:tc>
          <w:tcPr>
            <w:tcW w:w="600" w:type="pct"/>
            <w:shd w:val="clear" w:color="auto" w:fill="auto"/>
          </w:tcPr>
          <w:p w14:paraId="4042BD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1232030</w:t>
            </w:r>
          </w:p>
        </w:tc>
        <w:tc>
          <w:tcPr>
            <w:tcW w:w="141" w:type="pct"/>
            <w:gridSpan w:val="8"/>
            <w:shd w:val="clear" w:color="auto" w:fill="auto"/>
          </w:tcPr>
          <w:p w14:paraId="4042BD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D69"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w:t>
            </w:r>
            <w:r w:rsidR="00A86A4A" w:rsidRPr="002B1CCB">
              <w:rPr>
                <w:rFonts w:ascii="Museo Sans 300" w:hAnsi="Museo Sans 300" w:cs="Arial"/>
                <w:sz w:val="16"/>
                <w:szCs w:val="16"/>
                <w:lang w:val="es-ES"/>
              </w:rPr>
              <w:t>Ú</w:t>
            </w:r>
            <w:r w:rsidRPr="002B1CCB">
              <w:rPr>
                <w:rFonts w:ascii="Museo Sans 300" w:hAnsi="Museo Sans 300" w:cs="Arial"/>
                <w:sz w:val="16"/>
                <w:szCs w:val="16"/>
                <w:lang w:val="es-ES"/>
              </w:rPr>
              <w:t>BLICOS</w:t>
            </w:r>
          </w:p>
        </w:tc>
        <w:tc>
          <w:tcPr>
            <w:tcW w:w="203" w:type="pct"/>
            <w:gridSpan w:val="12"/>
            <w:shd w:val="clear" w:color="auto" w:fill="auto"/>
          </w:tcPr>
          <w:p w14:paraId="4042BD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6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78" w14:textId="77777777" w:rsidTr="00593EDD">
        <w:trPr>
          <w:trHeight w:val="285"/>
        </w:trPr>
        <w:tc>
          <w:tcPr>
            <w:tcW w:w="600" w:type="pct"/>
            <w:shd w:val="clear" w:color="auto" w:fill="auto"/>
          </w:tcPr>
          <w:p w14:paraId="4042BD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1232040</w:t>
            </w:r>
          </w:p>
        </w:tc>
        <w:tc>
          <w:tcPr>
            <w:tcW w:w="141" w:type="pct"/>
            <w:gridSpan w:val="8"/>
            <w:shd w:val="clear" w:color="auto" w:fill="auto"/>
          </w:tcPr>
          <w:p w14:paraId="4042BD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D7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PRIVADOS</w:t>
            </w:r>
          </w:p>
        </w:tc>
        <w:tc>
          <w:tcPr>
            <w:tcW w:w="203" w:type="pct"/>
            <w:gridSpan w:val="12"/>
            <w:shd w:val="clear" w:color="auto" w:fill="auto"/>
          </w:tcPr>
          <w:p w14:paraId="4042BD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7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85" w14:textId="77777777" w:rsidTr="00593EDD">
        <w:trPr>
          <w:trHeight w:val="285"/>
        </w:trPr>
        <w:tc>
          <w:tcPr>
            <w:tcW w:w="600" w:type="pct"/>
            <w:shd w:val="clear" w:color="auto" w:fill="auto"/>
          </w:tcPr>
          <w:p w14:paraId="4042BD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1232050</w:t>
            </w:r>
          </w:p>
        </w:tc>
        <w:tc>
          <w:tcPr>
            <w:tcW w:w="141" w:type="pct"/>
            <w:gridSpan w:val="8"/>
            <w:shd w:val="clear" w:color="auto" w:fill="auto"/>
          </w:tcPr>
          <w:p w14:paraId="4042BD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4" w:type="pct"/>
            <w:gridSpan w:val="47"/>
            <w:shd w:val="clear" w:color="auto" w:fill="auto"/>
          </w:tcPr>
          <w:p w14:paraId="4042BD7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w:t>
            </w:r>
            <w:r w:rsidR="001721B5" w:rsidRPr="002B1CCB">
              <w:rPr>
                <w:rFonts w:ascii="Museo Sans 300" w:hAnsi="Museo Sans 300" w:cs="Arial"/>
                <w:sz w:val="16"/>
                <w:szCs w:val="16"/>
                <w:lang w:val="es-ES"/>
              </w:rPr>
              <w:t>SÁ</w:t>
            </w:r>
            <w:r w:rsidRPr="002B1CCB">
              <w:rPr>
                <w:rFonts w:ascii="Museo Sans 300" w:hAnsi="Museo Sans 300" w:cs="Arial"/>
                <w:sz w:val="16"/>
                <w:szCs w:val="16"/>
                <w:lang w:val="es-ES"/>
              </w:rPr>
              <w:t>TILES</w:t>
            </w:r>
          </w:p>
        </w:tc>
        <w:tc>
          <w:tcPr>
            <w:tcW w:w="159" w:type="pct"/>
            <w:gridSpan w:val="11"/>
            <w:shd w:val="clear" w:color="auto" w:fill="auto"/>
          </w:tcPr>
          <w:p w14:paraId="4042BD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D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D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8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8E" w14:textId="77777777" w:rsidTr="00593EDD">
        <w:trPr>
          <w:trHeight w:val="285"/>
        </w:trPr>
        <w:tc>
          <w:tcPr>
            <w:tcW w:w="600" w:type="pct"/>
            <w:shd w:val="clear" w:color="auto" w:fill="auto"/>
          </w:tcPr>
          <w:p w14:paraId="4042BD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1232060</w:t>
            </w:r>
          </w:p>
        </w:tc>
        <w:tc>
          <w:tcPr>
            <w:tcW w:w="141" w:type="pct"/>
            <w:gridSpan w:val="8"/>
            <w:shd w:val="clear" w:color="auto" w:fill="auto"/>
          </w:tcPr>
          <w:p w14:paraId="4042BD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8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FINANCIERAS</w:t>
            </w:r>
          </w:p>
        </w:tc>
        <w:tc>
          <w:tcPr>
            <w:tcW w:w="160" w:type="pct"/>
            <w:gridSpan w:val="4"/>
            <w:shd w:val="clear" w:color="auto" w:fill="auto"/>
            <w:noWrap/>
          </w:tcPr>
          <w:p w14:paraId="4042BD8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97" w14:textId="77777777" w:rsidTr="00593EDD">
        <w:trPr>
          <w:trHeight w:val="285"/>
        </w:trPr>
        <w:tc>
          <w:tcPr>
            <w:tcW w:w="600" w:type="pct"/>
            <w:shd w:val="clear" w:color="auto" w:fill="auto"/>
          </w:tcPr>
          <w:p w14:paraId="4042BD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1232070</w:t>
            </w:r>
          </w:p>
        </w:tc>
        <w:tc>
          <w:tcPr>
            <w:tcW w:w="141" w:type="pct"/>
            <w:gridSpan w:val="8"/>
            <w:shd w:val="clear" w:color="auto" w:fill="auto"/>
          </w:tcPr>
          <w:p w14:paraId="4042BD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9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INVERSION DE ENTIDADES NO FINANCIERAS</w:t>
            </w:r>
          </w:p>
        </w:tc>
        <w:tc>
          <w:tcPr>
            <w:tcW w:w="160" w:type="pct"/>
            <w:gridSpan w:val="4"/>
            <w:shd w:val="clear" w:color="auto" w:fill="auto"/>
            <w:noWrap/>
          </w:tcPr>
          <w:p w14:paraId="4042BD9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A0" w14:textId="77777777" w:rsidTr="00593EDD">
        <w:trPr>
          <w:trHeight w:val="285"/>
        </w:trPr>
        <w:tc>
          <w:tcPr>
            <w:tcW w:w="600" w:type="pct"/>
            <w:shd w:val="clear" w:color="auto" w:fill="auto"/>
          </w:tcPr>
          <w:p w14:paraId="4042BD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1232080</w:t>
            </w:r>
          </w:p>
        </w:tc>
        <w:tc>
          <w:tcPr>
            <w:tcW w:w="141" w:type="pct"/>
            <w:gridSpan w:val="8"/>
            <w:shd w:val="clear" w:color="auto" w:fill="auto"/>
          </w:tcPr>
          <w:p w14:paraId="4042BD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9E"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DE ENTIDADES P</w:t>
            </w:r>
            <w:r w:rsidR="00A86A4A" w:rsidRPr="002B1CCB">
              <w:rPr>
                <w:rFonts w:ascii="Museo Sans 300" w:hAnsi="Museo Sans 300" w:cs="Arial"/>
                <w:sz w:val="16"/>
                <w:szCs w:val="16"/>
                <w:lang w:val="es-ES"/>
              </w:rPr>
              <w:t>Ú</w:t>
            </w:r>
            <w:r w:rsidRPr="002B1CCB">
              <w:rPr>
                <w:rFonts w:ascii="Museo Sans 300" w:hAnsi="Museo Sans 300" w:cs="Arial"/>
                <w:sz w:val="16"/>
                <w:szCs w:val="16"/>
                <w:lang w:val="es-ES"/>
              </w:rPr>
              <w:t>BLICAS</w:t>
            </w:r>
          </w:p>
        </w:tc>
        <w:tc>
          <w:tcPr>
            <w:tcW w:w="160" w:type="pct"/>
            <w:gridSpan w:val="4"/>
            <w:shd w:val="clear" w:color="auto" w:fill="auto"/>
            <w:noWrap/>
          </w:tcPr>
          <w:p w14:paraId="4042BD9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A9" w14:textId="77777777" w:rsidTr="00593EDD">
        <w:trPr>
          <w:trHeight w:val="285"/>
        </w:trPr>
        <w:tc>
          <w:tcPr>
            <w:tcW w:w="600" w:type="pct"/>
            <w:shd w:val="clear" w:color="auto" w:fill="auto"/>
          </w:tcPr>
          <w:p w14:paraId="4042BD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1232090</w:t>
            </w:r>
          </w:p>
        </w:tc>
        <w:tc>
          <w:tcPr>
            <w:tcW w:w="141" w:type="pct"/>
            <w:gridSpan w:val="8"/>
            <w:shd w:val="clear" w:color="auto" w:fill="auto"/>
          </w:tcPr>
          <w:p w14:paraId="4042BD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DE ENTIDADES PRIVADAS FINANCIERAS</w:t>
            </w:r>
          </w:p>
        </w:tc>
        <w:tc>
          <w:tcPr>
            <w:tcW w:w="160" w:type="pct"/>
            <w:gridSpan w:val="4"/>
            <w:shd w:val="clear" w:color="auto" w:fill="auto"/>
            <w:noWrap/>
          </w:tcPr>
          <w:p w14:paraId="4042BDA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B2" w14:textId="77777777" w:rsidTr="00593EDD">
        <w:trPr>
          <w:trHeight w:val="285"/>
        </w:trPr>
        <w:tc>
          <w:tcPr>
            <w:tcW w:w="600" w:type="pct"/>
            <w:shd w:val="clear" w:color="auto" w:fill="auto"/>
          </w:tcPr>
          <w:p w14:paraId="4042BD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1232100</w:t>
            </w:r>
          </w:p>
        </w:tc>
        <w:tc>
          <w:tcPr>
            <w:tcW w:w="141" w:type="pct"/>
            <w:gridSpan w:val="8"/>
            <w:shd w:val="clear" w:color="auto" w:fill="auto"/>
          </w:tcPr>
          <w:p w14:paraId="4042BD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B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FIJA DE ENTIDADES PRIVADAS NO FINANCIERAS</w:t>
            </w:r>
          </w:p>
        </w:tc>
        <w:tc>
          <w:tcPr>
            <w:tcW w:w="160" w:type="pct"/>
            <w:gridSpan w:val="4"/>
            <w:shd w:val="clear" w:color="auto" w:fill="auto"/>
            <w:noWrap/>
          </w:tcPr>
          <w:p w14:paraId="4042BD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C0" w14:textId="77777777" w:rsidTr="00593EDD">
        <w:trPr>
          <w:trHeight w:val="285"/>
        </w:trPr>
        <w:tc>
          <w:tcPr>
            <w:tcW w:w="600" w:type="pct"/>
            <w:shd w:val="clear" w:color="auto" w:fill="auto"/>
          </w:tcPr>
          <w:p w14:paraId="4042BD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1232110</w:t>
            </w:r>
          </w:p>
        </w:tc>
        <w:tc>
          <w:tcPr>
            <w:tcW w:w="141" w:type="pct"/>
            <w:gridSpan w:val="8"/>
            <w:shd w:val="clear" w:color="auto" w:fill="auto"/>
          </w:tcPr>
          <w:p w14:paraId="4042BD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7" w:type="pct"/>
            <w:gridSpan w:val="30"/>
            <w:shd w:val="clear" w:color="auto" w:fill="auto"/>
          </w:tcPr>
          <w:p w14:paraId="4042BDB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ACCIONES </w:t>
            </w:r>
          </w:p>
        </w:tc>
        <w:tc>
          <w:tcPr>
            <w:tcW w:w="308" w:type="pct"/>
            <w:gridSpan w:val="17"/>
            <w:shd w:val="clear" w:color="auto" w:fill="auto"/>
          </w:tcPr>
          <w:p w14:paraId="4042BD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D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D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D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B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C9" w14:textId="77777777" w:rsidTr="00593EDD">
        <w:trPr>
          <w:trHeight w:val="285"/>
        </w:trPr>
        <w:tc>
          <w:tcPr>
            <w:tcW w:w="600" w:type="pct"/>
            <w:shd w:val="clear" w:color="auto" w:fill="auto"/>
          </w:tcPr>
          <w:p w14:paraId="4042BD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1232120</w:t>
            </w:r>
          </w:p>
        </w:tc>
        <w:tc>
          <w:tcPr>
            <w:tcW w:w="141" w:type="pct"/>
            <w:gridSpan w:val="8"/>
            <w:shd w:val="clear" w:color="auto" w:fill="auto"/>
          </w:tcPr>
          <w:p w14:paraId="4042BD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C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INVERSIONES EN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60" w:type="pct"/>
            <w:gridSpan w:val="4"/>
            <w:shd w:val="clear" w:color="auto" w:fill="auto"/>
            <w:noWrap/>
          </w:tcPr>
          <w:p w14:paraId="4042BDC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D2" w14:textId="77777777" w:rsidTr="00593EDD">
        <w:trPr>
          <w:trHeight w:val="285"/>
        </w:trPr>
        <w:tc>
          <w:tcPr>
            <w:tcW w:w="600" w:type="pct"/>
            <w:shd w:val="clear" w:color="auto" w:fill="auto"/>
          </w:tcPr>
          <w:p w14:paraId="4042BD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1232130</w:t>
            </w:r>
          </w:p>
        </w:tc>
        <w:tc>
          <w:tcPr>
            <w:tcW w:w="141" w:type="pct"/>
            <w:gridSpan w:val="8"/>
            <w:shd w:val="clear" w:color="auto" w:fill="auto"/>
          </w:tcPr>
          <w:p w14:paraId="4042BD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D0"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TITULARIZACI</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N</w:t>
            </w:r>
          </w:p>
        </w:tc>
        <w:tc>
          <w:tcPr>
            <w:tcW w:w="160" w:type="pct"/>
            <w:gridSpan w:val="4"/>
            <w:shd w:val="clear" w:color="auto" w:fill="auto"/>
            <w:noWrap/>
          </w:tcPr>
          <w:p w14:paraId="4042BDD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DD" w14:textId="77777777" w:rsidTr="00593EDD">
        <w:trPr>
          <w:trHeight w:val="285"/>
        </w:trPr>
        <w:tc>
          <w:tcPr>
            <w:tcW w:w="600" w:type="pct"/>
            <w:shd w:val="clear" w:color="auto" w:fill="auto"/>
          </w:tcPr>
          <w:p w14:paraId="4042BD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1232140</w:t>
            </w:r>
          </w:p>
        </w:tc>
        <w:tc>
          <w:tcPr>
            <w:tcW w:w="141" w:type="pct"/>
            <w:gridSpan w:val="8"/>
            <w:shd w:val="clear" w:color="auto" w:fill="auto"/>
          </w:tcPr>
          <w:p w14:paraId="4042BD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2" w:type="pct"/>
            <w:gridSpan w:val="68"/>
            <w:shd w:val="clear" w:color="auto" w:fill="auto"/>
          </w:tcPr>
          <w:p w14:paraId="4042BDD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ETF´S Y OTRAS PARTICIPACIONES</w:t>
            </w:r>
          </w:p>
        </w:tc>
        <w:tc>
          <w:tcPr>
            <w:tcW w:w="203" w:type="pct"/>
            <w:gridSpan w:val="12"/>
            <w:shd w:val="clear" w:color="auto" w:fill="auto"/>
          </w:tcPr>
          <w:p w14:paraId="4042BD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E6" w14:textId="77777777" w:rsidTr="00593EDD">
        <w:trPr>
          <w:trHeight w:val="285"/>
        </w:trPr>
        <w:tc>
          <w:tcPr>
            <w:tcW w:w="600" w:type="pct"/>
            <w:shd w:val="clear" w:color="auto" w:fill="auto"/>
          </w:tcPr>
          <w:p w14:paraId="4042BD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1232150</w:t>
            </w:r>
          </w:p>
        </w:tc>
        <w:tc>
          <w:tcPr>
            <w:tcW w:w="141" w:type="pct"/>
            <w:gridSpan w:val="8"/>
            <w:shd w:val="clear" w:color="auto" w:fill="auto"/>
          </w:tcPr>
          <w:p w14:paraId="4042BD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DE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VARIABLE</w:t>
            </w:r>
          </w:p>
        </w:tc>
        <w:tc>
          <w:tcPr>
            <w:tcW w:w="160" w:type="pct"/>
            <w:gridSpan w:val="4"/>
            <w:shd w:val="clear" w:color="auto" w:fill="auto"/>
            <w:noWrap/>
          </w:tcPr>
          <w:p w14:paraId="4042BDE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F0" w14:textId="77777777" w:rsidTr="00593EDD">
        <w:trPr>
          <w:trHeight w:val="285"/>
        </w:trPr>
        <w:tc>
          <w:tcPr>
            <w:tcW w:w="600" w:type="pct"/>
            <w:shd w:val="clear" w:color="auto" w:fill="auto"/>
          </w:tcPr>
          <w:p w14:paraId="4042BD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1232160</w:t>
            </w:r>
          </w:p>
        </w:tc>
        <w:tc>
          <w:tcPr>
            <w:tcW w:w="141" w:type="pct"/>
            <w:gridSpan w:val="8"/>
            <w:shd w:val="clear" w:color="auto" w:fill="auto"/>
          </w:tcPr>
          <w:p w14:paraId="4042BD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0"/>
            <w:shd w:val="clear" w:color="auto" w:fill="auto"/>
          </w:tcPr>
          <w:p w14:paraId="4042BD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INVERSION</w:t>
            </w:r>
          </w:p>
        </w:tc>
        <w:tc>
          <w:tcPr>
            <w:tcW w:w="233" w:type="pct"/>
            <w:gridSpan w:val="14"/>
            <w:shd w:val="clear" w:color="auto" w:fill="auto"/>
          </w:tcPr>
          <w:p w14:paraId="4042BD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E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DFE" w14:textId="77777777" w:rsidTr="00593EDD">
        <w:trPr>
          <w:trHeight w:val="285"/>
        </w:trPr>
        <w:tc>
          <w:tcPr>
            <w:tcW w:w="600" w:type="pct"/>
            <w:shd w:val="clear" w:color="auto" w:fill="auto"/>
          </w:tcPr>
          <w:p w14:paraId="4042BD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1232170</w:t>
            </w:r>
          </w:p>
        </w:tc>
        <w:tc>
          <w:tcPr>
            <w:tcW w:w="141" w:type="pct"/>
            <w:gridSpan w:val="8"/>
            <w:shd w:val="clear" w:color="auto" w:fill="auto"/>
          </w:tcPr>
          <w:p w14:paraId="4042BD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D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D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D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D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7" w:type="pct"/>
            <w:gridSpan w:val="30"/>
            <w:shd w:val="clear" w:color="auto" w:fill="auto"/>
          </w:tcPr>
          <w:p w14:paraId="4042BDF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DERIVADOS</w:t>
            </w:r>
          </w:p>
        </w:tc>
        <w:tc>
          <w:tcPr>
            <w:tcW w:w="308" w:type="pct"/>
            <w:gridSpan w:val="17"/>
            <w:shd w:val="clear" w:color="auto" w:fill="auto"/>
          </w:tcPr>
          <w:p w14:paraId="4042BD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D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D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D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D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DF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08" w14:textId="77777777" w:rsidTr="00593EDD">
        <w:trPr>
          <w:trHeight w:val="285"/>
        </w:trPr>
        <w:tc>
          <w:tcPr>
            <w:tcW w:w="600" w:type="pct"/>
            <w:shd w:val="clear" w:color="auto" w:fill="auto"/>
          </w:tcPr>
          <w:p w14:paraId="4042BD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1233</w:t>
            </w:r>
          </w:p>
        </w:tc>
        <w:tc>
          <w:tcPr>
            <w:tcW w:w="141" w:type="pct"/>
            <w:gridSpan w:val="8"/>
            <w:shd w:val="clear" w:color="auto" w:fill="auto"/>
          </w:tcPr>
          <w:p w14:paraId="4042BE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BE0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RESTRINGIDAS</w:t>
            </w:r>
          </w:p>
        </w:tc>
        <w:tc>
          <w:tcPr>
            <w:tcW w:w="169" w:type="pct"/>
            <w:gridSpan w:val="10"/>
            <w:shd w:val="clear" w:color="auto" w:fill="auto"/>
          </w:tcPr>
          <w:p w14:paraId="4042BE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0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14" w14:textId="77777777" w:rsidTr="00593EDD">
        <w:trPr>
          <w:trHeight w:val="285"/>
        </w:trPr>
        <w:tc>
          <w:tcPr>
            <w:tcW w:w="600" w:type="pct"/>
            <w:shd w:val="clear" w:color="auto" w:fill="auto"/>
          </w:tcPr>
          <w:p w14:paraId="4042BE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1233000</w:t>
            </w:r>
          </w:p>
        </w:tc>
        <w:tc>
          <w:tcPr>
            <w:tcW w:w="141" w:type="pct"/>
            <w:gridSpan w:val="8"/>
            <w:shd w:val="clear" w:color="auto" w:fill="auto"/>
          </w:tcPr>
          <w:p w14:paraId="4042BE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E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58"/>
            <w:shd w:val="clear" w:color="auto" w:fill="auto"/>
          </w:tcPr>
          <w:p w14:paraId="4042BE0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GARANTIA</w:t>
            </w:r>
          </w:p>
        </w:tc>
        <w:tc>
          <w:tcPr>
            <w:tcW w:w="169" w:type="pct"/>
            <w:gridSpan w:val="10"/>
            <w:shd w:val="clear" w:color="auto" w:fill="auto"/>
          </w:tcPr>
          <w:p w14:paraId="4042BE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13"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E1B" w14:textId="77777777" w:rsidTr="00593EDD">
        <w:trPr>
          <w:trHeight w:val="285"/>
        </w:trPr>
        <w:tc>
          <w:tcPr>
            <w:tcW w:w="600" w:type="pct"/>
            <w:shd w:val="clear" w:color="auto" w:fill="auto"/>
          </w:tcPr>
          <w:p w14:paraId="4042BE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1234</w:t>
            </w:r>
          </w:p>
        </w:tc>
        <w:tc>
          <w:tcPr>
            <w:tcW w:w="141" w:type="pct"/>
            <w:gridSpan w:val="8"/>
            <w:shd w:val="clear" w:color="auto" w:fill="auto"/>
          </w:tcPr>
          <w:p w14:paraId="4042BE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E1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w:t>
            </w:r>
            <w:r w:rsidR="0004754B" w:rsidRPr="002B1CCB">
              <w:rPr>
                <w:rFonts w:ascii="Museo Sans 300" w:hAnsi="Museo Sans 300" w:cs="Arial"/>
                <w:sz w:val="16"/>
                <w:szCs w:val="16"/>
                <w:lang w:val="es-ES"/>
              </w:rPr>
              <w:t>ESTIMACIÓN</w:t>
            </w:r>
            <w:r w:rsidRPr="002B1CCB">
              <w:rPr>
                <w:rFonts w:ascii="Museo Sans 300" w:hAnsi="Museo Sans 300" w:cs="Arial"/>
                <w:sz w:val="16"/>
                <w:szCs w:val="16"/>
                <w:lang w:val="es-ES"/>
              </w:rPr>
              <w:t xml:space="preserve"> PARA VALUACION DE INVERSIONES FINANCIERAS ) </w:t>
            </w:r>
          </w:p>
        </w:tc>
        <w:tc>
          <w:tcPr>
            <w:tcW w:w="160" w:type="pct"/>
            <w:gridSpan w:val="4"/>
            <w:shd w:val="clear" w:color="auto" w:fill="auto"/>
            <w:noWrap/>
          </w:tcPr>
          <w:p w14:paraId="4042BE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24" w14:textId="77777777" w:rsidTr="00593EDD">
        <w:trPr>
          <w:trHeight w:val="285"/>
        </w:trPr>
        <w:tc>
          <w:tcPr>
            <w:tcW w:w="600" w:type="pct"/>
            <w:shd w:val="clear" w:color="auto" w:fill="auto"/>
          </w:tcPr>
          <w:p w14:paraId="4042BE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1234000</w:t>
            </w:r>
          </w:p>
        </w:tc>
        <w:tc>
          <w:tcPr>
            <w:tcW w:w="141" w:type="pct"/>
            <w:gridSpan w:val="8"/>
            <w:shd w:val="clear" w:color="auto" w:fill="auto"/>
          </w:tcPr>
          <w:p w14:paraId="4042BE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E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E22"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CONSERVADAS PARA NEGOCIACI</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N</w:t>
            </w:r>
          </w:p>
        </w:tc>
        <w:tc>
          <w:tcPr>
            <w:tcW w:w="160" w:type="pct"/>
            <w:gridSpan w:val="4"/>
            <w:shd w:val="clear" w:color="auto" w:fill="auto"/>
            <w:noWrap/>
          </w:tcPr>
          <w:p w14:paraId="4042BE2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2D" w14:textId="77777777" w:rsidTr="00593EDD">
        <w:trPr>
          <w:trHeight w:val="285"/>
        </w:trPr>
        <w:tc>
          <w:tcPr>
            <w:tcW w:w="600" w:type="pct"/>
            <w:shd w:val="clear" w:color="auto" w:fill="auto"/>
          </w:tcPr>
          <w:p w14:paraId="4042BE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1234010</w:t>
            </w:r>
          </w:p>
        </w:tc>
        <w:tc>
          <w:tcPr>
            <w:tcW w:w="141" w:type="pct"/>
            <w:gridSpan w:val="8"/>
            <w:shd w:val="clear" w:color="auto" w:fill="auto"/>
          </w:tcPr>
          <w:p w14:paraId="4042BE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E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E2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DISPONIBLES PARA LA VENTA</w:t>
            </w:r>
          </w:p>
        </w:tc>
        <w:tc>
          <w:tcPr>
            <w:tcW w:w="160" w:type="pct"/>
            <w:gridSpan w:val="4"/>
            <w:shd w:val="clear" w:color="auto" w:fill="auto"/>
            <w:noWrap/>
          </w:tcPr>
          <w:p w14:paraId="4042BE2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36" w14:textId="77777777" w:rsidTr="00593EDD">
        <w:trPr>
          <w:trHeight w:val="285"/>
        </w:trPr>
        <w:tc>
          <w:tcPr>
            <w:tcW w:w="600" w:type="pct"/>
            <w:shd w:val="clear" w:color="auto" w:fill="auto"/>
          </w:tcPr>
          <w:p w14:paraId="4042BE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1234020</w:t>
            </w:r>
          </w:p>
        </w:tc>
        <w:tc>
          <w:tcPr>
            <w:tcW w:w="141" w:type="pct"/>
            <w:gridSpan w:val="8"/>
            <w:shd w:val="clear" w:color="auto" w:fill="auto"/>
          </w:tcPr>
          <w:p w14:paraId="4042BE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9"/>
            <w:shd w:val="clear" w:color="auto" w:fill="auto"/>
          </w:tcPr>
          <w:p w14:paraId="4042BE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8" w:type="pct"/>
            <w:gridSpan w:val="94"/>
            <w:shd w:val="clear" w:color="auto" w:fill="auto"/>
          </w:tcPr>
          <w:p w14:paraId="4042BE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RESTRIGIDAS</w:t>
            </w:r>
          </w:p>
        </w:tc>
        <w:tc>
          <w:tcPr>
            <w:tcW w:w="160" w:type="pct"/>
            <w:gridSpan w:val="4"/>
            <w:shd w:val="clear" w:color="auto" w:fill="auto"/>
            <w:noWrap/>
          </w:tcPr>
          <w:p w14:paraId="4042BE3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E3C" w14:textId="77777777" w:rsidTr="00593EDD">
        <w:trPr>
          <w:trHeight w:val="285"/>
        </w:trPr>
        <w:tc>
          <w:tcPr>
            <w:tcW w:w="600" w:type="pct"/>
            <w:shd w:val="clear" w:color="auto" w:fill="auto"/>
          </w:tcPr>
          <w:p w14:paraId="4042BE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w:t>
            </w:r>
          </w:p>
        </w:tc>
        <w:tc>
          <w:tcPr>
            <w:tcW w:w="141" w:type="pct"/>
            <w:gridSpan w:val="8"/>
            <w:shd w:val="clear" w:color="auto" w:fill="auto"/>
          </w:tcPr>
          <w:p w14:paraId="4042BE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3" w:type="pct"/>
            <w:gridSpan w:val="123"/>
            <w:shd w:val="clear" w:color="auto" w:fill="auto"/>
          </w:tcPr>
          <w:p w14:paraId="4042BE3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Y DOCUMENTOS POR COBRAR A LARGO PLAZO </w:t>
            </w:r>
          </w:p>
        </w:tc>
        <w:tc>
          <w:tcPr>
            <w:tcW w:w="160" w:type="pct"/>
            <w:gridSpan w:val="4"/>
            <w:shd w:val="clear" w:color="auto" w:fill="auto"/>
            <w:noWrap/>
          </w:tcPr>
          <w:p w14:paraId="4042BE3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49" w14:textId="77777777" w:rsidTr="00593EDD">
        <w:trPr>
          <w:trHeight w:val="285"/>
        </w:trPr>
        <w:tc>
          <w:tcPr>
            <w:tcW w:w="600" w:type="pct"/>
            <w:shd w:val="clear" w:color="auto" w:fill="auto"/>
          </w:tcPr>
          <w:p w14:paraId="4042BE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1240</w:t>
            </w:r>
          </w:p>
        </w:tc>
        <w:tc>
          <w:tcPr>
            <w:tcW w:w="141" w:type="pct"/>
            <w:gridSpan w:val="8"/>
            <w:shd w:val="clear" w:color="auto" w:fill="auto"/>
          </w:tcPr>
          <w:p w14:paraId="4042BE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BE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EMISORES</w:t>
            </w:r>
          </w:p>
        </w:tc>
        <w:tc>
          <w:tcPr>
            <w:tcW w:w="260" w:type="pct"/>
            <w:gridSpan w:val="9"/>
            <w:shd w:val="clear" w:color="auto" w:fill="auto"/>
          </w:tcPr>
          <w:p w14:paraId="4042BE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4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56" w14:textId="77777777" w:rsidTr="00593EDD">
        <w:trPr>
          <w:trHeight w:val="285"/>
        </w:trPr>
        <w:tc>
          <w:tcPr>
            <w:tcW w:w="600" w:type="pct"/>
            <w:shd w:val="clear" w:color="auto" w:fill="auto"/>
          </w:tcPr>
          <w:p w14:paraId="4042BE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1240000</w:t>
            </w:r>
          </w:p>
        </w:tc>
        <w:tc>
          <w:tcPr>
            <w:tcW w:w="141" w:type="pct"/>
            <w:gridSpan w:val="8"/>
            <w:shd w:val="clear" w:color="auto" w:fill="auto"/>
          </w:tcPr>
          <w:p w14:paraId="4042BE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E4F"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E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5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64" w14:textId="77777777" w:rsidTr="00593EDD">
        <w:trPr>
          <w:trHeight w:val="285"/>
        </w:trPr>
        <w:tc>
          <w:tcPr>
            <w:tcW w:w="600" w:type="pct"/>
            <w:shd w:val="clear" w:color="auto" w:fill="auto"/>
          </w:tcPr>
          <w:p w14:paraId="4042BE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1240010</w:t>
            </w:r>
          </w:p>
        </w:tc>
        <w:tc>
          <w:tcPr>
            <w:tcW w:w="141" w:type="pct"/>
            <w:gridSpan w:val="8"/>
            <w:shd w:val="clear" w:color="auto" w:fill="auto"/>
          </w:tcPr>
          <w:p w14:paraId="4042BE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E5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E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6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6E" w14:textId="77777777" w:rsidTr="00593EDD">
        <w:trPr>
          <w:trHeight w:val="285"/>
        </w:trPr>
        <w:tc>
          <w:tcPr>
            <w:tcW w:w="600" w:type="pct"/>
            <w:shd w:val="clear" w:color="auto" w:fill="auto"/>
          </w:tcPr>
          <w:p w14:paraId="4042BE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1241</w:t>
            </w:r>
          </w:p>
        </w:tc>
        <w:tc>
          <w:tcPr>
            <w:tcW w:w="141" w:type="pct"/>
            <w:gridSpan w:val="8"/>
            <w:shd w:val="clear" w:color="auto" w:fill="auto"/>
          </w:tcPr>
          <w:p w14:paraId="4042BE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BE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CASAS CORREDORAS DE BOLSA</w:t>
            </w:r>
          </w:p>
        </w:tc>
        <w:tc>
          <w:tcPr>
            <w:tcW w:w="169" w:type="pct"/>
            <w:gridSpan w:val="10"/>
            <w:shd w:val="clear" w:color="auto" w:fill="auto"/>
          </w:tcPr>
          <w:p w14:paraId="4042BE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6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7B" w14:textId="77777777" w:rsidTr="00593EDD">
        <w:trPr>
          <w:trHeight w:val="285"/>
        </w:trPr>
        <w:tc>
          <w:tcPr>
            <w:tcW w:w="600" w:type="pct"/>
            <w:shd w:val="clear" w:color="auto" w:fill="auto"/>
          </w:tcPr>
          <w:p w14:paraId="4042BE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1241000</w:t>
            </w:r>
          </w:p>
        </w:tc>
        <w:tc>
          <w:tcPr>
            <w:tcW w:w="141" w:type="pct"/>
            <w:gridSpan w:val="8"/>
            <w:shd w:val="clear" w:color="auto" w:fill="auto"/>
          </w:tcPr>
          <w:p w14:paraId="4042BE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E74"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E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7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89" w14:textId="77777777" w:rsidTr="00593EDD">
        <w:trPr>
          <w:trHeight w:val="285"/>
        </w:trPr>
        <w:tc>
          <w:tcPr>
            <w:tcW w:w="600" w:type="pct"/>
            <w:shd w:val="clear" w:color="auto" w:fill="auto"/>
          </w:tcPr>
          <w:p w14:paraId="4042BE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1241010</w:t>
            </w:r>
          </w:p>
        </w:tc>
        <w:tc>
          <w:tcPr>
            <w:tcW w:w="141" w:type="pct"/>
            <w:gridSpan w:val="8"/>
            <w:shd w:val="clear" w:color="auto" w:fill="auto"/>
          </w:tcPr>
          <w:p w14:paraId="4042BE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E8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E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8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95" w14:textId="77777777" w:rsidTr="00593EDD">
        <w:trPr>
          <w:trHeight w:val="285"/>
        </w:trPr>
        <w:tc>
          <w:tcPr>
            <w:tcW w:w="600" w:type="pct"/>
            <w:shd w:val="clear" w:color="auto" w:fill="auto"/>
          </w:tcPr>
          <w:p w14:paraId="4042BE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1242</w:t>
            </w:r>
          </w:p>
        </w:tc>
        <w:tc>
          <w:tcPr>
            <w:tcW w:w="141" w:type="pct"/>
            <w:gridSpan w:val="8"/>
            <w:shd w:val="clear" w:color="auto" w:fill="auto"/>
          </w:tcPr>
          <w:p w14:paraId="4042BE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BE8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INVERSIONISTAS</w:t>
            </w:r>
          </w:p>
        </w:tc>
        <w:tc>
          <w:tcPr>
            <w:tcW w:w="308" w:type="pct"/>
            <w:gridSpan w:val="17"/>
            <w:shd w:val="clear" w:color="auto" w:fill="auto"/>
          </w:tcPr>
          <w:p w14:paraId="4042BE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A2" w14:textId="77777777" w:rsidTr="00593EDD">
        <w:trPr>
          <w:trHeight w:val="285"/>
        </w:trPr>
        <w:tc>
          <w:tcPr>
            <w:tcW w:w="600" w:type="pct"/>
            <w:shd w:val="clear" w:color="auto" w:fill="auto"/>
          </w:tcPr>
          <w:p w14:paraId="4042BE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1242000</w:t>
            </w:r>
          </w:p>
        </w:tc>
        <w:tc>
          <w:tcPr>
            <w:tcW w:w="141" w:type="pct"/>
            <w:gridSpan w:val="8"/>
            <w:shd w:val="clear" w:color="auto" w:fill="auto"/>
          </w:tcPr>
          <w:p w14:paraId="4042BE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E9B"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E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A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B0" w14:textId="77777777" w:rsidTr="00593EDD">
        <w:trPr>
          <w:trHeight w:val="285"/>
        </w:trPr>
        <w:tc>
          <w:tcPr>
            <w:tcW w:w="600" w:type="pct"/>
            <w:shd w:val="clear" w:color="auto" w:fill="auto"/>
          </w:tcPr>
          <w:p w14:paraId="4042BE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1242010</w:t>
            </w:r>
          </w:p>
        </w:tc>
        <w:tc>
          <w:tcPr>
            <w:tcW w:w="141" w:type="pct"/>
            <w:gridSpan w:val="8"/>
            <w:shd w:val="clear" w:color="auto" w:fill="auto"/>
          </w:tcPr>
          <w:p w14:paraId="4042BE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EA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E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A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BC" w14:textId="77777777" w:rsidTr="00593EDD">
        <w:trPr>
          <w:trHeight w:val="285"/>
        </w:trPr>
        <w:tc>
          <w:tcPr>
            <w:tcW w:w="600" w:type="pct"/>
            <w:shd w:val="clear" w:color="auto" w:fill="auto"/>
          </w:tcPr>
          <w:p w14:paraId="4042BE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1243</w:t>
            </w:r>
          </w:p>
        </w:tc>
        <w:tc>
          <w:tcPr>
            <w:tcW w:w="141" w:type="pct"/>
            <w:gridSpan w:val="8"/>
            <w:shd w:val="clear" w:color="auto" w:fill="auto"/>
          </w:tcPr>
          <w:p w14:paraId="4042BE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BEB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BOLSA DE VALORES</w:t>
            </w:r>
          </w:p>
        </w:tc>
        <w:tc>
          <w:tcPr>
            <w:tcW w:w="308" w:type="pct"/>
            <w:gridSpan w:val="17"/>
            <w:shd w:val="clear" w:color="auto" w:fill="auto"/>
          </w:tcPr>
          <w:p w14:paraId="4042BE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B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C9" w14:textId="77777777" w:rsidTr="00593EDD">
        <w:trPr>
          <w:trHeight w:val="285"/>
        </w:trPr>
        <w:tc>
          <w:tcPr>
            <w:tcW w:w="600" w:type="pct"/>
            <w:shd w:val="clear" w:color="auto" w:fill="auto"/>
          </w:tcPr>
          <w:p w14:paraId="4042BE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1243000</w:t>
            </w:r>
          </w:p>
        </w:tc>
        <w:tc>
          <w:tcPr>
            <w:tcW w:w="141" w:type="pct"/>
            <w:gridSpan w:val="8"/>
            <w:shd w:val="clear" w:color="auto" w:fill="auto"/>
          </w:tcPr>
          <w:p w14:paraId="4042BE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EC2"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E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C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D7" w14:textId="77777777" w:rsidTr="00593EDD">
        <w:trPr>
          <w:trHeight w:val="285"/>
        </w:trPr>
        <w:tc>
          <w:tcPr>
            <w:tcW w:w="600" w:type="pct"/>
            <w:shd w:val="clear" w:color="auto" w:fill="auto"/>
          </w:tcPr>
          <w:p w14:paraId="4042BE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1243010</w:t>
            </w:r>
          </w:p>
        </w:tc>
        <w:tc>
          <w:tcPr>
            <w:tcW w:w="141" w:type="pct"/>
            <w:gridSpan w:val="8"/>
            <w:shd w:val="clear" w:color="auto" w:fill="auto"/>
          </w:tcPr>
          <w:p w14:paraId="4042BE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EC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E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E0" w14:textId="77777777" w:rsidTr="00593EDD">
        <w:trPr>
          <w:trHeight w:val="285"/>
        </w:trPr>
        <w:tc>
          <w:tcPr>
            <w:tcW w:w="600" w:type="pct"/>
            <w:shd w:val="clear" w:color="auto" w:fill="auto"/>
          </w:tcPr>
          <w:p w14:paraId="4042BE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1244</w:t>
            </w:r>
          </w:p>
        </w:tc>
        <w:tc>
          <w:tcPr>
            <w:tcW w:w="141" w:type="pct"/>
            <w:gridSpan w:val="8"/>
            <w:shd w:val="clear" w:color="auto" w:fill="auto"/>
          </w:tcPr>
          <w:p w14:paraId="4042BE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BEDC"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SITO Y CUSTODIA DE VALORES</w:t>
            </w:r>
          </w:p>
        </w:tc>
        <w:tc>
          <w:tcPr>
            <w:tcW w:w="203" w:type="pct"/>
            <w:gridSpan w:val="12"/>
            <w:shd w:val="clear" w:color="auto" w:fill="auto"/>
          </w:tcPr>
          <w:p w14:paraId="4042BE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D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ED" w14:textId="77777777" w:rsidTr="00593EDD">
        <w:trPr>
          <w:trHeight w:val="285"/>
        </w:trPr>
        <w:tc>
          <w:tcPr>
            <w:tcW w:w="600" w:type="pct"/>
            <w:shd w:val="clear" w:color="auto" w:fill="auto"/>
          </w:tcPr>
          <w:p w14:paraId="4042BE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1244000</w:t>
            </w:r>
          </w:p>
        </w:tc>
        <w:tc>
          <w:tcPr>
            <w:tcW w:w="141" w:type="pct"/>
            <w:gridSpan w:val="8"/>
            <w:shd w:val="clear" w:color="auto" w:fill="auto"/>
          </w:tcPr>
          <w:p w14:paraId="4042BE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EE6"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E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E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EFB" w14:textId="77777777" w:rsidTr="00593EDD">
        <w:trPr>
          <w:trHeight w:val="285"/>
        </w:trPr>
        <w:tc>
          <w:tcPr>
            <w:tcW w:w="600" w:type="pct"/>
            <w:shd w:val="clear" w:color="auto" w:fill="auto"/>
          </w:tcPr>
          <w:p w14:paraId="4042BE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1244010</w:t>
            </w:r>
          </w:p>
        </w:tc>
        <w:tc>
          <w:tcPr>
            <w:tcW w:w="141" w:type="pct"/>
            <w:gridSpan w:val="8"/>
            <w:shd w:val="clear" w:color="auto" w:fill="auto"/>
          </w:tcPr>
          <w:p w14:paraId="4042BE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E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EF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E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E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E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E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E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E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EFA"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F03" w14:textId="77777777" w:rsidTr="00593EDD">
        <w:trPr>
          <w:trHeight w:val="285"/>
        </w:trPr>
        <w:tc>
          <w:tcPr>
            <w:tcW w:w="600" w:type="pct"/>
            <w:shd w:val="clear" w:color="auto" w:fill="auto"/>
          </w:tcPr>
          <w:p w14:paraId="4042BE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w:t>
            </w:r>
          </w:p>
        </w:tc>
        <w:tc>
          <w:tcPr>
            <w:tcW w:w="141" w:type="pct"/>
            <w:gridSpan w:val="8"/>
            <w:shd w:val="clear" w:color="auto" w:fill="auto"/>
          </w:tcPr>
          <w:p w14:paraId="4042BE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E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E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21" w:type="pct"/>
            <w:gridSpan w:val="95"/>
            <w:shd w:val="clear" w:color="auto" w:fill="auto"/>
          </w:tcPr>
          <w:p w14:paraId="4042BF0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COBRAR A LARGO PLAZO</w:t>
            </w:r>
          </w:p>
        </w:tc>
        <w:tc>
          <w:tcPr>
            <w:tcW w:w="233" w:type="pct"/>
            <w:gridSpan w:val="14"/>
            <w:shd w:val="clear" w:color="auto" w:fill="auto"/>
          </w:tcPr>
          <w:p w14:paraId="4042BF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0D" w14:textId="77777777" w:rsidTr="00593EDD">
        <w:trPr>
          <w:trHeight w:val="285"/>
        </w:trPr>
        <w:tc>
          <w:tcPr>
            <w:tcW w:w="600" w:type="pct"/>
            <w:shd w:val="clear" w:color="auto" w:fill="auto"/>
          </w:tcPr>
          <w:p w14:paraId="4042BF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1245000</w:t>
            </w:r>
          </w:p>
        </w:tc>
        <w:tc>
          <w:tcPr>
            <w:tcW w:w="141" w:type="pct"/>
            <w:gridSpan w:val="8"/>
            <w:shd w:val="clear" w:color="auto" w:fill="auto"/>
          </w:tcPr>
          <w:p w14:paraId="4042BF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F0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INTERESES PAGADOS POR ANTICIPADO</w:t>
            </w:r>
          </w:p>
        </w:tc>
        <w:tc>
          <w:tcPr>
            <w:tcW w:w="203" w:type="pct"/>
            <w:gridSpan w:val="12"/>
            <w:shd w:val="clear" w:color="auto" w:fill="auto"/>
          </w:tcPr>
          <w:p w14:paraId="4042BF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0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1B" w14:textId="77777777" w:rsidTr="00593EDD">
        <w:trPr>
          <w:trHeight w:val="285"/>
        </w:trPr>
        <w:tc>
          <w:tcPr>
            <w:tcW w:w="600" w:type="pct"/>
            <w:shd w:val="clear" w:color="auto" w:fill="auto"/>
          </w:tcPr>
          <w:p w14:paraId="4042BF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1245010</w:t>
            </w:r>
          </w:p>
        </w:tc>
        <w:tc>
          <w:tcPr>
            <w:tcW w:w="141" w:type="pct"/>
            <w:gridSpan w:val="8"/>
            <w:shd w:val="clear" w:color="auto" w:fill="auto"/>
          </w:tcPr>
          <w:p w14:paraId="4042BF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F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ANTICIPOS</w:t>
            </w:r>
          </w:p>
        </w:tc>
        <w:tc>
          <w:tcPr>
            <w:tcW w:w="260" w:type="pct"/>
            <w:gridSpan w:val="9"/>
            <w:shd w:val="clear" w:color="auto" w:fill="auto"/>
          </w:tcPr>
          <w:p w14:paraId="4042BF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F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23" w14:textId="77777777" w:rsidTr="00593EDD">
        <w:trPr>
          <w:trHeight w:val="285"/>
        </w:trPr>
        <w:tc>
          <w:tcPr>
            <w:tcW w:w="600" w:type="pct"/>
            <w:shd w:val="clear" w:color="auto" w:fill="auto"/>
          </w:tcPr>
          <w:p w14:paraId="4042BF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1245020</w:t>
            </w:r>
          </w:p>
        </w:tc>
        <w:tc>
          <w:tcPr>
            <w:tcW w:w="141" w:type="pct"/>
            <w:gridSpan w:val="8"/>
            <w:shd w:val="clear" w:color="auto" w:fill="auto"/>
          </w:tcPr>
          <w:p w14:paraId="4042BF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F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INDEMNIZACIONES RECLAMADAS POR SINIESTROS</w:t>
            </w:r>
          </w:p>
        </w:tc>
        <w:tc>
          <w:tcPr>
            <w:tcW w:w="160" w:type="pct"/>
            <w:gridSpan w:val="4"/>
            <w:shd w:val="clear" w:color="auto" w:fill="auto"/>
            <w:noWrap/>
          </w:tcPr>
          <w:p w14:paraId="4042BF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2F" w14:textId="77777777" w:rsidTr="00593EDD">
        <w:trPr>
          <w:trHeight w:val="285"/>
        </w:trPr>
        <w:tc>
          <w:tcPr>
            <w:tcW w:w="600" w:type="pct"/>
            <w:shd w:val="clear" w:color="auto" w:fill="auto"/>
          </w:tcPr>
          <w:p w14:paraId="4042BF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1245030</w:t>
            </w:r>
          </w:p>
        </w:tc>
        <w:tc>
          <w:tcPr>
            <w:tcW w:w="141" w:type="pct"/>
            <w:gridSpan w:val="8"/>
            <w:shd w:val="clear" w:color="auto" w:fill="auto"/>
          </w:tcPr>
          <w:p w14:paraId="4042BF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F2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FALTANTES DE CAJA</w:t>
            </w:r>
          </w:p>
        </w:tc>
        <w:tc>
          <w:tcPr>
            <w:tcW w:w="159" w:type="pct"/>
            <w:gridSpan w:val="11"/>
            <w:shd w:val="clear" w:color="auto" w:fill="auto"/>
          </w:tcPr>
          <w:p w14:paraId="4042BF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2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3A" w14:textId="77777777" w:rsidTr="00593EDD">
        <w:trPr>
          <w:trHeight w:val="285"/>
        </w:trPr>
        <w:tc>
          <w:tcPr>
            <w:tcW w:w="600" w:type="pct"/>
            <w:shd w:val="clear" w:color="auto" w:fill="auto"/>
          </w:tcPr>
          <w:p w14:paraId="4042BF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1245040</w:t>
            </w:r>
          </w:p>
        </w:tc>
        <w:tc>
          <w:tcPr>
            <w:tcW w:w="141" w:type="pct"/>
            <w:gridSpan w:val="8"/>
            <w:shd w:val="clear" w:color="auto" w:fill="auto"/>
          </w:tcPr>
          <w:p w14:paraId="4042BF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F3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COBRAR</w:t>
            </w:r>
          </w:p>
        </w:tc>
        <w:tc>
          <w:tcPr>
            <w:tcW w:w="169" w:type="pct"/>
            <w:gridSpan w:val="10"/>
            <w:shd w:val="clear" w:color="auto" w:fill="auto"/>
          </w:tcPr>
          <w:p w14:paraId="4042BF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43" w14:textId="77777777" w:rsidTr="00593EDD">
        <w:trPr>
          <w:trHeight w:val="285"/>
        </w:trPr>
        <w:tc>
          <w:tcPr>
            <w:tcW w:w="600" w:type="pct"/>
            <w:shd w:val="clear" w:color="auto" w:fill="auto"/>
          </w:tcPr>
          <w:p w14:paraId="4042BF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w:t>
            </w:r>
          </w:p>
        </w:tc>
        <w:tc>
          <w:tcPr>
            <w:tcW w:w="141" w:type="pct"/>
            <w:gridSpan w:val="8"/>
            <w:shd w:val="clear" w:color="auto" w:fill="auto"/>
          </w:tcPr>
          <w:p w14:paraId="4042BF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BF3F"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POR CUENTAS INCOBRABLES</w:t>
            </w:r>
          </w:p>
        </w:tc>
        <w:tc>
          <w:tcPr>
            <w:tcW w:w="203" w:type="pct"/>
            <w:gridSpan w:val="12"/>
            <w:shd w:val="clear" w:color="auto" w:fill="auto"/>
          </w:tcPr>
          <w:p w14:paraId="4042BF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4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51" w14:textId="77777777" w:rsidTr="00593EDD">
        <w:trPr>
          <w:trHeight w:val="285"/>
        </w:trPr>
        <w:tc>
          <w:tcPr>
            <w:tcW w:w="600" w:type="pct"/>
            <w:shd w:val="clear" w:color="auto" w:fill="auto"/>
          </w:tcPr>
          <w:p w14:paraId="4042BF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1246000</w:t>
            </w:r>
          </w:p>
        </w:tc>
        <w:tc>
          <w:tcPr>
            <w:tcW w:w="141" w:type="pct"/>
            <w:gridSpan w:val="8"/>
            <w:shd w:val="clear" w:color="auto" w:fill="auto"/>
          </w:tcPr>
          <w:p w14:paraId="4042BF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F4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EMISORES</w:t>
            </w:r>
          </w:p>
        </w:tc>
        <w:tc>
          <w:tcPr>
            <w:tcW w:w="260" w:type="pct"/>
            <w:gridSpan w:val="9"/>
            <w:shd w:val="clear" w:color="auto" w:fill="auto"/>
          </w:tcPr>
          <w:p w14:paraId="4042BF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F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5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5C" w14:textId="77777777" w:rsidTr="00593EDD">
        <w:trPr>
          <w:trHeight w:val="285"/>
        </w:trPr>
        <w:tc>
          <w:tcPr>
            <w:tcW w:w="600" w:type="pct"/>
            <w:shd w:val="clear" w:color="auto" w:fill="auto"/>
          </w:tcPr>
          <w:p w14:paraId="4042BF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1246010</w:t>
            </w:r>
          </w:p>
        </w:tc>
        <w:tc>
          <w:tcPr>
            <w:tcW w:w="141" w:type="pct"/>
            <w:gridSpan w:val="8"/>
            <w:shd w:val="clear" w:color="auto" w:fill="auto"/>
          </w:tcPr>
          <w:p w14:paraId="4042BF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F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CASAS CORREDORAS DE BOLSA</w:t>
            </w:r>
          </w:p>
        </w:tc>
        <w:tc>
          <w:tcPr>
            <w:tcW w:w="169" w:type="pct"/>
            <w:gridSpan w:val="10"/>
            <w:shd w:val="clear" w:color="auto" w:fill="auto"/>
          </w:tcPr>
          <w:p w14:paraId="4042BF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69" w14:textId="77777777" w:rsidTr="00593EDD">
        <w:trPr>
          <w:trHeight w:val="285"/>
        </w:trPr>
        <w:tc>
          <w:tcPr>
            <w:tcW w:w="600" w:type="pct"/>
            <w:shd w:val="clear" w:color="auto" w:fill="auto"/>
          </w:tcPr>
          <w:p w14:paraId="4042BF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1246020</w:t>
            </w:r>
          </w:p>
        </w:tc>
        <w:tc>
          <w:tcPr>
            <w:tcW w:w="141" w:type="pct"/>
            <w:gridSpan w:val="8"/>
            <w:shd w:val="clear" w:color="auto" w:fill="auto"/>
          </w:tcPr>
          <w:p w14:paraId="4042BF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F6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INVERSIONISTAS</w:t>
            </w:r>
          </w:p>
        </w:tc>
        <w:tc>
          <w:tcPr>
            <w:tcW w:w="308" w:type="pct"/>
            <w:gridSpan w:val="17"/>
            <w:shd w:val="clear" w:color="auto" w:fill="auto"/>
          </w:tcPr>
          <w:p w14:paraId="4042BF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6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75" w14:textId="77777777" w:rsidTr="00593EDD">
        <w:trPr>
          <w:trHeight w:val="285"/>
        </w:trPr>
        <w:tc>
          <w:tcPr>
            <w:tcW w:w="600" w:type="pct"/>
            <w:shd w:val="clear" w:color="auto" w:fill="auto"/>
          </w:tcPr>
          <w:p w14:paraId="4042BF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1246030</w:t>
            </w:r>
          </w:p>
        </w:tc>
        <w:tc>
          <w:tcPr>
            <w:tcW w:w="141" w:type="pct"/>
            <w:gridSpan w:val="8"/>
            <w:shd w:val="clear" w:color="auto" w:fill="auto"/>
          </w:tcPr>
          <w:p w14:paraId="4042BF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BF6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BOLSA DE VALORES</w:t>
            </w:r>
          </w:p>
        </w:tc>
        <w:tc>
          <w:tcPr>
            <w:tcW w:w="159" w:type="pct"/>
            <w:gridSpan w:val="11"/>
            <w:shd w:val="clear" w:color="auto" w:fill="auto"/>
          </w:tcPr>
          <w:p w14:paraId="4042BF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7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7F" w14:textId="77777777" w:rsidTr="00593EDD">
        <w:trPr>
          <w:trHeight w:val="285"/>
        </w:trPr>
        <w:tc>
          <w:tcPr>
            <w:tcW w:w="600" w:type="pct"/>
            <w:shd w:val="clear" w:color="auto" w:fill="auto"/>
          </w:tcPr>
          <w:p w14:paraId="4042BF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1246040</w:t>
            </w:r>
          </w:p>
        </w:tc>
        <w:tc>
          <w:tcPr>
            <w:tcW w:w="141" w:type="pct"/>
            <w:gridSpan w:val="8"/>
            <w:shd w:val="clear" w:color="auto" w:fill="auto"/>
          </w:tcPr>
          <w:p w14:paraId="4042BF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BF7B"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DEPÓ</w:t>
            </w:r>
            <w:r w:rsidR="00526E99" w:rsidRPr="002B1CCB">
              <w:rPr>
                <w:rFonts w:ascii="Museo Sans 300" w:hAnsi="Museo Sans 300" w:cs="Arial"/>
                <w:sz w:val="16"/>
                <w:szCs w:val="16"/>
                <w:lang w:val="es-ES"/>
              </w:rPr>
              <w:t>SITO Y CUSTODIA DE VALORES</w:t>
            </w:r>
          </w:p>
        </w:tc>
        <w:tc>
          <w:tcPr>
            <w:tcW w:w="203" w:type="pct"/>
            <w:gridSpan w:val="12"/>
            <w:shd w:val="clear" w:color="auto" w:fill="auto"/>
          </w:tcPr>
          <w:p w14:paraId="4042BF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7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87" w14:textId="77777777" w:rsidTr="00593EDD">
        <w:trPr>
          <w:trHeight w:val="285"/>
        </w:trPr>
        <w:tc>
          <w:tcPr>
            <w:tcW w:w="600" w:type="pct"/>
            <w:shd w:val="clear" w:color="auto" w:fill="auto"/>
          </w:tcPr>
          <w:p w14:paraId="4042BF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1246050</w:t>
            </w:r>
          </w:p>
        </w:tc>
        <w:tc>
          <w:tcPr>
            <w:tcW w:w="141" w:type="pct"/>
            <w:gridSpan w:val="8"/>
            <w:shd w:val="clear" w:color="auto" w:fill="auto"/>
          </w:tcPr>
          <w:p w14:paraId="4042BF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BF8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COBRAR A LARGO PLAZO</w:t>
            </w:r>
          </w:p>
        </w:tc>
        <w:tc>
          <w:tcPr>
            <w:tcW w:w="160" w:type="pct"/>
            <w:gridSpan w:val="4"/>
            <w:shd w:val="clear" w:color="auto" w:fill="auto"/>
            <w:noWrap/>
          </w:tcPr>
          <w:p w14:paraId="4042BF86"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F8D" w14:textId="77777777" w:rsidTr="00593EDD">
        <w:trPr>
          <w:trHeight w:val="285"/>
        </w:trPr>
        <w:tc>
          <w:tcPr>
            <w:tcW w:w="600" w:type="pct"/>
            <w:shd w:val="clear" w:color="auto" w:fill="auto"/>
          </w:tcPr>
          <w:p w14:paraId="4042BF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w:t>
            </w:r>
          </w:p>
        </w:tc>
        <w:tc>
          <w:tcPr>
            <w:tcW w:w="141" w:type="pct"/>
            <w:gridSpan w:val="8"/>
            <w:shd w:val="clear" w:color="auto" w:fill="auto"/>
          </w:tcPr>
          <w:p w14:paraId="4042BF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3" w:type="pct"/>
            <w:gridSpan w:val="123"/>
            <w:shd w:val="clear" w:color="auto" w:fill="auto"/>
          </w:tcPr>
          <w:p w14:paraId="4042BF8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LARGO PLAZO RELACIONADAS</w:t>
            </w:r>
          </w:p>
        </w:tc>
        <w:tc>
          <w:tcPr>
            <w:tcW w:w="160" w:type="pct"/>
            <w:gridSpan w:val="4"/>
            <w:shd w:val="clear" w:color="auto" w:fill="auto"/>
            <w:noWrap/>
          </w:tcPr>
          <w:p w14:paraId="4042BF8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F94" w14:textId="77777777" w:rsidTr="00593EDD">
        <w:trPr>
          <w:trHeight w:val="285"/>
        </w:trPr>
        <w:tc>
          <w:tcPr>
            <w:tcW w:w="600" w:type="pct"/>
            <w:shd w:val="clear" w:color="auto" w:fill="auto"/>
          </w:tcPr>
          <w:p w14:paraId="4042BF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1250</w:t>
            </w:r>
          </w:p>
        </w:tc>
        <w:tc>
          <w:tcPr>
            <w:tcW w:w="141" w:type="pct"/>
            <w:gridSpan w:val="8"/>
            <w:shd w:val="clear" w:color="auto" w:fill="auto"/>
          </w:tcPr>
          <w:p w14:paraId="4042BF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F9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EMPLEADOS</w:t>
            </w:r>
          </w:p>
        </w:tc>
        <w:tc>
          <w:tcPr>
            <w:tcW w:w="160" w:type="pct"/>
            <w:gridSpan w:val="4"/>
            <w:shd w:val="clear" w:color="auto" w:fill="auto"/>
            <w:noWrap/>
          </w:tcPr>
          <w:p w14:paraId="4042BF9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A1" w14:textId="77777777" w:rsidTr="00593EDD">
        <w:trPr>
          <w:trHeight w:val="285"/>
        </w:trPr>
        <w:tc>
          <w:tcPr>
            <w:tcW w:w="600" w:type="pct"/>
            <w:shd w:val="clear" w:color="auto" w:fill="auto"/>
          </w:tcPr>
          <w:p w14:paraId="4042BF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1250000</w:t>
            </w:r>
          </w:p>
        </w:tc>
        <w:tc>
          <w:tcPr>
            <w:tcW w:w="141" w:type="pct"/>
            <w:gridSpan w:val="8"/>
            <w:shd w:val="clear" w:color="auto" w:fill="auto"/>
          </w:tcPr>
          <w:p w14:paraId="4042BF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F9A"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F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AF" w14:textId="77777777" w:rsidTr="00593EDD">
        <w:trPr>
          <w:trHeight w:val="285"/>
        </w:trPr>
        <w:tc>
          <w:tcPr>
            <w:tcW w:w="600" w:type="pct"/>
            <w:shd w:val="clear" w:color="auto" w:fill="auto"/>
          </w:tcPr>
          <w:p w14:paraId="4042BF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1250010</w:t>
            </w:r>
          </w:p>
        </w:tc>
        <w:tc>
          <w:tcPr>
            <w:tcW w:w="141" w:type="pct"/>
            <w:gridSpan w:val="8"/>
            <w:shd w:val="clear" w:color="auto" w:fill="auto"/>
          </w:tcPr>
          <w:p w14:paraId="4042BF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F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F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F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AE"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FB6" w14:textId="77777777" w:rsidTr="00593EDD">
        <w:trPr>
          <w:trHeight w:val="285"/>
        </w:trPr>
        <w:tc>
          <w:tcPr>
            <w:tcW w:w="600" w:type="pct"/>
            <w:shd w:val="clear" w:color="auto" w:fill="auto"/>
          </w:tcPr>
          <w:p w14:paraId="4042BF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1251</w:t>
            </w:r>
          </w:p>
        </w:tc>
        <w:tc>
          <w:tcPr>
            <w:tcW w:w="141" w:type="pct"/>
            <w:gridSpan w:val="8"/>
            <w:shd w:val="clear" w:color="auto" w:fill="auto"/>
          </w:tcPr>
          <w:p w14:paraId="4042BF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FB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ACCIONISTAS Y DIRECTORES</w:t>
            </w:r>
          </w:p>
        </w:tc>
        <w:tc>
          <w:tcPr>
            <w:tcW w:w="160" w:type="pct"/>
            <w:gridSpan w:val="4"/>
            <w:shd w:val="clear" w:color="auto" w:fill="auto"/>
            <w:noWrap/>
          </w:tcPr>
          <w:p w14:paraId="4042BFB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C1" w14:textId="77777777" w:rsidTr="00593EDD">
        <w:trPr>
          <w:trHeight w:val="285"/>
        </w:trPr>
        <w:tc>
          <w:tcPr>
            <w:tcW w:w="600" w:type="pct"/>
            <w:shd w:val="clear" w:color="auto" w:fill="auto"/>
          </w:tcPr>
          <w:p w14:paraId="4042BF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1251000</w:t>
            </w:r>
          </w:p>
        </w:tc>
        <w:tc>
          <w:tcPr>
            <w:tcW w:w="141" w:type="pct"/>
            <w:gridSpan w:val="8"/>
            <w:shd w:val="clear" w:color="auto" w:fill="auto"/>
          </w:tcPr>
          <w:p w14:paraId="4042BF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FBC"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A DIRECTORES</w:t>
            </w:r>
          </w:p>
        </w:tc>
        <w:tc>
          <w:tcPr>
            <w:tcW w:w="169" w:type="pct"/>
            <w:gridSpan w:val="10"/>
            <w:shd w:val="clear" w:color="auto" w:fill="auto"/>
          </w:tcPr>
          <w:p w14:paraId="4042BF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C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CC" w14:textId="77777777" w:rsidTr="00593EDD">
        <w:trPr>
          <w:trHeight w:val="285"/>
        </w:trPr>
        <w:tc>
          <w:tcPr>
            <w:tcW w:w="600" w:type="pct"/>
            <w:shd w:val="clear" w:color="auto" w:fill="auto"/>
          </w:tcPr>
          <w:p w14:paraId="4042BF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1251010</w:t>
            </w:r>
          </w:p>
        </w:tc>
        <w:tc>
          <w:tcPr>
            <w:tcW w:w="141" w:type="pct"/>
            <w:gridSpan w:val="8"/>
            <w:shd w:val="clear" w:color="auto" w:fill="auto"/>
          </w:tcPr>
          <w:p w14:paraId="4042BF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BFC7"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A ACCIONISTAS</w:t>
            </w:r>
          </w:p>
        </w:tc>
        <w:tc>
          <w:tcPr>
            <w:tcW w:w="169" w:type="pct"/>
            <w:gridSpan w:val="10"/>
            <w:shd w:val="clear" w:color="auto" w:fill="auto"/>
          </w:tcPr>
          <w:p w14:paraId="4042BF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C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DA" w14:textId="77777777" w:rsidTr="00593EDD">
        <w:trPr>
          <w:trHeight w:val="285"/>
        </w:trPr>
        <w:tc>
          <w:tcPr>
            <w:tcW w:w="600" w:type="pct"/>
            <w:shd w:val="clear" w:color="auto" w:fill="auto"/>
          </w:tcPr>
          <w:p w14:paraId="4042BF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1251020</w:t>
            </w:r>
          </w:p>
        </w:tc>
        <w:tc>
          <w:tcPr>
            <w:tcW w:w="141" w:type="pct"/>
            <w:gridSpan w:val="8"/>
            <w:shd w:val="clear" w:color="auto" w:fill="auto"/>
          </w:tcPr>
          <w:p w14:paraId="4042BF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FD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F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F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D9"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BFE1" w14:textId="77777777" w:rsidTr="00593EDD">
        <w:trPr>
          <w:trHeight w:val="285"/>
        </w:trPr>
        <w:tc>
          <w:tcPr>
            <w:tcW w:w="600" w:type="pct"/>
            <w:shd w:val="clear" w:color="auto" w:fill="auto"/>
          </w:tcPr>
          <w:p w14:paraId="4042BF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1252</w:t>
            </w:r>
          </w:p>
        </w:tc>
        <w:tc>
          <w:tcPr>
            <w:tcW w:w="141" w:type="pct"/>
            <w:gridSpan w:val="8"/>
            <w:shd w:val="clear" w:color="auto" w:fill="auto"/>
          </w:tcPr>
          <w:p w14:paraId="4042BF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BFD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EMPRESAS RELACIONADAS</w:t>
            </w:r>
          </w:p>
        </w:tc>
        <w:tc>
          <w:tcPr>
            <w:tcW w:w="160" w:type="pct"/>
            <w:gridSpan w:val="4"/>
            <w:shd w:val="clear" w:color="auto" w:fill="auto"/>
            <w:noWrap/>
          </w:tcPr>
          <w:p w14:paraId="4042BFE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EE" w14:textId="77777777" w:rsidTr="00593EDD">
        <w:trPr>
          <w:trHeight w:val="285"/>
        </w:trPr>
        <w:tc>
          <w:tcPr>
            <w:tcW w:w="600" w:type="pct"/>
            <w:shd w:val="clear" w:color="auto" w:fill="auto"/>
          </w:tcPr>
          <w:p w14:paraId="4042BF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1252000</w:t>
            </w:r>
          </w:p>
        </w:tc>
        <w:tc>
          <w:tcPr>
            <w:tcW w:w="141" w:type="pct"/>
            <w:gridSpan w:val="8"/>
            <w:shd w:val="clear" w:color="auto" w:fill="auto"/>
          </w:tcPr>
          <w:p w14:paraId="4042BF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BFE7"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BF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E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BFFC" w14:textId="77777777" w:rsidTr="00593EDD">
        <w:trPr>
          <w:trHeight w:val="285"/>
        </w:trPr>
        <w:tc>
          <w:tcPr>
            <w:tcW w:w="600" w:type="pct"/>
            <w:shd w:val="clear" w:color="auto" w:fill="auto"/>
          </w:tcPr>
          <w:p w14:paraId="4042BF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1252010</w:t>
            </w:r>
          </w:p>
        </w:tc>
        <w:tc>
          <w:tcPr>
            <w:tcW w:w="141" w:type="pct"/>
            <w:gridSpan w:val="8"/>
            <w:shd w:val="clear" w:color="auto" w:fill="auto"/>
          </w:tcPr>
          <w:p w14:paraId="4042BF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BF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BF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BFF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BF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BF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BF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BF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BF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BF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BFF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05" w14:textId="77777777" w:rsidTr="00593EDD">
        <w:trPr>
          <w:trHeight w:val="285"/>
        </w:trPr>
        <w:tc>
          <w:tcPr>
            <w:tcW w:w="600" w:type="pct"/>
            <w:shd w:val="clear" w:color="auto" w:fill="auto"/>
          </w:tcPr>
          <w:p w14:paraId="4042BF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1253</w:t>
            </w:r>
          </w:p>
        </w:tc>
        <w:tc>
          <w:tcPr>
            <w:tcW w:w="141" w:type="pct"/>
            <w:gridSpan w:val="8"/>
            <w:shd w:val="clear" w:color="auto" w:fill="auto"/>
          </w:tcPr>
          <w:p w14:paraId="4042BF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BF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C001"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POR CUENTAS INCOBRABLES</w:t>
            </w:r>
          </w:p>
        </w:tc>
        <w:tc>
          <w:tcPr>
            <w:tcW w:w="203" w:type="pct"/>
            <w:gridSpan w:val="12"/>
            <w:shd w:val="clear" w:color="auto" w:fill="auto"/>
          </w:tcPr>
          <w:p w14:paraId="4042C0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0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0D" w14:textId="77777777" w:rsidTr="00593EDD">
        <w:trPr>
          <w:trHeight w:val="285"/>
        </w:trPr>
        <w:tc>
          <w:tcPr>
            <w:tcW w:w="600" w:type="pct"/>
            <w:shd w:val="clear" w:color="auto" w:fill="auto"/>
          </w:tcPr>
          <w:p w14:paraId="4042C0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1253000</w:t>
            </w:r>
          </w:p>
        </w:tc>
        <w:tc>
          <w:tcPr>
            <w:tcW w:w="141" w:type="pct"/>
            <w:gridSpan w:val="8"/>
            <w:shd w:val="clear" w:color="auto" w:fill="auto"/>
          </w:tcPr>
          <w:p w14:paraId="4042C0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0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EMPLEADOS</w:t>
            </w:r>
          </w:p>
        </w:tc>
        <w:tc>
          <w:tcPr>
            <w:tcW w:w="160" w:type="pct"/>
            <w:gridSpan w:val="4"/>
            <w:shd w:val="clear" w:color="auto" w:fill="auto"/>
            <w:noWrap/>
          </w:tcPr>
          <w:p w14:paraId="4042C00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15" w14:textId="77777777" w:rsidTr="00593EDD">
        <w:trPr>
          <w:trHeight w:val="285"/>
        </w:trPr>
        <w:tc>
          <w:tcPr>
            <w:tcW w:w="600" w:type="pct"/>
            <w:shd w:val="clear" w:color="auto" w:fill="auto"/>
          </w:tcPr>
          <w:p w14:paraId="4042C0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1253010</w:t>
            </w:r>
          </w:p>
        </w:tc>
        <w:tc>
          <w:tcPr>
            <w:tcW w:w="141" w:type="pct"/>
            <w:gridSpan w:val="8"/>
            <w:shd w:val="clear" w:color="auto" w:fill="auto"/>
          </w:tcPr>
          <w:p w14:paraId="4042C0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ACCIONISTAS</w:t>
            </w:r>
          </w:p>
        </w:tc>
        <w:tc>
          <w:tcPr>
            <w:tcW w:w="160" w:type="pct"/>
            <w:gridSpan w:val="4"/>
            <w:shd w:val="clear" w:color="auto" w:fill="auto"/>
            <w:noWrap/>
          </w:tcPr>
          <w:p w14:paraId="4042C0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1D" w14:textId="77777777" w:rsidTr="00593EDD">
        <w:trPr>
          <w:trHeight w:val="285"/>
        </w:trPr>
        <w:tc>
          <w:tcPr>
            <w:tcW w:w="600" w:type="pct"/>
            <w:shd w:val="clear" w:color="auto" w:fill="auto"/>
          </w:tcPr>
          <w:p w14:paraId="4042C0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1253020</w:t>
            </w:r>
          </w:p>
        </w:tc>
        <w:tc>
          <w:tcPr>
            <w:tcW w:w="141" w:type="pct"/>
            <w:gridSpan w:val="8"/>
            <w:shd w:val="clear" w:color="auto" w:fill="auto"/>
          </w:tcPr>
          <w:p w14:paraId="4042C0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Y DOCUMENTOS POR COBRAR A EMPRESAS RELACIONADAS</w:t>
            </w:r>
          </w:p>
        </w:tc>
        <w:tc>
          <w:tcPr>
            <w:tcW w:w="160" w:type="pct"/>
            <w:gridSpan w:val="4"/>
            <w:shd w:val="clear" w:color="auto" w:fill="auto"/>
            <w:noWrap/>
          </w:tcPr>
          <w:p w14:paraId="4042C01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28" w14:textId="77777777" w:rsidTr="00593EDD">
        <w:trPr>
          <w:trHeight w:val="285"/>
        </w:trPr>
        <w:tc>
          <w:tcPr>
            <w:tcW w:w="600" w:type="pct"/>
            <w:shd w:val="clear" w:color="auto" w:fill="auto"/>
          </w:tcPr>
          <w:p w14:paraId="4042C0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w:t>
            </w:r>
          </w:p>
        </w:tc>
        <w:tc>
          <w:tcPr>
            <w:tcW w:w="141" w:type="pct"/>
            <w:gridSpan w:val="8"/>
            <w:shd w:val="clear" w:color="auto" w:fill="auto"/>
          </w:tcPr>
          <w:p w14:paraId="4042C0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2" w:type="pct"/>
            <w:gridSpan w:val="59"/>
            <w:shd w:val="clear" w:color="auto" w:fill="auto"/>
          </w:tcPr>
          <w:p w14:paraId="4042C0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INTANGIBLES</w:t>
            </w:r>
          </w:p>
        </w:tc>
        <w:tc>
          <w:tcPr>
            <w:tcW w:w="308" w:type="pct"/>
            <w:gridSpan w:val="17"/>
            <w:shd w:val="clear" w:color="auto" w:fill="auto"/>
          </w:tcPr>
          <w:p w14:paraId="4042C0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2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02F" w14:textId="77777777" w:rsidTr="00593EDD">
        <w:trPr>
          <w:trHeight w:val="285"/>
        </w:trPr>
        <w:tc>
          <w:tcPr>
            <w:tcW w:w="600" w:type="pct"/>
            <w:shd w:val="clear" w:color="auto" w:fill="auto"/>
          </w:tcPr>
          <w:p w14:paraId="4042C0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1260</w:t>
            </w:r>
          </w:p>
        </w:tc>
        <w:tc>
          <w:tcPr>
            <w:tcW w:w="141" w:type="pct"/>
            <w:gridSpan w:val="8"/>
            <w:shd w:val="clear" w:color="auto" w:fill="auto"/>
          </w:tcPr>
          <w:p w14:paraId="4042C0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02D"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DE EXPLOTACIÓ</w:t>
            </w:r>
            <w:r w:rsidR="00526E99" w:rsidRPr="002B1CCB">
              <w:rPr>
                <w:rFonts w:ascii="Museo Sans 300" w:hAnsi="Museo Sans 300" w:cs="Arial"/>
                <w:sz w:val="16"/>
                <w:szCs w:val="16"/>
                <w:lang w:val="es-ES"/>
              </w:rPr>
              <w:t>N DE PUESTO DE BOLSA</w:t>
            </w:r>
          </w:p>
        </w:tc>
        <w:tc>
          <w:tcPr>
            <w:tcW w:w="160" w:type="pct"/>
            <w:gridSpan w:val="4"/>
            <w:shd w:val="clear" w:color="auto" w:fill="auto"/>
            <w:noWrap/>
          </w:tcPr>
          <w:p w14:paraId="4042C02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37" w14:textId="77777777" w:rsidTr="00593EDD">
        <w:trPr>
          <w:trHeight w:val="285"/>
        </w:trPr>
        <w:tc>
          <w:tcPr>
            <w:tcW w:w="600" w:type="pct"/>
            <w:shd w:val="clear" w:color="auto" w:fill="auto"/>
          </w:tcPr>
          <w:p w14:paraId="4042C0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1260000</w:t>
            </w:r>
          </w:p>
        </w:tc>
        <w:tc>
          <w:tcPr>
            <w:tcW w:w="141" w:type="pct"/>
            <w:gridSpan w:val="8"/>
            <w:shd w:val="clear" w:color="auto" w:fill="auto"/>
          </w:tcPr>
          <w:p w14:paraId="4042C0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35" w14:textId="77777777" w:rsidR="00526E99" w:rsidRPr="002B1CCB" w:rsidRDefault="00526E99" w:rsidP="00A86A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DE EXPLOTACI</w:t>
            </w:r>
            <w:r w:rsidR="00A86A4A" w:rsidRPr="002B1CCB">
              <w:rPr>
                <w:rFonts w:ascii="Museo Sans 300" w:hAnsi="Museo Sans 300" w:cs="Arial"/>
                <w:sz w:val="16"/>
                <w:szCs w:val="16"/>
                <w:lang w:val="es-ES"/>
              </w:rPr>
              <w:t>Ó</w:t>
            </w:r>
            <w:r w:rsidRPr="002B1CCB">
              <w:rPr>
                <w:rFonts w:ascii="Museo Sans 300" w:hAnsi="Museo Sans 300" w:cs="Arial"/>
                <w:sz w:val="16"/>
                <w:szCs w:val="16"/>
                <w:lang w:val="es-ES"/>
              </w:rPr>
              <w:t>N DE PUESTO DE BOLSA</w:t>
            </w:r>
          </w:p>
        </w:tc>
        <w:tc>
          <w:tcPr>
            <w:tcW w:w="160" w:type="pct"/>
            <w:gridSpan w:val="4"/>
            <w:shd w:val="clear" w:color="auto" w:fill="auto"/>
            <w:noWrap/>
          </w:tcPr>
          <w:p w14:paraId="4042C03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3F" w14:textId="77777777" w:rsidTr="00593EDD">
        <w:trPr>
          <w:trHeight w:val="285"/>
        </w:trPr>
        <w:tc>
          <w:tcPr>
            <w:tcW w:w="600" w:type="pct"/>
            <w:shd w:val="clear" w:color="auto" w:fill="auto"/>
          </w:tcPr>
          <w:p w14:paraId="4042C0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1260010</w:t>
            </w:r>
          </w:p>
        </w:tc>
        <w:tc>
          <w:tcPr>
            <w:tcW w:w="141" w:type="pct"/>
            <w:gridSpan w:val="8"/>
            <w:shd w:val="clear" w:color="auto" w:fill="auto"/>
          </w:tcPr>
          <w:p w14:paraId="4042C0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3D"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ACUMULADA DE EXPLOTACIÓ</w:t>
            </w:r>
            <w:r w:rsidR="00526E99" w:rsidRPr="002B1CCB">
              <w:rPr>
                <w:rFonts w:ascii="Museo Sans 300" w:hAnsi="Museo Sans 300" w:cs="Arial"/>
                <w:sz w:val="16"/>
                <w:szCs w:val="16"/>
                <w:lang w:val="es-ES"/>
              </w:rPr>
              <w:t>N DE PUESTO DE BOLSA</w:t>
            </w:r>
          </w:p>
        </w:tc>
        <w:tc>
          <w:tcPr>
            <w:tcW w:w="160" w:type="pct"/>
            <w:gridSpan w:val="4"/>
            <w:shd w:val="clear" w:color="auto" w:fill="auto"/>
            <w:noWrap/>
          </w:tcPr>
          <w:p w14:paraId="4042C03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47" w14:textId="77777777" w:rsidTr="00593EDD">
        <w:trPr>
          <w:trHeight w:val="285"/>
        </w:trPr>
        <w:tc>
          <w:tcPr>
            <w:tcW w:w="600" w:type="pct"/>
            <w:shd w:val="clear" w:color="auto" w:fill="auto"/>
          </w:tcPr>
          <w:p w14:paraId="4042C0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1260020</w:t>
            </w:r>
          </w:p>
        </w:tc>
        <w:tc>
          <w:tcPr>
            <w:tcW w:w="141" w:type="pct"/>
            <w:gridSpan w:val="8"/>
            <w:shd w:val="clear" w:color="auto" w:fill="auto"/>
          </w:tcPr>
          <w:p w14:paraId="4042C0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4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w:t>
            </w:r>
            <w:r w:rsidR="00A86A4A" w:rsidRPr="002B1CCB">
              <w:rPr>
                <w:rFonts w:ascii="Museo Sans 300" w:hAnsi="Museo Sans 300" w:cs="Arial"/>
                <w:sz w:val="16"/>
                <w:szCs w:val="16"/>
                <w:lang w:val="es-ES"/>
              </w:rPr>
              <w:t>ETERIORO ACUMULADO DE EXPLOTACIÓ</w:t>
            </w:r>
            <w:r w:rsidRPr="002B1CCB">
              <w:rPr>
                <w:rFonts w:ascii="Museo Sans 300" w:hAnsi="Museo Sans 300" w:cs="Arial"/>
                <w:sz w:val="16"/>
                <w:szCs w:val="16"/>
                <w:lang w:val="es-ES"/>
              </w:rPr>
              <w:t>N</w:t>
            </w:r>
            <w:r w:rsidR="00A86A4A" w:rsidRPr="002B1CCB">
              <w:rPr>
                <w:rFonts w:ascii="Museo Sans 300" w:hAnsi="Museo Sans 300" w:cs="Arial"/>
                <w:sz w:val="16"/>
                <w:szCs w:val="16"/>
                <w:lang w:val="es-ES"/>
              </w:rPr>
              <w:t xml:space="preserve"> </w:t>
            </w:r>
            <w:r w:rsidRPr="002B1CCB">
              <w:rPr>
                <w:rFonts w:ascii="Museo Sans 300" w:hAnsi="Museo Sans 300" w:cs="Arial"/>
                <w:sz w:val="16"/>
                <w:szCs w:val="16"/>
                <w:lang w:val="es-ES"/>
              </w:rPr>
              <w:t>DE PUESTO DE BOLSA</w:t>
            </w:r>
          </w:p>
        </w:tc>
        <w:tc>
          <w:tcPr>
            <w:tcW w:w="160" w:type="pct"/>
            <w:gridSpan w:val="4"/>
            <w:shd w:val="clear" w:color="auto" w:fill="auto"/>
            <w:noWrap/>
          </w:tcPr>
          <w:p w14:paraId="4042C04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52" w14:textId="77777777" w:rsidTr="00593EDD">
        <w:trPr>
          <w:trHeight w:val="285"/>
        </w:trPr>
        <w:tc>
          <w:tcPr>
            <w:tcW w:w="600" w:type="pct"/>
            <w:shd w:val="clear" w:color="auto" w:fill="auto"/>
          </w:tcPr>
          <w:p w14:paraId="4042C0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1261</w:t>
            </w:r>
          </w:p>
        </w:tc>
        <w:tc>
          <w:tcPr>
            <w:tcW w:w="141" w:type="pct"/>
            <w:gridSpan w:val="8"/>
            <w:shd w:val="clear" w:color="auto" w:fill="auto"/>
          </w:tcPr>
          <w:p w14:paraId="4042C0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2"/>
            <w:shd w:val="clear" w:color="auto" w:fill="auto"/>
          </w:tcPr>
          <w:p w14:paraId="4042C04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LICENCIAS Y CONCESIONES</w:t>
            </w:r>
          </w:p>
        </w:tc>
        <w:tc>
          <w:tcPr>
            <w:tcW w:w="159" w:type="pct"/>
            <w:gridSpan w:val="11"/>
            <w:shd w:val="clear" w:color="auto" w:fill="auto"/>
          </w:tcPr>
          <w:p w14:paraId="4042C0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5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5D" w14:textId="77777777" w:rsidTr="00593EDD">
        <w:trPr>
          <w:trHeight w:val="285"/>
        </w:trPr>
        <w:tc>
          <w:tcPr>
            <w:tcW w:w="600" w:type="pct"/>
            <w:shd w:val="clear" w:color="auto" w:fill="auto"/>
          </w:tcPr>
          <w:p w14:paraId="4042C0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1261000</w:t>
            </w:r>
          </w:p>
        </w:tc>
        <w:tc>
          <w:tcPr>
            <w:tcW w:w="141" w:type="pct"/>
            <w:gridSpan w:val="8"/>
            <w:shd w:val="clear" w:color="auto" w:fill="auto"/>
          </w:tcPr>
          <w:p w14:paraId="4042C0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05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LICENCIAS Y CONCESIONES</w:t>
            </w:r>
          </w:p>
        </w:tc>
        <w:tc>
          <w:tcPr>
            <w:tcW w:w="169" w:type="pct"/>
            <w:gridSpan w:val="10"/>
            <w:shd w:val="clear" w:color="auto" w:fill="auto"/>
          </w:tcPr>
          <w:p w14:paraId="4042C0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5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65" w14:textId="77777777" w:rsidTr="00593EDD">
        <w:trPr>
          <w:trHeight w:val="285"/>
        </w:trPr>
        <w:tc>
          <w:tcPr>
            <w:tcW w:w="600" w:type="pct"/>
            <w:shd w:val="clear" w:color="auto" w:fill="auto"/>
          </w:tcPr>
          <w:p w14:paraId="4042C0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1261010</w:t>
            </w:r>
          </w:p>
        </w:tc>
        <w:tc>
          <w:tcPr>
            <w:tcW w:w="141" w:type="pct"/>
            <w:gridSpan w:val="8"/>
            <w:shd w:val="clear" w:color="auto" w:fill="auto"/>
          </w:tcPr>
          <w:p w14:paraId="4042C0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63"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w:t>
            </w:r>
            <w:r w:rsidR="00526E99" w:rsidRPr="002B1CCB">
              <w:rPr>
                <w:rFonts w:ascii="Museo Sans 300" w:hAnsi="Museo Sans 300" w:cs="Arial"/>
                <w:sz w:val="16"/>
                <w:szCs w:val="16"/>
                <w:lang w:val="es-ES"/>
              </w:rPr>
              <w:t>N ACUMULADA DE LICENCIAS Y CONCESIONES</w:t>
            </w:r>
          </w:p>
        </w:tc>
        <w:tc>
          <w:tcPr>
            <w:tcW w:w="160" w:type="pct"/>
            <w:gridSpan w:val="4"/>
            <w:shd w:val="clear" w:color="auto" w:fill="auto"/>
            <w:noWrap/>
          </w:tcPr>
          <w:p w14:paraId="4042C06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6D" w14:textId="77777777" w:rsidTr="00593EDD">
        <w:trPr>
          <w:trHeight w:val="285"/>
        </w:trPr>
        <w:tc>
          <w:tcPr>
            <w:tcW w:w="600" w:type="pct"/>
            <w:shd w:val="clear" w:color="auto" w:fill="auto"/>
          </w:tcPr>
          <w:p w14:paraId="4042C0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1261020</w:t>
            </w:r>
          </w:p>
        </w:tc>
        <w:tc>
          <w:tcPr>
            <w:tcW w:w="141" w:type="pct"/>
            <w:gridSpan w:val="8"/>
            <w:shd w:val="clear" w:color="auto" w:fill="auto"/>
          </w:tcPr>
          <w:p w14:paraId="4042C0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6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LICENCIAS Y CONCESIONES</w:t>
            </w:r>
          </w:p>
        </w:tc>
        <w:tc>
          <w:tcPr>
            <w:tcW w:w="160" w:type="pct"/>
            <w:gridSpan w:val="4"/>
            <w:shd w:val="clear" w:color="auto" w:fill="auto"/>
            <w:noWrap/>
          </w:tcPr>
          <w:p w14:paraId="4042C06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77" w14:textId="77777777" w:rsidTr="00593EDD">
        <w:trPr>
          <w:trHeight w:val="285"/>
        </w:trPr>
        <w:tc>
          <w:tcPr>
            <w:tcW w:w="600" w:type="pct"/>
            <w:shd w:val="clear" w:color="auto" w:fill="auto"/>
          </w:tcPr>
          <w:p w14:paraId="4042C0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1262</w:t>
            </w:r>
          </w:p>
        </w:tc>
        <w:tc>
          <w:tcPr>
            <w:tcW w:w="141" w:type="pct"/>
            <w:gridSpan w:val="8"/>
            <w:shd w:val="clear" w:color="auto" w:fill="auto"/>
          </w:tcPr>
          <w:p w14:paraId="4042C0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C07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PROGRAMAS INFORMATICOS</w:t>
            </w:r>
          </w:p>
        </w:tc>
        <w:tc>
          <w:tcPr>
            <w:tcW w:w="169" w:type="pct"/>
            <w:gridSpan w:val="10"/>
            <w:shd w:val="clear" w:color="auto" w:fill="auto"/>
          </w:tcPr>
          <w:p w14:paraId="4042C0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7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82" w14:textId="77777777" w:rsidTr="00593EDD">
        <w:trPr>
          <w:trHeight w:val="285"/>
        </w:trPr>
        <w:tc>
          <w:tcPr>
            <w:tcW w:w="600" w:type="pct"/>
            <w:shd w:val="clear" w:color="auto" w:fill="auto"/>
          </w:tcPr>
          <w:p w14:paraId="4042C0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1262000</w:t>
            </w:r>
          </w:p>
        </w:tc>
        <w:tc>
          <w:tcPr>
            <w:tcW w:w="141" w:type="pct"/>
            <w:gridSpan w:val="8"/>
            <w:shd w:val="clear" w:color="auto" w:fill="auto"/>
          </w:tcPr>
          <w:p w14:paraId="4042C0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07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PROGRAMAS INFORMATICOS</w:t>
            </w:r>
          </w:p>
        </w:tc>
        <w:tc>
          <w:tcPr>
            <w:tcW w:w="169" w:type="pct"/>
            <w:gridSpan w:val="10"/>
            <w:shd w:val="clear" w:color="auto" w:fill="auto"/>
          </w:tcPr>
          <w:p w14:paraId="4042C0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8A" w14:textId="77777777" w:rsidTr="00593EDD">
        <w:trPr>
          <w:trHeight w:val="285"/>
        </w:trPr>
        <w:tc>
          <w:tcPr>
            <w:tcW w:w="600" w:type="pct"/>
            <w:shd w:val="clear" w:color="auto" w:fill="auto"/>
          </w:tcPr>
          <w:p w14:paraId="4042C0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1262010</w:t>
            </w:r>
          </w:p>
        </w:tc>
        <w:tc>
          <w:tcPr>
            <w:tcW w:w="141" w:type="pct"/>
            <w:gridSpan w:val="8"/>
            <w:shd w:val="clear" w:color="auto" w:fill="auto"/>
          </w:tcPr>
          <w:p w14:paraId="4042C0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88"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w:t>
            </w:r>
            <w:r w:rsidR="00526E99" w:rsidRPr="002B1CCB">
              <w:rPr>
                <w:rFonts w:ascii="Museo Sans 300" w:hAnsi="Museo Sans 300" w:cs="Arial"/>
                <w:sz w:val="16"/>
                <w:szCs w:val="16"/>
                <w:lang w:val="es-ES"/>
              </w:rPr>
              <w:t>N ACUMULADA DE PROGRAMAS INFORMATICOS</w:t>
            </w:r>
          </w:p>
        </w:tc>
        <w:tc>
          <w:tcPr>
            <w:tcW w:w="160" w:type="pct"/>
            <w:gridSpan w:val="4"/>
            <w:shd w:val="clear" w:color="auto" w:fill="auto"/>
            <w:noWrap/>
          </w:tcPr>
          <w:p w14:paraId="4042C08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92" w14:textId="77777777" w:rsidTr="00593EDD">
        <w:trPr>
          <w:trHeight w:val="285"/>
        </w:trPr>
        <w:tc>
          <w:tcPr>
            <w:tcW w:w="600" w:type="pct"/>
            <w:shd w:val="clear" w:color="auto" w:fill="auto"/>
          </w:tcPr>
          <w:p w14:paraId="4042C0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1262020</w:t>
            </w:r>
          </w:p>
        </w:tc>
        <w:tc>
          <w:tcPr>
            <w:tcW w:w="141" w:type="pct"/>
            <w:gridSpan w:val="8"/>
            <w:shd w:val="clear" w:color="auto" w:fill="auto"/>
          </w:tcPr>
          <w:p w14:paraId="4042C0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09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PROGRAMAS INFORMATICOS</w:t>
            </w:r>
          </w:p>
        </w:tc>
        <w:tc>
          <w:tcPr>
            <w:tcW w:w="160" w:type="pct"/>
            <w:gridSpan w:val="4"/>
            <w:shd w:val="clear" w:color="auto" w:fill="auto"/>
            <w:noWrap/>
          </w:tcPr>
          <w:p w14:paraId="4042C09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9F" w14:textId="77777777" w:rsidTr="00593EDD">
        <w:trPr>
          <w:trHeight w:val="285"/>
        </w:trPr>
        <w:tc>
          <w:tcPr>
            <w:tcW w:w="600" w:type="pct"/>
            <w:shd w:val="clear" w:color="auto" w:fill="auto"/>
          </w:tcPr>
          <w:p w14:paraId="4042C0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1263</w:t>
            </w:r>
          </w:p>
        </w:tc>
        <w:tc>
          <w:tcPr>
            <w:tcW w:w="141" w:type="pct"/>
            <w:gridSpan w:val="8"/>
            <w:shd w:val="clear" w:color="auto" w:fill="auto"/>
          </w:tcPr>
          <w:p w14:paraId="4042C0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C09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FRANQUICIAS </w:t>
            </w:r>
          </w:p>
        </w:tc>
        <w:tc>
          <w:tcPr>
            <w:tcW w:w="260" w:type="pct"/>
            <w:gridSpan w:val="9"/>
            <w:shd w:val="clear" w:color="auto" w:fill="auto"/>
          </w:tcPr>
          <w:p w14:paraId="4042C0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0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9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AC" w14:textId="77777777" w:rsidTr="00593EDD">
        <w:trPr>
          <w:trHeight w:val="285"/>
        </w:trPr>
        <w:tc>
          <w:tcPr>
            <w:tcW w:w="600" w:type="pct"/>
            <w:shd w:val="clear" w:color="auto" w:fill="auto"/>
          </w:tcPr>
          <w:p w14:paraId="4042C0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1263000</w:t>
            </w:r>
          </w:p>
        </w:tc>
        <w:tc>
          <w:tcPr>
            <w:tcW w:w="141" w:type="pct"/>
            <w:gridSpan w:val="8"/>
            <w:shd w:val="clear" w:color="auto" w:fill="auto"/>
          </w:tcPr>
          <w:p w14:paraId="4042C0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0A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FRANQUICIAS </w:t>
            </w:r>
          </w:p>
        </w:tc>
        <w:tc>
          <w:tcPr>
            <w:tcW w:w="308" w:type="pct"/>
            <w:gridSpan w:val="17"/>
            <w:shd w:val="clear" w:color="auto" w:fill="auto"/>
          </w:tcPr>
          <w:p w14:paraId="4042C0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A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B5" w14:textId="77777777" w:rsidTr="00593EDD">
        <w:trPr>
          <w:trHeight w:val="285"/>
        </w:trPr>
        <w:tc>
          <w:tcPr>
            <w:tcW w:w="600" w:type="pct"/>
            <w:shd w:val="clear" w:color="auto" w:fill="auto"/>
          </w:tcPr>
          <w:p w14:paraId="4042C0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1263010</w:t>
            </w:r>
          </w:p>
        </w:tc>
        <w:tc>
          <w:tcPr>
            <w:tcW w:w="141" w:type="pct"/>
            <w:gridSpan w:val="8"/>
            <w:shd w:val="clear" w:color="auto" w:fill="auto"/>
          </w:tcPr>
          <w:p w14:paraId="4042C0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0B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w:t>
            </w:r>
            <w:r w:rsidR="00A86A4A" w:rsidRPr="002B1CCB">
              <w:rPr>
                <w:rFonts w:ascii="Museo Sans 300" w:hAnsi="Museo Sans 300" w:cs="Arial"/>
                <w:sz w:val="16"/>
                <w:szCs w:val="16"/>
                <w:lang w:val="es-ES"/>
              </w:rPr>
              <w:t>TIZACIÓ</w:t>
            </w:r>
            <w:r w:rsidRPr="002B1CCB">
              <w:rPr>
                <w:rFonts w:ascii="Museo Sans 300" w:hAnsi="Museo Sans 300" w:cs="Arial"/>
                <w:sz w:val="16"/>
                <w:szCs w:val="16"/>
                <w:lang w:val="es-ES"/>
              </w:rPr>
              <w:t>N ACUMULADA DE FRANQUICIAS</w:t>
            </w:r>
          </w:p>
        </w:tc>
        <w:tc>
          <w:tcPr>
            <w:tcW w:w="233" w:type="pct"/>
            <w:gridSpan w:val="14"/>
            <w:shd w:val="clear" w:color="auto" w:fill="auto"/>
          </w:tcPr>
          <w:p w14:paraId="4042C0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B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BE" w14:textId="77777777" w:rsidTr="00593EDD">
        <w:trPr>
          <w:trHeight w:val="285"/>
        </w:trPr>
        <w:tc>
          <w:tcPr>
            <w:tcW w:w="600" w:type="pct"/>
            <w:shd w:val="clear" w:color="auto" w:fill="auto"/>
          </w:tcPr>
          <w:p w14:paraId="4042C0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1263020</w:t>
            </w:r>
          </w:p>
        </w:tc>
        <w:tc>
          <w:tcPr>
            <w:tcW w:w="141" w:type="pct"/>
            <w:gridSpan w:val="8"/>
            <w:shd w:val="clear" w:color="auto" w:fill="auto"/>
          </w:tcPr>
          <w:p w14:paraId="4042C0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0B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FRANQUICIAS</w:t>
            </w:r>
          </w:p>
        </w:tc>
        <w:tc>
          <w:tcPr>
            <w:tcW w:w="233" w:type="pct"/>
            <w:gridSpan w:val="14"/>
            <w:shd w:val="clear" w:color="auto" w:fill="auto"/>
          </w:tcPr>
          <w:p w14:paraId="4042C0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B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CB" w14:textId="77777777" w:rsidTr="00593EDD">
        <w:trPr>
          <w:trHeight w:val="285"/>
        </w:trPr>
        <w:tc>
          <w:tcPr>
            <w:tcW w:w="600" w:type="pct"/>
            <w:shd w:val="clear" w:color="auto" w:fill="auto"/>
          </w:tcPr>
          <w:p w14:paraId="4042C0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1264</w:t>
            </w:r>
          </w:p>
        </w:tc>
        <w:tc>
          <w:tcPr>
            <w:tcW w:w="141" w:type="pct"/>
            <w:gridSpan w:val="8"/>
            <w:shd w:val="clear" w:color="auto" w:fill="auto"/>
          </w:tcPr>
          <w:p w14:paraId="4042C0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C0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SITIOS WEB</w:t>
            </w:r>
          </w:p>
        </w:tc>
        <w:tc>
          <w:tcPr>
            <w:tcW w:w="260" w:type="pct"/>
            <w:gridSpan w:val="9"/>
            <w:shd w:val="clear" w:color="auto" w:fill="auto"/>
          </w:tcPr>
          <w:p w14:paraId="4042C0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0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C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D9" w14:textId="77777777" w:rsidTr="00593EDD">
        <w:trPr>
          <w:trHeight w:val="285"/>
        </w:trPr>
        <w:tc>
          <w:tcPr>
            <w:tcW w:w="600" w:type="pct"/>
            <w:shd w:val="clear" w:color="auto" w:fill="auto"/>
          </w:tcPr>
          <w:p w14:paraId="4042C0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1264000</w:t>
            </w:r>
          </w:p>
        </w:tc>
        <w:tc>
          <w:tcPr>
            <w:tcW w:w="141" w:type="pct"/>
            <w:gridSpan w:val="8"/>
            <w:shd w:val="clear" w:color="auto" w:fill="auto"/>
          </w:tcPr>
          <w:p w14:paraId="4042C0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0D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SITIOS WEB</w:t>
            </w:r>
          </w:p>
        </w:tc>
        <w:tc>
          <w:tcPr>
            <w:tcW w:w="260" w:type="pct"/>
            <w:gridSpan w:val="9"/>
            <w:shd w:val="clear" w:color="auto" w:fill="auto"/>
          </w:tcPr>
          <w:p w14:paraId="4042C0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0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D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E2" w14:textId="77777777" w:rsidTr="00593EDD">
        <w:trPr>
          <w:trHeight w:val="285"/>
        </w:trPr>
        <w:tc>
          <w:tcPr>
            <w:tcW w:w="600" w:type="pct"/>
            <w:shd w:val="clear" w:color="auto" w:fill="auto"/>
          </w:tcPr>
          <w:p w14:paraId="4042C0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1264010</w:t>
            </w:r>
          </w:p>
        </w:tc>
        <w:tc>
          <w:tcPr>
            <w:tcW w:w="141" w:type="pct"/>
            <w:gridSpan w:val="8"/>
            <w:shd w:val="clear" w:color="auto" w:fill="auto"/>
          </w:tcPr>
          <w:p w14:paraId="4042C0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0DF"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w:t>
            </w:r>
            <w:r w:rsidR="00526E99" w:rsidRPr="002B1CCB">
              <w:rPr>
                <w:rFonts w:ascii="Museo Sans 300" w:hAnsi="Museo Sans 300" w:cs="Arial"/>
                <w:sz w:val="16"/>
                <w:szCs w:val="16"/>
                <w:lang w:val="es-ES"/>
              </w:rPr>
              <w:t>N ACUMULADA DE SITIOS WEB</w:t>
            </w:r>
          </w:p>
        </w:tc>
        <w:tc>
          <w:tcPr>
            <w:tcW w:w="233" w:type="pct"/>
            <w:gridSpan w:val="14"/>
            <w:shd w:val="clear" w:color="auto" w:fill="auto"/>
          </w:tcPr>
          <w:p w14:paraId="4042C0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E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EB" w14:textId="77777777" w:rsidTr="00593EDD">
        <w:trPr>
          <w:trHeight w:val="285"/>
        </w:trPr>
        <w:tc>
          <w:tcPr>
            <w:tcW w:w="600" w:type="pct"/>
            <w:shd w:val="clear" w:color="auto" w:fill="auto"/>
          </w:tcPr>
          <w:p w14:paraId="4042C0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1264020</w:t>
            </w:r>
          </w:p>
        </w:tc>
        <w:tc>
          <w:tcPr>
            <w:tcW w:w="141" w:type="pct"/>
            <w:gridSpan w:val="8"/>
            <w:shd w:val="clear" w:color="auto" w:fill="auto"/>
          </w:tcPr>
          <w:p w14:paraId="4042C0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0E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SITIOS WEB</w:t>
            </w:r>
          </w:p>
        </w:tc>
        <w:tc>
          <w:tcPr>
            <w:tcW w:w="233" w:type="pct"/>
            <w:gridSpan w:val="14"/>
            <w:shd w:val="clear" w:color="auto" w:fill="auto"/>
          </w:tcPr>
          <w:p w14:paraId="4042C0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E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0F7" w14:textId="77777777" w:rsidTr="00593EDD">
        <w:trPr>
          <w:trHeight w:val="285"/>
        </w:trPr>
        <w:tc>
          <w:tcPr>
            <w:tcW w:w="600" w:type="pct"/>
            <w:shd w:val="clear" w:color="auto" w:fill="auto"/>
          </w:tcPr>
          <w:p w14:paraId="4042C0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1265</w:t>
            </w:r>
          </w:p>
        </w:tc>
        <w:tc>
          <w:tcPr>
            <w:tcW w:w="141" w:type="pct"/>
            <w:gridSpan w:val="8"/>
            <w:shd w:val="clear" w:color="auto" w:fill="auto"/>
          </w:tcPr>
          <w:p w14:paraId="4042C0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C0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INTANGIBLES</w:t>
            </w:r>
          </w:p>
        </w:tc>
        <w:tc>
          <w:tcPr>
            <w:tcW w:w="308" w:type="pct"/>
            <w:gridSpan w:val="17"/>
            <w:shd w:val="clear" w:color="auto" w:fill="auto"/>
          </w:tcPr>
          <w:p w14:paraId="4042C0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0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0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0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0F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03" w14:textId="77777777" w:rsidTr="00593EDD">
        <w:trPr>
          <w:trHeight w:val="219"/>
        </w:trPr>
        <w:tc>
          <w:tcPr>
            <w:tcW w:w="600" w:type="pct"/>
            <w:shd w:val="clear" w:color="auto" w:fill="auto"/>
          </w:tcPr>
          <w:p w14:paraId="4042C0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1265000</w:t>
            </w:r>
          </w:p>
        </w:tc>
        <w:tc>
          <w:tcPr>
            <w:tcW w:w="141" w:type="pct"/>
            <w:gridSpan w:val="8"/>
            <w:shd w:val="clear" w:color="auto" w:fill="auto"/>
          </w:tcPr>
          <w:p w14:paraId="4042C0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0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0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0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C0F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INTANGIBLES</w:t>
            </w:r>
          </w:p>
        </w:tc>
        <w:tc>
          <w:tcPr>
            <w:tcW w:w="159" w:type="pct"/>
            <w:gridSpan w:val="11"/>
            <w:shd w:val="clear" w:color="auto" w:fill="auto"/>
          </w:tcPr>
          <w:p w14:paraId="4042C0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0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0B" w14:textId="77777777" w:rsidTr="00593EDD">
        <w:trPr>
          <w:trHeight w:val="285"/>
        </w:trPr>
        <w:tc>
          <w:tcPr>
            <w:tcW w:w="600" w:type="pct"/>
            <w:shd w:val="clear" w:color="auto" w:fill="auto"/>
          </w:tcPr>
          <w:p w14:paraId="4042C1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1265010</w:t>
            </w:r>
          </w:p>
        </w:tc>
        <w:tc>
          <w:tcPr>
            <w:tcW w:w="141" w:type="pct"/>
            <w:gridSpan w:val="8"/>
            <w:shd w:val="clear" w:color="auto" w:fill="auto"/>
          </w:tcPr>
          <w:p w14:paraId="4042C1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109" w14:textId="77777777" w:rsidR="00526E99" w:rsidRPr="002B1CCB" w:rsidRDefault="00A86A4A"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w:t>
            </w:r>
            <w:r w:rsidR="00526E99" w:rsidRPr="002B1CCB">
              <w:rPr>
                <w:rFonts w:ascii="Museo Sans 300" w:hAnsi="Museo Sans 300" w:cs="Arial"/>
                <w:sz w:val="16"/>
                <w:szCs w:val="16"/>
                <w:lang w:val="es-ES"/>
              </w:rPr>
              <w:t>N ACUMULADA DE OTROS INTANGIBLES</w:t>
            </w:r>
          </w:p>
        </w:tc>
        <w:tc>
          <w:tcPr>
            <w:tcW w:w="160" w:type="pct"/>
            <w:gridSpan w:val="4"/>
            <w:shd w:val="clear" w:color="auto" w:fill="auto"/>
            <w:noWrap/>
          </w:tcPr>
          <w:p w14:paraId="4042C10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13" w14:textId="77777777" w:rsidTr="00593EDD">
        <w:trPr>
          <w:trHeight w:val="285"/>
        </w:trPr>
        <w:tc>
          <w:tcPr>
            <w:tcW w:w="600" w:type="pct"/>
            <w:shd w:val="clear" w:color="auto" w:fill="auto"/>
          </w:tcPr>
          <w:p w14:paraId="4042C1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1265020</w:t>
            </w:r>
          </w:p>
        </w:tc>
        <w:tc>
          <w:tcPr>
            <w:tcW w:w="141" w:type="pct"/>
            <w:gridSpan w:val="8"/>
            <w:shd w:val="clear" w:color="auto" w:fill="auto"/>
          </w:tcPr>
          <w:p w14:paraId="4042C1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11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ACUMULADO DE OTROS INTANGIBLES</w:t>
            </w:r>
          </w:p>
        </w:tc>
        <w:tc>
          <w:tcPr>
            <w:tcW w:w="160" w:type="pct"/>
            <w:gridSpan w:val="4"/>
            <w:shd w:val="clear" w:color="auto" w:fill="auto"/>
            <w:noWrap/>
          </w:tcPr>
          <w:p w14:paraId="4042C11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1B" w14:textId="77777777" w:rsidTr="00593EDD">
        <w:trPr>
          <w:trHeight w:val="285"/>
        </w:trPr>
        <w:tc>
          <w:tcPr>
            <w:tcW w:w="600" w:type="pct"/>
            <w:shd w:val="clear" w:color="auto" w:fill="auto"/>
          </w:tcPr>
          <w:p w14:paraId="4042C1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127</w:t>
            </w:r>
          </w:p>
        </w:tc>
        <w:tc>
          <w:tcPr>
            <w:tcW w:w="141" w:type="pct"/>
            <w:gridSpan w:val="8"/>
            <w:shd w:val="clear" w:color="auto" w:fill="auto"/>
          </w:tcPr>
          <w:p w14:paraId="4042C1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7" w:type="pct"/>
            <w:gridSpan w:val="97"/>
            <w:shd w:val="clear" w:color="auto" w:fill="auto"/>
          </w:tcPr>
          <w:p w14:paraId="4042C11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OBRAS DE CONSTRUCCIÓN EN PROCESO</w:t>
            </w:r>
          </w:p>
        </w:tc>
        <w:tc>
          <w:tcPr>
            <w:tcW w:w="203" w:type="pct"/>
            <w:gridSpan w:val="12"/>
            <w:shd w:val="clear" w:color="auto" w:fill="auto"/>
          </w:tcPr>
          <w:p w14:paraId="4042C1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24" w14:textId="77777777" w:rsidTr="00593EDD">
        <w:trPr>
          <w:trHeight w:val="285"/>
        </w:trPr>
        <w:tc>
          <w:tcPr>
            <w:tcW w:w="600" w:type="pct"/>
            <w:shd w:val="clear" w:color="auto" w:fill="auto"/>
          </w:tcPr>
          <w:p w14:paraId="4042C1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1270</w:t>
            </w:r>
          </w:p>
        </w:tc>
        <w:tc>
          <w:tcPr>
            <w:tcW w:w="141" w:type="pct"/>
            <w:gridSpan w:val="8"/>
            <w:shd w:val="clear" w:color="auto" w:fill="auto"/>
          </w:tcPr>
          <w:p w14:paraId="4042C1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C12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OBRAS DE CONSTRUCCIÓN EN PROCESO</w:t>
            </w:r>
          </w:p>
        </w:tc>
        <w:tc>
          <w:tcPr>
            <w:tcW w:w="203" w:type="pct"/>
            <w:gridSpan w:val="12"/>
            <w:shd w:val="clear" w:color="auto" w:fill="auto"/>
          </w:tcPr>
          <w:p w14:paraId="4042C1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2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2D" w14:textId="77777777" w:rsidTr="00593EDD">
        <w:trPr>
          <w:trHeight w:val="285"/>
        </w:trPr>
        <w:tc>
          <w:tcPr>
            <w:tcW w:w="600" w:type="pct"/>
            <w:shd w:val="clear" w:color="auto" w:fill="auto"/>
          </w:tcPr>
          <w:p w14:paraId="4042C1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1270000</w:t>
            </w:r>
          </w:p>
        </w:tc>
        <w:tc>
          <w:tcPr>
            <w:tcW w:w="141" w:type="pct"/>
            <w:gridSpan w:val="8"/>
            <w:shd w:val="clear" w:color="auto" w:fill="auto"/>
          </w:tcPr>
          <w:p w14:paraId="4042C1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2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OBRAS DE CONSTRUCCIÓN EN PROCESO</w:t>
            </w:r>
          </w:p>
        </w:tc>
        <w:tc>
          <w:tcPr>
            <w:tcW w:w="233" w:type="pct"/>
            <w:gridSpan w:val="14"/>
            <w:shd w:val="clear" w:color="auto" w:fill="auto"/>
          </w:tcPr>
          <w:p w14:paraId="4042C1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2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133" w14:textId="77777777" w:rsidTr="00593EDD">
        <w:trPr>
          <w:trHeight w:val="285"/>
        </w:trPr>
        <w:tc>
          <w:tcPr>
            <w:tcW w:w="600" w:type="pct"/>
            <w:shd w:val="clear" w:color="auto" w:fill="auto"/>
          </w:tcPr>
          <w:p w14:paraId="4042C1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w:t>
            </w:r>
          </w:p>
        </w:tc>
        <w:tc>
          <w:tcPr>
            <w:tcW w:w="141" w:type="pct"/>
            <w:gridSpan w:val="8"/>
            <w:shd w:val="clear" w:color="auto" w:fill="auto"/>
          </w:tcPr>
          <w:p w14:paraId="4042C1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3" w:type="pct"/>
            <w:gridSpan w:val="123"/>
            <w:shd w:val="clear" w:color="auto" w:fill="auto"/>
          </w:tcPr>
          <w:p w14:paraId="4042C13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ACTIVOS DE LARGO PLAZO POSEÍDOS PARA LA VENTA </w:t>
            </w:r>
          </w:p>
        </w:tc>
        <w:tc>
          <w:tcPr>
            <w:tcW w:w="160" w:type="pct"/>
            <w:gridSpan w:val="4"/>
            <w:shd w:val="clear" w:color="auto" w:fill="auto"/>
            <w:noWrap/>
          </w:tcPr>
          <w:p w14:paraId="4042C13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13A" w14:textId="77777777" w:rsidTr="00593EDD">
        <w:trPr>
          <w:trHeight w:val="285"/>
        </w:trPr>
        <w:tc>
          <w:tcPr>
            <w:tcW w:w="600" w:type="pct"/>
            <w:shd w:val="clear" w:color="auto" w:fill="auto"/>
          </w:tcPr>
          <w:p w14:paraId="4042C1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w:t>
            </w:r>
          </w:p>
        </w:tc>
        <w:tc>
          <w:tcPr>
            <w:tcW w:w="141" w:type="pct"/>
            <w:gridSpan w:val="8"/>
            <w:shd w:val="clear" w:color="auto" w:fill="auto"/>
          </w:tcPr>
          <w:p w14:paraId="4042C1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1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DE LARGO PLAZO POSEÍDOS PARA LA VENTA</w:t>
            </w:r>
          </w:p>
        </w:tc>
        <w:tc>
          <w:tcPr>
            <w:tcW w:w="160" w:type="pct"/>
            <w:gridSpan w:val="4"/>
            <w:shd w:val="clear" w:color="auto" w:fill="auto"/>
            <w:noWrap/>
          </w:tcPr>
          <w:p w14:paraId="4042C1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45" w14:textId="77777777" w:rsidTr="00593EDD">
        <w:trPr>
          <w:trHeight w:val="285"/>
        </w:trPr>
        <w:tc>
          <w:tcPr>
            <w:tcW w:w="600" w:type="pct"/>
            <w:shd w:val="clear" w:color="auto" w:fill="auto"/>
          </w:tcPr>
          <w:p w14:paraId="4042C1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1280000</w:t>
            </w:r>
          </w:p>
        </w:tc>
        <w:tc>
          <w:tcPr>
            <w:tcW w:w="141" w:type="pct"/>
            <w:gridSpan w:val="8"/>
            <w:shd w:val="clear" w:color="auto" w:fill="auto"/>
          </w:tcPr>
          <w:p w14:paraId="4042C1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SUBSIDIARIAS</w:t>
            </w:r>
          </w:p>
        </w:tc>
        <w:tc>
          <w:tcPr>
            <w:tcW w:w="169" w:type="pct"/>
            <w:gridSpan w:val="10"/>
            <w:shd w:val="clear" w:color="auto" w:fill="auto"/>
          </w:tcPr>
          <w:p w14:paraId="4042C1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4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50" w14:textId="77777777" w:rsidTr="00593EDD">
        <w:trPr>
          <w:trHeight w:val="285"/>
        </w:trPr>
        <w:tc>
          <w:tcPr>
            <w:tcW w:w="600" w:type="pct"/>
            <w:shd w:val="clear" w:color="auto" w:fill="auto"/>
          </w:tcPr>
          <w:p w14:paraId="4042C1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1280010</w:t>
            </w:r>
          </w:p>
        </w:tc>
        <w:tc>
          <w:tcPr>
            <w:tcW w:w="141" w:type="pct"/>
            <w:gridSpan w:val="8"/>
            <w:shd w:val="clear" w:color="auto" w:fill="auto"/>
          </w:tcPr>
          <w:p w14:paraId="4042C1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4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ASOCIADAS</w:t>
            </w:r>
          </w:p>
        </w:tc>
        <w:tc>
          <w:tcPr>
            <w:tcW w:w="169" w:type="pct"/>
            <w:gridSpan w:val="10"/>
            <w:shd w:val="clear" w:color="auto" w:fill="auto"/>
          </w:tcPr>
          <w:p w14:paraId="4042C1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59" w14:textId="77777777" w:rsidTr="00593EDD">
        <w:trPr>
          <w:trHeight w:val="285"/>
        </w:trPr>
        <w:tc>
          <w:tcPr>
            <w:tcW w:w="600" w:type="pct"/>
            <w:shd w:val="clear" w:color="auto" w:fill="auto"/>
          </w:tcPr>
          <w:p w14:paraId="4042C1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1280020</w:t>
            </w:r>
          </w:p>
        </w:tc>
        <w:tc>
          <w:tcPr>
            <w:tcW w:w="141" w:type="pct"/>
            <w:gridSpan w:val="8"/>
            <w:shd w:val="clear" w:color="auto" w:fill="auto"/>
          </w:tcPr>
          <w:p w14:paraId="4042C1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NEGOCIOS CONJUNTOS</w:t>
            </w:r>
          </w:p>
        </w:tc>
        <w:tc>
          <w:tcPr>
            <w:tcW w:w="233" w:type="pct"/>
            <w:gridSpan w:val="14"/>
            <w:shd w:val="clear" w:color="auto" w:fill="auto"/>
          </w:tcPr>
          <w:p w14:paraId="4042C1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64" w14:textId="77777777" w:rsidTr="00593EDD">
        <w:trPr>
          <w:trHeight w:val="285"/>
        </w:trPr>
        <w:tc>
          <w:tcPr>
            <w:tcW w:w="600" w:type="pct"/>
            <w:shd w:val="clear" w:color="auto" w:fill="auto"/>
          </w:tcPr>
          <w:p w14:paraId="4042C1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1280030</w:t>
            </w:r>
          </w:p>
        </w:tc>
        <w:tc>
          <w:tcPr>
            <w:tcW w:w="141" w:type="pct"/>
            <w:gridSpan w:val="8"/>
            <w:shd w:val="clear" w:color="auto" w:fill="auto"/>
          </w:tcPr>
          <w:p w14:paraId="4042C1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5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EN DISCONTINUACIÓN</w:t>
            </w:r>
          </w:p>
        </w:tc>
        <w:tc>
          <w:tcPr>
            <w:tcW w:w="169" w:type="pct"/>
            <w:gridSpan w:val="10"/>
            <w:shd w:val="clear" w:color="auto" w:fill="auto"/>
          </w:tcPr>
          <w:p w14:paraId="4042C1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6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6F" w14:textId="77777777" w:rsidTr="00593EDD">
        <w:trPr>
          <w:trHeight w:val="285"/>
        </w:trPr>
        <w:tc>
          <w:tcPr>
            <w:tcW w:w="600" w:type="pct"/>
            <w:shd w:val="clear" w:color="auto" w:fill="auto"/>
          </w:tcPr>
          <w:p w14:paraId="4042C1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1280040</w:t>
            </w:r>
          </w:p>
        </w:tc>
        <w:tc>
          <w:tcPr>
            <w:tcW w:w="141" w:type="pct"/>
            <w:gridSpan w:val="8"/>
            <w:shd w:val="clear" w:color="auto" w:fill="auto"/>
          </w:tcPr>
          <w:p w14:paraId="4042C1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6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PROPIEDAD, PLANTA Y EQUIPO</w:t>
            </w:r>
          </w:p>
        </w:tc>
        <w:tc>
          <w:tcPr>
            <w:tcW w:w="169" w:type="pct"/>
            <w:gridSpan w:val="10"/>
            <w:shd w:val="clear" w:color="auto" w:fill="auto"/>
          </w:tcPr>
          <w:p w14:paraId="4042C1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6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7B" w14:textId="77777777" w:rsidTr="00593EDD">
        <w:trPr>
          <w:trHeight w:val="285"/>
        </w:trPr>
        <w:tc>
          <w:tcPr>
            <w:tcW w:w="600" w:type="pct"/>
            <w:shd w:val="clear" w:color="auto" w:fill="auto"/>
          </w:tcPr>
          <w:p w14:paraId="4042C1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1280050</w:t>
            </w:r>
          </w:p>
        </w:tc>
        <w:tc>
          <w:tcPr>
            <w:tcW w:w="141" w:type="pct"/>
            <w:gridSpan w:val="8"/>
            <w:shd w:val="clear" w:color="auto" w:fill="auto"/>
          </w:tcPr>
          <w:p w14:paraId="4042C1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C17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INTANGIBLES</w:t>
            </w:r>
          </w:p>
        </w:tc>
        <w:tc>
          <w:tcPr>
            <w:tcW w:w="159" w:type="pct"/>
            <w:gridSpan w:val="11"/>
            <w:shd w:val="clear" w:color="auto" w:fill="auto"/>
          </w:tcPr>
          <w:p w14:paraId="4042C1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1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7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83" w14:textId="77777777" w:rsidTr="00593EDD">
        <w:trPr>
          <w:trHeight w:val="285"/>
        </w:trPr>
        <w:tc>
          <w:tcPr>
            <w:tcW w:w="600" w:type="pct"/>
            <w:shd w:val="clear" w:color="auto" w:fill="auto"/>
          </w:tcPr>
          <w:p w14:paraId="4042C1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1280060</w:t>
            </w:r>
          </w:p>
        </w:tc>
        <w:tc>
          <w:tcPr>
            <w:tcW w:w="141" w:type="pct"/>
            <w:gridSpan w:val="8"/>
            <w:shd w:val="clear" w:color="auto" w:fill="auto"/>
          </w:tcPr>
          <w:p w14:paraId="4042C1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18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RECIBIDOS EN ARRENDAMIENTO FINANCIERO</w:t>
            </w:r>
          </w:p>
        </w:tc>
        <w:tc>
          <w:tcPr>
            <w:tcW w:w="160" w:type="pct"/>
            <w:gridSpan w:val="4"/>
            <w:shd w:val="clear" w:color="auto" w:fill="auto"/>
            <w:noWrap/>
          </w:tcPr>
          <w:p w14:paraId="4042C18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8C" w14:textId="77777777" w:rsidTr="00593EDD">
        <w:trPr>
          <w:trHeight w:val="285"/>
        </w:trPr>
        <w:tc>
          <w:tcPr>
            <w:tcW w:w="600" w:type="pct"/>
            <w:shd w:val="clear" w:color="auto" w:fill="auto"/>
          </w:tcPr>
          <w:p w14:paraId="4042C1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1280070</w:t>
            </w:r>
          </w:p>
        </w:tc>
        <w:tc>
          <w:tcPr>
            <w:tcW w:w="141" w:type="pct"/>
            <w:gridSpan w:val="8"/>
            <w:shd w:val="clear" w:color="auto" w:fill="auto"/>
          </w:tcPr>
          <w:p w14:paraId="4042C1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BIENES RECIBIDOS EN PAGO O ADJUDICADOS</w:t>
            </w:r>
          </w:p>
        </w:tc>
        <w:tc>
          <w:tcPr>
            <w:tcW w:w="233" w:type="pct"/>
            <w:gridSpan w:val="14"/>
            <w:shd w:val="clear" w:color="auto" w:fill="auto"/>
          </w:tcPr>
          <w:p w14:paraId="4042C1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8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99" w14:textId="77777777" w:rsidTr="00593EDD">
        <w:trPr>
          <w:trHeight w:val="285"/>
        </w:trPr>
        <w:tc>
          <w:tcPr>
            <w:tcW w:w="600" w:type="pct"/>
            <w:shd w:val="clear" w:color="auto" w:fill="auto"/>
          </w:tcPr>
          <w:p w14:paraId="4042C1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w:t>
            </w:r>
          </w:p>
        </w:tc>
        <w:tc>
          <w:tcPr>
            <w:tcW w:w="673" w:type="pct"/>
            <w:gridSpan w:val="36"/>
            <w:shd w:val="clear" w:color="auto" w:fill="auto"/>
          </w:tcPr>
          <w:p w14:paraId="4042C18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w:t>
            </w:r>
          </w:p>
        </w:tc>
        <w:tc>
          <w:tcPr>
            <w:tcW w:w="128" w:type="pct"/>
            <w:gridSpan w:val="9"/>
            <w:shd w:val="clear" w:color="auto" w:fill="auto"/>
          </w:tcPr>
          <w:p w14:paraId="4042C1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34" w:type="pct"/>
            <w:gridSpan w:val="14"/>
            <w:shd w:val="clear" w:color="auto" w:fill="auto"/>
          </w:tcPr>
          <w:p w14:paraId="4042C1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7"/>
            <w:shd w:val="clear" w:color="auto" w:fill="auto"/>
          </w:tcPr>
          <w:p w14:paraId="4042C1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 w:type="pct"/>
            <w:gridSpan w:val="9"/>
            <w:shd w:val="clear" w:color="auto" w:fill="auto"/>
          </w:tcPr>
          <w:p w14:paraId="4042C1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1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1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1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9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A3" w14:textId="77777777" w:rsidTr="00593EDD">
        <w:trPr>
          <w:trHeight w:val="285"/>
        </w:trPr>
        <w:tc>
          <w:tcPr>
            <w:tcW w:w="600" w:type="pct"/>
            <w:shd w:val="clear" w:color="auto" w:fill="auto"/>
          </w:tcPr>
          <w:p w14:paraId="4042C1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w:t>
            </w:r>
          </w:p>
        </w:tc>
        <w:tc>
          <w:tcPr>
            <w:tcW w:w="141" w:type="pct"/>
            <w:gridSpan w:val="8"/>
            <w:shd w:val="clear" w:color="auto" w:fill="auto"/>
          </w:tcPr>
          <w:p w14:paraId="4042C1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7" w:type="pct"/>
            <w:gridSpan w:val="67"/>
            <w:shd w:val="clear" w:color="auto" w:fill="auto"/>
          </w:tcPr>
          <w:p w14:paraId="4042C19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 CORRIENTE</w:t>
            </w:r>
          </w:p>
        </w:tc>
        <w:tc>
          <w:tcPr>
            <w:tcW w:w="308" w:type="pct"/>
            <w:gridSpan w:val="17"/>
            <w:shd w:val="clear" w:color="auto" w:fill="auto"/>
          </w:tcPr>
          <w:p w14:paraId="4042C1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1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1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A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1A9" w14:textId="77777777" w:rsidTr="00593EDD">
        <w:trPr>
          <w:trHeight w:val="285"/>
        </w:trPr>
        <w:tc>
          <w:tcPr>
            <w:tcW w:w="600" w:type="pct"/>
            <w:shd w:val="clear" w:color="auto" w:fill="auto"/>
          </w:tcPr>
          <w:p w14:paraId="4042C1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w:t>
            </w:r>
          </w:p>
        </w:tc>
        <w:tc>
          <w:tcPr>
            <w:tcW w:w="141" w:type="pct"/>
            <w:gridSpan w:val="8"/>
            <w:shd w:val="clear" w:color="auto" w:fill="auto"/>
          </w:tcPr>
          <w:p w14:paraId="4042C1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3" w:type="pct"/>
            <w:gridSpan w:val="123"/>
            <w:shd w:val="clear" w:color="auto" w:fill="auto"/>
          </w:tcPr>
          <w:p w14:paraId="4042C1A7"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Y SOBREGIROS CON BANCOS Y OTRAS INSTITUCIONES FINANCIERAS LOCALES</w:t>
            </w:r>
          </w:p>
        </w:tc>
        <w:tc>
          <w:tcPr>
            <w:tcW w:w="160" w:type="pct"/>
            <w:gridSpan w:val="4"/>
            <w:shd w:val="clear" w:color="auto" w:fill="auto"/>
            <w:noWrap/>
          </w:tcPr>
          <w:p w14:paraId="4042C1A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B2" w14:textId="77777777" w:rsidTr="00593EDD">
        <w:trPr>
          <w:trHeight w:val="285"/>
        </w:trPr>
        <w:tc>
          <w:tcPr>
            <w:tcW w:w="600" w:type="pct"/>
            <w:shd w:val="clear" w:color="auto" w:fill="auto"/>
          </w:tcPr>
          <w:p w14:paraId="4042C1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2100</w:t>
            </w:r>
          </w:p>
        </w:tc>
        <w:tc>
          <w:tcPr>
            <w:tcW w:w="141" w:type="pct"/>
            <w:gridSpan w:val="8"/>
            <w:shd w:val="clear" w:color="auto" w:fill="auto"/>
          </w:tcPr>
          <w:p w14:paraId="4042C1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C1A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SOBREGIROS CON BANCOS Y OTRAS INSTITUCIONES FINANCIERAS LOCALES</w:t>
            </w:r>
          </w:p>
        </w:tc>
        <w:tc>
          <w:tcPr>
            <w:tcW w:w="203" w:type="pct"/>
            <w:gridSpan w:val="12"/>
            <w:shd w:val="clear" w:color="auto" w:fill="auto"/>
          </w:tcPr>
          <w:p w14:paraId="4042C1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BD" w14:textId="77777777" w:rsidTr="00593EDD">
        <w:trPr>
          <w:trHeight w:val="285"/>
        </w:trPr>
        <w:tc>
          <w:tcPr>
            <w:tcW w:w="600" w:type="pct"/>
            <w:shd w:val="clear" w:color="auto" w:fill="auto"/>
          </w:tcPr>
          <w:p w14:paraId="4042C1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2100000</w:t>
            </w:r>
          </w:p>
        </w:tc>
        <w:tc>
          <w:tcPr>
            <w:tcW w:w="141" w:type="pct"/>
            <w:gridSpan w:val="8"/>
            <w:shd w:val="clear" w:color="auto" w:fill="auto"/>
          </w:tcPr>
          <w:p w14:paraId="4042C1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B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SOBREGIROS DE BANCOS Y OTRAS INSTITUCIONES FINANCIERAS, M.L.</w:t>
            </w:r>
          </w:p>
        </w:tc>
        <w:tc>
          <w:tcPr>
            <w:tcW w:w="169" w:type="pct"/>
            <w:gridSpan w:val="10"/>
            <w:shd w:val="clear" w:color="auto" w:fill="auto"/>
          </w:tcPr>
          <w:p w14:paraId="4042C1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B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C8" w14:textId="77777777" w:rsidTr="00593EDD">
        <w:trPr>
          <w:trHeight w:val="285"/>
        </w:trPr>
        <w:tc>
          <w:tcPr>
            <w:tcW w:w="600" w:type="pct"/>
            <w:shd w:val="clear" w:color="auto" w:fill="auto"/>
          </w:tcPr>
          <w:p w14:paraId="4042C1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2100010</w:t>
            </w:r>
          </w:p>
        </w:tc>
        <w:tc>
          <w:tcPr>
            <w:tcW w:w="141" w:type="pct"/>
            <w:gridSpan w:val="8"/>
            <w:shd w:val="clear" w:color="auto" w:fill="auto"/>
          </w:tcPr>
          <w:p w14:paraId="4042C1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1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SOBREGIROS DE BANCOS Y OTRAS INSTITUCIONES FINANCIERAS, M.E.</w:t>
            </w:r>
          </w:p>
        </w:tc>
        <w:tc>
          <w:tcPr>
            <w:tcW w:w="169" w:type="pct"/>
            <w:gridSpan w:val="10"/>
            <w:shd w:val="clear" w:color="auto" w:fill="auto"/>
          </w:tcPr>
          <w:p w14:paraId="4042C1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C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D2" w14:textId="77777777" w:rsidTr="00593EDD">
        <w:trPr>
          <w:trHeight w:val="285"/>
        </w:trPr>
        <w:tc>
          <w:tcPr>
            <w:tcW w:w="600" w:type="pct"/>
            <w:shd w:val="clear" w:color="auto" w:fill="auto"/>
          </w:tcPr>
          <w:p w14:paraId="4042C1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2101</w:t>
            </w:r>
          </w:p>
        </w:tc>
        <w:tc>
          <w:tcPr>
            <w:tcW w:w="141" w:type="pct"/>
            <w:gridSpan w:val="8"/>
            <w:shd w:val="clear" w:color="auto" w:fill="auto"/>
          </w:tcPr>
          <w:p w14:paraId="4042C1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C1CD"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OTRAS INSTITUCIONES FINANCIERAS LOCALES</w:t>
            </w:r>
          </w:p>
        </w:tc>
        <w:tc>
          <w:tcPr>
            <w:tcW w:w="169" w:type="pct"/>
            <w:gridSpan w:val="10"/>
            <w:shd w:val="clear" w:color="auto" w:fill="auto"/>
          </w:tcPr>
          <w:p w14:paraId="4042C1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1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D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DB" w14:textId="77777777" w:rsidTr="00593EDD">
        <w:trPr>
          <w:trHeight w:val="285"/>
        </w:trPr>
        <w:tc>
          <w:tcPr>
            <w:tcW w:w="600" w:type="pct"/>
            <w:shd w:val="clear" w:color="auto" w:fill="auto"/>
          </w:tcPr>
          <w:p w14:paraId="4042C1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2101000</w:t>
            </w:r>
          </w:p>
        </w:tc>
        <w:tc>
          <w:tcPr>
            <w:tcW w:w="141" w:type="pct"/>
            <w:gridSpan w:val="8"/>
            <w:shd w:val="clear" w:color="auto" w:fill="auto"/>
          </w:tcPr>
          <w:p w14:paraId="4042C1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D8"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OTRAS INSTITUCIONES FINANCIERAS LOCALES, M.L.</w:t>
            </w:r>
          </w:p>
        </w:tc>
        <w:tc>
          <w:tcPr>
            <w:tcW w:w="233" w:type="pct"/>
            <w:gridSpan w:val="14"/>
            <w:shd w:val="clear" w:color="auto" w:fill="auto"/>
          </w:tcPr>
          <w:p w14:paraId="4042C1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D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E4" w14:textId="77777777" w:rsidTr="00593EDD">
        <w:trPr>
          <w:trHeight w:val="285"/>
        </w:trPr>
        <w:tc>
          <w:tcPr>
            <w:tcW w:w="600" w:type="pct"/>
            <w:shd w:val="clear" w:color="auto" w:fill="auto"/>
          </w:tcPr>
          <w:p w14:paraId="4042C1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2101010</w:t>
            </w:r>
          </w:p>
        </w:tc>
        <w:tc>
          <w:tcPr>
            <w:tcW w:w="141" w:type="pct"/>
            <w:gridSpan w:val="8"/>
            <w:shd w:val="clear" w:color="auto" w:fill="auto"/>
          </w:tcPr>
          <w:p w14:paraId="4042C1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E1"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OTRAS INSTITUCIONES FINANCIERAS LOCALES, M.E.</w:t>
            </w:r>
          </w:p>
        </w:tc>
        <w:tc>
          <w:tcPr>
            <w:tcW w:w="233" w:type="pct"/>
            <w:gridSpan w:val="14"/>
            <w:shd w:val="clear" w:color="auto" w:fill="auto"/>
          </w:tcPr>
          <w:p w14:paraId="4042C1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E3"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1EB" w14:textId="77777777" w:rsidTr="00593EDD">
        <w:trPr>
          <w:trHeight w:val="285"/>
        </w:trPr>
        <w:tc>
          <w:tcPr>
            <w:tcW w:w="600" w:type="pct"/>
            <w:shd w:val="clear" w:color="auto" w:fill="auto"/>
          </w:tcPr>
          <w:p w14:paraId="4042C1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w:t>
            </w:r>
          </w:p>
        </w:tc>
        <w:tc>
          <w:tcPr>
            <w:tcW w:w="141" w:type="pct"/>
            <w:gridSpan w:val="8"/>
            <w:shd w:val="clear" w:color="auto" w:fill="auto"/>
          </w:tcPr>
          <w:p w14:paraId="4042C1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90" w:type="pct"/>
            <w:gridSpan w:val="109"/>
            <w:shd w:val="clear" w:color="auto" w:fill="auto"/>
          </w:tcPr>
          <w:p w14:paraId="4042C1E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PORCION CORRIENTE DE PASIVOS A LARGO PLAZO</w:t>
            </w:r>
          </w:p>
        </w:tc>
        <w:tc>
          <w:tcPr>
            <w:tcW w:w="233" w:type="pct"/>
            <w:gridSpan w:val="14"/>
            <w:shd w:val="clear" w:color="auto" w:fill="auto"/>
          </w:tcPr>
          <w:p w14:paraId="4042C1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E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F4" w14:textId="77777777" w:rsidTr="00593EDD">
        <w:trPr>
          <w:trHeight w:val="285"/>
        </w:trPr>
        <w:tc>
          <w:tcPr>
            <w:tcW w:w="600" w:type="pct"/>
            <w:shd w:val="clear" w:color="auto" w:fill="auto"/>
          </w:tcPr>
          <w:p w14:paraId="4042C1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2110</w:t>
            </w:r>
          </w:p>
        </w:tc>
        <w:tc>
          <w:tcPr>
            <w:tcW w:w="141" w:type="pct"/>
            <w:gridSpan w:val="8"/>
            <w:shd w:val="clear" w:color="auto" w:fill="auto"/>
          </w:tcPr>
          <w:p w14:paraId="4042C1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8" w:type="pct"/>
            <w:gridSpan w:val="83"/>
            <w:shd w:val="clear" w:color="auto" w:fill="auto"/>
          </w:tcPr>
          <w:p w14:paraId="4042C1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BANCOS Y OTRAS INSTITUCIONES FINANCIERAS LOCALES </w:t>
            </w:r>
          </w:p>
        </w:tc>
        <w:tc>
          <w:tcPr>
            <w:tcW w:w="203" w:type="pct"/>
            <w:gridSpan w:val="12"/>
            <w:shd w:val="clear" w:color="auto" w:fill="auto"/>
          </w:tcPr>
          <w:p w14:paraId="4042C1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1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F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1FD" w14:textId="77777777" w:rsidTr="00593EDD">
        <w:trPr>
          <w:trHeight w:val="285"/>
        </w:trPr>
        <w:tc>
          <w:tcPr>
            <w:tcW w:w="600" w:type="pct"/>
            <w:shd w:val="clear" w:color="auto" w:fill="auto"/>
          </w:tcPr>
          <w:p w14:paraId="4042C1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2110000</w:t>
            </w:r>
          </w:p>
        </w:tc>
        <w:tc>
          <w:tcPr>
            <w:tcW w:w="141" w:type="pct"/>
            <w:gridSpan w:val="8"/>
            <w:shd w:val="clear" w:color="auto" w:fill="auto"/>
          </w:tcPr>
          <w:p w14:paraId="4042C1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1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1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1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1FA"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OTRAS INSTITUCIONES FINANCIERAS LOCALES, M.L.</w:t>
            </w:r>
          </w:p>
        </w:tc>
        <w:tc>
          <w:tcPr>
            <w:tcW w:w="233" w:type="pct"/>
            <w:gridSpan w:val="14"/>
            <w:shd w:val="clear" w:color="auto" w:fill="auto"/>
          </w:tcPr>
          <w:p w14:paraId="4042C1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1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06" w14:textId="77777777" w:rsidTr="00593EDD">
        <w:trPr>
          <w:trHeight w:val="285"/>
        </w:trPr>
        <w:tc>
          <w:tcPr>
            <w:tcW w:w="600" w:type="pct"/>
            <w:shd w:val="clear" w:color="auto" w:fill="auto"/>
          </w:tcPr>
          <w:p w14:paraId="4042C1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2110010</w:t>
            </w:r>
          </w:p>
        </w:tc>
        <w:tc>
          <w:tcPr>
            <w:tcW w:w="141" w:type="pct"/>
            <w:gridSpan w:val="8"/>
            <w:shd w:val="clear" w:color="auto" w:fill="auto"/>
          </w:tcPr>
          <w:p w14:paraId="4042C1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3" w:type="pct"/>
            <w:gridSpan w:val="89"/>
            <w:shd w:val="clear" w:color="auto" w:fill="auto"/>
          </w:tcPr>
          <w:p w14:paraId="4042C203"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OTRAS INSTITUCIONES FINANCIERAS LOCALES, M.E.</w:t>
            </w:r>
          </w:p>
        </w:tc>
        <w:tc>
          <w:tcPr>
            <w:tcW w:w="233" w:type="pct"/>
            <w:gridSpan w:val="14"/>
            <w:shd w:val="clear" w:color="auto" w:fill="auto"/>
          </w:tcPr>
          <w:p w14:paraId="4042C2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0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20D" w14:textId="77777777" w:rsidTr="00593EDD">
        <w:trPr>
          <w:trHeight w:val="285"/>
        </w:trPr>
        <w:tc>
          <w:tcPr>
            <w:tcW w:w="600" w:type="pct"/>
            <w:shd w:val="clear" w:color="auto" w:fill="auto"/>
          </w:tcPr>
          <w:p w14:paraId="4042C2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2111</w:t>
            </w:r>
          </w:p>
        </w:tc>
        <w:tc>
          <w:tcPr>
            <w:tcW w:w="141" w:type="pct"/>
            <w:gridSpan w:val="8"/>
            <w:shd w:val="clear" w:color="auto" w:fill="auto"/>
          </w:tcPr>
          <w:p w14:paraId="4042C2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20B"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CON BANCOS Y FINANCIERAS DEL EXTERIOR</w:t>
            </w:r>
          </w:p>
        </w:tc>
        <w:tc>
          <w:tcPr>
            <w:tcW w:w="160" w:type="pct"/>
            <w:gridSpan w:val="4"/>
            <w:shd w:val="clear" w:color="auto" w:fill="auto"/>
            <w:noWrap/>
          </w:tcPr>
          <w:p w14:paraId="4042C20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15" w14:textId="77777777" w:rsidTr="00593EDD">
        <w:trPr>
          <w:trHeight w:val="285"/>
        </w:trPr>
        <w:tc>
          <w:tcPr>
            <w:tcW w:w="600" w:type="pct"/>
            <w:shd w:val="clear" w:color="auto" w:fill="auto"/>
          </w:tcPr>
          <w:p w14:paraId="4042C2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2111000</w:t>
            </w:r>
          </w:p>
        </w:tc>
        <w:tc>
          <w:tcPr>
            <w:tcW w:w="141" w:type="pct"/>
            <w:gridSpan w:val="8"/>
            <w:shd w:val="clear" w:color="auto" w:fill="auto"/>
          </w:tcPr>
          <w:p w14:paraId="4042C2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213"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DE BANCOS Y FINANCIERAS, M.E.</w:t>
            </w:r>
          </w:p>
        </w:tc>
        <w:tc>
          <w:tcPr>
            <w:tcW w:w="160" w:type="pct"/>
            <w:gridSpan w:val="4"/>
            <w:shd w:val="clear" w:color="auto" w:fill="auto"/>
            <w:noWrap/>
          </w:tcPr>
          <w:p w14:paraId="4042C21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21C" w14:textId="77777777" w:rsidTr="00593EDD">
        <w:trPr>
          <w:trHeight w:val="285"/>
        </w:trPr>
        <w:tc>
          <w:tcPr>
            <w:tcW w:w="600" w:type="pct"/>
            <w:shd w:val="clear" w:color="auto" w:fill="auto"/>
          </w:tcPr>
          <w:p w14:paraId="4042C2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2112</w:t>
            </w:r>
          </w:p>
        </w:tc>
        <w:tc>
          <w:tcPr>
            <w:tcW w:w="141" w:type="pct"/>
            <w:gridSpan w:val="8"/>
            <w:shd w:val="clear" w:color="auto" w:fill="auto"/>
          </w:tcPr>
          <w:p w14:paraId="4042C2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21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OTRAS INSTITUCIONES DEL PAÍS </w:t>
            </w:r>
          </w:p>
        </w:tc>
        <w:tc>
          <w:tcPr>
            <w:tcW w:w="160" w:type="pct"/>
            <w:gridSpan w:val="4"/>
            <w:shd w:val="clear" w:color="auto" w:fill="auto"/>
            <w:noWrap/>
          </w:tcPr>
          <w:p w14:paraId="4042C21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24" w14:textId="77777777" w:rsidTr="00593EDD">
        <w:trPr>
          <w:trHeight w:val="285"/>
        </w:trPr>
        <w:tc>
          <w:tcPr>
            <w:tcW w:w="600" w:type="pct"/>
            <w:shd w:val="clear" w:color="auto" w:fill="auto"/>
          </w:tcPr>
          <w:p w14:paraId="4042C2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2112000</w:t>
            </w:r>
          </w:p>
        </w:tc>
        <w:tc>
          <w:tcPr>
            <w:tcW w:w="141" w:type="pct"/>
            <w:gridSpan w:val="8"/>
            <w:shd w:val="clear" w:color="auto" w:fill="auto"/>
          </w:tcPr>
          <w:p w14:paraId="4042C2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22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OTRAS INSTITUCIONES DEL PAÍS </w:t>
            </w:r>
          </w:p>
        </w:tc>
        <w:tc>
          <w:tcPr>
            <w:tcW w:w="160" w:type="pct"/>
            <w:gridSpan w:val="4"/>
            <w:shd w:val="clear" w:color="auto" w:fill="auto"/>
            <w:noWrap/>
          </w:tcPr>
          <w:p w14:paraId="4042C223"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22B" w14:textId="77777777" w:rsidTr="00593EDD">
        <w:trPr>
          <w:trHeight w:val="285"/>
        </w:trPr>
        <w:tc>
          <w:tcPr>
            <w:tcW w:w="600" w:type="pct"/>
            <w:shd w:val="clear" w:color="auto" w:fill="auto"/>
          </w:tcPr>
          <w:p w14:paraId="4042C2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2113</w:t>
            </w:r>
          </w:p>
        </w:tc>
        <w:tc>
          <w:tcPr>
            <w:tcW w:w="141" w:type="pct"/>
            <w:gridSpan w:val="8"/>
            <w:shd w:val="clear" w:color="auto" w:fill="auto"/>
          </w:tcPr>
          <w:p w14:paraId="4042C2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22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OTRAS INSTITUCIONES DEL EXTERIOR </w:t>
            </w:r>
          </w:p>
        </w:tc>
        <w:tc>
          <w:tcPr>
            <w:tcW w:w="160" w:type="pct"/>
            <w:gridSpan w:val="4"/>
            <w:shd w:val="clear" w:color="auto" w:fill="auto"/>
            <w:noWrap/>
          </w:tcPr>
          <w:p w14:paraId="4042C22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33" w14:textId="77777777" w:rsidTr="00593EDD">
        <w:trPr>
          <w:trHeight w:val="285"/>
        </w:trPr>
        <w:tc>
          <w:tcPr>
            <w:tcW w:w="600" w:type="pct"/>
            <w:shd w:val="clear" w:color="auto" w:fill="auto"/>
          </w:tcPr>
          <w:p w14:paraId="4042C2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2113000</w:t>
            </w:r>
          </w:p>
        </w:tc>
        <w:tc>
          <w:tcPr>
            <w:tcW w:w="141" w:type="pct"/>
            <w:gridSpan w:val="8"/>
            <w:shd w:val="clear" w:color="auto" w:fill="auto"/>
          </w:tcPr>
          <w:p w14:paraId="4042C2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23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OTRAS INSTITUCIONES DEL EXTERIOR </w:t>
            </w:r>
          </w:p>
        </w:tc>
        <w:tc>
          <w:tcPr>
            <w:tcW w:w="160" w:type="pct"/>
            <w:gridSpan w:val="4"/>
            <w:shd w:val="clear" w:color="auto" w:fill="auto"/>
            <w:noWrap/>
          </w:tcPr>
          <w:p w14:paraId="4042C23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23A" w14:textId="77777777" w:rsidTr="00593EDD">
        <w:trPr>
          <w:trHeight w:val="285"/>
        </w:trPr>
        <w:tc>
          <w:tcPr>
            <w:tcW w:w="600" w:type="pct"/>
            <w:shd w:val="clear" w:color="auto" w:fill="auto"/>
          </w:tcPr>
          <w:p w14:paraId="4042C2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w:t>
            </w:r>
          </w:p>
        </w:tc>
        <w:tc>
          <w:tcPr>
            <w:tcW w:w="141" w:type="pct"/>
            <w:gridSpan w:val="8"/>
            <w:shd w:val="clear" w:color="auto" w:fill="auto"/>
          </w:tcPr>
          <w:p w14:paraId="4042C2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90" w:type="pct"/>
            <w:gridSpan w:val="109"/>
            <w:shd w:val="clear" w:color="auto" w:fill="auto"/>
          </w:tcPr>
          <w:p w14:paraId="4042C23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POR OP</w:t>
            </w:r>
            <w:r w:rsidR="001721B5" w:rsidRPr="002B1CCB">
              <w:rPr>
                <w:rFonts w:ascii="Museo Sans 300" w:hAnsi="Museo Sans 300" w:cs="Arial"/>
                <w:sz w:val="16"/>
                <w:szCs w:val="16"/>
                <w:lang w:val="es-ES"/>
              </w:rPr>
              <w:t>ERACIONES BURSÁ</w:t>
            </w:r>
            <w:r w:rsidRPr="002B1CCB">
              <w:rPr>
                <w:rFonts w:ascii="Museo Sans 300" w:hAnsi="Museo Sans 300" w:cs="Arial"/>
                <w:sz w:val="16"/>
                <w:szCs w:val="16"/>
                <w:lang w:val="es-ES"/>
              </w:rPr>
              <w:t>TILES</w:t>
            </w:r>
          </w:p>
        </w:tc>
        <w:tc>
          <w:tcPr>
            <w:tcW w:w="233" w:type="pct"/>
            <w:gridSpan w:val="14"/>
            <w:shd w:val="clear" w:color="auto" w:fill="auto"/>
          </w:tcPr>
          <w:p w14:paraId="4042C2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47" w14:textId="77777777" w:rsidTr="00593EDD">
        <w:trPr>
          <w:trHeight w:val="285"/>
        </w:trPr>
        <w:tc>
          <w:tcPr>
            <w:tcW w:w="600" w:type="pct"/>
            <w:shd w:val="clear" w:color="auto" w:fill="auto"/>
          </w:tcPr>
          <w:p w14:paraId="4042C2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2120</w:t>
            </w:r>
          </w:p>
        </w:tc>
        <w:tc>
          <w:tcPr>
            <w:tcW w:w="141" w:type="pct"/>
            <w:gridSpan w:val="8"/>
            <w:shd w:val="clear" w:color="auto" w:fill="auto"/>
          </w:tcPr>
          <w:p w14:paraId="4042C2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22" w:type="pct"/>
            <w:gridSpan w:val="36"/>
            <w:shd w:val="clear" w:color="auto" w:fill="auto"/>
          </w:tcPr>
          <w:p w14:paraId="4042C23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EMISORES</w:t>
            </w:r>
          </w:p>
        </w:tc>
        <w:tc>
          <w:tcPr>
            <w:tcW w:w="260" w:type="pct"/>
            <w:gridSpan w:val="9"/>
            <w:shd w:val="clear" w:color="auto" w:fill="auto"/>
          </w:tcPr>
          <w:p w14:paraId="4042C2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2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4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54" w14:textId="77777777" w:rsidTr="00593EDD">
        <w:trPr>
          <w:trHeight w:val="285"/>
        </w:trPr>
        <w:tc>
          <w:tcPr>
            <w:tcW w:w="600" w:type="pct"/>
            <w:shd w:val="clear" w:color="auto" w:fill="auto"/>
          </w:tcPr>
          <w:p w14:paraId="4042C2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2120000</w:t>
            </w:r>
          </w:p>
        </w:tc>
        <w:tc>
          <w:tcPr>
            <w:tcW w:w="141" w:type="pct"/>
            <w:gridSpan w:val="8"/>
            <w:shd w:val="clear" w:color="auto" w:fill="auto"/>
          </w:tcPr>
          <w:p w14:paraId="4042C2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24D"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C2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5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62" w14:textId="77777777" w:rsidTr="00593EDD">
        <w:trPr>
          <w:trHeight w:val="285"/>
        </w:trPr>
        <w:tc>
          <w:tcPr>
            <w:tcW w:w="600" w:type="pct"/>
            <w:shd w:val="clear" w:color="auto" w:fill="auto"/>
          </w:tcPr>
          <w:p w14:paraId="4042C2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2120010</w:t>
            </w:r>
          </w:p>
        </w:tc>
        <w:tc>
          <w:tcPr>
            <w:tcW w:w="141" w:type="pct"/>
            <w:gridSpan w:val="8"/>
            <w:shd w:val="clear" w:color="auto" w:fill="auto"/>
          </w:tcPr>
          <w:p w14:paraId="4042C2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25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C2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2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6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6C" w14:textId="77777777" w:rsidTr="00593EDD">
        <w:trPr>
          <w:trHeight w:val="285"/>
        </w:trPr>
        <w:tc>
          <w:tcPr>
            <w:tcW w:w="600" w:type="pct"/>
            <w:shd w:val="clear" w:color="auto" w:fill="auto"/>
          </w:tcPr>
          <w:p w14:paraId="4042C2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2121</w:t>
            </w:r>
          </w:p>
        </w:tc>
        <w:tc>
          <w:tcPr>
            <w:tcW w:w="141" w:type="pct"/>
            <w:gridSpan w:val="8"/>
            <w:shd w:val="clear" w:color="auto" w:fill="auto"/>
          </w:tcPr>
          <w:p w14:paraId="4042C2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3"/>
            <w:shd w:val="clear" w:color="auto" w:fill="auto"/>
          </w:tcPr>
          <w:p w14:paraId="4042C26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CASAS CORREDORAS DE BOLSA</w:t>
            </w:r>
          </w:p>
        </w:tc>
        <w:tc>
          <w:tcPr>
            <w:tcW w:w="169" w:type="pct"/>
            <w:gridSpan w:val="10"/>
            <w:shd w:val="clear" w:color="auto" w:fill="auto"/>
          </w:tcPr>
          <w:p w14:paraId="4042C2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6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79" w14:textId="77777777" w:rsidTr="00593EDD">
        <w:trPr>
          <w:trHeight w:val="285"/>
        </w:trPr>
        <w:tc>
          <w:tcPr>
            <w:tcW w:w="600" w:type="pct"/>
            <w:shd w:val="clear" w:color="auto" w:fill="auto"/>
          </w:tcPr>
          <w:p w14:paraId="4042C2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2121000</w:t>
            </w:r>
          </w:p>
        </w:tc>
        <w:tc>
          <w:tcPr>
            <w:tcW w:w="141" w:type="pct"/>
            <w:gridSpan w:val="8"/>
            <w:shd w:val="clear" w:color="auto" w:fill="auto"/>
          </w:tcPr>
          <w:p w14:paraId="4042C2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272"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C2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7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84" w14:textId="77777777" w:rsidTr="00593EDD">
        <w:trPr>
          <w:trHeight w:val="285"/>
        </w:trPr>
        <w:tc>
          <w:tcPr>
            <w:tcW w:w="600" w:type="pct"/>
            <w:shd w:val="clear" w:color="auto" w:fill="auto"/>
          </w:tcPr>
          <w:p w14:paraId="4042C2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2121010</w:t>
            </w:r>
          </w:p>
        </w:tc>
        <w:tc>
          <w:tcPr>
            <w:tcW w:w="141" w:type="pct"/>
            <w:gridSpan w:val="8"/>
            <w:shd w:val="clear" w:color="auto" w:fill="auto"/>
          </w:tcPr>
          <w:p w14:paraId="4042C2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27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SERVICIOS</w:t>
            </w:r>
          </w:p>
        </w:tc>
        <w:tc>
          <w:tcPr>
            <w:tcW w:w="169" w:type="pct"/>
            <w:gridSpan w:val="10"/>
            <w:shd w:val="clear" w:color="auto" w:fill="auto"/>
          </w:tcPr>
          <w:p w14:paraId="4042C2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8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92" w14:textId="77777777" w:rsidTr="00593EDD">
        <w:trPr>
          <w:trHeight w:val="285"/>
        </w:trPr>
        <w:tc>
          <w:tcPr>
            <w:tcW w:w="600" w:type="pct"/>
            <w:shd w:val="clear" w:color="auto" w:fill="auto"/>
          </w:tcPr>
          <w:p w14:paraId="4042C2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2121020</w:t>
            </w:r>
          </w:p>
        </w:tc>
        <w:tc>
          <w:tcPr>
            <w:tcW w:w="141" w:type="pct"/>
            <w:gridSpan w:val="8"/>
            <w:shd w:val="clear" w:color="auto" w:fill="auto"/>
          </w:tcPr>
          <w:p w14:paraId="4042C2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2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C2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2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9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9E" w14:textId="77777777" w:rsidTr="00593EDD">
        <w:trPr>
          <w:trHeight w:val="285"/>
        </w:trPr>
        <w:tc>
          <w:tcPr>
            <w:tcW w:w="600" w:type="pct"/>
            <w:shd w:val="clear" w:color="auto" w:fill="auto"/>
          </w:tcPr>
          <w:p w14:paraId="4042C2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2122</w:t>
            </w:r>
          </w:p>
        </w:tc>
        <w:tc>
          <w:tcPr>
            <w:tcW w:w="141" w:type="pct"/>
            <w:gridSpan w:val="8"/>
            <w:shd w:val="clear" w:color="auto" w:fill="auto"/>
          </w:tcPr>
          <w:p w14:paraId="4042C2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C29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INVERSIONISTAS</w:t>
            </w:r>
          </w:p>
        </w:tc>
        <w:tc>
          <w:tcPr>
            <w:tcW w:w="308" w:type="pct"/>
            <w:gridSpan w:val="17"/>
            <w:shd w:val="clear" w:color="auto" w:fill="auto"/>
          </w:tcPr>
          <w:p w14:paraId="4042C2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9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AB" w14:textId="77777777" w:rsidTr="00593EDD">
        <w:trPr>
          <w:trHeight w:val="285"/>
        </w:trPr>
        <w:tc>
          <w:tcPr>
            <w:tcW w:w="600" w:type="pct"/>
            <w:shd w:val="clear" w:color="auto" w:fill="auto"/>
          </w:tcPr>
          <w:p w14:paraId="4042C2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2122000</w:t>
            </w:r>
          </w:p>
        </w:tc>
        <w:tc>
          <w:tcPr>
            <w:tcW w:w="141" w:type="pct"/>
            <w:gridSpan w:val="8"/>
            <w:shd w:val="clear" w:color="auto" w:fill="auto"/>
          </w:tcPr>
          <w:p w14:paraId="4042C2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2A4"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C2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A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B9" w14:textId="77777777" w:rsidTr="00593EDD">
        <w:trPr>
          <w:trHeight w:val="285"/>
        </w:trPr>
        <w:tc>
          <w:tcPr>
            <w:tcW w:w="600" w:type="pct"/>
            <w:shd w:val="clear" w:color="auto" w:fill="auto"/>
          </w:tcPr>
          <w:p w14:paraId="4042C2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2122010</w:t>
            </w:r>
          </w:p>
        </w:tc>
        <w:tc>
          <w:tcPr>
            <w:tcW w:w="141" w:type="pct"/>
            <w:gridSpan w:val="8"/>
            <w:shd w:val="clear" w:color="auto" w:fill="auto"/>
          </w:tcPr>
          <w:p w14:paraId="4042C2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2B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C2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2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B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C5" w14:textId="77777777" w:rsidTr="00593EDD">
        <w:trPr>
          <w:trHeight w:val="285"/>
        </w:trPr>
        <w:tc>
          <w:tcPr>
            <w:tcW w:w="600" w:type="pct"/>
            <w:shd w:val="clear" w:color="auto" w:fill="auto"/>
          </w:tcPr>
          <w:p w14:paraId="4042C2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2123</w:t>
            </w:r>
          </w:p>
        </w:tc>
        <w:tc>
          <w:tcPr>
            <w:tcW w:w="141" w:type="pct"/>
            <w:gridSpan w:val="8"/>
            <w:shd w:val="clear" w:color="auto" w:fill="auto"/>
          </w:tcPr>
          <w:p w14:paraId="4042C2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83" w:type="pct"/>
            <w:gridSpan w:val="45"/>
            <w:shd w:val="clear" w:color="auto" w:fill="auto"/>
          </w:tcPr>
          <w:p w14:paraId="4042C2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BOLSA DE VALORES</w:t>
            </w:r>
          </w:p>
        </w:tc>
        <w:tc>
          <w:tcPr>
            <w:tcW w:w="308" w:type="pct"/>
            <w:gridSpan w:val="17"/>
            <w:shd w:val="clear" w:color="auto" w:fill="auto"/>
          </w:tcPr>
          <w:p w14:paraId="4042C2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C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D2" w14:textId="77777777" w:rsidTr="00593EDD">
        <w:trPr>
          <w:trHeight w:val="285"/>
        </w:trPr>
        <w:tc>
          <w:tcPr>
            <w:tcW w:w="600" w:type="pct"/>
            <w:shd w:val="clear" w:color="auto" w:fill="auto"/>
          </w:tcPr>
          <w:p w14:paraId="4042C2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2123000</w:t>
            </w:r>
          </w:p>
        </w:tc>
        <w:tc>
          <w:tcPr>
            <w:tcW w:w="141" w:type="pct"/>
            <w:gridSpan w:val="8"/>
            <w:shd w:val="clear" w:color="auto" w:fill="auto"/>
          </w:tcPr>
          <w:p w14:paraId="4042C2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2CB"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308" w:type="pct"/>
            <w:gridSpan w:val="17"/>
            <w:shd w:val="clear" w:color="auto" w:fill="auto"/>
          </w:tcPr>
          <w:p w14:paraId="4042C2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D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DD" w14:textId="77777777" w:rsidTr="00593EDD">
        <w:trPr>
          <w:trHeight w:val="285"/>
        </w:trPr>
        <w:tc>
          <w:tcPr>
            <w:tcW w:w="600" w:type="pct"/>
            <w:shd w:val="clear" w:color="auto" w:fill="auto"/>
          </w:tcPr>
          <w:p w14:paraId="4042C2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2123010</w:t>
            </w:r>
          </w:p>
        </w:tc>
        <w:tc>
          <w:tcPr>
            <w:tcW w:w="141" w:type="pct"/>
            <w:gridSpan w:val="8"/>
            <w:shd w:val="clear" w:color="auto" w:fill="auto"/>
          </w:tcPr>
          <w:p w14:paraId="4042C2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1" w:type="pct"/>
            <w:gridSpan w:val="67"/>
            <w:shd w:val="clear" w:color="auto" w:fill="auto"/>
          </w:tcPr>
          <w:p w14:paraId="4042C2D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SERVICIOS</w:t>
            </w:r>
          </w:p>
        </w:tc>
        <w:tc>
          <w:tcPr>
            <w:tcW w:w="169" w:type="pct"/>
            <w:gridSpan w:val="10"/>
            <w:shd w:val="clear" w:color="auto" w:fill="auto"/>
          </w:tcPr>
          <w:p w14:paraId="4042C2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EB" w14:textId="77777777" w:rsidTr="00593EDD">
        <w:trPr>
          <w:trHeight w:val="285"/>
        </w:trPr>
        <w:tc>
          <w:tcPr>
            <w:tcW w:w="600" w:type="pct"/>
            <w:shd w:val="clear" w:color="auto" w:fill="auto"/>
          </w:tcPr>
          <w:p w14:paraId="4042C2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2123020</w:t>
            </w:r>
          </w:p>
        </w:tc>
        <w:tc>
          <w:tcPr>
            <w:tcW w:w="141" w:type="pct"/>
            <w:gridSpan w:val="8"/>
            <w:shd w:val="clear" w:color="auto" w:fill="auto"/>
          </w:tcPr>
          <w:p w14:paraId="4042C2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2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C2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2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2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2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2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EA"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2F2" w14:textId="77777777" w:rsidTr="00593EDD">
        <w:trPr>
          <w:trHeight w:val="285"/>
        </w:trPr>
        <w:tc>
          <w:tcPr>
            <w:tcW w:w="600" w:type="pct"/>
            <w:shd w:val="clear" w:color="auto" w:fill="auto"/>
          </w:tcPr>
          <w:p w14:paraId="4042C2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2124</w:t>
            </w:r>
          </w:p>
        </w:tc>
        <w:tc>
          <w:tcPr>
            <w:tcW w:w="141" w:type="pct"/>
            <w:gridSpan w:val="8"/>
            <w:shd w:val="clear" w:color="auto" w:fill="auto"/>
          </w:tcPr>
          <w:p w14:paraId="4042C2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2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SERVICIOS DE ADMINISTRACIÓN DE CARTERA </w:t>
            </w:r>
          </w:p>
        </w:tc>
        <w:tc>
          <w:tcPr>
            <w:tcW w:w="160" w:type="pct"/>
            <w:gridSpan w:val="4"/>
            <w:shd w:val="clear" w:color="auto" w:fill="auto"/>
            <w:noWrap/>
          </w:tcPr>
          <w:p w14:paraId="4042C2F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2FC" w14:textId="77777777" w:rsidTr="00593EDD">
        <w:trPr>
          <w:trHeight w:val="285"/>
        </w:trPr>
        <w:tc>
          <w:tcPr>
            <w:tcW w:w="600" w:type="pct"/>
            <w:shd w:val="clear" w:color="auto" w:fill="auto"/>
          </w:tcPr>
          <w:p w14:paraId="4042C2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2124000</w:t>
            </w:r>
          </w:p>
        </w:tc>
        <w:tc>
          <w:tcPr>
            <w:tcW w:w="141" w:type="pct"/>
            <w:gridSpan w:val="8"/>
            <w:shd w:val="clear" w:color="auto" w:fill="auto"/>
          </w:tcPr>
          <w:p w14:paraId="4042C2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2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2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C2F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INVERSIONISTAS</w:t>
            </w:r>
          </w:p>
        </w:tc>
        <w:tc>
          <w:tcPr>
            <w:tcW w:w="203" w:type="pct"/>
            <w:gridSpan w:val="12"/>
            <w:shd w:val="clear" w:color="auto" w:fill="auto"/>
          </w:tcPr>
          <w:p w14:paraId="4042C2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2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2F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08" w14:textId="77777777" w:rsidTr="00593EDD">
        <w:trPr>
          <w:trHeight w:val="285"/>
        </w:trPr>
        <w:tc>
          <w:tcPr>
            <w:tcW w:w="600" w:type="pct"/>
            <w:shd w:val="clear" w:color="auto" w:fill="auto"/>
          </w:tcPr>
          <w:p w14:paraId="4042C2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2124010</w:t>
            </w:r>
          </w:p>
        </w:tc>
        <w:tc>
          <w:tcPr>
            <w:tcW w:w="141" w:type="pct"/>
            <w:gridSpan w:val="8"/>
            <w:shd w:val="clear" w:color="auto" w:fill="auto"/>
          </w:tcPr>
          <w:p w14:paraId="4042C2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2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C30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OBLIGACIONES</w:t>
            </w:r>
          </w:p>
        </w:tc>
        <w:tc>
          <w:tcPr>
            <w:tcW w:w="159" w:type="pct"/>
            <w:gridSpan w:val="11"/>
            <w:shd w:val="clear" w:color="auto" w:fill="auto"/>
          </w:tcPr>
          <w:p w14:paraId="4042C3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3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0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30F" w14:textId="77777777" w:rsidTr="00593EDD">
        <w:trPr>
          <w:trHeight w:val="285"/>
        </w:trPr>
        <w:tc>
          <w:tcPr>
            <w:tcW w:w="600" w:type="pct"/>
            <w:shd w:val="clear" w:color="auto" w:fill="auto"/>
          </w:tcPr>
          <w:p w14:paraId="4042C3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w:t>
            </w:r>
          </w:p>
        </w:tc>
        <w:tc>
          <w:tcPr>
            <w:tcW w:w="141" w:type="pct"/>
            <w:gridSpan w:val="8"/>
            <w:shd w:val="clear" w:color="auto" w:fill="auto"/>
          </w:tcPr>
          <w:p w14:paraId="4042C3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30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SUSCRIPCION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EN MERCADO PRIMARIO</w:t>
            </w:r>
          </w:p>
        </w:tc>
        <w:tc>
          <w:tcPr>
            <w:tcW w:w="160" w:type="pct"/>
            <w:gridSpan w:val="4"/>
            <w:shd w:val="clear" w:color="auto" w:fill="auto"/>
            <w:noWrap/>
          </w:tcPr>
          <w:p w14:paraId="4042C30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1C" w14:textId="77777777" w:rsidTr="00593EDD">
        <w:trPr>
          <w:trHeight w:val="285"/>
        </w:trPr>
        <w:tc>
          <w:tcPr>
            <w:tcW w:w="600" w:type="pct"/>
            <w:shd w:val="clear" w:color="auto" w:fill="auto"/>
          </w:tcPr>
          <w:p w14:paraId="4042C3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2125000</w:t>
            </w:r>
          </w:p>
        </w:tc>
        <w:tc>
          <w:tcPr>
            <w:tcW w:w="141" w:type="pct"/>
            <w:gridSpan w:val="8"/>
            <w:shd w:val="clear" w:color="auto" w:fill="auto"/>
          </w:tcPr>
          <w:p w14:paraId="4042C3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9"/>
            <w:shd w:val="clear" w:color="auto" w:fill="auto"/>
          </w:tcPr>
          <w:p w14:paraId="4042C31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PÚBLICOS</w:t>
            </w:r>
          </w:p>
        </w:tc>
        <w:tc>
          <w:tcPr>
            <w:tcW w:w="308" w:type="pct"/>
            <w:gridSpan w:val="17"/>
            <w:shd w:val="clear" w:color="auto" w:fill="auto"/>
          </w:tcPr>
          <w:p w14:paraId="4042C3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3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3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1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24" w14:textId="77777777" w:rsidTr="00593EDD">
        <w:trPr>
          <w:trHeight w:val="285"/>
        </w:trPr>
        <w:tc>
          <w:tcPr>
            <w:tcW w:w="600" w:type="pct"/>
            <w:shd w:val="clear" w:color="auto" w:fill="auto"/>
          </w:tcPr>
          <w:p w14:paraId="4042C3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2125010</w:t>
            </w:r>
          </w:p>
        </w:tc>
        <w:tc>
          <w:tcPr>
            <w:tcW w:w="141" w:type="pct"/>
            <w:gridSpan w:val="8"/>
            <w:shd w:val="clear" w:color="auto" w:fill="auto"/>
          </w:tcPr>
          <w:p w14:paraId="4042C3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2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FINANCIERAS PRIVADAS </w:t>
            </w:r>
          </w:p>
        </w:tc>
        <w:tc>
          <w:tcPr>
            <w:tcW w:w="160" w:type="pct"/>
            <w:gridSpan w:val="4"/>
            <w:shd w:val="clear" w:color="auto" w:fill="auto"/>
            <w:noWrap/>
          </w:tcPr>
          <w:p w14:paraId="4042C32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2C" w14:textId="77777777" w:rsidTr="00593EDD">
        <w:trPr>
          <w:trHeight w:val="285"/>
        </w:trPr>
        <w:tc>
          <w:tcPr>
            <w:tcW w:w="600" w:type="pct"/>
            <w:shd w:val="clear" w:color="auto" w:fill="auto"/>
          </w:tcPr>
          <w:p w14:paraId="4042C3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2125020</w:t>
            </w:r>
          </w:p>
        </w:tc>
        <w:tc>
          <w:tcPr>
            <w:tcW w:w="141" w:type="pct"/>
            <w:gridSpan w:val="8"/>
            <w:shd w:val="clear" w:color="auto" w:fill="auto"/>
          </w:tcPr>
          <w:p w14:paraId="4042C3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2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BONOS DE ENTIDADES NO FINANCIERAS PRIVADAS </w:t>
            </w:r>
          </w:p>
        </w:tc>
        <w:tc>
          <w:tcPr>
            <w:tcW w:w="160" w:type="pct"/>
            <w:gridSpan w:val="4"/>
            <w:shd w:val="clear" w:color="auto" w:fill="auto"/>
            <w:noWrap/>
          </w:tcPr>
          <w:p w14:paraId="4042C32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38" w14:textId="77777777" w:rsidTr="00593EDD">
        <w:trPr>
          <w:trHeight w:val="285"/>
        </w:trPr>
        <w:tc>
          <w:tcPr>
            <w:tcW w:w="600" w:type="pct"/>
            <w:shd w:val="clear" w:color="auto" w:fill="auto"/>
          </w:tcPr>
          <w:p w14:paraId="4042C3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2125030</w:t>
            </w:r>
          </w:p>
        </w:tc>
        <w:tc>
          <w:tcPr>
            <w:tcW w:w="141" w:type="pct"/>
            <w:gridSpan w:val="8"/>
            <w:shd w:val="clear" w:color="auto" w:fill="auto"/>
          </w:tcPr>
          <w:p w14:paraId="4042C3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C332" w14:textId="77777777" w:rsidR="00526E99" w:rsidRPr="002B1CCB" w:rsidRDefault="001721B5"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BURSÁ</w:t>
            </w:r>
            <w:r w:rsidR="00526E99" w:rsidRPr="002B1CCB">
              <w:rPr>
                <w:rFonts w:ascii="Museo Sans 300" w:hAnsi="Museo Sans 300" w:cs="Arial"/>
                <w:sz w:val="16"/>
                <w:szCs w:val="16"/>
                <w:lang w:val="es-ES"/>
              </w:rPr>
              <w:t>TILES</w:t>
            </w:r>
          </w:p>
        </w:tc>
        <w:tc>
          <w:tcPr>
            <w:tcW w:w="159" w:type="pct"/>
            <w:gridSpan w:val="11"/>
            <w:shd w:val="clear" w:color="auto" w:fill="auto"/>
          </w:tcPr>
          <w:p w14:paraId="4042C3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3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3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40" w14:textId="77777777" w:rsidTr="00593EDD">
        <w:trPr>
          <w:trHeight w:val="285"/>
        </w:trPr>
        <w:tc>
          <w:tcPr>
            <w:tcW w:w="600" w:type="pct"/>
            <w:shd w:val="clear" w:color="auto" w:fill="auto"/>
          </w:tcPr>
          <w:p w14:paraId="4042C3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2125040</w:t>
            </w:r>
          </w:p>
        </w:tc>
        <w:tc>
          <w:tcPr>
            <w:tcW w:w="141" w:type="pct"/>
            <w:gridSpan w:val="8"/>
            <w:shd w:val="clear" w:color="auto" w:fill="auto"/>
          </w:tcPr>
          <w:p w14:paraId="4042C3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3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CERTIFICADOS DE INVERSIÓN DE ENTIDADES FINANCIERAS </w:t>
            </w:r>
          </w:p>
        </w:tc>
        <w:tc>
          <w:tcPr>
            <w:tcW w:w="160" w:type="pct"/>
            <w:gridSpan w:val="4"/>
            <w:shd w:val="clear" w:color="auto" w:fill="auto"/>
            <w:noWrap/>
          </w:tcPr>
          <w:p w14:paraId="4042C33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48" w14:textId="77777777" w:rsidTr="00593EDD">
        <w:trPr>
          <w:trHeight w:val="285"/>
        </w:trPr>
        <w:tc>
          <w:tcPr>
            <w:tcW w:w="600" w:type="pct"/>
            <w:shd w:val="clear" w:color="auto" w:fill="auto"/>
          </w:tcPr>
          <w:p w14:paraId="4042C3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2125050</w:t>
            </w:r>
          </w:p>
        </w:tc>
        <w:tc>
          <w:tcPr>
            <w:tcW w:w="141" w:type="pct"/>
            <w:gridSpan w:val="8"/>
            <w:shd w:val="clear" w:color="auto" w:fill="auto"/>
          </w:tcPr>
          <w:p w14:paraId="4042C3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4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CERTIFICADOS DE INVERSIÓN DE ENTIDADES NO FINANCIERAS </w:t>
            </w:r>
          </w:p>
        </w:tc>
        <w:tc>
          <w:tcPr>
            <w:tcW w:w="160" w:type="pct"/>
            <w:gridSpan w:val="4"/>
            <w:shd w:val="clear" w:color="auto" w:fill="auto"/>
            <w:noWrap/>
          </w:tcPr>
          <w:p w14:paraId="4042C34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50" w14:textId="77777777" w:rsidTr="00593EDD">
        <w:trPr>
          <w:trHeight w:val="285"/>
        </w:trPr>
        <w:tc>
          <w:tcPr>
            <w:tcW w:w="600" w:type="pct"/>
            <w:shd w:val="clear" w:color="auto" w:fill="auto"/>
          </w:tcPr>
          <w:p w14:paraId="4042C3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2125060</w:t>
            </w:r>
          </w:p>
        </w:tc>
        <w:tc>
          <w:tcPr>
            <w:tcW w:w="141" w:type="pct"/>
            <w:gridSpan w:val="8"/>
            <w:shd w:val="clear" w:color="auto" w:fill="auto"/>
          </w:tcPr>
          <w:p w14:paraId="4042C3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4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INVERSIONES EN TÍTULOS VALORES DE RENTA FIJA DE ENTIDADES PUBLICAS </w:t>
            </w:r>
          </w:p>
        </w:tc>
        <w:tc>
          <w:tcPr>
            <w:tcW w:w="160" w:type="pct"/>
            <w:gridSpan w:val="4"/>
            <w:shd w:val="clear" w:color="auto" w:fill="auto"/>
            <w:noWrap/>
          </w:tcPr>
          <w:p w14:paraId="4042C3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58" w14:textId="77777777" w:rsidTr="00593EDD">
        <w:trPr>
          <w:trHeight w:val="285"/>
        </w:trPr>
        <w:tc>
          <w:tcPr>
            <w:tcW w:w="600" w:type="pct"/>
            <w:shd w:val="clear" w:color="auto" w:fill="auto"/>
          </w:tcPr>
          <w:p w14:paraId="4042C3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2125070</w:t>
            </w:r>
          </w:p>
        </w:tc>
        <w:tc>
          <w:tcPr>
            <w:tcW w:w="141" w:type="pct"/>
            <w:gridSpan w:val="8"/>
            <w:shd w:val="clear" w:color="auto" w:fill="auto"/>
          </w:tcPr>
          <w:p w14:paraId="4042C3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FIJA DE ENTIDADES PRIVADAS FINANCIERAS</w:t>
            </w:r>
          </w:p>
        </w:tc>
        <w:tc>
          <w:tcPr>
            <w:tcW w:w="160" w:type="pct"/>
            <w:gridSpan w:val="4"/>
            <w:shd w:val="clear" w:color="auto" w:fill="auto"/>
            <w:noWrap/>
          </w:tcPr>
          <w:p w14:paraId="4042C35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66" w14:textId="77777777" w:rsidTr="00593EDD">
        <w:trPr>
          <w:trHeight w:val="285"/>
        </w:trPr>
        <w:tc>
          <w:tcPr>
            <w:tcW w:w="600" w:type="pct"/>
            <w:shd w:val="clear" w:color="auto" w:fill="auto"/>
          </w:tcPr>
          <w:p w14:paraId="4042C3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2125080</w:t>
            </w:r>
          </w:p>
        </w:tc>
        <w:tc>
          <w:tcPr>
            <w:tcW w:w="141" w:type="pct"/>
            <w:gridSpan w:val="8"/>
            <w:shd w:val="clear" w:color="auto" w:fill="auto"/>
          </w:tcPr>
          <w:p w14:paraId="4042C3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34" w:type="pct"/>
            <w:gridSpan w:val="30"/>
            <w:shd w:val="clear" w:color="auto" w:fill="auto"/>
          </w:tcPr>
          <w:p w14:paraId="4042C35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ACCIONES</w:t>
            </w:r>
          </w:p>
        </w:tc>
        <w:tc>
          <w:tcPr>
            <w:tcW w:w="260" w:type="pct"/>
            <w:gridSpan w:val="9"/>
            <w:shd w:val="clear" w:color="auto" w:fill="auto"/>
          </w:tcPr>
          <w:p w14:paraId="4042C3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 w:type="pct"/>
            <w:gridSpan w:val="17"/>
            <w:shd w:val="clear" w:color="auto" w:fill="auto"/>
          </w:tcPr>
          <w:p w14:paraId="4042C3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3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 w:type="pct"/>
            <w:gridSpan w:val="12"/>
            <w:shd w:val="clear" w:color="auto" w:fill="auto"/>
          </w:tcPr>
          <w:p w14:paraId="4042C3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6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6E" w14:textId="77777777" w:rsidTr="00593EDD">
        <w:trPr>
          <w:trHeight w:val="285"/>
        </w:trPr>
        <w:tc>
          <w:tcPr>
            <w:tcW w:w="600" w:type="pct"/>
            <w:shd w:val="clear" w:color="auto" w:fill="auto"/>
          </w:tcPr>
          <w:p w14:paraId="4042C3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2125090</w:t>
            </w:r>
          </w:p>
        </w:tc>
        <w:tc>
          <w:tcPr>
            <w:tcW w:w="141" w:type="pct"/>
            <w:gridSpan w:val="8"/>
            <w:shd w:val="clear" w:color="auto" w:fill="auto"/>
          </w:tcPr>
          <w:p w14:paraId="4042C3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66" w:type="pct"/>
            <w:gridSpan w:val="103"/>
            <w:shd w:val="clear" w:color="auto" w:fill="auto"/>
          </w:tcPr>
          <w:p w14:paraId="4042C36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INVERSIONES EN TÍTULOS VALORES DE RENTA VARIABLE</w:t>
            </w:r>
          </w:p>
        </w:tc>
        <w:tc>
          <w:tcPr>
            <w:tcW w:w="160" w:type="pct"/>
            <w:gridSpan w:val="4"/>
            <w:shd w:val="clear" w:color="auto" w:fill="auto"/>
            <w:noWrap/>
          </w:tcPr>
          <w:p w14:paraId="4042C36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375" w14:textId="77777777" w:rsidTr="00593EDD">
        <w:trPr>
          <w:trHeight w:val="285"/>
        </w:trPr>
        <w:tc>
          <w:tcPr>
            <w:tcW w:w="600" w:type="pct"/>
            <w:shd w:val="clear" w:color="auto" w:fill="auto"/>
          </w:tcPr>
          <w:p w14:paraId="4042C3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2126</w:t>
            </w:r>
          </w:p>
        </w:tc>
        <w:tc>
          <w:tcPr>
            <w:tcW w:w="141" w:type="pct"/>
            <w:gridSpan w:val="8"/>
            <w:shd w:val="clear" w:color="auto" w:fill="auto"/>
          </w:tcPr>
          <w:p w14:paraId="4042C3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54" w:type="pct"/>
            <w:gridSpan w:val="109"/>
            <w:shd w:val="clear" w:color="auto" w:fill="auto"/>
          </w:tcPr>
          <w:p w14:paraId="4042C37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SERVICIOS DE ADMINISTRACIÓN INDIVIDUAL DE CARTERA </w:t>
            </w:r>
            <w:r w:rsidRPr="002B1CCB">
              <w:rPr>
                <w:rFonts w:ascii="Museo Sans 300" w:hAnsi="Museo Sans 300" w:cs="Arial"/>
                <w:sz w:val="16"/>
                <w:szCs w:val="16"/>
              </w:rPr>
              <w:t>(1)</w:t>
            </w:r>
          </w:p>
        </w:tc>
        <w:tc>
          <w:tcPr>
            <w:tcW w:w="160" w:type="pct"/>
            <w:gridSpan w:val="4"/>
            <w:shd w:val="clear" w:color="auto" w:fill="auto"/>
            <w:noWrap/>
          </w:tcPr>
          <w:p w14:paraId="4042C37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7F" w14:textId="77777777" w:rsidTr="00593EDD">
        <w:trPr>
          <w:trHeight w:val="285"/>
        </w:trPr>
        <w:tc>
          <w:tcPr>
            <w:tcW w:w="600" w:type="pct"/>
            <w:shd w:val="clear" w:color="auto" w:fill="auto"/>
          </w:tcPr>
          <w:p w14:paraId="4042C3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2126000</w:t>
            </w:r>
          </w:p>
        </w:tc>
        <w:tc>
          <w:tcPr>
            <w:tcW w:w="141" w:type="pct"/>
            <w:gridSpan w:val="8"/>
            <w:shd w:val="clear" w:color="auto" w:fill="auto"/>
          </w:tcPr>
          <w:p w14:paraId="4042C3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0" w:type="pct"/>
            <w:gridSpan w:val="77"/>
            <w:shd w:val="clear" w:color="auto" w:fill="auto"/>
          </w:tcPr>
          <w:p w14:paraId="4042C37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INVERSIONISTAS </w:t>
            </w:r>
            <w:r w:rsidRPr="002B1CCB">
              <w:rPr>
                <w:rFonts w:ascii="Museo Sans 300" w:hAnsi="Museo Sans 300" w:cs="Arial"/>
                <w:sz w:val="16"/>
                <w:szCs w:val="16"/>
              </w:rPr>
              <w:t>(1)</w:t>
            </w:r>
          </w:p>
        </w:tc>
        <w:tc>
          <w:tcPr>
            <w:tcW w:w="203" w:type="pct"/>
            <w:gridSpan w:val="12"/>
            <w:shd w:val="clear" w:color="auto" w:fill="auto"/>
          </w:tcPr>
          <w:p w14:paraId="4042C3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7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8B" w14:textId="77777777" w:rsidTr="00593EDD">
        <w:trPr>
          <w:trHeight w:val="285"/>
        </w:trPr>
        <w:tc>
          <w:tcPr>
            <w:tcW w:w="600" w:type="pct"/>
            <w:shd w:val="clear" w:color="auto" w:fill="auto"/>
          </w:tcPr>
          <w:p w14:paraId="4042C3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2126010</w:t>
            </w:r>
          </w:p>
        </w:tc>
        <w:tc>
          <w:tcPr>
            <w:tcW w:w="141" w:type="pct"/>
            <w:gridSpan w:val="8"/>
            <w:shd w:val="clear" w:color="auto" w:fill="auto"/>
          </w:tcPr>
          <w:p w14:paraId="4042C3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5" w:type="pct"/>
            <w:gridSpan w:val="8"/>
            <w:shd w:val="clear" w:color="auto" w:fill="auto"/>
          </w:tcPr>
          <w:p w14:paraId="4042C3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4"/>
            <w:shd w:val="clear" w:color="auto" w:fill="auto"/>
          </w:tcPr>
          <w:p w14:paraId="4042C3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6"/>
            <w:shd w:val="clear" w:color="auto" w:fill="auto"/>
          </w:tcPr>
          <w:p w14:paraId="4042C3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2" w:type="pct"/>
            <w:gridSpan w:val="56"/>
            <w:shd w:val="clear" w:color="auto" w:fill="auto"/>
          </w:tcPr>
          <w:p w14:paraId="4042C38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OBLIGACIONES </w:t>
            </w:r>
            <w:r w:rsidRPr="002B1CCB">
              <w:rPr>
                <w:rFonts w:ascii="Museo Sans 300" w:hAnsi="Museo Sans 300" w:cs="Arial"/>
                <w:sz w:val="16"/>
                <w:szCs w:val="16"/>
              </w:rPr>
              <w:t>(1)</w:t>
            </w:r>
          </w:p>
        </w:tc>
        <w:tc>
          <w:tcPr>
            <w:tcW w:w="159" w:type="pct"/>
            <w:gridSpan w:val="11"/>
            <w:shd w:val="clear" w:color="auto" w:fill="auto"/>
          </w:tcPr>
          <w:p w14:paraId="4042C386" w14:textId="77777777" w:rsidR="00526E99" w:rsidRPr="002B1CCB" w:rsidRDefault="00526E99" w:rsidP="00E55008">
            <w:pPr>
              <w:spacing w:before="0" w:after="0"/>
              <w:jc w:val="right"/>
              <w:rPr>
                <w:rFonts w:ascii="Museo Sans 300" w:hAnsi="Museo Sans 300" w:cs="Arial"/>
                <w:b/>
                <w:sz w:val="16"/>
                <w:szCs w:val="16"/>
                <w:lang w:val="es-ES"/>
              </w:rPr>
            </w:pPr>
            <w:r w:rsidRPr="002B1CCB">
              <w:rPr>
                <w:rFonts w:ascii="Museo Sans 300" w:hAnsi="Museo Sans 300" w:cs="Arial"/>
                <w:b/>
                <w:sz w:val="16"/>
                <w:szCs w:val="16"/>
                <w:lang w:val="es-ES"/>
              </w:rPr>
              <w:t> </w:t>
            </w:r>
          </w:p>
        </w:tc>
        <w:tc>
          <w:tcPr>
            <w:tcW w:w="169" w:type="pct"/>
            <w:gridSpan w:val="10"/>
            <w:shd w:val="clear" w:color="auto" w:fill="auto"/>
          </w:tcPr>
          <w:p w14:paraId="4042C387" w14:textId="77777777" w:rsidR="00526E99" w:rsidRPr="002B1CCB" w:rsidRDefault="00526E99" w:rsidP="00E55008">
            <w:pPr>
              <w:spacing w:before="0" w:after="0"/>
              <w:jc w:val="right"/>
              <w:rPr>
                <w:rFonts w:ascii="Museo Sans 300" w:hAnsi="Museo Sans 300" w:cs="Arial"/>
                <w:b/>
                <w:sz w:val="16"/>
                <w:szCs w:val="16"/>
                <w:lang w:val="es-ES"/>
              </w:rPr>
            </w:pPr>
            <w:r w:rsidRPr="002B1CCB">
              <w:rPr>
                <w:rFonts w:ascii="Museo Sans 300" w:hAnsi="Museo Sans 300" w:cs="Arial"/>
                <w:b/>
                <w:sz w:val="16"/>
                <w:szCs w:val="16"/>
                <w:lang w:val="es-ES"/>
              </w:rPr>
              <w:t> </w:t>
            </w:r>
          </w:p>
        </w:tc>
        <w:tc>
          <w:tcPr>
            <w:tcW w:w="203" w:type="pct"/>
            <w:gridSpan w:val="12"/>
            <w:shd w:val="clear" w:color="auto" w:fill="auto"/>
          </w:tcPr>
          <w:p w14:paraId="4042C3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3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8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96" w14:textId="77777777" w:rsidTr="00593EDD">
        <w:trPr>
          <w:trHeight w:val="285"/>
        </w:trPr>
        <w:tc>
          <w:tcPr>
            <w:tcW w:w="635" w:type="pct"/>
            <w:gridSpan w:val="5"/>
            <w:shd w:val="clear" w:color="auto" w:fill="auto"/>
          </w:tcPr>
          <w:p w14:paraId="4042C38C"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213</w:t>
            </w:r>
          </w:p>
        </w:tc>
        <w:tc>
          <w:tcPr>
            <w:tcW w:w="132" w:type="pct"/>
            <w:gridSpan w:val="5"/>
            <w:shd w:val="clear" w:color="auto" w:fill="auto"/>
          </w:tcPr>
          <w:p w14:paraId="4042C38D"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8E"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57" w:type="pct"/>
            <w:gridSpan w:val="67"/>
            <w:shd w:val="clear" w:color="auto" w:fill="auto"/>
          </w:tcPr>
          <w:p w14:paraId="4042C38F" w14:textId="77777777" w:rsidR="00526E99" w:rsidRPr="002B1CCB" w:rsidRDefault="00526E99" w:rsidP="00077256">
            <w:pPr>
              <w:spacing w:before="2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w:t>
            </w:r>
          </w:p>
        </w:tc>
        <w:tc>
          <w:tcPr>
            <w:tcW w:w="211" w:type="pct"/>
            <w:gridSpan w:val="10"/>
            <w:shd w:val="clear" w:color="auto" w:fill="auto"/>
          </w:tcPr>
          <w:p w14:paraId="4042C390"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9" w:type="pct"/>
            <w:gridSpan w:val="11"/>
            <w:shd w:val="clear" w:color="auto" w:fill="auto"/>
          </w:tcPr>
          <w:p w14:paraId="4042C391"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92"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3"/>
            <w:shd w:val="clear" w:color="auto" w:fill="auto"/>
          </w:tcPr>
          <w:p w14:paraId="4042C393"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94" w14:textId="77777777" w:rsidR="00526E99" w:rsidRPr="002B1CCB" w:rsidRDefault="00526E99" w:rsidP="00077256">
            <w:pPr>
              <w:spacing w:before="2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95" w14:textId="77777777" w:rsidR="00526E99" w:rsidRPr="002B1CCB" w:rsidRDefault="00526E99" w:rsidP="00077256">
            <w:pPr>
              <w:spacing w:before="20" w:after="0"/>
              <w:jc w:val="left"/>
              <w:rPr>
                <w:rFonts w:ascii="Museo Sans 300" w:hAnsi="Museo Sans 300" w:cs="Arial"/>
                <w:sz w:val="16"/>
                <w:szCs w:val="16"/>
                <w:lang w:val="es-ES"/>
              </w:rPr>
            </w:pPr>
          </w:p>
        </w:tc>
      </w:tr>
      <w:tr w:rsidR="00D2223C" w:rsidRPr="002B1CCB" w14:paraId="4042C39E" w14:textId="77777777" w:rsidTr="00593EDD">
        <w:trPr>
          <w:trHeight w:val="285"/>
        </w:trPr>
        <w:tc>
          <w:tcPr>
            <w:tcW w:w="635" w:type="pct"/>
            <w:gridSpan w:val="5"/>
            <w:shd w:val="clear" w:color="auto" w:fill="auto"/>
          </w:tcPr>
          <w:p w14:paraId="4042C3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2130</w:t>
            </w:r>
          </w:p>
        </w:tc>
        <w:tc>
          <w:tcPr>
            <w:tcW w:w="132" w:type="pct"/>
            <w:gridSpan w:val="5"/>
            <w:shd w:val="clear" w:color="auto" w:fill="auto"/>
          </w:tcPr>
          <w:p w14:paraId="4042C3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48" w:type="pct"/>
            <w:gridSpan w:val="92"/>
            <w:shd w:val="clear" w:color="auto" w:fill="auto"/>
          </w:tcPr>
          <w:p w14:paraId="4042C3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PROVISIONES POR PAGAR DE EMPLEADOS</w:t>
            </w:r>
          </w:p>
        </w:tc>
        <w:tc>
          <w:tcPr>
            <w:tcW w:w="202" w:type="pct"/>
            <w:gridSpan w:val="13"/>
            <w:shd w:val="clear" w:color="auto" w:fill="auto"/>
          </w:tcPr>
          <w:p w14:paraId="4042C3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9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A9" w14:textId="77777777" w:rsidTr="00593EDD">
        <w:trPr>
          <w:trHeight w:val="285"/>
        </w:trPr>
        <w:tc>
          <w:tcPr>
            <w:tcW w:w="635" w:type="pct"/>
            <w:gridSpan w:val="5"/>
            <w:shd w:val="clear" w:color="auto" w:fill="auto"/>
          </w:tcPr>
          <w:p w14:paraId="4042C3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2130000</w:t>
            </w:r>
          </w:p>
        </w:tc>
        <w:tc>
          <w:tcPr>
            <w:tcW w:w="132" w:type="pct"/>
            <w:gridSpan w:val="5"/>
            <w:shd w:val="clear" w:color="auto" w:fill="auto"/>
          </w:tcPr>
          <w:p w14:paraId="4042C3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5" w:type="pct"/>
            <w:gridSpan w:val="62"/>
            <w:shd w:val="clear" w:color="auto" w:fill="auto"/>
          </w:tcPr>
          <w:p w14:paraId="4042C3A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REMUNERACIONES POR PAGAR</w:t>
            </w:r>
          </w:p>
        </w:tc>
        <w:tc>
          <w:tcPr>
            <w:tcW w:w="169" w:type="pct"/>
            <w:gridSpan w:val="10"/>
            <w:shd w:val="clear" w:color="auto" w:fill="auto"/>
          </w:tcPr>
          <w:p w14:paraId="4042C3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3"/>
            <w:shd w:val="clear" w:color="auto" w:fill="auto"/>
          </w:tcPr>
          <w:p w14:paraId="4042C3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A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B5" w14:textId="77777777" w:rsidTr="00593EDD">
        <w:trPr>
          <w:trHeight w:val="285"/>
        </w:trPr>
        <w:tc>
          <w:tcPr>
            <w:tcW w:w="635" w:type="pct"/>
            <w:gridSpan w:val="5"/>
            <w:shd w:val="clear" w:color="auto" w:fill="auto"/>
          </w:tcPr>
          <w:p w14:paraId="4042C3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2130010</w:t>
            </w:r>
          </w:p>
        </w:tc>
        <w:tc>
          <w:tcPr>
            <w:tcW w:w="132" w:type="pct"/>
            <w:gridSpan w:val="5"/>
            <w:shd w:val="clear" w:color="auto" w:fill="auto"/>
          </w:tcPr>
          <w:p w14:paraId="4042C3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3A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VACACIONES POR PAGAR</w:t>
            </w:r>
          </w:p>
        </w:tc>
        <w:tc>
          <w:tcPr>
            <w:tcW w:w="159" w:type="pct"/>
            <w:gridSpan w:val="11"/>
            <w:shd w:val="clear" w:color="auto" w:fill="auto"/>
          </w:tcPr>
          <w:p w14:paraId="4042C3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10"/>
            <w:shd w:val="clear" w:color="auto" w:fill="auto"/>
          </w:tcPr>
          <w:p w14:paraId="4042C3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3"/>
            <w:shd w:val="clear" w:color="auto" w:fill="auto"/>
          </w:tcPr>
          <w:p w14:paraId="4042C3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B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BD" w14:textId="77777777" w:rsidTr="00593EDD">
        <w:trPr>
          <w:trHeight w:val="285"/>
        </w:trPr>
        <w:tc>
          <w:tcPr>
            <w:tcW w:w="635" w:type="pct"/>
            <w:gridSpan w:val="5"/>
            <w:shd w:val="clear" w:color="auto" w:fill="auto"/>
          </w:tcPr>
          <w:p w14:paraId="4042C3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2130020</w:t>
            </w:r>
          </w:p>
        </w:tc>
        <w:tc>
          <w:tcPr>
            <w:tcW w:w="132" w:type="pct"/>
            <w:gridSpan w:val="5"/>
            <w:shd w:val="clear" w:color="auto" w:fill="auto"/>
          </w:tcPr>
          <w:p w14:paraId="4042C3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3B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OBLIGACIONES CON EMPLEADOS POR PAGAR</w:t>
            </w:r>
          </w:p>
        </w:tc>
        <w:tc>
          <w:tcPr>
            <w:tcW w:w="160" w:type="pct"/>
            <w:gridSpan w:val="4"/>
            <w:shd w:val="clear" w:color="auto" w:fill="auto"/>
            <w:noWrap/>
          </w:tcPr>
          <w:p w14:paraId="4042C3B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C8" w14:textId="77777777" w:rsidTr="00593EDD">
        <w:trPr>
          <w:trHeight w:val="285"/>
        </w:trPr>
        <w:tc>
          <w:tcPr>
            <w:tcW w:w="635" w:type="pct"/>
            <w:gridSpan w:val="5"/>
            <w:shd w:val="clear" w:color="auto" w:fill="auto"/>
          </w:tcPr>
          <w:p w14:paraId="4042C3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2131</w:t>
            </w:r>
          </w:p>
        </w:tc>
        <w:tc>
          <w:tcPr>
            <w:tcW w:w="132" w:type="pct"/>
            <w:gridSpan w:val="5"/>
            <w:shd w:val="clear" w:color="auto" w:fill="auto"/>
          </w:tcPr>
          <w:p w14:paraId="4042C3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3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RETENCIONES POR PAGAR</w:t>
            </w:r>
          </w:p>
        </w:tc>
        <w:tc>
          <w:tcPr>
            <w:tcW w:w="146" w:type="pct"/>
            <w:gridSpan w:val="9"/>
            <w:shd w:val="clear" w:color="auto" w:fill="auto"/>
          </w:tcPr>
          <w:p w14:paraId="4042C3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2" w:type="pct"/>
            <w:gridSpan w:val="12"/>
            <w:shd w:val="clear" w:color="auto" w:fill="auto"/>
          </w:tcPr>
          <w:p w14:paraId="4042C3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3"/>
            <w:shd w:val="clear" w:color="auto" w:fill="auto"/>
          </w:tcPr>
          <w:p w14:paraId="4042C3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C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D6" w14:textId="77777777" w:rsidTr="00593EDD">
        <w:trPr>
          <w:trHeight w:val="285"/>
        </w:trPr>
        <w:tc>
          <w:tcPr>
            <w:tcW w:w="635" w:type="pct"/>
            <w:gridSpan w:val="5"/>
            <w:shd w:val="clear" w:color="auto" w:fill="auto"/>
          </w:tcPr>
          <w:p w14:paraId="4042C3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2131000</w:t>
            </w:r>
          </w:p>
        </w:tc>
        <w:tc>
          <w:tcPr>
            <w:tcW w:w="132" w:type="pct"/>
            <w:gridSpan w:val="5"/>
            <w:shd w:val="clear" w:color="auto" w:fill="auto"/>
          </w:tcPr>
          <w:p w14:paraId="4042C3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6" w:type="pct"/>
            <w:gridSpan w:val="31"/>
            <w:shd w:val="clear" w:color="auto" w:fill="auto"/>
          </w:tcPr>
          <w:p w14:paraId="4042C3C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ISSS-FSV.</w:t>
            </w:r>
          </w:p>
        </w:tc>
        <w:tc>
          <w:tcPr>
            <w:tcW w:w="239" w:type="pct"/>
            <w:gridSpan w:val="10"/>
            <w:shd w:val="clear" w:color="auto" w:fill="auto"/>
          </w:tcPr>
          <w:p w14:paraId="4042C3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 w:type="pct"/>
            <w:gridSpan w:val="10"/>
            <w:shd w:val="clear" w:color="auto" w:fill="auto"/>
          </w:tcPr>
          <w:p w14:paraId="4042C3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9"/>
            <w:shd w:val="clear" w:color="auto" w:fill="auto"/>
          </w:tcPr>
          <w:p w14:paraId="4042C3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2" w:type="pct"/>
            <w:gridSpan w:val="12"/>
            <w:shd w:val="clear" w:color="auto" w:fill="auto"/>
          </w:tcPr>
          <w:p w14:paraId="4042C3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3"/>
            <w:shd w:val="clear" w:color="auto" w:fill="auto"/>
          </w:tcPr>
          <w:p w14:paraId="4042C3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D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DE" w14:textId="77777777" w:rsidTr="00593EDD">
        <w:trPr>
          <w:trHeight w:val="285"/>
        </w:trPr>
        <w:tc>
          <w:tcPr>
            <w:tcW w:w="635" w:type="pct"/>
            <w:gridSpan w:val="5"/>
            <w:shd w:val="clear" w:color="auto" w:fill="auto"/>
          </w:tcPr>
          <w:p w14:paraId="4042C3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2131010</w:t>
            </w:r>
          </w:p>
        </w:tc>
        <w:tc>
          <w:tcPr>
            <w:tcW w:w="132" w:type="pct"/>
            <w:gridSpan w:val="5"/>
            <w:shd w:val="clear" w:color="auto" w:fill="auto"/>
          </w:tcPr>
          <w:p w14:paraId="4042C3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3D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ADMINISTRADORAS DE FONDOS DE PENSIONES(AFP)</w:t>
            </w:r>
          </w:p>
        </w:tc>
        <w:tc>
          <w:tcPr>
            <w:tcW w:w="160" w:type="pct"/>
            <w:gridSpan w:val="4"/>
            <w:shd w:val="clear" w:color="auto" w:fill="auto"/>
            <w:noWrap/>
          </w:tcPr>
          <w:p w14:paraId="4042C3D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E8" w14:textId="77777777" w:rsidTr="00593EDD">
        <w:trPr>
          <w:trHeight w:val="285"/>
        </w:trPr>
        <w:tc>
          <w:tcPr>
            <w:tcW w:w="635" w:type="pct"/>
            <w:gridSpan w:val="5"/>
            <w:shd w:val="clear" w:color="auto" w:fill="auto"/>
          </w:tcPr>
          <w:p w14:paraId="4042C3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2131020</w:t>
            </w:r>
          </w:p>
        </w:tc>
        <w:tc>
          <w:tcPr>
            <w:tcW w:w="132" w:type="pct"/>
            <w:gridSpan w:val="5"/>
            <w:shd w:val="clear" w:color="auto" w:fill="auto"/>
          </w:tcPr>
          <w:p w14:paraId="4042C3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4" w:type="pct"/>
            <w:gridSpan w:val="72"/>
            <w:shd w:val="clear" w:color="auto" w:fill="auto"/>
          </w:tcPr>
          <w:p w14:paraId="4042C3E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RETENCIONES A EMPLEADOS.</w:t>
            </w:r>
          </w:p>
        </w:tc>
        <w:tc>
          <w:tcPr>
            <w:tcW w:w="234" w:type="pct"/>
            <w:gridSpan w:val="13"/>
            <w:shd w:val="clear" w:color="auto" w:fill="auto"/>
          </w:tcPr>
          <w:p w14:paraId="4042C3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E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F3" w14:textId="77777777" w:rsidTr="00593EDD">
        <w:trPr>
          <w:trHeight w:val="285"/>
        </w:trPr>
        <w:tc>
          <w:tcPr>
            <w:tcW w:w="635" w:type="pct"/>
            <w:gridSpan w:val="5"/>
            <w:shd w:val="clear" w:color="auto" w:fill="auto"/>
          </w:tcPr>
          <w:p w14:paraId="4042C3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w:t>
            </w:r>
          </w:p>
        </w:tc>
        <w:tc>
          <w:tcPr>
            <w:tcW w:w="132" w:type="pct"/>
            <w:gridSpan w:val="5"/>
            <w:shd w:val="clear" w:color="auto" w:fill="auto"/>
          </w:tcPr>
          <w:p w14:paraId="4042C3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3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RETENIDOS</w:t>
            </w:r>
          </w:p>
        </w:tc>
        <w:tc>
          <w:tcPr>
            <w:tcW w:w="207" w:type="pct"/>
            <w:gridSpan w:val="13"/>
            <w:shd w:val="clear" w:color="auto" w:fill="auto"/>
          </w:tcPr>
          <w:p w14:paraId="4042C3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3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0"/>
            <w:shd w:val="clear" w:color="auto" w:fill="auto"/>
          </w:tcPr>
          <w:p w14:paraId="4042C3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3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3F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3FB" w14:textId="77777777" w:rsidTr="00593EDD">
        <w:trPr>
          <w:trHeight w:val="285"/>
        </w:trPr>
        <w:tc>
          <w:tcPr>
            <w:tcW w:w="635" w:type="pct"/>
            <w:gridSpan w:val="5"/>
            <w:shd w:val="clear" w:color="auto" w:fill="auto"/>
          </w:tcPr>
          <w:p w14:paraId="4042C3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2132000</w:t>
            </w:r>
          </w:p>
        </w:tc>
        <w:tc>
          <w:tcPr>
            <w:tcW w:w="132" w:type="pct"/>
            <w:gridSpan w:val="5"/>
            <w:shd w:val="clear" w:color="auto" w:fill="auto"/>
          </w:tcPr>
          <w:p w14:paraId="4042C3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3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3F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A EMPLEADOS</w:t>
            </w:r>
            <w:r w:rsidRPr="002B1CCB">
              <w:rPr>
                <w:rFonts w:ascii="Museo Sans 300" w:hAnsi="Museo Sans 300" w:cs="Arial"/>
                <w:strike/>
                <w:sz w:val="16"/>
                <w:szCs w:val="16"/>
                <w:lang w:val="es-ES"/>
              </w:rPr>
              <w:t>.</w:t>
            </w:r>
          </w:p>
        </w:tc>
        <w:tc>
          <w:tcPr>
            <w:tcW w:w="160" w:type="pct"/>
            <w:gridSpan w:val="4"/>
            <w:shd w:val="clear" w:color="auto" w:fill="auto"/>
            <w:noWrap/>
          </w:tcPr>
          <w:p w14:paraId="4042C3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03" w14:textId="77777777" w:rsidTr="00593EDD">
        <w:trPr>
          <w:trHeight w:val="285"/>
        </w:trPr>
        <w:tc>
          <w:tcPr>
            <w:tcW w:w="635" w:type="pct"/>
            <w:gridSpan w:val="5"/>
            <w:shd w:val="clear" w:color="auto" w:fill="auto"/>
          </w:tcPr>
          <w:p w14:paraId="4042C3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2132010</w:t>
            </w:r>
          </w:p>
        </w:tc>
        <w:tc>
          <w:tcPr>
            <w:tcW w:w="132" w:type="pct"/>
            <w:gridSpan w:val="5"/>
            <w:shd w:val="clear" w:color="auto" w:fill="auto"/>
          </w:tcPr>
          <w:p w14:paraId="4042C3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3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3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0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POR SERVICIOS PROFESIONALES</w:t>
            </w:r>
          </w:p>
        </w:tc>
        <w:tc>
          <w:tcPr>
            <w:tcW w:w="160" w:type="pct"/>
            <w:gridSpan w:val="4"/>
            <w:shd w:val="clear" w:color="auto" w:fill="auto"/>
            <w:noWrap/>
          </w:tcPr>
          <w:p w14:paraId="4042C4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0B" w14:textId="77777777" w:rsidTr="00593EDD">
        <w:trPr>
          <w:trHeight w:val="285"/>
        </w:trPr>
        <w:tc>
          <w:tcPr>
            <w:tcW w:w="635" w:type="pct"/>
            <w:gridSpan w:val="5"/>
            <w:shd w:val="clear" w:color="auto" w:fill="auto"/>
          </w:tcPr>
          <w:p w14:paraId="4042C4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2132020</w:t>
            </w:r>
          </w:p>
        </w:tc>
        <w:tc>
          <w:tcPr>
            <w:tcW w:w="132" w:type="pct"/>
            <w:gridSpan w:val="5"/>
            <w:shd w:val="clear" w:color="auto" w:fill="auto"/>
          </w:tcPr>
          <w:p w14:paraId="4042C4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0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A CLIENTES.</w:t>
            </w:r>
          </w:p>
        </w:tc>
        <w:tc>
          <w:tcPr>
            <w:tcW w:w="160" w:type="pct"/>
            <w:gridSpan w:val="4"/>
            <w:shd w:val="clear" w:color="auto" w:fill="auto"/>
            <w:noWrap/>
          </w:tcPr>
          <w:p w14:paraId="4042C40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13" w14:textId="77777777" w:rsidTr="00593EDD">
        <w:trPr>
          <w:trHeight w:val="285"/>
        </w:trPr>
        <w:tc>
          <w:tcPr>
            <w:tcW w:w="635" w:type="pct"/>
            <w:gridSpan w:val="5"/>
            <w:shd w:val="clear" w:color="auto" w:fill="auto"/>
          </w:tcPr>
          <w:p w14:paraId="4042C4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2132030</w:t>
            </w:r>
          </w:p>
        </w:tc>
        <w:tc>
          <w:tcPr>
            <w:tcW w:w="132" w:type="pct"/>
            <w:gridSpan w:val="5"/>
            <w:shd w:val="clear" w:color="auto" w:fill="auto"/>
          </w:tcPr>
          <w:p w14:paraId="4042C4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1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A TERCEROS</w:t>
            </w:r>
          </w:p>
        </w:tc>
        <w:tc>
          <w:tcPr>
            <w:tcW w:w="160" w:type="pct"/>
            <w:gridSpan w:val="4"/>
            <w:shd w:val="clear" w:color="auto" w:fill="auto"/>
            <w:noWrap/>
          </w:tcPr>
          <w:p w14:paraId="4042C41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1B" w14:textId="77777777" w:rsidTr="00593EDD">
        <w:trPr>
          <w:trHeight w:val="285"/>
        </w:trPr>
        <w:tc>
          <w:tcPr>
            <w:tcW w:w="635" w:type="pct"/>
            <w:gridSpan w:val="5"/>
            <w:shd w:val="clear" w:color="auto" w:fill="auto"/>
          </w:tcPr>
          <w:p w14:paraId="4042C4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2132040</w:t>
            </w:r>
          </w:p>
        </w:tc>
        <w:tc>
          <w:tcPr>
            <w:tcW w:w="132" w:type="pct"/>
            <w:gridSpan w:val="5"/>
            <w:shd w:val="clear" w:color="auto" w:fill="auto"/>
          </w:tcPr>
          <w:p w14:paraId="4042C4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1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MUNICIPALES RETENIDOS A EMPLEADOS</w:t>
            </w:r>
          </w:p>
        </w:tc>
        <w:tc>
          <w:tcPr>
            <w:tcW w:w="160" w:type="pct"/>
            <w:gridSpan w:val="4"/>
            <w:shd w:val="clear" w:color="auto" w:fill="auto"/>
            <w:noWrap/>
          </w:tcPr>
          <w:p w14:paraId="4042C4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26" w14:textId="77777777" w:rsidTr="00593EDD">
        <w:trPr>
          <w:trHeight w:val="285"/>
        </w:trPr>
        <w:tc>
          <w:tcPr>
            <w:tcW w:w="635" w:type="pct"/>
            <w:gridSpan w:val="5"/>
            <w:shd w:val="clear" w:color="auto" w:fill="auto"/>
          </w:tcPr>
          <w:p w14:paraId="4042C4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2132050</w:t>
            </w:r>
          </w:p>
        </w:tc>
        <w:tc>
          <w:tcPr>
            <w:tcW w:w="132" w:type="pct"/>
            <w:gridSpan w:val="5"/>
            <w:shd w:val="clear" w:color="auto" w:fill="auto"/>
          </w:tcPr>
          <w:p w14:paraId="4042C4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RETENIDO A TERCEROS.</w:t>
            </w:r>
          </w:p>
        </w:tc>
        <w:tc>
          <w:tcPr>
            <w:tcW w:w="146" w:type="pct"/>
            <w:gridSpan w:val="11"/>
            <w:shd w:val="clear" w:color="auto" w:fill="auto"/>
          </w:tcPr>
          <w:p w14:paraId="4042C4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31" w14:textId="77777777" w:rsidTr="00593EDD">
        <w:trPr>
          <w:trHeight w:val="285"/>
        </w:trPr>
        <w:tc>
          <w:tcPr>
            <w:tcW w:w="635" w:type="pct"/>
            <w:gridSpan w:val="5"/>
            <w:shd w:val="clear" w:color="auto" w:fill="auto"/>
          </w:tcPr>
          <w:p w14:paraId="4042C4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2132060</w:t>
            </w:r>
          </w:p>
        </w:tc>
        <w:tc>
          <w:tcPr>
            <w:tcW w:w="132" w:type="pct"/>
            <w:gridSpan w:val="5"/>
            <w:shd w:val="clear" w:color="auto" w:fill="auto"/>
          </w:tcPr>
          <w:p w14:paraId="4042C4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PERCIBIDO POR PAGAR</w:t>
            </w:r>
          </w:p>
        </w:tc>
        <w:tc>
          <w:tcPr>
            <w:tcW w:w="146" w:type="pct"/>
            <w:gridSpan w:val="11"/>
            <w:shd w:val="clear" w:color="auto" w:fill="auto"/>
          </w:tcPr>
          <w:p w14:paraId="4042C4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3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3C" w14:textId="77777777" w:rsidTr="00593EDD">
        <w:trPr>
          <w:trHeight w:val="285"/>
        </w:trPr>
        <w:tc>
          <w:tcPr>
            <w:tcW w:w="635" w:type="pct"/>
            <w:gridSpan w:val="5"/>
            <w:shd w:val="clear" w:color="auto" w:fill="auto"/>
          </w:tcPr>
          <w:p w14:paraId="4042C4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2132070</w:t>
            </w:r>
          </w:p>
        </w:tc>
        <w:tc>
          <w:tcPr>
            <w:tcW w:w="132" w:type="pct"/>
            <w:gridSpan w:val="5"/>
            <w:shd w:val="clear" w:color="auto" w:fill="auto"/>
          </w:tcPr>
          <w:p w14:paraId="4042C4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3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 RETENIDOS</w:t>
            </w:r>
          </w:p>
        </w:tc>
        <w:tc>
          <w:tcPr>
            <w:tcW w:w="146" w:type="pct"/>
            <w:gridSpan w:val="11"/>
            <w:shd w:val="clear" w:color="auto" w:fill="auto"/>
          </w:tcPr>
          <w:p w14:paraId="4042C4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3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45" w14:textId="77777777" w:rsidTr="00593EDD">
        <w:trPr>
          <w:trHeight w:val="285"/>
        </w:trPr>
        <w:tc>
          <w:tcPr>
            <w:tcW w:w="635" w:type="pct"/>
            <w:gridSpan w:val="5"/>
            <w:shd w:val="clear" w:color="auto" w:fill="auto"/>
          </w:tcPr>
          <w:p w14:paraId="4042C4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w:t>
            </w:r>
          </w:p>
        </w:tc>
        <w:tc>
          <w:tcPr>
            <w:tcW w:w="132" w:type="pct"/>
            <w:gridSpan w:val="5"/>
            <w:shd w:val="clear" w:color="auto" w:fill="auto"/>
          </w:tcPr>
          <w:p w14:paraId="4042C4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9" w:type="pct"/>
            <w:gridSpan w:val="82"/>
            <w:shd w:val="clear" w:color="auto" w:fill="auto"/>
          </w:tcPr>
          <w:p w14:paraId="4042C4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POR SERVICIOS</w:t>
            </w:r>
          </w:p>
        </w:tc>
        <w:tc>
          <w:tcPr>
            <w:tcW w:w="178" w:type="pct"/>
            <w:gridSpan w:val="9"/>
            <w:shd w:val="clear" w:color="auto" w:fill="auto"/>
          </w:tcPr>
          <w:p w14:paraId="4042C4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4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4D" w14:textId="77777777" w:rsidTr="00593EDD">
        <w:trPr>
          <w:trHeight w:val="285"/>
        </w:trPr>
        <w:tc>
          <w:tcPr>
            <w:tcW w:w="635" w:type="pct"/>
            <w:gridSpan w:val="5"/>
            <w:shd w:val="clear" w:color="auto" w:fill="auto"/>
          </w:tcPr>
          <w:p w14:paraId="4042C4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2133000</w:t>
            </w:r>
          </w:p>
        </w:tc>
        <w:tc>
          <w:tcPr>
            <w:tcW w:w="132" w:type="pct"/>
            <w:gridSpan w:val="5"/>
            <w:shd w:val="clear" w:color="auto" w:fill="auto"/>
          </w:tcPr>
          <w:p w14:paraId="4042C4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4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POR PAGAR DE COMUNICACIÓN Y TELEFONO</w:t>
            </w:r>
          </w:p>
        </w:tc>
        <w:tc>
          <w:tcPr>
            <w:tcW w:w="160" w:type="pct"/>
            <w:gridSpan w:val="4"/>
            <w:shd w:val="clear" w:color="auto" w:fill="auto"/>
            <w:noWrap/>
          </w:tcPr>
          <w:p w14:paraId="4042C44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56" w14:textId="77777777" w:rsidTr="00593EDD">
        <w:trPr>
          <w:trHeight w:val="285"/>
        </w:trPr>
        <w:tc>
          <w:tcPr>
            <w:tcW w:w="635" w:type="pct"/>
            <w:gridSpan w:val="5"/>
            <w:shd w:val="clear" w:color="auto" w:fill="auto"/>
          </w:tcPr>
          <w:p w14:paraId="4042C4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2133010</w:t>
            </w:r>
          </w:p>
        </w:tc>
        <w:tc>
          <w:tcPr>
            <w:tcW w:w="132" w:type="pct"/>
            <w:gridSpan w:val="5"/>
            <w:shd w:val="clear" w:color="auto" w:fill="auto"/>
          </w:tcPr>
          <w:p w14:paraId="4042C4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7" w:type="pct"/>
            <w:gridSpan w:val="82"/>
            <w:shd w:val="clear" w:color="auto" w:fill="auto"/>
          </w:tcPr>
          <w:p w14:paraId="4042C45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POR PAGAR DE ENERGIA Y AGUA</w:t>
            </w:r>
          </w:p>
        </w:tc>
        <w:tc>
          <w:tcPr>
            <w:tcW w:w="262" w:type="pct"/>
            <w:gridSpan w:val="16"/>
            <w:shd w:val="clear" w:color="auto" w:fill="auto"/>
          </w:tcPr>
          <w:p w14:paraId="4042C4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5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5F" w14:textId="77777777" w:rsidTr="00593EDD">
        <w:trPr>
          <w:trHeight w:val="285"/>
        </w:trPr>
        <w:tc>
          <w:tcPr>
            <w:tcW w:w="635" w:type="pct"/>
            <w:gridSpan w:val="5"/>
            <w:shd w:val="clear" w:color="auto" w:fill="auto"/>
          </w:tcPr>
          <w:p w14:paraId="4042C4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2133020</w:t>
            </w:r>
          </w:p>
        </w:tc>
        <w:tc>
          <w:tcPr>
            <w:tcW w:w="132" w:type="pct"/>
            <w:gridSpan w:val="5"/>
            <w:shd w:val="clear" w:color="auto" w:fill="auto"/>
          </w:tcPr>
          <w:p w14:paraId="4042C4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7" w:type="pct"/>
            <w:gridSpan w:val="82"/>
            <w:shd w:val="clear" w:color="auto" w:fill="auto"/>
          </w:tcPr>
          <w:p w14:paraId="4042C45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PROFESIONALES POR PAGAR</w:t>
            </w:r>
          </w:p>
        </w:tc>
        <w:tc>
          <w:tcPr>
            <w:tcW w:w="262" w:type="pct"/>
            <w:gridSpan w:val="16"/>
            <w:shd w:val="clear" w:color="auto" w:fill="auto"/>
          </w:tcPr>
          <w:p w14:paraId="4042C4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5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6B" w14:textId="77777777" w:rsidTr="00593EDD">
        <w:trPr>
          <w:trHeight w:val="285"/>
        </w:trPr>
        <w:tc>
          <w:tcPr>
            <w:tcW w:w="635" w:type="pct"/>
            <w:gridSpan w:val="5"/>
            <w:shd w:val="clear" w:color="auto" w:fill="auto"/>
          </w:tcPr>
          <w:p w14:paraId="4042C4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2133030</w:t>
            </w:r>
          </w:p>
        </w:tc>
        <w:tc>
          <w:tcPr>
            <w:tcW w:w="132" w:type="pct"/>
            <w:gridSpan w:val="5"/>
            <w:shd w:val="clear" w:color="auto" w:fill="auto"/>
          </w:tcPr>
          <w:p w14:paraId="4042C4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46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ALQUILERES POR PAGAR</w:t>
            </w:r>
          </w:p>
        </w:tc>
        <w:tc>
          <w:tcPr>
            <w:tcW w:w="207" w:type="pct"/>
            <w:gridSpan w:val="13"/>
            <w:shd w:val="clear" w:color="auto" w:fill="auto"/>
          </w:tcPr>
          <w:p w14:paraId="4042C4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77" w14:textId="77777777" w:rsidTr="00593EDD">
        <w:trPr>
          <w:trHeight w:val="285"/>
        </w:trPr>
        <w:tc>
          <w:tcPr>
            <w:tcW w:w="635" w:type="pct"/>
            <w:gridSpan w:val="5"/>
            <w:shd w:val="clear" w:color="auto" w:fill="auto"/>
          </w:tcPr>
          <w:p w14:paraId="4042C4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2133040</w:t>
            </w:r>
          </w:p>
        </w:tc>
        <w:tc>
          <w:tcPr>
            <w:tcW w:w="132" w:type="pct"/>
            <w:gridSpan w:val="5"/>
            <w:shd w:val="clear" w:color="auto" w:fill="auto"/>
          </w:tcPr>
          <w:p w14:paraId="4042C4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4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POR PAGAR</w:t>
            </w:r>
          </w:p>
        </w:tc>
        <w:tc>
          <w:tcPr>
            <w:tcW w:w="207" w:type="pct"/>
            <w:gridSpan w:val="13"/>
            <w:shd w:val="clear" w:color="auto" w:fill="auto"/>
          </w:tcPr>
          <w:p w14:paraId="4042C4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7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82" w14:textId="77777777" w:rsidTr="00593EDD">
        <w:trPr>
          <w:trHeight w:val="285"/>
        </w:trPr>
        <w:tc>
          <w:tcPr>
            <w:tcW w:w="635" w:type="pct"/>
            <w:gridSpan w:val="5"/>
            <w:shd w:val="clear" w:color="auto" w:fill="auto"/>
          </w:tcPr>
          <w:p w14:paraId="4042C4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2133050</w:t>
            </w:r>
          </w:p>
        </w:tc>
        <w:tc>
          <w:tcPr>
            <w:tcW w:w="132" w:type="pct"/>
            <w:gridSpan w:val="5"/>
            <w:shd w:val="clear" w:color="auto" w:fill="auto"/>
          </w:tcPr>
          <w:p w14:paraId="4042C4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7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SERVICIOS POR PAGAR</w:t>
            </w:r>
          </w:p>
        </w:tc>
        <w:tc>
          <w:tcPr>
            <w:tcW w:w="146" w:type="pct"/>
            <w:gridSpan w:val="11"/>
            <w:shd w:val="clear" w:color="auto" w:fill="auto"/>
          </w:tcPr>
          <w:p w14:paraId="4042C4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8D" w14:textId="77777777" w:rsidTr="00593EDD">
        <w:trPr>
          <w:trHeight w:val="285"/>
        </w:trPr>
        <w:tc>
          <w:tcPr>
            <w:tcW w:w="635" w:type="pct"/>
            <w:gridSpan w:val="5"/>
            <w:shd w:val="clear" w:color="auto" w:fill="auto"/>
          </w:tcPr>
          <w:p w14:paraId="4042C4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w:t>
            </w:r>
          </w:p>
        </w:tc>
        <w:tc>
          <w:tcPr>
            <w:tcW w:w="132" w:type="pct"/>
            <w:gridSpan w:val="5"/>
            <w:shd w:val="clear" w:color="auto" w:fill="auto"/>
          </w:tcPr>
          <w:p w14:paraId="4042C4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48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PROVISIONES POR PAGAR</w:t>
            </w:r>
          </w:p>
        </w:tc>
        <w:tc>
          <w:tcPr>
            <w:tcW w:w="207" w:type="pct"/>
            <w:gridSpan w:val="13"/>
            <w:shd w:val="clear" w:color="auto" w:fill="auto"/>
          </w:tcPr>
          <w:p w14:paraId="4042C4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8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95" w14:textId="77777777" w:rsidTr="00593EDD">
        <w:trPr>
          <w:trHeight w:val="285"/>
        </w:trPr>
        <w:tc>
          <w:tcPr>
            <w:tcW w:w="635" w:type="pct"/>
            <w:gridSpan w:val="5"/>
            <w:shd w:val="clear" w:color="auto" w:fill="auto"/>
          </w:tcPr>
          <w:p w14:paraId="4042C4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2134000</w:t>
            </w:r>
          </w:p>
        </w:tc>
        <w:tc>
          <w:tcPr>
            <w:tcW w:w="132" w:type="pct"/>
            <w:gridSpan w:val="5"/>
            <w:shd w:val="clear" w:color="auto" w:fill="auto"/>
          </w:tcPr>
          <w:p w14:paraId="4042C4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9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PROVISION POR INTERESES POR PAGAR DE </w:t>
            </w:r>
            <w:r w:rsidR="00C86B6D" w:rsidRPr="002B1CCB">
              <w:rPr>
                <w:rFonts w:ascii="Museo Sans 300" w:hAnsi="Museo Sans 300" w:cs="Arial"/>
                <w:sz w:val="16"/>
                <w:szCs w:val="16"/>
                <w:lang w:val="es-ES"/>
              </w:rPr>
              <w:t>PRÉSTAMOS</w:t>
            </w:r>
            <w:r w:rsidRPr="002B1CCB">
              <w:rPr>
                <w:rFonts w:ascii="Museo Sans 300" w:hAnsi="Museo Sans 300" w:cs="Arial"/>
                <w:sz w:val="16"/>
                <w:szCs w:val="16"/>
                <w:lang w:val="es-ES"/>
              </w:rPr>
              <w:t xml:space="preserve"> BANCARIOS</w:t>
            </w:r>
          </w:p>
        </w:tc>
        <w:tc>
          <w:tcPr>
            <w:tcW w:w="160" w:type="pct"/>
            <w:gridSpan w:val="4"/>
            <w:shd w:val="clear" w:color="auto" w:fill="auto"/>
            <w:noWrap/>
          </w:tcPr>
          <w:p w14:paraId="4042C4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A0" w14:textId="77777777" w:rsidTr="00593EDD">
        <w:trPr>
          <w:trHeight w:val="285"/>
        </w:trPr>
        <w:tc>
          <w:tcPr>
            <w:tcW w:w="635" w:type="pct"/>
            <w:gridSpan w:val="5"/>
            <w:shd w:val="clear" w:color="auto" w:fill="auto"/>
          </w:tcPr>
          <w:p w14:paraId="4042C4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2134010</w:t>
            </w:r>
          </w:p>
        </w:tc>
        <w:tc>
          <w:tcPr>
            <w:tcW w:w="132" w:type="pct"/>
            <w:gridSpan w:val="5"/>
            <w:shd w:val="clear" w:color="auto" w:fill="auto"/>
          </w:tcPr>
          <w:p w14:paraId="4042C4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CUOTA PATRONAL ISSS</w:t>
            </w:r>
          </w:p>
        </w:tc>
        <w:tc>
          <w:tcPr>
            <w:tcW w:w="146" w:type="pct"/>
            <w:gridSpan w:val="11"/>
            <w:shd w:val="clear" w:color="auto" w:fill="auto"/>
          </w:tcPr>
          <w:p w14:paraId="4042C4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9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A8" w14:textId="77777777" w:rsidTr="00593EDD">
        <w:trPr>
          <w:trHeight w:val="285"/>
        </w:trPr>
        <w:tc>
          <w:tcPr>
            <w:tcW w:w="635" w:type="pct"/>
            <w:gridSpan w:val="5"/>
            <w:shd w:val="clear" w:color="auto" w:fill="auto"/>
          </w:tcPr>
          <w:p w14:paraId="4042C4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2134020</w:t>
            </w:r>
          </w:p>
        </w:tc>
        <w:tc>
          <w:tcPr>
            <w:tcW w:w="132" w:type="pct"/>
            <w:gridSpan w:val="5"/>
            <w:shd w:val="clear" w:color="auto" w:fill="auto"/>
          </w:tcPr>
          <w:p w14:paraId="4042C4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9" w:type="pct"/>
            <w:gridSpan w:val="98"/>
            <w:shd w:val="clear" w:color="auto" w:fill="auto"/>
          </w:tcPr>
          <w:p w14:paraId="4042C4A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CUOTA PATRONAL ADMINISTRADORAS DE FONDOS DE PENSION(AFP)</w:t>
            </w:r>
          </w:p>
        </w:tc>
        <w:tc>
          <w:tcPr>
            <w:tcW w:w="160" w:type="pct"/>
            <w:gridSpan w:val="4"/>
            <w:shd w:val="clear" w:color="auto" w:fill="auto"/>
            <w:noWrap/>
          </w:tcPr>
          <w:p w14:paraId="4042C4A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B2" w14:textId="77777777" w:rsidTr="00593EDD">
        <w:trPr>
          <w:trHeight w:val="285"/>
        </w:trPr>
        <w:tc>
          <w:tcPr>
            <w:tcW w:w="635" w:type="pct"/>
            <w:gridSpan w:val="5"/>
            <w:shd w:val="clear" w:color="auto" w:fill="auto"/>
          </w:tcPr>
          <w:p w14:paraId="4042C4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2134030</w:t>
            </w:r>
          </w:p>
        </w:tc>
        <w:tc>
          <w:tcPr>
            <w:tcW w:w="132" w:type="pct"/>
            <w:gridSpan w:val="5"/>
            <w:shd w:val="clear" w:color="auto" w:fill="auto"/>
          </w:tcPr>
          <w:p w14:paraId="4042C4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8" w:type="pct"/>
            <w:gridSpan w:val="75"/>
            <w:shd w:val="clear" w:color="auto" w:fill="auto"/>
          </w:tcPr>
          <w:p w14:paraId="4042C4A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PROVISION POR COSTO DE REPORTOS</w:t>
            </w:r>
          </w:p>
        </w:tc>
        <w:tc>
          <w:tcPr>
            <w:tcW w:w="178" w:type="pct"/>
            <w:gridSpan w:val="9"/>
            <w:shd w:val="clear" w:color="auto" w:fill="auto"/>
          </w:tcPr>
          <w:p w14:paraId="4042C4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BD" w14:textId="77777777" w:rsidTr="00593EDD">
        <w:trPr>
          <w:trHeight w:val="285"/>
        </w:trPr>
        <w:tc>
          <w:tcPr>
            <w:tcW w:w="635" w:type="pct"/>
            <w:gridSpan w:val="5"/>
            <w:shd w:val="clear" w:color="auto" w:fill="auto"/>
          </w:tcPr>
          <w:p w14:paraId="4042C4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2134040</w:t>
            </w:r>
          </w:p>
        </w:tc>
        <w:tc>
          <w:tcPr>
            <w:tcW w:w="132" w:type="pct"/>
            <w:gridSpan w:val="5"/>
            <w:shd w:val="clear" w:color="auto" w:fill="auto"/>
          </w:tcPr>
          <w:p w14:paraId="4042C4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B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FISCALIZACION.</w:t>
            </w:r>
          </w:p>
        </w:tc>
        <w:tc>
          <w:tcPr>
            <w:tcW w:w="146" w:type="pct"/>
            <w:gridSpan w:val="11"/>
            <w:shd w:val="clear" w:color="auto" w:fill="auto"/>
          </w:tcPr>
          <w:p w14:paraId="4042C4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B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C9" w14:textId="77777777" w:rsidTr="00593EDD">
        <w:trPr>
          <w:trHeight w:val="285"/>
        </w:trPr>
        <w:tc>
          <w:tcPr>
            <w:tcW w:w="635" w:type="pct"/>
            <w:gridSpan w:val="5"/>
            <w:shd w:val="clear" w:color="auto" w:fill="auto"/>
          </w:tcPr>
          <w:p w14:paraId="4042C4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2134050</w:t>
            </w:r>
          </w:p>
        </w:tc>
        <w:tc>
          <w:tcPr>
            <w:tcW w:w="132" w:type="pct"/>
            <w:gridSpan w:val="5"/>
            <w:shd w:val="clear" w:color="auto" w:fill="auto"/>
          </w:tcPr>
          <w:p w14:paraId="4042C4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4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CUOTAS DE MEMBRESIA</w:t>
            </w:r>
          </w:p>
        </w:tc>
        <w:tc>
          <w:tcPr>
            <w:tcW w:w="207" w:type="pct"/>
            <w:gridSpan w:val="13"/>
            <w:shd w:val="clear" w:color="auto" w:fill="auto"/>
          </w:tcPr>
          <w:p w14:paraId="4042C4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C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D4" w14:textId="77777777" w:rsidTr="00593EDD">
        <w:trPr>
          <w:trHeight w:val="285"/>
        </w:trPr>
        <w:tc>
          <w:tcPr>
            <w:tcW w:w="635" w:type="pct"/>
            <w:gridSpan w:val="5"/>
            <w:shd w:val="clear" w:color="auto" w:fill="auto"/>
          </w:tcPr>
          <w:p w14:paraId="4042C4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2134060</w:t>
            </w:r>
          </w:p>
        </w:tc>
        <w:tc>
          <w:tcPr>
            <w:tcW w:w="132" w:type="pct"/>
            <w:gridSpan w:val="5"/>
            <w:shd w:val="clear" w:color="auto" w:fill="auto"/>
          </w:tcPr>
          <w:p w14:paraId="4042C4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4C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w:t>
            </w:r>
          </w:p>
        </w:tc>
        <w:tc>
          <w:tcPr>
            <w:tcW w:w="146" w:type="pct"/>
            <w:gridSpan w:val="11"/>
            <w:shd w:val="clear" w:color="auto" w:fill="auto"/>
          </w:tcPr>
          <w:p w14:paraId="4042C4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D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DF" w14:textId="77777777" w:rsidTr="00593EDD">
        <w:trPr>
          <w:trHeight w:val="285"/>
        </w:trPr>
        <w:tc>
          <w:tcPr>
            <w:tcW w:w="635" w:type="pct"/>
            <w:gridSpan w:val="5"/>
            <w:shd w:val="clear" w:color="auto" w:fill="auto"/>
          </w:tcPr>
          <w:p w14:paraId="4042C4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2135</w:t>
            </w:r>
          </w:p>
        </w:tc>
        <w:tc>
          <w:tcPr>
            <w:tcW w:w="132" w:type="pct"/>
            <w:gridSpan w:val="5"/>
            <w:shd w:val="clear" w:color="auto" w:fill="auto"/>
          </w:tcPr>
          <w:p w14:paraId="4042C4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4D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ACREEDORES VARIOS</w:t>
            </w:r>
          </w:p>
        </w:tc>
        <w:tc>
          <w:tcPr>
            <w:tcW w:w="207" w:type="pct"/>
            <w:gridSpan w:val="13"/>
            <w:shd w:val="clear" w:color="auto" w:fill="auto"/>
          </w:tcPr>
          <w:p w14:paraId="4042C4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D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EB" w14:textId="77777777" w:rsidTr="00593EDD">
        <w:trPr>
          <w:trHeight w:val="285"/>
        </w:trPr>
        <w:tc>
          <w:tcPr>
            <w:tcW w:w="635" w:type="pct"/>
            <w:gridSpan w:val="5"/>
            <w:shd w:val="clear" w:color="auto" w:fill="auto"/>
          </w:tcPr>
          <w:p w14:paraId="4042C4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2135000</w:t>
            </w:r>
          </w:p>
        </w:tc>
        <w:tc>
          <w:tcPr>
            <w:tcW w:w="132" w:type="pct"/>
            <w:gridSpan w:val="5"/>
            <w:shd w:val="clear" w:color="auto" w:fill="auto"/>
          </w:tcPr>
          <w:p w14:paraId="4042C4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4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ACREEDORES VARIOS</w:t>
            </w:r>
          </w:p>
        </w:tc>
        <w:tc>
          <w:tcPr>
            <w:tcW w:w="207" w:type="pct"/>
            <w:gridSpan w:val="13"/>
            <w:shd w:val="clear" w:color="auto" w:fill="auto"/>
          </w:tcPr>
          <w:p w14:paraId="4042C4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E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F7" w14:textId="77777777" w:rsidTr="00593EDD">
        <w:trPr>
          <w:trHeight w:val="285"/>
        </w:trPr>
        <w:tc>
          <w:tcPr>
            <w:tcW w:w="635" w:type="pct"/>
            <w:gridSpan w:val="5"/>
            <w:shd w:val="clear" w:color="auto" w:fill="auto"/>
          </w:tcPr>
          <w:p w14:paraId="4042C4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2135010</w:t>
            </w:r>
          </w:p>
        </w:tc>
        <w:tc>
          <w:tcPr>
            <w:tcW w:w="132" w:type="pct"/>
            <w:gridSpan w:val="5"/>
            <w:shd w:val="clear" w:color="auto" w:fill="auto"/>
          </w:tcPr>
          <w:p w14:paraId="4042C4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4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4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6" w:type="pct"/>
            <w:gridSpan w:val="51"/>
            <w:shd w:val="clear" w:color="auto" w:fill="auto"/>
          </w:tcPr>
          <w:p w14:paraId="4042C4F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SOBRANTES DE CAJA</w:t>
            </w:r>
          </w:p>
        </w:tc>
        <w:tc>
          <w:tcPr>
            <w:tcW w:w="207" w:type="pct"/>
            <w:gridSpan w:val="13"/>
            <w:shd w:val="clear" w:color="auto" w:fill="auto"/>
          </w:tcPr>
          <w:p w14:paraId="4042C4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4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4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F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4FF" w14:textId="77777777" w:rsidTr="00593EDD">
        <w:trPr>
          <w:trHeight w:val="285"/>
        </w:trPr>
        <w:tc>
          <w:tcPr>
            <w:tcW w:w="635" w:type="pct"/>
            <w:gridSpan w:val="5"/>
            <w:shd w:val="clear" w:color="auto" w:fill="auto"/>
          </w:tcPr>
          <w:p w14:paraId="4042C4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w:t>
            </w:r>
          </w:p>
        </w:tc>
        <w:tc>
          <w:tcPr>
            <w:tcW w:w="132" w:type="pct"/>
            <w:gridSpan w:val="5"/>
            <w:shd w:val="clear" w:color="auto" w:fill="auto"/>
          </w:tcPr>
          <w:p w14:paraId="4042C4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4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21" w:type="pct"/>
            <w:gridSpan w:val="101"/>
            <w:shd w:val="clear" w:color="auto" w:fill="auto"/>
          </w:tcPr>
          <w:p w14:paraId="4042C4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RELACIONADAS</w:t>
            </w:r>
          </w:p>
        </w:tc>
        <w:tc>
          <w:tcPr>
            <w:tcW w:w="178" w:type="pct"/>
            <w:gridSpan w:val="9"/>
            <w:shd w:val="clear" w:color="auto" w:fill="auto"/>
          </w:tcPr>
          <w:p w14:paraId="4042C4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4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4F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08" w14:textId="77777777" w:rsidTr="00593EDD">
        <w:trPr>
          <w:trHeight w:val="285"/>
        </w:trPr>
        <w:tc>
          <w:tcPr>
            <w:tcW w:w="635" w:type="pct"/>
            <w:gridSpan w:val="5"/>
            <w:shd w:val="clear" w:color="auto" w:fill="auto"/>
          </w:tcPr>
          <w:p w14:paraId="4042C5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2140</w:t>
            </w:r>
          </w:p>
        </w:tc>
        <w:tc>
          <w:tcPr>
            <w:tcW w:w="132" w:type="pct"/>
            <w:gridSpan w:val="5"/>
            <w:shd w:val="clear" w:color="auto" w:fill="auto"/>
          </w:tcPr>
          <w:p w14:paraId="4042C5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9" w:type="pct"/>
            <w:gridSpan w:val="82"/>
            <w:shd w:val="clear" w:color="auto" w:fill="auto"/>
          </w:tcPr>
          <w:p w14:paraId="4042C50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A DIRECTORES</w:t>
            </w:r>
          </w:p>
        </w:tc>
        <w:tc>
          <w:tcPr>
            <w:tcW w:w="178" w:type="pct"/>
            <w:gridSpan w:val="9"/>
            <w:shd w:val="clear" w:color="auto" w:fill="auto"/>
          </w:tcPr>
          <w:p w14:paraId="4042C5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5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0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15" w14:textId="77777777" w:rsidTr="00593EDD">
        <w:trPr>
          <w:trHeight w:val="285"/>
        </w:trPr>
        <w:tc>
          <w:tcPr>
            <w:tcW w:w="635" w:type="pct"/>
            <w:gridSpan w:val="5"/>
            <w:shd w:val="clear" w:color="auto" w:fill="auto"/>
          </w:tcPr>
          <w:p w14:paraId="4042C5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2140000</w:t>
            </w:r>
          </w:p>
        </w:tc>
        <w:tc>
          <w:tcPr>
            <w:tcW w:w="132" w:type="pct"/>
            <w:gridSpan w:val="5"/>
            <w:shd w:val="clear" w:color="auto" w:fill="auto"/>
          </w:tcPr>
          <w:p w14:paraId="4042C5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5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5" w:type="pct"/>
            <w:gridSpan w:val="41"/>
            <w:shd w:val="clear" w:color="auto" w:fill="auto"/>
          </w:tcPr>
          <w:p w14:paraId="4042C50E"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211" w:type="pct"/>
            <w:gridSpan w:val="10"/>
            <w:shd w:val="clear" w:color="auto" w:fill="auto"/>
          </w:tcPr>
          <w:p w14:paraId="4042C5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5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 w:type="pct"/>
            <w:gridSpan w:val="9"/>
            <w:shd w:val="clear" w:color="auto" w:fill="auto"/>
          </w:tcPr>
          <w:p w14:paraId="4042C5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5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1E" w14:textId="77777777" w:rsidTr="00593EDD">
        <w:trPr>
          <w:trHeight w:val="285"/>
        </w:trPr>
        <w:tc>
          <w:tcPr>
            <w:tcW w:w="635" w:type="pct"/>
            <w:gridSpan w:val="5"/>
            <w:shd w:val="clear" w:color="auto" w:fill="auto"/>
          </w:tcPr>
          <w:p w14:paraId="4042C5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2140010</w:t>
            </w:r>
          </w:p>
        </w:tc>
        <w:tc>
          <w:tcPr>
            <w:tcW w:w="132" w:type="pct"/>
            <w:gridSpan w:val="5"/>
            <w:shd w:val="clear" w:color="auto" w:fill="auto"/>
          </w:tcPr>
          <w:p w14:paraId="4042C5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5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57" w:type="pct"/>
            <w:gridSpan w:val="84"/>
            <w:shd w:val="clear" w:color="auto" w:fill="auto"/>
          </w:tcPr>
          <w:p w14:paraId="4042C5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 A DIRECTORES.</w:t>
            </w:r>
          </w:p>
        </w:tc>
        <w:tc>
          <w:tcPr>
            <w:tcW w:w="233" w:type="pct"/>
            <w:gridSpan w:val="14"/>
            <w:shd w:val="clear" w:color="auto" w:fill="auto"/>
          </w:tcPr>
          <w:p w14:paraId="4042C5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1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526" w14:textId="77777777" w:rsidTr="00593EDD">
        <w:trPr>
          <w:trHeight w:val="285"/>
        </w:trPr>
        <w:tc>
          <w:tcPr>
            <w:tcW w:w="635" w:type="pct"/>
            <w:gridSpan w:val="5"/>
            <w:shd w:val="clear" w:color="auto" w:fill="auto"/>
          </w:tcPr>
          <w:p w14:paraId="4042C5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2141</w:t>
            </w:r>
          </w:p>
        </w:tc>
        <w:tc>
          <w:tcPr>
            <w:tcW w:w="132" w:type="pct"/>
            <w:gridSpan w:val="5"/>
            <w:shd w:val="clear" w:color="auto" w:fill="auto"/>
          </w:tcPr>
          <w:p w14:paraId="4042C520" w14:textId="77777777" w:rsidR="00526E99" w:rsidRPr="002B1CCB" w:rsidRDefault="00526E99" w:rsidP="00E55008">
            <w:pPr>
              <w:spacing w:before="0" w:after="0"/>
              <w:jc w:val="right"/>
              <w:rPr>
                <w:rFonts w:ascii="Museo Sans 300" w:hAnsi="Museo Sans 300" w:cs="Arial"/>
                <w:sz w:val="16"/>
                <w:szCs w:val="16"/>
                <w:lang w:val="es-ES"/>
              </w:rPr>
            </w:pPr>
          </w:p>
        </w:tc>
        <w:tc>
          <w:tcPr>
            <w:tcW w:w="141" w:type="pct"/>
            <w:gridSpan w:val="6"/>
            <w:shd w:val="clear" w:color="auto" w:fill="auto"/>
          </w:tcPr>
          <w:p w14:paraId="4042C521" w14:textId="77777777" w:rsidR="00526E99" w:rsidRPr="002B1CCB" w:rsidRDefault="00526E99" w:rsidP="00E55008">
            <w:pPr>
              <w:spacing w:before="0" w:after="0"/>
              <w:jc w:val="right"/>
              <w:rPr>
                <w:rFonts w:ascii="Museo Sans 300" w:hAnsi="Museo Sans 300" w:cs="Arial"/>
                <w:sz w:val="16"/>
                <w:szCs w:val="16"/>
                <w:lang w:val="es-ES"/>
              </w:rPr>
            </w:pPr>
          </w:p>
        </w:tc>
        <w:tc>
          <w:tcPr>
            <w:tcW w:w="282" w:type="pct"/>
            <w:gridSpan w:val="19"/>
            <w:shd w:val="clear" w:color="auto" w:fill="auto"/>
          </w:tcPr>
          <w:p w14:paraId="4042C522" w14:textId="77777777" w:rsidR="00526E99" w:rsidRPr="002B1CCB" w:rsidRDefault="00526E99" w:rsidP="00E55008">
            <w:pPr>
              <w:spacing w:before="0" w:after="0"/>
              <w:jc w:val="right"/>
              <w:rPr>
                <w:rFonts w:ascii="Museo Sans 300" w:hAnsi="Museo Sans 300" w:cs="Arial"/>
                <w:sz w:val="16"/>
                <w:szCs w:val="16"/>
                <w:lang w:val="es-ES"/>
              </w:rPr>
            </w:pPr>
          </w:p>
        </w:tc>
        <w:tc>
          <w:tcPr>
            <w:tcW w:w="3417" w:type="pct"/>
            <w:gridSpan w:val="91"/>
            <w:shd w:val="clear" w:color="auto" w:fill="auto"/>
          </w:tcPr>
          <w:p w14:paraId="4042C52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A ACCIONISTAS</w:t>
            </w:r>
          </w:p>
        </w:tc>
        <w:tc>
          <w:tcPr>
            <w:tcW w:w="233" w:type="pct"/>
            <w:gridSpan w:val="14"/>
            <w:shd w:val="clear" w:color="auto" w:fill="auto"/>
          </w:tcPr>
          <w:p w14:paraId="4042C524"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5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33" w14:textId="77777777" w:rsidTr="00593EDD">
        <w:trPr>
          <w:trHeight w:val="285"/>
        </w:trPr>
        <w:tc>
          <w:tcPr>
            <w:tcW w:w="635" w:type="pct"/>
            <w:gridSpan w:val="5"/>
            <w:shd w:val="clear" w:color="auto" w:fill="auto"/>
          </w:tcPr>
          <w:p w14:paraId="4042C5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2141000</w:t>
            </w:r>
          </w:p>
        </w:tc>
        <w:tc>
          <w:tcPr>
            <w:tcW w:w="132" w:type="pct"/>
            <w:gridSpan w:val="5"/>
            <w:shd w:val="clear" w:color="auto" w:fill="auto"/>
          </w:tcPr>
          <w:p w14:paraId="4042C5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5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5" w:type="pct"/>
            <w:gridSpan w:val="41"/>
            <w:shd w:val="clear" w:color="auto" w:fill="auto"/>
          </w:tcPr>
          <w:p w14:paraId="4042C52C"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211" w:type="pct"/>
            <w:gridSpan w:val="10"/>
            <w:shd w:val="clear" w:color="auto" w:fill="auto"/>
          </w:tcPr>
          <w:p w14:paraId="4042C5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6" w:type="pct"/>
            <w:gridSpan w:val="11"/>
            <w:shd w:val="clear" w:color="auto" w:fill="auto"/>
          </w:tcPr>
          <w:p w14:paraId="4042C5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7"/>
            <w:shd w:val="clear" w:color="auto" w:fill="auto"/>
          </w:tcPr>
          <w:p w14:paraId="4042C5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2" w:type="pct"/>
            <w:gridSpan w:val="16"/>
            <w:shd w:val="clear" w:color="auto" w:fill="auto"/>
          </w:tcPr>
          <w:p w14:paraId="4042C5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3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3C" w14:textId="77777777" w:rsidTr="00593EDD">
        <w:trPr>
          <w:trHeight w:val="285"/>
        </w:trPr>
        <w:tc>
          <w:tcPr>
            <w:tcW w:w="635" w:type="pct"/>
            <w:gridSpan w:val="5"/>
            <w:shd w:val="clear" w:color="auto" w:fill="auto"/>
          </w:tcPr>
          <w:p w14:paraId="4042C5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2141010</w:t>
            </w:r>
          </w:p>
        </w:tc>
        <w:tc>
          <w:tcPr>
            <w:tcW w:w="132" w:type="pct"/>
            <w:gridSpan w:val="5"/>
            <w:shd w:val="clear" w:color="auto" w:fill="auto"/>
          </w:tcPr>
          <w:p w14:paraId="4042C5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5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57" w:type="pct"/>
            <w:gridSpan w:val="84"/>
            <w:shd w:val="clear" w:color="auto" w:fill="auto"/>
          </w:tcPr>
          <w:p w14:paraId="4042C53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 A ACCIONISTAS</w:t>
            </w:r>
          </w:p>
        </w:tc>
        <w:tc>
          <w:tcPr>
            <w:tcW w:w="233" w:type="pct"/>
            <w:gridSpan w:val="14"/>
            <w:shd w:val="clear" w:color="auto" w:fill="auto"/>
          </w:tcPr>
          <w:p w14:paraId="4042C5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3B"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543" w14:textId="77777777" w:rsidTr="00593EDD">
        <w:trPr>
          <w:trHeight w:val="285"/>
        </w:trPr>
        <w:tc>
          <w:tcPr>
            <w:tcW w:w="635" w:type="pct"/>
            <w:gridSpan w:val="5"/>
            <w:shd w:val="clear" w:color="auto" w:fill="auto"/>
          </w:tcPr>
          <w:p w14:paraId="4042C5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2142</w:t>
            </w:r>
          </w:p>
        </w:tc>
        <w:tc>
          <w:tcPr>
            <w:tcW w:w="132" w:type="pct"/>
            <w:gridSpan w:val="5"/>
            <w:shd w:val="clear" w:color="auto" w:fill="auto"/>
          </w:tcPr>
          <w:p w14:paraId="4042C5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50" w:type="pct"/>
            <w:gridSpan w:val="105"/>
            <w:shd w:val="clear" w:color="auto" w:fill="auto"/>
          </w:tcPr>
          <w:p w14:paraId="4042C5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A EMPRESAS RELACIONADAS</w:t>
            </w:r>
          </w:p>
        </w:tc>
        <w:tc>
          <w:tcPr>
            <w:tcW w:w="160" w:type="pct"/>
            <w:gridSpan w:val="4"/>
            <w:shd w:val="clear" w:color="auto" w:fill="auto"/>
            <w:noWrap/>
          </w:tcPr>
          <w:p w14:paraId="4042C54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4C" w14:textId="77777777" w:rsidTr="00593EDD">
        <w:trPr>
          <w:trHeight w:val="285"/>
        </w:trPr>
        <w:tc>
          <w:tcPr>
            <w:tcW w:w="635" w:type="pct"/>
            <w:gridSpan w:val="5"/>
            <w:shd w:val="clear" w:color="auto" w:fill="auto"/>
          </w:tcPr>
          <w:p w14:paraId="4042C5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2142000</w:t>
            </w:r>
          </w:p>
        </w:tc>
        <w:tc>
          <w:tcPr>
            <w:tcW w:w="132" w:type="pct"/>
            <w:gridSpan w:val="5"/>
            <w:shd w:val="clear" w:color="auto" w:fill="auto"/>
          </w:tcPr>
          <w:p w14:paraId="4042C5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5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57" w:type="pct"/>
            <w:gridSpan w:val="84"/>
            <w:shd w:val="clear" w:color="auto" w:fill="auto"/>
          </w:tcPr>
          <w:p w14:paraId="4042C549"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p>
        </w:tc>
        <w:tc>
          <w:tcPr>
            <w:tcW w:w="233" w:type="pct"/>
            <w:gridSpan w:val="14"/>
            <w:shd w:val="clear" w:color="auto" w:fill="auto"/>
          </w:tcPr>
          <w:p w14:paraId="4042C5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4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55" w14:textId="77777777" w:rsidTr="00593EDD">
        <w:trPr>
          <w:trHeight w:val="285"/>
        </w:trPr>
        <w:tc>
          <w:tcPr>
            <w:tcW w:w="635" w:type="pct"/>
            <w:gridSpan w:val="5"/>
            <w:shd w:val="clear" w:color="auto" w:fill="auto"/>
          </w:tcPr>
          <w:p w14:paraId="4042C5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2142010</w:t>
            </w:r>
          </w:p>
        </w:tc>
        <w:tc>
          <w:tcPr>
            <w:tcW w:w="132" w:type="pct"/>
            <w:gridSpan w:val="5"/>
            <w:shd w:val="clear" w:color="auto" w:fill="auto"/>
          </w:tcPr>
          <w:p w14:paraId="4042C54E" w14:textId="77777777" w:rsidR="00526E99" w:rsidRPr="002B1CCB" w:rsidRDefault="00526E99" w:rsidP="00E55008">
            <w:pPr>
              <w:spacing w:before="0" w:after="0"/>
              <w:jc w:val="right"/>
              <w:rPr>
                <w:rFonts w:ascii="Museo Sans 300" w:hAnsi="Museo Sans 300" w:cs="Arial"/>
                <w:sz w:val="16"/>
                <w:szCs w:val="16"/>
                <w:lang w:val="es-ES"/>
              </w:rPr>
            </w:pPr>
          </w:p>
        </w:tc>
        <w:tc>
          <w:tcPr>
            <w:tcW w:w="141" w:type="pct"/>
            <w:gridSpan w:val="6"/>
            <w:shd w:val="clear" w:color="auto" w:fill="auto"/>
          </w:tcPr>
          <w:p w14:paraId="4042C54F" w14:textId="77777777" w:rsidR="00526E99" w:rsidRPr="002B1CCB" w:rsidRDefault="00526E99" w:rsidP="00E55008">
            <w:pPr>
              <w:spacing w:before="0" w:after="0"/>
              <w:jc w:val="right"/>
              <w:rPr>
                <w:rFonts w:ascii="Museo Sans 300" w:hAnsi="Museo Sans 300" w:cs="Arial"/>
                <w:sz w:val="16"/>
                <w:szCs w:val="16"/>
                <w:lang w:val="es-ES"/>
              </w:rPr>
            </w:pPr>
          </w:p>
        </w:tc>
        <w:tc>
          <w:tcPr>
            <w:tcW w:w="282" w:type="pct"/>
            <w:gridSpan w:val="19"/>
            <w:shd w:val="clear" w:color="auto" w:fill="auto"/>
          </w:tcPr>
          <w:p w14:paraId="4042C550"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7"/>
            <w:shd w:val="clear" w:color="auto" w:fill="auto"/>
          </w:tcPr>
          <w:p w14:paraId="4042C551" w14:textId="77777777" w:rsidR="00526E99" w:rsidRPr="002B1CCB" w:rsidRDefault="00526E99" w:rsidP="00E55008">
            <w:pPr>
              <w:spacing w:before="0" w:after="0"/>
              <w:jc w:val="right"/>
              <w:rPr>
                <w:rFonts w:ascii="Museo Sans 300" w:hAnsi="Museo Sans 300" w:cs="Arial"/>
                <w:sz w:val="16"/>
                <w:szCs w:val="16"/>
                <w:lang w:val="es-ES"/>
              </w:rPr>
            </w:pPr>
          </w:p>
        </w:tc>
        <w:tc>
          <w:tcPr>
            <w:tcW w:w="3257" w:type="pct"/>
            <w:gridSpan w:val="84"/>
            <w:shd w:val="clear" w:color="auto" w:fill="auto"/>
          </w:tcPr>
          <w:p w14:paraId="4042C55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 A EMPRESAS RELACIONADAS</w:t>
            </w:r>
          </w:p>
        </w:tc>
        <w:tc>
          <w:tcPr>
            <w:tcW w:w="233" w:type="pct"/>
            <w:gridSpan w:val="14"/>
            <w:shd w:val="clear" w:color="auto" w:fill="auto"/>
          </w:tcPr>
          <w:p w14:paraId="4042C553"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55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5E" w14:textId="77777777" w:rsidTr="00593EDD">
        <w:trPr>
          <w:trHeight w:val="285"/>
        </w:trPr>
        <w:tc>
          <w:tcPr>
            <w:tcW w:w="635" w:type="pct"/>
            <w:gridSpan w:val="5"/>
            <w:shd w:val="clear" w:color="auto" w:fill="auto"/>
          </w:tcPr>
          <w:p w14:paraId="4042C5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w:t>
            </w:r>
          </w:p>
        </w:tc>
        <w:tc>
          <w:tcPr>
            <w:tcW w:w="132" w:type="pct"/>
            <w:gridSpan w:val="5"/>
            <w:shd w:val="clear" w:color="auto" w:fill="auto"/>
          </w:tcPr>
          <w:p w14:paraId="4042C5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75" w:type="pct"/>
            <w:gridSpan w:val="90"/>
            <w:shd w:val="clear" w:color="auto" w:fill="auto"/>
          </w:tcPr>
          <w:p w14:paraId="4042C55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POR PAGAR PROPIOS</w:t>
            </w:r>
          </w:p>
        </w:tc>
        <w:tc>
          <w:tcPr>
            <w:tcW w:w="153" w:type="pct"/>
            <w:gridSpan w:val="12"/>
            <w:shd w:val="clear" w:color="auto" w:fill="auto"/>
          </w:tcPr>
          <w:p w14:paraId="4042C5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5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69" w14:textId="77777777" w:rsidTr="00593EDD">
        <w:trPr>
          <w:trHeight w:val="285"/>
        </w:trPr>
        <w:tc>
          <w:tcPr>
            <w:tcW w:w="635" w:type="pct"/>
            <w:gridSpan w:val="5"/>
            <w:shd w:val="clear" w:color="auto" w:fill="auto"/>
          </w:tcPr>
          <w:p w14:paraId="4042C5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2150</w:t>
            </w:r>
          </w:p>
        </w:tc>
        <w:tc>
          <w:tcPr>
            <w:tcW w:w="132" w:type="pct"/>
            <w:gridSpan w:val="5"/>
            <w:shd w:val="clear" w:color="auto" w:fill="auto"/>
          </w:tcPr>
          <w:p w14:paraId="4042C5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56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MUNICIPALES</w:t>
            </w:r>
          </w:p>
        </w:tc>
        <w:tc>
          <w:tcPr>
            <w:tcW w:w="207" w:type="pct"/>
            <w:gridSpan w:val="13"/>
            <w:shd w:val="clear" w:color="auto" w:fill="auto"/>
          </w:tcPr>
          <w:p w14:paraId="4042C5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6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75" w14:textId="77777777" w:rsidTr="00593EDD">
        <w:trPr>
          <w:trHeight w:val="285"/>
        </w:trPr>
        <w:tc>
          <w:tcPr>
            <w:tcW w:w="635" w:type="pct"/>
            <w:gridSpan w:val="5"/>
            <w:shd w:val="clear" w:color="auto" w:fill="auto"/>
          </w:tcPr>
          <w:p w14:paraId="4042C5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2150000</w:t>
            </w:r>
          </w:p>
        </w:tc>
        <w:tc>
          <w:tcPr>
            <w:tcW w:w="132" w:type="pct"/>
            <w:gridSpan w:val="5"/>
            <w:shd w:val="clear" w:color="auto" w:fill="auto"/>
          </w:tcPr>
          <w:p w14:paraId="4042C5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4" w:type="pct"/>
            <w:gridSpan w:val="52"/>
            <w:shd w:val="clear" w:color="auto" w:fill="auto"/>
          </w:tcPr>
          <w:p w14:paraId="4042C56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MUNICIPALES</w:t>
            </w:r>
          </w:p>
        </w:tc>
        <w:tc>
          <w:tcPr>
            <w:tcW w:w="207" w:type="pct"/>
            <w:gridSpan w:val="13"/>
            <w:shd w:val="clear" w:color="auto" w:fill="auto"/>
          </w:tcPr>
          <w:p w14:paraId="4042C5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7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7F" w14:textId="77777777" w:rsidTr="00593EDD">
        <w:trPr>
          <w:trHeight w:val="285"/>
        </w:trPr>
        <w:tc>
          <w:tcPr>
            <w:tcW w:w="635" w:type="pct"/>
            <w:gridSpan w:val="5"/>
            <w:shd w:val="clear" w:color="auto" w:fill="auto"/>
          </w:tcPr>
          <w:p w14:paraId="4042C5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2151</w:t>
            </w:r>
          </w:p>
        </w:tc>
        <w:tc>
          <w:tcPr>
            <w:tcW w:w="132" w:type="pct"/>
            <w:gridSpan w:val="5"/>
            <w:shd w:val="clear" w:color="auto" w:fill="auto"/>
          </w:tcPr>
          <w:p w14:paraId="4042C5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93" w:type="pct"/>
            <w:gridSpan w:val="71"/>
            <w:shd w:val="clear" w:color="auto" w:fill="auto"/>
          </w:tcPr>
          <w:p w14:paraId="4042C57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153" w:type="pct"/>
            <w:gridSpan w:val="12"/>
            <w:shd w:val="clear" w:color="auto" w:fill="auto"/>
          </w:tcPr>
          <w:p w14:paraId="4042C5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7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8A" w14:textId="77777777" w:rsidTr="00593EDD">
        <w:trPr>
          <w:trHeight w:val="285"/>
        </w:trPr>
        <w:tc>
          <w:tcPr>
            <w:tcW w:w="635" w:type="pct"/>
            <w:gridSpan w:val="5"/>
            <w:shd w:val="clear" w:color="auto" w:fill="auto"/>
          </w:tcPr>
          <w:p w14:paraId="4042C5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2151000</w:t>
            </w:r>
          </w:p>
        </w:tc>
        <w:tc>
          <w:tcPr>
            <w:tcW w:w="132" w:type="pct"/>
            <w:gridSpan w:val="5"/>
            <w:shd w:val="clear" w:color="auto" w:fill="auto"/>
          </w:tcPr>
          <w:p w14:paraId="4042C5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41" w:type="pct"/>
            <w:gridSpan w:val="65"/>
            <w:shd w:val="clear" w:color="auto" w:fill="auto"/>
          </w:tcPr>
          <w:p w14:paraId="4042C58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153" w:type="pct"/>
            <w:gridSpan w:val="12"/>
            <w:shd w:val="clear" w:color="auto" w:fill="auto"/>
          </w:tcPr>
          <w:p w14:paraId="4042C5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8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96" w14:textId="77777777" w:rsidTr="00593EDD">
        <w:trPr>
          <w:trHeight w:val="285"/>
        </w:trPr>
        <w:tc>
          <w:tcPr>
            <w:tcW w:w="635" w:type="pct"/>
            <w:gridSpan w:val="5"/>
            <w:shd w:val="clear" w:color="auto" w:fill="auto"/>
          </w:tcPr>
          <w:p w14:paraId="4042C5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2152</w:t>
            </w:r>
          </w:p>
        </w:tc>
        <w:tc>
          <w:tcPr>
            <w:tcW w:w="132" w:type="pct"/>
            <w:gridSpan w:val="5"/>
            <w:shd w:val="clear" w:color="auto" w:fill="auto"/>
          </w:tcPr>
          <w:p w14:paraId="4042C5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5" w:type="pct"/>
            <w:gridSpan w:val="48"/>
            <w:shd w:val="clear" w:color="auto" w:fill="auto"/>
          </w:tcPr>
          <w:p w14:paraId="4042C58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POR PAGAR</w:t>
            </w:r>
          </w:p>
        </w:tc>
        <w:tc>
          <w:tcPr>
            <w:tcW w:w="211" w:type="pct"/>
            <w:gridSpan w:val="10"/>
            <w:shd w:val="clear" w:color="auto" w:fill="auto"/>
          </w:tcPr>
          <w:p w14:paraId="4042C5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9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A3" w14:textId="77777777" w:rsidTr="00593EDD">
        <w:trPr>
          <w:trHeight w:val="285"/>
        </w:trPr>
        <w:tc>
          <w:tcPr>
            <w:tcW w:w="635" w:type="pct"/>
            <w:gridSpan w:val="5"/>
            <w:shd w:val="clear" w:color="auto" w:fill="auto"/>
          </w:tcPr>
          <w:p w14:paraId="4042C5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2152000</w:t>
            </w:r>
          </w:p>
        </w:tc>
        <w:tc>
          <w:tcPr>
            <w:tcW w:w="132" w:type="pct"/>
            <w:gridSpan w:val="5"/>
            <w:shd w:val="clear" w:color="auto" w:fill="auto"/>
          </w:tcPr>
          <w:p w14:paraId="4042C5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3" w:type="pct"/>
            <w:gridSpan w:val="42"/>
            <w:shd w:val="clear" w:color="auto" w:fill="auto"/>
          </w:tcPr>
          <w:p w14:paraId="4042C59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DEBITO FISCAL</w:t>
            </w:r>
          </w:p>
        </w:tc>
        <w:tc>
          <w:tcPr>
            <w:tcW w:w="211" w:type="pct"/>
            <w:gridSpan w:val="10"/>
            <w:shd w:val="clear" w:color="auto" w:fill="auto"/>
          </w:tcPr>
          <w:p w14:paraId="4042C5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A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B0" w14:textId="77777777" w:rsidTr="00593EDD">
        <w:trPr>
          <w:trHeight w:val="285"/>
        </w:trPr>
        <w:tc>
          <w:tcPr>
            <w:tcW w:w="635" w:type="pct"/>
            <w:gridSpan w:val="5"/>
            <w:shd w:val="clear" w:color="auto" w:fill="auto"/>
          </w:tcPr>
          <w:p w14:paraId="4042C5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2152010</w:t>
            </w:r>
          </w:p>
        </w:tc>
        <w:tc>
          <w:tcPr>
            <w:tcW w:w="132" w:type="pct"/>
            <w:gridSpan w:val="5"/>
            <w:shd w:val="clear" w:color="auto" w:fill="auto"/>
          </w:tcPr>
          <w:p w14:paraId="4042C5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3" w:type="pct"/>
            <w:gridSpan w:val="42"/>
            <w:shd w:val="clear" w:color="auto" w:fill="auto"/>
          </w:tcPr>
          <w:p w14:paraId="4042C5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POR PAGAR</w:t>
            </w:r>
          </w:p>
        </w:tc>
        <w:tc>
          <w:tcPr>
            <w:tcW w:w="211" w:type="pct"/>
            <w:gridSpan w:val="10"/>
            <w:shd w:val="clear" w:color="auto" w:fill="auto"/>
          </w:tcPr>
          <w:p w14:paraId="4042C5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A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BC" w14:textId="77777777" w:rsidTr="00593EDD">
        <w:trPr>
          <w:trHeight w:val="285"/>
        </w:trPr>
        <w:tc>
          <w:tcPr>
            <w:tcW w:w="635" w:type="pct"/>
            <w:gridSpan w:val="5"/>
            <w:shd w:val="clear" w:color="auto" w:fill="auto"/>
          </w:tcPr>
          <w:p w14:paraId="4042C5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2153</w:t>
            </w:r>
          </w:p>
        </w:tc>
        <w:tc>
          <w:tcPr>
            <w:tcW w:w="132" w:type="pct"/>
            <w:gridSpan w:val="5"/>
            <w:shd w:val="clear" w:color="auto" w:fill="auto"/>
          </w:tcPr>
          <w:p w14:paraId="4042C5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5" w:type="pct"/>
            <w:gridSpan w:val="48"/>
            <w:shd w:val="clear" w:color="auto" w:fill="auto"/>
          </w:tcPr>
          <w:p w14:paraId="4042C5B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w:t>
            </w:r>
          </w:p>
        </w:tc>
        <w:tc>
          <w:tcPr>
            <w:tcW w:w="211" w:type="pct"/>
            <w:gridSpan w:val="10"/>
            <w:shd w:val="clear" w:color="auto" w:fill="auto"/>
          </w:tcPr>
          <w:p w14:paraId="4042C5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5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B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C8" w14:textId="77777777" w:rsidTr="00593EDD">
        <w:trPr>
          <w:trHeight w:val="285"/>
        </w:trPr>
        <w:tc>
          <w:tcPr>
            <w:tcW w:w="635" w:type="pct"/>
            <w:gridSpan w:val="5"/>
            <w:shd w:val="clear" w:color="auto" w:fill="auto"/>
          </w:tcPr>
          <w:p w14:paraId="4042C5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2153000</w:t>
            </w:r>
          </w:p>
        </w:tc>
        <w:tc>
          <w:tcPr>
            <w:tcW w:w="132" w:type="pct"/>
            <w:gridSpan w:val="5"/>
            <w:shd w:val="clear" w:color="auto" w:fill="auto"/>
          </w:tcPr>
          <w:p w14:paraId="4042C5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4" w:type="pct"/>
            <w:gridSpan w:val="52"/>
            <w:shd w:val="clear" w:color="auto" w:fill="auto"/>
          </w:tcPr>
          <w:p w14:paraId="4042C5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w:t>
            </w:r>
          </w:p>
        </w:tc>
        <w:tc>
          <w:tcPr>
            <w:tcW w:w="207" w:type="pct"/>
            <w:gridSpan w:val="13"/>
            <w:shd w:val="clear" w:color="auto" w:fill="auto"/>
          </w:tcPr>
          <w:p w14:paraId="4042C5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C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D2" w14:textId="77777777" w:rsidTr="00593EDD">
        <w:trPr>
          <w:trHeight w:val="285"/>
        </w:trPr>
        <w:tc>
          <w:tcPr>
            <w:tcW w:w="635" w:type="pct"/>
            <w:gridSpan w:val="5"/>
            <w:shd w:val="clear" w:color="auto" w:fill="auto"/>
          </w:tcPr>
          <w:p w14:paraId="4042C5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216</w:t>
            </w:r>
          </w:p>
        </w:tc>
        <w:tc>
          <w:tcPr>
            <w:tcW w:w="132" w:type="pct"/>
            <w:gridSpan w:val="5"/>
            <w:shd w:val="clear" w:color="auto" w:fill="auto"/>
          </w:tcPr>
          <w:p w14:paraId="4042C5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68" w:type="pct"/>
            <w:gridSpan w:val="77"/>
            <w:shd w:val="clear" w:color="auto" w:fill="auto"/>
          </w:tcPr>
          <w:p w14:paraId="4042C5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DIVIDENDOS POR PAGAR</w:t>
            </w:r>
          </w:p>
        </w:tc>
        <w:tc>
          <w:tcPr>
            <w:tcW w:w="207" w:type="pct"/>
            <w:gridSpan w:val="13"/>
            <w:shd w:val="clear" w:color="auto" w:fill="auto"/>
          </w:tcPr>
          <w:p w14:paraId="4042C5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D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DD" w14:textId="77777777" w:rsidTr="00593EDD">
        <w:trPr>
          <w:trHeight w:val="285"/>
        </w:trPr>
        <w:tc>
          <w:tcPr>
            <w:tcW w:w="635" w:type="pct"/>
            <w:gridSpan w:val="5"/>
            <w:shd w:val="clear" w:color="auto" w:fill="auto"/>
          </w:tcPr>
          <w:p w14:paraId="4042C5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2160</w:t>
            </w:r>
          </w:p>
        </w:tc>
        <w:tc>
          <w:tcPr>
            <w:tcW w:w="132" w:type="pct"/>
            <w:gridSpan w:val="5"/>
            <w:shd w:val="clear" w:color="auto" w:fill="auto"/>
          </w:tcPr>
          <w:p w14:paraId="4042C5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5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DIVIDENDOS POR PAGAR</w:t>
            </w:r>
          </w:p>
        </w:tc>
        <w:tc>
          <w:tcPr>
            <w:tcW w:w="207" w:type="pct"/>
            <w:gridSpan w:val="13"/>
            <w:shd w:val="clear" w:color="auto" w:fill="auto"/>
          </w:tcPr>
          <w:p w14:paraId="4042C5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E9" w14:textId="77777777" w:rsidTr="00593EDD">
        <w:trPr>
          <w:trHeight w:val="285"/>
        </w:trPr>
        <w:tc>
          <w:tcPr>
            <w:tcW w:w="635" w:type="pct"/>
            <w:gridSpan w:val="5"/>
            <w:shd w:val="clear" w:color="auto" w:fill="auto"/>
          </w:tcPr>
          <w:p w14:paraId="4042C5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2160000</w:t>
            </w:r>
          </w:p>
        </w:tc>
        <w:tc>
          <w:tcPr>
            <w:tcW w:w="132" w:type="pct"/>
            <w:gridSpan w:val="5"/>
            <w:shd w:val="clear" w:color="auto" w:fill="auto"/>
          </w:tcPr>
          <w:p w14:paraId="4042C5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5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4" w:type="pct"/>
            <w:gridSpan w:val="52"/>
            <w:shd w:val="clear" w:color="auto" w:fill="auto"/>
          </w:tcPr>
          <w:p w14:paraId="4042C5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DIVIDENDOS POR PAGAR</w:t>
            </w:r>
          </w:p>
        </w:tc>
        <w:tc>
          <w:tcPr>
            <w:tcW w:w="207" w:type="pct"/>
            <w:gridSpan w:val="13"/>
            <w:shd w:val="clear" w:color="auto" w:fill="auto"/>
          </w:tcPr>
          <w:p w14:paraId="4042C5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E8"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5F1" w14:textId="77777777" w:rsidTr="00593EDD">
        <w:trPr>
          <w:trHeight w:val="285"/>
        </w:trPr>
        <w:tc>
          <w:tcPr>
            <w:tcW w:w="635" w:type="pct"/>
            <w:gridSpan w:val="5"/>
            <w:shd w:val="clear" w:color="auto" w:fill="auto"/>
          </w:tcPr>
          <w:p w14:paraId="4042C5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217</w:t>
            </w:r>
          </w:p>
        </w:tc>
        <w:tc>
          <w:tcPr>
            <w:tcW w:w="132" w:type="pct"/>
            <w:gridSpan w:val="5"/>
            <w:shd w:val="clear" w:color="auto" w:fill="auto"/>
          </w:tcPr>
          <w:p w14:paraId="4042C5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28" w:type="pct"/>
            <w:gridSpan w:val="102"/>
            <w:shd w:val="clear" w:color="auto" w:fill="auto"/>
          </w:tcPr>
          <w:p w14:paraId="4042C5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PASIVOS FINANCIEROS NEGOCIABLES</w:t>
            </w:r>
          </w:p>
        </w:tc>
        <w:tc>
          <w:tcPr>
            <w:tcW w:w="202" w:type="pct"/>
            <w:gridSpan w:val="9"/>
            <w:shd w:val="clear" w:color="auto" w:fill="auto"/>
          </w:tcPr>
          <w:p w14:paraId="4042C5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F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5FC" w14:textId="77777777" w:rsidTr="00593EDD">
        <w:trPr>
          <w:trHeight w:val="285"/>
        </w:trPr>
        <w:tc>
          <w:tcPr>
            <w:tcW w:w="635" w:type="pct"/>
            <w:gridSpan w:val="5"/>
            <w:shd w:val="clear" w:color="auto" w:fill="auto"/>
          </w:tcPr>
          <w:p w14:paraId="4042C5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2170</w:t>
            </w:r>
          </w:p>
        </w:tc>
        <w:tc>
          <w:tcPr>
            <w:tcW w:w="132" w:type="pct"/>
            <w:gridSpan w:val="5"/>
            <w:shd w:val="clear" w:color="auto" w:fill="auto"/>
          </w:tcPr>
          <w:p w14:paraId="4042C5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5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5F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PASIVOS FINANCIEROS NEGOCIABLES</w:t>
            </w:r>
          </w:p>
        </w:tc>
        <w:tc>
          <w:tcPr>
            <w:tcW w:w="207" w:type="pct"/>
            <w:gridSpan w:val="13"/>
            <w:shd w:val="clear" w:color="auto" w:fill="auto"/>
          </w:tcPr>
          <w:p w14:paraId="4042C5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5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5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5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5F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08" w14:textId="77777777" w:rsidTr="00593EDD">
        <w:trPr>
          <w:trHeight w:val="285"/>
        </w:trPr>
        <w:tc>
          <w:tcPr>
            <w:tcW w:w="635" w:type="pct"/>
            <w:gridSpan w:val="5"/>
            <w:shd w:val="clear" w:color="auto" w:fill="auto"/>
          </w:tcPr>
          <w:p w14:paraId="4042C5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2170000</w:t>
            </w:r>
          </w:p>
        </w:tc>
        <w:tc>
          <w:tcPr>
            <w:tcW w:w="132" w:type="pct"/>
            <w:gridSpan w:val="5"/>
            <w:shd w:val="clear" w:color="auto" w:fill="auto"/>
          </w:tcPr>
          <w:p w14:paraId="4042C5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5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6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4" w:type="pct"/>
            <w:gridSpan w:val="52"/>
            <w:shd w:val="clear" w:color="auto" w:fill="auto"/>
          </w:tcPr>
          <w:p w14:paraId="4042C60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PASIVOS FINANCIEROS NEGOCIABLES</w:t>
            </w:r>
          </w:p>
        </w:tc>
        <w:tc>
          <w:tcPr>
            <w:tcW w:w="207" w:type="pct"/>
            <w:gridSpan w:val="13"/>
            <w:shd w:val="clear" w:color="auto" w:fill="auto"/>
          </w:tcPr>
          <w:p w14:paraId="4042C6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6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6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13"/>
            <w:shd w:val="clear" w:color="auto" w:fill="auto"/>
          </w:tcPr>
          <w:p w14:paraId="4042C6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60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12" w14:textId="77777777" w:rsidTr="00593EDD">
        <w:trPr>
          <w:trHeight w:val="285"/>
        </w:trPr>
        <w:tc>
          <w:tcPr>
            <w:tcW w:w="635" w:type="pct"/>
            <w:gridSpan w:val="5"/>
            <w:shd w:val="clear" w:color="auto" w:fill="auto"/>
          </w:tcPr>
          <w:p w14:paraId="4042C6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218</w:t>
            </w:r>
          </w:p>
        </w:tc>
        <w:tc>
          <w:tcPr>
            <w:tcW w:w="132" w:type="pct"/>
            <w:gridSpan w:val="5"/>
            <w:shd w:val="clear" w:color="auto" w:fill="auto"/>
          </w:tcPr>
          <w:p w14:paraId="4042C60A" w14:textId="77777777" w:rsidR="00526E99" w:rsidRPr="002B1CCB" w:rsidRDefault="00526E99" w:rsidP="00E55008">
            <w:pPr>
              <w:spacing w:before="0" w:after="0"/>
              <w:jc w:val="right"/>
              <w:rPr>
                <w:rFonts w:ascii="Museo Sans 300" w:hAnsi="Museo Sans 300" w:cs="Arial"/>
                <w:sz w:val="16"/>
                <w:szCs w:val="16"/>
                <w:lang w:val="es-ES"/>
              </w:rPr>
            </w:pPr>
          </w:p>
        </w:tc>
        <w:tc>
          <w:tcPr>
            <w:tcW w:w="141" w:type="pct"/>
            <w:gridSpan w:val="6"/>
            <w:shd w:val="clear" w:color="auto" w:fill="auto"/>
          </w:tcPr>
          <w:p w14:paraId="4042C60B" w14:textId="77777777" w:rsidR="00526E99" w:rsidRPr="002B1CCB" w:rsidRDefault="00526E99" w:rsidP="00E55008">
            <w:pPr>
              <w:spacing w:before="0" w:after="0"/>
              <w:jc w:val="right"/>
              <w:rPr>
                <w:rFonts w:ascii="Museo Sans 300" w:hAnsi="Museo Sans 300" w:cs="Arial"/>
                <w:sz w:val="16"/>
                <w:szCs w:val="16"/>
                <w:lang w:val="es-ES"/>
              </w:rPr>
            </w:pPr>
          </w:p>
        </w:tc>
        <w:tc>
          <w:tcPr>
            <w:tcW w:w="3168" w:type="pct"/>
            <w:gridSpan w:val="77"/>
            <w:shd w:val="clear" w:color="auto" w:fill="auto"/>
          </w:tcPr>
          <w:p w14:paraId="4042C60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PASIVOS FINANCIEROS A VALOR RAZONABLE CON EFECTO EN LOS RESULTADOS</w:t>
            </w:r>
          </w:p>
        </w:tc>
        <w:tc>
          <w:tcPr>
            <w:tcW w:w="207" w:type="pct"/>
            <w:gridSpan w:val="13"/>
            <w:shd w:val="clear" w:color="auto" w:fill="auto"/>
          </w:tcPr>
          <w:p w14:paraId="4042C60D" w14:textId="77777777" w:rsidR="00526E99" w:rsidRPr="002B1CCB" w:rsidRDefault="00526E99" w:rsidP="00E55008">
            <w:pPr>
              <w:spacing w:before="0" w:after="0"/>
              <w:jc w:val="right"/>
              <w:rPr>
                <w:rFonts w:ascii="Museo Sans 300" w:hAnsi="Museo Sans 300" w:cs="Arial"/>
                <w:sz w:val="16"/>
                <w:szCs w:val="16"/>
                <w:lang w:val="es-ES"/>
              </w:rPr>
            </w:pPr>
          </w:p>
        </w:tc>
        <w:tc>
          <w:tcPr>
            <w:tcW w:w="153" w:type="pct"/>
            <w:gridSpan w:val="12"/>
            <w:shd w:val="clear" w:color="auto" w:fill="auto"/>
          </w:tcPr>
          <w:p w14:paraId="4042C60E" w14:textId="77777777" w:rsidR="00526E99" w:rsidRPr="002B1CCB" w:rsidRDefault="00526E99" w:rsidP="00E55008">
            <w:pPr>
              <w:spacing w:before="0" w:after="0"/>
              <w:jc w:val="right"/>
              <w:rPr>
                <w:rFonts w:ascii="Museo Sans 300" w:hAnsi="Museo Sans 300" w:cs="Arial"/>
                <w:sz w:val="16"/>
                <w:szCs w:val="16"/>
                <w:lang w:val="es-ES"/>
              </w:rPr>
            </w:pPr>
          </w:p>
        </w:tc>
        <w:tc>
          <w:tcPr>
            <w:tcW w:w="202" w:type="pct"/>
            <w:gridSpan w:val="9"/>
            <w:shd w:val="clear" w:color="auto" w:fill="auto"/>
          </w:tcPr>
          <w:p w14:paraId="4042C60F" w14:textId="77777777" w:rsidR="00526E99" w:rsidRPr="002B1CCB" w:rsidRDefault="00526E99" w:rsidP="00E55008">
            <w:pPr>
              <w:spacing w:before="0" w:after="0"/>
              <w:jc w:val="right"/>
              <w:rPr>
                <w:rFonts w:ascii="Museo Sans 300" w:hAnsi="Museo Sans 300" w:cs="Arial"/>
                <w:sz w:val="16"/>
                <w:szCs w:val="16"/>
                <w:lang w:val="es-ES"/>
              </w:rPr>
            </w:pPr>
          </w:p>
        </w:tc>
        <w:tc>
          <w:tcPr>
            <w:tcW w:w="202" w:type="pct"/>
            <w:gridSpan w:val="13"/>
            <w:shd w:val="clear" w:color="auto" w:fill="auto"/>
          </w:tcPr>
          <w:p w14:paraId="4042C610"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61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1D" w14:textId="77777777" w:rsidTr="00593EDD">
        <w:trPr>
          <w:trHeight w:val="285"/>
        </w:trPr>
        <w:tc>
          <w:tcPr>
            <w:tcW w:w="635" w:type="pct"/>
            <w:gridSpan w:val="5"/>
            <w:shd w:val="clear" w:color="auto" w:fill="auto"/>
          </w:tcPr>
          <w:p w14:paraId="4042C6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2180</w:t>
            </w:r>
          </w:p>
        </w:tc>
        <w:tc>
          <w:tcPr>
            <w:tcW w:w="132" w:type="pct"/>
            <w:gridSpan w:val="5"/>
            <w:shd w:val="clear" w:color="auto" w:fill="auto"/>
          </w:tcPr>
          <w:p w14:paraId="4042C614" w14:textId="77777777" w:rsidR="00526E99" w:rsidRPr="002B1CCB" w:rsidRDefault="00526E99" w:rsidP="00E55008">
            <w:pPr>
              <w:spacing w:before="0" w:after="0"/>
              <w:jc w:val="right"/>
              <w:rPr>
                <w:rFonts w:ascii="Museo Sans 300" w:hAnsi="Museo Sans 300" w:cs="Arial"/>
                <w:sz w:val="16"/>
                <w:szCs w:val="16"/>
                <w:lang w:val="es-ES"/>
              </w:rPr>
            </w:pPr>
          </w:p>
        </w:tc>
        <w:tc>
          <w:tcPr>
            <w:tcW w:w="141" w:type="pct"/>
            <w:gridSpan w:val="6"/>
            <w:shd w:val="clear" w:color="auto" w:fill="auto"/>
          </w:tcPr>
          <w:p w14:paraId="4042C615" w14:textId="77777777" w:rsidR="00526E99" w:rsidRPr="002B1CCB" w:rsidRDefault="00526E99" w:rsidP="00E55008">
            <w:pPr>
              <w:spacing w:before="0" w:after="0"/>
              <w:jc w:val="right"/>
              <w:rPr>
                <w:rFonts w:ascii="Museo Sans 300" w:hAnsi="Museo Sans 300" w:cs="Arial"/>
                <w:sz w:val="16"/>
                <w:szCs w:val="16"/>
                <w:lang w:val="es-ES"/>
              </w:rPr>
            </w:pPr>
          </w:p>
        </w:tc>
        <w:tc>
          <w:tcPr>
            <w:tcW w:w="282" w:type="pct"/>
            <w:gridSpan w:val="19"/>
            <w:shd w:val="clear" w:color="auto" w:fill="auto"/>
          </w:tcPr>
          <w:p w14:paraId="4042C616" w14:textId="77777777" w:rsidR="00526E99" w:rsidRPr="002B1CCB" w:rsidRDefault="00526E99" w:rsidP="00E55008">
            <w:pPr>
              <w:spacing w:before="0" w:after="0"/>
              <w:jc w:val="right"/>
              <w:rPr>
                <w:rFonts w:ascii="Museo Sans 300" w:hAnsi="Museo Sans 300" w:cs="Arial"/>
                <w:sz w:val="16"/>
                <w:szCs w:val="16"/>
                <w:lang w:val="es-ES"/>
              </w:rPr>
            </w:pPr>
          </w:p>
        </w:tc>
        <w:tc>
          <w:tcPr>
            <w:tcW w:w="2886" w:type="pct"/>
            <w:gridSpan w:val="58"/>
            <w:shd w:val="clear" w:color="auto" w:fill="auto"/>
          </w:tcPr>
          <w:p w14:paraId="4042C617" w14:textId="77777777" w:rsidR="00526E99" w:rsidRPr="002B1CCB" w:rsidRDefault="001076BC" w:rsidP="00FE5C82">
            <w:pPr>
              <w:spacing w:before="0" w:after="0"/>
              <w:rPr>
                <w:rFonts w:ascii="Museo Sans 300" w:hAnsi="Museo Sans 300" w:cs="Arial"/>
                <w:sz w:val="16"/>
                <w:szCs w:val="16"/>
                <w:lang w:val="es-ES"/>
              </w:rPr>
            </w:pPr>
            <w:r w:rsidRPr="002B1CCB">
              <w:rPr>
                <w:rFonts w:ascii="Museo Sans 300" w:hAnsi="Museo Sans 300" w:cs="Arial"/>
                <w:sz w:val="16"/>
                <w:szCs w:val="16"/>
                <w:lang w:val="es-ES"/>
              </w:rPr>
              <w:t>OTROS PASIVOS FINANCIEROS A VALOR RAZONABLE CON EFECTOS EN LOS RESULTADOS (4)</w:t>
            </w:r>
          </w:p>
        </w:tc>
        <w:tc>
          <w:tcPr>
            <w:tcW w:w="207" w:type="pct"/>
            <w:gridSpan w:val="13"/>
            <w:shd w:val="clear" w:color="auto" w:fill="auto"/>
          </w:tcPr>
          <w:p w14:paraId="4042C618" w14:textId="77777777" w:rsidR="00526E99" w:rsidRPr="002B1CCB" w:rsidRDefault="00526E99" w:rsidP="00E55008">
            <w:pPr>
              <w:spacing w:before="0" w:after="0"/>
              <w:jc w:val="right"/>
              <w:rPr>
                <w:rFonts w:ascii="Museo Sans 300" w:hAnsi="Museo Sans 300" w:cs="Arial"/>
                <w:sz w:val="16"/>
                <w:szCs w:val="16"/>
                <w:lang w:val="es-ES"/>
              </w:rPr>
            </w:pPr>
          </w:p>
        </w:tc>
        <w:tc>
          <w:tcPr>
            <w:tcW w:w="153" w:type="pct"/>
            <w:gridSpan w:val="12"/>
            <w:shd w:val="clear" w:color="auto" w:fill="auto"/>
          </w:tcPr>
          <w:p w14:paraId="4042C619" w14:textId="77777777" w:rsidR="00526E99" w:rsidRPr="002B1CCB" w:rsidRDefault="00526E99" w:rsidP="00E55008">
            <w:pPr>
              <w:spacing w:before="0" w:after="0"/>
              <w:jc w:val="right"/>
              <w:rPr>
                <w:rFonts w:ascii="Museo Sans 300" w:hAnsi="Museo Sans 300" w:cs="Arial"/>
                <w:sz w:val="16"/>
                <w:szCs w:val="16"/>
                <w:lang w:val="es-ES"/>
              </w:rPr>
            </w:pPr>
          </w:p>
        </w:tc>
        <w:tc>
          <w:tcPr>
            <w:tcW w:w="202" w:type="pct"/>
            <w:gridSpan w:val="9"/>
            <w:shd w:val="clear" w:color="auto" w:fill="auto"/>
          </w:tcPr>
          <w:p w14:paraId="4042C61A" w14:textId="77777777" w:rsidR="00526E99" w:rsidRPr="002B1CCB" w:rsidRDefault="00526E99" w:rsidP="00E55008">
            <w:pPr>
              <w:spacing w:before="0" w:after="0"/>
              <w:jc w:val="right"/>
              <w:rPr>
                <w:rFonts w:ascii="Museo Sans 300" w:hAnsi="Museo Sans 300" w:cs="Arial"/>
                <w:sz w:val="16"/>
                <w:szCs w:val="16"/>
                <w:lang w:val="es-ES"/>
              </w:rPr>
            </w:pPr>
          </w:p>
        </w:tc>
        <w:tc>
          <w:tcPr>
            <w:tcW w:w="202" w:type="pct"/>
            <w:gridSpan w:val="13"/>
            <w:shd w:val="clear" w:color="auto" w:fill="auto"/>
          </w:tcPr>
          <w:p w14:paraId="4042C61B"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61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29" w14:textId="77777777" w:rsidTr="00593EDD">
        <w:trPr>
          <w:trHeight w:val="285"/>
        </w:trPr>
        <w:tc>
          <w:tcPr>
            <w:tcW w:w="635" w:type="pct"/>
            <w:gridSpan w:val="5"/>
            <w:shd w:val="clear" w:color="auto" w:fill="auto"/>
          </w:tcPr>
          <w:p w14:paraId="4042C6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2180000</w:t>
            </w:r>
          </w:p>
        </w:tc>
        <w:tc>
          <w:tcPr>
            <w:tcW w:w="132" w:type="pct"/>
            <w:gridSpan w:val="5"/>
            <w:shd w:val="clear" w:color="auto" w:fill="auto"/>
          </w:tcPr>
          <w:p w14:paraId="4042C6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5"/>
            <w:shd w:val="clear" w:color="auto" w:fill="auto"/>
          </w:tcPr>
          <w:p w14:paraId="4042C6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4" w:type="pct"/>
            <w:gridSpan w:val="53"/>
            <w:shd w:val="clear" w:color="auto" w:fill="auto"/>
          </w:tcPr>
          <w:p w14:paraId="4042C623" w14:textId="77777777" w:rsidR="00526E99" w:rsidRPr="002B1CCB" w:rsidRDefault="00526E99" w:rsidP="00FE5C82">
            <w:pPr>
              <w:spacing w:before="0" w:after="0"/>
              <w:rPr>
                <w:rFonts w:ascii="Museo Sans 300" w:hAnsi="Museo Sans 300" w:cs="Arial"/>
                <w:sz w:val="16"/>
                <w:szCs w:val="16"/>
                <w:lang w:val="es-ES"/>
              </w:rPr>
            </w:pPr>
            <w:r w:rsidRPr="002B1CCB">
              <w:rPr>
                <w:rFonts w:ascii="Museo Sans 300" w:hAnsi="Museo Sans 300" w:cs="Arial"/>
                <w:sz w:val="16"/>
                <w:szCs w:val="16"/>
                <w:lang w:val="es-ES"/>
              </w:rPr>
              <w:t>OTROS PASIVOS FINANCIEROS A VALOR RAZONABLE CON EFECTO EN LOS RESULTADOS</w:t>
            </w:r>
          </w:p>
        </w:tc>
        <w:tc>
          <w:tcPr>
            <w:tcW w:w="207" w:type="pct"/>
            <w:gridSpan w:val="13"/>
            <w:shd w:val="clear" w:color="auto" w:fill="auto"/>
          </w:tcPr>
          <w:p w14:paraId="4042C6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3" w:type="pct"/>
            <w:gridSpan w:val="12"/>
            <w:shd w:val="clear" w:color="auto" w:fill="auto"/>
          </w:tcPr>
          <w:p w14:paraId="4042C6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2" w:type="pct"/>
            <w:gridSpan w:val="9"/>
            <w:shd w:val="clear" w:color="auto" w:fill="auto"/>
          </w:tcPr>
          <w:p w14:paraId="4042C6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4" w:type="pct"/>
            <w:gridSpan w:val="10"/>
            <w:shd w:val="clear" w:color="auto" w:fill="auto"/>
          </w:tcPr>
          <w:p w14:paraId="4042C6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28"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2F" w14:textId="77777777" w:rsidTr="00593EDD">
        <w:trPr>
          <w:trHeight w:val="285"/>
        </w:trPr>
        <w:tc>
          <w:tcPr>
            <w:tcW w:w="635" w:type="pct"/>
            <w:gridSpan w:val="5"/>
            <w:shd w:val="clear" w:color="auto" w:fill="auto"/>
          </w:tcPr>
          <w:p w14:paraId="4042C6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219</w:t>
            </w:r>
          </w:p>
        </w:tc>
        <w:tc>
          <w:tcPr>
            <w:tcW w:w="132" w:type="pct"/>
            <w:gridSpan w:val="5"/>
            <w:shd w:val="clear" w:color="auto" w:fill="auto"/>
          </w:tcPr>
          <w:p w14:paraId="4042C6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04" w:type="pct"/>
            <w:gridSpan w:val="121"/>
            <w:shd w:val="clear" w:color="auto" w:fill="auto"/>
          </w:tcPr>
          <w:p w14:paraId="4042C62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INSTRUMENTOS FINANCIEROS DERIVADOS DE COBERTURA</w:t>
            </w:r>
          </w:p>
        </w:tc>
        <w:tc>
          <w:tcPr>
            <w:tcW w:w="188" w:type="pct"/>
            <w:gridSpan w:val="7"/>
            <w:shd w:val="clear" w:color="auto" w:fill="auto"/>
            <w:noWrap/>
          </w:tcPr>
          <w:p w14:paraId="4042C62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3A" w14:textId="77777777" w:rsidTr="00593EDD">
        <w:trPr>
          <w:trHeight w:val="285"/>
        </w:trPr>
        <w:tc>
          <w:tcPr>
            <w:tcW w:w="635" w:type="pct"/>
            <w:gridSpan w:val="5"/>
            <w:shd w:val="clear" w:color="auto" w:fill="auto"/>
          </w:tcPr>
          <w:p w14:paraId="4042C6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2190</w:t>
            </w:r>
          </w:p>
        </w:tc>
        <w:tc>
          <w:tcPr>
            <w:tcW w:w="132" w:type="pct"/>
            <w:gridSpan w:val="5"/>
            <w:shd w:val="clear" w:color="auto" w:fill="auto"/>
          </w:tcPr>
          <w:p w14:paraId="4042C6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6" w:type="pct"/>
            <w:gridSpan w:val="58"/>
            <w:shd w:val="clear" w:color="auto" w:fill="auto"/>
          </w:tcPr>
          <w:p w14:paraId="4042C6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INSTRUMENTOS FINANCIEROS DERIVADOS DE COBERTURA</w:t>
            </w:r>
          </w:p>
        </w:tc>
        <w:tc>
          <w:tcPr>
            <w:tcW w:w="207" w:type="pct"/>
            <w:gridSpan w:val="13"/>
            <w:shd w:val="clear" w:color="auto" w:fill="auto"/>
          </w:tcPr>
          <w:p w14:paraId="4042C6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 w:type="pct"/>
            <w:gridSpan w:val="13"/>
            <w:shd w:val="clear" w:color="auto" w:fill="auto"/>
          </w:tcPr>
          <w:p w14:paraId="4042C6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44" w14:textId="77777777" w:rsidTr="00593EDD">
        <w:trPr>
          <w:trHeight w:val="285"/>
        </w:trPr>
        <w:tc>
          <w:tcPr>
            <w:tcW w:w="635" w:type="pct"/>
            <w:gridSpan w:val="5"/>
            <w:shd w:val="clear" w:color="auto" w:fill="auto"/>
          </w:tcPr>
          <w:p w14:paraId="4042C6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2190000</w:t>
            </w:r>
          </w:p>
        </w:tc>
        <w:tc>
          <w:tcPr>
            <w:tcW w:w="132" w:type="pct"/>
            <w:gridSpan w:val="5"/>
            <w:shd w:val="clear" w:color="auto" w:fill="auto"/>
          </w:tcPr>
          <w:p w14:paraId="4042C6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5"/>
            <w:shd w:val="clear" w:color="auto" w:fill="auto"/>
          </w:tcPr>
          <w:p w14:paraId="4042C6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1" w:type="pct"/>
            <w:gridSpan w:val="79"/>
            <w:shd w:val="clear" w:color="auto" w:fill="auto"/>
          </w:tcPr>
          <w:p w14:paraId="4042C6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DEL VALOR RAZONABLE</w:t>
            </w:r>
          </w:p>
        </w:tc>
        <w:tc>
          <w:tcPr>
            <w:tcW w:w="173" w:type="pct"/>
            <w:gridSpan w:val="9"/>
            <w:shd w:val="clear" w:color="auto" w:fill="auto"/>
          </w:tcPr>
          <w:p w14:paraId="4042C6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4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4E" w14:textId="77777777" w:rsidTr="00593EDD">
        <w:trPr>
          <w:trHeight w:val="285"/>
        </w:trPr>
        <w:tc>
          <w:tcPr>
            <w:tcW w:w="635" w:type="pct"/>
            <w:gridSpan w:val="5"/>
            <w:shd w:val="clear" w:color="auto" w:fill="auto"/>
          </w:tcPr>
          <w:p w14:paraId="4042C6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2190010</w:t>
            </w:r>
          </w:p>
        </w:tc>
        <w:tc>
          <w:tcPr>
            <w:tcW w:w="132" w:type="pct"/>
            <w:gridSpan w:val="5"/>
            <w:shd w:val="clear" w:color="auto" w:fill="auto"/>
          </w:tcPr>
          <w:p w14:paraId="4042C6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5"/>
            <w:shd w:val="clear" w:color="auto" w:fill="auto"/>
          </w:tcPr>
          <w:p w14:paraId="4042C6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1" w:type="pct"/>
            <w:gridSpan w:val="79"/>
            <w:shd w:val="clear" w:color="auto" w:fill="auto"/>
          </w:tcPr>
          <w:p w14:paraId="4042C64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FLUJO DE EFECTIVO</w:t>
            </w:r>
          </w:p>
        </w:tc>
        <w:tc>
          <w:tcPr>
            <w:tcW w:w="173" w:type="pct"/>
            <w:gridSpan w:val="9"/>
            <w:shd w:val="clear" w:color="auto" w:fill="auto"/>
          </w:tcPr>
          <w:p w14:paraId="4042C6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4D"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C656" w14:textId="77777777" w:rsidTr="00593EDD">
        <w:trPr>
          <w:trHeight w:val="285"/>
        </w:trPr>
        <w:tc>
          <w:tcPr>
            <w:tcW w:w="635" w:type="pct"/>
            <w:gridSpan w:val="5"/>
            <w:shd w:val="clear" w:color="auto" w:fill="auto"/>
          </w:tcPr>
          <w:p w14:paraId="4042C6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2190020</w:t>
            </w:r>
          </w:p>
        </w:tc>
        <w:tc>
          <w:tcPr>
            <w:tcW w:w="132" w:type="pct"/>
            <w:gridSpan w:val="5"/>
            <w:shd w:val="clear" w:color="auto" w:fill="auto"/>
          </w:tcPr>
          <w:p w14:paraId="4042C6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1" w:type="pct"/>
            <w:gridSpan w:val="6"/>
            <w:shd w:val="clear" w:color="auto" w:fill="auto"/>
          </w:tcPr>
          <w:p w14:paraId="4042C6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 w:type="pct"/>
            <w:gridSpan w:val="19"/>
            <w:shd w:val="clear" w:color="auto" w:fill="auto"/>
          </w:tcPr>
          <w:p w14:paraId="4042C6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5"/>
            <w:shd w:val="clear" w:color="auto" w:fill="auto"/>
          </w:tcPr>
          <w:p w14:paraId="4042C6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80" w:type="pct"/>
            <w:gridSpan w:val="97"/>
            <w:shd w:val="clear" w:color="auto" w:fill="auto"/>
          </w:tcPr>
          <w:p w14:paraId="4042C65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INVERSIÓN NETA EN MONEDA EXTRANJERA</w:t>
            </w:r>
          </w:p>
        </w:tc>
        <w:tc>
          <w:tcPr>
            <w:tcW w:w="188" w:type="pct"/>
            <w:gridSpan w:val="7"/>
            <w:shd w:val="clear" w:color="auto" w:fill="auto"/>
            <w:noWrap/>
          </w:tcPr>
          <w:p w14:paraId="4042C65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60" w14:textId="77777777" w:rsidTr="00593EDD">
        <w:trPr>
          <w:trHeight w:val="285"/>
        </w:trPr>
        <w:tc>
          <w:tcPr>
            <w:tcW w:w="635" w:type="pct"/>
            <w:gridSpan w:val="5"/>
            <w:shd w:val="clear" w:color="auto" w:fill="auto"/>
          </w:tcPr>
          <w:p w14:paraId="4042C6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w:t>
            </w:r>
          </w:p>
        </w:tc>
        <w:tc>
          <w:tcPr>
            <w:tcW w:w="132" w:type="pct"/>
            <w:gridSpan w:val="5"/>
            <w:shd w:val="clear" w:color="auto" w:fill="auto"/>
          </w:tcPr>
          <w:p w14:paraId="4042C6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98" w:type="pct"/>
            <w:gridSpan w:val="73"/>
            <w:shd w:val="clear" w:color="auto" w:fill="auto"/>
          </w:tcPr>
          <w:p w14:paraId="4042C65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PASIVO NO CORRIENTE</w:t>
            </w:r>
          </w:p>
        </w:tc>
        <w:tc>
          <w:tcPr>
            <w:tcW w:w="211" w:type="pct"/>
            <w:gridSpan w:val="10"/>
            <w:shd w:val="clear" w:color="auto" w:fill="auto"/>
          </w:tcPr>
          <w:p w14:paraId="4042C6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6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 w:type="pct"/>
            <w:gridSpan w:val="13"/>
            <w:shd w:val="clear" w:color="auto" w:fill="auto"/>
          </w:tcPr>
          <w:p w14:paraId="4042C6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5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68" w14:textId="77777777" w:rsidTr="00593EDD">
        <w:trPr>
          <w:trHeight w:val="285"/>
        </w:trPr>
        <w:tc>
          <w:tcPr>
            <w:tcW w:w="635" w:type="pct"/>
            <w:gridSpan w:val="5"/>
            <w:shd w:val="clear" w:color="auto" w:fill="auto"/>
          </w:tcPr>
          <w:p w14:paraId="4042C6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w:t>
            </w:r>
          </w:p>
        </w:tc>
        <w:tc>
          <w:tcPr>
            <w:tcW w:w="132" w:type="pct"/>
            <w:gridSpan w:val="5"/>
            <w:shd w:val="clear" w:color="auto" w:fill="auto"/>
          </w:tcPr>
          <w:p w14:paraId="4042C6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56" w:type="pct"/>
            <w:gridSpan w:val="102"/>
            <w:shd w:val="clear" w:color="auto" w:fill="auto"/>
          </w:tcPr>
          <w:p w14:paraId="4042C664"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BANCARIOS DE LARGO PLAZO</w:t>
            </w:r>
          </w:p>
        </w:tc>
        <w:tc>
          <w:tcPr>
            <w:tcW w:w="173" w:type="pct"/>
            <w:gridSpan w:val="9"/>
            <w:shd w:val="clear" w:color="auto" w:fill="auto"/>
          </w:tcPr>
          <w:p w14:paraId="4042C6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6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71" w14:textId="77777777" w:rsidTr="00593EDD">
        <w:trPr>
          <w:trHeight w:val="285"/>
        </w:trPr>
        <w:tc>
          <w:tcPr>
            <w:tcW w:w="635" w:type="pct"/>
            <w:gridSpan w:val="5"/>
            <w:shd w:val="clear" w:color="auto" w:fill="auto"/>
          </w:tcPr>
          <w:p w14:paraId="4042C6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2200</w:t>
            </w:r>
          </w:p>
        </w:tc>
        <w:tc>
          <w:tcPr>
            <w:tcW w:w="132" w:type="pct"/>
            <w:gridSpan w:val="5"/>
            <w:shd w:val="clear" w:color="auto" w:fill="auto"/>
          </w:tcPr>
          <w:p w14:paraId="4042C6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3" w:type="pct"/>
            <w:gridSpan w:val="84"/>
            <w:shd w:val="clear" w:color="auto" w:fill="auto"/>
          </w:tcPr>
          <w:p w14:paraId="4042C66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BANCOS Y OTRAS INSTITUCIONES FINANCIERAS LOCALES </w:t>
            </w:r>
          </w:p>
        </w:tc>
        <w:tc>
          <w:tcPr>
            <w:tcW w:w="173" w:type="pct"/>
            <w:gridSpan w:val="9"/>
            <w:shd w:val="clear" w:color="auto" w:fill="auto"/>
          </w:tcPr>
          <w:p w14:paraId="4042C6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7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7C" w14:textId="77777777" w:rsidTr="00593EDD">
        <w:trPr>
          <w:trHeight w:val="285"/>
        </w:trPr>
        <w:tc>
          <w:tcPr>
            <w:tcW w:w="635" w:type="pct"/>
            <w:gridSpan w:val="5"/>
            <w:shd w:val="clear" w:color="auto" w:fill="auto"/>
          </w:tcPr>
          <w:p w14:paraId="4042C6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2200000</w:t>
            </w:r>
          </w:p>
        </w:tc>
        <w:tc>
          <w:tcPr>
            <w:tcW w:w="132" w:type="pct"/>
            <w:gridSpan w:val="5"/>
            <w:shd w:val="clear" w:color="auto" w:fill="auto"/>
          </w:tcPr>
          <w:p w14:paraId="4042C6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6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41" w:type="pct"/>
            <w:gridSpan w:val="65"/>
            <w:shd w:val="clear" w:color="auto" w:fill="auto"/>
          </w:tcPr>
          <w:p w14:paraId="4042C67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ADEUDADOS POR PRÉSTAMOS </w:t>
            </w:r>
          </w:p>
        </w:tc>
        <w:tc>
          <w:tcPr>
            <w:tcW w:w="190" w:type="pct"/>
            <w:gridSpan w:val="13"/>
            <w:shd w:val="clear" w:color="auto" w:fill="auto"/>
          </w:tcPr>
          <w:p w14:paraId="4042C6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7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85" w14:textId="77777777" w:rsidTr="00593EDD">
        <w:trPr>
          <w:trHeight w:val="285"/>
        </w:trPr>
        <w:tc>
          <w:tcPr>
            <w:tcW w:w="635" w:type="pct"/>
            <w:gridSpan w:val="5"/>
            <w:shd w:val="clear" w:color="auto" w:fill="auto"/>
          </w:tcPr>
          <w:p w14:paraId="4042C6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2200010</w:t>
            </w:r>
          </w:p>
        </w:tc>
        <w:tc>
          <w:tcPr>
            <w:tcW w:w="132" w:type="pct"/>
            <w:gridSpan w:val="5"/>
            <w:shd w:val="clear" w:color="auto" w:fill="auto"/>
          </w:tcPr>
          <w:p w14:paraId="4042C6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2" w:type="pct"/>
            <w:gridSpan w:val="6"/>
            <w:shd w:val="clear" w:color="auto" w:fill="auto"/>
          </w:tcPr>
          <w:p w14:paraId="4042C6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04" w:type="pct"/>
            <w:gridSpan w:val="87"/>
            <w:shd w:val="clear" w:color="auto" w:fill="auto"/>
          </w:tcPr>
          <w:p w14:paraId="4042C68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OBLIGACIONES A LARGO PLAZO </w:t>
            </w:r>
          </w:p>
        </w:tc>
        <w:tc>
          <w:tcPr>
            <w:tcW w:w="166" w:type="pct"/>
            <w:gridSpan w:val="9"/>
            <w:shd w:val="clear" w:color="auto" w:fill="auto"/>
          </w:tcPr>
          <w:p w14:paraId="4042C6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8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8C" w14:textId="77777777" w:rsidTr="00593EDD">
        <w:trPr>
          <w:trHeight w:val="285"/>
        </w:trPr>
        <w:tc>
          <w:tcPr>
            <w:tcW w:w="635" w:type="pct"/>
            <w:gridSpan w:val="5"/>
            <w:shd w:val="clear" w:color="auto" w:fill="auto"/>
          </w:tcPr>
          <w:p w14:paraId="4042C6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2201</w:t>
            </w:r>
          </w:p>
        </w:tc>
        <w:tc>
          <w:tcPr>
            <w:tcW w:w="132" w:type="pct"/>
            <w:gridSpan w:val="5"/>
            <w:shd w:val="clear" w:color="auto" w:fill="auto"/>
          </w:tcPr>
          <w:p w14:paraId="4042C6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22" w:type="pct"/>
            <w:gridSpan w:val="102"/>
            <w:shd w:val="clear" w:color="auto" w:fill="auto"/>
          </w:tcPr>
          <w:p w14:paraId="4042C6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BANCOS Y FINANCIERAS DEL EXTERIOR </w:t>
            </w:r>
          </w:p>
        </w:tc>
        <w:tc>
          <w:tcPr>
            <w:tcW w:w="188" w:type="pct"/>
            <w:gridSpan w:val="7"/>
            <w:shd w:val="clear" w:color="auto" w:fill="auto"/>
            <w:noWrap/>
          </w:tcPr>
          <w:p w14:paraId="4042C68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97" w14:textId="77777777" w:rsidTr="00593EDD">
        <w:trPr>
          <w:trHeight w:val="285"/>
        </w:trPr>
        <w:tc>
          <w:tcPr>
            <w:tcW w:w="635" w:type="pct"/>
            <w:gridSpan w:val="5"/>
            <w:shd w:val="clear" w:color="auto" w:fill="auto"/>
          </w:tcPr>
          <w:p w14:paraId="4042C6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2201000</w:t>
            </w:r>
          </w:p>
        </w:tc>
        <w:tc>
          <w:tcPr>
            <w:tcW w:w="132" w:type="pct"/>
            <w:gridSpan w:val="5"/>
            <w:shd w:val="clear" w:color="auto" w:fill="auto"/>
          </w:tcPr>
          <w:p w14:paraId="4042C6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69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ADEUDADOS POR PRÉSTAMOS </w:t>
            </w:r>
          </w:p>
        </w:tc>
        <w:tc>
          <w:tcPr>
            <w:tcW w:w="190" w:type="pct"/>
            <w:gridSpan w:val="13"/>
            <w:shd w:val="clear" w:color="auto" w:fill="auto"/>
          </w:tcPr>
          <w:p w14:paraId="4042C6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9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A0" w14:textId="77777777" w:rsidTr="00593EDD">
        <w:trPr>
          <w:trHeight w:val="285"/>
        </w:trPr>
        <w:tc>
          <w:tcPr>
            <w:tcW w:w="635" w:type="pct"/>
            <w:gridSpan w:val="5"/>
            <w:shd w:val="clear" w:color="auto" w:fill="auto"/>
          </w:tcPr>
          <w:p w14:paraId="4042C6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2201010</w:t>
            </w:r>
          </w:p>
        </w:tc>
        <w:tc>
          <w:tcPr>
            <w:tcW w:w="132" w:type="pct"/>
            <w:gridSpan w:val="5"/>
            <w:shd w:val="clear" w:color="auto" w:fill="auto"/>
          </w:tcPr>
          <w:p w14:paraId="4042C6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6" w:type="pct"/>
            <w:gridSpan w:val="86"/>
            <w:shd w:val="clear" w:color="auto" w:fill="auto"/>
          </w:tcPr>
          <w:p w14:paraId="4042C69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OBLIGACIONES A LARGO PLAZO </w:t>
            </w:r>
          </w:p>
        </w:tc>
        <w:tc>
          <w:tcPr>
            <w:tcW w:w="166" w:type="pct"/>
            <w:gridSpan w:val="9"/>
            <w:shd w:val="clear" w:color="auto" w:fill="auto"/>
          </w:tcPr>
          <w:p w14:paraId="4042C6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9F"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A6" w14:textId="77777777" w:rsidTr="00593EDD">
        <w:trPr>
          <w:trHeight w:val="285"/>
        </w:trPr>
        <w:tc>
          <w:tcPr>
            <w:tcW w:w="635" w:type="pct"/>
            <w:gridSpan w:val="5"/>
            <w:shd w:val="clear" w:color="auto" w:fill="auto"/>
          </w:tcPr>
          <w:p w14:paraId="4042C6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221</w:t>
            </w:r>
          </w:p>
        </w:tc>
        <w:tc>
          <w:tcPr>
            <w:tcW w:w="132" w:type="pct"/>
            <w:gridSpan w:val="5"/>
            <w:shd w:val="clear" w:color="auto" w:fill="auto"/>
          </w:tcPr>
          <w:p w14:paraId="4042C6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6" w:type="pct"/>
            <w:gridSpan w:val="120"/>
            <w:shd w:val="clear" w:color="auto" w:fill="auto"/>
          </w:tcPr>
          <w:p w14:paraId="4042C6A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EMPRESAS RELACIONADAS A LARGO PLAZO</w:t>
            </w:r>
          </w:p>
        </w:tc>
        <w:tc>
          <w:tcPr>
            <w:tcW w:w="188" w:type="pct"/>
            <w:gridSpan w:val="7"/>
            <w:shd w:val="clear" w:color="auto" w:fill="auto"/>
            <w:noWrap/>
          </w:tcPr>
          <w:p w14:paraId="4042C6A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AD" w14:textId="77777777" w:rsidTr="00593EDD">
        <w:trPr>
          <w:trHeight w:val="285"/>
        </w:trPr>
        <w:tc>
          <w:tcPr>
            <w:tcW w:w="635" w:type="pct"/>
            <w:gridSpan w:val="5"/>
            <w:shd w:val="clear" w:color="auto" w:fill="auto"/>
          </w:tcPr>
          <w:p w14:paraId="4042C6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2210</w:t>
            </w:r>
          </w:p>
        </w:tc>
        <w:tc>
          <w:tcPr>
            <w:tcW w:w="132" w:type="pct"/>
            <w:gridSpan w:val="5"/>
            <w:shd w:val="clear" w:color="auto" w:fill="auto"/>
          </w:tcPr>
          <w:p w14:paraId="4042C6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22" w:type="pct"/>
            <w:gridSpan w:val="102"/>
            <w:shd w:val="clear" w:color="auto" w:fill="auto"/>
          </w:tcPr>
          <w:p w14:paraId="4042C6A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EMPRESAS RELACIONADAS A LARGO PLAZO</w:t>
            </w:r>
          </w:p>
        </w:tc>
        <w:tc>
          <w:tcPr>
            <w:tcW w:w="188" w:type="pct"/>
            <w:gridSpan w:val="7"/>
            <w:shd w:val="clear" w:color="auto" w:fill="auto"/>
            <w:noWrap/>
          </w:tcPr>
          <w:p w14:paraId="4042C6A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B8" w14:textId="77777777" w:rsidTr="00593EDD">
        <w:trPr>
          <w:trHeight w:val="285"/>
        </w:trPr>
        <w:tc>
          <w:tcPr>
            <w:tcW w:w="635" w:type="pct"/>
            <w:gridSpan w:val="5"/>
            <w:shd w:val="clear" w:color="auto" w:fill="auto"/>
          </w:tcPr>
          <w:p w14:paraId="4042C6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2210000</w:t>
            </w:r>
          </w:p>
        </w:tc>
        <w:tc>
          <w:tcPr>
            <w:tcW w:w="132" w:type="pct"/>
            <w:gridSpan w:val="5"/>
            <w:shd w:val="clear" w:color="auto" w:fill="auto"/>
          </w:tcPr>
          <w:p w14:paraId="4042C6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6B3" w14:textId="77777777" w:rsidR="00526E99" w:rsidRPr="002B1CCB" w:rsidRDefault="00C86B6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526E99" w:rsidRPr="002B1CCB">
              <w:rPr>
                <w:rFonts w:ascii="Museo Sans 300" w:hAnsi="Museo Sans 300" w:cs="Arial"/>
                <w:sz w:val="16"/>
                <w:szCs w:val="16"/>
                <w:lang w:val="es-ES"/>
              </w:rPr>
              <w:t xml:space="preserve"> A LARGO PLAZO</w:t>
            </w:r>
          </w:p>
        </w:tc>
        <w:tc>
          <w:tcPr>
            <w:tcW w:w="190" w:type="pct"/>
            <w:gridSpan w:val="13"/>
            <w:shd w:val="clear" w:color="auto" w:fill="auto"/>
          </w:tcPr>
          <w:p w14:paraId="4042C6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B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C1" w14:textId="77777777" w:rsidTr="00593EDD">
        <w:trPr>
          <w:trHeight w:val="285"/>
        </w:trPr>
        <w:tc>
          <w:tcPr>
            <w:tcW w:w="635" w:type="pct"/>
            <w:gridSpan w:val="5"/>
            <w:shd w:val="clear" w:color="auto" w:fill="auto"/>
          </w:tcPr>
          <w:p w14:paraId="4042C6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2210010</w:t>
            </w:r>
          </w:p>
        </w:tc>
        <w:tc>
          <w:tcPr>
            <w:tcW w:w="132" w:type="pct"/>
            <w:gridSpan w:val="5"/>
            <w:shd w:val="clear" w:color="auto" w:fill="auto"/>
          </w:tcPr>
          <w:p w14:paraId="4042C6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6" w:type="pct"/>
            <w:gridSpan w:val="86"/>
            <w:shd w:val="clear" w:color="auto" w:fill="auto"/>
          </w:tcPr>
          <w:p w14:paraId="4042C6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OBLIGACIONES A LARGO PLAZO </w:t>
            </w:r>
          </w:p>
        </w:tc>
        <w:tc>
          <w:tcPr>
            <w:tcW w:w="166" w:type="pct"/>
            <w:gridSpan w:val="9"/>
            <w:shd w:val="clear" w:color="auto" w:fill="auto"/>
          </w:tcPr>
          <w:p w14:paraId="4042C6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C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C9" w14:textId="77777777" w:rsidTr="00593EDD">
        <w:trPr>
          <w:trHeight w:val="285"/>
        </w:trPr>
        <w:tc>
          <w:tcPr>
            <w:tcW w:w="635" w:type="pct"/>
            <w:gridSpan w:val="5"/>
            <w:shd w:val="clear" w:color="auto" w:fill="auto"/>
          </w:tcPr>
          <w:p w14:paraId="4042C6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222</w:t>
            </w:r>
          </w:p>
        </w:tc>
        <w:tc>
          <w:tcPr>
            <w:tcW w:w="132" w:type="pct"/>
            <w:gridSpan w:val="5"/>
            <w:shd w:val="clear" w:color="auto" w:fill="auto"/>
          </w:tcPr>
          <w:p w14:paraId="4042C6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56" w:type="pct"/>
            <w:gridSpan w:val="102"/>
            <w:shd w:val="clear" w:color="auto" w:fill="auto"/>
          </w:tcPr>
          <w:p w14:paraId="4042C6C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DIFERIDO</w:t>
            </w:r>
          </w:p>
        </w:tc>
        <w:tc>
          <w:tcPr>
            <w:tcW w:w="173" w:type="pct"/>
            <w:gridSpan w:val="9"/>
            <w:shd w:val="clear" w:color="auto" w:fill="auto"/>
          </w:tcPr>
          <w:p w14:paraId="4042C6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C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D2" w14:textId="77777777" w:rsidTr="00593EDD">
        <w:trPr>
          <w:trHeight w:val="285"/>
        </w:trPr>
        <w:tc>
          <w:tcPr>
            <w:tcW w:w="635" w:type="pct"/>
            <w:gridSpan w:val="5"/>
            <w:shd w:val="clear" w:color="auto" w:fill="auto"/>
          </w:tcPr>
          <w:p w14:paraId="4042C6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2220</w:t>
            </w:r>
          </w:p>
        </w:tc>
        <w:tc>
          <w:tcPr>
            <w:tcW w:w="132" w:type="pct"/>
            <w:gridSpan w:val="5"/>
            <w:shd w:val="clear" w:color="auto" w:fill="auto"/>
          </w:tcPr>
          <w:p w14:paraId="4042C6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3" w:type="pct"/>
            <w:gridSpan w:val="84"/>
            <w:shd w:val="clear" w:color="auto" w:fill="auto"/>
          </w:tcPr>
          <w:p w14:paraId="4042C6C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DIFERIDO</w:t>
            </w:r>
          </w:p>
        </w:tc>
        <w:tc>
          <w:tcPr>
            <w:tcW w:w="173" w:type="pct"/>
            <w:gridSpan w:val="9"/>
            <w:shd w:val="clear" w:color="auto" w:fill="auto"/>
          </w:tcPr>
          <w:p w14:paraId="4042C6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D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DC" w14:textId="77777777" w:rsidTr="00593EDD">
        <w:trPr>
          <w:trHeight w:val="285"/>
        </w:trPr>
        <w:tc>
          <w:tcPr>
            <w:tcW w:w="635" w:type="pct"/>
            <w:gridSpan w:val="5"/>
            <w:shd w:val="clear" w:color="auto" w:fill="auto"/>
          </w:tcPr>
          <w:p w14:paraId="4042C6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2220000</w:t>
            </w:r>
          </w:p>
        </w:tc>
        <w:tc>
          <w:tcPr>
            <w:tcW w:w="132" w:type="pct"/>
            <w:gridSpan w:val="5"/>
            <w:shd w:val="clear" w:color="auto" w:fill="auto"/>
          </w:tcPr>
          <w:p w14:paraId="4042C6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23" w:type="pct"/>
            <w:gridSpan w:val="77"/>
            <w:shd w:val="clear" w:color="auto" w:fill="auto"/>
          </w:tcPr>
          <w:p w14:paraId="4042C6D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DIFERIDO</w:t>
            </w:r>
          </w:p>
        </w:tc>
        <w:tc>
          <w:tcPr>
            <w:tcW w:w="173" w:type="pct"/>
            <w:gridSpan w:val="9"/>
            <w:shd w:val="clear" w:color="auto" w:fill="auto"/>
          </w:tcPr>
          <w:p w14:paraId="4042C6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D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6E7" w14:textId="77777777" w:rsidTr="00593EDD">
        <w:trPr>
          <w:trHeight w:val="285"/>
        </w:trPr>
        <w:tc>
          <w:tcPr>
            <w:tcW w:w="635" w:type="pct"/>
            <w:gridSpan w:val="5"/>
            <w:shd w:val="clear" w:color="auto" w:fill="auto"/>
          </w:tcPr>
          <w:p w14:paraId="4042C6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w:t>
            </w:r>
          </w:p>
        </w:tc>
        <w:tc>
          <w:tcPr>
            <w:tcW w:w="132" w:type="pct"/>
            <w:gridSpan w:val="5"/>
            <w:shd w:val="clear" w:color="auto" w:fill="auto"/>
          </w:tcPr>
          <w:p w14:paraId="4042C6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48" w:type="pct"/>
            <w:gridSpan w:val="66"/>
            <w:shd w:val="clear" w:color="auto" w:fill="auto"/>
          </w:tcPr>
          <w:p w14:paraId="4042C6E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DIFERIDOS</w:t>
            </w:r>
          </w:p>
        </w:tc>
        <w:tc>
          <w:tcPr>
            <w:tcW w:w="211" w:type="pct"/>
            <w:gridSpan w:val="10"/>
            <w:shd w:val="clear" w:color="auto" w:fill="auto"/>
          </w:tcPr>
          <w:p w14:paraId="4042C6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3"/>
            <w:shd w:val="clear" w:color="auto" w:fill="auto"/>
          </w:tcPr>
          <w:p w14:paraId="4042C6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 w:type="pct"/>
            <w:gridSpan w:val="13"/>
            <w:shd w:val="clear" w:color="auto" w:fill="auto"/>
          </w:tcPr>
          <w:p w14:paraId="4042C6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6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C6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6E6"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EE" w14:textId="77777777" w:rsidTr="00593EDD">
        <w:trPr>
          <w:trHeight w:val="285"/>
        </w:trPr>
        <w:tc>
          <w:tcPr>
            <w:tcW w:w="635" w:type="pct"/>
            <w:gridSpan w:val="5"/>
            <w:shd w:val="clear" w:color="auto" w:fill="auto"/>
          </w:tcPr>
          <w:p w14:paraId="4042C6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2230</w:t>
            </w:r>
          </w:p>
        </w:tc>
        <w:tc>
          <w:tcPr>
            <w:tcW w:w="132" w:type="pct"/>
            <w:gridSpan w:val="5"/>
            <w:shd w:val="clear" w:color="auto" w:fill="auto"/>
          </w:tcPr>
          <w:p w14:paraId="4042C6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22" w:type="pct"/>
            <w:gridSpan w:val="102"/>
            <w:shd w:val="clear" w:color="auto" w:fill="auto"/>
          </w:tcPr>
          <w:p w14:paraId="4042C6E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w:t>
            </w:r>
            <w:r w:rsidR="001721B5" w:rsidRPr="002B1CCB">
              <w:rPr>
                <w:rFonts w:ascii="Museo Sans 300" w:hAnsi="Museo Sans 300" w:cs="Arial"/>
                <w:sz w:val="16"/>
                <w:szCs w:val="16"/>
                <w:lang w:val="es-ES"/>
              </w:rPr>
              <w:t>OS DIFERIDOS POR SERVICIOS BURSÁ</w:t>
            </w:r>
            <w:r w:rsidRPr="002B1CCB">
              <w:rPr>
                <w:rFonts w:ascii="Museo Sans 300" w:hAnsi="Museo Sans 300" w:cs="Arial"/>
                <w:sz w:val="16"/>
                <w:szCs w:val="16"/>
                <w:lang w:val="es-ES"/>
              </w:rPr>
              <w:t>TILES</w:t>
            </w:r>
          </w:p>
        </w:tc>
        <w:tc>
          <w:tcPr>
            <w:tcW w:w="188" w:type="pct"/>
            <w:gridSpan w:val="7"/>
            <w:shd w:val="clear" w:color="auto" w:fill="auto"/>
            <w:noWrap/>
          </w:tcPr>
          <w:p w14:paraId="4042C6E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F6" w14:textId="77777777" w:rsidTr="00593EDD">
        <w:trPr>
          <w:trHeight w:val="285"/>
        </w:trPr>
        <w:tc>
          <w:tcPr>
            <w:tcW w:w="635" w:type="pct"/>
            <w:gridSpan w:val="5"/>
            <w:shd w:val="clear" w:color="auto" w:fill="auto"/>
          </w:tcPr>
          <w:p w14:paraId="4042C6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2230000</w:t>
            </w:r>
          </w:p>
        </w:tc>
        <w:tc>
          <w:tcPr>
            <w:tcW w:w="132" w:type="pct"/>
            <w:gridSpan w:val="5"/>
            <w:shd w:val="clear" w:color="auto" w:fill="auto"/>
          </w:tcPr>
          <w:p w14:paraId="4042C6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6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6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6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6F4" w14:textId="77777777" w:rsidR="00526E99" w:rsidRPr="002B1CCB" w:rsidRDefault="00526E99" w:rsidP="00A868F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OPERACIONALES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 xml:space="preserve">TILES </w:t>
            </w:r>
            <w:r w:rsidRPr="002B1CCB">
              <w:rPr>
                <w:rFonts w:ascii="Museo Sans 300" w:hAnsi="Museo Sans 300" w:cs="Arial"/>
                <w:sz w:val="16"/>
                <w:szCs w:val="16"/>
                <w:lang w:val="es-ES"/>
              </w:rPr>
              <w:t xml:space="preserve">DIFERIDOS. </w:t>
            </w:r>
          </w:p>
        </w:tc>
        <w:tc>
          <w:tcPr>
            <w:tcW w:w="188" w:type="pct"/>
            <w:gridSpan w:val="7"/>
            <w:shd w:val="clear" w:color="auto" w:fill="auto"/>
            <w:noWrap/>
          </w:tcPr>
          <w:p w14:paraId="4042C6F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6FE" w14:textId="77777777" w:rsidTr="00593EDD">
        <w:trPr>
          <w:trHeight w:val="424"/>
        </w:trPr>
        <w:tc>
          <w:tcPr>
            <w:tcW w:w="635" w:type="pct"/>
            <w:gridSpan w:val="5"/>
            <w:tcBorders>
              <w:bottom w:val="single" w:sz="4" w:space="0" w:color="auto"/>
            </w:tcBorders>
            <w:shd w:val="clear" w:color="auto" w:fill="auto"/>
          </w:tcPr>
          <w:p w14:paraId="4042C6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2230010</w:t>
            </w:r>
          </w:p>
        </w:tc>
        <w:tc>
          <w:tcPr>
            <w:tcW w:w="132" w:type="pct"/>
            <w:gridSpan w:val="5"/>
            <w:tcBorders>
              <w:bottom w:val="single" w:sz="4" w:space="0" w:color="auto"/>
            </w:tcBorders>
            <w:shd w:val="clear" w:color="auto" w:fill="auto"/>
          </w:tcPr>
          <w:p w14:paraId="4042C6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tcBorders>
              <w:bottom w:val="single" w:sz="4" w:space="0" w:color="auto"/>
            </w:tcBorders>
            <w:shd w:val="clear" w:color="auto" w:fill="auto"/>
          </w:tcPr>
          <w:p w14:paraId="4042C6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tcBorders>
              <w:bottom w:val="single" w:sz="4" w:space="0" w:color="auto"/>
            </w:tcBorders>
            <w:shd w:val="clear" w:color="auto" w:fill="auto"/>
          </w:tcPr>
          <w:p w14:paraId="4042C6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tcBorders>
              <w:bottom w:val="single" w:sz="4" w:space="0" w:color="auto"/>
            </w:tcBorders>
            <w:shd w:val="clear" w:color="auto" w:fill="auto"/>
          </w:tcPr>
          <w:p w14:paraId="4042C6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tcBorders>
              <w:bottom w:val="single" w:sz="4" w:space="0" w:color="auto"/>
            </w:tcBorders>
            <w:shd w:val="clear" w:color="auto" w:fill="auto"/>
          </w:tcPr>
          <w:p w14:paraId="4042C6F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ADMINISTRACIÓN DE CARTERA DIFERIDOS </w:t>
            </w:r>
          </w:p>
        </w:tc>
        <w:tc>
          <w:tcPr>
            <w:tcW w:w="188" w:type="pct"/>
            <w:gridSpan w:val="7"/>
            <w:tcBorders>
              <w:bottom w:val="single" w:sz="4" w:space="0" w:color="auto"/>
            </w:tcBorders>
            <w:shd w:val="clear" w:color="auto" w:fill="auto"/>
            <w:noWrap/>
          </w:tcPr>
          <w:p w14:paraId="4042C6F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06" w14:textId="77777777" w:rsidTr="00593EDD">
        <w:trPr>
          <w:trHeight w:val="363"/>
        </w:trPr>
        <w:tc>
          <w:tcPr>
            <w:tcW w:w="635" w:type="pct"/>
            <w:gridSpan w:val="5"/>
            <w:tcBorders>
              <w:top w:val="single" w:sz="4" w:space="0" w:color="auto"/>
            </w:tcBorders>
            <w:shd w:val="clear" w:color="auto" w:fill="auto"/>
          </w:tcPr>
          <w:p w14:paraId="4042C6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2230020</w:t>
            </w:r>
          </w:p>
        </w:tc>
        <w:tc>
          <w:tcPr>
            <w:tcW w:w="132" w:type="pct"/>
            <w:gridSpan w:val="5"/>
            <w:tcBorders>
              <w:top w:val="single" w:sz="4" w:space="0" w:color="auto"/>
            </w:tcBorders>
            <w:shd w:val="clear" w:color="auto" w:fill="auto"/>
          </w:tcPr>
          <w:p w14:paraId="4042C700" w14:textId="77777777" w:rsidR="00526E99" w:rsidRPr="002B1CCB" w:rsidRDefault="00526E99" w:rsidP="00E55008">
            <w:pPr>
              <w:spacing w:before="0" w:after="0"/>
              <w:jc w:val="right"/>
              <w:rPr>
                <w:rFonts w:ascii="Museo Sans 300" w:hAnsi="Museo Sans 300" w:cs="Arial"/>
                <w:b/>
                <w:sz w:val="16"/>
                <w:szCs w:val="16"/>
                <w:lang w:val="es-ES"/>
              </w:rPr>
            </w:pPr>
          </w:p>
        </w:tc>
        <w:tc>
          <w:tcPr>
            <w:tcW w:w="150" w:type="pct"/>
            <w:gridSpan w:val="7"/>
            <w:tcBorders>
              <w:top w:val="single" w:sz="4" w:space="0" w:color="auto"/>
            </w:tcBorders>
            <w:shd w:val="clear" w:color="auto" w:fill="auto"/>
          </w:tcPr>
          <w:p w14:paraId="4042C701" w14:textId="77777777" w:rsidR="00526E99" w:rsidRPr="002B1CCB" w:rsidRDefault="00526E99" w:rsidP="00E55008">
            <w:pPr>
              <w:spacing w:before="0" w:after="0"/>
              <w:jc w:val="right"/>
              <w:rPr>
                <w:rFonts w:ascii="Museo Sans 300" w:hAnsi="Museo Sans 300" w:cs="Arial"/>
                <w:b/>
                <w:sz w:val="16"/>
                <w:szCs w:val="16"/>
                <w:lang w:val="es-ES"/>
              </w:rPr>
            </w:pPr>
          </w:p>
        </w:tc>
        <w:tc>
          <w:tcPr>
            <w:tcW w:w="273" w:type="pct"/>
            <w:gridSpan w:val="18"/>
            <w:tcBorders>
              <w:top w:val="single" w:sz="4" w:space="0" w:color="auto"/>
            </w:tcBorders>
            <w:shd w:val="clear" w:color="auto" w:fill="auto"/>
          </w:tcPr>
          <w:p w14:paraId="4042C702" w14:textId="77777777" w:rsidR="00526E99" w:rsidRPr="002B1CCB" w:rsidRDefault="00526E99" w:rsidP="00E55008">
            <w:pPr>
              <w:spacing w:before="0" w:after="0"/>
              <w:jc w:val="right"/>
              <w:rPr>
                <w:rFonts w:ascii="Museo Sans 300" w:hAnsi="Museo Sans 300" w:cs="Arial"/>
                <w:b/>
                <w:sz w:val="16"/>
                <w:szCs w:val="16"/>
                <w:lang w:val="es-ES"/>
              </w:rPr>
            </w:pPr>
          </w:p>
        </w:tc>
        <w:tc>
          <w:tcPr>
            <w:tcW w:w="160" w:type="pct"/>
            <w:gridSpan w:val="7"/>
            <w:tcBorders>
              <w:top w:val="single" w:sz="4" w:space="0" w:color="auto"/>
            </w:tcBorders>
            <w:shd w:val="clear" w:color="auto" w:fill="auto"/>
          </w:tcPr>
          <w:p w14:paraId="4042C703" w14:textId="77777777" w:rsidR="00526E99" w:rsidRPr="002B1CCB" w:rsidRDefault="00526E99" w:rsidP="00E55008">
            <w:pPr>
              <w:spacing w:before="0" w:after="0"/>
              <w:jc w:val="right"/>
              <w:rPr>
                <w:rFonts w:ascii="Museo Sans 300" w:hAnsi="Museo Sans 300" w:cs="Arial"/>
                <w:b/>
                <w:sz w:val="16"/>
                <w:szCs w:val="16"/>
                <w:lang w:val="es-ES"/>
              </w:rPr>
            </w:pPr>
          </w:p>
        </w:tc>
        <w:tc>
          <w:tcPr>
            <w:tcW w:w="3462" w:type="pct"/>
            <w:gridSpan w:val="95"/>
            <w:tcBorders>
              <w:top w:val="single" w:sz="4" w:space="0" w:color="auto"/>
            </w:tcBorders>
            <w:shd w:val="clear" w:color="auto" w:fill="auto"/>
          </w:tcPr>
          <w:p w14:paraId="4042C70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ADMINISTRACIÓN INDIVIDUAL DE CARTERA DIFERIDOS </w:t>
            </w:r>
            <w:r w:rsidRPr="002B1CCB">
              <w:rPr>
                <w:rFonts w:ascii="Museo Sans 300" w:hAnsi="Museo Sans 300" w:cs="Arial"/>
                <w:sz w:val="16"/>
                <w:szCs w:val="16"/>
              </w:rPr>
              <w:t>(1)</w:t>
            </w:r>
          </w:p>
        </w:tc>
        <w:tc>
          <w:tcPr>
            <w:tcW w:w="188" w:type="pct"/>
            <w:gridSpan w:val="7"/>
            <w:tcBorders>
              <w:top w:val="single" w:sz="4" w:space="0" w:color="auto"/>
            </w:tcBorders>
            <w:shd w:val="clear" w:color="auto" w:fill="auto"/>
            <w:noWrap/>
          </w:tcPr>
          <w:p w14:paraId="4042C705" w14:textId="77777777" w:rsidR="00526E99" w:rsidRPr="002B1CCB" w:rsidRDefault="00526E99" w:rsidP="00E55008">
            <w:pPr>
              <w:spacing w:after="0"/>
              <w:rPr>
                <w:rFonts w:ascii="Museo Sans 300" w:hAnsi="Museo Sans 300" w:cs="Arial"/>
                <w:sz w:val="16"/>
                <w:szCs w:val="16"/>
                <w:lang w:val="es-ES"/>
              </w:rPr>
            </w:pPr>
          </w:p>
        </w:tc>
      </w:tr>
      <w:tr w:rsidR="00D2223C" w:rsidRPr="002B1CCB" w14:paraId="4042C70D" w14:textId="77777777" w:rsidTr="00593EDD">
        <w:trPr>
          <w:trHeight w:val="285"/>
        </w:trPr>
        <w:tc>
          <w:tcPr>
            <w:tcW w:w="635" w:type="pct"/>
            <w:gridSpan w:val="5"/>
            <w:shd w:val="clear" w:color="auto" w:fill="auto"/>
          </w:tcPr>
          <w:p w14:paraId="4042C7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2231</w:t>
            </w:r>
          </w:p>
        </w:tc>
        <w:tc>
          <w:tcPr>
            <w:tcW w:w="132" w:type="pct"/>
            <w:gridSpan w:val="5"/>
            <w:shd w:val="clear" w:color="auto" w:fill="auto"/>
          </w:tcPr>
          <w:p w14:paraId="4042C7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22" w:type="pct"/>
            <w:gridSpan w:val="102"/>
            <w:shd w:val="clear" w:color="auto" w:fill="auto"/>
          </w:tcPr>
          <w:p w14:paraId="4042C70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DIFERIDOS POR OPERACIONES PROPIAS</w:t>
            </w:r>
          </w:p>
        </w:tc>
        <w:tc>
          <w:tcPr>
            <w:tcW w:w="188" w:type="pct"/>
            <w:gridSpan w:val="7"/>
            <w:shd w:val="clear" w:color="auto" w:fill="auto"/>
            <w:noWrap/>
          </w:tcPr>
          <w:p w14:paraId="4042C70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15" w14:textId="77777777" w:rsidTr="00593EDD">
        <w:trPr>
          <w:trHeight w:val="285"/>
        </w:trPr>
        <w:tc>
          <w:tcPr>
            <w:tcW w:w="635" w:type="pct"/>
            <w:gridSpan w:val="5"/>
            <w:shd w:val="clear" w:color="auto" w:fill="auto"/>
          </w:tcPr>
          <w:p w14:paraId="4042C7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2231000</w:t>
            </w:r>
          </w:p>
        </w:tc>
        <w:tc>
          <w:tcPr>
            <w:tcW w:w="132" w:type="pct"/>
            <w:gridSpan w:val="5"/>
            <w:shd w:val="clear" w:color="auto" w:fill="auto"/>
          </w:tcPr>
          <w:p w14:paraId="4042C7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PROPIAS DIFERIDOS </w:t>
            </w:r>
          </w:p>
        </w:tc>
        <w:tc>
          <w:tcPr>
            <w:tcW w:w="188" w:type="pct"/>
            <w:gridSpan w:val="7"/>
            <w:shd w:val="clear" w:color="auto" w:fill="auto"/>
            <w:noWrap/>
          </w:tcPr>
          <w:p w14:paraId="4042C7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20" w14:textId="77777777" w:rsidTr="00593EDD">
        <w:trPr>
          <w:trHeight w:val="285"/>
        </w:trPr>
        <w:tc>
          <w:tcPr>
            <w:tcW w:w="635" w:type="pct"/>
            <w:gridSpan w:val="5"/>
            <w:shd w:val="clear" w:color="auto" w:fill="auto"/>
          </w:tcPr>
          <w:p w14:paraId="4042C7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2231010</w:t>
            </w:r>
          </w:p>
        </w:tc>
        <w:tc>
          <w:tcPr>
            <w:tcW w:w="132" w:type="pct"/>
            <w:gridSpan w:val="5"/>
            <w:shd w:val="clear" w:color="auto" w:fill="auto"/>
          </w:tcPr>
          <w:p w14:paraId="4042C7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4"/>
            <w:shd w:val="clear" w:color="auto" w:fill="auto"/>
          </w:tcPr>
          <w:p w14:paraId="4042C7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DIFERIDOS </w:t>
            </w:r>
          </w:p>
        </w:tc>
        <w:tc>
          <w:tcPr>
            <w:tcW w:w="190" w:type="pct"/>
            <w:gridSpan w:val="13"/>
            <w:shd w:val="clear" w:color="auto" w:fill="auto"/>
          </w:tcPr>
          <w:p w14:paraId="4042C7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5" w:type="pct"/>
            <w:gridSpan w:val="8"/>
            <w:shd w:val="clear" w:color="auto" w:fill="auto"/>
          </w:tcPr>
          <w:p w14:paraId="4042C7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4" w:type="pct"/>
            <w:gridSpan w:val="10"/>
            <w:shd w:val="clear" w:color="auto" w:fill="auto"/>
          </w:tcPr>
          <w:p w14:paraId="4042C7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71F"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27" w14:textId="77777777" w:rsidTr="00593EDD">
        <w:trPr>
          <w:trHeight w:val="285"/>
        </w:trPr>
        <w:tc>
          <w:tcPr>
            <w:tcW w:w="635" w:type="pct"/>
            <w:gridSpan w:val="5"/>
            <w:shd w:val="clear" w:color="auto" w:fill="auto"/>
          </w:tcPr>
          <w:p w14:paraId="4042C7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w:t>
            </w:r>
          </w:p>
        </w:tc>
        <w:tc>
          <w:tcPr>
            <w:tcW w:w="132" w:type="pct"/>
            <w:gridSpan w:val="5"/>
            <w:shd w:val="clear" w:color="auto" w:fill="auto"/>
          </w:tcPr>
          <w:p w14:paraId="4042C7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21" w:type="pct"/>
            <w:gridSpan w:val="110"/>
            <w:shd w:val="clear" w:color="auto" w:fill="auto"/>
          </w:tcPr>
          <w:p w14:paraId="4042C72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BAJO ARRENDAMIENTO FINANCIERO</w:t>
            </w:r>
          </w:p>
        </w:tc>
        <w:tc>
          <w:tcPr>
            <w:tcW w:w="174" w:type="pct"/>
            <w:gridSpan w:val="10"/>
            <w:shd w:val="clear" w:color="auto" w:fill="auto"/>
          </w:tcPr>
          <w:p w14:paraId="4042C7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726"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2E" w14:textId="77777777" w:rsidTr="00593EDD">
        <w:trPr>
          <w:trHeight w:val="285"/>
        </w:trPr>
        <w:tc>
          <w:tcPr>
            <w:tcW w:w="635" w:type="pct"/>
            <w:gridSpan w:val="5"/>
            <w:shd w:val="clear" w:color="auto" w:fill="auto"/>
          </w:tcPr>
          <w:p w14:paraId="4042C7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2240</w:t>
            </w:r>
          </w:p>
        </w:tc>
        <w:tc>
          <w:tcPr>
            <w:tcW w:w="132" w:type="pct"/>
            <w:gridSpan w:val="5"/>
            <w:shd w:val="clear" w:color="auto" w:fill="auto"/>
          </w:tcPr>
          <w:p w14:paraId="4042C7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22" w:type="pct"/>
            <w:gridSpan w:val="102"/>
            <w:shd w:val="clear" w:color="auto" w:fill="auto"/>
          </w:tcPr>
          <w:p w14:paraId="4042C7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BAJO ARRENDAMIENTO FINANCIERO</w:t>
            </w:r>
          </w:p>
        </w:tc>
        <w:tc>
          <w:tcPr>
            <w:tcW w:w="188" w:type="pct"/>
            <w:gridSpan w:val="7"/>
            <w:shd w:val="clear" w:color="auto" w:fill="auto"/>
            <w:noWrap/>
          </w:tcPr>
          <w:p w14:paraId="4042C72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36" w14:textId="77777777" w:rsidTr="00593EDD">
        <w:trPr>
          <w:trHeight w:val="285"/>
        </w:trPr>
        <w:tc>
          <w:tcPr>
            <w:tcW w:w="635" w:type="pct"/>
            <w:gridSpan w:val="5"/>
            <w:shd w:val="clear" w:color="auto" w:fill="auto"/>
          </w:tcPr>
          <w:p w14:paraId="4042C7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2240000</w:t>
            </w:r>
          </w:p>
        </w:tc>
        <w:tc>
          <w:tcPr>
            <w:tcW w:w="132" w:type="pct"/>
            <w:gridSpan w:val="5"/>
            <w:shd w:val="clear" w:color="auto" w:fill="auto"/>
          </w:tcPr>
          <w:p w14:paraId="4042C7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INMUEBLES TOMADOS EN ARRENDAMIENTO FINANCIERO </w:t>
            </w:r>
          </w:p>
        </w:tc>
        <w:tc>
          <w:tcPr>
            <w:tcW w:w="188" w:type="pct"/>
            <w:gridSpan w:val="7"/>
            <w:shd w:val="clear" w:color="auto" w:fill="auto"/>
            <w:noWrap/>
          </w:tcPr>
          <w:p w14:paraId="4042C73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3E" w14:textId="77777777" w:rsidTr="00593EDD">
        <w:trPr>
          <w:trHeight w:val="285"/>
        </w:trPr>
        <w:tc>
          <w:tcPr>
            <w:tcW w:w="635" w:type="pct"/>
            <w:gridSpan w:val="5"/>
            <w:shd w:val="clear" w:color="auto" w:fill="auto"/>
          </w:tcPr>
          <w:p w14:paraId="4042C7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2240010</w:t>
            </w:r>
          </w:p>
        </w:tc>
        <w:tc>
          <w:tcPr>
            <w:tcW w:w="132" w:type="pct"/>
            <w:gridSpan w:val="5"/>
            <w:shd w:val="clear" w:color="auto" w:fill="auto"/>
          </w:tcPr>
          <w:p w14:paraId="4042C7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3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MOBILIARIO Y EQUIPO DE OFICINA TOMADOS EN ARRENDAMIENTO FINANCIERO </w:t>
            </w:r>
          </w:p>
        </w:tc>
        <w:tc>
          <w:tcPr>
            <w:tcW w:w="188" w:type="pct"/>
            <w:gridSpan w:val="7"/>
            <w:shd w:val="clear" w:color="auto" w:fill="auto"/>
            <w:noWrap/>
          </w:tcPr>
          <w:p w14:paraId="4042C73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46" w14:textId="77777777" w:rsidTr="00593EDD">
        <w:trPr>
          <w:trHeight w:val="285"/>
        </w:trPr>
        <w:tc>
          <w:tcPr>
            <w:tcW w:w="635" w:type="pct"/>
            <w:gridSpan w:val="5"/>
            <w:shd w:val="clear" w:color="auto" w:fill="auto"/>
          </w:tcPr>
          <w:p w14:paraId="4042C7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2240020</w:t>
            </w:r>
          </w:p>
        </w:tc>
        <w:tc>
          <w:tcPr>
            <w:tcW w:w="132" w:type="pct"/>
            <w:gridSpan w:val="5"/>
            <w:shd w:val="clear" w:color="auto" w:fill="auto"/>
          </w:tcPr>
          <w:p w14:paraId="4042C7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4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EQUIPOS DE TRANSPORTE TOMADOS EN ARRENDAMIENTO FINANCIERO </w:t>
            </w:r>
          </w:p>
        </w:tc>
        <w:tc>
          <w:tcPr>
            <w:tcW w:w="188" w:type="pct"/>
            <w:gridSpan w:val="7"/>
            <w:shd w:val="clear" w:color="auto" w:fill="auto"/>
            <w:noWrap/>
          </w:tcPr>
          <w:p w14:paraId="4042C74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4E" w14:textId="77777777" w:rsidTr="00593EDD">
        <w:trPr>
          <w:trHeight w:val="285"/>
        </w:trPr>
        <w:tc>
          <w:tcPr>
            <w:tcW w:w="635" w:type="pct"/>
            <w:gridSpan w:val="5"/>
            <w:shd w:val="clear" w:color="auto" w:fill="auto"/>
          </w:tcPr>
          <w:p w14:paraId="4042C7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2240030</w:t>
            </w:r>
          </w:p>
        </w:tc>
        <w:tc>
          <w:tcPr>
            <w:tcW w:w="132" w:type="pct"/>
            <w:gridSpan w:val="5"/>
            <w:shd w:val="clear" w:color="auto" w:fill="auto"/>
          </w:tcPr>
          <w:p w14:paraId="4042C7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4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BIENES TOMADOS EN ARRENDAMIENTO FINANCIERO </w:t>
            </w:r>
          </w:p>
        </w:tc>
        <w:tc>
          <w:tcPr>
            <w:tcW w:w="188" w:type="pct"/>
            <w:gridSpan w:val="7"/>
            <w:shd w:val="clear" w:color="auto" w:fill="auto"/>
            <w:noWrap/>
          </w:tcPr>
          <w:p w14:paraId="4042C74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55" w14:textId="77777777" w:rsidTr="00593EDD">
        <w:trPr>
          <w:trHeight w:val="285"/>
        </w:trPr>
        <w:tc>
          <w:tcPr>
            <w:tcW w:w="635" w:type="pct"/>
            <w:gridSpan w:val="5"/>
            <w:shd w:val="clear" w:color="auto" w:fill="auto"/>
          </w:tcPr>
          <w:p w14:paraId="4042C7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225</w:t>
            </w:r>
          </w:p>
        </w:tc>
        <w:tc>
          <w:tcPr>
            <w:tcW w:w="132" w:type="pct"/>
            <w:gridSpan w:val="5"/>
            <w:shd w:val="clear" w:color="auto" w:fill="auto"/>
          </w:tcPr>
          <w:p w14:paraId="4042C7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90" w:type="pct"/>
            <w:gridSpan w:val="109"/>
            <w:shd w:val="clear" w:color="auto" w:fill="auto"/>
          </w:tcPr>
          <w:p w14:paraId="4042C752"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PARA OBLIGACIONES LABORALES</w:t>
            </w:r>
          </w:p>
        </w:tc>
        <w:tc>
          <w:tcPr>
            <w:tcW w:w="205" w:type="pct"/>
            <w:gridSpan w:val="11"/>
            <w:shd w:val="clear" w:color="auto" w:fill="auto"/>
          </w:tcPr>
          <w:p w14:paraId="4042C7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75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5D" w14:textId="77777777" w:rsidTr="00593EDD">
        <w:trPr>
          <w:trHeight w:val="285"/>
        </w:trPr>
        <w:tc>
          <w:tcPr>
            <w:tcW w:w="635" w:type="pct"/>
            <w:gridSpan w:val="5"/>
            <w:shd w:val="clear" w:color="auto" w:fill="auto"/>
          </w:tcPr>
          <w:p w14:paraId="4042C7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2250</w:t>
            </w:r>
          </w:p>
        </w:tc>
        <w:tc>
          <w:tcPr>
            <w:tcW w:w="132" w:type="pct"/>
            <w:gridSpan w:val="5"/>
            <w:shd w:val="clear" w:color="auto" w:fill="auto"/>
          </w:tcPr>
          <w:p w14:paraId="4042C7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7" w:type="pct"/>
            <w:gridSpan w:val="91"/>
            <w:shd w:val="clear" w:color="auto" w:fill="auto"/>
          </w:tcPr>
          <w:p w14:paraId="4042C75A"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PARA OBLIGACIONES LABORALES</w:t>
            </w:r>
          </w:p>
        </w:tc>
        <w:tc>
          <w:tcPr>
            <w:tcW w:w="205" w:type="pct"/>
            <w:gridSpan w:val="11"/>
            <w:shd w:val="clear" w:color="auto" w:fill="auto"/>
          </w:tcPr>
          <w:p w14:paraId="4042C7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75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765" w14:textId="77777777" w:rsidTr="00593EDD">
        <w:trPr>
          <w:trHeight w:val="285"/>
        </w:trPr>
        <w:tc>
          <w:tcPr>
            <w:tcW w:w="635" w:type="pct"/>
            <w:gridSpan w:val="5"/>
            <w:shd w:val="clear" w:color="auto" w:fill="auto"/>
          </w:tcPr>
          <w:p w14:paraId="4042C7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2250000</w:t>
            </w:r>
          </w:p>
        </w:tc>
        <w:tc>
          <w:tcPr>
            <w:tcW w:w="132" w:type="pct"/>
            <w:gridSpan w:val="5"/>
            <w:shd w:val="clear" w:color="auto" w:fill="auto"/>
          </w:tcPr>
          <w:p w14:paraId="4042C7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0" w:type="pct"/>
            <w:gridSpan w:val="7"/>
            <w:shd w:val="clear" w:color="auto" w:fill="auto"/>
          </w:tcPr>
          <w:p w14:paraId="4042C7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 w:type="pct"/>
            <w:gridSpan w:val="18"/>
            <w:shd w:val="clear" w:color="auto" w:fill="auto"/>
          </w:tcPr>
          <w:p w14:paraId="4042C7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7"/>
            <w:shd w:val="clear" w:color="auto" w:fill="auto"/>
          </w:tcPr>
          <w:p w14:paraId="4042C7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2" w:type="pct"/>
            <w:gridSpan w:val="95"/>
            <w:shd w:val="clear" w:color="auto" w:fill="auto"/>
          </w:tcPr>
          <w:p w14:paraId="4042C763"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526E99" w:rsidRPr="002B1CCB">
              <w:rPr>
                <w:rFonts w:ascii="Museo Sans 300" w:hAnsi="Museo Sans 300" w:cs="Arial"/>
                <w:sz w:val="16"/>
                <w:szCs w:val="16"/>
                <w:lang w:val="es-ES"/>
              </w:rPr>
              <w:t xml:space="preserve"> PARA OBLIGACIONES LABORALES</w:t>
            </w:r>
          </w:p>
        </w:tc>
        <w:tc>
          <w:tcPr>
            <w:tcW w:w="188" w:type="pct"/>
            <w:gridSpan w:val="7"/>
            <w:shd w:val="clear" w:color="auto" w:fill="auto"/>
            <w:noWrap/>
          </w:tcPr>
          <w:p w14:paraId="4042C76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6C" w14:textId="77777777" w:rsidTr="00593EDD">
        <w:trPr>
          <w:trHeight w:val="285"/>
        </w:trPr>
        <w:tc>
          <w:tcPr>
            <w:tcW w:w="635" w:type="pct"/>
            <w:gridSpan w:val="5"/>
            <w:shd w:val="clear" w:color="auto" w:fill="auto"/>
          </w:tcPr>
          <w:p w14:paraId="4042C766" w14:textId="77777777" w:rsidR="00D2223C" w:rsidRPr="002B1CCB" w:rsidRDefault="00D2223C"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w:t>
            </w:r>
          </w:p>
        </w:tc>
        <w:tc>
          <w:tcPr>
            <w:tcW w:w="3535" w:type="pct"/>
            <w:gridSpan w:val="93"/>
            <w:shd w:val="clear" w:color="auto" w:fill="auto"/>
          </w:tcPr>
          <w:p w14:paraId="4042C767" w14:textId="77777777" w:rsidR="00D2223C" w:rsidRPr="002B1CCB" w:rsidRDefault="00D2223C"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PATRIMONIO NETO</w:t>
            </w:r>
          </w:p>
        </w:tc>
        <w:tc>
          <w:tcPr>
            <w:tcW w:w="201" w:type="pct"/>
            <w:gridSpan w:val="13"/>
            <w:shd w:val="clear" w:color="auto" w:fill="auto"/>
          </w:tcPr>
          <w:p w14:paraId="4042C768" w14:textId="77777777" w:rsidR="00D2223C" w:rsidRPr="002B1CCB" w:rsidRDefault="00D2223C" w:rsidP="00E55008">
            <w:pPr>
              <w:spacing w:before="0" w:after="0"/>
              <w:jc w:val="right"/>
              <w:rPr>
                <w:rFonts w:ascii="Museo Sans 300" w:hAnsi="Museo Sans 300" w:cs="Arial"/>
                <w:sz w:val="16"/>
                <w:szCs w:val="16"/>
                <w:lang w:val="es-ES"/>
              </w:rPr>
            </w:pPr>
          </w:p>
        </w:tc>
        <w:tc>
          <w:tcPr>
            <w:tcW w:w="206" w:type="pct"/>
            <w:gridSpan w:val="13"/>
            <w:shd w:val="clear" w:color="auto" w:fill="auto"/>
          </w:tcPr>
          <w:p w14:paraId="4042C769" w14:textId="77777777" w:rsidR="00D2223C" w:rsidRPr="002B1CCB" w:rsidRDefault="00D2223C" w:rsidP="00E55008">
            <w:pPr>
              <w:spacing w:before="0" w:after="0"/>
              <w:jc w:val="right"/>
              <w:rPr>
                <w:rFonts w:ascii="Museo Sans 300" w:hAnsi="Museo Sans 300" w:cs="Arial"/>
                <w:sz w:val="16"/>
                <w:szCs w:val="16"/>
                <w:lang w:val="es-ES"/>
              </w:rPr>
            </w:pPr>
          </w:p>
        </w:tc>
        <w:tc>
          <w:tcPr>
            <w:tcW w:w="262" w:type="pct"/>
            <w:gridSpan w:val="16"/>
            <w:shd w:val="clear" w:color="auto" w:fill="auto"/>
          </w:tcPr>
          <w:p w14:paraId="4042C76A" w14:textId="77777777" w:rsidR="00D2223C" w:rsidRPr="002B1CCB" w:rsidRDefault="00D2223C"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76B" w14:textId="77777777" w:rsidR="00D2223C" w:rsidRPr="002B1CCB" w:rsidRDefault="00D2223C" w:rsidP="00E55008">
            <w:pPr>
              <w:spacing w:before="0" w:after="0"/>
              <w:jc w:val="left"/>
              <w:rPr>
                <w:rFonts w:ascii="Museo Sans 300" w:hAnsi="Museo Sans 300" w:cs="Arial"/>
                <w:sz w:val="16"/>
                <w:szCs w:val="16"/>
                <w:lang w:val="es-ES"/>
              </w:rPr>
            </w:pPr>
          </w:p>
        </w:tc>
      </w:tr>
      <w:tr w:rsidR="00916AB7" w:rsidRPr="002B1CCB" w14:paraId="4042C774" w14:textId="77777777" w:rsidTr="00593EDD">
        <w:trPr>
          <w:trHeight w:val="285"/>
        </w:trPr>
        <w:tc>
          <w:tcPr>
            <w:tcW w:w="635" w:type="pct"/>
            <w:gridSpan w:val="5"/>
            <w:shd w:val="clear" w:color="auto" w:fill="auto"/>
          </w:tcPr>
          <w:p w14:paraId="4042C76D" w14:textId="77777777" w:rsidR="00D2223C" w:rsidRPr="002B1CCB" w:rsidRDefault="00D2223C"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w:t>
            </w:r>
          </w:p>
        </w:tc>
        <w:tc>
          <w:tcPr>
            <w:tcW w:w="256" w:type="pct"/>
            <w:gridSpan w:val="9"/>
            <w:shd w:val="clear" w:color="auto" w:fill="auto"/>
          </w:tcPr>
          <w:p w14:paraId="4042C76E" w14:textId="77777777" w:rsidR="00D2223C" w:rsidRPr="002B1CCB" w:rsidRDefault="00D2223C" w:rsidP="00E55008">
            <w:pPr>
              <w:spacing w:before="0" w:after="0"/>
              <w:jc w:val="right"/>
              <w:rPr>
                <w:rFonts w:ascii="Museo Sans 300" w:hAnsi="Museo Sans 300" w:cs="Arial"/>
                <w:sz w:val="16"/>
                <w:szCs w:val="16"/>
                <w:lang w:val="es-ES"/>
              </w:rPr>
            </w:pPr>
          </w:p>
        </w:tc>
        <w:tc>
          <w:tcPr>
            <w:tcW w:w="3279" w:type="pct"/>
            <w:gridSpan w:val="84"/>
            <w:shd w:val="clear" w:color="auto" w:fill="auto"/>
          </w:tcPr>
          <w:p w14:paraId="4042C76F" w14:textId="77777777" w:rsidR="00D2223C" w:rsidRPr="002B1CCB" w:rsidRDefault="00D2223C"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w:t>
            </w:r>
          </w:p>
        </w:tc>
        <w:tc>
          <w:tcPr>
            <w:tcW w:w="201" w:type="pct"/>
            <w:gridSpan w:val="13"/>
            <w:shd w:val="clear" w:color="auto" w:fill="auto"/>
          </w:tcPr>
          <w:p w14:paraId="4042C770" w14:textId="77777777" w:rsidR="00D2223C" w:rsidRPr="002B1CCB" w:rsidRDefault="00D2223C" w:rsidP="00E55008">
            <w:pPr>
              <w:spacing w:before="0" w:after="0"/>
              <w:jc w:val="right"/>
              <w:rPr>
                <w:rFonts w:ascii="Museo Sans 300" w:hAnsi="Museo Sans 300" w:cs="Arial"/>
                <w:sz w:val="16"/>
                <w:szCs w:val="16"/>
                <w:lang w:val="es-ES"/>
              </w:rPr>
            </w:pPr>
          </w:p>
        </w:tc>
        <w:tc>
          <w:tcPr>
            <w:tcW w:w="206" w:type="pct"/>
            <w:gridSpan w:val="13"/>
            <w:shd w:val="clear" w:color="auto" w:fill="auto"/>
          </w:tcPr>
          <w:p w14:paraId="4042C771" w14:textId="77777777" w:rsidR="00D2223C" w:rsidRPr="002B1CCB" w:rsidRDefault="00D2223C" w:rsidP="00E55008">
            <w:pPr>
              <w:spacing w:before="0" w:after="0"/>
              <w:jc w:val="right"/>
              <w:rPr>
                <w:rFonts w:ascii="Museo Sans 300" w:hAnsi="Museo Sans 300" w:cs="Arial"/>
                <w:sz w:val="16"/>
                <w:szCs w:val="16"/>
                <w:lang w:val="es-ES"/>
              </w:rPr>
            </w:pPr>
          </w:p>
        </w:tc>
        <w:tc>
          <w:tcPr>
            <w:tcW w:w="262" w:type="pct"/>
            <w:gridSpan w:val="16"/>
            <w:shd w:val="clear" w:color="auto" w:fill="auto"/>
          </w:tcPr>
          <w:p w14:paraId="4042C772" w14:textId="77777777" w:rsidR="00D2223C" w:rsidRPr="002B1CCB" w:rsidRDefault="00D2223C"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773" w14:textId="77777777" w:rsidR="00D2223C" w:rsidRPr="002B1CCB" w:rsidRDefault="00D2223C" w:rsidP="00E55008">
            <w:pPr>
              <w:spacing w:before="0" w:after="0"/>
              <w:jc w:val="left"/>
              <w:rPr>
                <w:rFonts w:ascii="Museo Sans 300" w:hAnsi="Museo Sans 300" w:cs="Arial"/>
                <w:sz w:val="16"/>
                <w:szCs w:val="16"/>
                <w:lang w:val="es-ES"/>
              </w:rPr>
            </w:pPr>
          </w:p>
        </w:tc>
      </w:tr>
      <w:tr w:rsidR="00916AB7" w:rsidRPr="002B1CCB" w14:paraId="4042C77D" w14:textId="77777777" w:rsidTr="00593EDD">
        <w:trPr>
          <w:trHeight w:val="285"/>
        </w:trPr>
        <w:tc>
          <w:tcPr>
            <w:tcW w:w="635" w:type="pct"/>
            <w:gridSpan w:val="5"/>
            <w:shd w:val="clear" w:color="auto" w:fill="auto"/>
          </w:tcPr>
          <w:p w14:paraId="4042C775" w14:textId="77777777" w:rsidR="00D2223C" w:rsidRPr="002B1CCB" w:rsidRDefault="00D2223C"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w:t>
            </w:r>
          </w:p>
        </w:tc>
        <w:tc>
          <w:tcPr>
            <w:tcW w:w="256" w:type="pct"/>
            <w:gridSpan w:val="9"/>
            <w:shd w:val="clear" w:color="auto" w:fill="auto"/>
          </w:tcPr>
          <w:p w14:paraId="4042C776" w14:textId="77777777" w:rsidR="00D2223C" w:rsidRPr="002B1CCB" w:rsidRDefault="00D2223C" w:rsidP="00E55008">
            <w:pPr>
              <w:spacing w:before="0" w:after="0"/>
              <w:jc w:val="right"/>
              <w:rPr>
                <w:rFonts w:ascii="Museo Sans 300" w:hAnsi="Museo Sans 300" w:cs="Arial"/>
                <w:sz w:val="16"/>
                <w:szCs w:val="16"/>
                <w:lang w:val="es-ES"/>
              </w:rPr>
            </w:pPr>
          </w:p>
        </w:tc>
        <w:tc>
          <w:tcPr>
            <w:tcW w:w="130" w:type="pct"/>
            <w:gridSpan w:val="9"/>
            <w:shd w:val="clear" w:color="auto" w:fill="auto"/>
          </w:tcPr>
          <w:p w14:paraId="4042C777" w14:textId="77777777" w:rsidR="00D2223C" w:rsidRPr="002B1CCB" w:rsidRDefault="00D2223C" w:rsidP="00E55008">
            <w:pPr>
              <w:spacing w:before="0" w:after="0"/>
              <w:jc w:val="right"/>
              <w:rPr>
                <w:rFonts w:ascii="Museo Sans 300" w:hAnsi="Museo Sans 300" w:cs="Arial"/>
                <w:sz w:val="16"/>
                <w:szCs w:val="16"/>
                <w:lang w:val="es-ES"/>
              </w:rPr>
            </w:pPr>
          </w:p>
        </w:tc>
        <w:tc>
          <w:tcPr>
            <w:tcW w:w="3149" w:type="pct"/>
            <w:gridSpan w:val="75"/>
            <w:shd w:val="clear" w:color="auto" w:fill="auto"/>
          </w:tcPr>
          <w:p w14:paraId="4042C778" w14:textId="77777777" w:rsidR="00D2223C" w:rsidRPr="002B1CCB" w:rsidRDefault="00D2223C"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SOCIAL</w:t>
            </w:r>
          </w:p>
        </w:tc>
        <w:tc>
          <w:tcPr>
            <w:tcW w:w="201" w:type="pct"/>
            <w:gridSpan w:val="13"/>
            <w:shd w:val="clear" w:color="auto" w:fill="auto"/>
          </w:tcPr>
          <w:p w14:paraId="4042C779" w14:textId="77777777" w:rsidR="00D2223C" w:rsidRPr="002B1CCB" w:rsidRDefault="00D2223C" w:rsidP="00E55008">
            <w:pPr>
              <w:spacing w:before="0" w:after="0"/>
              <w:jc w:val="right"/>
              <w:rPr>
                <w:rFonts w:ascii="Museo Sans 300" w:hAnsi="Museo Sans 300" w:cs="Arial"/>
                <w:sz w:val="16"/>
                <w:szCs w:val="16"/>
                <w:lang w:val="es-ES"/>
              </w:rPr>
            </w:pPr>
          </w:p>
        </w:tc>
        <w:tc>
          <w:tcPr>
            <w:tcW w:w="206" w:type="pct"/>
            <w:gridSpan w:val="13"/>
            <w:shd w:val="clear" w:color="auto" w:fill="auto"/>
          </w:tcPr>
          <w:p w14:paraId="4042C77A" w14:textId="77777777" w:rsidR="00D2223C" w:rsidRPr="002B1CCB" w:rsidRDefault="00D2223C" w:rsidP="00E55008">
            <w:pPr>
              <w:spacing w:before="0" w:after="0"/>
              <w:jc w:val="right"/>
              <w:rPr>
                <w:rFonts w:ascii="Museo Sans 300" w:hAnsi="Museo Sans 300" w:cs="Arial"/>
                <w:sz w:val="16"/>
                <w:szCs w:val="16"/>
                <w:lang w:val="es-ES"/>
              </w:rPr>
            </w:pPr>
          </w:p>
        </w:tc>
        <w:tc>
          <w:tcPr>
            <w:tcW w:w="262" w:type="pct"/>
            <w:gridSpan w:val="16"/>
            <w:shd w:val="clear" w:color="auto" w:fill="auto"/>
          </w:tcPr>
          <w:p w14:paraId="4042C77B" w14:textId="77777777" w:rsidR="00D2223C" w:rsidRPr="002B1CCB" w:rsidRDefault="00D2223C"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77C" w14:textId="77777777" w:rsidR="00D2223C" w:rsidRPr="002B1CCB" w:rsidRDefault="00D2223C" w:rsidP="00E55008">
            <w:pPr>
              <w:spacing w:before="0" w:after="0"/>
              <w:jc w:val="left"/>
              <w:rPr>
                <w:rFonts w:ascii="Museo Sans 300" w:hAnsi="Museo Sans 300" w:cs="Arial"/>
                <w:sz w:val="16"/>
                <w:szCs w:val="16"/>
                <w:lang w:val="es-ES"/>
              </w:rPr>
            </w:pPr>
          </w:p>
        </w:tc>
      </w:tr>
      <w:tr w:rsidR="00916AB7" w:rsidRPr="002B1CCB" w14:paraId="4042C787" w14:textId="77777777" w:rsidTr="00593EDD">
        <w:trPr>
          <w:trHeight w:val="285"/>
        </w:trPr>
        <w:tc>
          <w:tcPr>
            <w:tcW w:w="635" w:type="pct"/>
            <w:gridSpan w:val="5"/>
            <w:shd w:val="clear" w:color="auto" w:fill="auto"/>
          </w:tcPr>
          <w:p w14:paraId="4042C77E" w14:textId="77777777" w:rsidR="00D2223C" w:rsidRPr="002B1CCB" w:rsidRDefault="00D2223C"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3100</w:t>
            </w:r>
          </w:p>
        </w:tc>
        <w:tc>
          <w:tcPr>
            <w:tcW w:w="256" w:type="pct"/>
            <w:gridSpan w:val="9"/>
            <w:shd w:val="clear" w:color="auto" w:fill="auto"/>
          </w:tcPr>
          <w:p w14:paraId="4042C77F" w14:textId="77777777" w:rsidR="00D2223C" w:rsidRPr="002B1CCB" w:rsidRDefault="00D2223C" w:rsidP="00E55008">
            <w:pPr>
              <w:spacing w:before="0" w:after="0"/>
              <w:jc w:val="right"/>
              <w:rPr>
                <w:rFonts w:ascii="Museo Sans 300" w:hAnsi="Museo Sans 300" w:cs="Arial"/>
                <w:sz w:val="16"/>
                <w:szCs w:val="16"/>
                <w:lang w:val="es-ES"/>
              </w:rPr>
            </w:pPr>
          </w:p>
        </w:tc>
        <w:tc>
          <w:tcPr>
            <w:tcW w:w="130" w:type="pct"/>
            <w:gridSpan w:val="9"/>
            <w:shd w:val="clear" w:color="auto" w:fill="auto"/>
          </w:tcPr>
          <w:p w14:paraId="4042C780" w14:textId="77777777" w:rsidR="00D2223C" w:rsidRPr="002B1CCB" w:rsidRDefault="00D2223C" w:rsidP="00E55008">
            <w:pPr>
              <w:spacing w:before="0" w:after="0"/>
              <w:jc w:val="right"/>
              <w:rPr>
                <w:rFonts w:ascii="Museo Sans 300" w:hAnsi="Museo Sans 300" w:cs="Arial"/>
                <w:sz w:val="16"/>
                <w:szCs w:val="16"/>
                <w:lang w:val="es-ES"/>
              </w:rPr>
            </w:pPr>
          </w:p>
        </w:tc>
        <w:tc>
          <w:tcPr>
            <w:tcW w:w="380" w:type="pct"/>
            <w:gridSpan w:val="23"/>
            <w:shd w:val="clear" w:color="auto" w:fill="auto"/>
          </w:tcPr>
          <w:p w14:paraId="4042C781" w14:textId="77777777" w:rsidR="00D2223C" w:rsidRPr="002B1CCB" w:rsidRDefault="00D2223C" w:rsidP="00E55008">
            <w:pPr>
              <w:spacing w:before="0" w:after="0"/>
              <w:jc w:val="right"/>
              <w:rPr>
                <w:rFonts w:ascii="Museo Sans 300" w:hAnsi="Museo Sans 300" w:cs="Arial"/>
                <w:sz w:val="16"/>
                <w:szCs w:val="16"/>
                <w:lang w:val="es-ES"/>
              </w:rPr>
            </w:pPr>
          </w:p>
        </w:tc>
        <w:tc>
          <w:tcPr>
            <w:tcW w:w="2769" w:type="pct"/>
            <w:gridSpan w:val="52"/>
            <w:shd w:val="clear" w:color="auto" w:fill="auto"/>
          </w:tcPr>
          <w:p w14:paraId="4042C782" w14:textId="77777777" w:rsidR="00D2223C" w:rsidRPr="002B1CCB" w:rsidRDefault="00D2223C"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SUSCRITO MÍNIMO</w:t>
            </w:r>
          </w:p>
        </w:tc>
        <w:tc>
          <w:tcPr>
            <w:tcW w:w="201" w:type="pct"/>
            <w:gridSpan w:val="13"/>
            <w:shd w:val="clear" w:color="auto" w:fill="auto"/>
          </w:tcPr>
          <w:p w14:paraId="4042C783" w14:textId="77777777" w:rsidR="00D2223C" w:rsidRPr="002B1CCB" w:rsidRDefault="00D2223C" w:rsidP="00E55008">
            <w:pPr>
              <w:spacing w:before="0" w:after="0"/>
              <w:jc w:val="right"/>
              <w:rPr>
                <w:rFonts w:ascii="Museo Sans 300" w:hAnsi="Museo Sans 300" w:cs="Arial"/>
                <w:sz w:val="16"/>
                <w:szCs w:val="16"/>
                <w:lang w:val="es-ES"/>
              </w:rPr>
            </w:pPr>
          </w:p>
        </w:tc>
        <w:tc>
          <w:tcPr>
            <w:tcW w:w="206" w:type="pct"/>
            <w:gridSpan w:val="13"/>
            <w:shd w:val="clear" w:color="auto" w:fill="auto"/>
          </w:tcPr>
          <w:p w14:paraId="4042C784" w14:textId="77777777" w:rsidR="00D2223C" w:rsidRPr="002B1CCB" w:rsidRDefault="00D2223C" w:rsidP="00E55008">
            <w:pPr>
              <w:spacing w:before="0" w:after="0"/>
              <w:jc w:val="right"/>
              <w:rPr>
                <w:rFonts w:ascii="Museo Sans 300" w:hAnsi="Museo Sans 300" w:cs="Arial"/>
                <w:sz w:val="16"/>
                <w:szCs w:val="16"/>
                <w:lang w:val="es-ES"/>
              </w:rPr>
            </w:pPr>
          </w:p>
        </w:tc>
        <w:tc>
          <w:tcPr>
            <w:tcW w:w="262" w:type="pct"/>
            <w:gridSpan w:val="16"/>
            <w:shd w:val="clear" w:color="auto" w:fill="auto"/>
          </w:tcPr>
          <w:p w14:paraId="4042C785" w14:textId="77777777" w:rsidR="00D2223C" w:rsidRPr="002B1CCB" w:rsidRDefault="00D2223C"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786" w14:textId="77777777" w:rsidR="00D2223C" w:rsidRPr="002B1CCB" w:rsidRDefault="00D2223C" w:rsidP="00E55008">
            <w:pPr>
              <w:spacing w:before="0" w:after="0"/>
              <w:jc w:val="left"/>
              <w:rPr>
                <w:rFonts w:ascii="Museo Sans 300" w:hAnsi="Museo Sans 300" w:cs="Arial"/>
                <w:sz w:val="16"/>
                <w:szCs w:val="16"/>
                <w:lang w:val="es-ES"/>
              </w:rPr>
            </w:pPr>
          </w:p>
        </w:tc>
      </w:tr>
      <w:tr w:rsidR="00916AB7" w:rsidRPr="002B1CCB" w14:paraId="4042C792" w14:textId="77777777" w:rsidTr="00593EDD">
        <w:trPr>
          <w:trHeight w:val="285"/>
        </w:trPr>
        <w:tc>
          <w:tcPr>
            <w:tcW w:w="635" w:type="pct"/>
            <w:gridSpan w:val="5"/>
            <w:shd w:val="clear" w:color="auto" w:fill="auto"/>
          </w:tcPr>
          <w:p w14:paraId="4042C788" w14:textId="77777777" w:rsidR="00D2223C" w:rsidRPr="002B1CCB" w:rsidRDefault="00D2223C"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3100000</w:t>
            </w:r>
          </w:p>
        </w:tc>
        <w:tc>
          <w:tcPr>
            <w:tcW w:w="256" w:type="pct"/>
            <w:gridSpan w:val="9"/>
            <w:shd w:val="clear" w:color="auto" w:fill="auto"/>
          </w:tcPr>
          <w:p w14:paraId="4042C789" w14:textId="77777777" w:rsidR="00D2223C" w:rsidRPr="002B1CCB" w:rsidRDefault="00D2223C" w:rsidP="00E55008">
            <w:pPr>
              <w:spacing w:before="0" w:after="0"/>
              <w:jc w:val="right"/>
              <w:rPr>
                <w:rFonts w:ascii="Museo Sans 300" w:hAnsi="Museo Sans 300" w:cs="Arial"/>
                <w:sz w:val="16"/>
                <w:szCs w:val="16"/>
                <w:lang w:val="es-ES"/>
              </w:rPr>
            </w:pPr>
          </w:p>
        </w:tc>
        <w:tc>
          <w:tcPr>
            <w:tcW w:w="130" w:type="pct"/>
            <w:gridSpan w:val="9"/>
            <w:shd w:val="clear" w:color="auto" w:fill="auto"/>
          </w:tcPr>
          <w:p w14:paraId="4042C78A" w14:textId="77777777" w:rsidR="00D2223C" w:rsidRPr="002B1CCB" w:rsidRDefault="00D2223C" w:rsidP="00E55008">
            <w:pPr>
              <w:spacing w:before="0" w:after="0"/>
              <w:jc w:val="right"/>
              <w:rPr>
                <w:rFonts w:ascii="Museo Sans 300" w:hAnsi="Museo Sans 300" w:cs="Arial"/>
                <w:sz w:val="16"/>
                <w:szCs w:val="16"/>
                <w:lang w:val="es-ES"/>
              </w:rPr>
            </w:pPr>
          </w:p>
        </w:tc>
        <w:tc>
          <w:tcPr>
            <w:tcW w:w="380" w:type="pct"/>
            <w:gridSpan w:val="23"/>
            <w:shd w:val="clear" w:color="auto" w:fill="auto"/>
          </w:tcPr>
          <w:p w14:paraId="4042C78B" w14:textId="77777777" w:rsidR="00D2223C" w:rsidRPr="002B1CCB" w:rsidRDefault="00D2223C" w:rsidP="00E55008">
            <w:pPr>
              <w:spacing w:before="0" w:after="0"/>
              <w:jc w:val="right"/>
              <w:rPr>
                <w:rFonts w:ascii="Museo Sans 300" w:hAnsi="Museo Sans 300" w:cs="Arial"/>
                <w:sz w:val="16"/>
                <w:szCs w:val="16"/>
                <w:lang w:val="es-ES"/>
              </w:rPr>
            </w:pPr>
          </w:p>
        </w:tc>
        <w:tc>
          <w:tcPr>
            <w:tcW w:w="238" w:type="pct"/>
            <w:gridSpan w:val="10"/>
            <w:shd w:val="clear" w:color="auto" w:fill="auto"/>
          </w:tcPr>
          <w:p w14:paraId="4042C78C" w14:textId="77777777" w:rsidR="00D2223C" w:rsidRPr="002B1CCB" w:rsidRDefault="00D2223C" w:rsidP="00E55008">
            <w:pPr>
              <w:spacing w:before="0" w:after="0"/>
              <w:jc w:val="right"/>
              <w:rPr>
                <w:rFonts w:ascii="Museo Sans 300" w:hAnsi="Museo Sans 300" w:cs="Arial"/>
                <w:sz w:val="16"/>
                <w:szCs w:val="16"/>
                <w:lang w:val="es-ES"/>
              </w:rPr>
            </w:pPr>
          </w:p>
        </w:tc>
        <w:tc>
          <w:tcPr>
            <w:tcW w:w="2531" w:type="pct"/>
            <w:gridSpan w:val="42"/>
            <w:shd w:val="clear" w:color="auto" w:fill="auto"/>
          </w:tcPr>
          <w:p w14:paraId="4042C78D" w14:textId="77777777" w:rsidR="00D2223C" w:rsidRPr="002B1CCB" w:rsidRDefault="00D2223C"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SUSCRITO MÍNIMO PAGADO</w:t>
            </w:r>
          </w:p>
        </w:tc>
        <w:tc>
          <w:tcPr>
            <w:tcW w:w="201" w:type="pct"/>
            <w:gridSpan w:val="13"/>
            <w:shd w:val="clear" w:color="auto" w:fill="auto"/>
          </w:tcPr>
          <w:p w14:paraId="4042C78E" w14:textId="77777777" w:rsidR="00D2223C" w:rsidRPr="002B1CCB" w:rsidRDefault="00D2223C" w:rsidP="00E55008">
            <w:pPr>
              <w:spacing w:before="0" w:after="0"/>
              <w:jc w:val="right"/>
              <w:rPr>
                <w:rFonts w:ascii="Museo Sans 300" w:hAnsi="Museo Sans 300" w:cs="Arial"/>
                <w:sz w:val="16"/>
                <w:szCs w:val="16"/>
                <w:lang w:val="es-ES"/>
              </w:rPr>
            </w:pPr>
          </w:p>
        </w:tc>
        <w:tc>
          <w:tcPr>
            <w:tcW w:w="206" w:type="pct"/>
            <w:gridSpan w:val="13"/>
            <w:shd w:val="clear" w:color="auto" w:fill="auto"/>
          </w:tcPr>
          <w:p w14:paraId="4042C78F" w14:textId="77777777" w:rsidR="00D2223C" w:rsidRPr="002B1CCB" w:rsidRDefault="00D2223C" w:rsidP="00E55008">
            <w:pPr>
              <w:spacing w:before="0" w:after="0"/>
              <w:jc w:val="right"/>
              <w:rPr>
                <w:rFonts w:ascii="Museo Sans 300" w:hAnsi="Museo Sans 300" w:cs="Arial"/>
                <w:sz w:val="16"/>
                <w:szCs w:val="16"/>
                <w:lang w:val="es-ES"/>
              </w:rPr>
            </w:pPr>
          </w:p>
        </w:tc>
        <w:tc>
          <w:tcPr>
            <w:tcW w:w="262" w:type="pct"/>
            <w:gridSpan w:val="16"/>
            <w:shd w:val="clear" w:color="auto" w:fill="auto"/>
          </w:tcPr>
          <w:p w14:paraId="4042C790" w14:textId="77777777" w:rsidR="00D2223C" w:rsidRPr="002B1CCB" w:rsidRDefault="00D2223C" w:rsidP="00E55008">
            <w:pPr>
              <w:spacing w:before="0" w:after="0"/>
              <w:jc w:val="right"/>
              <w:rPr>
                <w:rFonts w:ascii="Museo Sans 300" w:hAnsi="Museo Sans 300" w:cs="Arial"/>
                <w:sz w:val="16"/>
                <w:szCs w:val="16"/>
                <w:lang w:val="es-ES"/>
              </w:rPr>
            </w:pPr>
          </w:p>
        </w:tc>
        <w:tc>
          <w:tcPr>
            <w:tcW w:w="160" w:type="pct"/>
            <w:gridSpan w:val="4"/>
            <w:shd w:val="clear" w:color="auto" w:fill="auto"/>
            <w:noWrap/>
          </w:tcPr>
          <w:p w14:paraId="4042C791" w14:textId="77777777" w:rsidR="00D2223C" w:rsidRPr="002B1CCB" w:rsidRDefault="00D2223C" w:rsidP="00E55008">
            <w:pPr>
              <w:spacing w:before="0" w:after="0"/>
              <w:jc w:val="left"/>
              <w:rPr>
                <w:rFonts w:ascii="Museo Sans 300" w:hAnsi="Museo Sans 300" w:cs="Arial"/>
                <w:sz w:val="16"/>
                <w:szCs w:val="16"/>
                <w:lang w:val="es-ES"/>
              </w:rPr>
            </w:pPr>
          </w:p>
        </w:tc>
      </w:tr>
      <w:tr w:rsidR="00916AB7" w:rsidRPr="002B1CCB" w14:paraId="4042C79C" w14:textId="77777777" w:rsidTr="00593EDD">
        <w:trPr>
          <w:trHeight w:val="285"/>
        </w:trPr>
        <w:tc>
          <w:tcPr>
            <w:tcW w:w="635" w:type="pct"/>
            <w:gridSpan w:val="5"/>
            <w:shd w:val="clear" w:color="auto" w:fill="auto"/>
          </w:tcPr>
          <w:p w14:paraId="4042C7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3100010</w:t>
            </w:r>
          </w:p>
        </w:tc>
        <w:tc>
          <w:tcPr>
            <w:tcW w:w="256" w:type="pct"/>
            <w:gridSpan w:val="9"/>
            <w:shd w:val="clear" w:color="auto" w:fill="auto"/>
          </w:tcPr>
          <w:p w14:paraId="4042C7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 w:type="pct"/>
            <w:gridSpan w:val="10"/>
            <w:shd w:val="clear" w:color="auto" w:fill="auto"/>
          </w:tcPr>
          <w:p w14:paraId="4042C7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32" w:type="pct"/>
            <w:gridSpan w:val="55"/>
            <w:shd w:val="clear" w:color="auto" w:fill="auto"/>
          </w:tcPr>
          <w:p w14:paraId="4042C79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SUSCRITO MÍNIMO NO PAGADO</w:t>
            </w:r>
          </w:p>
        </w:tc>
        <w:tc>
          <w:tcPr>
            <w:tcW w:w="206" w:type="pct"/>
            <w:gridSpan w:val="13"/>
            <w:shd w:val="clear" w:color="auto" w:fill="auto"/>
          </w:tcPr>
          <w:p w14:paraId="4042C7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2" w:type="pct"/>
            <w:gridSpan w:val="16"/>
            <w:shd w:val="clear" w:color="auto" w:fill="auto"/>
          </w:tcPr>
          <w:p w14:paraId="4042C7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9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A6" w14:textId="77777777" w:rsidTr="00593EDD">
        <w:trPr>
          <w:trHeight w:val="285"/>
        </w:trPr>
        <w:tc>
          <w:tcPr>
            <w:tcW w:w="635" w:type="pct"/>
            <w:gridSpan w:val="5"/>
            <w:shd w:val="clear" w:color="auto" w:fill="auto"/>
          </w:tcPr>
          <w:p w14:paraId="4042C7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3101</w:t>
            </w:r>
          </w:p>
        </w:tc>
        <w:tc>
          <w:tcPr>
            <w:tcW w:w="256" w:type="pct"/>
            <w:gridSpan w:val="9"/>
            <w:shd w:val="clear" w:color="auto" w:fill="auto"/>
          </w:tcPr>
          <w:p w14:paraId="4042C7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69" w:type="pct"/>
            <w:gridSpan w:val="52"/>
            <w:shd w:val="clear" w:color="auto" w:fill="auto"/>
          </w:tcPr>
          <w:p w14:paraId="4042C7A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CAPITAL SUSCRITO VARIABLE </w:t>
            </w:r>
          </w:p>
        </w:tc>
        <w:tc>
          <w:tcPr>
            <w:tcW w:w="201" w:type="pct"/>
            <w:gridSpan w:val="13"/>
            <w:shd w:val="clear" w:color="auto" w:fill="auto"/>
          </w:tcPr>
          <w:p w14:paraId="4042C7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 w:type="pct"/>
            <w:gridSpan w:val="13"/>
            <w:shd w:val="clear" w:color="auto" w:fill="auto"/>
          </w:tcPr>
          <w:p w14:paraId="4042C7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2" w:type="pct"/>
            <w:gridSpan w:val="16"/>
            <w:shd w:val="clear" w:color="auto" w:fill="auto"/>
          </w:tcPr>
          <w:p w14:paraId="4042C7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A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AF" w14:textId="77777777" w:rsidTr="00593EDD">
        <w:trPr>
          <w:trHeight w:val="285"/>
        </w:trPr>
        <w:tc>
          <w:tcPr>
            <w:tcW w:w="635" w:type="pct"/>
            <w:gridSpan w:val="5"/>
            <w:shd w:val="clear" w:color="auto" w:fill="auto"/>
          </w:tcPr>
          <w:p w14:paraId="4042C7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3101000</w:t>
            </w:r>
          </w:p>
        </w:tc>
        <w:tc>
          <w:tcPr>
            <w:tcW w:w="256" w:type="pct"/>
            <w:gridSpan w:val="9"/>
            <w:shd w:val="clear" w:color="auto" w:fill="auto"/>
          </w:tcPr>
          <w:p w14:paraId="4042C7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 w:type="pct"/>
            <w:gridSpan w:val="10"/>
            <w:shd w:val="clear" w:color="auto" w:fill="auto"/>
          </w:tcPr>
          <w:p w14:paraId="4042C7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7" w:type="pct"/>
            <w:gridSpan w:val="68"/>
            <w:shd w:val="clear" w:color="auto" w:fill="auto"/>
          </w:tcPr>
          <w:p w14:paraId="4042C7AC"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SUSCRITO VARIABLE PAGADO</w:t>
            </w:r>
          </w:p>
        </w:tc>
        <w:tc>
          <w:tcPr>
            <w:tcW w:w="262" w:type="pct"/>
            <w:gridSpan w:val="16"/>
            <w:shd w:val="clear" w:color="auto" w:fill="auto"/>
          </w:tcPr>
          <w:p w14:paraId="4042C7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A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B8" w14:textId="77777777" w:rsidTr="00593EDD">
        <w:trPr>
          <w:trHeight w:val="285"/>
        </w:trPr>
        <w:tc>
          <w:tcPr>
            <w:tcW w:w="635" w:type="pct"/>
            <w:gridSpan w:val="5"/>
            <w:shd w:val="clear" w:color="auto" w:fill="auto"/>
          </w:tcPr>
          <w:p w14:paraId="4042C7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3101010</w:t>
            </w:r>
          </w:p>
        </w:tc>
        <w:tc>
          <w:tcPr>
            <w:tcW w:w="256" w:type="pct"/>
            <w:gridSpan w:val="9"/>
            <w:shd w:val="clear" w:color="auto" w:fill="auto"/>
          </w:tcPr>
          <w:p w14:paraId="4042C7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 w:type="pct"/>
            <w:gridSpan w:val="10"/>
            <w:shd w:val="clear" w:color="auto" w:fill="auto"/>
          </w:tcPr>
          <w:p w14:paraId="4042C7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7" w:type="pct"/>
            <w:gridSpan w:val="68"/>
            <w:shd w:val="clear" w:color="auto" w:fill="auto"/>
          </w:tcPr>
          <w:p w14:paraId="4042C7B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CAPITAL SUSCRITO VARIABLE NO PAGADO</w:t>
            </w:r>
          </w:p>
        </w:tc>
        <w:tc>
          <w:tcPr>
            <w:tcW w:w="262" w:type="pct"/>
            <w:gridSpan w:val="16"/>
            <w:shd w:val="clear" w:color="auto" w:fill="auto"/>
          </w:tcPr>
          <w:p w14:paraId="4042C7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B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C3" w14:textId="77777777" w:rsidTr="00593EDD">
        <w:trPr>
          <w:trHeight w:val="285"/>
        </w:trPr>
        <w:tc>
          <w:tcPr>
            <w:tcW w:w="635" w:type="pct"/>
            <w:gridSpan w:val="5"/>
            <w:shd w:val="clear" w:color="auto" w:fill="auto"/>
          </w:tcPr>
          <w:p w14:paraId="4042C7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3102</w:t>
            </w:r>
          </w:p>
        </w:tc>
        <w:tc>
          <w:tcPr>
            <w:tcW w:w="256" w:type="pct"/>
            <w:gridSpan w:val="9"/>
            <w:shd w:val="clear" w:color="auto" w:fill="auto"/>
          </w:tcPr>
          <w:p w14:paraId="4042C7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4" w:type="pct"/>
            <w:gridSpan w:val="39"/>
            <w:shd w:val="clear" w:color="auto" w:fill="auto"/>
          </w:tcPr>
          <w:p w14:paraId="4042C7B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ACCIONES EN TESORERIA</w:t>
            </w:r>
          </w:p>
        </w:tc>
        <w:tc>
          <w:tcPr>
            <w:tcW w:w="232" w:type="pct"/>
            <w:gridSpan w:val="11"/>
            <w:shd w:val="clear" w:color="auto" w:fill="auto"/>
          </w:tcPr>
          <w:p w14:paraId="4042C7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1" w:type="pct"/>
            <w:gridSpan w:val="13"/>
            <w:shd w:val="clear" w:color="auto" w:fill="auto"/>
          </w:tcPr>
          <w:p w14:paraId="4042C7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5"/>
            <w:shd w:val="clear" w:color="auto" w:fill="auto"/>
          </w:tcPr>
          <w:p w14:paraId="4042C7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2" w:type="pct"/>
            <w:gridSpan w:val="16"/>
            <w:shd w:val="clear" w:color="auto" w:fill="auto"/>
          </w:tcPr>
          <w:p w14:paraId="4042C7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C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CC" w14:textId="77777777" w:rsidTr="00593EDD">
        <w:trPr>
          <w:trHeight w:val="285"/>
        </w:trPr>
        <w:tc>
          <w:tcPr>
            <w:tcW w:w="635" w:type="pct"/>
            <w:gridSpan w:val="5"/>
            <w:shd w:val="clear" w:color="auto" w:fill="auto"/>
          </w:tcPr>
          <w:p w14:paraId="4042C7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3102000</w:t>
            </w:r>
          </w:p>
        </w:tc>
        <w:tc>
          <w:tcPr>
            <w:tcW w:w="256" w:type="pct"/>
            <w:gridSpan w:val="9"/>
            <w:shd w:val="clear" w:color="auto" w:fill="auto"/>
          </w:tcPr>
          <w:p w14:paraId="4042C7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C7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 w:type="pct"/>
            <w:gridSpan w:val="23"/>
            <w:shd w:val="clear" w:color="auto" w:fill="auto"/>
          </w:tcPr>
          <w:p w14:paraId="4042C7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 w:type="pct"/>
            <w:gridSpan w:val="10"/>
            <w:shd w:val="clear" w:color="auto" w:fill="auto"/>
          </w:tcPr>
          <w:p w14:paraId="4042C7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7" w:type="pct"/>
            <w:gridSpan w:val="68"/>
            <w:shd w:val="clear" w:color="auto" w:fill="auto"/>
          </w:tcPr>
          <w:p w14:paraId="4042C7C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ACCIONES EN TESORERIA</w:t>
            </w:r>
          </w:p>
        </w:tc>
        <w:tc>
          <w:tcPr>
            <w:tcW w:w="262" w:type="pct"/>
            <w:gridSpan w:val="16"/>
            <w:shd w:val="clear" w:color="auto" w:fill="auto"/>
          </w:tcPr>
          <w:p w14:paraId="4042C7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C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D7" w14:textId="77777777" w:rsidTr="00593EDD">
        <w:trPr>
          <w:trHeight w:val="285"/>
        </w:trPr>
        <w:tc>
          <w:tcPr>
            <w:tcW w:w="635" w:type="pct"/>
            <w:gridSpan w:val="5"/>
            <w:shd w:val="clear" w:color="auto" w:fill="auto"/>
          </w:tcPr>
          <w:p w14:paraId="4042C7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311</w:t>
            </w:r>
          </w:p>
        </w:tc>
        <w:tc>
          <w:tcPr>
            <w:tcW w:w="261" w:type="pct"/>
            <w:gridSpan w:val="10"/>
            <w:shd w:val="clear" w:color="auto" w:fill="auto"/>
          </w:tcPr>
          <w:p w14:paraId="4042C7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7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5" w:type="pct"/>
            <w:gridSpan w:val="56"/>
            <w:shd w:val="clear" w:color="auto" w:fill="auto"/>
          </w:tcPr>
          <w:p w14:paraId="4042C7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CAPITAL ADICIONAL </w:t>
            </w:r>
          </w:p>
        </w:tc>
        <w:tc>
          <w:tcPr>
            <w:tcW w:w="216" w:type="pct"/>
            <w:gridSpan w:val="11"/>
            <w:shd w:val="clear" w:color="auto" w:fill="auto"/>
          </w:tcPr>
          <w:p w14:paraId="4042C7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7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7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7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7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E4" w14:textId="77777777" w:rsidTr="00593EDD">
        <w:trPr>
          <w:trHeight w:val="285"/>
        </w:trPr>
        <w:tc>
          <w:tcPr>
            <w:tcW w:w="635" w:type="pct"/>
            <w:gridSpan w:val="5"/>
            <w:shd w:val="clear" w:color="auto" w:fill="auto"/>
          </w:tcPr>
          <w:p w14:paraId="4042C7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3110</w:t>
            </w:r>
          </w:p>
        </w:tc>
        <w:tc>
          <w:tcPr>
            <w:tcW w:w="261" w:type="pct"/>
            <w:gridSpan w:val="10"/>
            <w:shd w:val="clear" w:color="auto" w:fill="auto"/>
          </w:tcPr>
          <w:p w14:paraId="4042C7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7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7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7" w:type="pct"/>
            <w:gridSpan w:val="21"/>
            <w:shd w:val="clear" w:color="auto" w:fill="auto"/>
          </w:tcPr>
          <w:p w14:paraId="4042C7D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DONACIONES </w:t>
            </w:r>
          </w:p>
        </w:tc>
        <w:tc>
          <w:tcPr>
            <w:tcW w:w="255" w:type="pct"/>
            <w:gridSpan w:val="11"/>
            <w:shd w:val="clear" w:color="auto" w:fill="auto"/>
          </w:tcPr>
          <w:p w14:paraId="4042C7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 w:type="pct"/>
            <w:gridSpan w:val="11"/>
            <w:shd w:val="clear" w:color="auto" w:fill="auto"/>
          </w:tcPr>
          <w:p w14:paraId="4042C7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7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7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7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7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E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F1" w14:textId="77777777" w:rsidTr="00593EDD">
        <w:trPr>
          <w:trHeight w:val="285"/>
        </w:trPr>
        <w:tc>
          <w:tcPr>
            <w:tcW w:w="635" w:type="pct"/>
            <w:gridSpan w:val="5"/>
            <w:shd w:val="clear" w:color="auto" w:fill="auto"/>
          </w:tcPr>
          <w:p w14:paraId="4042C7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3110000</w:t>
            </w:r>
          </w:p>
        </w:tc>
        <w:tc>
          <w:tcPr>
            <w:tcW w:w="261" w:type="pct"/>
            <w:gridSpan w:val="10"/>
            <w:shd w:val="clear" w:color="auto" w:fill="auto"/>
          </w:tcPr>
          <w:p w14:paraId="4042C7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7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7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7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9" w:type="pct"/>
            <w:gridSpan w:val="25"/>
            <w:shd w:val="clear" w:color="auto" w:fill="auto"/>
          </w:tcPr>
          <w:p w14:paraId="4042C7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DONACIONES </w:t>
            </w:r>
          </w:p>
        </w:tc>
        <w:tc>
          <w:tcPr>
            <w:tcW w:w="216" w:type="pct"/>
            <w:gridSpan w:val="11"/>
            <w:shd w:val="clear" w:color="auto" w:fill="auto"/>
          </w:tcPr>
          <w:p w14:paraId="4042C7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7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7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7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7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F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7FB" w14:textId="77777777" w:rsidTr="00593EDD">
        <w:trPr>
          <w:trHeight w:val="285"/>
        </w:trPr>
        <w:tc>
          <w:tcPr>
            <w:tcW w:w="635" w:type="pct"/>
            <w:gridSpan w:val="5"/>
            <w:shd w:val="clear" w:color="auto" w:fill="auto"/>
          </w:tcPr>
          <w:p w14:paraId="4042C7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w:t>
            </w:r>
          </w:p>
        </w:tc>
        <w:tc>
          <w:tcPr>
            <w:tcW w:w="261" w:type="pct"/>
            <w:gridSpan w:val="10"/>
            <w:shd w:val="clear" w:color="auto" w:fill="auto"/>
          </w:tcPr>
          <w:p w14:paraId="4042C7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3" w:type="pct"/>
            <w:gridSpan w:val="66"/>
            <w:shd w:val="clear" w:color="auto" w:fill="auto"/>
          </w:tcPr>
          <w:p w14:paraId="4042C7F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DE CAPITAL </w:t>
            </w:r>
          </w:p>
        </w:tc>
        <w:tc>
          <w:tcPr>
            <w:tcW w:w="216" w:type="pct"/>
            <w:gridSpan w:val="11"/>
            <w:shd w:val="clear" w:color="auto" w:fill="auto"/>
          </w:tcPr>
          <w:p w14:paraId="4042C7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7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7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7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7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7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06" w14:textId="77777777" w:rsidTr="00593EDD">
        <w:trPr>
          <w:trHeight w:val="285"/>
        </w:trPr>
        <w:tc>
          <w:tcPr>
            <w:tcW w:w="635" w:type="pct"/>
            <w:gridSpan w:val="5"/>
            <w:shd w:val="clear" w:color="auto" w:fill="auto"/>
          </w:tcPr>
          <w:p w14:paraId="4042C7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320</w:t>
            </w:r>
          </w:p>
        </w:tc>
        <w:tc>
          <w:tcPr>
            <w:tcW w:w="261" w:type="pct"/>
            <w:gridSpan w:val="10"/>
            <w:shd w:val="clear" w:color="auto" w:fill="auto"/>
          </w:tcPr>
          <w:p w14:paraId="4042C7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7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5" w:type="pct"/>
            <w:gridSpan w:val="56"/>
            <w:shd w:val="clear" w:color="auto" w:fill="auto"/>
          </w:tcPr>
          <w:p w14:paraId="4042C7F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RESERVAS DE CAPITAL</w:t>
            </w:r>
          </w:p>
        </w:tc>
        <w:tc>
          <w:tcPr>
            <w:tcW w:w="216" w:type="pct"/>
            <w:gridSpan w:val="11"/>
            <w:shd w:val="clear" w:color="auto" w:fill="auto"/>
          </w:tcPr>
          <w:p w14:paraId="4042C8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8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12" w14:textId="77777777" w:rsidTr="00593EDD">
        <w:trPr>
          <w:trHeight w:val="285"/>
        </w:trPr>
        <w:tc>
          <w:tcPr>
            <w:tcW w:w="635" w:type="pct"/>
            <w:gridSpan w:val="5"/>
            <w:shd w:val="clear" w:color="auto" w:fill="auto"/>
          </w:tcPr>
          <w:p w14:paraId="4042C8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3200</w:t>
            </w:r>
          </w:p>
        </w:tc>
        <w:tc>
          <w:tcPr>
            <w:tcW w:w="261" w:type="pct"/>
            <w:gridSpan w:val="10"/>
            <w:shd w:val="clear" w:color="auto" w:fill="auto"/>
          </w:tcPr>
          <w:p w14:paraId="4042C8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53" w:type="pct"/>
            <w:gridSpan w:val="32"/>
            <w:shd w:val="clear" w:color="auto" w:fill="auto"/>
          </w:tcPr>
          <w:p w14:paraId="4042C80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 LEGAL </w:t>
            </w:r>
          </w:p>
        </w:tc>
        <w:tc>
          <w:tcPr>
            <w:tcW w:w="216" w:type="pct"/>
            <w:gridSpan w:val="11"/>
            <w:shd w:val="clear" w:color="auto" w:fill="auto"/>
          </w:tcPr>
          <w:p w14:paraId="4042C8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8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1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1F" w14:textId="77777777" w:rsidTr="00593EDD">
        <w:trPr>
          <w:trHeight w:val="285"/>
        </w:trPr>
        <w:tc>
          <w:tcPr>
            <w:tcW w:w="635" w:type="pct"/>
            <w:gridSpan w:val="5"/>
            <w:shd w:val="clear" w:color="auto" w:fill="auto"/>
          </w:tcPr>
          <w:p w14:paraId="4042C8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3200000</w:t>
            </w:r>
          </w:p>
        </w:tc>
        <w:tc>
          <w:tcPr>
            <w:tcW w:w="261" w:type="pct"/>
            <w:gridSpan w:val="10"/>
            <w:shd w:val="clear" w:color="auto" w:fill="auto"/>
          </w:tcPr>
          <w:p w14:paraId="4042C8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9" w:type="pct"/>
            <w:gridSpan w:val="25"/>
            <w:shd w:val="clear" w:color="auto" w:fill="auto"/>
          </w:tcPr>
          <w:p w14:paraId="4042C81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 LEGAL </w:t>
            </w:r>
          </w:p>
        </w:tc>
        <w:tc>
          <w:tcPr>
            <w:tcW w:w="216" w:type="pct"/>
            <w:gridSpan w:val="11"/>
            <w:shd w:val="clear" w:color="auto" w:fill="auto"/>
          </w:tcPr>
          <w:p w14:paraId="4042C8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8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1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29" w14:textId="77777777" w:rsidTr="00593EDD">
        <w:trPr>
          <w:trHeight w:val="285"/>
        </w:trPr>
        <w:tc>
          <w:tcPr>
            <w:tcW w:w="635" w:type="pct"/>
            <w:gridSpan w:val="5"/>
            <w:shd w:val="clear" w:color="auto" w:fill="auto"/>
          </w:tcPr>
          <w:p w14:paraId="4042C8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3201</w:t>
            </w:r>
          </w:p>
        </w:tc>
        <w:tc>
          <w:tcPr>
            <w:tcW w:w="261" w:type="pct"/>
            <w:gridSpan w:val="10"/>
            <w:shd w:val="clear" w:color="auto" w:fill="auto"/>
          </w:tcPr>
          <w:p w14:paraId="4042C8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81" w:type="pct"/>
            <w:gridSpan w:val="56"/>
            <w:shd w:val="clear" w:color="auto" w:fill="auto"/>
          </w:tcPr>
          <w:p w14:paraId="4042C82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PRIMA EN VENTA DE ACCIONES</w:t>
            </w:r>
          </w:p>
        </w:tc>
        <w:tc>
          <w:tcPr>
            <w:tcW w:w="215" w:type="pct"/>
            <w:gridSpan w:val="14"/>
            <w:shd w:val="clear" w:color="auto" w:fill="auto"/>
          </w:tcPr>
          <w:p w14:paraId="4042C8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2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34" w14:textId="77777777" w:rsidTr="00593EDD">
        <w:trPr>
          <w:trHeight w:val="285"/>
        </w:trPr>
        <w:tc>
          <w:tcPr>
            <w:tcW w:w="635" w:type="pct"/>
            <w:gridSpan w:val="5"/>
            <w:shd w:val="clear" w:color="auto" w:fill="auto"/>
          </w:tcPr>
          <w:p w14:paraId="4042C8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3201000</w:t>
            </w:r>
          </w:p>
        </w:tc>
        <w:tc>
          <w:tcPr>
            <w:tcW w:w="261" w:type="pct"/>
            <w:gridSpan w:val="10"/>
            <w:shd w:val="clear" w:color="auto" w:fill="auto"/>
          </w:tcPr>
          <w:p w14:paraId="4042C8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82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PRIMA EN VENTA DE ACCIONES</w:t>
            </w:r>
          </w:p>
        </w:tc>
        <w:tc>
          <w:tcPr>
            <w:tcW w:w="215" w:type="pct"/>
            <w:gridSpan w:val="14"/>
            <w:shd w:val="clear" w:color="auto" w:fill="auto"/>
          </w:tcPr>
          <w:p w14:paraId="4042C8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3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3D" w14:textId="77777777" w:rsidTr="00593EDD">
        <w:trPr>
          <w:trHeight w:val="285"/>
        </w:trPr>
        <w:tc>
          <w:tcPr>
            <w:tcW w:w="635" w:type="pct"/>
            <w:gridSpan w:val="5"/>
            <w:shd w:val="clear" w:color="auto" w:fill="auto"/>
          </w:tcPr>
          <w:p w14:paraId="4042C8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321</w:t>
            </w:r>
          </w:p>
        </w:tc>
        <w:tc>
          <w:tcPr>
            <w:tcW w:w="261" w:type="pct"/>
            <w:gridSpan w:val="10"/>
            <w:shd w:val="clear" w:color="auto" w:fill="auto"/>
          </w:tcPr>
          <w:p w14:paraId="4042C8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3" w:type="pct"/>
            <w:gridSpan w:val="80"/>
            <w:shd w:val="clear" w:color="auto" w:fill="auto"/>
          </w:tcPr>
          <w:p w14:paraId="4042C8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RESERVAS OBLIGATORIAS </w:t>
            </w:r>
          </w:p>
        </w:tc>
        <w:tc>
          <w:tcPr>
            <w:tcW w:w="215" w:type="pct"/>
            <w:gridSpan w:val="14"/>
            <w:shd w:val="clear" w:color="auto" w:fill="auto"/>
          </w:tcPr>
          <w:p w14:paraId="4042C8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3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48" w14:textId="77777777" w:rsidTr="00593EDD">
        <w:trPr>
          <w:trHeight w:val="285"/>
        </w:trPr>
        <w:tc>
          <w:tcPr>
            <w:tcW w:w="635" w:type="pct"/>
            <w:gridSpan w:val="5"/>
            <w:shd w:val="clear" w:color="auto" w:fill="auto"/>
          </w:tcPr>
          <w:p w14:paraId="4042C8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3210</w:t>
            </w:r>
          </w:p>
        </w:tc>
        <w:tc>
          <w:tcPr>
            <w:tcW w:w="261" w:type="pct"/>
            <w:gridSpan w:val="10"/>
            <w:shd w:val="clear" w:color="auto" w:fill="auto"/>
          </w:tcPr>
          <w:p w14:paraId="4042C8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84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ESTATUTARIAS </w:t>
            </w:r>
          </w:p>
        </w:tc>
        <w:tc>
          <w:tcPr>
            <w:tcW w:w="212" w:type="pct"/>
            <w:gridSpan w:val="13"/>
            <w:shd w:val="clear" w:color="auto" w:fill="auto"/>
          </w:tcPr>
          <w:p w14:paraId="4042C8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4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53" w14:textId="77777777" w:rsidTr="00593EDD">
        <w:trPr>
          <w:trHeight w:val="285"/>
        </w:trPr>
        <w:tc>
          <w:tcPr>
            <w:tcW w:w="635" w:type="pct"/>
            <w:gridSpan w:val="5"/>
            <w:shd w:val="clear" w:color="auto" w:fill="auto"/>
          </w:tcPr>
          <w:p w14:paraId="4042C8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3210000</w:t>
            </w:r>
          </w:p>
        </w:tc>
        <w:tc>
          <w:tcPr>
            <w:tcW w:w="261" w:type="pct"/>
            <w:gridSpan w:val="10"/>
            <w:shd w:val="clear" w:color="auto" w:fill="auto"/>
          </w:tcPr>
          <w:p w14:paraId="4042C8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84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ESTATUTARIAS </w:t>
            </w:r>
          </w:p>
        </w:tc>
        <w:tc>
          <w:tcPr>
            <w:tcW w:w="215" w:type="pct"/>
            <w:gridSpan w:val="14"/>
            <w:shd w:val="clear" w:color="auto" w:fill="auto"/>
          </w:tcPr>
          <w:p w14:paraId="4042C8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5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5C" w14:textId="77777777" w:rsidTr="00593EDD">
        <w:trPr>
          <w:trHeight w:val="285"/>
        </w:trPr>
        <w:tc>
          <w:tcPr>
            <w:tcW w:w="635" w:type="pct"/>
            <w:gridSpan w:val="5"/>
            <w:shd w:val="clear" w:color="auto" w:fill="auto"/>
          </w:tcPr>
          <w:p w14:paraId="4042C8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3211</w:t>
            </w:r>
          </w:p>
        </w:tc>
        <w:tc>
          <w:tcPr>
            <w:tcW w:w="261" w:type="pct"/>
            <w:gridSpan w:val="10"/>
            <w:shd w:val="clear" w:color="auto" w:fill="auto"/>
          </w:tcPr>
          <w:p w14:paraId="4042C8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6" w:type="pct"/>
            <w:gridSpan w:val="70"/>
            <w:shd w:val="clear" w:color="auto" w:fill="auto"/>
          </w:tcPr>
          <w:p w14:paraId="4042C85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POR OTRAS DISPOSICIONES </w:t>
            </w:r>
          </w:p>
        </w:tc>
        <w:tc>
          <w:tcPr>
            <w:tcW w:w="134" w:type="pct"/>
            <w:gridSpan w:val="7"/>
            <w:shd w:val="clear" w:color="auto" w:fill="auto"/>
          </w:tcPr>
          <w:p w14:paraId="4042C8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65" w14:textId="77777777" w:rsidTr="00593EDD">
        <w:trPr>
          <w:trHeight w:val="285"/>
        </w:trPr>
        <w:tc>
          <w:tcPr>
            <w:tcW w:w="635" w:type="pct"/>
            <w:gridSpan w:val="5"/>
            <w:shd w:val="clear" w:color="auto" w:fill="auto"/>
          </w:tcPr>
          <w:p w14:paraId="4042C8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3211000</w:t>
            </w:r>
          </w:p>
        </w:tc>
        <w:tc>
          <w:tcPr>
            <w:tcW w:w="261" w:type="pct"/>
            <w:gridSpan w:val="10"/>
            <w:shd w:val="clear" w:color="auto" w:fill="auto"/>
          </w:tcPr>
          <w:p w14:paraId="4042C8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7" w:type="pct"/>
            <w:gridSpan w:val="70"/>
            <w:shd w:val="clear" w:color="auto" w:fill="auto"/>
          </w:tcPr>
          <w:p w14:paraId="4042C86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POR OTRAS DISPOSICIONES </w:t>
            </w:r>
          </w:p>
        </w:tc>
        <w:tc>
          <w:tcPr>
            <w:tcW w:w="233" w:type="pct"/>
            <w:gridSpan w:val="14"/>
            <w:shd w:val="clear" w:color="auto" w:fill="auto"/>
          </w:tcPr>
          <w:p w14:paraId="4042C8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6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6F" w14:textId="77777777" w:rsidTr="00593EDD">
        <w:trPr>
          <w:trHeight w:val="285"/>
        </w:trPr>
        <w:tc>
          <w:tcPr>
            <w:tcW w:w="635" w:type="pct"/>
            <w:gridSpan w:val="5"/>
            <w:shd w:val="clear" w:color="auto" w:fill="auto"/>
          </w:tcPr>
          <w:p w14:paraId="4042C8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322</w:t>
            </w:r>
          </w:p>
        </w:tc>
        <w:tc>
          <w:tcPr>
            <w:tcW w:w="261" w:type="pct"/>
            <w:gridSpan w:val="10"/>
            <w:shd w:val="clear" w:color="auto" w:fill="auto"/>
          </w:tcPr>
          <w:p w14:paraId="4042C8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1" w:type="pct"/>
            <w:gridSpan w:val="67"/>
            <w:shd w:val="clear" w:color="auto" w:fill="auto"/>
          </w:tcPr>
          <w:p w14:paraId="4042C8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VOLUNTARIAS </w:t>
            </w:r>
          </w:p>
        </w:tc>
        <w:tc>
          <w:tcPr>
            <w:tcW w:w="212" w:type="pct"/>
            <w:gridSpan w:val="13"/>
            <w:shd w:val="clear" w:color="auto" w:fill="auto"/>
          </w:tcPr>
          <w:p w14:paraId="4042C8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6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7A" w14:textId="77777777" w:rsidTr="00593EDD">
        <w:trPr>
          <w:trHeight w:val="285"/>
        </w:trPr>
        <w:tc>
          <w:tcPr>
            <w:tcW w:w="635" w:type="pct"/>
            <w:gridSpan w:val="5"/>
            <w:shd w:val="clear" w:color="auto" w:fill="auto"/>
          </w:tcPr>
          <w:p w14:paraId="4042C8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3220</w:t>
            </w:r>
          </w:p>
        </w:tc>
        <w:tc>
          <w:tcPr>
            <w:tcW w:w="261" w:type="pct"/>
            <w:gridSpan w:val="10"/>
            <w:shd w:val="clear" w:color="auto" w:fill="auto"/>
          </w:tcPr>
          <w:p w14:paraId="4042C8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87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VOLUNTARIAS </w:t>
            </w:r>
          </w:p>
        </w:tc>
        <w:tc>
          <w:tcPr>
            <w:tcW w:w="212" w:type="pct"/>
            <w:gridSpan w:val="13"/>
            <w:shd w:val="clear" w:color="auto" w:fill="auto"/>
          </w:tcPr>
          <w:p w14:paraId="4042C8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7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85" w14:textId="77777777" w:rsidTr="00593EDD">
        <w:trPr>
          <w:trHeight w:val="285"/>
        </w:trPr>
        <w:tc>
          <w:tcPr>
            <w:tcW w:w="635" w:type="pct"/>
            <w:gridSpan w:val="5"/>
            <w:shd w:val="clear" w:color="auto" w:fill="auto"/>
          </w:tcPr>
          <w:p w14:paraId="4042C8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3220000</w:t>
            </w:r>
          </w:p>
        </w:tc>
        <w:tc>
          <w:tcPr>
            <w:tcW w:w="261" w:type="pct"/>
            <w:gridSpan w:val="10"/>
            <w:shd w:val="clear" w:color="auto" w:fill="auto"/>
          </w:tcPr>
          <w:p w14:paraId="4042C8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88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RESERVAS VOLUNTARIAS </w:t>
            </w:r>
          </w:p>
        </w:tc>
        <w:tc>
          <w:tcPr>
            <w:tcW w:w="215" w:type="pct"/>
            <w:gridSpan w:val="14"/>
            <w:shd w:val="clear" w:color="auto" w:fill="auto"/>
          </w:tcPr>
          <w:p w14:paraId="4042C8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8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90" w14:textId="77777777" w:rsidTr="00593EDD">
        <w:trPr>
          <w:trHeight w:val="285"/>
        </w:trPr>
        <w:tc>
          <w:tcPr>
            <w:tcW w:w="635" w:type="pct"/>
            <w:gridSpan w:val="5"/>
            <w:shd w:val="clear" w:color="auto" w:fill="auto"/>
          </w:tcPr>
          <w:p w14:paraId="4042C8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w:t>
            </w:r>
          </w:p>
        </w:tc>
        <w:tc>
          <w:tcPr>
            <w:tcW w:w="261" w:type="pct"/>
            <w:gridSpan w:val="10"/>
            <w:shd w:val="clear" w:color="auto" w:fill="auto"/>
          </w:tcPr>
          <w:p w14:paraId="4042C8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8" w:type="pct"/>
            <w:gridSpan w:val="55"/>
            <w:shd w:val="clear" w:color="auto" w:fill="auto"/>
          </w:tcPr>
          <w:p w14:paraId="4042C88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w:t>
            </w:r>
          </w:p>
        </w:tc>
        <w:tc>
          <w:tcPr>
            <w:tcW w:w="255" w:type="pct"/>
            <w:gridSpan w:val="11"/>
            <w:shd w:val="clear" w:color="auto" w:fill="auto"/>
          </w:tcPr>
          <w:p w14:paraId="4042C8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 w:type="pct"/>
            <w:gridSpan w:val="11"/>
            <w:shd w:val="clear" w:color="auto" w:fill="auto"/>
          </w:tcPr>
          <w:p w14:paraId="4042C8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8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8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99" w14:textId="77777777" w:rsidTr="00593EDD">
        <w:trPr>
          <w:trHeight w:val="285"/>
        </w:trPr>
        <w:tc>
          <w:tcPr>
            <w:tcW w:w="635" w:type="pct"/>
            <w:gridSpan w:val="5"/>
            <w:shd w:val="clear" w:color="auto" w:fill="auto"/>
          </w:tcPr>
          <w:p w14:paraId="4042C8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330</w:t>
            </w:r>
          </w:p>
        </w:tc>
        <w:tc>
          <w:tcPr>
            <w:tcW w:w="261" w:type="pct"/>
            <w:gridSpan w:val="10"/>
            <w:shd w:val="clear" w:color="auto" w:fill="auto"/>
          </w:tcPr>
          <w:p w14:paraId="4042C8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3" w:type="pct"/>
            <w:gridSpan w:val="80"/>
            <w:shd w:val="clear" w:color="auto" w:fill="auto"/>
          </w:tcPr>
          <w:p w14:paraId="4042C89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INMUEBLES</w:t>
            </w:r>
          </w:p>
        </w:tc>
        <w:tc>
          <w:tcPr>
            <w:tcW w:w="215" w:type="pct"/>
            <w:gridSpan w:val="14"/>
            <w:shd w:val="clear" w:color="auto" w:fill="auto"/>
          </w:tcPr>
          <w:p w14:paraId="4042C8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9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A3" w14:textId="77777777" w:rsidTr="00593EDD">
        <w:trPr>
          <w:trHeight w:val="285"/>
        </w:trPr>
        <w:tc>
          <w:tcPr>
            <w:tcW w:w="635" w:type="pct"/>
            <w:gridSpan w:val="5"/>
            <w:shd w:val="clear" w:color="auto" w:fill="auto"/>
          </w:tcPr>
          <w:p w14:paraId="4042C8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3300</w:t>
            </w:r>
          </w:p>
        </w:tc>
        <w:tc>
          <w:tcPr>
            <w:tcW w:w="261" w:type="pct"/>
            <w:gridSpan w:val="10"/>
            <w:shd w:val="clear" w:color="auto" w:fill="auto"/>
          </w:tcPr>
          <w:p w14:paraId="4042C8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81" w:type="pct"/>
            <w:gridSpan w:val="56"/>
            <w:shd w:val="clear" w:color="auto" w:fill="auto"/>
          </w:tcPr>
          <w:p w14:paraId="4042C8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INMUEBLES</w:t>
            </w:r>
          </w:p>
        </w:tc>
        <w:tc>
          <w:tcPr>
            <w:tcW w:w="215" w:type="pct"/>
            <w:gridSpan w:val="14"/>
            <w:shd w:val="clear" w:color="auto" w:fill="auto"/>
          </w:tcPr>
          <w:p w14:paraId="4042C8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A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AE" w14:textId="77777777" w:rsidTr="00593EDD">
        <w:trPr>
          <w:trHeight w:val="285"/>
        </w:trPr>
        <w:tc>
          <w:tcPr>
            <w:tcW w:w="635" w:type="pct"/>
            <w:gridSpan w:val="5"/>
            <w:shd w:val="clear" w:color="auto" w:fill="auto"/>
          </w:tcPr>
          <w:p w14:paraId="4042C8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3300000</w:t>
            </w:r>
          </w:p>
        </w:tc>
        <w:tc>
          <w:tcPr>
            <w:tcW w:w="261" w:type="pct"/>
            <w:gridSpan w:val="10"/>
            <w:shd w:val="clear" w:color="auto" w:fill="auto"/>
          </w:tcPr>
          <w:p w14:paraId="4042C8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8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INMUEBLES</w:t>
            </w:r>
          </w:p>
        </w:tc>
        <w:tc>
          <w:tcPr>
            <w:tcW w:w="215" w:type="pct"/>
            <w:gridSpan w:val="14"/>
            <w:shd w:val="clear" w:color="auto" w:fill="auto"/>
          </w:tcPr>
          <w:p w14:paraId="4042C8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A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B8" w14:textId="77777777" w:rsidTr="00593EDD">
        <w:trPr>
          <w:trHeight w:val="285"/>
        </w:trPr>
        <w:tc>
          <w:tcPr>
            <w:tcW w:w="635" w:type="pct"/>
            <w:gridSpan w:val="5"/>
            <w:shd w:val="clear" w:color="auto" w:fill="auto"/>
          </w:tcPr>
          <w:p w14:paraId="4042C8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331</w:t>
            </w:r>
          </w:p>
        </w:tc>
        <w:tc>
          <w:tcPr>
            <w:tcW w:w="261" w:type="pct"/>
            <w:gridSpan w:val="10"/>
            <w:shd w:val="clear" w:color="auto" w:fill="auto"/>
          </w:tcPr>
          <w:p w14:paraId="4042C8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1" w:type="pct"/>
            <w:gridSpan w:val="67"/>
            <w:shd w:val="clear" w:color="auto" w:fill="auto"/>
          </w:tcPr>
          <w:p w14:paraId="4042C8B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MUEBLES</w:t>
            </w:r>
          </w:p>
        </w:tc>
        <w:tc>
          <w:tcPr>
            <w:tcW w:w="212" w:type="pct"/>
            <w:gridSpan w:val="13"/>
            <w:shd w:val="clear" w:color="auto" w:fill="auto"/>
          </w:tcPr>
          <w:p w14:paraId="4042C8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8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B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C2" w14:textId="77777777" w:rsidTr="00593EDD">
        <w:trPr>
          <w:trHeight w:val="285"/>
        </w:trPr>
        <w:tc>
          <w:tcPr>
            <w:tcW w:w="635" w:type="pct"/>
            <w:gridSpan w:val="5"/>
            <w:shd w:val="clear" w:color="auto" w:fill="auto"/>
          </w:tcPr>
          <w:p w14:paraId="4042C8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3310</w:t>
            </w:r>
          </w:p>
        </w:tc>
        <w:tc>
          <w:tcPr>
            <w:tcW w:w="261" w:type="pct"/>
            <w:gridSpan w:val="10"/>
            <w:shd w:val="clear" w:color="auto" w:fill="auto"/>
          </w:tcPr>
          <w:p w14:paraId="4042C8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81" w:type="pct"/>
            <w:gridSpan w:val="56"/>
            <w:shd w:val="clear" w:color="auto" w:fill="auto"/>
          </w:tcPr>
          <w:p w14:paraId="4042C8B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MUEBLES</w:t>
            </w:r>
          </w:p>
        </w:tc>
        <w:tc>
          <w:tcPr>
            <w:tcW w:w="215" w:type="pct"/>
            <w:gridSpan w:val="14"/>
            <w:shd w:val="clear" w:color="auto" w:fill="auto"/>
          </w:tcPr>
          <w:p w14:paraId="4042C8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C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CD" w14:textId="77777777" w:rsidTr="00593EDD">
        <w:trPr>
          <w:trHeight w:val="285"/>
        </w:trPr>
        <w:tc>
          <w:tcPr>
            <w:tcW w:w="635" w:type="pct"/>
            <w:gridSpan w:val="5"/>
            <w:shd w:val="clear" w:color="auto" w:fill="auto"/>
          </w:tcPr>
          <w:p w14:paraId="4042C8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3310000</w:t>
            </w:r>
          </w:p>
        </w:tc>
        <w:tc>
          <w:tcPr>
            <w:tcW w:w="261" w:type="pct"/>
            <w:gridSpan w:val="10"/>
            <w:shd w:val="clear" w:color="auto" w:fill="auto"/>
          </w:tcPr>
          <w:p w14:paraId="4042C8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8C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MUEBLES</w:t>
            </w:r>
          </w:p>
        </w:tc>
        <w:tc>
          <w:tcPr>
            <w:tcW w:w="215" w:type="pct"/>
            <w:gridSpan w:val="14"/>
            <w:shd w:val="clear" w:color="auto" w:fill="auto"/>
          </w:tcPr>
          <w:p w14:paraId="4042C8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C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D6" w14:textId="77777777" w:rsidTr="00593EDD">
        <w:trPr>
          <w:trHeight w:val="285"/>
        </w:trPr>
        <w:tc>
          <w:tcPr>
            <w:tcW w:w="635" w:type="pct"/>
            <w:gridSpan w:val="5"/>
            <w:shd w:val="clear" w:color="auto" w:fill="auto"/>
          </w:tcPr>
          <w:p w14:paraId="4042C8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w:t>
            </w:r>
          </w:p>
        </w:tc>
        <w:tc>
          <w:tcPr>
            <w:tcW w:w="261" w:type="pct"/>
            <w:gridSpan w:val="10"/>
            <w:shd w:val="clear" w:color="auto" w:fill="auto"/>
          </w:tcPr>
          <w:p w14:paraId="4042C8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3" w:type="pct"/>
            <w:gridSpan w:val="80"/>
            <w:shd w:val="clear" w:color="auto" w:fill="auto"/>
          </w:tcPr>
          <w:p w14:paraId="4042C8D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INVERSIONES</w:t>
            </w:r>
          </w:p>
        </w:tc>
        <w:tc>
          <w:tcPr>
            <w:tcW w:w="215" w:type="pct"/>
            <w:gridSpan w:val="14"/>
            <w:shd w:val="clear" w:color="auto" w:fill="auto"/>
          </w:tcPr>
          <w:p w14:paraId="4042C8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D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E0" w14:textId="77777777" w:rsidTr="00593EDD">
        <w:trPr>
          <w:trHeight w:val="285"/>
        </w:trPr>
        <w:tc>
          <w:tcPr>
            <w:tcW w:w="635" w:type="pct"/>
            <w:gridSpan w:val="5"/>
            <w:shd w:val="clear" w:color="auto" w:fill="auto"/>
          </w:tcPr>
          <w:p w14:paraId="4042C8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3320</w:t>
            </w:r>
          </w:p>
        </w:tc>
        <w:tc>
          <w:tcPr>
            <w:tcW w:w="261" w:type="pct"/>
            <w:gridSpan w:val="10"/>
            <w:shd w:val="clear" w:color="auto" w:fill="auto"/>
          </w:tcPr>
          <w:p w14:paraId="4042C8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81" w:type="pct"/>
            <w:gridSpan w:val="56"/>
            <w:shd w:val="clear" w:color="auto" w:fill="auto"/>
          </w:tcPr>
          <w:p w14:paraId="4042C8D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INVERSIONES</w:t>
            </w:r>
          </w:p>
        </w:tc>
        <w:tc>
          <w:tcPr>
            <w:tcW w:w="215" w:type="pct"/>
            <w:gridSpan w:val="14"/>
            <w:shd w:val="clear" w:color="auto" w:fill="auto"/>
          </w:tcPr>
          <w:p w14:paraId="4042C8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8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D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EA" w14:textId="77777777" w:rsidTr="00593EDD">
        <w:trPr>
          <w:trHeight w:val="285"/>
        </w:trPr>
        <w:tc>
          <w:tcPr>
            <w:tcW w:w="635" w:type="pct"/>
            <w:gridSpan w:val="5"/>
            <w:shd w:val="clear" w:color="auto" w:fill="auto"/>
          </w:tcPr>
          <w:p w14:paraId="4042C8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3320000</w:t>
            </w:r>
          </w:p>
        </w:tc>
        <w:tc>
          <w:tcPr>
            <w:tcW w:w="261" w:type="pct"/>
            <w:gridSpan w:val="10"/>
            <w:shd w:val="clear" w:color="auto" w:fill="auto"/>
          </w:tcPr>
          <w:p w14:paraId="4042C8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8E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INVERSIONES</w:t>
            </w:r>
          </w:p>
        </w:tc>
        <w:tc>
          <w:tcPr>
            <w:tcW w:w="134" w:type="pct"/>
            <w:gridSpan w:val="7"/>
            <w:shd w:val="clear" w:color="auto" w:fill="auto"/>
          </w:tcPr>
          <w:p w14:paraId="4042C8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F1" w14:textId="77777777" w:rsidTr="00593EDD">
        <w:trPr>
          <w:trHeight w:val="285"/>
        </w:trPr>
        <w:tc>
          <w:tcPr>
            <w:tcW w:w="635" w:type="pct"/>
            <w:gridSpan w:val="5"/>
            <w:shd w:val="clear" w:color="auto" w:fill="auto"/>
          </w:tcPr>
          <w:p w14:paraId="4042C8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3321</w:t>
            </w:r>
          </w:p>
        </w:tc>
        <w:tc>
          <w:tcPr>
            <w:tcW w:w="261" w:type="pct"/>
            <w:gridSpan w:val="10"/>
            <w:shd w:val="clear" w:color="auto" w:fill="auto"/>
          </w:tcPr>
          <w:p w14:paraId="4042C8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8E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DISPONIBLES PARA LA VENTA</w:t>
            </w:r>
          </w:p>
        </w:tc>
        <w:tc>
          <w:tcPr>
            <w:tcW w:w="160" w:type="pct"/>
            <w:gridSpan w:val="4"/>
            <w:shd w:val="clear" w:color="auto" w:fill="auto"/>
            <w:noWrap/>
          </w:tcPr>
          <w:p w14:paraId="4042C8F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8FB" w14:textId="77777777" w:rsidTr="00593EDD">
        <w:trPr>
          <w:trHeight w:val="285"/>
        </w:trPr>
        <w:tc>
          <w:tcPr>
            <w:tcW w:w="635" w:type="pct"/>
            <w:gridSpan w:val="5"/>
            <w:shd w:val="clear" w:color="auto" w:fill="auto"/>
          </w:tcPr>
          <w:p w14:paraId="4042C8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3321000</w:t>
            </w:r>
          </w:p>
        </w:tc>
        <w:tc>
          <w:tcPr>
            <w:tcW w:w="261" w:type="pct"/>
            <w:gridSpan w:val="10"/>
            <w:shd w:val="clear" w:color="auto" w:fill="auto"/>
          </w:tcPr>
          <w:p w14:paraId="4042C8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8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8F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DISPONIBLES PARA LA VENTA</w:t>
            </w:r>
          </w:p>
        </w:tc>
        <w:tc>
          <w:tcPr>
            <w:tcW w:w="134" w:type="pct"/>
            <w:gridSpan w:val="7"/>
            <w:shd w:val="clear" w:color="auto" w:fill="auto"/>
          </w:tcPr>
          <w:p w14:paraId="4042C8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8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8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04" w14:textId="77777777" w:rsidTr="00593EDD">
        <w:trPr>
          <w:trHeight w:val="285"/>
        </w:trPr>
        <w:tc>
          <w:tcPr>
            <w:tcW w:w="635" w:type="pct"/>
            <w:gridSpan w:val="5"/>
            <w:shd w:val="clear" w:color="auto" w:fill="auto"/>
          </w:tcPr>
          <w:p w14:paraId="4042C8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3322</w:t>
            </w:r>
          </w:p>
        </w:tc>
        <w:tc>
          <w:tcPr>
            <w:tcW w:w="261" w:type="pct"/>
            <w:gridSpan w:val="10"/>
            <w:shd w:val="clear" w:color="auto" w:fill="auto"/>
          </w:tcPr>
          <w:p w14:paraId="4042C8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8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8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6" w:type="pct"/>
            <w:gridSpan w:val="70"/>
            <w:shd w:val="clear" w:color="auto" w:fill="auto"/>
          </w:tcPr>
          <w:p w14:paraId="4042C90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FLUJO DE EFECTIVO</w:t>
            </w:r>
          </w:p>
        </w:tc>
        <w:tc>
          <w:tcPr>
            <w:tcW w:w="134" w:type="pct"/>
            <w:gridSpan w:val="7"/>
            <w:shd w:val="clear" w:color="auto" w:fill="auto"/>
          </w:tcPr>
          <w:p w14:paraId="4042C9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0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0E" w14:textId="77777777" w:rsidTr="00593EDD">
        <w:trPr>
          <w:trHeight w:val="285"/>
        </w:trPr>
        <w:tc>
          <w:tcPr>
            <w:tcW w:w="635" w:type="pct"/>
            <w:gridSpan w:val="5"/>
            <w:shd w:val="clear" w:color="auto" w:fill="auto"/>
          </w:tcPr>
          <w:p w14:paraId="4042C9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3322000</w:t>
            </w:r>
          </w:p>
        </w:tc>
        <w:tc>
          <w:tcPr>
            <w:tcW w:w="261" w:type="pct"/>
            <w:gridSpan w:val="10"/>
            <w:shd w:val="clear" w:color="auto" w:fill="auto"/>
          </w:tcPr>
          <w:p w14:paraId="4042C9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90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FLUJO DE EFECTIVO</w:t>
            </w:r>
          </w:p>
        </w:tc>
        <w:tc>
          <w:tcPr>
            <w:tcW w:w="134" w:type="pct"/>
            <w:gridSpan w:val="7"/>
            <w:shd w:val="clear" w:color="auto" w:fill="auto"/>
          </w:tcPr>
          <w:p w14:paraId="4042C9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0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15" w14:textId="77777777" w:rsidTr="00593EDD">
        <w:trPr>
          <w:trHeight w:val="285"/>
        </w:trPr>
        <w:tc>
          <w:tcPr>
            <w:tcW w:w="635" w:type="pct"/>
            <w:gridSpan w:val="5"/>
            <w:shd w:val="clear" w:color="auto" w:fill="auto"/>
          </w:tcPr>
          <w:p w14:paraId="4042C9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3323</w:t>
            </w:r>
          </w:p>
        </w:tc>
        <w:tc>
          <w:tcPr>
            <w:tcW w:w="261" w:type="pct"/>
            <w:gridSpan w:val="10"/>
            <w:shd w:val="clear" w:color="auto" w:fill="auto"/>
          </w:tcPr>
          <w:p w14:paraId="4042C9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9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INVERSION NETA EN MONEDA EXTRANJERA</w:t>
            </w:r>
          </w:p>
        </w:tc>
        <w:tc>
          <w:tcPr>
            <w:tcW w:w="160" w:type="pct"/>
            <w:gridSpan w:val="4"/>
            <w:shd w:val="clear" w:color="auto" w:fill="auto"/>
            <w:noWrap/>
          </w:tcPr>
          <w:p w14:paraId="4042C9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1F" w14:textId="77777777" w:rsidTr="00593EDD">
        <w:trPr>
          <w:trHeight w:val="285"/>
        </w:trPr>
        <w:tc>
          <w:tcPr>
            <w:tcW w:w="635" w:type="pct"/>
            <w:gridSpan w:val="5"/>
            <w:shd w:val="clear" w:color="auto" w:fill="auto"/>
          </w:tcPr>
          <w:p w14:paraId="4042C9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3323000</w:t>
            </w:r>
          </w:p>
        </w:tc>
        <w:tc>
          <w:tcPr>
            <w:tcW w:w="261" w:type="pct"/>
            <w:gridSpan w:val="10"/>
            <w:shd w:val="clear" w:color="auto" w:fill="auto"/>
          </w:tcPr>
          <w:p w14:paraId="4042C9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9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COBERTURA DE INVERSION NETA EN MONEDA EXTRANJERA</w:t>
            </w:r>
          </w:p>
        </w:tc>
        <w:tc>
          <w:tcPr>
            <w:tcW w:w="134" w:type="pct"/>
            <w:gridSpan w:val="7"/>
            <w:shd w:val="clear" w:color="auto" w:fill="auto"/>
          </w:tcPr>
          <w:p w14:paraId="4042C9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1E"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925" w14:textId="77777777" w:rsidTr="00593EDD">
        <w:trPr>
          <w:trHeight w:val="285"/>
        </w:trPr>
        <w:tc>
          <w:tcPr>
            <w:tcW w:w="635" w:type="pct"/>
            <w:gridSpan w:val="5"/>
            <w:shd w:val="clear" w:color="auto" w:fill="auto"/>
          </w:tcPr>
          <w:p w14:paraId="4042C9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333</w:t>
            </w:r>
          </w:p>
        </w:tc>
        <w:tc>
          <w:tcPr>
            <w:tcW w:w="261" w:type="pct"/>
            <w:gridSpan w:val="10"/>
            <w:shd w:val="clear" w:color="auto" w:fill="auto"/>
          </w:tcPr>
          <w:p w14:paraId="4042C9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5" w:type="pct"/>
            <w:gridSpan w:val="115"/>
            <w:shd w:val="clear" w:color="auto" w:fill="auto"/>
          </w:tcPr>
          <w:p w14:paraId="4042C92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ACTIVOS DE LARGO PLAZO POSEÍDOS PARA LA VENTA</w:t>
            </w:r>
          </w:p>
        </w:tc>
        <w:tc>
          <w:tcPr>
            <w:tcW w:w="160" w:type="pct"/>
            <w:gridSpan w:val="4"/>
            <w:shd w:val="clear" w:color="auto" w:fill="auto"/>
            <w:noWrap/>
          </w:tcPr>
          <w:p w14:paraId="4042C92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2C" w14:textId="77777777" w:rsidTr="00593EDD">
        <w:trPr>
          <w:trHeight w:val="285"/>
        </w:trPr>
        <w:tc>
          <w:tcPr>
            <w:tcW w:w="635" w:type="pct"/>
            <w:gridSpan w:val="5"/>
            <w:shd w:val="clear" w:color="auto" w:fill="auto"/>
          </w:tcPr>
          <w:p w14:paraId="4042C9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3330</w:t>
            </w:r>
          </w:p>
        </w:tc>
        <w:tc>
          <w:tcPr>
            <w:tcW w:w="261" w:type="pct"/>
            <w:gridSpan w:val="10"/>
            <w:shd w:val="clear" w:color="auto" w:fill="auto"/>
          </w:tcPr>
          <w:p w14:paraId="4042C9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92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REVALUACIONES DE ACTIVOS DE LARGO PLAZO POSEÍDOS PARA LA VENTA</w:t>
            </w:r>
          </w:p>
        </w:tc>
        <w:tc>
          <w:tcPr>
            <w:tcW w:w="160" w:type="pct"/>
            <w:gridSpan w:val="4"/>
            <w:shd w:val="clear" w:color="auto" w:fill="auto"/>
            <w:noWrap/>
          </w:tcPr>
          <w:p w14:paraId="4042C92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38" w14:textId="77777777" w:rsidTr="00593EDD">
        <w:trPr>
          <w:trHeight w:val="285"/>
        </w:trPr>
        <w:tc>
          <w:tcPr>
            <w:tcW w:w="635" w:type="pct"/>
            <w:gridSpan w:val="5"/>
            <w:shd w:val="clear" w:color="auto" w:fill="auto"/>
          </w:tcPr>
          <w:p w14:paraId="4042C9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3330000</w:t>
            </w:r>
          </w:p>
        </w:tc>
        <w:tc>
          <w:tcPr>
            <w:tcW w:w="261" w:type="pct"/>
            <w:gridSpan w:val="10"/>
            <w:shd w:val="clear" w:color="auto" w:fill="auto"/>
          </w:tcPr>
          <w:p w14:paraId="4042C9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05" w:type="pct"/>
            <w:gridSpan w:val="36"/>
            <w:shd w:val="clear" w:color="auto" w:fill="auto"/>
          </w:tcPr>
          <w:p w14:paraId="4042C932" w14:textId="77777777" w:rsidR="00526E99" w:rsidRPr="002B1CCB" w:rsidRDefault="00E9414D" w:rsidP="00FE5C82">
            <w:pPr>
              <w:spacing w:before="0" w:after="0"/>
              <w:rPr>
                <w:rFonts w:ascii="Museo Sans 300" w:hAnsi="Museo Sans 300" w:cs="Arial"/>
                <w:b/>
                <w:color w:val="FF0000"/>
                <w:sz w:val="16"/>
                <w:szCs w:val="16"/>
                <w:lang w:val="es-ES"/>
              </w:rPr>
            </w:pPr>
            <w:r w:rsidRPr="002B1CCB">
              <w:rPr>
                <w:rFonts w:ascii="Museo Sans 300" w:hAnsi="Museo Sans 300" w:cs="Arial"/>
                <w:sz w:val="16"/>
                <w:szCs w:val="16"/>
                <w:lang w:val="es-ES"/>
              </w:rPr>
              <w:t>REVALUACIONES DE ACTIVOS DE LARGO PLAZO POSEÍDOS PARA LA VENTA (4</w:t>
            </w:r>
            <w:r w:rsidRPr="002B1CCB">
              <w:rPr>
                <w:rFonts w:ascii="Museo Sans 300" w:hAnsi="Museo Sans 300" w:cs="Arial"/>
                <w:b/>
                <w:sz w:val="16"/>
                <w:szCs w:val="16"/>
                <w:lang w:val="es-ES"/>
              </w:rPr>
              <w:t>)</w:t>
            </w:r>
          </w:p>
        </w:tc>
        <w:tc>
          <w:tcPr>
            <w:tcW w:w="212" w:type="pct"/>
            <w:gridSpan w:val="13"/>
            <w:shd w:val="clear" w:color="auto" w:fill="auto"/>
          </w:tcPr>
          <w:p w14:paraId="4042C9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3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43" w14:textId="77777777" w:rsidTr="00593EDD">
        <w:trPr>
          <w:trHeight w:val="285"/>
        </w:trPr>
        <w:tc>
          <w:tcPr>
            <w:tcW w:w="635" w:type="pct"/>
            <w:gridSpan w:val="5"/>
            <w:shd w:val="clear" w:color="auto" w:fill="auto"/>
          </w:tcPr>
          <w:p w14:paraId="4042C9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34</w:t>
            </w:r>
          </w:p>
        </w:tc>
        <w:tc>
          <w:tcPr>
            <w:tcW w:w="261" w:type="pct"/>
            <w:gridSpan w:val="10"/>
            <w:shd w:val="clear" w:color="auto" w:fill="auto"/>
          </w:tcPr>
          <w:p w14:paraId="4042C9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78" w:type="pct"/>
            <w:gridSpan w:val="55"/>
            <w:shd w:val="clear" w:color="auto" w:fill="auto"/>
          </w:tcPr>
          <w:p w14:paraId="4042C93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RESULTADOS</w:t>
            </w:r>
          </w:p>
        </w:tc>
        <w:tc>
          <w:tcPr>
            <w:tcW w:w="255" w:type="pct"/>
            <w:gridSpan w:val="11"/>
            <w:shd w:val="clear" w:color="auto" w:fill="auto"/>
          </w:tcPr>
          <w:p w14:paraId="4042C9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 w:type="pct"/>
            <w:gridSpan w:val="11"/>
            <w:shd w:val="clear" w:color="auto" w:fill="auto"/>
          </w:tcPr>
          <w:p w14:paraId="4042C9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9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4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949" w14:textId="77777777" w:rsidTr="00593EDD">
        <w:trPr>
          <w:trHeight w:val="285"/>
        </w:trPr>
        <w:tc>
          <w:tcPr>
            <w:tcW w:w="635" w:type="pct"/>
            <w:gridSpan w:val="5"/>
            <w:shd w:val="clear" w:color="auto" w:fill="auto"/>
          </w:tcPr>
          <w:p w14:paraId="4042C9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340</w:t>
            </w:r>
          </w:p>
        </w:tc>
        <w:tc>
          <w:tcPr>
            <w:tcW w:w="261" w:type="pct"/>
            <w:gridSpan w:val="10"/>
            <w:shd w:val="clear" w:color="auto" w:fill="auto"/>
          </w:tcPr>
          <w:p w14:paraId="4042C9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5" w:type="pct"/>
            <w:gridSpan w:val="115"/>
            <w:shd w:val="clear" w:color="auto" w:fill="auto"/>
          </w:tcPr>
          <w:p w14:paraId="4042C94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RESULTADOS ACUMULADOS DE EJERCICIOS ANTERIORES</w:t>
            </w:r>
          </w:p>
        </w:tc>
        <w:tc>
          <w:tcPr>
            <w:tcW w:w="160" w:type="pct"/>
            <w:gridSpan w:val="4"/>
            <w:shd w:val="clear" w:color="auto" w:fill="auto"/>
            <w:noWrap/>
          </w:tcPr>
          <w:p w14:paraId="4042C94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50" w14:textId="77777777" w:rsidTr="00593EDD">
        <w:trPr>
          <w:trHeight w:val="285"/>
        </w:trPr>
        <w:tc>
          <w:tcPr>
            <w:tcW w:w="635" w:type="pct"/>
            <w:gridSpan w:val="5"/>
            <w:shd w:val="clear" w:color="auto" w:fill="auto"/>
          </w:tcPr>
          <w:p w14:paraId="4042C9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3400</w:t>
            </w:r>
          </w:p>
        </w:tc>
        <w:tc>
          <w:tcPr>
            <w:tcW w:w="261" w:type="pct"/>
            <w:gridSpan w:val="10"/>
            <w:shd w:val="clear" w:color="auto" w:fill="auto"/>
          </w:tcPr>
          <w:p w14:paraId="4042C9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94E"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UTILIDAD ACUMULADA DE EJERCICIOS ANTERIORES</w:t>
            </w:r>
          </w:p>
        </w:tc>
        <w:tc>
          <w:tcPr>
            <w:tcW w:w="160" w:type="pct"/>
            <w:gridSpan w:val="4"/>
            <w:shd w:val="clear" w:color="auto" w:fill="auto"/>
            <w:noWrap/>
          </w:tcPr>
          <w:p w14:paraId="4042C9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5C" w14:textId="77777777" w:rsidTr="00593EDD">
        <w:trPr>
          <w:trHeight w:val="285"/>
        </w:trPr>
        <w:tc>
          <w:tcPr>
            <w:tcW w:w="635" w:type="pct"/>
            <w:gridSpan w:val="5"/>
            <w:shd w:val="clear" w:color="auto" w:fill="auto"/>
          </w:tcPr>
          <w:p w14:paraId="4042C9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3400000</w:t>
            </w:r>
          </w:p>
        </w:tc>
        <w:tc>
          <w:tcPr>
            <w:tcW w:w="261" w:type="pct"/>
            <w:gridSpan w:val="10"/>
            <w:shd w:val="clear" w:color="auto" w:fill="auto"/>
          </w:tcPr>
          <w:p w14:paraId="4042C9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05" w:type="pct"/>
            <w:gridSpan w:val="36"/>
            <w:shd w:val="clear" w:color="auto" w:fill="auto"/>
          </w:tcPr>
          <w:p w14:paraId="4042C9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UTILIDAD POR APLICAR</w:t>
            </w:r>
          </w:p>
        </w:tc>
        <w:tc>
          <w:tcPr>
            <w:tcW w:w="212" w:type="pct"/>
            <w:gridSpan w:val="13"/>
            <w:shd w:val="clear" w:color="auto" w:fill="auto"/>
          </w:tcPr>
          <w:p w14:paraId="4042C9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63" w14:textId="77777777" w:rsidTr="00593EDD">
        <w:trPr>
          <w:trHeight w:val="285"/>
        </w:trPr>
        <w:tc>
          <w:tcPr>
            <w:tcW w:w="635" w:type="pct"/>
            <w:gridSpan w:val="5"/>
            <w:shd w:val="clear" w:color="auto" w:fill="auto"/>
          </w:tcPr>
          <w:p w14:paraId="4042C9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3401</w:t>
            </w:r>
          </w:p>
        </w:tc>
        <w:tc>
          <w:tcPr>
            <w:tcW w:w="261" w:type="pct"/>
            <w:gridSpan w:val="10"/>
            <w:shd w:val="clear" w:color="auto" w:fill="auto"/>
          </w:tcPr>
          <w:p w14:paraId="4042C9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961"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PERDIDA ACUMULADA DE EJERCICIO ANTERIORES</w:t>
            </w:r>
          </w:p>
        </w:tc>
        <w:tc>
          <w:tcPr>
            <w:tcW w:w="160" w:type="pct"/>
            <w:gridSpan w:val="4"/>
            <w:shd w:val="clear" w:color="auto" w:fill="auto"/>
            <w:noWrap/>
          </w:tcPr>
          <w:p w14:paraId="4042C96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6B" w14:textId="77777777" w:rsidTr="00593EDD">
        <w:trPr>
          <w:trHeight w:val="285"/>
        </w:trPr>
        <w:tc>
          <w:tcPr>
            <w:tcW w:w="635" w:type="pct"/>
            <w:gridSpan w:val="5"/>
            <w:shd w:val="clear" w:color="auto" w:fill="auto"/>
          </w:tcPr>
          <w:p w14:paraId="4042C9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3401000</w:t>
            </w:r>
          </w:p>
        </w:tc>
        <w:tc>
          <w:tcPr>
            <w:tcW w:w="261" w:type="pct"/>
            <w:gridSpan w:val="10"/>
            <w:shd w:val="clear" w:color="auto" w:fill="auto"/>
          </w:tcPr>
          <w:p w14:paraId="4042C9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0" w:type="pct"/>
            <w:gridSpan w:val="84"/>
            <w:shd w:val="clear" w:color="auto" w:fill="auto"/>
          </w:tcPr>
          <w:p w14:paraId="4042C9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PERDIDA ACUMULADA DE EJERCICIO ANTERIORES</w:t>
            </w:r>
          </w:p>
        </w:tc>
        <w:tc>
          <w:tcPr>
            <w:tcW w:w="160" w:type="pct"/>
            <w:gridSpan w:val="4"/>
            <w:shd w:val="clear" w:color="auto" w:fill="auto"/>
            <w:noWrap/>
          </w:tcPr>
          <w:p w14:paraId="4042C9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73" w14:textId="77777777" w:rsidTr="00593EDD">
        <w:trPr>
          <w:trHeight w:val="285"/>
        </w:trPr>
        <w:tc>
          <w:tcPr>
            <w:tcW w:w="635" w:type="pct"/>
            <w:gridSpan w:val="5"/>
            <w:shd w:val="clear" w:color="auto" w:fill="auto"/>
          </w:tcPr>
          <w:p w14:paraId="4042C9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341</w:t>
            </w:r>
          </w:p>
        </w:tc>
        <w:tc>
          <w:tcPr>
            <w:tcW w:w="261" w:type="pct"/>
            <w:gridSpan w:val="10"/>
            <w:shd w:val="clear" w:color="auto" w:fill="auto"/>
          </w:tcPr>
          <w:p w14:paraId="4042C9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9" w:type="pct"/>
            <w:gridSpan w:val="94"/>
            <w:shd w:val="clear" w:color="auto" w:fill="auto"/>
          </w:tcPr>
          <w:p w14:paraId="4042C96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RESULTADOS DEL PRESENTE EJERCICIO</w:t>
            </w:r>
          </w:p>
        </w:tc>
        <w:tc>
          <w:tcPr>
            <w:tcW w:w="134" w:type="pct"/>
            <w:gridSpan w:val="7"/>
            <w:shd w:val="clear" w:color="auto" w:fill="auto"/>
          </w:tcPr>
          <w:p w14:paraId="4042C9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7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7E" w14:textId="77777777" w:rsidTr="00593EDD">
        <w:trPr>
          <w:trHeight w:val="285"/>
        </w:trPr>
        <w:tc>
          <w:tcPr>
            <w:tcW w:w="635" w:type="pct"/>
            <w:gridSpan w:val="5"/>
            <w:shd w:val="clear" w:color="auto" w:fill="auto"/>
          </w:tcPr>
          <w:p w14:paraId="4042C9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3410</w:t>
            </w:r>
          </w:p>
        </w:tc>
        <w:tc>
          <w:tcPr>
            <w:tcW w:w="261" w:type="pct"/>
            <w:gridSpan w:val="10"/>
            <w:shd w:val="clear" w:color="auto" w:fill="auto"/>
          </w:tcPr>
          <w:p w14:paraId="4042C9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97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UTILIDAD DEL EJERCICIO </w:t>
            </w:r>
          </w:p>
        </w:tc>
        <w:tc>
          <w:tcPr>
            <w:tcW w:w="212" w:type="pct"/>
            <w:gridSpan w:val="13"/>
            <w:shd w:val="clear" w:color="auto" w:fill="auto"/>
          </w:tcPr>
          <w:p w14:paraId="4042C9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7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8A" w14:textId="77777777" w:rsidTr="00593EDD">
        <w:trPr>
          <w:trHeight w:val="285"/>
        </w:trPr>
        <w:tc>
          <w:tcPr>
            <w:tcW w:w="635" w:type="pct"/>
            <w:gridSpan w:val="5"/>
            <w:shd w:val="clear" w:color="auto" w:fill="auto"/>
          </w:tcPr>
          <w:p w14:paraId="4042C9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3410000</w:t>
            </w:r>
          </w:p>
        </w:tc>
        <w:tc>
          <w:tcPr>
            <w:tcW w:w="261" w:type="pct"/>
            <w:gridSpan w:val="10"/>
            <w:shd w:val="clear" w:color="auto" w:fill="auto"/>
          </w:tcPr>
          <w:p w14:paraId="4042C9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05" w:type="pct"/>
            <w:gridSpan w:val="36"/>
            <w:shd w:val="clear" w:color="auto" w:fill="auto"/>
          </w:tcPr>
          <w:p w14:paraId="4042C98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UTILIDAD DEL EJERCICIO </w:t>
            </w:r>
          </w:p>
        </w:tc>
        <w:tc>
          <w:tcPr>
            <w:tcW w:w="212" w:type="pct"/>
            <w:gridSpan w:val="13"/>
            <w:shd w:val="clear" w:color="auto" w:fill="auto"/>
          </w:tcPr>
          <w:p w14:paraId="4042C9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8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95" w14:textId="77777777" w:rsidTr="00593EDD">
        <w:trPr>
          <w:trHeight w:val="285"/>
        </w:trPr>
        <w:tc>
          <w:tcPr>
            <w:tcW w:w="635" w:type="pct"/>
            <w:gridSpan w:val="5"/>
            <w:shd w:val="clear" w:color="auto" w:fill="auto"/>
          </w:tcPr>
          <w:p w14:paraId="4042C9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3411</w:t>
            </w:r>
          </w:p>
        </w:tc>
        <w:tc>
          <w:tcPr>
            <w:tcW w:w="261" w:type="pct"/>
            <w:gridSpan w:val="10"/>
            <w:shd w:val="clear" w:color="auto" w:fill="auto"/>
          </w:tcPr>
          <w:p w14:paraId="4042C9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98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PERDIDA DEL EJERCICIO</w:t>
            </w:r>
          </w:p>
        </w:tc>
        <w:tc>
          <w:tcPr>
            <w:tcW w:w="212" w:type="pct"/>
            <w:gridSpan w:val="13"/>
            <w:shd w:val="clear" w:color="auto" w:fill="auto"/>
          </w:tcPr>
          <w:p w14:paraId="4042C9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A1" w14:textId="77777777" w:rsidTr="00593EDD">
        <w:trPr>
          <w:trHeight w:val="285"/>
        </w:trPr>
        <w:tc>
          <w:tcPr>
            <w:tcW w:w="635" w:type="pct"/>
            <w:gridSpan w:val="5"/>
            <w:shd w:val="clear" w:color="auto" w:fill="auto"/>
          </w:tcPr>
          <w:p w14:paraId="4042C9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3411000</w:t>
            </w:r>
          </w:p>
        </w:tc>
        <w:tc>
          <w:tcPr>
            <w:tcW w:w="261" w:type="pct"/>
            <w:gridSpan w:val="10"/>
            <w:shd w:val="clear" w:color="auto" w:fill="auto"/>
          </w:tcPr>
          <w:p w14:paraId="4042C9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05" w:type="pct"/>
            <w:gridSpan w:val="36"/>
            <w:shd w:val="clear" w:color="auto" w:fill="auto"/>
          </w:tcPr>
          <w:p w14:paraId="4042C9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PERDIDA DEL EJERCICIO</w:t>
            </w:r>
          </w:p>
        </w:tc>
        <w:tc>
          <w:tcPr>
            <w:tcW w:w="212" w:type="pct"/>
            <w:gridSpan w:val="13"/>
            <w:shd w:val="clear" w:color="auto" w:fill="auto"/>
          </w:tcPr>
          <w:p w14:paraId="4042C9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AA" w14:textId="77777777" w:rsidTr="00593EDD">
        <w:trPr>
          <w:trHeight w:val="285"/>
        </w:trPr>
        <w:tc>
          <w:tcPr>
            <w:tcW w:w="635" w:type="pct"/>
            <w:gridSpan w:val="5"/>
            <w:shd w:val="clear" w:color="auto" w:fill="auto"/>
          </w:tcPr>
          <w:p w14:paraId="4042C9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w:t>
            </w:r>
          </w:p>
        </w:tc>
        <w:tc>
          <w:tcPr>
            <w:tcW w:w="261" w:type="pct"/>
            <w:gridSpan w:val="10"/>
            <w:shd w:val="clear" w:color="auto" w:fill="auto"/>
          </w:tcPr>
          <w:p w14:paraId="4042C9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9" w:type="pct"/>
            <w:gridSpan w:val="77"/>
            <w:shd w:val="clear" w:color="auto" w:fill="auto"/>
          </w:tcPr>
          <w:p w14:paraId="4042C9A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PATRIMONIO RESTRINGIDO</w:t>
            </w:r>
          </w:p>
        </w:tc>
        <w:tc>
          <w:tcPr>
            <w:tcW w:w="212" w:type="pct"/>
            <w:gridSpan w:val="13"/>
            <w:shd w:val="clear" w:color="auto" w:fill="auto"/>
          </w:tcPr>
          <w:p w14:paraId="4042C9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A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B4" w14:textId="77777777" w:rsidTr="00593EDD">
        <w:trPr>
          <w:trHeight w:val="285"/>
        </w:trPr>
        <w:tc>
          <w:tcPr>
            <w:tcW w:w="635" w:type="pct"/>
            <w:gridSpan w:val="5"/>
            <w:shd w:val="clear" w:color="auto" w:fill="auto"/>
          </w:tcPr>
          <w:p w14:paraId="4042C9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w:t>
            </w:r>
          </w:p>
        </w:tc>
        <w:tc>
          <w:tcPr>
            <w:tcW w:w="261" w:type="pct"/>
            <w:gridSpan w:val="10"/>
            <w:shd w:val="clear" w:color="auto" w:fill="auto"/>
          </w:tcPr>
          <w:p w14:paraId="4042C9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1" w:type="pct"/>
            <w:gridSpan w:val="67"/>
            <w:shd w:val="clear" w:color="auto" w:fill="auto"/>
          </w:tcPr>
          <w:p w14:paraId="4042C9A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PATRIMONIO RESTRINGIDO</w:t>
            </w:r>
          </w:p>
        </w:tc>
        <w:tc>
          <w:tcPr>
            <w:tcW w:w="212" w:type="pct"/>
            <w:gridSpan w:val="13"/>
            <w:shd w:val="clear" w:color="auto" w:fill="auto"/>
          </w:tcPr>
          <w:p w14:paraId="4042C9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B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BF" w14:textId="77777777" w:rsidTr="00593EDD">
        <w:trPr>
          <w:trHeight w:val="285"/>
        </w:trPr>
        <w:tc>
          <w:tcPr>
            <w:tcW w:w="635" w:type="pct"/>
            <w:gridSpan w:val="5"/>
            <w:shd w:val="clear" w:color="auto" w:fill="auto"/>
          </w:tcPr>
          <w:p w14:paraId="4042C9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w:t>
            </w:r>
          </w:p>
        </w:tc>
        <w:tc>
          <w:tcPr>
            <w:tcW w:w="261" w:type="pct"/>
            <w:gridSpan w:val="10"/>
            <w:shd w:val="clear" w:color="auto" w:fill="auto"/>
          </w:tcPr>
          <w:p w14:paraId="4042C9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9B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PATRIMONIO RESTRINGIDO</w:t>
            </w:r>
          </w:p>
        </w:tc>
        <w:tc>
          <w:tcPr>
            <w:tcW w:w="212" w:type="pct"/>
            <w:gridSpan w:val="13"/>
            <w:shd w:val="clear" w:color="auto" w:fill="auto"/>
          </w:tcPr>
          <w:p w14:paraId="4042C9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B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CA" w14:textId="77777777" w:rsidTr="00593EDD">
        <w:trPr>
          <w:trHeight w:val="285"/>
        </w:trPr>
        <w:tc>
          <w:tcPr>
            <w:tcW w:w="635" w:type="pct"/>
            <w:gridSpan w:val="5"/>
            <w:shd w:val="clear" w:color="auto" w:fill="auto"/>
          </w:tcPr>
          <w:p w14:paraId="4042C9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3500000</w:t>
            </w:r>
          </w:p>
        </w:tc>
        <w:tc>
          <w:tcPr>
            <w:tcW w:w="261" w:type="pct"/>
            <w:gridSpan w:val="10"/>
            <w:shd w:val="clear" w:color="auto" w:fill="auto"/>
          </w:tcPr>
          <w:p w14:paraId="4042C9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9C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UTILIDADES NO DISTRIBUIBLES</w:t>
            </w:r>
          </w:p>
        </w:tc>
        <w:tc>
          <w:tcPr>
            <w:tcW w:w="215" w:type="pct"/>
            <w:gridSpan w:val="14"/>
            <w:shd w:val="clear" w:color="auto" w:fill="auto"/>
          </w:tcPr>
          <w:p w14:paraId="4042C9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C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D7" w14:textId="77777777" w:rsidTr="00593EDD">
        <w:trPr>
          <w:trHeight w:val="285"/>
        </w:trPr>
        <w:tc>
          <w:tcPr>
            <w:tcW w:w="635" w:type="pct"/>
            <w:gridSpan w:val="5"/>
            <w:shd w:val="clear" w:color="auto" w:fill="auto"/>
          </w:tcPr>
          <w:p w14:paraId="4042C9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3500010</w:t>
            </w:r>
          </w:p>
        </w:tc>
        <w:tc>
          <w:tcPr>
            <w:tcW w:w="261" w:type="pct"/>
            <w:gridSpan w:val="10"/>
            <w:shd w:val="clear" w:color="auto" w:fill="auto"/>
          </w:tcPr>
          <w:p w14:paraId="4042C9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9" w:type="pct"/>
            <w:gridSpan w:val="25"/>
            <w:shd w:val="clear" w:color="auto" w:fill="auto"/>
          </w:tcPr>
          <w:p w14:paraId="4042C9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DONACIONES</w:t>
            </w:r>
          </w:p>
        </w:tc>
        <w:tc>
          <w:tcPr>
            <w:tcW w:w="216" w:type="pct"/>
            <w:gridSpan w:val="11"/>
            <w:shd w:val="clear" w:color="auto" w:fill="auto"/>
          </w:tcPr>
          <w:p w14:paraId="4042C9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9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DF" w14:textId="77777777" w:rsidTr="00593EDD">
        <w:trPr>
          <w:trHeight w:val="285"/>
        </w:trPr>
        <w:tc>
          <w:tcPr>
            <w:tcW w:w="635" w:type="pct"/>
            <w:gridSpan w:val="5"/>
            <w:shd w:val="clear" w:color="auto" w:fill="auto"/>
          </w:tcPr>
          <w:p w14:paraId="4042C9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3500020</w:t>
            </w:r>
          </w:p>
        </w:tc>
        <w:tc>
          <w:tcPr>
            <w:tcW w:w="261" w:type="pct"/>
            <w:gridSpan w:val="10"/>
            <w:shd w:val="clear" w:color="auto" w:fill="auto"/>
          </w:tcPr>
          <w:p w14:paraId="4042C9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0" w:type="pct"/>
            <w:gridSpan w:val="84"/>
            <w:shd w:val="clear" w:color="auto" w:fill="auto"/>
          </w:tcPr>
          <w:p w14:paraId="4042C9D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CONSERVADAS PARA NEGOCIACIÓN</w:t>
            </w:r>
          </w:p>
        </w:tc>
        <w:tc>
          <w:tcPr>
            <w:tcW w:w="160" w:type="pct"/>
            <w:gridSpan w:val="4"/>
            <w:shd w:val="clear" w:color="auto" w:fill="auto"/>
            <w:noWrap/>
          </w:tcPr>
          <w:p w14:paraId="4042C9D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E8" w14:textId="77777777" w:rsidTr="00593EDD">
        <w:trPr>
          <w:trHeight w:val="285"/>
        </w:trPr>
        <w:tc>
          <w:tcPr>
            <w:tcW w:w="635" w:type="pct"/>
            <w:gridSpan w:val="5"/>
            <w:shd w:val="clear" w:color="auto" w:fill="auto"/>
          </w:tcPr>
          <w:p w14:paraId="4042C9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3500030</w:t>
            </w:r>
          </w:p>
        </w:tc>
        <w:tc>
          <w:tcPr>
            <w:tcW w:w="261" w:type="pct"/>
            <w:gridSpan w:val="10"/>
            <w:shd w:val="clear" w:color="auto" w:fill="auto"/>
          </w:tcPr>
          <w:p w14:paraId="4042C9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67" w:type="pct"/>
            <w:gridSpan w:val="70"/>
            <w:shd w:val="clear" w:color="auto" w:fill="auto"/>
          </w:tcPr>
          <w:p w14:paraId="4042C9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DEVENGADOS NO PERCIBIDOS</w:t>
            </w:r>
          </w:p>
        </w:tc>
        <w:tc>
          <w:tcPr>
            <w:tcW w:w="233" w:type="pct"/>
            <w:gridSpan w:val="14"/>
            <w:shd w:val="clear" w:color="auto" w:fill="auto"/>
          </w:tcPr>
          <w:p w14:paraId="4042C9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E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9F6" w14:textId="77777777" w:rsidTr="00593EDD">
        <w:trPr>
          <w:trHeight w:val="285"/>
        </w:trPr>
        <w:tc>
          <w:tcPr>
            <w:tcW w:w="635" w:type="pct"/>
            <w:gridSpan w:val="5"/>
            <w:shd w:val="clear" w:color="auto" w:fill="auto"/>
          </w:tcPr>
          <w:p w14:paraId="4042C9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3500040</w:t>
            </w:r>
          </w:p>
        </w:tc>
        <w:tc>
          <w:tcPr>
            <w:tcW w:w="261" w:type="pct"/>
            <w:gridSpan w:val="10"/>
            <w:shd w:val="clear" w:color="auto" w:fill="auto"/>
          </w:tcPr>
          <w:p w14:paraId="4042C9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9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9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34" w:type="pct"/>
            <w:gridSpan w:val="14"/>
            <w:shd w:val="clear" w:color="auto" w:fill="auto"/>
          </w:tcPr>
          <w:p w14:paraId="4042C9E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55" w:type="pct"/>
            <w:gridSpan w:val="11"/>
            <w:shd w:val="clear" w:color="auto" w:fill="auto"/>
          </w:tcPr>
          <w:p w14:paraId="4042C9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 w:type="pct"/>
            <w:gridSpan w:val="11"/>
            <w:shd w:val="clear" w:color="auto" w:fill="auto"/>
          </w:tcPr>
          <w:p w14:paraId="4042C9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9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9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9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3" w:type="pct"/>
            <w:gridSpan w:val="14"/>
            <w:shd w:val="clear" w:color="auto" w:fill="auto"/>
          </w:tcPr>
          <w:p w14:paraId="4042C9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F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9FC" w14:textId="77777777" w:rsidTr="00593EDD">
        <w:trPr>
          <w:trHeight w:val="285"/>
        </w:trPr>
        <w:tc>
          <w:tcPr>
            <w:tcW w:w="635" w:type="pct"/>
            <w:gridSpan w:val="5"/>
            <w:shd w:val="clear" w:color="auto" w:fill="auto"/>
          </w:tcPr>
          <w:p w14:paraId="4042C9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36</w:t>
            </w:r>
          </w:p>
        </w:tc>
        <w:tc>
          <w:tcPr>
            <w:tcW w:w="261" w:type="pct"/>
            <w:gridSpan w:val="10"/>
            <w:shd w:val="clear" w:color="auto" w:fill="auto"/>
          </w:tcPr>
          <w:p w14:paraId="4042C9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11" w:type="pct"/>
            <w:gridSpan w:val="111"/>
            <w:shd w:val="clear" w:color="auto" w:fill="auto"/>
          </w:tcPr>
          <w:p w14:paraId="4042C9F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OPCIONES SOBRE PAGOS BASADOS EN ACCIONES</w:t>
            </w:r>
          </w:p>
        </w:tc>
        <w:tc>
          <w:tcPr>
            <w:tcW w:w="233" w:type="pct"/>
            <w:gridSpan w:val="14"/>
            <w:shd w:val="clear" w:color="auto" w:fill="auto"/>
          </w:tcPr>
          <w:p w14:paraId="4042C9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9F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03" w14:textId="77777777" w:rsidTr="00593EDD">
        <w:trPr>
          <w:trHeight w:val="285"/>
        </w:trPr>
        <w:tc>
          <w:tcPr>
            <w:tcW w:w="635" w:type="pct"/>
            <w:gridSpan w:val="5"/>
            <w:shd w:val="clear" w:color="auto" w:fill="auto"/>
          </w:tcPr>
          <w:p w14:paraId="4042C9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360</w:t>
            </w:r>
          </w:p>
        </w:tc>
        <w:tc>
          <w:tcPr>
            <w:tcW w:w="261" w:type="pct"/>
            <w:gridSpan w:val="10"/>
            <w:shd w:val="clear" w:color="auto" w:fill="auto"/>
          </w:tcPr>
          <w:p w14:paraId="4042C9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9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73" w:type="pct"/>
            <w:gridSpan w:val="101"/>
            <w:shd w:val="clear" w:color="auto" w:fill="auto"/>
          </w:tcPr>
          <w:p w14:paraId="4042CA0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OPCIONES SOBRE PAGOS BASADOS EN ACCIONES</w:t>
            </w:r>
          </w:p>
        </w:tc>
        <w:tc>
          <w:tcPr>
            <w:tcW w:w="233" w:type="pct"/>
            <w:gridSpan w:val="14"/>
            <w:shd w:val="clear" w:color="auto" w:fill="auto"/>
          </w:tcPr>
          <w:p w14:paraId="4042CA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4"/>
            <w:shd w:val="clear" w:color="auto" w:fill="auto"/>
            <w:noWrap/>
          </w:tcPr>
          <w:p w14:paraId="4042CA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0A" w14:textId="77777777" w:rsidTr="00593EDD">
        <w:trPr>
          <w:trHeight w:val="285"/>
        </w:trPr>
        <w:tc>
          <w:tcPr>
            <w:tcW w:w="635" w:type="pct"/>
            <w:gridSpan w:val="5"/>
            <w:shd w:val="clear" w:color="auto" w:fill="auto"/>
          </w:tcPr>
          <w:p w14:paraId="4042CA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3600</w:t>
            </w:r>
          </w:p>
        </w:tc>
        <w:tc>
          <w:tcPr>
            <w:tcW w:w="261" w:type="pct"/>
            <w:gridSpan w:val="10"/>
            <w:shd w:val="clear" w:color="auto" w:fill="auto"/>
          </w:tcPr>
          <w:p w14:paraId="4042CA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A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63" w:type="pct"/>
            <w:gridSpan w:val="91"/>
            <w:shd w:val="clear" w:color="auto" w:fill="auto"/>
          </w:tcPr>
          <w:p w14:paraId="4042CA0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OPCIONES SOBRE PAGOS BASADOS EN ACCIONES</w:t>
            </w:r>
          </w:p>
        </w:tc>
        <w:tc>
          <w:tcPr>
            <w:tcW w:w="160" w:type="pct"/>
            <w:gridSpan w:val="4"/>
            <w:shd w:val="clear" w:color="auto" w:fill="auto"/>
            <w:noWrap/>
          </w:tcPr>
          <w:p w14:paraId="4042CA0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12" w14:textId="77777777" w:rsidTr="00593EDD">
        <w:trPr>
          <w:trHeight w:val="285"/>
        </w:trPr>
        <w:tc>
          <w:tcPr>
            <w:tcW w:w="635" w:type="pct"/>
            <w:gridSpan w:val="5"/>
            <w:shd w:val="clear" w:color="auto" w:fill="auto"/>
          </w:tcPr>
          <w:p w14:paraId="4042CA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3600000</w:t>
            </w:r>
          </w:p>
        </w:tc>
        <w:tc>
          <w:tcPr>
            <w:tcW w:w="261" w:type="pct"/>
            <w:gridSpan w:val="10"/>
            <w:shd w:val="clear" w:color="auto" w:fill="auto"/>
          </w:tcPr>
          <w:p w14:paraId="4042CA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2" w:type="pct"/>
            <w:gridSpan w:val="24"/>
            <w:shd w:val="clear" w:color="auto" w:fill="auto"/>
          </w:tcPr>
          <w:p w14:paraId="4042CA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0" w:type="pct"/>
            <w:gridSpan w:val="84"/>
            <w:shd w:val="clear" w:color="auto" w:fill="auto"/>
          </w:tcPr>
          <w:p w14:paraId="4042CA1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OPCIONES SOBRE PAGOS BASADOS EN ACCIONES</w:t>
            </w:r>
          </w:p>
        </w:tc>
        <w:tc>
          <w:tcPr>
            <w:tcW w:w="160" w:type="pct"/>
            <w:gridSpan w:val="4"/>
            <w:shd w:val="clear" w:color="auto" w:fill="auto"/>
            <w:noWrap/>
          </w:tcPr>
          <w:p w14:paraId="4042CA1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1B" w14:textId="77777777" w:rsidTr="00593EDD">
        <w:trPr>
          <w:trHeight w:val="285"/>
        </w:trPr>
        <w:tc>
          <w:tcPr>
            <w:tcW w:w="627" w:type="pct"/>
            <w:gridSpan w:val="4"/>
            <w:shd w:val="clear" w:color="auto" w:fill="auto"/>
          </w:tcPr>
          <w:p w14:paraId="4042CA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w:t>
            </w:r>
          </w:p>
        </w:tc>
        <w:tc>
          <w:tcPr>
            <w:tcW w:w="3202" w:type="pct"/>
            <w:gridSpan w:val="77"/>
            <w:shd w:val="clear" w:color="auto" w:fill="auto"/>
          </w:tcPr>
          <w:p w14:paraId="4042CA1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w:t>
            </w:r>
          </w:p>
        </w:tc>
        <w:tc>
          <w:tcPr>
            <w:tcW w:w="216" w:type="pct"/>
            <w:gridSpan w:val="11"/>
            <w:shd w:val="clear" w:color="auto" w:fill="auto"/>
          </w:tcPr>
          <w:p w14:paraId="4042CA15" w14:textId="77777777" w:rsidR="00526E99" w:rsidRPr="002B1CCB" w:rsidRDefault="00526E99" w:rsidP="00E55008">
            <w:pPr>
              <w:spacing w:before="0" w:after="0"/>
              <w:jc w:val="right"/>
              <w:rPr>
                <w:rFonts w:ascii="Museo Sans 300" w:hAnsi="Museo Sans 300" w:cs="Arial"/>
                <w:sz w:val="16"/>
                <w:szCs w:val="16"/>
                <w:lang w:val="es-ES"/>
              </w:rPr>
            </w:pPr>
          </w:p>
        </w:tc>
        <w:tc>
          <w:tcPr>
            <w:tcW w:w="212" w:type="pct"/>
            <w:gridSpan w:val="13"/>
            <w:shd w:val="clear" w:color="auto" w:fill="auto"/>
          </w:tcPr>
          <w:p w14:paraId="4042CA16" w14:textId="77777777" w:rsidR="00526E99" w:rsidRPr="002B1CCB" w:rsidRDefault="00526E99" w:rsidP="00E55008">
            <w:pPr>
              <w:spacing w:before="0" w:after="0"/>
              <w:jc w:val="right"/>
              <w:rPr>
                <w:rFonts w:ascii="Museo Sans 300" w:hAnsi="Museo Sans 300" w:cs="Arial"/>
                <w:sz w:val="16"/>
                <w:szCs w:val="16"/>
                <w:lang w:val="es-ES"/>
              </w:rPr>
            </w:pPr>
          </w:p>
        </w:tc>
        <w:tc>
          <w:tcPr>
            <w:tcW w:w="215" w:type="pct"/>
            <w:gridSpan w:val="14"/>
            <w:shd w:val="clear" w:color="auto" w:fill="auto"/>
          </w:tcPr>
          <w:p w14:paraId="4042CA17" w14:textId="77777777" w:rsidR="00526E99" w:rsidRPr="002B1CCB" w:rsidRDefault="00526E99" w:rsidP="00E55008">
            <w:pPr>
              <w:spacing w:before="0" w:after="0"/>
              <w:jc w:val="right"/>
              <w:rPr>
                <w:rFonts w:ascii="Museo Sans 300" w:hAnsi="Museo Sans 300" w:cs="Arial"/>
                <w:sz w:val="16"/>
                <w:szCs w:val="16"/>
                <w:lang w:val="es-ES"/>
              </w:rPr>
            </w:pPr>
          </w:p>
        </w:tc>
        <w:tc>
          <w:tcPr>
            <w:tcW w:w="134" w:type="pct"/>
            <w:gridSpan w:val="7"/>
            <w:shd w:val="clear" w:color="auto" w:fill="auto"/>
          </w:tcPr>
          <w:p w14:paraId="4042CA18" w14:textId="77777777" w:rsidR="00526E99" w:rsidRPr="002B1CCB" w:rsidRDefault="00526E99" w:rsidP="00E55008">
            <w:pPr>
              <w:spacing w:before="0" w:after="0"/>
              <w:jc w:val="right"/>
              <w:rPr>
                <w:rFonts w:ascii="Museo Sans 300" w:hAnsi="Museo Sans 300" w:cs="Arial"/>
                <w:sz w:val="16"/>
                <w:szCs w:val="16"/>
                <w:lang w:val="es-ES"/>
              </w:rPr>
            </w:pPr>
          </w:p>
        </w:tc>
        <w:tc>
          <w:tcPr>
            <w:tcW w:w="265" w:type="pct"/>
            <w:gridSpan w:val="16"/>
            <w:shd w:val="clear" w:color="auto" w:fill="auto"/>
          </w:tcPr>
          <w:p w14:paraId="4042CA19" w14:textId="77777777" w:rsidR="00526E99" w:rsidRPr="002B1CCB" w:rsidRDefault="00526E99" w:rsidP="00E55008">
            <w:pPr>
              <w:spacing w:before="0" w:after="0"/>
              <w:jc w:val="right"/>
              <w:rPr>
                <w:rFonts w:ascii="Museo Sans 300" w:hAnsi="Museo Sans 300" w:cs="Arial"/>
                <w:sz w:val="16"/>
                <w:szCs w:val="16"/>
                <w:lang w:val="es-ES"/>
              </w:rPr>
            </w:pPr>
          </w:p>
        </w:tc>
        <w:tc>
          <w:tcPr>
            <w:tcW w:w="128" w:type="pct"/>
            <w:gridSpan w:val="2"/>
            <w:shd w:val="clear" w:color="auto" w:fill="auto"/>
            <w:noWrap/>
          </w:tcPr>
          <w:p w14:paraId="4042CA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25" w14:textId="77777777" w:rsidTr="00593EDD">
        <w:trPr>
          <w:trHeight w:val="285"/>
        </w:trPr>
        <w:tc>
          <w:tcPr>
            <w:tcW w:w="627" w:type="pct"/>
            <w:gridSpan w:val="4"/>
            <w:shd w:val="clear" w:color="auto" w:fill="auto"/>
          </w:tcPr>
          <w:p w14:paraId="4042CA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w:t>
            </w:r>
          </w:p>
        </w:tc>
        <w:tc>
          <w:tcPr>
            <w:tcW w:w="264" w:type="pct"/>
            <w:gridSpan w:val="10"/>
            <w:shd w:val="clear" w:color="auto" w:fill="auto"/>
          </w:tcPr>
          <w:p w14:paraId="4042CA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38" w:type="pct"/>
            <w:gridSpan w:val="67"/>
            <w:shd w:val="clear" w:color="auto" w:fill="auto"/>
          </w:tcPr>
          <w:p w14:paraId="4042CA1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OPERACIÓN </w:t>
            </w:r>
          </w:p>
        </w:tc>
        <w:tc>
          <w:tcPr>
            <w:tcW w:w="216" w:type="pct"/>
            <w:gridSpan w:val="11"/>
            <w:shd w:val="clear" w:color="auto" w:fill="auto"/>
          </w:tcPr>
          <w:p w14:paraId="4042CA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A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A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A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5" w:type="pct"/>
            <w:gridSpan w:val="16"/>
            <w:shd w:val="clear" w:color="auto" w:fill="auto"/>
          </w:tcPr>
          <w:p w14:paraId="4042CA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2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A2B" w14:textId="77777777" w:rsidTr="00593EDD">
        <w:trPr>
          <w:trHeight w:val="285"/>
        </w:trPr>
        <w:tc>
          <w:tcPr>
            <w:tcW w:w="627" w:type="pct"/>
            <w:gridSpan w:val="4"/>
            <w:shd w:val="clear" w:color="auto" w:fill="auto"/>
          </w:tcPr>
          <w:p w14:paraId="4042CA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w:t>
            </w:r>
          </w:p>
        </w:tc>
        <w:tc>
          <w:tcPr>
            <w:tcW w:w="264" w:type="pct"/>
            <w:gridSpan w:val="10"/>
            <w:shd w:val="clear" w:color="auto" w:fill="auto"/>
          </w:tcPr>
          <w:p w14:paraId="4042CA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43" w:type="pct"/>
            <w:gridSpan w:val="118"/>
            <w:shd w:val="clear" w:color="auto" w:fill="auto"/>
          </w:tcPr>
          <w:p w14:paraId="4042CA29" w14:textId="77777777" w:rsidR="00526E99" w:rsidRPr="002B1CCB" w:rsidRDefault="00526E99"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OPERACIÓN DE SERVICIOS </w:t>
            </w:r>
            <w:r w:rsidR="00040FB9" w:rsidRPr="002B1CCB">
              <w:rPr>
                <w:rFonts w:ascii="Museo Sans 300" w:hAnsi="Museo Sans 300" w:cs="Arial"/>
                <w:sz w:val="16"/>
                <w:szCs w:val="16"/>
                <w:lang w:val="es-ES"/>
              </w:rPr>
              <w:t>BURS</w:t>
            </w:r>
            <w:r w:rsidR="001721B5" w:rsidRPr="002B1CCB">
              <w:rPr>
                <w:rFonts w:ascii="Museo Sans 300" w:hAnsi="Museo Sans 300" w:cs="Arial"/>
                <w:sz w:val="16"/>
                <w:szCs w:val="16"/>
                <w:lang w:val="es-ES"/>
              </w:rPr>
              <w:t>Á</w:t>
            </w:r>
            <w:r w:rsidR="00040FB9" w:rsidRPr="002B1CCB">
              <w:rPr>
                <w:rFonts w:ascii="Museo Sans 300" w:hAnsi="Museo Sans 300" w:cs="Arial"/>
                <w:sz w:val="16"/>
                <w:szCs w:val="16"/>
                <w:lang w:val="es-ES"/>
              </w:rPr>
              <w:t>TILES</w:t>
            </w:r>
          </w:p>
        </w:tc>
        <w:tc>
          <w:tcPr>
            <w:tcW w:w="128" w:type="pct"/>
            <w:gridSpan w:val="2"/>
            <w:shd w:val="clear" w:color="auto" w:fill="auto"/>
            <w:noWrap/>
          </w:tcPr>
          <w:p w14:paraId="4042CA2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36" w14:textId="77777777" w:rsidTr="00593EDD">
        <w:trPr>
          <w:trHeight w:val="285"/>
        </w:trPr>
        <w:tc>
          <w:tcPr>
            <w:tcW w:w="627" w:type="pct"/>
            <w:gridSpan w:val="4"/>
            <w:shd w:val="clear" w:color="auto" w:fill="auto"/>
          </w:tcPr>
          <w:p w14:paraId="4042CA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4100</w:t>
            </w:r>
          </w:p>
        </w:tc>
        <w:tc>
          <w:tcPr>
            <w:tcW w:w="264" w:type="pct"/>
            <w:gridSpan w:val="10"/>
            <w:shd w:val="clear" w:color="auto" w:fill="auto"/>
          </w:tcPr>
          <w:p w14:paraId="4042CA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9" w:type="pct"/>
            <w:gridSpan w:val="43"/>
            <w:shd w:val="clear" w:color="auto" w:fill="auto"/>
          </w:tcPr>
          <w:p w14:paraId="4042CA3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COLOCACION</w:t>
            </w:r>
          </w:p>
        </w:tc>
        <w:tc>
          <w:tcPr>
            <w:tcW w:w="212" w:type="pct"/>
            <w:gridSpan w:val="13"/>
            <w:shd w:val="clear" w:color="auto" w:fill="auto"/>
          </w:tcPr>
          <w:p w14:paraId="4042CA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A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4" w:type="pct"/>
            <w:gridSpan w:val="7"/>
            <w:shd w:val="clear" w:color="auto" w:fill="auto"/>
          </w:tcPr>
          <w:p w14:paraId="4042CA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5" w:type="pct"/>
            <w:gridSpan w:val="16"/>
            <w:shd w:val="clear" w:color="auto" w:fill="auto"/>
          </w:tcPr>
          <w:p w14:paraId="4042CA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3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3E" w14:textId="77777777" w:rsidTr="00593EDD">
        <w:trPr>
          <w:trHeight w:val="285"/>
        </w:trPr>
        <w:tc>
          <w:tcPr>
            <w:tcW w:w="627" w:type="pct"/>
            <w:gridSpan w:val="4"/>
            <w:shd w:val="clear" w:color="auto" w:fill="auto"/>
          </w:tcPr>
          <w:p w14:paraId="4042CA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4100000</w:t>
            </w:r>
          </w:p>
        </w:tc>
        <w:tc>
          <w:tcPr>
            <w:tcW w:w="264" w:type="pct"/>
            <w:gridSpan w:val="10"/>
            <w:shd w:val="clear" w:color="auto" w:fill="auto"/>
          </w:tcPr>
          <w:p w14:paraId="4042CA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3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COLOCACIÓN EN MERCADO PRIMARIO </w:t>
            </w:r>
          </w:p>
        </w:tc>
        <w:tc>
          <w:tcPr>
            <w:tcW w:w="128" w:type="pct"/>
            <w:gridSpan w:val="2"/>
            <w:shd w:val="clear" w:color="auto" w:fill="auto"/>
            <w:noWrap/>
          </w:tcPr>
          <w:p w14:paraId="4042CA3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46" w14:textId="77777777" w:rsidTr="00593EDD">
        <w:trPr>
          <w:trHeight w:val="285"/>
        </w:trPr>
        <w:tc>
          <w:tcPr>
            <w:tcW w:w="627" w:type="pct"/>
            <w:gridSpan w:val="4"/>
            <w:shd w:val="clear" w:color="auto" w:fill="auto"/>
          </w:tcPr>
          <w:p w14:paraId="4042CA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4100010</w:t>
            </w:r>
          </w:p>
        </w:tc>
        <w:tc>
          <w:tcPr>
            <w:tcW w:w="264" w:type="pct"/>
            <w:gridSpan w:val="10"/>
            <w:shd w:val="clear" w:color="auto" w:fill="auto"/>
          </w:tcPr>
          <w:p w14:paraId="4042CA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4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COLOCACIÓN EN MERCADO SECUNDARIO </w:t>
            </w:r>
          </w:p>
        </w:tc>
        <w:tc>
          <w:tcPr>
            <w:tcW w:w="128" w:type="pct"/>
            <w:gridSpan w:val="2"/>
            <w:shd w:val="clear" w:color="auto" w:fill="auto"/>
            <w:noWrap/>
          </w:tcPr>
          <w:p w14:paraId="4042CA45"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CA4D" w14:textId="77777777" w:rsidTr="00593EDD">
        <w:trPr>
          <w:trHeight w:val="285"/>
        </w:trPr>
        <w:tc>
          <w:tcPr>
            <w:tcW w:w="627" w:type="pct"/>
            <w:gridSpan w:val="4"/>
            <w:shd w:val="clear" w:color="auto" w:fill="auto"/>
          </w:tcPr>
          <w:p w14:paraId="4042CA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4101</w:t>
            </w:r>
          </w:p>
        </w:tc>
        <w:tc>
          <w:tcPr>
            <w:tcW w:w="264" w:type="pct"/>
            <w:gridSpan w:val="10"/>
            <w:shd w:val="clear" w:color="auto" w:fill="auto"/>
          </w:tcPr>
          <w:p w14:paraId="4042CA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95" w:type="pct"/>
            <w:gridSpan w:val="93"/>
            <w:shd w:val="clear" w:color="auto" w:fill="auto"/>
          </w:tcPr>
          <w:p w14:paraId="4042CA4B" w14:textId="77777777" w:rsidR="00526E99" w:rsidRPr="002B1CCB" w:rsidRDefault="00526E99"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OPERACIÓN POR SERVICIOS BURS</w:t>
            </w:r>
            <w:r w:rsidR="001721B5" w:rsidRPr="002B1CCB">
              <w:rPr>
                <w:rFonts w:ascii="Museo Sans 300" w:hAnsi="Museo Sans 300" w:cs="Arial"/>
                <w:sz w:val="16"/>
                <w:szCs w:val="16"/>
                <w:lang w:val="es-ES"/>
              </w:rPr>
              <w:t>ÁTILES</w:t>
            </w:r>
          </w:p>
        </w:tc>
        <w:tc>
          <w:tcPr>
            <w:tcW w:w="128" w:type="pct"/>
            <w:gridSpan w:val="2"/>
            <w:shd w:val="clear" w:color="auto" w:fill="auto"/>
            <w:noWrap/>
          </w:tcPr>
          <w:p w14:paraId="4042CA4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55" w14:textId="77777777" w:rsidTr="00593EDD">
        <w:trPr>
          <w:trHeight w:val="285"/>
        </w:trPr>
        <w:tc>
          <w:tcPr>
            <w:tcW w:w="627" w:type="pct"/>
            <w:gridSpan w:val="4"/>
            <w:shd w:val="clear" w:color="auto" w:fill="auto"/>
          </w:tcPr>
          <w:p w14:paraId="4042CA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4101000</w:t>
            </w:r>
          </w:p>
        </w:tc>
        <w:tc>
          <w:tcPr>
            <w:tcW w:w="264" w:type="pct"/>
            <w:gridSpan w:val="10"/>
            <w:shd w:val="clear" w:color="auto" w:fill="auto"/>
          </w:tcPr>
          <w:p w14:paraId="4042CA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5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w:t>
            </w:r>
            <w:r w:rsidR="00A054F1" w:rsidRPr="002B1CCB">
              <w:rPr>
                <w:rFonts w:ascii="Museo Sans 300" w:hAnsi="Museo Sans 300" w:cs="Arial"/>
                <w:sz w:val="16"/>
                <w:szCs w:val="16"/>
                <w:lang w:val="es-ES"/>
              </w:rPr>
              <w:t>N POR SERVICIOS DE INSCRIPCIÓN</w:t>
            </w:r>
          </w:p>
        </w:tc>
        <w:tc>
          <w:tcPr>
            <w:tcW w:w="128" w:type="pct"/>
            <w:gridSpan w:val="2"/>
            <w:shd w:val="clear" w:color="auto" w:fill="auto"/>
            <w:noWrap/>
          </w:tcPr>
          <w:p w14:paraId="4042CA5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5D" w14:textId="77777777" w:rsidTr="00593EDD">
        <w:trPr>
          <w:trHeight w:val="285"/>
        </w:trPr>
        <w:tc>
          <w:tcPr>
            <w:tcW w:w="627" w:type="pct"/>
            <w:gridSpan w:val="4"/>
            <w:shd w:val="clear" w:color="auto" w:fill="auto"/>
          </w:tcPr>
          <w:p w14:paraId="4042CA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4101010</w:t>
            </w:r>
          </w:p>
        </w:tc>
        <w:tc>
          <w:tcPr>
            <w:tcW w:w="264" w:type="pct"/>
            <w:gridSpan w:val="10"/>
            <w:shd w:val="clear" w:color="auto" w:fill="auto"/>
          </w:tcPr>
          <w:p w14:paraId="4042CA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5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w:t>
            </w:r>
            <w:r w:rsidR="00A054F1" w:rsidRPr="002B1CCB">
              <w:rPr>
                <w:rFonts w:ascii="Museo Sans 300" w:hAnsi="Museo Sans 300" w:cs="Arial"/>
                <w:sz w:val="16"/>
                <w:szCs w:val="16"/>
                <w:lang w:val="es-ES"/>
              </w:rPr>
              <w:t>CIÓN POR SERVICIOS DE ASESORÍA</w:t>
            </w:r>
          </w:p>
        </w:tc>
        <w:tc>
          <w:tcPr>
            <w:tcW w:w="128" w:type="pct"/>
            <w:gridSpan w:val="2"/>
            <w:shd w:val="clear" w:color="auto" w:fill="auto"/>
            <w:noWrap/>
          </w:tcPr>
          <w:p w14:paraId="4042CA5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65" w14:textId="77777777" w:rsidTr="00593EDD">
        <w:trPr>
          <w:trHeight w:val="285"/>
        </w:trPr>
        <w:tc>
          <w:tcPr>
            <w:tcW w:w="627" w:type="pct"/>
            <w:gridSpan w:val="4"/>
            <w:shd w:val="clear" w:color="auto" w:fill="auto"/>
          </w:tcPr>
          <w:p w14:paraId="4042CA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4101020</w:t>
            </w:r>
          </w:p>
        </w:tc>
        <w:tc>
          <w:tcPr>
            <w:tcW w:w="264" w:type="pct"/>
            <w:gridSpan w:val="10"/>
            <w:shd w:val="clear" w:color="auto" w:fill="auto"/>
          </w:tcPr>
          <w:p w14:paraId="4042CA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6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COMISIONES DE BOLSA DE VALORES POR OPERACIONES</w:t>
            </w:r>
          </w:p>
        </w:tc>
        <w:tc>
          <w:tcPr>
            <w:tcW w:w="128" w:type="pct"/>
            <w:gridSpan w:val="2"/>
            <w:shd w:val="clear" w:color="auto" w:fill="auto"/>
            <w:noWrap/>
          </w:tcPr>
          <w:p w14:paraId="4042CA64"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CA6C" w14:textId="77777777" w:rsidTr="00593EDD">
        <w:trPr>
          <w:trHeight w:val="285"/>
        </w:trPr>
        <w:tc>
          <w:tcPr>
            <w:tcW w:w="627" w:type="pct"/>
            <w:gridSpan w:val="4"/>
            <w:shd w:val="clear" w:color="auto" w:fill="auto"/>
          </w:tcPr>
          <w:p w14:paraId="4042CA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4102</w:t>
            </w:r>
          </w:p>
        </w:tc>
        <w:tc>
          <w:tcPr>
            <w:tcW w:w="264" w:type="pct"/>
            <w:gridSpan w:val="10"/>
            <w:shd w:val="clear" w:color="auto" w:fill="auto"/>
          </w:tcPr>
          <w:p w14:paraId="4042CA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95" w:type="pct"/>
            <w:gridSpan w:val="93"/>
            <w:shd w:val="clear" w:color="auto" w:fill="auto"/>
          </w:tcPr>
          <w:p w14:paraId="4042CA6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w:t>
            </w:r>
            <w:r w:rsidR="00A054F1" w:rsidRPr="002B1CCB">
              <w:rPr>
                <w:rFonts w:ascii="Museo Sans 300" w:hAnsi="Museo Sans 300" w:cs="Arial"/>
                <w:sz w:val="16"/>
                <w:szCs w:val="16"/>
                <w:lang w:val="es-ES"/>
              </w:rPr>
              <w:t>CIÓN POR SERVICIOS DE COBRANZA</w:t>
            </w:r>
          </w:p>
        </w:tc>
        <w:tc>
          <w:tcPr>
            <w:tcW w:w="128" w:type="pct"/>
            <w:gridSpan w:val="2"/>
            <w:shd w:val="clear" w:color="auto" w:fill="auto"/>
            <w:noWrap/>
          </w:tcPr>
          <w:p w14:paraId="4042CA6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75" w14:textId="77777777" w:rsidTr="00593EDD">
        <w:trPr>
          <w:trHeight w:val="285"/>
        </w:trPr>
        <w:tc>
          <w:tcPr>
            <w:tcW w:w="627" w:type="pct"/>
            <w:gridSpan w:val="4"/>
            <w:shd w:val="clear" w:color="auto" w:fill="auto"/>
          </w:tcPr>
          <w:p w14:paraId="4042CA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4102000</w:t>
            </w:r>
          </w:p>
        </w:tc>
        <w:tc>
          <w:tcPr>
            <w:tcW w:w="264" w:type="pct"/>
            <w:gridSpan w:val="10"/>
            <w:shd w:val="clear" w:color="auto" w:fill="auto"/>
          </w:tcPr>
          <w:p w14:paraId="4042CA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6" w:type="pct"/>
            <w:gridSpan w:val="72"/>
            <w:shd w:val="clear" w:color="auto" w:fill="auto"/>
          </w:tcPr>
          <w:p w14:paraId="4042CA7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w:t>
            </w:r>
            <w:r w:rsidR="00A054F1" w:rsidRPr="002B1CCB">
              <w:rPr>
                <w:rFonts w:ascii="Museo Sans 300" w:hAnsi="Museo Sans 300" w:cs="Arial"/>
                <w:sz w:val="16"/>
                <w:szCs w:val="16"/>
                <w:lang w:val="es-ES"/>
              </w:rPr>
              <w:t>STOS POR SERVICIOS DE COBRANZA</w:t>
            </w:r>
          </w:p>
        </w:tc>
        <w:tc>
          <w:tcPr>
            <w:tcW w:w="226" w:type="pct"/>
            <w:gridSpan w:val="14"/>
            <w:shd w:val="clear" w:color="auto" w:fill="auto"/>
          </w:tcPr>
          <w:p w14:paraId="4042CA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7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7D" w14:textId="77777777" w:rsidTr="00593EDD">
        <w:trPr>
          <w:trHeight w:val="285"/>
        </w:trPr>
        <w:tc>
          <w:tcPr>
            <w:tcW w:w="627" w:type="pct"/>
            <w:gridSpan w:val="4"/>
            <w:shd w:val="clear" w:color="auto" w:fill="auto"/>
          </w:tcPr>
          <w:p w14:paraId="4042CA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4102010</w:t>
            </w:r>
          </w:p>
        </w:tc>
        <w:tc>
          <w:tcPr>
            <w:tcW w:w="264" w:type="pct"/>
            <w:gridSpan w:val="10"/>
            <w:shd w:val="clear" w:color="auto" w:fill="auto"/>
          </w:tcPr>
          <w:p w14:paraId="4042CA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7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SERVICIOS DE COBRANZA DE RENDIMIENTOS </w:t>
            </w:r>
          </w:p>
        </w:tc>
        <w:tc>
          <w:tcPr>
            <w:tcW w:w="128" w:type="pct"/>
            <w:gridSpan w:val="2"/>
            <w:shd w:val="clear" w:color="auto" w:fill="auto"/>
            <w:noWrap/>
          </w:tcPr>
          <w:p w14:paraId="4042CA7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87" w14:textId="77777777" w:rsidTr="00593EDD">
        <w:trPr>
          <w:trHeight w:val="285"/>
        </w:trPr>
        <w:tc>
          <w:tcPr>
            <w:tcW w:w="627" w:type="pct"/>
            <w:gridSpan w:val="4"/>
            <w:shd w:val="clear" w:color="auto" w:fill="auto"/>
          </w:tcPr>
          <w:p w14:paraId="4042CA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4103</w:t>
            </w:r>
          </w:p>
        </w:tc>
        <w:tc>
          <w:tcPr>
            <w:tcW w:w="264" w:type="pct"/>
            <w:gridSpan w:val="10"/>
            <w:shd w:val="clear" w:color="auto" w:fill="auto"/>
          </w:tcPr>
          <w:p w14:paraId="4042CA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81" w:type="pct"/>
            <w:gridSpan w:val="56"/>
            <w:shd w:val="clear" w:color="auto" w:fill="auto"/>
          </w:tcPr>
          <w:p w14:paraId="4042CA8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DE OPERACIÓN </w:t>
            </w:r>
          </w:p>
        </w:tc>
        <w:tc>
          <w:tcPr>
            <w:tcW w:w="215" w:type="pct"/>
            <w:gridSpan w:val="14"/>
            <w:shd w:val="clear" w:color="auto" w:fill="auto"/>
          </w:tcPr>
          <w:p w14:paraId="4042CA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A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8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8F" w14:textId="77777777" w:rsidTr="00593EDD">
        <w:trPr>
          <w:trHeight w:val="285"/>
        </w:trPr>
        <w:tc>
          <w:tcPr>
            <w:tcW w:w="627" w:type="pct"/>
            <w:gridSpan w:val="4"/>
            <w:shd w:val="clear" w:color="auto" w:fill="auto"/>
          </w:tcPr>
          <w:p w14:paraId="4042CA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4103000</w:t>
            </w:r>
          </w:p>
        </w:tc>
        <w:tc>
          <w:tcPr>
            <w:tcW w:w="264" w:type="pct"/>
            <w:gridSpan w:val="10"/>
            <w:shd w:val="clear" w:color="auto" w:fill="auto"/>
          </w:tcPr>
          <w:p w14:paraId="4042CA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8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COMISIONES DE CORRESPONSALÍA</w:t>
            </w:r>
          </w:p>
        </w:tc>
        <w:tc>
          <w:tcPr>
            <w:tcW w:w="128" w:type="pct"/>
            <w:gridSpan w:val="2"/>
            <w:shd w:val="clear" w:color="auto" w:fill="auto"/>
            <w:noWrap/>
          </w:tcPr>
          <w:p w14:paraId="4042CA8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99" w14:textId="77777777" w:rsidTr="00593EDD">
        <w:trPr>
          <w:trHeight w:val="285"/>
        </w:trPr>
        <w:tc>
          <w:tcPr>
            <w:tcW w:w="627" w:type="pct"/>
            <w:gridSpan w:val="4"/>
            <w:shd w:val="clear" w:color="auto" w:fill="auto"/>
          </w:tcPr>
          <w:p w14:paraId="4042CA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4103010</w:t>
            </w:r>
          </w:p>
        </w:tc>
        <w:tc>
          <w:tcPr>
            <w:tcW w:w="264" w:type="pct"/>
            <w:gridSpan w:val="10"/>
            <w:shd w:val="clear" w:color="auto" w:fill="auto"/>
          </w:tcPr>
          <w:p w14:paraId="4042CA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A9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COMISIONES DE GIROS </w:t>
            </w:r>
          </w:p>
        </w:tc>
        <w:tc>
          <w:tcPr>
            <w:tcW w:w="173" w:type="pct"/>
            <w:gridSpan w:val="9"/>
            <w:shd w:val="clear" w:color="auto" w:fill="auto"/>
          </w:tcPr>
          <w:p w14:paraId="4042CA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9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A1" w14:textId="77777777" w:rsidTr="00593EDD">
        <w:trPr>
          <w:trHeight w:val="285"/>
        </w:trPr>
        <w:tc>
          <w:tcPr>
            <w:tcW w:w="627" w:type="pct"/>
            <w:gridSpan w:val="4"/>
            <w:shd w:val="clear" w:color="auto" w:fill="auto"/>
          </w:tcPr>
          <w:p w14:paraId="4042CA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4103020</w:t>
            </w:r>
          </w:p>
        </w:tc>
        <w:tc>
          <w:tcPr>
            <w:tcW w:w="264" w:type="pct"/>
            <w:gridSpan w:val="10"/>
            <w:shd w:val="clear" w:color="auto" w:fill="auto"/>
          </w:tcPr>
          <w:p w14:paraId="4042CA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9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COMISIONES DE TRANSFERENCIAS </w:t>
            </w:r>
          </w:p>
        </w:tc>
        <w:tc>
          <w:tcPr>
            <w:tcW w:w="128" w:type="pct"/>
            <w:gridSpan w:val="2"/>
            <w:shd w:val="clear" w:color="auto" w:fill="auto"/>
            <w:noWrap/>
          </w:tcPr>
          <w:p w14:paraId="4042CA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AB" w14:textId="77777777" w:rsidTr="00593EDD">
        <w:trPr>
          <w:trHeight w:val="285"/>
        </w:trPr>
        <w:tc>
          <w:tcPr>
            <w:tcW w:w="627" w:type="pct"/>
            <w:gridSpan w:val="4"/>
            <w:shd w:val="clear" w:color="auto" w:fill="auto"/>
          </w:tcPr>
          <w:p w14:paraId="4042CA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4103030</w:t>
            </w:r>
          </w:p>
        </w:tc>
        <w:tc>
          <w:tcPr>
            <w:tcW w:w="264" w:type="pct"/>
            <w:gridSpan w:val="10"/>
            <w:shd w:val="clear" w:color="auto" w:fill="auto"/>
          </w:tcPr>
          <w:p w14:paraId="4042CA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A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OTROS SERVICIOS </w:t>
            </w:r>
          </w:p>
        </w:tc>
        <w:tc>
          <w:tcPr>
            <w:tcW w:w="173" w:type="pct"/>
            <w:gridSpan w:val="9"/>
            <w:shd w:val="clear" w:color="auto" w:fill="auto"/>
          </w:tcPr>
          <w:p w14:paraId="4042CA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AA"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CAB2" w14:textId="77777777" w:rsidTr="00593EDD">
        <w:trPr>
          <w:trHeight w:val="285"/>
        </w:trPr>
        <w:tc>
          <w:tcPr>
            <w:tcW w:w="627" w:type="pct"/>
            <w:gridSpan w:val="4"/>
            <w:shd w:val="clear" w:color="auto" w:fill="auto"/>
          </w:tcPr>
          <w:p w14:paraId="4042CA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4104</w:t>
            </w:r>
          </w:p>
        </w:tc>
        <w:tc>
          <w:tcPr>
            <w:tcW w:w="264" w:type="pct"/>
            <w:gridSpan w:val="10"/>
            <w:shd w:val="clear" w:color="auto" w:fill="auto"/>
          </w:tcPr>
          <w:p w14:paraId="4042CA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95" w:type="pct"/>
            <w:gridSpan w:val="93"/>
            <w:shd w:val="clear" w:color="auto" w:fill="auto"/>
          </w:tcPr>
          <w:p w14:paraId="4042CAB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OPERACIONES CON VALORES EXTRANJEROS</w:t>
            </w:r>
          </w:p>
        </w:tc>
        <w:tc>
          <w:tcPr>
            <w:tcW w:w="128" w:type="pct"/>
            <w:gridSpan w:val="2"/>
            <w:shd w:val="clear" w:color="auto" w:fill="auto"/>
            <w:noWrap/>
          </w:tcPr>
          <w:p w14:paraId="4042CA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BA" w14:textId="77777777" w:rsidTr="00593EDD">
        <w:trPr>
          <w:trHeight w:val="285"/>
        </w:trPr>
        <w:tc>
          <w:tcPr>
            <w:tcW w:w="627" w:type="pct"/>
            <w:gridSpan w:val="4"/>
            <w:shd w:val="clear" w:color="auto" w:fill="auto"/>
          </w:tcPr>
          <w:p w14:paraId="4042CA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4104000</w:t>
            </w:r>
          </w:p>
        </w:tc>
        <w:tc>
          <w:tcPr>
            <w:tcW w:w="264" w:type="pct"/>
            <w:gridSpan w:val="10"/>
            <w:shd w:val="clear" w:color="auto" w:fill="auto"/>
          </w:tcPr>
          <w:p w14:paraId="4042CA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AB8"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SERVICIOS DE INFORMACION FINANCIERA</w:t>
            </w:r>
          </w:p>
        </w:tc>
        <w:tc>
          <w:tcPr>
            <w:tcW w:w="128" w:type="pct"/>
            <w:gridSpan w:val="2"/>
            <w:shd w:val="clear" w:color="auto" w:fill="auto"/>
            <w:noWrap/>
          </w:tcPr>
          <w:p w14:paraId="4042CAB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C7" w14:textId="77777777" w:rsidTr="00593EDD">
        <w:trPr>
          <w:trHeight w:val="285"/>
        </w:trPr>
        <w:tc>
          <w:tcPr>
            <w:tcW w:w="627" w:type="pct"/>
            <w:gridSpan w:val="4"/>
            <w:shd w:val="clear" w:color="auto" w:fill="auto"/>
          </w:tcPr>
          <w:p w14:paraId="4042CA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4104010</w:t>
            </w:r>
          </w:p>
        </w:tc>
        <w:tc>
          <w:tcPr>
            <w:tcW w:w="264" w:type="pct"/>
            <w:gridSpan w:val="10"/>
            <w:shd w:val="clear" w:color="auto" w:fill="auto"/>
          </w:tcPr>
          <w:p w14:paraId="4042CA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9" w:type="pct"/>
            <w:gridSpan w:val="25"/>
            <w:shd w:val="clear" w:color="auto" w:fill="auto"/>
          </w:tcPr>
          <w:p w14:paraId="4042CAC0" w14:textId="77777777" w:rsidR="00526E99" w:rsidRPr="002B1CCB" w:rsidRDefault="00526E99"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CAPACITACIONES BURS</w:t>
            </w:r>
            <w:r w:rsidR="001721B5" w:rsidRPr="002B1CCB">
              <w:rPr>
                <w:rFonts w:ascii="Museo Sans 300" w:hAnsi="Museo Sans 300" w:cs="Arial"/>
                <w:sz w:val="16"/>
                <w:szCs w:val="16"/>
                <w:lang w:val="es-ES"/>
              </w:rPr>
              <w:t>Á</w:t>
            </w:r>
            <w:r w:rsidRPr="002B1CCB">
              <w:rPr>
                <w:rFonts w:ascii="Museo Sans 300" w:hAnsi="Museo Sans 300" w:cs="Arial"/>
                <w:sz w:val="16"/>
                <w:szCs w:val="16"/>
                <w:lang w:val="es-ES"/>
              </w:rPr>
              <w:t>TILES</w:t>
            </w:r>
          </w:p>
        </w:tc>
        <w:tc>
          <w:tcPr>
            <w:tcW w:w="216" w:type="pct"/>
            <w:gridSpan w:val="11"/>
            <w:shd w:val="clear" w:color="auto" w:fill="auto"/>
          </w:tcPr>
          <w:p w14:paraId="4042CA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2" w:type="pct"/>
            <w:gridSpan w:val="13"/>
            <w:shd w:val="clear" w:color="auto" w:fill="auto"/>
          </w:tcPr>
          <w:p w14:paraId="4042CA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A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A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D0" w14:textId="77777777" w:rsidTr="00593EDD">
        <w:trPr>
          <w:trHeight w:val="285"/>
        </w:trPr>
        <w:tc>
          <w:tcPr>
            <w:tcW w:w="627" w:type="pct"/>
            <w:gridSpan w:val="4"/>
            <w:shd w:val="clear" w:color="auto" w:fill="auto"/>
          </w:tcPr>
          <w:p w14:paraId="4042CA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4105</w:t>
            </w:r>
          </w:p>
        </w:tc>
        <w:tc>
          <w:tcPr>
            <w:tcW w:w="264" w:type="pct"/>
            <w:gridSpan w:val="10"/>
            <w:shd w:val="clear" w:color="auto" w:fill="auto"/>
          </w:tcPr>
          <w:p w14:paraId="4042CA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6" w:type="pct"/>
            <w:gridSpan w:val="70"/>
            <w:shd w:val="clear" w:color="auto" w:fill="auto"/>
          </w:tcPr>
          <w:p w14:paraId="4042CA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DESCUENTO EN COMPRA DE </w:t>
            </w:r>
            <w:r w:rsidR="00C26452" w:rsidRPr="002B1CCB">
              <w:rPr>
                <w:rFonts w:ascii="Museo Sans 300" w:hAnsi="Museo Sans 300" w:cs="Arial"/>
                <w:sz w:val="16"/>
                <w:szCs w:val="16"/>
                <w:lang w:val="es-ES"/>
              </w:rPr>
              <w:t>TÍTULOS</w:t>
            </w:r>
          </w:p>
        </w:tc>
        <w:tc>
          <w:tcPr>
            <w:tcW w:w="173" w:type="pct"/>
            <w:gridSpan w:val="9"/>
            <w:shd w:val="clear" w:color="auto" w:fill="auto"/>
          </w:tcPr>
          <w:p w14:paraId="4042CA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C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DA" w14:textId="77777777" w:rsidTr="00593EDD">
        <w:trPr>
          <w:trHeight w:val="285"/>
        </w:trPr>
        <w:tc>
          <w:tcPr>
            <w:tcW w:w="627" w:type="pct"/>
            <w:gridSpan w:val="4"/>
            <w:shd w:val="clear" w:color="auto" w:fill="auto"/>
          </w:tcPr>
          <w:p w14:paraId="4042CA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4105000</w:t>
            </w:r>
          </w:p>
        </w:tc>
        <w:tc>
          <w:tcPr>
            <w:tcW w:w="264" w:type="pct"/>
            <w:gridSpan w:val="10"/>
            <w:shd w:val="clear" w:color="auto" w:fill="auto"/>
          </w:tcPr>
          <w:p w14:paraId="4042CA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A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DESCUENTO EN COMPRA DE </w:t>
            </w:r>
            <w:r w:rsidR="00C26452" w:rsidRPr="002B1CCB">
              <w:rPr>
                <w:rFonts w:ascii="Museo Sans 300" w:hAnsi="Museo Sans 300" w:cs="Arial"/>
                <w:sz w:val="16"/>
                <w:szCs w:val="16"/>
                <w:lang w:val="es-ES"/>
              </w:rPr>
              <w:t>TÍTULOS</w:t>
            </w:r>
          </w:p>
        </w:tc>
        <w:tc>
          <w:tcPr>
            <w:tcW w:w="173" w:type="pct"/>
            <w:gridSpan w:val="9"/>
            <w:shd w:val="clear" w:color="auto" w:fill="auto"/>
          </w:tcPr>
          <w:p w14:paraId="4042CA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D9"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AE0" w14:textId="77777777" w:rsidTr="00593EDD">
        <w:trPr>
          <w:trHeight w:val="285"/>
        </w:trPr>
        <w:tc>
          <w:tcPr>
            <w:tcW w:w="627" w:type="pct"/>
            <w:gridSpan w:val="4"/>
            <w:shd w:val="clear" w:color="auto" w:fill="auto"/>
          </w:tcPr>
          <w:p w14:paraId="4042CA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w:t>
            </w:r>
          </w:p>
        </w:tc>
        <w:tc>
          <w:tcPr>
            <w:tcW w:w="264" w:type="pct"/>
            <w:gridSpan w:val="10"/>
            <w:shd w:val="clear" w:color="auto" w:fill="auto"/>
          </w:tcPr>
          <w:p w14:paraId="4042CA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43" w:type="pct"/>
            <w:gridSpan w:val="118"/>
            <w:shd w:val="clear" w:color="auto" w:fill="auto"/>
          </w:tcPr>
          <w:p w14:paraId="4042CAD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OPERACIÓN POR SERVICIO</w:t>
            </w:r>
            <w:r w:rsidR="00A054F1" w:rsidRPr="002B1CCB">
              <w:rPr>
                <w:rFonts w:ascii="Museo Sans 300" w:hAnsi="Museo Sans 300" w:cs="Arial"/>
                <w:sz w:val="16"/>
                <w:szCs w:val="16"/>
                <w:lang w:val="es-ES"/>
              </w:rPr>
              <w:t>S DE ADMINISTRACIÓN DE CARTERA</w:t>
            </w:r>
          </w:p>
        </w:tc>
        <w:tc>
          <w:tcPr>
            <w:tcW w:w="128" w:type="pct"/>
            <w:gridSpan w:val="2"/>
            <w:shd w:val="clear" w:color="auto" w:fill="auto"/>
            <w:noWrap/>
          </w:tcPr>
          <w:p w14:paraId="4042CADF"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CAE7" w14:textId="77777777" w:rsidTr="00593EDD">
        <w:trPr>
          <w:trHeight w:val="285"/>
        </w:trPr>
        <w:tc>
          <w:tcPr>
            <w:tcW w:w="627" w:type="pct"/>
            <w:gridSpan w:val="4"/>
            <w:shd w:val="clear" w:color="auto" w:fill="auto"/>
          </w:tcPr>
          <w:p w14:paraId="4042CA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w:t>
            </w:r>
          </w:p>
        </w:tc>
        <w:tc>
          <w:tcPr>
            <w:tcW w:w="264" w:type="pct"/>
            <w:gridSpan w:val="10"/>
            <w:shd w:val="clear" w:color="auto" w:fill="auto"/>
          </w:tcPr>
          <w:p w14:paraId="4042CA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95" w:type="pct"/>
            <w:gridSpan w:val="93"/>
            <w:shd w:val="clear" w:color="auto" w:fill="auto"/>
          </w:tcPr>
          <w:p w14:paraId="4042CA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OPERACIÓN POR SERVICI</w:t>
            </w:r>
            <w:r w:rsidR="00A054F1" w:rsidRPr="002B1CCB">
              <w:rPr>
                <w:rFonts w:ascii="Museo Sans 300" w:hAnsi="Museo Sans 300" w:cs="Arial"/>
                <w:sz w:val="16"/>
                <w:szCs w:val="16"/>
                <w:lang w:val="es-ES"/>
              </w:rPr>
              <w:t>O DE ADMINISTRACIÓN DE CARTERA</w:t>
            </w:r>
          </w:p>
        </w:tc>
        <w:tc>
          <w:tcPr>
            <w:tcW w:w="128" w:type="pct"/>
            <w:gridSpan w:val="2"/>
            <w:shd w:val="clear" w:color="auto" w:fill="auto"/>
            <w:noWrap/>
          </w:tcPr>
          <w:p w14:paraId="4042CAE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F0" w14:textId="77777777" w:rsidTr="00593EDD">
        <w:trPr>
          <w:trHeight w:val="285"/>
        </w:trPr>
        <w:tc>
          <w:tcPr>
            <w:tcW w:w="627" w:type="pct"/>
            <w:gridSpan w:val="4"/>
            <w:shd w:val="clear" w:color="auto" w:fill="auto"/>
          </w:tcPr>
          <w:p w14:paraId="4042CA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4110000</w:t>
            </w:r>
          </w:p>
        </w:tc>
        <w:tc>
          <w:tcPr>
            <w:tcW w:w="264" w:type="pct"/>
            <w:gridSpan w:val="10"/>
            <w:shd w:val="clear" w:color="auto" w:fill="auto"/>
          </w:tcPr>
          <w:p w14:paraId="4042CA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6" w:type="pct"/>
            <w:gridSpan w:val="72"/>
            <w:shd w:val="clear" w:color="auto" w:fill="auto"/>
          </w:tcPr>
          <w:p w14:paraId="4042CA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VIGILANCIA Y PROTECCIÓN </w:t>
            </w:r>
          </w:p>
        </w:tc>
        <w:tc>
          <w:tcPr>
            <w:tcW w:w="226" w:type="pct"/>
            <w:gridSpan w:val="14"/>
            <w:shd w:val="clear" w:color="auto" w:fill="auto"/>
          </w:tcPr>
          <w:p w14:paraId="4042CA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E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AFB" w14:textId="77777777" w:rsidTr="00593EDD">
        <w:trPr>
          <w:trHeight w:val="285"/>
        </w:trPr>
        <w:tc>
          <w:tcPr>
            <w:tcW w:w="627" w:type="pct"/>
            <w:gridSpan w:val="4"/>
            <w:shd w:val="clear" w:color="auto" w:fill="auto"/>
          </w:tcPr>
          <w:p w14:paraId="4042CA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4110010</w:t>
            </w:r>
          </w:p>
        </w:tc>
        <w:tc>
          <w:tcPr>
            <w:tcW w:w="264" w:type="pct"/>
            <w:gridSpan w:val="10"/>
            <w:shd w:val="clear" w:color="auto" w:fill="auto"/>
          </w:tcPr>
          <w:p w14:paraId="4042CA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A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AF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TRANSPORTE </w:t>
            </w:r>
          </w:p>
        </w:tc>
        <w:tc>
          <w:tcPr>
            <w:tcW w:w="215" w:type="pct"/>
            <w:gridSpan w:val="14"/>
            <w:shd w:val="clear" w:color="auto" w:fill="auto"/>
          </w:tcPr>
          <w:p w14:paraId="4042CA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A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A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A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06" w14:textId="77777777" w:rsidTr="00593EDD">
        <w:trPr>
          <w:trHeight w:val="285"/>
        </w:trPr>
        <w:tc>
          <w:tcPr>
            <w:tcW w:w="627" w:type="pct"/>
            <w:gridSpan w:val="4"/>
            <w:shd w:val="clear" w:color="auto" w:fill="auto"/>
          </w:tcPr>
          <w:p w14:paraId="4042CA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4110020</w:t>
            </w:r>
          </w:p>
        </w:tc>
        <w:tc>
          <w:tcPr>
            <w:tcW w:w="264" w:type="pct"/>
            <w:gridSpan w:val="10"/>
            <w:shd w:val="clear" w:color="auto" w:fill="auto"/>
          </w:tcPr>
          <w:p w14:paraId="4042CA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A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A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B0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COMUNICACIÓN </w:t>
            </w:r>
          </w:p>
        </w:tc>
        <w:tc>
          <w:tcPr>
            <w:tcW w:w="215" w:type="pct"/>
            <w:gridSpan w:val="14"/>
            <w:shd w:val="clear" w:color="auto" w:fill="auto"/>
          </w:tcPr>
          <w:p w14:paraId="4042CB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B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10" w14:textId="77777777" w:rsidTr="00593EDD">
        <w:trPr>
          <w:trHeight w:val="285"/>
        </w:trPr>
        <w:tc>
          <w:tcPr>
            <w:tcW w:w="627" w:type="pct"/>
            <w:gridSpan w:val="4"/>
            <w:shd w:val="clear" w:color="auto" w:fill="auto"/>
          </w:tcPr>
          <w:p w14:paraId="4042CB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4110030</w:t>
            </w:r>
          </w:p>
        </w:tc>
        <w:tc>
          <w:tcPr>
            <w:tcW w:w="264" w:type="pct"/>
            <w:gridSpan w:val="10"/>
            <w:shd w:val="clear" w:color="auto" w:fill="auto"/>
          </w:tcPr>
          <w:p w14:paraId="4042CB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B0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CUSTODIA DE VALORES </w:t>
            </w:r>
          </w:p>
        </w:tc>
        <w:tc>
          <w:tcPr>
            <w:tcW w:w="173" w:type="pct"/>
            <w:gridSpan w:val="9"/>
            <w:shd w:val="clear" w:color="auto" w:fill="auto"/>
          </w:tcPr>
          <w:p w14:paraId="4042CB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0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1B" w14:textId="77777777" w:rsidTr="00593EDD">
        <w:trPr>
          <w:trHeight w:val="285"/>
        </w:trPr>
        <w:tc>
          <w:tcPr>
            <w:tcW w:w="627" w:type="pct"/>
            <w:gridSpan w:val="4"/>
            <w:shd w:val="clear" w:color="auto" w:fill="auto"/>
          </w:tcPr>
          <w:p w14:paraId="4042CB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4110040</w:t>
            </w:r>
          </w:p>
        </w:tc>
        <w:tc>
          <w:tcPr>
            <w:tcW w:w="264" w:type="pct"/>
            <w:gridSpan w:val="10"/>
            <w:shd w:val="clear" w:color="auto" w:fill="auto"/>
          </w:tcPr>
          <w:p w14:paraId="4042CB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B1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INFORMÁTICA </w:t>
            </w:r>
          </w:p>
        </w:tc>
        <w:tc>
          <w:tcPr>
            <w:tcW w:w="215" w:type="pct"/>
            <w:gridSpan w:val="14"/>
            <w:shd w:val="clear" w:color="auto" w:fill="auto"/>
          </w:tcPr>
          <w:p w14:paraId="4042CB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B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26" w14:textId="77777777" w:rsidTr="00593EDD">
        <w:trPr>
          <w:trHeight w:val="285"/>
        </w:trPr>
        <w:tc>
          <w:tcPr>
            <w:tcW w:w="627" w:type="pct"/>
            <w:gridSpan w:val="4"/>
            <w:shd w:val="clear" w:color="auto" w:fill="auto"/>
          </w:tcPr>
          <w:p w14:paraId="4042CB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4110050</w:t>
            </w:r>
          </w:p>
        </w:tc>
        <w:tc>
          <w:tcPr>
            <w:tcW w:w="264" w:type="pct"/>
            <w:gridSpan w:val="10"/>
            <w:shd w:val="clear" w:color="auto" w:fill="auto"/>
          </w:tcPr>
          <w:p w14:paraId="4042CB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B2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HONORARIOS PROFESIONALES </w:t>
            </w:r>
          </w:p>
        </w:tc>
        <w:tc>
          <w:tcPr>
            <w:tcW w:w="215" w:type="pct"/>
            <w:gridSpan w:val="14"/>
            <w:shd w:val="clear" w:color="auto" w:fill="auto"/>
          </w:tcPr>
          <w:p w14:paraId="4042CB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B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32" w14:textId="77777777" w:rsidTr="00593EDD">
        <w:trPr>
          <w:trHeight w:val="285"/>
        </w:trPr>
        <w:tc>
          <w:tcPr>
            <w:tcW w:w="627" w:type="pct"/>
            <w:gridSpan w:val="4"/>
            <w:shd w:val="clear" w:color="auto" w:fill="auto"/>
          </w:tcPr>
          <w:p w14:paraId="4042CB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4110060</w:t>
            </w:r>
          </w:p>
        </w:tc>
        <w:tc>
          <w:tcPr>
            <w:tcW w:w="264" w:type="pct"/>
            <w:gridSpan w:val="10"/>
            <w:shd w:val="clear" w:color="auto" w:fill="auto"/>
          </w:tcPr>
          <w:p w14:paraId="4042CB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05" w:type="pct"/>
            <w:gridSpan w:val="36"/>
            <w:shd w:val="clear" w:color="auto" w:fill="auto"/>
          </w:tcPr>
          <w:p w14:paraId="4042CB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IMPRENTA </w:t>
            </w:r>
          </w:p>
        </w:tc>
        <w:tc>
          <w:tcPr>
            <w:tcW w:w="212" w:type="pct"/>
            <w:gridSpan w:val="13"/>
            <w:shd w:val="clear" w:color="auto" w:fill="auto"/>
          </w:tcPr>
          <w:p w14:paraId="4042CB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4"/>
            <w:shd w:val="clear" w:color="auto" w:fill="auto"/>
          </w:tcPr>
          <w:p w14:paraId="4042CB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B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3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3C" w14:textId="77777777" w:rsidTr="00593EDD">
        <w:trPr>
          <w:trHeight w:val="285"/>
        </w:trPr>
        <w:tc>
          <w:tcPr>
            <w:tcW w:w="627" w:type="pct"/>
            <w:gridSpan w:val="4"/>
            <w:shd w:val="clear" w:color="auto" w:fill="auto"/>
          </w:tcPr>
          <w:p w14:paraId="4042CB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4110070</w:t>
            </w:r>
          </w:p>
        </w:tc>
        <w:tc>
          <w:tcPr>
            <w:tcW w:w="264" w:type="pct"/>
            <w:gridSpan w:val="10"/>
            <w:shd w:val="clear" w:color="auto" w:fill="auto"/>
          </w:tcPr>
          <w:p w14:paraId="4042CB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B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ELECTRICIDAD Y AGUA </w:t>
            </w:r>
          </w:p>
        </w:tc>
        <w:tc>
          <w:tcPr>
            <w:tcW w:w="173" w:type="pct"/>
            <w:gridSpan w:val="9"/>
            <w:shd w:val="clear" w:color="auto" w:fill="auto"/>
          </w:tcPr>
          <w:p w14:paraId="4042CB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3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47" w14:textId="77777777" w:rsidTr="00593EDD">
        <w:trPr>
          <w:trHeight w:val="285"/>
        </w:trPr>
        <w:tc>
          <w:tcPr>
            <w:tcW w:w="627" w:type="pct"/>
            <w:gridSpan w:val="4"/>
            <w:shd w:val="clear" w:color="auto" w:fill="auto"/>
          </w:tcPr>
          <w:p w14:paraId="4042CB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4110080</w:t>
            </w:r>
          </w:p>
        </w:tc>
        <w:tc>
          <w:tcPr>
            <w:tcW w:w="264" w:type="pct"/>
            <w:gridSpan w:val="10"/>
            <w:shd w:val="clear" w:color="auto" w:fill="auto"/>
          </w:tcPr>
          <w:p w14:paraId="4042CB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18" w:type="pct"/>
            <w:gridSpan w:val="49"/>
            <w:shd w:val="clear" w:color="auto" w:fill="auto"/>
          </w:tcPr>
          <w:p w14:paraId="4042CB4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PUBLICIDAD </w:t>
            </w:r>
          </w:p>
        </w:tc>
        <w:tc>
          <w:tcPr>
            <w:tcW w:w="215" w:type="pct"/>
            <w:gridSpan w:val="14"/>
            <w:shd w:val="clear" w:color="auto" w:fill="auto"/>
          </w:tcPr>
          <w:p w14:paraId="4042CB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9"/>
            <w:shd w:val="clear" w:color="auto" w:fill="auto"/>
          </w:tcPr>
          <w:p w14:paraId="4042CB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4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51" w14:textId="77777777" w:rsidTr="00593EDD">
        <w:trPr>
          <w:trHeight w:val="285"/>
        </w:trPr>
        <w:tc>
          <w:tcPr>
            <w:tcW w:w="627" w:type="pct"/>
            <w:gridSpan w:val="4"/>
            <w:shd w:val="clear" w:color="auto" w:fill="auto"/>
          </w:tcPr>
          <w:p w14:paraId="4042CB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4110090</w:t>
            </w:r>
          </w:p>
        </w:tc>
        <w:tc>
          <w:tcPr>
            <w:tcW w:w="264" w:type="pct"/>
            <w:gridSpan w:val="10"/>
            <w:shd w:val="clear" w:color="auto" w:fill="auto"/>
          </w:tcPr>
          <w:p w14:paraId="4042CB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3" w:type="pct"/>
            <w:gridSpan w:val="63"/>
            <w:shd w:val="clear" w:color="auto" w:fill="auto"/>
          </w:tcPr>
          <w:p w14:paraId="4042CB4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LIMPIEZA Y FUMIGACIÓN </w:t>
            </w:r>
          </w:p>
        </w:tc>
        <w:tc>
          <w:tcPr>
            <w:tcW w:w="173" w:type="pct"/>
            <w:gridSpan w:val="9"/>
            <w:shd w:val="clear" w:color="auto" w:fill="auto"/>
          </w:tcPr>
          <w:p w14:paraId="4042CB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6" w:type="pct"/>
            <w:gridSpan w:val="14"/>
            <w:shd w:val="clear" w:color="auto" w:fill="auto"/>
          </w:tcPr>
          <w:p w14:paraId="4042CB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5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5A" w14:textId="77777777" w:rsidTr="00593EDD">
        <w:trPr>
          <w:trHeight w:val="285"/>
        </w:trPr>
        <w:tc>
          <w:tcPr>
            <w:tcW w:w="627" w:type="pct"/>
            <w:gridSpan w:val="4"/>
            <w:shd w:val="clear" w:color="auto" w:fill="auto"/>
          </w:tcPr>
          <w:p w14:paraId="4042CB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4110100</w:t>
            </w:r>
          </w:p>
        </w:tc>
        <w:tc>
          <w:tcPr>
            <w:tcW w:w="264" w:type="pct"/>
            <w:gridSpan w:val="10"/>
            <w:shd w:val="clear" w:color="auto" w:fill="auto"/>
          </w:tcPr>
          <w:p w14:paraId="4042CB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6" w:type="pct"/>
            <w:gridSpan w:val="72"/>
            <w:shd w:val="clear" w:color="auto" w:fill="auto"/>
          </w:tcPr>
          <w:p w14:paraId="4042CB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OFICINA </w:t>
            </w:r>
          </w:p>
        </w:tc>
        <w:tc>
          <w:tcPr>
            <w:tcW w:w="226" w:type="pct"/>
            <w:gridSpan w:val="14"/>
            <w:shd w:val="clear" w:color="auto" w:fill="auto"/>
          </w:tcPr>
          <w:p w14:paraId="4042CB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2"/>
            <w:shd w:val="clear" w:color="auto" w:fill="auto"/>
            <w:noWrap/>
          </w:tcPr>
          <w:p w14:paraId="4042CB5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62" w14:textId="77777777" w:rsidTr="00593EDD">
        <w:trPr>
          <w:trHeight w:val="285"/>
        </w:trPr>
        <w:tc>
          <w:tcPr>
            <w:tcW w:w="627" w:type="pct"/>
            <w:gridSpan w:val="4"/>
            <w:shd w:val="clear" w:color="auto" w:fill="auto"/>
          </w:tcPr>
          <w:p w14:paraId="4042CB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4110110</w:t>
            </w:r>
          </w:p>
        </w:tc>
        <w:tc>
          <w:tcPr>
            <w:tcW w:w="264" w:type="pct"/>
            <w:gridSpan w:val="10"/>
            <w:shd w:val="clear" w:color="auto" w:fill="auto"/>
          </w:tcPr>
          <w:p w14:paraId="4042CB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B6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VEHÍCULOS </w:t>
            </w:r>
          </w:p>
        </w:tc>
        <w:tc>
          <w:tcPr>
            <w:tcW w:w="128" w:type="pct"/>
            <w:gridSpan w:val="2"/>
            <w:shd w:val="clear" w:color="auto" w:fill="auto"/>
            <w:noWrap/>
          </w:tcPr>
          <w:p w14:paraId="4042CB6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6A" w14:textId="77777777" w:rsidTr="00593EDD">
        <w:trPr>
          <w:trHeight w:val="285"/>
        </w:trPr>
        <w:tc>
          <w:tcPr>
            <w:tcW w:w="627" w:type="pct"/>
            <w:gridSpan w:val="4"/>
            <w:shd w:val="clear" w:color="auto" w:fill="auto"/>
          </w:tcPr>
          <w:p w14:paraId="4042CB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4110120</w:t>
            </w:r>
          </w:p>
        </w:tc>
        <w:tc>
          <w:tcPr>
            <w:tcW w:w="264" w:type="pct"/>
            <w:gridSpan w:val="10"/>
            <w:shd w:val="clear" w:color="auto" w:fill="auto"/>
          </w:tcPr>
          <w:p w14:paraId="4042CB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8" w:type="pct"/>
            <w:gridSpan w:val="10"/>
            <w:shd w:val="clear" w:color="auto" w:fill="auto"/>
          </w:tcPr>
          <w:p w14:paraId="4042CB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47" w:type="pct"/>
            <w:gridSpan w:val="25"/>
            <w:shd w:val="clear" w:color="auto" w:fill="auto"/>
          </w:tcPr>
          <w:p w14:paraId="4042CB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3" w:type="pct"/>
            <w:gridSpan w:val="7"/>
            <w:shd w:val="clear" w:color="auto" w:fill="auto"/>
          </w:tcPr>
          <w:p w14:paraId="4042CB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2" w:type="pct"/>
            <w:gridSpan w:val="86"/>
            <w:shd w:val="clear" w:color="auto" w:fill="auto"/>
          </w:tcPr>
          <w:p w14:paraId="4042CB6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MUEBLES Y EQUIPO </w:t>
            </w:r>
          </w:p>
        </w:tc>
        <w:tc>
          <w:tcPr>
            <w:tcW w:w="128" w:type="pct"/>
            <w:gridSpan w:val="2"/>
            <w:shd w:val="clear" w:color="auto" w:fill="auto"/>
            <w:noWrap/>
          </w:tcPr>
          <w:p w14:paraId="4042CB6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78" w14:textId="77777777" w:rsidTr="00593EDD">
        <w:trPr>
          <w:trHeight w:val="285"/>
        </w:trPr>
        <w:tc>
          <w:tcPr>
            <w:tcW w:w="619" w:type="pct"/>
            <w:gridSpan w:val="3"/>
            <w:shd w:val="clear" w:color="auto" w:fill="auto"/>
          </w:tcPr>
          <w:p w14:paraId="4042CB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4110130</w:t>
            </w:r>
          </w:p>
        </w:tc>
        <w:tc>
          <w:tcPr>
            <w:tcW w:w="221" w:type="pct"/>
            <w:gridSpan w:val="8"/>
            <w:shd w:val="clear" w:color="auto" w:fill="auto"/>
          </w:tcPr>
          <w:p w14:paraId="4042CB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CB7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VIÁTICOS </w:t>
            </w:r>
          </w:p>
        </w:tc>
        <w:tc>
          <w:tcPr>
            <w:tcW w:w="260" w:type="pct"/>
            <w:gridSpan w:val="9"/>
            <w:shd w:val="clear" w:color="auto" w:fill="auto"/>
          </w:tcPr>
          <w:p w14:paraId="4042CB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CB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7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85" w14:textId="77777777" w:rsidTr="00593EDD">
        <w:trPr>
          <w:trHeight w:val="285"/>
        </w:trPr>
        <w:tc>
          <w:tcPr>
            <w:tcW w:w="619" w:type="pct"/>
            <w:gridSpan w:val="3"/>
            <w:shd w:val="clear" w:color="auto" w:fill="auto"/>
          </w:tcPr>
          <w:p w14:paraId="4042CB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4110140</w:t>
            </w:r>
          </w:p>
        </w:tc>
        <w:tc>
          <w:tcPr>
            <w:tcW w:w="221" w:type="pct"/>
            <w:gridSpan w:val="8"/>
            <w:shd w:val="clear" w:color="auto" w:fill="auto"/>
          </w:tcPr>
          <w:p w14:paraId="4042CB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B7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SUSCRIPCIONES </w:t>
            </w:r>
          </w:p>
        </w:tc>
        <w:tc>
          <w:tcPr>
            <w:tcW w:w="220" w:type="pct"/>
            <w:gridSpan w:val="13"/>
            <w:shd w:val="clear" w:color="auto" w:fill="auto"/>
          </w:tcPr>
          <w:p w14:paraId="4042CB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8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90" w14:textId="77777777" w:rsidTr="00593EDD">
        <w:trPr>
          <w:trHeight w:val="285"/>
        </w:trPr>
        <w:tc>
          <w:tcPr>
            <w:tcW w:w="619" w:type="pct"/>
            <w:gridSpan w:val="3"/>
            <w:shd w:val="clear" w:color="auto" w:fill="auto"/>
          </w:tcPr>
          <w:p w14:paraId="4042CB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4110150</w:t>
            </w:r>
          </w:p>
        </w:tc>
        <w:tc>
          <w:tcPr>
            <w:tcW w:w="221" w:type="pct"/>
            <w:gridSpan w:val="8"/>
            <w:shd w:val="clear" w:color="auto" w:fill="auto"/>
          </w:tcPr>
          <w:p w14:paraId="4042CB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B8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COMBUSTIBLES Y LUBRICANTES </w:t>
            </w:r>
          </w:p>
        </w:tc>
        <w:tc>
          <w:tcPr>
            <w:tcW w:w="198" w:type="pct"/>
            <w:gridSpan w:val="14"/>
            <w:shd w:val="clear" w:color="auto" w:fill="auto"/>
          </w:tcPr>
          <w:p w14:paraId="4042CB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8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9D" w14:textId="77777777" w:rsidTr="00593EDD">
        <w:trPr>
          <w:trHeight w:val="285"/>
        </w:trPr>
        <w:tc>
          <w:tcPr>
            <w:tcW w:w="619" w:type="pct"/>
            <w:gridSpan w:val="3"/>
            <w:shd w:val="clear" w:color="auto" w:fill="auto"/>
          </w:tcPr>
          <w:p w14:paraId="4042CB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4110160</w:t>
            </w:r>
          </w:p>
        </w:tc>
        <w:tc>
          <w:tcPr>
            <w:tcW w:w="221" w:type="pct"/>
            <w:gridSpan w:val="8"/>
            <w:shd w:val="clear" w:color="auto" w:fill="auto"/>
          </w:tcPr>
          <w:p w14:paraId="4042CB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B9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CERTIFICACIONES </w:t>
            </w:r>
          </w:p>
        </w:tc>
        <w:tc>
          <w:tcPr>
            <w:tcW w:w="220" w:type="pct"/>
            <w:gridSpan w:val="13"/>
            <w:shd w:val="clear" w:color="auto" w:fill="auto"/>
          </w:tcPr>
          <w:p w14:paraId="4042CB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9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A7" w14:textId="77777777" w:rsidTr="00593EDD">
        <w:trPr>
          <w:trHeight w:val="285"/>
        </w:trPr>
        <w:tc>
          <w:tcPr>
            <w:tcW w:w="619" w:type="pct"/>
            <w:gridSpan w:val="3"/>
            <w:shd w:val="clear" w:color="auto" w:fill="auto"/>
          </w:tcPr>
          <w:p w14:paraId="4042CB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4110170</w:t>
            </w:r>
          </w:p>
        </w:tc>
        <w:tc>
          <w:tcPr>
            <w:tcW w:w="221" w:type="pct"/>
            <w:gridSpan w:val="8"/>
            <w:shd w:val="clear" w:color="auto" w:fill="auto"/>
          </w:tcPr>
          <w:p w14:paraId="4042CB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BA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POR SERVICIOS </w:t>
            </w:r>
          </w:p>
        </w:tc>
        <w:tc>
          <w:tcPr>
            <w:tcW w:w="269" w:type="pct"/>
            <w:gridSpan w:val="17"/>
            <w:shd w:val="clear" w:color="auto" w:fill="auto"/>
          </w:tcPr>
          <w:p w14:paraId="4042CB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A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AE" w14:textId="77777777" w:rsidTr="00593EDD">
        <w:trPr>
          <w:trHeight w:val="285"/>
        </w:trPr>
        <w:tc>
          <w:tcPr>
            <w:tcW w:w="619" w:type="pct"/>
            <w:gridSpan w:val="3"/>
            <w:shd w:val="clear" w:color="auto" w:fill="auto"/>
          </w:tcPr>
          <w:p w14:paraId="4042CB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w:t>
            </w:r>
          </w:p>
        </w:tc>
        <w:tc>
          <w:tcPr>
            <w:tcW w:w="221" w:type="pct"/>
            <w:gridSpan w:val="8"/>
            <w:shd w:val="clear" w:color="auto" w:fill="auto"/>
          </w:tcPr>
          <w:p w14:paraId="4042CB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CBA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PERSONAL DE ADMINISTRACIÓN DE CARTERA</w:t>
            </w:r>
          </w:p>
        </w:tc>
        <w:tc>
          <w:tcPr>
            <w:tcW w:w="188" w:type="pct"/>
            <w:gridSpan w:val="7"/>
            <w:shd w:val="clear" w:color="auto" w:fill="auto"/>
            <w:noWrap/>
          </w:tcPr>
          <w:p w14:paraId="4042CBA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B6" w14:textId="77777777" w:rsidTr="00593EDD">
        <w:trPr>
          <w:trHeight w:val="285"/>
        </w:trPr>
        <w:tc>
          <w:tcPr>
            <w:tcW w:w="619" w:type="pct"/>
            <w:gridSpan w:val="3"/>
            <w:shd w:val="clear" w:color="auto" w:fill="auto"/>
          </w:tcPr>
          <w:p w14:paraId="4042CB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4111000</w:t>
            </w:r>
          </w:p>
        </w:tc>
        <w:tc>
          <w:tcPr>
            <w:tcW w:w="221" w:type="pct"/>
            <w:gridSpan w:val="8"/>
            <w:shd w:val="clear" w:color="auto" w:fill="auto"/>
          </w:tcPr>
          <w:p w14:paraId="4042CB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BB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SUELDOS Y SALARIOS DE PERSONAL DE ADMINISTRACIÓN DE CARTERA</w:t>
            </w:r>
          </w:p>
        </w:tc>
        <w:tc>
          <w:tcPr>
            <w:tcW w:w="188" w:type="pct"/>
            <w:gridSpan w:val="7"/>
            <w:shd w:val="clear" w:color="auto" w:fill="auto"/>
            <w:noWrap/>
          </w:tcPr>
          <w:p w14:paraId="4042CBB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BE" w14:textId="77777777" w:rsidTr="00593EDD">
        <w:trPr>
          <w:trHeight w:val="285"/>
        </w:trPr>
        <w:tc>
          <w:tcPr>
            <w:tcW w:w="619" w:type="pct"/>
            <w:gridSpan w:val="3"/>
            <w:shd w:val="clear" w:color="auto" w:fill="auto"/>
          </w:tcPr>
          <w:p w14:paraId="4042CB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4111010</w:t>
            </w:r>
          </w:p>
        </w:tc>
        <w:tc>
          <w:tcPr>
            <w:tcW w:w="221" w:type="pct"/>
            <w:gridSpan w:val="8"/>
            <w:shd w:val="clear" w:color="auto" w:fill="auto"/>
          </w:tcPr>
          <w:p w14:paraId="4042CB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BBC"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A AGENTES DE ADMINISTRACIÓN DE CARTERA. </w:t>
            </w:r>
          </w:p>
        </w:tc>
        <w:tc>
          <w:tcPr>
            <w:tcW w:w="188" w:type="pct"/>
            <w:gridSpan w:val="7"/>
            <w:shd w:val="clear" w:color="auto" w:fill="auto"/>
            <w:noWrap/>
          </w:tcPr>
          <w:p w14:paraId="4042CBB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C6" w14:textId="77777777" w:rsidTr="00593EDD">
        <w:trPr>
          <w:trHeight w:val="285"/>
        </w:trPr>
        <w:tc>
          <w:tcPr>
            <w:tcW w:w="619" w:type="pct"/>
            <w:gridSpan w:val="3"/>
            <w:shd w:val="clear" w:color="auto" w:fill="auto"/>
          </w:tcPr>
          <w:p w14:paraId="4042CB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4111020</w:t>
            </w:r>
          </w:p>
        </w:tc>
        <w:tc>
          <w:tcPr>
            <w:tcW w:w="221" w:type="pct"/>
            <w:gridSpan w:val="8"/>
            <w:shd w:val="clear" w:color="auto" w:fill="auto"/>
          </w:tcPr>
          <w:p w14:paraId="4042CB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BC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HORAS EXTRAS DE PERSONAL DE ADMINISTRACIÓN DE CARTERA</w:t>
            </w:r>
          </w:p>
        </w:tc>
        <w:tc>
          <w:tcPr>
            <w:tcW w:w="188" w:type="pct"/>
            <w:gridSpan w:val="7"/>
            <w:shd w:val="clear" w:color="auto" w:fill="auto"/>
            <w:noWrap/>
          </w:tcPr>
          <w:p w14:paraId="4042CBC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D0" w14:textId="77777777" w:rsidTr="00593EDD">
        <w:trPr>
          <w:trHeight w:val="285"/>
        </w:trPr>
        <w:tc>
          <w:tcPr>
            <w:tcW w:w="619" w:type="pct"/>
            <w:gridSpan w:val="3"/>
            <w:shd w:val="clear" w:color="auto" w:fill="auto"/>
          </w:tcPr>
          <w:p w14:paraId="4042CB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4111030</w:t>
            </w:r>
          </w:p>
        </w:tc>
        <w:tc>
          <w:tcPr>
            <w:tcW w:w="221" w:type="pct"/>
            <w:gridSpan w:val="8"/>
            <w:shd w:val="clear" w:color="auto" w:fill="auto"/>
          </w:tcPr>
          <w:p w14:paraId="4042CB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B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AGUINALDOS Y BONIFICACIONES </w:t>
            </w:r>
          </w:p>
        </w:tc>
        <w:tc>
          <w:tcPr>
            <w:tcW w:w="269" w:type="pct"/>
            <w:gridSpan w:val="17"/>
            <w:shd w:val="clear" w:color="auto" w:fill="auto"/>
          </w:tcPr>
          <w:p w14:paraId="4042CB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C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DD" w14:textId="77777777" w:rsidTr="00593EDD">
        <w:trPr>
          <w:trHeight w:val="285"/>
        </w:trPr>
        <w:tc>
          <w:tcPr>
            <w:tcW w:w="619" w:type="pct"/>
            <w:gridSpan w:val="3"/>
            <w:shd w:val="clear" w:color="auto" w:fill="auto"/>
          </w:tcPr>
          <w:p w14:paraId="4042CB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4111040</w:t>
            </w:r>
          </w:p>
        </w:tc>
        <w:tc>
          <w:tcPr>
            <w:tcW w:w="221" w:type="pct"/>
            <w:gridSpan w:val="8"/>
            <w:shd w:val="clear" w:color="auto" w:fill="auto"/>
          </w:tcPr>
          <w:p w14:paraId="4042CB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B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VACACIONES </w:t>
            </w:r>
          </w:p>
        </w:tc>
        <w:tc>
          <w:tcPr>
            <w:tcW w:w="220" w:type="pct"/>
            <w:gridSpan w:val="13"/>
            <w:shd w:val="clear" w:color="auto" w:fill="auto"/>
          </w:tcPr>
          <w:p w14:paraId="4042CB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EA" w14:textId="77777777" w:rsidTr="00593EDD">
        <w:trPr>
          <w:trHeight w:val="285"/>
        </w:trPr>
        <w:tc>
          <w:tcPr>
            <w:tcW w:w="619" w:type="pct"/>
            <w:gridSpan w:val="3"/>
            <w:shd w:val="clear" w:color="auto" w:fill="auto"/>
          </w:tcPr>
          <w:p w14:paraId="4042CB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4111050</w:t>
            </w:r>
          </w:p>
        </w:tc>
        <w:tc>
          <w:tcPr>
            <w:tcW w:w="221" w:type="pct"/>
            <w:gridSpan w:val="8"/>
            <w:shd w:val="clear" w:color="auto" w:fill="auto"/>
          </w:tcPr>
          <w:p w14:paraId="4042CB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B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UNIFORMES </w:t>
            </w:r>
          </w:p>
        </w:tc>
        <w:tc>
          <w:tcPr>
            <w:tcW w:w="220" w:type="pct"/>
            <w:gridSpan w:val="13"/>
            <w:shd w:val="clear" w:color="auto" w:fill="auto"/>
          </w:tcPr>
          <w:p w14:paraId="4042CB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BF7" w14:textId="77777777" w:rsidTr="00593EDD">
        <w:trPr>
          <w:trHeight w:val="285"/>
        </w:trPr>
        <w:tc>
          <w:tcPr>
            <w:tcW w:w="619" w:type="pct"/>
            <w:gridSpan w:val="3"/>
            <w:shd w:val="clear" w:color="auto" w:fill="auto"/>
          </w:tcPr>
          <w:p w14:paraId="4042CB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4111060</w:t>
            </w:r>
          </w:p>
        </w:tc>
        <w:tc>
          <w:tcPr>
            <w:tcW w:w="221" w:type="pct"/>
            <w:gridSpan w:val="8"/>
            <w:shd w:val="clear" w:color="auto" w:fill="auto"/>
          </w:tcPr>
          <w:p w14:paraId="4042CB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B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CAPACITACIÓN </w:t>
            </w:r>
          </w:p>
        </w:tc>
        <w:tc>
          <w:tcPr>
            <w:tcW w:w="220" w:type="pct"/>
            <w:gridSpan w:val="13"/>
            <w:shd w:val="clear" w:color="auto" w:fill="auto"/>
          </w:tcPr>
          <w:p w14:paraId="4042CB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B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B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B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BF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02" w14:textId="77777777" w:rsidTr="00593EDD">
        <w:trPr>
          <w:trHeight w:val="285"/>
        </w:trPr>
        <w:tc>
          <w:tcPr>
            <w:tcW w:w="619" w:type="pct"/>
            <w:gridSpan w:val="3"/>
            <w:shd w:val="clear" w:color="auto" w:fill="auto"/>
          </w:tcPr>
          <w:p w14:paraId="4042CB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4111070</w:t>
            </w:r>
          </w:p>
        </w:tc>
        <w:tc>
          <w:tcPr>
            <w:tcW w:w="221" w:type="pct"/>
            <w:gridSpan w:val="8"/>
            <w:shd w:val="clear" w:color="auto" w:fill="auto"/>
          </w:tcPr>
          <w:p w14:paraId="4042CB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B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B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B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BF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PRESTACIONES SOCIALES </w:t>
            </w:r>
          </w:p>
        </w:tc>
        <w:tc>
          <w:tcPr>
            <w:tcW w:w="198" w:type="pct"/>
            <w:gridSpan w:val="14"/>
            <w:shd w:val="clear" w:color="auto" w:fill="auto"/>
          </w:tcPr>
          <w:p w14:paraId="4042CB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B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0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0D" w14:textId="77777777" w:rsidTr="00593EDD">
        <w:trPr>
          <w:trHeight w:val="285"/>
        </w:trPr>
        <w:tc>
          <w:tcPr>
            <w:tcW w:w="619" w:type="pct"/>
            <w:gridSpan w:val="3"/>
            <w:shd w:val="clear" w:color="auto" w:fill="auto"/>
          </w:tcPr>
          <w:p w14:paraId="4042CC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4111080</w:t>
            </w:r>
          </w:p>
        </w:tc>
        <w:tc>
          <w:tcPr>
            <w:tcW w:w="221" w:type="pct"/>
            <w:gridSpan w:val="8"/>
            <w:shd w:val="clear" w:color="auto" w:fill="auto"/>
          </w:tcPr>
          <w:p w14:paraId="4042CC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C0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PARA EL PERSONAL </w:t>
            </w:r>
          </w:p>
        </w:tc>
        <w:tc>
          <w:tcPr>
            <w:tcW w:w="198" w:type="pct"/>
            <w:gridSpan w:val="14"/>
            <w:shd w:val="clear" w:color="auto" w:fill="auto"/>
          </w:tcPr>
          <w:p w14:paraId="4042CC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0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1A" w14:textId="77777777" w:rsidTr="00593EDD">
        <w:trPr>
          <w:trHeight w:val="285"/>
        </w:trPr>
        <w:tc>
          <w:tcPr>
            <w:tcW w:w="619" w:type="pct"/>
            <w:gridSpan w:val="3"/>
            <w:shd w:val="clear" w:color="auto" w:fill="auto"/>
          </w:tcPr>
          <w:p w14:paraId="4042CC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4111090</w:t>
            </w:r>
          </w:p>
        </w:tc>
        <w:tc>
          <w:tcPr>
            <w:tcW w:w="221" w:type="pct"/>
            <w:gridSpan w:val="8"/>
            <w:shd w:val="clear" w:color="auto" w:fill="auto"/>
          </w:tcPr>
          <w:p w14:paraId="4042CC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C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INDEMNIZACIONES </w:t>
            </w:r>
          </w:p>
        </w:tc>
        <w:tc>
          <w:tcPr>
            <w:tcW w:w="220" w:type="pct"/>
            <w:gridSpan w:val="13"/>
            <w:shd w:val="clear" w:color="auto" w:fill="auto"/>
          </w:tcPr>
          <w:p w14:paraId="4042CC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C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1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26" w14:textId="77777777" w:rsidTr="00593EDD">
        <w:trPr>
          <w:trHeight w:val="285"/>
        </w:trPr>
        <w:tc>
          <w:tcPr>
            <w:tcW w:w="619" w:type="pct"/>
            <w:gridSpan w:val="3"/>
            <w:shd w:val="clear" w:color="auto" w:fill="auto"/>
          </w:tcPr>
          <w:p w14:paraId="4042CC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4111100</w:t>
            </w:r>
          </w:p>
        </w:tc>
        <w:tc>
          <w:tcPr>
            <w:tcW w:w="221" w:type="pct"/>
            <w:gridSpan w:val="8"/>
            <w:shd w:val="clear" w:color="auto" w:fill="auto"/>
          </w:tcPr>
          <w:p w14:paraId="4042CC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C2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BENEFICIOS SOCIALES </w:t>
            </w:r>
          </w:p>
        </w:tc>
        <w:tc>
          <w:tcPr>
            <w:tcW w:w="218" w:type="pct"/>
            <w:gridSpan w:val="11"/>
            <w:shd w:val="clear" w:color="auto" w:fill="auto"/>
          </w:tcPr>
          <w:p w14:paraId="4042CC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31" w14:textId="77777777" w:rsidTr="00593EDD">
        <w:trPr>
          <w:trHeight w:val="285"/>
        </w:trPr>
        <w:tc>
          <w:tcPr>
            <w:tcW w:w="619" w:type="pct"/>
            <w:gridSpan w:val="3"/>
            <w:shd w:val="clear" w:color="auto" w:fill="auto"/>
          </w:tcPr>
          <w:p w14:paraId="4042CC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4111110</w:t>
            </w:r>
          </w:p>
        </w:tc>
        <w:tc>
          <w:tcPr>
            <w:tcW w:w="221" w:type="pct"/>
            <w:gridSpan w:val="8"/>
            <w:shd w:val="clear" w:color="auto" w:fill="auto"/>
          </w:tcPr>
          <w:p w14:paraId="4042CC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C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LABORALES </w:t>
            </w:r>
          </w:p>
        </w:tc>
        <w:tc>
          <w:tcPr>
            <w:tcW w:w="198" w:type="pct"/>
            <w:gridSpan w:val="14"/>
            <w:shd w:val="clear" w:color="auto" w:fill="auto"/>
          </w:tcPr>
          <w:p w14:paraId="4042CC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3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3B" w14:textId="77777777" w:rsidTr="00593EDD">
        <w:trPr>
          <w:trHeight w:val="285"/>
        </w:trPr>
        <w:tc>
          <w:tcPr>
            <w:tcW w:w="619" w:type="pct"/>
            <w:gridSpan w:val="3"/>
            <w:shd w:val="clear" w:color="auto" w:fill="auto"/>
          </w:tcPr>
          <w:p w14:paraId="4042CC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4111120</w:t>
            </w:r>
          </w:p>
        </w:tc>
        <w:tc>
          <w:tcPr>
            <w:tcW w:w="221" w:type="pct"/>
            <w:gridSpan w:val="8"/>
            <w:shd w:val="clear" w:color="auto" w:fill="auto"/>
          </w:tcPr>
          <w:p w14:paraId="4042CC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3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PRESTACIONES AL PERSONAL </w:t>
            </w:r>
          </w:p>
        </w:tc>
        <w:tc>
          <w:tcPr>
            <w:tcW w:w="269" w:type="pct"/>
            <w:gridSpan w:val="17"/>
            <w:shd w:val="clear" w:color="auto" w:fill="auto"/>
          </w:tcPr>
          <w:p w14:paraId="4042CC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3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42" w14:textId="77777777" w:rsidTr="00593EDD">
        <w:trPr>
          <w:trHeight w:val="285"/>
        </w:trPr>
        <w:tc>
          <w:tcPr>
            <w:tcW w:w="619" w:type="pct"/>
            <w:gridSpan w:val="3"/>
            <w:shd w:val="clear" w:color="auto" w:fill="auto"/>
          </w:tcPr>
          <w:p w14:paraId="4042CC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4112</w:t>
            </w:r>
          </w:p>
        </w:tc>
        <w:tc>
          <w:tcPr>
            <w:tcW w:w="221" w:type="pct"/>
            <w:gridSpan w:val="8"/>
            <w:shd w:val="clear" w:color="auto" w:fill="auto"/>
          </w:tcPr>
          <w:p w14:paraId="4042CC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CC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DIRECCI</w:t>
            </w:r>
            <w:r w:rsidR="00A054F1" w:rsidRPr="002B1CCB">
              <w:rPr>
                <w:rFonts w:ascii="Museo Sans 300" w:hAnsi="Museo Sans 300" w:cs="Arial"/>
                <w:sz w:val="16"/>
                <w:szCs w:val="16"/>
                <w:lang w:val="es-ES"/>
              </w:rPr>
              <w:t>ON DE ADMINISTRACIÓN DE CARTERA</w:t>
            </w:r>
          </w:p>
        </w:tc>
        <w:tc>
          <w:tcPr>
            <w:tcW w:w="188" w:type="pct"/>
            <w:gridSpan w:val="7"/>
            <w:shd w:val="clear" w:color="auto" w:fill="auto"/>
            <w:noWrap/>
          </w:tcPr>
          <w:p w14:paraId="4042CC4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50" w14:textId="77777777" w:rsidTr="00593EDD">
        <w:trPr>
          <w:trHeight w:val="285"/>
        </w:trPr>
        <w:tc>
          <w:tcPr>
            <w:tcW w:w="619" w:type="pct"/>
            <w:gridSpan w:val="3"/>
            <w:shd w:val="clear" w:color="auto" w:fill="auto"/>
          </w:tcPr>
          <w:p w14:paraId="4042CC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4112000</w:t>
            </w:r>
          </w:p>
        </w:tc>
        <w:tc>
          <w:tcPr>
            <w:tcW w:w="221" w:type="pct"/>
            <w:gridSpan w:val="8"/>
            <w:shd w:val="clear" w:color="auto" w:fill="auto"/>
          </w:tcPr>
          <w:p w14:paraId="4042CC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CC4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DIETAS </w:t>
            </w:r>
          </w:p>
        </w:tc>
        <w:tc>
          <w:tcPr>
            <w:tcW w:w="260" w:type="pct"/>
            <w:gridSpan w:val="9"/>
            <w:shd w:val="clear" w:color="auto" w:fill="auto"/>
          </w:tcPr>
          <w:p w14:paraId="4042CC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CC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C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5B" w14:textId="77777777" w:rsidTr="00593EDD">
        <w:trPr>
          <w:trHeight w:val="285"/>
        </w:trPr>
        <w:tc>
          <w:tcPr>
            <w:tcW w:w="619" w:type="pct"/>
            <w:gridSpan w:val="3"/>
            <w:shd w:val="clear" w:color="auto" w:fill="auto"/>
          </w:tcPr>
          <w:p w14:paraId="4042CC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4112010</w:t>
            </w:r>
          </w:p>
        </w:tc>
        <w:tc>
          <w:tcPr>
            <w:tcW w:w="221" w:type="pct"/>
            <w:gridSpan w:val="8"/>
            <w:shd w:val="clear" w:color="auto" w:fill="auto"/>
          </w:tcPr>
          <w:p w14:paraId="4042CC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C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REMUNERACIONES Y SUELDOS</w:t>
            </w:r>
          </w:p>
        </w:tc>
        <w:tc>
          <w:tcPr>
            <w:tcW w:w="198" w:type="pct"/>
            <w:gridSpan w:val="14"/>
            <w:shd w:val="clear" w:color="auto" w:fill="auto"/>
          </w:tcPr>
          <w:p w14:paraId="4042CC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5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65" w14:textId="77777777" w:rsidTr="00593EDD">
        <w:trPr>
          <w:trHeight w:val="285"/>
        </w:trPr>
        <w:tc>
          <w:tcPr>
            <w:tcW w:w="619" w:type="pct"/>
            <w:gridSpan w:val="3"/>
            <w:shd w:val="clear" w:color="auto" w:fill="auto"/>
          </w:tcPr>
          <w:p w14:paraId="4042CC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4112020</w:t>
            </w:r>
          </w:p>
        </w:tc>
        <w:tc>
          <w:tcPr>
            <w:tcW w:w="221" w:type="pct"/>
            <w:gridSpan w:val="8"/>
            <w:shd w:val="clear" w:color="auto" w:fill="auto"/>
          </w:tcPr>
          <w:p w14:paraId="4042CC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6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ATENCIONES Y REPRESENTACIONES </w:t>
            </w:r>
          </w:p>
        </w:tc>
        <w:tc>
          <w:tcPr>
            <w:tcW w:w="269" w:type="pct"/>
            <w:gridSpan w:val="17"/>
            <w:shd w:val="clear" w:color="auto" w:fill="auto"/>
          </w:tcPr>
          <w:p w14:paraId="4042CC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6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70" w14:textId="77777777" w:rsidTr="00593EDD">
        <w:trPr>
          <w:trHeight w:val="285"/>
        </w:trPr>
        <w:tc>
          <w:tcPr>
            <w:tcW w:w="619" w:type="pct"/>
            <w:gridSpan w:val="3"/>
            <w:shd w:val="clear" w:color="auto" w:fill="auto"/>
          </w:tcPr>
          <w:p w14:paraId="4042CC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4112030</w:t>
            </w:r>
          </w:p>
        </w:tc>
        <w:tc>
          <w:tcPr>
            <w:tcW w:w="221" w:type="pct"/>
            <w:gridSpan w:val="8"/>
            <w:shd w:val="clear" w:color="auto" w:fill="auto"/>
          </w:tcPr>
          <w:p w14:paraId="4042CC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C6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DE DIRECTORIO </w:t>
            </w:r>
          </w:p>
        </w:tc>
        <w:tc>
          <w:tcPr>
            <w:tcW w:w="198" w:type="pct"/>
            <w:gridSpan w:val="14"/>
            <w:shd w:val="clear" w:color="auto" w:fill="auto"/>
          </w:tcPr>
          <w:p w14:paraId="4042CC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6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77" w14:textId="77777777" w:rsidTr="00593EDD">
        <w:trPr>
          <w:trHeight w:val="285"/>
        </w:trPr>
        <w:tc>
          <w:tcPr>
            <w:tcW w:w="619" w:type="pct"/>
            <w:gridSpan w:val="3"/>
            <w:shd w:val="clear" w:color="auto" w:fill="auto"/>
          </w:tcPr>
          <w:p w14:paraId="4042CC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4113</w:t>
            </w:r>
          </w:p>
        </w:tc>
        <w:tc>
          <w:tcPr>
            <w:tcW w:w="221" w:type="pct"/>
            <w:gridSpan w:val="8"/>
            <w:shd w:val="clear" w:color="auto" w:fill="auto"/>
          </w:tcPr>
          <w:p w14:paraId="4042CC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CC7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SEGUROS POR LA ADMINISTRACIÓN DE CARTERA</w:t>
            </w:r>
          </w:p>
        </w:tc>
        <w:tc>
          <w:tcPr>
            <w:tcW w:w="188" w:type="pct"/>
            <w:gridSpan w:val="7"/>
            <w:shd w:val="clear" w:color="auto" w:fill="auto"/>
            <w:noWrap/>
          </w:tcPr>
          <w:p w14:paraId="4042CC7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81" w14:textId="77777777" w:rsidTr="00593EDD">
        <w:trPr>
          <w:trHeight w:val="285"/>
        </w:trPr>
        <w:tc>
          <w:tcPr>
            <w:tcW w:w="619" w:type="pct"/>
            <w:gridSpan w:val="3"/>
            <w:shd w:val="clear" w:color="auto" w:fill="auto"/>
          </w:tcPr>
          <w:p w14:paraId="4042CC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4113000</w:t>
            </w:r>
          </w:p>
        </w:tc>
        <w:tc>
          <w:tcPr>
            <w:tcW w:w="221" w:type="pct"/>
            <w:gridSpan w:val="8"/>
            <w:shd w:val="clear" w:color="auto" w:fill="auto"/>
          </w:tcPr>
          <w:p w14:paraId="4042CC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7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SOBRE DINERO Y VALORES </w:t>
            </w:r>
          </w:p>
        </w:tc>
        <w:tc>
          <w:tcPr>
            <w:tcW w:w="269" w:type="pct"/>
            <w:gridSpan w:val="17"/>
            <w:shd w:val="clear" w:color="auto" w:fill="auto"/>
          </w:tcPr>
          <w:p w14:paraId="4042CC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8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89" w14:textId="77777777" w:rsidTr="00593EDD">
        <w:trPr>
          <w:trHeight w:val="285"/>
        </w:trPr>
        <w:tc>
          <w:tcPr>
            <w:tcW w:w="619" w:type="pct"/>
            <w:gridSpan w:val="3"/>
            <w:shd w:val="clear" w:color="auto" w:fill="auto"/>
          </w:tcPr>
          <w:p w14:paraId="4042CC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4113010</w:t>
            </w:r>
          </w:p>
        </w:tc>
        <w:tc>
          <w:tcPr>
            <w:tcW w:w="221" w:type="pct"/>
            <w:gridSpan w:val="8"/>
            <w:shd w:val="clear" w:color="auto" w:fill="auto"/>
          </w:tcPr>
          <w:p w14:paraId="4042CC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C8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PARA BIENES DE PROPIEDAD PLANTA Y EQUIPO</w:t>
            </w:r>
          </w:p>
        </w:tc>
        <w:tc>
          <w:tcPr>
            <w:tcW w:w="188" w:type="pct"/>
            <w:gridSpan w:val="7"/>
            <w:shd w:val="clear" w:color="auto" w:fill="auto"/>
            <w:noWrap/>
          </w:tcPr>
          <w:p w14:paraId="4042CC8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93" w14:textId="77777777" w:rsidTr="00593EDD">
        <w:trPr>
          <w:trHeight w:val="285"/>
        </w:trPr>
        <w:tc>
          <w:tcPr>
            <w:tcW w:w="619" w:type="pct"/>
            <w:gridSpan w:val="3"/>
            <w:shd w:val="clear" w:color="auto" w:fill="auto"/>
          </w:tcPr>
          <w:p w14:paraId="4042CC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4113020</w:t>
            </w:r>
          </w:p>
        </w:tc>
        <w:tc>
          <w:tcPr>
            <w:tcW w:w="221" w:type="pct"/>
            <w:gridSpan w:val="8"/>
            <w:shd w:val="clear" w:color="auto" w:fill="auto"/>
          </w:tcPr>
          <w:p w14:paraId="4042CC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8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PARA DESHONESTIDAD </w:t>
            </w:r>
          </w:p>
        </w:tc>
        <w:tc>
          <w:tcPr>
            <w:tcW w:w="269" w:type="pct"/>
            <w:gridSpan w:val="17"/>
            <w:shd w:val="clear" w:color="auto" w:fill="auto"/>
          </w:tcPr>
          <w:p w14:paraId="4042CC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9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A0" w14:textId="77777777" w:rsidTr="00593EDD">
        <w:trPr>
          <w:trHeight w:val="285"/>
        </w:trPr>
        <w:tc>
          <w:tcPr>
            <w:tcW w:w="619" w:type="pct"/>
            <w:gridSpan w:val="3"/>
            <w:shd w:val="clear" w:color="auto" w:fill="auto"/>
          </w:tcPr>
          <w:p w14:paraId="4042CC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4113030</w:t>
            </w:r>
          </w:p>
        </w:tc>
        <w:tc>
          <w:tcPr>
            <w:tcW w:w="221" w:type="pct"/>
            <w:gridSpan w:val="8"/>
            <w:shd w:val="clear" w:color="auto" w:fill="auto"/>
          </w:tcPr>
          <w:p w14:paraId="4042CC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C9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SEGUROS </w:t>
            </w:r>
          </w:p>
        </w:tc>
        <w:tc>
          <w:tcPr>
            <w:tcW w:w="220" w:type="pct"/>
            <w:gridSpan w:val="13"/>
            <w:shd w:val="clear" w:color="auto" w:fill="auto"/>
          </w:tcPr>
          <w:p w14:paraId="4042CC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C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9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A7" w14:textId="77777777" w:rsidTr="00593EDD">
        <w:trPr>
          <w:trHeight w:val="285"/>
        </w:trPr>
        <w:tc>
          <w:tcPr>
            <w:tcW w:w="619" w:type="pct"/>
            <w:gridSpan w:val="3"/>
            <w:shd w:val="clear" w:color="auto" w:fill="auto"/>
          </w:tcPr>
          <w:p w14:paraId="4042CC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w:t>
            </w:r>
          </w:p>
        </w:tc>
        <w:tc>
          <w:tcPr>
            <w:tcW w:w="221" w:type="pct"/>
            <w:gridSpan w:val="8"/>
            <w:shd w:val="clear" w:color="auto" w:fill="auto"/>
          </w:tcPr>
          <w:p w14:paraId="4042CC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CCA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DIVERSOS ASOCIADOS A LA ADMINISTRACIÓN DE CARTERA</w:t>
            </w:r>
          </w:p>
        </w:tc>
        <w:tc>
          <w:tcPr>
            <w:tcW w:w="188" w:type="pct"/>
            <w:gridSpan w:val="7"/>
            <w:shd w:val="clear" w:color="auto" w:fill="auto"/>
            <w:noWrap/>
          </w:tcPr>
          <w:p w14:paraId="4042CCA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B3" w14:textId="77777777" w:rsidTr="00593EDD">
        <w:trPr>
          <w:trHeight w:val="285"/>
        </w:trPr>
        <w:tc>
          <w:tcPr>
            <w:tcW w:w="619" w:type="pct"/>
            <w:gridSpan w:val="3"/>
            <w:shd w:val="clear" w:color="auto" w:fill="auto"/>
          </w:tcPr>
          <w:p w14:paraId="4042CC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4114000</w:t>
            </w:r>
          </w:p>
        </w:tc>
        <w:tc>
          <w:tcPr>
            <w:tcW w:w="221" w:type="pct"/>
            <w:gridSpan w:val="8"/>
            <w:shd w:val="clear" w:color="auto" w:fill="auto"/>
          </w:tcPr>
          <w:p w14:paraId="4042CC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CA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ALQUILERES DE BIENES </w:t>
            </w:r>
          </w:p>
        </w:tc>
        <w:tc>
          <w:tcPr>
            <w:tcW w:w="218" w:type="pct"/>
            <w:gridSpan w:val="11"/>
            <w:shd w:val="clear" w:color="auto" w:fill="auto"/>
          </w:tcPr>
          <w:p w14:paraId="4042CC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B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BD" w14:textId="77777777" w:rsidTr="00593EDD">
        <w:trPr>
          <w:trHeight w:val="285"/>
        </w:trPr>
        <w:tc>
          <w:tcPr>
            <w:tcW w:w="619" w:type="pct"/>
            <w:gridSpan w:val="3"/>
            <w:shd w:val="clear" w:color="auto" w:fill="auto"/>
          </w:tcPr>
          <w:p w14:paraId="4042CC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4114010</w:t>
            </w:r>
          </w:p>
        </w:tc>
        <w:tc>
          <w:tcPr>
            <w:tcW w:w="221" w:type="pct"/>
            <w:gridSpan w:val="8"/>
            <w:shd w:val="clear" w:color="auto" w:fill="auto"/>
          </w:tcPr>
          <w:p w14:paraId="4042CC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B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ARRENDAMIENTO DE BIENES DE USO </w:t>
            </w:r>
          </w:p>
        </w:tc>
        <w:tc>
          <w:tcPr>
            <w:tcW w:w="269" w:type="pct"/>
            <w:gridSpan w:val="17"/>
            <w:shd w:val="clear" w:color="auto" w:fill="auto"/>
          </w:tcPr>
          <w:p w14:paraId="4042CC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B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C7" w14:textId="77777777" w:rsidTr="00593EDD">
        <w:trPr>
          <w:trHeight w:val="285"/>
        </w:trPr>
        <w:tc>
          <w:tcPr>
            <w:tcW w:w="619" w:type="pct"/>
            <w:gridSpan w:val="3"/>
            <w:shd w:val="clear" w:color="auto" w:fill="auto"/>
          </w:tcPr>
          <w:p w14:paraId="4042CC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4114020</w:t>
            </w:r>
          </w:p>
        </w:tc>
        <w:tc>
          <w:tcPr>
            <w:tcW w:w="221" w:type="pct"/>
            <w:gridSpan w:val="8"/>
            <w:shd w:val="clear" w:color="auto" w:fill="auto"/>
          </w:tcPr>
          <w:p w14:paraId="4042CC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PAPELERÍA Y ÚTILES DE ESCRITORIO </w:t>
            </w:r>
          </w:p>
        </w:tc>
        <w:tc>
          <w:tcPr>
            <w:tcW w:w="269" w:type="pct"/>
            <w:gridSpan w:val="17"/>
            <w:shd w:val="clear" w:color="auto" w:fill="auto"/>
          </w:tcPr>
          <w:p w14:paraId="4042CC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D1" w14:textId="77777777" w:rsidTr="00593EDD">
        <w:trPr>
          <w:trHeight w:val="285"/>
        </w:trPr>
        <w:tc>
          <w:tcPr>
            <w:tcW w:w="619" w:type="pct"/>
            <w:gridSpan w:val="3"/>
            <w:shd w:val="clear" w:color="auto" w:fill="auto"/>
          </w:tcPr>
          <w:p w14:paraId="4042CC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4114030</w:t>
            </w:r>
          </w:p>
        </w:tc>
        <w:tc>
          <w:tcPr>
            <w:tcW w:w="221" w:type="pct"/>
            <w:gridSpan w:val="8"/>
            <w:shd w:val="clear" w:color="auto" w:fill="auto"/>
          </w:tcPr>
          <w:p w14:paraId="4042CC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C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MATERIALES Y ÚTILES DE LIMPIEZA </w:t>
            </w:r>
          </w:p>
        </w:tc>
        <w:tc>
          <w:tcPr>
            <w:tcW w:w="269" w:type="pct"/>
            <w:gridSpan w:val="17"/>
            <w:shd w:val="clear" w:color="auto" w:fill="auto"/>
          </w:tcPr>
          <w:p w14:paraId="4042CC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D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DD" w14:textId="77777777" w:rsidTr="00593EDD">
        <w:trPr>
          <w:trHeight w:val="285"/>
        </w:trPr>
        <w:tc>
          <w:tcPr>
            <w:tcW w:w="619" w:type="pct"/>
            <w:gridSpan w:val="3"/>
            <w:shd w:val="clear" w:color="auto" w:fill="auto"/>
          </w:tcPr>
          <w:p w14:paraId="4042CC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4114040</w:t>
            </w:r>
          </w:p>
        </w:tc>
        <w:tc>
          <w:tcPr>
            <w:tcW w:w="221" w:type="pct"/>
            <w:gridSpan w:val="8"/>
            <w:shd w:val="clear" w:color="auto" w:fill="auto"/>
          </w:tcPr>
          <w:p w14:paraId="4042CC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C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MULTAS Y SANCIONES </w:t>
            </w:r>
          </w:p>
        </w:tc>
        <w:tc>
          <w:tcPr>
            <w:tcW w:w="218" w:type="pct"/>
            <w:gridSpan w:val="11"/>
            <w:shd w:val="clear" w:color="auto" w:fill="auto"/>
          </w:tcPr>
          <w:p w14:paraId="4042CC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E8" w14:textId="77777777" w:rsidTr="00593EDD">
        <w:trPr>
          <w:trHeight w:val="285"/>
        </w:trPr>
        <w:tc>
          <w:tcPr>
            <w:tcW w:w="619" w:type="pct"/>
            <w:gridSpan w:val="3"/>
            <w:shd w:val="clear" w:color="auto" w:fill="auto"/>
          </w:tcPr>
          <w:p w14:paraId="4042CC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4114050</w:t>
            </w:r>
          </w:p>
        </w:tc>
        <w:tc>
          <w:tcPr>
            <w:tcW w:w="221" w:type="pct"/>
            <w:gridSpan w:val="8"/>
            <w:shd w:val="clear" w:color="auto" w:fill="auto"/>
          </w:tcPr>
          <w:p w14:paraId="4042CC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C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DIVERSOS </w:t>
            </w:r>
          </w:p>
        </w:tc>
        <w:tc>
          <w:tcPr>
            <w:tcW w:w="198" w:type="pct"/>
            <w:gridSpan w:val="14"/>
            <w:shd w:val="clear" w:color="auto" w:fill="auto"/>
          </w:tcPr>
          <w:p w14:paraId="4042CC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E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CEE" w14:textId="77777777" w:rsidTr="00593EDD">
        <w:trPr>
          <w:trHeight w:val="285"/>
        </w:trPr>
        <w:tc>
          <w:tcPr>
            <w:tcW w:w="619" w:type="pct"/>
            <w:gridSpan w:val="3"/>
            <w:shd w:val="clear" w:color="auto" w:fill="auto"/>
          </w:tcPr>
          <w:p w14:paraId="4042CC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w:t>
            </w:r>
          </w:p>
        </w:tc>
        <w:tc>
          <w:tcPr>
            <w:tcW w:w="221" w:type="pct"/>
            <w:gridSpan w:val="8"/>
            <w:shd w:val="clear" w:color="auto" w:fill="auto"/>
          </w:tcPr>
          <w:p w14:paraId="4042CC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CCEC" w14:textId="77777777" w:rsidR="00526E99" w:rsidRPr="002B1CCB" w:rsidRDefault="00526E99"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GENERALES DE ADMINISTRACIÓN Y DE PER</w:t>
            </w:r>
            <w:r w:rsidR="00A054F1" w:rsidRPr="002B1CCB">
              <w:rPr>
                <w:rFonts w:ascii="Museo Sans 300" w:hAnsi="Museo Sans 300" w:cs="Arial"/>
                <w:sz w:val="16"/>
                <w:szCs w:val="16"/>
                <w:lang w:val="es-ES"/>
              </w:rPr>
              <w:t>SONAL DE OPERACIONES BURS</w:t>
            </w:r>
            <w:r w:rsidR="001721B5" w:rsidRPr="002B1CCB">
              <w:rPr>
                <w:rFonts w:ascii="Museo Sans 300" w:hAnsi="Museo Sans 300" w:cs="Arial"/>
                <w:sz w:val="16"/>
                <w:szCs w:val="16"/>
                <w:lang w:val="es-ES"/>
              </w:rPr>
              <w:t>Á</w:t>
            </w:r>
            <w:r w:rsidR="00A054F1" w:rsidRPr="002B1CCB">
              <w:rPr>
                <w:rFonts w:ascii="Museo Sans 300" w:hAnsi="Museo Sans 300" w:cs="Arial"/>
                <w:sz w:val="16"/>
                <w:szCs w:val="16"/>
                <w:lang w:val="es-ES"/>
              </w:rPr>
              <w:t>TILES</w:t>
            </w:r>
          </w:p>
        </w:tc>
        <w:tc>
          <w:tcPr>
            <w:tcW w:w="188" w:type="pct"/>
            <w:gridSpan w:val="7"/>
            <w:shd w:val="clear" w:color="auto" w:fill="auto"/>
            <w:noWrap/>
          </w:tcPr>
          <w:p w14:paraId="4042CCE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CF9" w14:textId="77777777" w:rsidTr="00593EDD">
        <w:trPr>
          <w:trHeight w:val="285"/>
        </w:trPr>
        <w:tc>
          <w:tcPr>
            <w:tcW w:w="619" w:type="pct"/>
            <w:gridSpan w:val="3"/>
            <w:shd w:val="clear" w:color="auto" w:fill="auto"/>
          </w:tcPr>
          <w:p w14:paraId="4042CC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w:t>
            </w:r>
          </w:p>
        </w:tc>
        <w:tc>
          <w:tcPr>
            <w:tcW w:w="221" w:type="pct"/>
            <w:gridSpan w:val="8"/>
            <w:shd w:val="clear" w:color="auto" w:fill="auto"/>
          </w:tcPr>
          <w:p w14:paraId="4042CC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CCF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PERSONAL </w:t>
            </w:r>
          </w:p>
        </w:tc>
        <w:tc>
          <w:tcPr>
            <w:tcW w:w="218" w:type="pct"/>
            <w:gridSpan w:val="11"/>
            <w:shd w:val="clear" w:color="auto" w:fill="auto"/>
          </w:tcPr>
          <w:p w14:paraId="4042CC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C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C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C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CF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03" w14:textId="77777777" w:rsidTr="00593EDD">
        <w:trPr>
          <w:trHeight w:val="285"/>
        </w:trPr>
        <w:tc>
          <w:tcPr>
            <w:tcW w:w="619" w:type="pct"/>
            <w:gridSpan w:val="3"/>
            <w:shd w:val="clear" w:color="auto" w:fill="auto"/>
          </w:tcPr>
          <w:p w14:paraId="4042CC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4120000</w:t>
            </w:r>
          </w:p>
        </w:tc>
        <w:tc>
          <w:tcPr>
            <w:tcW w:w="221" w:type="pct"/>
            <w:gridSpan w:val="8"/>
            <w:shd w:val="clear" w:color="auto" w:fill="auto"/>
          </w:tcPr>
          <w:p w14:paraId="4042CC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C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C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C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CF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SUELDOS Y SALARIOS DE PERSONAL </w:t>
            </w:r>
          </w:p>
        </w:tc>
        <w:tc>
          <w:tcPr>
            <w:tcW w:w="269" w:type="pct"/>
            <w:gridSpan w:val="17"/>
            <w:shd w:val="clear" w:color="auto" w:fill="auto"/>
          </w:tcPr>
          <w:p w14:paraId="4042CD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0C" w14:textId="77777777" w:rsidTr="00593EDD">
        <w:trPr>
          <w:trHeight w:val="285"/>
        </w:trPr>
        <w:tc>
          <w:tcPr>
            <w:tcW w:w="619" w:type="pct"/>
            <w:gridSpan w:val="3"/>
            <w:shd w:val="clear" w:color="auto" w:fill="auto"/>
          </w:tcPr>
          <w:p w14:paraId="4042CD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4120010</w:t>
            </w:r>
          </w:p>
        </w:tc>
        <w:tc>
          <w:tcPr>
            <w:tcW w:w="221" w:type="pct"/>
            <w:gridSpan w:val="8"/>
            <w:shd w:val="clear" w:color="auto" w:fill="auto"/>
          </w:tcPr>
          <w:p w14:paraId="4042CD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D0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A AGENTES CORREDORES </w:t>
            </w:r>
          </w:p>
        </w:tc>
        <w:tc>
          <w:tcPr>
            <w:tcW w:w="139" w:type="pct"/>
            <w:gridSpan w:val="6"/>
            <w:shd w:val="clear" w:color="auto" w:fill="auto"/>
          </w:tcPr>
          <w:p w14:paraId="4042CD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0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19" w14:textId="77777777" w:rsidTr="00593EDD">
        <w:trPr>
          <w:trHeight w:val="285"/>
        </w:trPr>
        <w:tc>
          <w:tcPr>
            <w:tcW w:w="619" w:type="pct"/>
            <w:gridSpan w:val="3"/>
            <w:shd w:val="clear" w:color="auto" w:fill="auto"/>
          </w:tcPr>
          <w:p w14:paraId="4042CD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4120020</w:t>
            </w:r>
          </w:p>
        </w:tc>
        <w:tc>
          <w:tcPr>
            <w:tcW w:w="221" w:type="pct"/>
            <w:gridSpan w:val="8"/>
            <w:shd w:val="clear" w:color="auto" w:fill="auto"/>
          </w:tcPr>
          <w:p w14:paraId="4042CD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D1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HORAS EXTRAS </w:t>
            </w:r>
          </w:p>
        </w:tc>
        <w:tc>
          <w:tcPr>
            <w:tcW w:w="220" w:type="pct"/>
            <w:gridSpan w:val="13"/>
            <w:shd w:val="clear" w:color="auto" w:fill="auto"/>
          </w:tcPr>
          <w:p w14:paraId="4042CD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1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23" w14:textId="77777777" w:rsidTr="00593EDD">
        <w:trPr>
          <w:trHeight w:val="285"/>
        </w:trPr>
        <w:tc>
          <w:tcPr>
            <w:tcW w:w="619" w:type="pct"/>
            <w:gridSpan w:val="3"/>
            <w:shd w:val="clear" w:color="auto" w:fill="auto"/>
          </w:tcPr>
          <w:p w14:paraId="4042CD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4120030</w:t>
            </w:r>
          </w:p>
        </w:tc>
        <w:tc>
          <w:tcPr>
            <w:tcW w:w="221" w:type="pct"/>
            <w:gridSpan w:val="8"/>
            <w:shd w:val="clear" w:color="auto" w:fill="auto"/>
          </w:tcPr>
          <w:p w14:paraId="4042CD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D1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AGUINALDOS Y BONIFICACIONES </w:t>
            </w:r>
          </w:p>
        </w:tc>
        <w:tc>
          <w:tcPr>
            <w:tcW w:w="269" w:type="pct"/>
            <w:gridSpan w:val="17"/>
            <w:shd w:val="clear" w:color="auto" w:fill="auto"/>
          </w:tcPr>
          <w:p w14:paraId="4042CD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30" w14:textId="77777777" w:rsidTr="00593EDD">
        <w:trPr>
          <w:trHeight w:val="285"/>
        </w:trPr>
        <w:tc>
          <w:tcPr>
            <w:tcW w:w="619" w:type="pct"/>
            <w:gridSpan w:val="3"/>
            <w:shd w:val="clear" w:color="auto" w:fill="auto"/>
          </w:tcPr>
          <w:p w14:paraId="4042CD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4120040</w:t>
            </w:r>
          </w:p>
        </w:tc>
        <w:tc>
          <w:tcPr>
            <w:tcW w:w="221" w:type="pct"/>
            <w:gridSpan w:val="8"/>
            <w:shd w:val="clear" w:color="auto" w:fill="auto"/>
          </w:tcPr>
          <w:p w14:paraId="4042CD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D2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VACACIONES </w:t>
            </w:r>
          </w:p>
        </w:tc>
        <w:tc>
          <w:tcPr>
            <w:tcW w:w="220" w:type="pct"/>
            <w:gridSpan w:val="13"/>
            <w:shd w:val="clear" w:color="auto" w:fill="auto"/>
          </w:tcPr>
          <w:p w14:paraId="4042CD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2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3D" w14:textId="77777777" w:rsidTr="00593EDD">
        <w:trPr>
          <w:trHeight w:val="285"/>
        </w:trPr>
        <w:tc>
          <w:tcPr>
            <w:tcW w:w="619" w:type="pct"/>
            <w:gridSpan w:val="3"/>
            <w:shd w:val="clear" w:color="auto" w:fill="auto"/>
          </w:tcPr>
          <w:p w14:paraId="4042CD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4120050</w:t>
            </w:r>
          </w:p>
        </w:tc>
        <w:tc>
          <w:tcPr>
            <w:tcW w:w="221" w:type="pct"/>
            <w:gridSpan w:val="8"/>
            <w:shd w:val="clear" w:color="auto" w:fill="auto"/>
          </w:tcPr>
          <w:p w14:paraId="4042CD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D3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UNIFORMES </w:t>
            </w:r>
          </w:p>
        </w:tc>
        <w:tc>
          <w:tcPr>
            <w:tcW w:w="220" w:type="pct"/>
            <w:gridSpan w:val="13"/>
            <w:shd w:val="clear" w:color="auto" w:fill="auto"/>
          </w:tcPr>
          <w:p w14:paraId="4042CD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3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4A" w14:textId="77777777" w:rsidTr="00593EDD">
        <w:trPr>
          <w:trHeight w:val="285"/>
        </w:trPr>
        <w:tc>
          <w:tcPr>
            <w:tcW w:w="619" w:type="pct"/>
            <w:gridSpan w:val="3"/>
            <w:shd w:val="clear" w:color="auto" w:fill="auto"/>
          </w:tcPr>
          <w:p w14:paraId="4042CD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4120060</w:t>
            </w:r>
          </w:p>
        </w:tc>
        <w:tc>
          <w:tcPr>
            <w:tcW w:w="221" w:type="pct"/>
            <w:gridSpan w:val="8"/>
            <w:shd w:val="clear" w:color="auto" w:fill="auto"/>
          </w:tcPr>
          <w:p w14:paraId="4042CD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D4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CAPACITACIÓN </w:t>
            </w:r>
          </w:p>
        </w:tc>
        <w:tc>
          <w:tcPr>
            <w:tcW w:w="220" w:type="pct"/>
            <w:gridSpan w:val="13"/>
            <w:shd w:val="clear" w:color="auto" w:fill="auto"/>
          </w:tcPr>
          <w:p w14:paraId="4042CD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4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55" w14:textId="77777777" w:rsidTr="00593EDD">
        <w:trPr>
          <w:trHeight w:val="285"/>
        </w:trPr>
        <w:tc>
          <w:tcPr>
            <w:tcW w:w="619" w:type="pct"/>
            <w:gridSpan w:val="3"/>
            <w:shd w:val="clear" w:color="auto" w:fill="auto"/>
          </w:tcPr>
          <w:p w14:paraId="4042CD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4120070</w:t>
            </w:r>
          </w:p>
        </w:tc>
        <w:tc>
          <w:tcPr>
            <w:tcW w:w="221" w:type="pct"/>
            <w:gridSpan w:val="8"/>
            <w:shd w:val="clear" w:color="auto" w:fill="auto"/>
          </w:tcPr>
          <w:p w14:paraId="4042CD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5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PRESTACIONES SOCIALES </w:t>
            </w:r>
          </w:p>
        </w:tc>
        <w:tc>
          <w:tcPr>
            <w:tcW w:w="198" w:type="pct"/>
            <w:gridSpan w:val="14"/>
            <w:shd w:val="clear" w:color="auto" w:fill="auto"/>
          </w:tcPr>
          <w:p w14:paraId="4042CD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5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60" w14:textId="77777777" w:rsidTr="00593EDD">
        <w:trPr>
          <w:trHeight w:val="285"/>
        </w:trPr>
        <w:tc>
          <w:tcPr>
            <w:tcW w:w="619" w:type="pct"/>
            <w:gridSpan w:val="3"/>
            <w:shd w:val="clear" w:color="auto" w:fill="auto"/>
          </w:tcPr>
          <w:p w14:paraId="4042CD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4120080</w:t>
            </w:r>
          </w:p>
        </w:tc>
        <w:tc>
          <w:tcPr>
            <w:tcW w:w="221" w:type="pct"/>
            <w:gridSpan w:val="8"/>
            <w:shd w:val="clear" w:color="auto" w:fill="auto"/>
          </w:tcPr>
          <w:p w14:paraId="4042CD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5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PARA EL PERSONAL </w:t>
            </w:r>
          </w:p>
        </w:tc>
        <w:tc>
          <w:tcPr>
            <w:tcW w:w="198" w:type="pct"/>
            <w:gridSpan w:val="14"/>
            <w:shd w:val="clear" w:color="auto" w:fill="auto"/>
          </w:tcPr>
          <w:p w14:paraId="4042CD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5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6D" w14:textId="77777777" w:rsidTr="00593EDD">
        <w:trPr>
          <w:trHeight w:val="285"/>
        </w:trPr>
        <w:tc>
          <w:tcPr>
            <w:tcW w:w="619" w:type="pct"/>
            <w:gridSpan w:val="3"/>
            <w:shd w:val="clear" w:color="auto" w:fill="auto"/>
          </w:tcPr>
          <w:p w14:paraId="4042CD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4120090</w:t>
            </w:r>
          </w:p>
        </w:tc>
        <w:tc>
          <w:tcPr>
            <w:tcW w:w="221" w:type="pct"/>
            <w:gridSpan w:val="8"/>
            <w:shd w:val="clear" w:color="auto" w:fill="auto"/>
          </w:tcPr>
          <w:p w14:paraId="4042CD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D6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INDEMNIZACIONES </w:t>
            </w:r>
          </w:p>
        </w:tc>
        <w:tc>
          <w:tcPr>
            <w:tcW w:w="220" w:type="pct"/>
            <w:gridSpan w:val="13"/>
            <w:shd w:val="clear" w:color="auto" w:fill="auto"/>
          </w:tcPr>
          <w:p w14:paraId="4042CD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6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79" w14:textId="77777777" w:rsidTr="00593EDD">
        <w:trPr>
          <w:trHeight w:val="285"/>
        </w:trPr>
        <w:tc>
          <w:tcPr>
            <w:tcW w:w="619" w:type="pct"/>
            <w:gridSpan w:val="3"/>
            <w:shd w:val="clear" w:color="auto" w:fill="auto"/>
          </w:tcPr>
          <w:p w14:paraId="4042CD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4120100</w:t>
            </w:r>
          </w:p>
        </w:tc>
        <w:tc>
          <w:tcPr>
            <w:tcW w:w="221" w:type="pct"/>
            <w:gridSpan w:val="8"/>
            <w:shd w:val="clear" w:color="auto" w:fill="auto"/>
          </w:tcPr>
          <w:p w14:paraId="4042CD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D7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BENEFICIOS SOCIALES </w:t>
            </w:r>
          </w:p>
        </w:tc>
        <w:tc>
          <w:tcPr>
            <w:tcW w:w="218" w:type="pct"/>
            <w:gridSpan w:val="11"/>
            <w:shd w:val="clear" w:color="auto" w:fill="auto"/>
          </w:tcPr>
          <w:p w14:paraId="4042CD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7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84" w14:textId="77777777" w:rsidTr="00593EDD">
        <w:trPr>
          <w:trHeight w:val="285"/>
        </w:trPr>
        <w:tc>
          <w:tcPr>
            <w:tcW w:w="619" w:type="pct"/>
            <w:gridSpan w:val="3"/>
            <w:shd w:val="clear" w:color="auto" w:fill="auto"/>
          </w:tcPr>
          <w:p w14:paraId="4042CD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4120110</w:t>
            </w:r>
          </w:p>
        </w:tc>
        <w:tc>
          <w:tcPr>
            <w:tcW w:w="221" w:type="pct"/>
            <w:gridSpan w:val="8"/>
            <w:shd w:val="clear" w:color="auto" w:fill="auto"/>
          </w:tcPr>
          <w:p w14:paraId="4042CD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7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LABORALES </w:t>
            </w:r>
          </w:p>
        </w:tc>
        <w:tc>
          <w:tcPr>
            <w:tcW w:w="198" w:type="pct"/>
            <w:gridSpan w:val="14"/>
            <w:shd w:val="clear" w:color="auto" w:fill="auto"/>
          </w:tcPr>
          <w:p w14:paraId="4042CD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8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8E" w14:textId="77777777" w:rsidTr="00593EDD">
        <w:trPr>
          <w:trHeight w:val="285"/>
        </w:trPr>
        <w:tc>
          <w:tcPr>
            <w:tcW w:w="619" w:type="pct"/>
            <w:gridSpan w:val="3"/>
            <w:shd w:val="clear" w:color="auto" w:fill="auto"/>
          </w:tcPr>
          <w:p w14:paraId="4042CD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4120120</w:t>
            </w:r>
          </w:p>
        </w:tc>
        <w:tc>
          <w:tcPr>
            <w:tcW w:w="221" w:type="pct"/>
            <w:gridSpan w:val="8"/>
            <w:shd w:val="clear" w:color="auto" w:fill="auto"/>
          </w:tcPr>
          <w:p w14:paraId="4042CD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D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PRESTACIONES AL PERSONAL </w:t>
            </w:r>
          </w:p>
        </w:tc>
        <w:tc>
          <w:tcPr>
            <w:tcW w:w="269" w:type="pct"/>
            <w:gridSpan w:val="17"/>
            <w:shd w:val="clear" w:color="auto" w:fill="auto"/>
          </w:tcPr>
          <w:p w14:paraId="4042CD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8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99" w14:textId="77777777" w:rsidTr="00593EDD">
        <w:trPr>
          <w:trHeight w:val="285"/>
        </w:trPr>
        <w:tc>
          <w:tcPr>
            <w:tcW w:w="619" w:type="pct"/>
            <w:gridSpan w:val="3"/>
            <w:shd w:val="clear" w:color="auto" w:fill="auto"/>
          </w:tcPr>
          <w:p w14:paraId="4042CD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4121</w:t>
            </w:r>
          </w:p>
        </w:tc>
        <w:tc>
          <w:tcPr>
            <w:tcW w:w="221" w:type="pct"/>
            <w:gridSpan w:val="8"/>
            <w:shd w:val="clear" w:color="auto" w:fill="auto"/>
          </w:tcPr>
          <w:p w14:paraId="4042CD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CD9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DIRECTORIO </w:t>
            </w:r>
          </w:p>
        </w:tc>
        <w:tc>
          <w:tcPr>
            <w:tcW w:w="218" w:type="pct"/>
            <w:gridSpan w:val="11"/>
            <w:shd w:val="clear" w:color="auto" w:fill="auto"/>
          </w:tcPr>
          <w:p w14:paraId="4042CD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9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A7" w14:textId="77777777" w:rsidTr="00593EDD">
        <w:trPr>
          <w:trHeight w:val="285"/>
        </w:trPr>
        <w:tc>
          <w:tcPr>
            <w:tcW w:w="619" w:type="pct"/>
            <w:gridSpan w:val="3"/>
            <w:shd w:val="clear" w:color="auto" w:fill="auto"/>
          </w:tcPr>
          <w:p w14:paraId="4042CD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4121000</w:t>
            </w:r>
          </w:p>
        </w:tc>
        <w:tc>
          <w:tcPr>
            <w:tcW w:w="221" w:type="pct"/>
            <w:gridSpan w:val="8"/>
            <w:shd w:val="clear" w:color="auto" w:fill="auto"/>
          </w:tcPr>
          <w:p w14:paraId="4042CD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CD9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DIETAS </w:t>
            </w:r>
          </w:p>
        </w:tc>
        <w:tc>
          <w:tcPr>
            <w:tcW w:w="260" w:type="pct"/>
            <w:gridSpan w:val="9"/>
            <w:shd w:val="clear" w:color="auto" w:fill="auto"/>
          </w:tcPr>
          <w:p w14:paraId="4042CD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CD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D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D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A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B2" w14:textId="77777777" w:rsidTr="00593EDD">
        <w:trPr>
          <w:trHeight w:val="285"/>
        </w:trPr>
        <w:tc>
          <w:tcPr>
            <w:tcW w:w="619" w:type="pct"/>
            <w:gridSpan w:val="3"/>
            <w:shd w:val="clear" w:color="auto" w:fill="auto"/>
          </w:tcPr>
          <w:p w14:paraId="4042CD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4121010</w:t>
            </w:r>
          </w:p>
        </w:tc>
        <w:tc>
          <w:tcPr>
            <w:tcW w:w="221" w:type="pct"/>
            <w:gridSpan w:val="8"/>
            <w:shd w:val="clear" w:color="auto" w:fill="auto"/>
          </w:tcPr>
          <w:p w14:paraId="4042CD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AD"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REMUNERACIONES Y SUELDOS</w:t>
            </w:r>
          </w:p>
        </w:tc>
        <w:tc>
          <w:tcPr>
            <w:tcW w:w="198" w:type="pct"/>
            <w:gridSpan w:val="14"/>
            <w:shd w:val="clear" w:color="auto" w:fill="auto"/>
          </w:tcPr>
          <w:p w14:paraId="4042CD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BC" w14:textId="77777777" w:rsidTr="00593EDD">
        <w:trPr>
          <w:trHeight w:val="285"/>
        </w:trPr>
        <w:tc>
          <w:tcPr>
            <w:tcW w:w="619" w:type="pct"/>
            <w:gridSpan w:val="3"/>
            <w:shd w:val="clear" w:color="auto" w:fill="auto"/>
          </w:tcPr>
          <w:p w14:paraId="4042CD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4121020</w:t>
            </w:r>
          </w:p>
        </w:tc>
        <w:tc>
          <w:tcPr>
            <w:tcW w:w="221" w:type="pct"/>
            <w:gridSpan w:val="8"/>
            <w:shd w:val="clear" w:color="auto" w:fill="auto"/>
          </w:tcPr>
          <w:p w14:paraId="4042CD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DB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ATENCIONES Y REPRESENTACIONES </w:t>
            </w:r>
          </w:p>
        </w:tc>
        <w:tc>
          <w:tcPr>
            <w:tcW w:w="269" w:type="pct"/>
            <w:gridSpan w:val="17"/>
            <w:shd w:val="clear" w:color="auto" w:fill="auto"/>
          </w:tcPr>
          <w:p w14:paraId="4042CD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B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C7" w14:textId="77777777" w:rsidTr="00593EDD">
        <w:trPr>
          <w:trHeight w:val="285"/>
        </w:trPr>
        <w:tc>
          <w:tcPr>
            <w:tcW w:w="619" w:type="pct"/>
            <w:gridSpan w:val="3"/>
            <w:shd w:val="clear" w:color="auto" w:fill="auto"/>
          </w:tcPr>
          <w:p w14:paraId="4042CD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4121030</w:t>
            </w:r>
          </w:p>
        </w:tc>
        <w:tc>
          <w:tcPr>
            <w:tcW w:w="221" w:type="pct"/>
            <w:gridSpan w:val="8"/>
            <w:shd w:val="clear" w:color="auto" w:fill="auto"/>
          </w:tcPr>
          <w:p w14:paraId="4042CD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DE DIRECTORIO </w:t>
            </w:r>
          </w:p>
        </w:tc>
        <w:tc>
          <w:tcPr>
            <w:tcW w:w="198" w:type="pct"/>
            <w:gridSpan w:val="14"/>
            <w:shd w:val="clear" w:color="auto" w:fill="auto"/>
          </w:tcPr>
          <w:p w14:paraId="4042CD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CE" w14:textId="77777777" w:rsidTr="00593EDD">
        <w:trPr>
          <w:trHeight w:val="285"/>
        </w:trPr>
        <w:tc>
          <w:tcPr>
            <w:tcW w:w="619" w:type="pct"/>
            <w:gridSpan w:val="3"/>
            <w:shd w:val="clear" w:color="auto" w:fill="auto"/>
          </w:tcPr>
          <w:p w14:paraId="4042CD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w:t>
            </w:r>
          </w:p>
        </w:tc>
        <w:tc>
          <w:tcPr>
            <w:tcW w:w="221" w:type="pct"/>
            <w:gridSpan w:val="8"/>
            <w:shd w:val="clear" w:color="auto" w:fill="auto"/>
          </w:tcPr>
          <w:p w14:paraId="4042CD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CD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SERVICIOS RECIBIDOS DE TERCEROS </w:t>
            </w:r>
          </w:p>
        </w:tc>
        <w:tc>
          <w:tcPr>
            <w:tcW w:w="188" w:type="pct"/>
            <w:gridSpan w:val="7"/>
            <w:shd w:val="clear" w:color="auto" w:fill="auto"/>
            <w:noWrap/>
          </w:tcPr>
          <w:p w14:paraId="4042CDC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D7" w14:textId="77777777" w:rsidTr="00593EDD">
        <w:trPr>
          <w:trHeight w:val="285"/>
        </w:trPr>
        <w:tc>
          <w:tcPr>
            <w:tcW w:w="619" w:type="pct"/>
            <w:gridSpan w:val="3"/>
            <w:shd w:val="clear" w:color="auto" w:fill="auto"/>
          </w:tcPr>
          <w:p w14:paraId="4042CD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4122000</w:t>
            </w:r>
          </w:p>
        </w:tc>
        <w:tc>
          <w:tcPr>
            <w:tcW w:w="221" w:type="pct"/>
            <w:gridSpan w:val="8"/>
            <w:shd w:val="clear" w:color="auto" w:fill="auto"/>
          </w:tcPr>
          <w:p w14:paraId="4042CD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DD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VIGILANCIA Y PROTECCIÓN </w:t>
            </w:r>
          </w:p>
        </w:tc>
        <w:tc>
          <w:tcPr>
            <w:tcW w:w="139" w:type="pct"/>
            <w:gridSpan w:val="6"/>
            <w:shd w:val="clear" w:color="auto" w:fill="auto"/>
          </w:tcPr>
          <w:p w14:paraId="4042CD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E2" w14:textId="77777777" w:rsidTr="00593EDD">
        <w:trPr>
          <w:trHeight w:val="285"/>
        </w:trPr>
        <w:tc>
          <w:tcPr>
            <w:tcW w:w="619" w:type="pct"/>
            <w:gridSpan w:val="3"/>
            <w:shd w:val="clear" w:color="auto" w:fill="auto"/>
          </w:tcPr>
          <w:p w14:paraId="4042CD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4122010</w:t>
            </w:r>
          </w:p>
        </w:tc>
        <w:tc>
          <w:tcPr>
            <w:tcW w:w="221" w:type="pct"/>
            <w:gridSpan w:val="8"/>
            <w:shd w:val="clear" w:color="auto" w:fill="auto"/>
          </w:tcPr>
          <w:p w14:paraId="4042CD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D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TRANSPORTE </w:t>
            </w:r>
          </w:p>
        </w:tc>
        <w:tc>
          <w:tcPr>
            <w:tcW w:w="198" w:type="pct"/>
            <w:gridSpan w:val="14"/>
            <w:shd w:val="clear" w:color="auto" w:fill="auto"/>
          </w:tcPr>
          <w:p w14:paraId="4042CD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E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ED" w14:textId="77777777" w:rsidTr="00593EDD">
        <w:trPr>
          <w:trHeight w:val="285"/>
        </w:trPr>
        <w:tc>
          <w:tcPr>
            <w:tcW w:w="619" w:type="pct"/>
            <w:gridSpan w:val="3"/>
            <w:shd w:val="clear" w:color="auto" w:fill="auto"/>
          </w:tcPr>
          <w:p w14:paraId="4042CD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4122020</w:t>
            </w:r>
          </w:p>
        </w:tc>
        <w:tc>
          <w:tcPr>
            <w:tcW w:w="221" w:type="pct"/>
            <w:gridSpan w:val="8"/>
            <w:shd w:val="clear" w:color="auto" w:fill="auto"/>
          </w:tcPr>
          <w:p w14:paraId="4042CD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E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COMUNICACIÓN </w:t>
            </w:r>
          </w:p>
        </w:tc>
        <w:tc>
          <w:tcPr>
            <w:tcW w:w="198" w:type="pct"/>
            <w:gridSpan w:val="14"/>
            <w:shd w:val="clear" w:color="auto" w:fill="auto"/>
          </w:tcPr>
          <w:p w14:paraId="4042CD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E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DF7" w14:textId="77777777" w:rsidTr="00593EDD">
        <w:trPr>
          <w:trHeight w:val="285"/>
        </w:trPr>
        <w:tc>
          <w:tcPr>
            <w:tcW w:w="619" w:type="pct"/>
            <w:gridSpan w:val="3"/>
            <w:shd w:val="clear" w:color="auto" w:fill="auto"/>
          </w:tcPr>
          <w:p w14:paraId="4042CD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4122030</w:t>
            </w:r>
          </w:p>
        </w:tc>
        <w:tc>
          <w:tcPr>
            <w:tcW w:w="221" w:type="pct"/>
            <w:gridSpan w:val="8"/>
            <w:shd w:val="clear" w:color="auto" w:fill="auto"/>
          </w:tcPr>
          <w:p w14:paraId="4042CD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DF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CUSTODIA DE VALORES </w:t>
            </w:r>
          </w:p>
        </w:tc>
        <w:tc>
          <w:tcPr>
            <w:tcW w:w="269" w:type="pct"/>
            <w:gridSpan w:val="17"/>
            <w:shd w:val="clear" w:color="auto" w:fill="auto"/>
          </w:tcPr>
          <w:p w14:paraId="4042CD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D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DF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02" w14:textId="77777777" w:rsidTr="00593EDD">
        <w:trPr>
          <w:trHeight w:val="285"/>
        </w:trPr>
        <w:tc>
          <w:tcPr>
            <w:tcW w:w="619" w:type="pct"/>
            <w:gridSpan w:val="3"/>
            <w:shd w:val="clear" w:color="auto" w:fill="auto"/>
          </w:tcPr>
          <w:p w14:paraId="4042CD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4122040</w:t>
            </w:r>
          </w:p>
        </w:tc>
        <w:tc>
          <w:tcPr>
            <w:tcW w:w="221" w:type="pct"/>
            <w:gridSpan w:val="8"/>
            <w:shd w:val="clear" w:color="auto" w:fill="auto"/>
          </w:tcPr>
          <w:p w14:paraId="4042CD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D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D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D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DF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INFORMÁTICA </w:t>
            </w:r>
          </w:p>
        </w:tc>
        <w:tc>
          <w:tcPr>
            <w:tcW w:w="198" w:type="pct"/>
            <w:gridSpan w:val="14"/>
            <w:shd w:val="clear" w:color="auto" w:fill="auto"/>
          </w:tcPr>
          <w:p w14:paraId="4042CD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D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0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0D" w14:textId="77777777" w:rsidTr="00593EDD">
        <w:trPr>
          <w:trHeight w:val="285"/>
        </w:trPr>
        <w:tc>
          <w:tcPr>
            <w:tcW w:w="619" w:type="pct"/>
            <w:gridSpan w:val="3"/>
            <w:shd w:val="clear" w:color="auto" w:fill="auto"/>
          </w:tcPr>
          <w:p w14:paraId="4042CE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4122050</w:t>
            </w:r>
          </w:p>
        </w:tc>
        <w:tc>
          <w:tcPr>
            <w:tcW w:w="221" w:type="pct"/>
            <w:gridSpan w:val="8"/>
            <w:shd w:val="clear" w:color="auto" w:fill="auto"/>
          </w:tcPr>
          <w:p w14:paraId="4042CE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E0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HONORARIOS PROFESIONALES </w:t>
            </w:r>
          </w:p>
        </w:tc>
        <w:tc>
          <w:tcPr>
            <w:tcW w:w="198" w:type="pct"/>
            <w:gridSpan w:val="14"/>
            <w:shd w:val="clear" w:color="auto" w:fill="auto"/>
          </w:tcPr>
          <w:p w14:paraId="4042CE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0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19" w14:textId="77777777" w:rsidTr="00593EDD">
        <w:trPr>
          <w:trHeight w:val="285"/>
        </w:trPr>
        <w:tc>
          <w:tcPr>
            <w:tcW w:w="619" w:type="pct"/>
            <w:gridSpan w:val="3"/>
            <w:shd w:val="clear" w:color="auto" w:fill="auto"/>
          </w:tcPr>
          <w:p w14:paraId="4042CE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4122060</w:t>
            </w:r>
          </w:p>
        </w:tc>
        <w:tc>
          <w:tcPr>
            <w:tcW w:w="221" w:type="pct"/>
            <w:gridSpan w:val="8"/>
            <w:shd w:val="clear" w:color="auto" w:fill="auto"/>
          </w:tcPr>
          <w:p w14:paraId="4042CE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E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IMPRENTA </w:t>
            </w:r>
          </w:p>
        </w:tc>
        <w:tc>
          <w:tcPr>
            <w:tcW w:w="218" w:type="pct"/>
            <w:gridSpan w:val="11"/>
            <w:shd w:val="clear" w:color="auto" w:fill="auto"/>
          </w:tcPr>
          <w:p w14:paraId="4042CE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1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23" w14:textId="77777777" w:rsidTr="00593EDD">
        <w:trPr>
          <w:trHeight w:val="285"/>
        </w:trPr>
        <w:tc>
          <w:tcPr>
            <w:tcW w:w="619" w:type="pct"/>
            <w:gridSpan w:val="3"/>
            <w:shd w:val="clear" w:color="auto" w:fill="auto"/>
          </w:tcPr>
          <w:p w14:paraId="4042CE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4122070</w:t>
            </w:r>
          </w:p>
        </w:tc>
        <w:tc>
          <w:tcPr>
            <w:tcW w:w="221" w:type="pct"/>
            <w:gridSpan w:val="8"/>
            <w:shd w:val="clear" w:color="auto" w:fill="auto"/>
          </w:tcPr>
          <w:p w14:paraId="4042CE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1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ELECTRICIDAD Y AGUA </w:t>
            </w:r>
          </w:p>
        </w:tc>
        <w:tc>
          <w:tcPr>
            <w:tcW w:w="269" w:type="pct"/>
            <w:gridSpan w:val="17"/>
            <w:shd w:val="clear" w:color="auto" w:fill="auto"/>
          </w:tcPr>
          <w:p w14:paraId="4042CE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2F" w14:textId="77777777" w:rsidTr="00593EDD">
        <w:trPr>
          <w:trHeight w:val="285"/>
        </w:trPr>
        <w:tc>
          <w:tcPr>
            <w:tcW w:w="619" w:type="pct"/>
            <w:gridSpan w:val="3"/>
            <w:shd w:val="clear" w:color="auto" w:fill="auto"/>
          </w:tcPr>
          <w:p w14:paraId="4042CE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4122080</w:t>
            </w:r>
          </w:p>
        </w:tc>
        <w:tc>
          <w:tcPr>
            <w:tcW w:w="221" w:type="pct"/>
            <w:gridSpan w:val="8"/>
            <w:shd w:val="clear" w:color="auto" w:fill="auto"/>
          </w:tcPr>
          <w:p w14:paraId="4042CE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E2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AUDITORÍA EXTERNA </w:t>
            </w:r>
          </w:p>
        </w:tc>
        <w:tc>
          <w:tcPr>
            <w:tcW w:w="218" w:type="pct"/>
            <w:gridSpan w:val="11"/>
            <w:shd w:val="clear" w:color="auto" w:fill="auto"/>
          </w:tcPr>
          <w:p w14:paraId="4042CE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2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3A" w14:textId="77777777" w:rsidTr="00593EDD">
        <w:trPr>
          <w:trHeight w:val="285"/>
        </w:trPr>
        <w:tc>
          <w:tcPr>
            <w:tcW w:w="619" w:type="pct"/>
            <w:gridSpan w:val="3"/>
            <w:shd w:val="clear" w:color="auto" w:fill="auto"/>
          </w:tcPr>
          <w:p w14:paraId="4042CE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4122090</w:t>
            </w:r>
          </w:p>
        </w:tc>
        <w:tc>
          <w:tcPr>
            <w:tcW w:w="221" w:type="pct"/>
            <w:gridSpan w:val="8"/>
            <w:shd w:val="clear" w:color="auto" w:fill="auto"/>
          </w:tcPr>
          <w:p w14:paraId="4042CE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E3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PUBLICIDAD </w:t>
            </w:r>
          </w:p>
        </w:tc>
        <w:tc>
          <w:tcPr>
            <w:tcW w:w="198" w:type="pct"/>
            <w:gridSpan w:val="14"/>
            <w:shd w:val="clear" w:color="auto" w:fill="auto"/>
          </w:tcPr>
          <w:p w14:paraId="4042CE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44" w14:textId="77777777" w:rsidTr="00593EDD">
        <w:trPr>
          <w:trHeight w:val="285"/>
        </w:trPr>
        <w:tc>
          <w:tcPr>
            <w:tcW w:w="619" w:type="pct"/>
            <w:gridSpan w:val="3"/>
            <w:shd w:val="clear" w:color="auto" w:fill="auto"/>
          </w:tcPr>
          <w:p w14:paraId="4042CE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4122100</w:t>
            </w:r>
          </w:p>
        </w:tc>
        <w:tc>
          <w:tcPr>
            <w:tcW w:w="221" w:type="pct"/>
            <w:gridSpan w:val="8"/>
            <w:shd w:val="clear" w:color="auto" w:fill="auto"/>
          </w:tcPr>
          <w:p w14:paraId="4042CE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LIMPIEZA Y FUMIGACIÓN </w:t>
            </w:r>
          </w:p>
        </w:tc>
        <w:tc>
          <w:tcPr>
            <w:tcW w:w="269" w:type="pct"/>
            <w:gridSpan w:val="17"/>
            <w:shd w:val="clear" w:color="auto" w:fill="auto"/>
          </w:tcPr>
          <w:p w14:paraId="4042CE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4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4D" w14:textId="77777777" w:rsidTr="00593EDD">
        <w:trPr>
          <w:trHeight w:val="285"/>
        </w:trPr>
        <w:tc>
          <w:tcPr>
            <w:tcW w:w="619" w:type="pct"/>
            <w:gridSpan w:val="3"/>
            <w:shd w:val="clear" w:color="auto" w:fill="auto"/>
          </w:tcPr>
          <w:p w14:paraId="4042CE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4122110</w:t>
            </w:r>
          </w:p>
        </w:tc>
        <w:tc>
          <w:tcPr>
            <w:tcW w:w="221" w:type="pct"/>
            <w:gridSpan w:val="8"/>
            <w:shd w:val="clear" w:color="auto" w:fill="auto"/>
          </w:tcPr>
          <w:p w14:paraId="4042CE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E4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OFICINA </w:t>
            </w:r>
          </w:p>
        </w:tc>
        <w:tc>
          <w:tcPr>
            <w:tcW w:w="139" w:type="pct"/>
            <w:gridSpan w:val="6"/>
            <w:shd w:val="clear" w:color="auto" w:fill="auto"/>
          </w:tcPr>
          <w:p w14:paraId="4042CE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4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55" w14:textId="77777777" w:rsidTr="00593EDD">
        <w:trPr>
          <w:trHeight w:val="285"/>
        </w:trPr>
        <w:tc>
          <w:tcPr>
            <w:tcW w:w="619" w:type="pct"/>
            <w:gridSpan w:val="3"/>
            <w:shd w:val="clear" w:color="auto" w:fill="auto"/>
          </w:tcPr>
          <w:p w14:paraId="4042CE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4122120</w:t>
            </w:r>
          </w:p>
        </w:tc>
        <w:tc>
          <w:tcPr>
            <w:tcW w:w="221" w:type="pct"/>
            <w:gridSpan w:val="8"/>
            <w:shd w:val="clear" w:color="auto" w:fill="auto"/>
          </w:tcPr>
          <w:p w14:paraId="4042CE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E5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VEHÍCULOS </w:t>
            </w:r>
          </w:p>
        </w:tc>
        <w:tc>
          <w:tcPr>
            <w:tcW w:w="188" w:type="pct"/>
            <w:gridSpan w:val="7"/>
            <w:shd w:val="clear" w:color="auto" w:fill="auto"/>
            <w:noWrap/>
          </w:tcPr>
          <w:p w14:paraId="4042CE5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5D" w14:textId="77777777" w:rsidTr="00593EDD">
        <w:trPr>
          <w:trHeight w:val="285"/>
        </w:trPr>
        <w:tc>
          <w:tcPr>
            <w:tcW w:w="619" w:type="pct"/>
            <w:gridSpan w:val="3"/>
            <w:shd w:val="clear" w:color="auto" w:fill="auto"/>
          </w:tcPr>
          <w:p w14:paraId="4042CE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4122130</w:t>
            </w:r>
          </w:p>
        </w:tc>
        <w:tc>
          <w:tcPr>
            <w:tcW w:w="221" w:type="pct"/>
            <w:gridSpan w:val="8"/>
            <w:shd w:val="clear" w:color="auto" w:fill="auto"/>
          </w:tcPr>
          <w:p w14:paraId="4042CE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E5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MANTENIMIENTO DE MUEBLES Y EQUIPO </w:t>
            </w:r>
          </w:p>
        </w:tc>
        <w:tc>
          <w:tcPr>
            <w:tcW w:w="188" w:type="pct"/>
            <w:gridSpan w:val="7"/>
            <w:shd w:val="clear" w:color="auto" w:fill="auto"/>
            <w:noWrap/>
          </w:tcPr>
          <w:p w14:paraId="4042CE5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6B" w14:textId="77777777" w:rsidTr="00593EDD">
        <w:trPr>
          <w:trHeight w:val="285"/>
        </w:trPr>
        <w:tc>
          <w:tcPr>
            <w:tcW w:w="619" w:type="pct"/>
            <w:gridSpan w:val="3"/>
            <w:shd w:val="clear" w:color="auto" w:fill="auto"/>
          </w:tcPr>
          <w:p w14:paraId="4042CE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4122140</w:t>
            </w:r>
          </w:p>
        </w:tc>
        <w:tc>
          <w:tcPr>
            <w:tcW w:w="221" w:type="pct"/>
            <w:gridSpan w:val="8"/>
            <w:shd w:val="clear" w:color="auto" w:fill="auto"/>
          </w:tcPr>
          <w:p w14:paraId="4042CE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CE6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VIÁTICOS </w:t>
            </w:r>
          </w:p>
        </w:tc>
        <w:tc>
          <w:tcPr>
            <w:tcW w:w="260" w:type="pct"/>
            <w:gridSpan w:val="9"/>
            <w:shd w:val="clear" w:color="auto" w:fill="auto"/>
          </w:tcPr>
          <w:p w14:paraId="4042CE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CE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E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78" w14:textId="77777777" w:rsidTr="00593EDD">
        <w:trPr>
          <w:trHeight w:val="285"/>
        </w:trPr>
        <w:tc>
          <w:tcPr>
            <w:tcW w:w="619" w:type="pct"/>
            <w:gridSpan w:val="3"/>
            <w:shd w:val="clear" w:color="auto" w:fill="auto"/>
          </w:tcPr>
          <w:p w14:paraId="4042CE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4122150</w:t>
            </w:r>
          </w:p>
        </w:tc>
        <w:tc>
          <w:tcPr>
            <w:tcW w:w="221" w:type="pct"/>
            <w:gridSpan w:val="8"/>
            <w:shd w:val="clear" w:color="auto" w:fill="auto"/>
          </w:tcPr>
          <w:p w14:paraId="4042CE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E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SUSCRIPCIONES </w:t>
            </w:r>
          </w:p>
        </w:tc>
        <w:tc>
          <w:tcPr>
            <w:tcW w:w="220" w:type="pct"/>
            <w:gridSpan w:val="13"/>
            <w:shd w:val="clear" w:color="auto" w:fill="auto"/>
          </w:tcPr>
          <w:p w14:paraId="4042CE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E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7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83" w14:textId="77777777" w:rsidTr="00593EDD">
        <w:trPr>
          <w:trHeight w:val="285"/>
        </w:trPr>
        <w:tc>
          <w:tcPr>
            <w:tcW w:w="619" w:type="pct"/>
            <w:gridSpan w:val="3"/>
            <w:shd w:val="clear" w:color="auto" w:fill="auto"/>
          </w:tcPr>
          <w:p w14:paraId="4042CE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4122160</w:t>
            </w:r>
          </w:p>
        </w:tc>
        <w:tc>
          <w:tcPr>
            <w:tcW w:w="221" w:type="pct"/>
            <w:gridSpan w:val="8"/>
            <w:shd w:val="clear" w:color="auto" w:fill="auto"/>
          </w:tcPr>
          <w:p w14:paraId="4042CE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E7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COMBUSTIBLES Y LUBRICANTES </w:t>
            </w:r>
          </w:p>
        </w:tc>
        <w:tc>
          <w:tcPr>
            <w:tcW w:w="198" w:type="pct"/>
            <w:gridSpan w:val="14"/>
            <w:shd w:val="clear" w:color="auto" w:fill="auto"/>
          </w:tcPr>
          <w:p w14:paraId="4042CE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8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90" w14:textId="77777777" w:rsidTr="00593EDD">
        <w:trPr>
          <w:trHeight w:val="285"/>
        </w:trPr>
        <w:tc>
          <w:tcPr>
            <w:tcW w:w="619" w:type="pct"/>
            <w:gridSpan w:val="3"/>
            <w:shd w:val="clear" w:color="auto" w:fill="auto"/>
          </w:tcPr>
          <w:p w14:paraId="4042CE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4122170</w:t>
            </w:r>
          </w:p>
        </w:tc>
        <w:tc>
          <w:tcPr>
            <w:tcW w:w="221" w:type="pct"/>
            <w:gridSpan w:val="8"/>
            <w:shd w:val="clear" w:color="auto" w:fill="auto"/>
          </w:tcPr>
          <w:p w14:paraId="4042CE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E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CERTIFICACIONES </w:t>
            </w:r>
          </w:p>
        </w:tc>
        <w:tc>
          <w:tcPr>
            <w:tcW w:w="220" w:type="pct"/>
            <w:gridSpan w:val="13"/>
            <w:shd w:val="clear" w:color="auto" w:fill="auto"/>
          </w:tcPr>
          <w:p w14:paraId="4042CE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E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8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9A" w14:textId="77777777" w:rsidTr="00593EDD">
        <w:trPr>
          <w:trHeight w:val="285"/>
        </w:trPr>
        <w:tc>
          <w:tcPr>
            <w:tcW w:w="619" w:type="pct"/>
            <w:gridSpan w:val="3"/>
            <w:shd w:val="clear" w:color="auto" w:fill="auto"/>
          </w:tcPr>
          <w:p w14:paraId="4042CE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4122180</w:t>
            </w:r>
          </w:p>
        </w:tc>
        <w:tc>
          <w:tcPr>
            <w:tcW w:w="221" w:type="pct"/>
            <w:gridSpan w:val="8"/>
            <w:shd w:val="clear" w:color="auto" w:fill="auto"/>
          </w:tcPr>
          <w:p w14:paraId="4042CE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9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POR SERVICIOS </w:t>
            </w:r>
          </w:p>
        </w:tc>
        <w:tc>
          <w:tcPr>
            <w:tcW w:w="269" w:type="pct"/>
            <w:gridSpan w:val="17"/>
            <w:shd w:val="clear" w:color="auto" w:fill="auto"/>
          </w:tcPr>
          <w:p w14:paraId="4042CE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9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A5" w14:textId="77777777" w:rsidTr="00593EDD">
        <w:trPr>
          <w:trHeight w:val="285"/>
        </w:trPr>
        <w:tc>
          <w:tcPr>
            <w:tcW w:w="619" w:type="pct"/>
            <w:gridSpan w:val="3"/>
            <w:shd w:val="clear" w:color="auto" w:fill="auto"/>
          </w:tcPr>
          <w:p w14:paraId="4042CE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4123</w:t>
            </w:r>
          </w:p>
        </w:tc>
        <w:tc>
          <w:tcPr>
            <w:tcW w:w="221" w:type="pct"/>
            <w:gridSpan w:val="8"/>
            <w:shd w:val="clear" w:color="auto" w:fill="auto"/>
          </w:tcPr>
          <w:p w14:paraId="4042CE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CE9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SEGUROS </w:t>
            </w:r>
          </w:p>
        </w:tc>
        <w:tc>
          <w:tcPr>
            <w:tcW w:w="218" w:type="pct"/>
            <w:gridSpan w:val="11"/>
            <w:shd w:val="clear" w:color="auto" w:fill="auto"/>
          </w:tcPr>
          <w:p w14:paraId="4042CE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A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AF" w14:textId="77777777" w:rsidTr="00593EDD">
        <w:trPr>
          <w:trHeight w:val="285"/>
        </w:trPr>
        <w:tc>
          <w:tcPr>
            <w:tcW w:w="619" w:type="pct"/>
            <w:gridSpan w:val="3"/>
            <w:shd w:val="clear" w:color="auto" w:fill="auto"/>
          </w:tcPr>
          <w:p w14:paraId="4042CE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4123000</w:t>
            </w:r>
          </w:p>
        </w:tc>
        <w:tc>
          <w:tcPr>
            <w:tcW w:w="221" w:type="pct"/>
            <w:gridSpan w:val="8"/>
            <w:shd w:val="clear" w:color="auto" w:fill="auto"/>
          </w:tcPr>
          <w:p w14:paraId="4042CE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A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SOBRE DINERO Y VALORES </w:t>
            </w:r>
          </w:p>
        </w:tc>
        <w:tc>
          <w:tcPr>
            <w:tcW w:w="269" w:type="pct"/>
            <w:gridSpan w:val="17"/>
            <w:shd w:val="clear" w:color="auto" w:fill="auto"/>
          </w:tcPr>
          <w:p w14:paraId="4042CE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A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B7" w14:textId="77777777" w:rsidTr="00593EDD">
        <w:trPr>
          <w:trHeight w:val="285"/>
        </w:trPr>
        <w:tc>
          <w:tcPr>
            <w:tcW w:w="619" w:type="pct"/>
            <w:gridSpan w:val="3"/>
            <w:shd w:val="clear" w:color="auto" w:fill="auto"/>
          </w:tcPr>
          <w:p w14:paraId="4042CE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4123010</w:t>
            </w:r>
          </w:p>
        </w:tc>
        <w:tc>
          <w:tcPr>
            <w:tcW w:w="221" w:type="pct"/>
            <w:gridSpan w:val="8"/>
            <w:shd w:val="clear" w:color="auto" w:fill="auto"/>
          </w:tcPr>
          <w:p w14:paraId="4042CE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EB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PARA BIENES DE PROPIEDAD PLANTA Y EQUIPO</w:t>
            </w:r>
          </w:p>
        </w:tc>
        <w:tc>
          <w:tcPr>
            <w:tcW w:w="188" w:type="pct"/>
            <w:gridSpan w:val="7"/>
            <w:shd w:val="clear" w:color="auto" w:fill="auto"/>
            <w:noWrap/>
          </w:tcPr>
          <w:p w14:paraId="4042CEB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C1" w14:textId="77777777" w:rsidTr="00593EDD">
        <w:trPr>
          <w:trHeight w:val="285"/>
        </w:trPr>
        <w:tc>
          <w:tcPr>
            <w:tcW w:w="619" w:type="pct"/>
            <w:gridSpan w:val="3"/>
            <w:shd w:val="clear" w:color="auto" w:fill="auto"/>
          </w:tcPr>
          <w:p w14:paraId="4042CE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4123020</w:t>
            </w:r>
          </w:p>
        </w:tc>
        <w:tc>
          <w:tcPr>
            <w:tcW w:w="221" w:type="pct"/>
            <w:gridSpan w:val="8"/>
            <w:shd w:val="clear" w:color="auto" w:fill="auto"/>
          </w:tcPr>
          <w:p w14:paraId="4042CE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B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SEGUROS PARA DESHONESTIDAD </w:t>
            </w:r>
          </w:p>
        </w:tc>
        <w:tc>
          <w:tcPr>
            <w:tcW w:w="269" w:type="pct"/>
            <w:gridSpan w:val="17"/>
            <w:shd w:val="clear" w:color="auto" w:fill="auto"/>
          </w:tcPr>
          <w:p w14:paraId="4042CE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C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CE" w14:textId="77777777" w:rsidTr="00593EDD">
        <w:trPr>
          <w:trHeight w:val="285"/>
        </w:trPr>
        <w:tc>
          <w:tcPr>
            <w:tcW w:w="619" w:type="pct"/>
            <w:gridSpan w:val="3"/>
            <w:shd w:val="clear" w:color="auto" w:fill="auto"/>
          </w:tcPr>
          <w:p w14:paraId="4042CE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4123030</w:t>
            </w:r>
          </w:p>
        </w:tc>
        <w:tc>
          <w:tcPr>
            <w:tcW w:w="221" w:type="pct"/>
            <w:gridSpan w:val="8"/>
            <w:shd w:val="clear" w:color="auto" w:fill="auto"/>
          </w:tcPr>
          <w:p w14:paraId="4042CE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CEC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SEGUROS </w:t>
            </w:r>
          </w:p>
        </w:tc>
        <w:tc>
          <w:tcPr>
            <w:tcW w:w="220" w:type="pct"/>
            <w:gridSpan w:val="13"/>
            <w:shd w:val="clear" w:color="auto" w:fill="auto"/>
          </w:tcPr>
          <w:p w14:paraId="4042CE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E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E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C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D8" w14:textId="77777777" w:rsidTr="00593EDD">
        <w:trPr>
          <w:trHeight w:val="285"/>
        </w:trPr>
        <w:tc>
          <w:tcPr>
            <w:tcW w:w="619" w:type="pct"/>
            <w:gridSpan w:val="3"/>
            <w:shd w:val="clear" w:color="auto" w:fill="auto"/>
          </w:tcPr>
          <w:p w14:paraId="4042CE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w:t>
            </w:r>
          </w:p>
        </w:tc>
        <w:tc>
          <w:tcPr>
            <w:tcW w:w="221" w:type="pct"/>
            <w:gridSpan w:val="8"/>
            <w:shd w:val="clear" w:color="auto" w:fill="auto"/>
          </w:tcPr>
          <w:p w14:paraId="4042CE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2" w:type="pct"/>
            <w:gridSpan w:val="56"/>
            <w:shd w:val="clear" w:color="auto" w:fill="auto"/>
          </w:tcPr>
          <w:p w14:paraId="4042CED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IMPUESTOS Y CONTRIBUCIONES </w:t>
            </w:r>
          </w:p>
        </w:tc>
        <w:tc>
          <w:tcPr>
            <w:tcW w:w="198" w:type="pct"/>
            <w:gridSpan w:val="14"/>
            <w:shd w:val="clear" w:color="auto" w:fill="auto"/>
          </w:tcPr>
          <w:p w14:paraId="4042CE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D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E3" w14:textId="77777777" w:rsidTr="00593EDD">
        <w:trPr>
          <w:trHeight w:val="285"/>
        </w:trPr>
        <w:tc>
          <w:tcPr>
            <w:tcW w:w="619" w:type="pct"/>
            <w:gridSpan w:val="3"/>
            <w:shd w:val="clear" w:color="auto" w:fill="auto"/>
          </w:tcPr>
          <w:p w14:paraId="4042CE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4124000</w:t>
            </w:r>
          </w:p>
        </w:tc>
        <w:tc>
          <w:tcPr>
            <w:tcW w:w="221" w:type="pct"/>
            <w:gridSpan w:val="8"/>
            <w:shd w:val="clear" w:color="auto" w:fill="auto"/>
          </w:tcPr>
          <w:p w14:paraId="4042CE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ED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IMPUESTOS MUNICIPALES </w:t>
            </w:r>
          </w:p>
        </w:tc>
        <w:tc>
          <w:tcPr>
            <w:tcW w:w="198" w:type="pct"/>
            <w:gridSpan w:val="14"/>
            <w:shd w:val="clear" w:color="auto" w:fill="auto"/>
          </w:tcPr>
          <w:p w14:paraId="4042CE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E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E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EB" w14:textId="77777777" w:rsidTr="00593EDD">
        <w:trPr>
          <w:trHeight w:val="285"/>
        </w:trPr>
        <w:tc>
          <w:tcPr>
            <w:tcW w:w="619" w:type="pct"/>
            <w:gridSpan w:val="3"/>
            <w:shd w:val="clear" w:color="auto" w:fill="auto"/>
          </w:tcPr>
          <w:p w14:paraId="4042CE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4124010</w:t>
            </w:r>
          </w:p>
        </w:tc>
        <w:tc>
          <w:tcPr>
            <w:tcW w:w="221" w:type="pct"/>
            <w:gridSpan w:val="8"/>
            <w:shd w:val="clear" w:color="auto" w:fill="auto"/>
          </w:tcPr>
          <w:p w14:paraId="4042CE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EE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CONTRIBUCIONES POR FISCALIZACIÓN A LA SUPERINTENDENCIA DEL SISTEMA FINANCIERO (1) </w:t>
            </w:r>
          </w:p>
        </w:tc>
        <w:tc>
          <w:tcPr>
            <w:tcW w:w="188" w:type="pct"/>
            <w:gridSpan w:val="7"/>
            <w:shd w:val="clear" w:color="auto" w:fill="auto"/>
            <w:noWrap/>
          </w:tcPr>
          <w:p w14:paraId="4042CEE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F4" w14:textId="77777777" w:rsidTr="00593EDD">
        <w:trPr>
          <w:trHeight w:val="285"/>
        </w:trPr>
        <w:tc>
          <w:tcPr>
            <w:tcW w:w="619" w:type="pct"/>
            <w:gridSpan w:val="3"/>
            <w:shd w:val="clear" w:color="auto" w:fill="auto"/>
          </w:tcPr>
          <w:p w14:paraId="4042CE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4124020</w:t>
            </w:r>
          </w:p>
        </w:tc>
        <w:tc>
          <w:tcPr>
            <w:tcW w:w="221" w:type="pct"/>
            <w:gridSpan w:val="8"/>
            <w:shd w:val="clear" w:color="auto" w:fill="auto"/>
          </w:tcPr>
          <w:p w14:paraId="4042CE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EF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IMPUESTOS Y CONTRIBUCIONES </w:t>
            </w:r>
          </w:p>
        </w:tc>
        <w:tc>
          <w:tcPr>
            <w:tcW w:w="139" w:type="pct"/>
            <w:gridSpan w:val="6"/>
            <w:shd w:val="clear" w:color="auto" w:fill="auto"/>
          </w:tcPr>
          <w:p w14:paraId="4042CE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F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EFE" w14:textId="77777777" w:rsidTr="00593EDD">
        <w:trPr>
          <w:trHeight w:val="285"/>
        </w:trPr>
        <w:tc>
          <w:tcPr>
            <w:tcW w:w="619" w:type="pct"/>
            <w:gridSpan w:val="3"/>
            <w:shd w:val="clear" w:color="auto" w:fill="auto"/>
          </w:tcPr>
          <w:p w14:paraId="4042CE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4124030</w:t>
            </w:r>
          </w:p>
        </w:tc>
        <w:tc>
          <w:tcPr>
            <w:tcW w:w="221" w:type="pct"/>
            <w:gridSpan w:val="8"/>
            <w:shd w:val="clear" w:color="auto" w:fill="auto"/>
          </w:tcPr>
          <w:p w14:paraId="4042CE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E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E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E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EF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CONTRIBUCIONES BOLSA DE VALORES.</w:t>
            </w:r>
          </w:p>
        </w:tc>
        <w:tc>
          <w:tcPr>
            <w:tcW w:w="269" w:type="pct"/>
            <w:gridSpan w:val="17"/>
            <w:shd w:val="clear" w:color="auto" w:fill="auto"/>
          </w:tcPr>
          <w:p w14:paraId="4042CE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E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EF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09" w14:textId="77777777" w:rsidTr="00593EDD">
        <w:trPr>
          <w:trHeight w:val="285"/>
        </w:trPr>
        <w:tc>
          <w:tcPr>
            <w:tcW w:w="619" w:type="pct"/>
            <w:gridSpan w:val="3"/>
            <w:shd w:val="clear" w:color="auto" w:fill="auto"/>
          </w:tcPr>
          <w:p w14:paraId="4042CE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4124040</w:t>
            </w:r>
          </w:p>
        </w:tc>
        <w:tc>
          <w:tcPr>
            <w:tcW w:w="221" w:type="pct"/>
            <w:gridSpan w:val="8"/>
            <w:shd w:val="clear" w:color="auto" w:fill="auto"/>
          </w:tcPr>
          <w:p w14:paraId="4042CF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F0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CONTRIBUCIONES ACABOLSA.</w:t>
            </w:r>
          </w:p>
        </w:tc>
        <w:tc>
          <w:tcPr>
            <w:tcW w:w="198" w:type="pct"/>
            <w:gridSpan w:val="14"/>
            <w:shd w:val="clear" w:color="auto" w:fill="auto"/>
          </w:tcPr>
          <w:p w14:paraId="4042CF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0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15" w14:textId="77777777" w:rsidTr="00593EDD">
        <w:trPr>
          <w:trHeight w:val="285"/>
        </w:trPr>
        <w:tc>
          <w:tcPr>
            <w:tcW w:w="619" w:type="pct"/>
            <w:gridSpan w:val="3"/>
            <w:shd w:val="clear" w:color="auto" w:fill="auto"/>
          </w:tcPr>
          <w:p w14:paraId="4042CF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4125</w:t>
            </w:r>
          </w:p>
        </w:tc>
        <w:tc>
          <w:tcPr>
            <w:tcW w:w="221" w:type="pct"/>
            <w:gridSpan w:val="8"/>
            <w:shd w:val="clear" w:color="auto" w:fill="auto"/>
          </w:tcPr>
          <w:p w14:paraId="4042CF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4" w:type="pct"/>
            <w:gridSpan w:val="32"/>
            <w:shd w:val="clear" w:color="auto" w:fill="auto"/>
          </w:tcPr>
          <w:p w14:paraId="4042CF0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DIVERSOS </w:t>
            </w:r>
          </w:p>
        </w:tc>
        <w:tc>
          <w:tcPr>
            <w:tcW w:w="220" w:type="pct"/>
            <w:gridSpan w:val="13"/>
            <w:shd w:val="clear" w:color="auto" w:fill="auto"/>
          </w:tcPr>
          <w:p w14:paraId="4042CF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CF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F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21" w14:textId="77777777" w:rsidTr="00593EDD">
        <w:trPr>
          <w:trHeight w:val="285"/>
        </w:trPr>
        <w:tc>
          <w:tcPr>
            <w:tcW w:w="619" w:type="pct"/>
            <w:gridSpan w:val="3"/>
            <w:shd w:val="clear" w:color="auto" w:fill="auto"/>
          </w:tcPr>
          <w:p w14:paraId="4042CF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4125000</w:t>
            </w:r>
          </w:p>
        </w:tc>
        <w:tc>
          <w:tcPr>
            <w:tcW w:w="221" w:type="pct"/>
            <w:gridSpan w:val="8"/>
            <w:shd w:val="clear" w:color="auto" w:fill="auto"/>
          </w:tcPr>
          <w:p w14:paraId="4042CF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F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ALQUILERES DE BIENES </w:t>
            </w:r>
          </w:p>
        </w:tc>
        <w:tc>
          <w:tcPr>
            <w:tcW w:w="218" w:type="pct"/>
            <w:gridSpan w:val="11"/>
            <w:shd w:val="clear" w:color="auto" w:fill="auto"/>
          </w:tcPr>
          <w:p w14:paraId="4042CF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F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2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2B" w14:textId="77777777" w:rsidTr="00593EDD">
        <w:trPr>
          <w:trHeight w:val="285"/>
        </w:trPr>
        <w:tc>
          <w:tcPr>
            <w:tcW w:w="619" w:type="pct"/>
            <w:gridSpan w:val="3"/>
            <w:shd w:val="clear" w:color="auto" w:fill="auto"/>
          </w:tcPr>
          <w:p w14:paraId="4042CF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4125010</w:t>
            </w:r>
          </w:p>
        </w:tc>
        <w:tc>
          <w:tcPr>
            <w:tcW w:w="221" w:type="pct"/>
            <w:gridSpan w:val="8"/>
            <w:shd w:val="clear" w:color="auto" w:fill="auto"/>
          </w:tcPr>
          <w:p w14:paraId="4042CF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F2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ARRENDAMIENTO DE BIENES DE USO </w:t>
            </w:r>
          </w:p>
        </w:tc>
        <w:tc>
          <w:tcPr>
            <w:tcW w:w="269" w:type="pct"/>
            <w:gridSpan w:val="17"/>
            <w:shd w:val="clear" w:color="auto" w:fill="auto"/>
          </w:tcPr>
          <w:p w14:paraId="4042CF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2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35" w14:textId="77777777" w:rsidTr="00593EDD">
        <w:trPr>
          <w:trHeight w:val="285"/>
        </w:trPr>
        <w:tc>
          <w:tcPr>
            <w:tcW w:w="619" w:type="pct"/>
            <w:gridSpan w:val="3"/>
            <w:shd w:val="clear" w:color="auto" w:fill="auto"/>
          </w:tcPr>
          <w:p w14:paraId="4042CF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4125020</w:t>
            </w:r>
          </w:p>
        </w:tc>
        <w:tc>
          <w:tcPr>
            <w:tcW w:w="221" w:type="pct"/>
            <w:gridSpan w:val="8"/>
            <w:shd w:val="clear" w:color="auto" w:fill="auto"/>
          </w:tcPr>
          <w:p w14:paraId="4042CF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F3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PAPELERÍA Y ÚTILES DE ESCRITORIO </w:t>
            </w:r>
          </w:p>
        </w:tc>
        <w:tc>
          <w:tcPr>
            <w:tcW w:w="269" w:type="pct"/>
            <w:gridSpan w:val="17"/>
            <w:shd w:val="clear" w:color="auto" w:fill="auto"/>
          </w:tcPr>
          <w:p w14:paraId="4042CF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3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3F" w14:textId="77777777" w:rsidTr="00593EDD">
        <w:trPr>
          <w:trHeight w:val="285"/>
        </w:trPr>
        <w:tc>
          <w:tcPr>
            <w:tcW w:w="619" w:type="pct"/>
            <w:gridSpan w:val="3"/>
            <w:shd w:val="clear" w:color="auto" w:fill="auto"/>
          </w:tcPr>
          <w:p w14:paraId="4042CF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4125030</w:t>
            </w:r>
          </w:p>
        </w:tc>
        <w:tc>
          <w:tcPr>
            <w:tcW w:w="221" w:type="pct"/>
            <w:gridSpan w:val="8"/>
            <w:shd w:val="clear" w:color="auto" w:fill="auto"/>
          </w:tcPr>
          <w:p w14:paraId="4042CF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F3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MATERIALES Y ÚTILES DE LIMPIEZA </w:t>
            </w:r>
          </w:p>
        </w:tc>
        <w:tc>
          <w:tcPr>
            <w:tcW w:w="269" w:type="pct"/>
            <w:gridSpan w:val="17"/>
            <w:shd w:val="clear" w:color="auto" w:fill="auto"/>
          </w:tcPr>
          <w:p w14:paraId="4042CF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3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4B" w14:textId="77777777" w:rsidTr="00593EDD">
        <w:trPr>
          <w:trHeight w:val="285"/>
        </w:trPr>
        <w:tc>
          <w:tcPr>
            <w:tcW w:w="619" w:type="pct"/>
            <w:gridSpan w:val="3"/>
            <w:shd w:val="clear" w:color="auto" w:fill="auto"/>
          </w:tcPr>
          <w:p w14:paraId="4042CF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4125040</w:t>
            </w:r>
          </w:p>
        </w:tc>
        <w:tc>
          <w:tcPr>
            <w:tcW w:w="221" w:type="pct"/>
            <w:gridSpan w:val="8"/>
            <w:shd w:val="clear" w:color="auto" w:fill="auto"/>
          </w:tcPr>
          <w:p w14:paraId="4042CF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CF4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MULTAS Y SANCIONES </w:t>
            </w:r>
          </w:p>
        </w:tc>
        <w:tc>
          <w:tcPr>
            <w:tcW w:w="218" w:type="pct"/>
            <w:gridSpan w:val="11"/>
            <w:shd w:val="clear" w:color="auto" w:fill="auto"/>
          </w:tcPr>
          <w:p w14:paraId="4042CF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CF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4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56" w14:textId="77777777" w:rsidTr="00593EDD">
        <w:trPr>
          <w:trHeight w:val="285"/>
        </w:trPr>
        <w:tc>
          <w:tcPr>
            <w:tcW w:w="619" w:type="pct"/>
            <w:gridSpan w:val="3"/>
            <w:shd w:val="clear" w:color="auto" w:fill="auto"/>
          </w:tcPr>
          <w:p w14:paraId="4042CF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4125050</w:t>
            </w:r>
          </w:p>
        </w:tc>
        <w:tc>
          <w:tcPr>
            <w:tcW w:w="221" w:type="pct"/>
            <w:gridSpan w:val="8"/>
            <w:shd w:val="clear" w:color="auto" w:fill="auto"/>
          </w:tcPr>
          <w:p w14:paraId="4042CF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F5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DIVERSOS </w:t>
            </w:r>
          </w:p>
        </w:tc>
        <w:tc>
          <w:tcPr>
            <w:tcW w:w="198" w:type="pct"/>
            <w:gridSpan w:val="14"/>
            <w:shd w:val="clear" w:color="auto" w:fill="auto"/>
          </w:tcPr>
          <w:p w14:paraId="4042CF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5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60" w14:textId="77777777" w:rsidTr="00593EDD">
        <w:trPr>
          <w:trHeight w:val="285"/>
        </w:trPr>
        <w:tc>
          <w:tcPr>
            <w:tcW w:w="619" w:type="pct"/>
            <w:gridSpan w:val="3"/>
            <w:shd w:val="clear" w:color="auto" w:fill="auto"/>
          </w:tcPr>
          <w:p w14:paraId="4042CF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4126</w:t>
            </w:r>
          </w:p>
        </w:tc>
        <w:tc>
          <w:tcPr>
            <w:tcW w:w="221" w:type="pct"/>
            <w:gridSpan w:val="8"/>
            <w:shd w:val="clear" w:color="auto" w:fill="auto"/>
          </w:tcPr>
          <w:p w14:paraId="4042CF58"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CF59"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CF5A" w14:textId="77777777" w:rsidR="00526E99" w:rsidRPr="002B1CCB" w:rsidRDefault="00526E99" w:rsidP="00E55008">
            <w:pPr>
              <w:spacing w:before="0" w:after="0"/>
              <w:jc w:val="right"/>
              <w:rPr>
                <w:rFonts w:ascii="Museo Sans 300" w:hAnsi="Museo Sans 300" w:cs="Arial"/>
                <w:sz w:val="16"/>
                <w:szCs w:val="16"/>
                <w:lang w:val="es-ES"/>
              </w:rPr>
            </w:pPr>
          </w:p>
        </w:tc>
        <w:tc>
          <w:tcPr>
            <w:tcW w:w="2822" w:type="pct"/>
            <w:gridSpan w:val="56"/>
            <w:shd w:val="clear" w:color="auto" w:fill="auto"/>
          </w:tcPr>
          <w:p w14:paraId="4042CF5B" w14:textId="77777777" w:rsidR="00526E99" w:rsidRPr="002B1CCB" w:rsidRDefault="00526E99" w:rsidP="00E55008">
            <w:pPr>
              <w:spacing w:before="0" w:after="0"/>
              <w:rPr>
                <w:rFonts w:ascii="Museo Sans 300" w:hAnsi="Museo Sans 300" w:cs="Arial"/>
                <w:sz w:val="16"/>
                <w:szCs w:val="16"/>
                <w:lang w:val="es-ES"/>
              </w:rPr>
            </w:pPr>
            <w:r w:rsidRPr="002B1CCB">
              <w:rPr>
                <w:rFonts w:ascii="Museo Sans 300" w:hAnsi="Museo Sans 300" w:cs="Arial"/>
                <w:sz w:val="16"/>
                <w:szCs w:val="16"/>
                <w:lang w:val="es-ES"/>
              </w:rPr>
              <w:t>GASTOS POR COMERCIALIZACIÓN DE CUOTAS DE PARTICIPACIÓN DE FONDOS DE INVERSIÓN ABIERTOS (3)</w:t>
            </w:r>
          </w:p>
        </w:tc>
        <w:tc>
          <w:tcPr>
            <w:tcW w:w="198" w:type="pct"/>
            <w:gridSpan w:val="14"/>
            <w:shd w:val="clear" w:color="auto" w:fill="auto"/>
          </w:tcPr>
          <w:p w14:paraId="4042CF5C" w14:textId="77777777" w:rsidR="00526E99" w:rsidRPr="002B1CCB" w:rsidRDefault="00526E99" w:rsidP="00E55008">
            <w:pPr>
              <w:spacing w:before="0" w:after="0"/>
              <w:jc w:val="right"/>
              <w:rPr>
                <w:rFonts w:ascii="Museo Sans 300" w:hAnsi="Museo Sans 300" w:cs="Arial"/>
                <w:sz w:val="16"/>
                <w:szCs w:val="16"/>
                <w:lang w:val="es-ES"/>
              </w:rPr>
            </w:pPr>
          </w:p>
        </w:tc>
        <w:tc>
          <w:tcPr>
            <w:tcW w:w="269" w:type="pct"/>
            <w:gridSpan w:val="17"/>
            <w:shd w:val="clear" w:color="auto" w:fill="auto"/>
          </w:tcPr>
          <w:p w14:paraId="4042CF5D" w14:textId="77777777" w:rsidR="00526E99" w:rsidRPr="002B1CCB" w:rsidRDefault="00526E99" w:rsidP="00E55008">
            <w:pPr>
              <w:spacing w:before="0" w:after="0"/>
              <w:jc w:val="right"/>
              <w:rPr>
                <w:rFonts w:ascii="Museo Sans 300" w:hAnsi="Museo Sans 300" w:cs="Arial"/>
                <w:sz w:val="16"/>
                <w:szCs w:val="16"/>
                <w:lang w:val="es-ES"/>
              </w:rPr>
            </w:pPr>
          </w:p>
        </w:tc>
        <w:tc>
          <w:tcPr>
            <w:tcW w:w="139" w:type="pct"/>
            <w:gridSpan w:val="6"/>
            <w:shd w:val="clear" w:color="auto" w:fill="auto"/>
          </w:tcPr>
          <w:p w14:paraId="4042CF5E" w14:textId="77777777" w:rsidR="00526E99" w:rsidRPr="002B1CCB" w:rsidRDefault="00526E99" w:rsidP="00E55008">
            <w:pPr>
              <w:spacing w:before="0" w:after="0"/>
              <w:jc w:val="right"/>
              <w:rPr>
                <w:rFonts w:ascii="Museo Sans 300" w:hAnsi="Museo Sans 300" w:cs="Arial"/>
                <w:sz w:val="16"/>
                <w:szCs w:val="16"/>
                <w:lang w:val="es-ES"/>
              </w:rPr>
            </w:pPr>
          </w:p>
        </w:tc>
        <w:tc>
          <w:tcPr>
            <w:tcW w:w="188" w:type="pct"/>
            <w:gridSpan w:val="7"/>
            <w:shd w:val="clear" w:color="auto" w:fill="auto"/>
            <w:noWrap/>
          </w:tcPr>
          <w:p w14:paraId="4042CF5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69" w14:textId="77777777" w:rsidTr="00593EDD">
        <w:trPr>
          <w:trHeight w:val="285"/>
        </w:trPr>
        <w:tc>
          <w:tcPr>
            <w:tcW w:w="619" w:type="pct"/>
            <w:gridSpan w:val="3"/>
            <w:shd w:val="clear" w:color="auto" w:fill="auto"/>
          </w:tcPr>
          <w:p w14:paraId="4042CF61" w14:textId="77777777" w:rsidR="00526E99" w:rsidRPr="002B1CCB" w:rsidRDefault="00526E99" w:rsidP="00E55008">
            <w:pPr>
              <w:spacing w:before="0" w:after="0"/>
              <w:jc w:val="right"/>
              <w:rPr>
                <w:rFonts w:ascii="Museo Sans 300" w:hAnsi="Museo Sans 300" w:cs="Arial"/>
                <w:sz w:val="16"/>
                <w:szCs w:val="16"/>
              </w:rPr>
            </w:pPr>
            <w:r w:rsidRPr="002B1CCB">
              <w:rPr>
                <w:rFonts w:ascii="Museo Sans 300" w:hAnsi="Museo Sans 300" w:cs="Arial"/>
                <w:sz w:val="16"/>
                <w:szCs w:val="16"/>
              </w:rPr>
              <w:t>4126000</w:t>
            </w:r>
          </w:p>
        </w:tc>
        <w:tc>
          <w:tcPr>
            <w:tcW w:w="221" w:type="pct"/>
            <w:gridSpan w:val="8"/>
            <w:shd w:val="clear" w:color="auto" w:fill="auto"/>
          </w:tcPr>
          <w:p w14:paraId="4042CF62"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CF63"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CF64"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CF65" w14:textId="77777777" w:rsidR="00526E99" w:rsidRPr="002B1CCB" w:rsidRDefault="00526E99" w:rsidP="00E55008">
            <w:pPr>
              <w:spacing w:before="0" w:after="0"/>
              <w:jc w:val="right"/>
              <w:rPr>
                <w:rFonts w:ascii="Museo Sans 300" w:hAnsi="Museo Sans 300" w:cs="Arial"/>
                <w:sz w:val="16"/>
                <w:szCs w:val="16"/>
                <w:lang w:val="es-ES"/>
              </w:rPr>
            </w:pPr>
          </w:p>
        </w:tc>
        <w:tc>
          <w:tcPr>
            <w:tcW w:w="3066" w:type="pct"/>
            <w:gridSpan w:val="76"/>
            <w:shd w:val="clear" w:color="auto" w:fill="auto"/>
          </w:tcPr>
          <w:p w14:paraId="4042CF66" w14:textId="77777777" w:rsidR="00526E99" w:rsidRPr="002B1CCB" w:rsidRDefault="00526E99" w:rsidP="00E55008">
            <w:pPr>
              <w:spacing w:before="0" w:after="0"/>
              <w:rPr>
                <w:rFonts w:ascii="Museo Sans 300" w:hAnsi="Museo Sans 300" w:cs="Arial"/>
                <w:sz w:val="16"/>
                <w:szCs w:val="16"/>
                <w:lang w:val="es-ES"/>
              </w:rPr>
            </w:pPr>
            <w:r w:rsidRPr="002B1CCB">
              <w:rPr>
                <w:rFonts w:ascii="Museo Sans 300" w:hAnsi="Museo Sans 300" w:cs="Arial"/>
                <w:sz w:val="16"/>
                <w:szCs w:val="16"/>
                <w:lang w:val="es-ES"/>
              </w:rPr>
              <w:t>GASTOS POR COMERCIALIZACIÓN DE CUOTAS DE PARTICIPACIÓN DE FONDOS DE INVERSIÓN ABIERTOS LOCALES (3)</w:t>
            </w:r>
          </w:p>
        </w:tc>
        <w:tc>
          <w:tcPr>
            <w:tcW w:w="139" w:type="pct"/>
            <w:gridSpan w:val="6"/>
            <w:shd w:val="clear" w:color="auto" w:fill="auto"/>
          </w:tcPr>
          <w:p w14:paraId="4042CF67" w14:textId="77777777" w:rsidR="00526E99" w:rsidRPr="002B1CCB" w:rsidRDefault="00526E99" w:rsidP="00E55008">
            <w:pPr>
              <w:spacing w:before="0" w:after="0"/>
              <w:jc w:val="right"/>
              <w:rPr>
                <w:rFonts w:ascii="Museo Sans 300" w:hAnsi="Museo Sans 300" w:cs="Arial"/>
                <w:sz w:val="16"/>
                <w:szCs w:val="16"/>
                <w:lang w:val="es-ES"/>
              </w:rPr>
            </w:pPr>
          </w:p>
        </w:tc>
        <w:tc>
          <w:tcPr>
            <w:tcW w:w="188" w:type="pct"/>
            <w:gridSpan w:val="7"/>
            <w:shd w:val="clear" w:color="auto" w:fill="auto"/>
            <w:noWrap/>
          </w:tcPr>
          <w:p w14:paraId="4042CF6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72" w14:textId="77777777" w:rsidTr="00593EDD">
        <w:trPr>
          <w:trHeight w:val="285"/>
        </w:trPr>
        <w:tc>
          <w:tcPr>
            <w:tcW w:w="619" w:type="pct"/>
            <w:gridSpan w:val="3"/>
            <w:shd w:val="clear" w:color="auto" w:fill="auto"/>
          </w:tcPr>
          <w:p w14:paraId="4042CF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4126010</w:t>
            </w:r>
          </w:p>
        </w:tc>
        <w:tc>
          <w:tcPr>
            <w:tcW w:w="221" w:type="pct"/>
            <w:gridSpan w:val="8"/>
            <w:shd w:val="clear" w:color="auto" w:fill="auto"/>
          </w:tcPr>
          <w:p w14:paraId="4042CF6B"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CF6C"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CF6D"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CF6E" w14:textId="77777777" w:rsidR="00526E99" w:rsidRPr="002B1CCB" w:rsidRDefault="00526E99" w:rsidP="00E55008">
            <w:pPr>
              <w:spacing w:before="0" w:after="0"/>
              <w:jc w:val="right"/>
              <w:rPr>
                <w:rFonts w:ascii="Museo Sans 300" w:hAnsi="Museo Sans 300" w:cs="Arial"/>
                <w:sz w:val="16"/>
                <w:szCs w:val="16"/>
                <w:lang w:val="es-ES"/>
              </w:rPr>
            </w:pPr>
          </w:p>
        </w:tc>
        <w:tc>
          <w:tcPr>
            <w:tcW w:w="3066" w:type="pct"/>
            <w:gridSpan w:val="76"/>
            <w:shd w:val="clear" w:color="auto" w:fill="auto"/>
          </w:tcPr>
          <w:p w14:paraId="4042CF6F" w14:textId="77777777" w:rsidR="00526E99" w:rsidRPr="002B1CCB" w:rsidRDefault="00526E99" w:rsidP="00E55008">
            <w:pPr>
              <w:spacing w:before="0" w:after="0"/>
              <w:rPr>
                <w:rFonts w:ascii="Museo Sans 300" w:hAnsi="Museo Sans 300" w:cs="Arial"/>
                <w:sz w:val="16"/>
                <w:szCs w:val="16"/>
                <w:lang w:val="es-ES"/>
              </w:rPr>
            </w:pPr>
            <w:r w:rsidRPr="002B1CCB">
              <w:rPr>
                <w:rFonts w:ascii="Museo Sans 300" w:hAnsi="Museo Sans 300" w:cs="Arial"/>
                <w:sz w:val="16"/>
                <w:szCs w:val="16"/>
                <w:lang w:val="es-ES"/>
              </w:rPr>
              <w:t>GASTOS POR COMERCIALIZACIÓN DE CUOTAS DE PARTICIPACIÓN DE FONDOS DE INVERSIÓN ABIERTOS EXTRANJEROS (3)</w:t>
            </w:r>
          </w:p>
        </w:tc>
        <w:tc>
          <w:tcPr>
            <w:tcW w:w="139" w:type="pct"/>
            <w:gridSpan w:val="6"/>
            <w:shd w:val="clear" w:color="auto" w:fill="auto"/>
          </w:tcPr>
          <w:p w14:paraId="4042CF70" w14:textId="77777777" w:rsidR="00526E99" w:rsidRPr="002B1CCB" w:rsidRDefault="00526E99" w:rsidP="00E55008">
            <w:pPr>
              <w:spacing w:before="0" w:after="0"/>
              <w:jc w:val="right"/>
              <w:rPr>
                <w:rFonts w:ascii="Museo Sans 300" w:hAnsi="Museo Sans 300" w:cs="Arial"/>
                <w:sz w:val="16"/>
                <w:szCs w:val="16"/>
                <w:lang w:val="es-ES"/>
              </w:rPr>
            </w:pPr>
          </w:p>
        </w:tc>
        <w:tc>
          <w:tcPr>
            <w:tcW w:w="188" w:type="pct"/>
            <w:gridSpan w:val="7"/>
            <w:shd w:val="clear" w:color="auto" w:fill="auto"/>
            <w:noWrap/>
          </w:tcPr>
          <w:p w14:paraId="4042CF7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7D" w14:textId="77777777" w:rsidTr="00593EDD">
        <w:trPr>
          <w:trHeight w:val="285"/>
        </w:trPr>
        <w:tc>
          <w:tcPr>
            <w:tcW w:w="619" w:type="pct"/>
            <w:gridSpan w:val="3"/>
            <w:shd w:val="clear" w:color="auto" w:fill="auto"/>
          </w:tcPr>
          <w:p w14:paraId="4042CF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4126020</w:t>
            </w:r>
          </w:p>
        </w:tc>
        <w:tc>
          <w:tcPr>
            <w:tcW w:w="221" w:type="pct"/>
            <w:gridSpan w:val="8"/>
            <w:shd w:val="clear" w:color="auto" w:fill="auto"/>
          </w:tcPr>
          <w:p w14:paraId="4042CF74"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CF75"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CF76"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CF77" w14:textId="77777777" w:rsidR="00526E99" w:rsidRPr="002B1CCB" w:rsidRDefault="00526E99" w:rsidP="00E55008">
            <w:pPr>
              <w:spacing w:before="0" w:after="0"/>
              <w:jc w:val="right"/>
              <w:rPr>
                <w:rFonts w:ascii="Museo Sans 300" w:hAnsi="Museo Sans 300" w:cs="Arial"/>
                <w:sz w:val="16"/>
                <w:szCs w:val="16"/>
                <w:lang w:val="es-ES"/>
              </w:rPr>
            </w:pPr>
          </w:p>
        </w:tc>
        <w:tc>
          <w:tcPr>
            <w:tcW w:w="2599" w:type="pct"/>
            <w:gridSpan w:val="45"/>
            <w:shd w:val="clear" w:color="auto" w:fill="auto"/>
          </w:tcPr>
          <w:p w14:paraId="4042CF78"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(3)</w:t>
            </w:r>
          </w:p>
        </w:tc>
        <w:tc>
          <w:tcPr>
            <w:tcW w:w="198" w:type="pct"/>
            <w:gridSpan w:val="14"/>
            <w:shd w:val="clear" w:color="auto" w:fill="auto"/>
          </w:tcPr>
          <w:p w14:paraId="4042CF79" w14:textId="77777777" w:rsidR="00526E99" w:rsidRPr="002B1CCB" w:rsidRDefault="00526E99" w:rsidP="00E55008">
            <w:pPr>
              <w:spacing w:before="0" w:after="0"/>
              <w:jc w:val="right"/>
              <w:rPr>
                <w:rFonts w:ascii="Museo Sans 300" w:hAnsi="Museo Sans 300" w:cs="Arial"/>
                <w:sz w:val="16"/>
                <w:szCs w:val="16"/>
                <w:lang w:val="es-ES"/>
              </w:rPr>
            </w:pPr>
          </w:p>
        </w:tc>
        <w:tc>
          <w:tcPr>
            <w:tcW w:w="269" w:type="pct"/>
            <w:gridSpan w:val="17"/>
            <w:shd w:val="clear" w:color="auto" w:fill="auto"/>
          </w:tcPr>
          <w:p w14:paraId="4042CF7A" w14:textId="77777777" w:rsidR="00526E99" w:rsidRPr="002B1CCB" w:rsidRDefault="00526E99" w:rsidP="00E55008">
            <w:pPr>
              <w:spacing w:before="0" w:after="0"/>
              <w:jc w:val="right"/>
              <w:rPr>
                <w:rFonts w:ascii="Museo Sans 300" w:hAnsi="Museo Sans 300" w:cs="Arial"/>
                <w:sz w:val="16"/>
                <w:szCs w:val="16"/>
                <w:lang w:val="es-ES"/>
              </w:rPr>
            </w:pPr>
          </w:p>
        </w:tc>
        <w:tc>
          <w:tcPr>
            <w:tcW w:w="139" w:type="pct"/>
            <w:gridSpan w:val="6"/>
            <w:shd w:val="clear" w:color="auto" w:fill="auto"/>
          </w:tcPr>
          <w:p w14:paraId="4042CF7B" w14:textId="77777777" w:rsidR="00526E99" w:rsidRPr="002B1CCB" w:rsidRDefault="00526E99" w:rsidP="00E55008">
            <w:pPr>
              <w:spacing w:before="0" w:after="0"/>
              <w:jc w:val="right"/>
              <w:rPr>
                <w:rFonts w:ascii="Museo Sans 300" w:hAnsi="Museo Sans 300" w:cs="Arial"/>
                <w:sz w:val="16"/>
                <w:szCs w:val="16"/>
                <w:lang w:val="es-ES"/>
              </w:rPr>
            </w:pPr>
          </w:p>
        </w:tc>
        <w:tc>
          <w:tcPr>
            <w:tcW w:w="188" w:type="pct"/>
            <w:gridSpan w:val="7"/>
            <w:shd w:val="clear" w:color="auto" w:fill="auto"/>
            <w:noWrap/>
          </w:tcPr>
          <w:p w14:paraId="4042CF7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CF83" w14:textId="77777777" w:rsidTr="00593EDD">
        <w:trPr>
          <w:trHeight w:val="285"/>
        </w:trPr>
        <w:tc>
          <w:tcPr>
            <w:tcW w:w="619" w:type="pct"/>
            <w:gridSpan w:val="3"/>
            <w:shd w:val="clear" w:color="auto" w:fill="auto"/>
          </w:tcPr>
          <w:p w14:paraId="4042CF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w:t>
            </w:r>
          </w:p>
        </w:tc>
        <w:tc>
          <w:tcPr>
            <w:tcW w:w="221" w:type="pct"/>
            <w:gridSpan w:val="8"/>
            <w:shd w:val="clear" w:color="auto" w:fill="auto"/>
          </w:tcPr>
          <w:p w14:paraId="4042CF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CF81" w14:textId="77777777" w:rsidR="00526E99" w:rsidRPr="002B1CCB" w:rsidRDefault="00526E99" w:rsidP="001824A3">
            <w:pPr>
              <w:spacing w:before="0" w:after="0"/>
              <w:rPr>
                <w:rFonts w:ascii="Museo Sans 300" w:hAnsi="Museo Sans 300" w:cs="Arial"/>
                <w:sz w:val="16"/>
                <w:szCs w:val="16"/>
                <w:lang w:val="es-ES"/>
              </w:rPr>
            </w:pPr>
            <w:r w:rsidRPr="002B1CCB">
              <w:rPr>
                <w:rFonts w:ascii="Museo Sans 300" w:hAnsi="Museo Sans 300" w:cs="Arial"/>
                <w:sz w:val="16"/>
                <w:szCs w:val="16"/>
                <w:lang w:val="es-ES"/>
              </w:rPr>
              <w:t xml:space="preserve">GASTOS POR </w:t>
            </w:r>
            <w:r w:rsidR="0004754B" w:rsidRPr="002B1CCB">
              <w:rPr>
                <w:rFonts w:ascii="Museo Sans 300" w:hAnsi="Museo Sans 300" w:cs="Arial"/>
                <w:sz w:val="16"/>
                <w:szCs w:val="16"/>
                <w:lang w:val="es-ES"/>
              </w:rPr>
              <w:t>DEPRECIACIÓN</w:t>
            </w:r>
            <w:r w:rsidRPr="002B1CCB">
              <w:rPr>
                <w:rFonts w:ascii="Museo Sans 300" w:hAnsi="Museo Sans 300" w:cs="Arial"/>
                <w:sz w:val="16"/>
                <w:szCs w:val="16"/>
                <w:lang w:val="es-ES"/>
              </w:rPr>
              <w:t>, AMORTIZACION Y DETERIORO POR OPERACIONES CORRIENTES</w:t>
            </w:r>
          </w:p>
        </w:tc>
        <w:tc>
          <w:tcPr>
            <w:tcW w:w="188" w:type="pct"/>
            <w:gridSpan w:val="7"/>
            <w:shd w:val="clear" w:color="auto" w:fill="auto"/>
            <w:noWrap/>
          </w:tcPr>
          <w:p w14:paraId="4042CF8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8C" w14:textId="77777777" w:rsidTr="00593EDD">
        <w:trPr>
          <w:trHeight w:val="285"/>
        </w:trPr>
        <w:tc>
          <w:tcPr>
            <w:tcW w:w="619" w:type="pct"/>
            <w:gridSpan w:val="3"/>
            <w:shd w:val="clear" w:color="auto" w:fill="auto"/>
          </w:tcPr>
          <w:p w14:paraId="4042CF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4130</w:t>
            </w:r>
          </w:p>
        </w:tc>
        <w:tc>
          <w:tcPr>
            <w:tcW w:w="221" w:type="pct"/>
            <w:gridSpan w:val="8"/>
            <w:shd w:val="clear" w:color="auto" w:fill="auto"/>
          </w:tcPr>
          <w:p w14:paraId="4042CF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CF88"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INMUEBLES</w:t>
            </w:r>
          </w:p>
        </w:tc>
        <w:tc>
          <w:tcPr>
            <w:tcW w:w="269" w:type="pct"/>
            <w:gridSpan w:val="17"/>
            <w:shd w:val="clear" w:color="auto" w:fill="auto"/>
          </w:tcPr>
          <w:p w14:paraId="4042CF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8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97" w14:textId="77777777" w:rsidTr="00593EDD">
        <w:trPr>
          <w:trHeight w:val="285"/>
        </w:trPr>
        <w:tc>
          <w:tcPr>
            <w:tcW w:w="619" w:type="pct"/>
            <w:gridSpan w:val="3"/>
            <w:shd w:val="clear" w:color="auto" w:fill="auto"/>
          </w:tcPr>
          <w:p w14:paraId="4042CF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4130000</w:t>
            </w:r>
          </w:p>
        </w:tc>
        <w:tc>
          <w:tcPr>
            <w:tcW w:w="221" w:type="pct"/>
            <w:gridSpan w:val="8"/>
            <w:shd w:val="clear" w:color="auto" w:fill="auto"/>
          </w:tcPr>
          <w:p w14:paraId="4042CF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CF92"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EDIFICIOS</w:t>
            </w:r>
          </w:p>
        </w:tc>
        <w:tc>
          <w:tcPr>
            <w:tcW w:w="198" w:type="pct"/>
            <w:gridSpan w:val="14"/>
            <w:shd w:val="clear" w:color="auto" w:fill="auto"/>
          </w:tcPr>
          <w:p w14:paraId="4042CF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CF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9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A1" w14:textId="77777777" w:rsidTr="00593EDD">
        <w:trPr>
          <w:trHeight w:val="285"/>
        </w:trPr>
        <w:tc>
          <w:tcPr>
            <w:tcW w:w="619" w:type="pct"/>
            <w:gridSpan w:val="3"/>
            <w:shd w:val="clear" w:color="auto" w:fill="auto"/>
          </w:tcPr>
          <w:p w14:paraId="4042CF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4130010</w:t>
            </w:r>
          </w:p>
        </w:tc>
        <w:tc>
          <w:tcPr>
            <w:tcW w:w="221" w:type="pct"/>
            <w:gridSpan w:val="8"/>
            <w:shd w:val="clear" w:color="auto" w:fill="auto"/>
          </w:tcPr>
          <w:p w14:paraId="4042CF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F9D"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INSTALACIONES</w:t>
            </w:r>
          </w:p>
        </w:tc>
        <w:tc>
          <w:tcPr>
            <w:tcW w:w="269" w:type="pct"/>
            <w:gridSpan w:val="17"/>
            <w:shd w:val="clear" w:color="auto" w:fill="auto"/>
          </w:tcPr>
          <w:p w14:paraId="4042CF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A9" w14:textId="77777777" w:rsidTr="00593EDD">
        <w:trPr>
          <w:trHeight w:val="285"/>
        </w:trPr>
        <w:tc>
          <w:tcPr>
            <w:tcW w:w="619" w:type="pct"/>
            <w:gridSpan w:val="3"/>
            <w:shd w:val="clear" w:color="auto" w:fill="auto"/>
          </w:tcPr>
          <w:p w14:paraId="4042CF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4130020</w:t>
            </w:r>
          </w:p>
        </w:tc>
        <w:tc>
          <w:tcPr>
            <w:tcW w:w="221" w:type="pct"/>
            <w:gridSpan w:val="8"/>
            <w:shd w:val="clear" w:color="auto" w:fill="auto"/>
          </w:tcPr>
          <w:p w14:paraId="4042CF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FA7"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EN ARRENDAMIENTO FINANCIERO</w:t>
            </w:r>
          </w:p>
        </w:tc>
        <w:tc>
          <w:tcPr>
            <w:tcW w:w="188" w:type="pct"/>
            <w:gridSpan w:val="7"/>
            <w:shd w:val="clear" w:color="auto" w:fill="auto"/>
            <w:noWrap/>
          </w:tcPr>
          <w:p w14:paraId="4042CFA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B2" w14:textId="77777777" w:rsidTr="00593EDD">
        <w:trPr>
          <w:trHeight w:val="285"/>
        </w:trPr>
        <w:tc>
          <w:tcPr>
            <w:tcW w:w="619" w:type="pct"/>
            <w:gridSpan w:val="3"/>
            <w:shd w:val="clear" w:color="auto" w:fill="auto"/>
          </w:tcPr>
          <w:p w14:paraId="4042CF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w:t>
            </w:r>
          </w:p>
        </w:tc>
        <w:tc>
          <w:tcPr>
            <w:tcW w:w="221" w:type="pct"/>
            <w:gridSpan w:val="8"/>
            <w:shd w:val="clear" w:color="auto" w:fill="auto"/>
          </w:tcPr>
          <w:p w14:paraId="4042CF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CFAE"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MUEBLES</w:t>
            </w:r>
          </w:p>
        </w:tc>
        <w:tc>
          <w:tcPr>
            <w:tcW w:w="269" w:type="pct"/>
            <w:gridSpan w:val="17"/>
            <w:shd w:val="clear" w:color="auto" w:fill="auto"/>
          </w:tcPr>
          <w:p w14:paraId="4042CF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BB" w14:textId="77777777" w:rsidTr="00593EDD">
        <w:trPr>
          <w:trHeight w:val="285"/>
        </w:trPr>
        <w:tc>
          <w:tcPr>
            <w:tcW w:w="619" w:type="pct"/>
            <w:gridSpan w:val="3"/>
            <w:shd w:val="clear" w:color="auto" w:fill="auto"/>
          </w:tcPr>
          <w:p w14:paraId="4042CF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4131000</w:t>
            </w:r>
          </w:p>
        </w:tc>
        <w:tc>
          <w:tcPr>
            <w:tcW w:w="221" w:type="pct"/>
            <w:gridSpan w:val="8"/>
            <w:shd w:val="clear" w:color="auto" w:fill="auto"/>
          </w:tcPr>
          <w:p w14:paraId="4042CF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FB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MOBILIARIO Y EQUIPO </w:t>
            </w:r>
          </w:p>
        </w:tc>
        <w:tc>
          <w:tcPr>
            <w:tcW w:w="139" w:type="pct"/>
            <w:gridSpan w:val="6"/>
            <w:shd w:val="clear" w:color="auto" w:fill="auto"/>
          </w:tcPr>
          <w:p w14:paraId="4042CF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B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C4" w14:textId="77777777" w:rsidTr="00593EDD">
        <w:trPr>
          <w:trHeight w:val="285"/>
        </w:trPr>
        <w:tc>
          <w:tcPr>
            <w:tcW w:w="619" w:type="pct"/>
            <w:gridSpan w:val="3"/>
            <w:shd w:val="clear" w:color="auto" w:fill="auto"/>
          </w:tcPr>
          <w:p w14:paraId="4042CF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4131010</w:t>
            </w:r>
          </w:p>
        </w:tc>
        <w:tc>
          <w:tcPr>
            <w:tcW w:w="221" w:type="pct"/>
            <w:gridSpan w:val="8"/>
            <w:shd w:val="clear" w:color="auto" w:fill="auto"/>
          </w:tcPr>
          <w:p w14:paraId="4042CF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FC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EQUIPOS DE TRANSPORTE </w:t>
            </w:r>
          </w:p>
        </w:tc>
        <w:tc>
          <w:tcPr>
            <w:tcW w:w="139" w:type="pct"/>
            <w:gridSpan w:val="6"/>
            <w:shd w:val="clear" w:color="auto" w:fill="auto"/>
          </w:tcPr>
          <w:p w14:paraId="4042CF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C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CC" w14:textId="77777777" w:rsidTr="00593EDD">
        <w:trPr>
          <w:trHeight w:val="285"/>
        </w:trPr>
        <w:tc>
          <w:tcPr>
            <w:tcW w:w="619" w:type="pct"/>
            <w:gridSpan w:val="3"/>
            <w:shd w:val="clear" w:color="auto" w:fill="auto"/>
          </w:tcPr>
          <w:p w14:paraId="4042CF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4131020</w:t>
            </w:r>
          </w:p>
        </w:tc>
        <w:tc>
          <w:tcPr>
            <w:tcW w:w="221" w:type="pct"/>
            <w:gridSpan w:val="8"/>
            <w:shd w:val="clear" w:color="auto" w:fill="auto"/>
          </w:tcPr>
          <w:p w14:paraId="4042CF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FC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OTROS BIENES DE USO DIVERSO </w:t>
            </w:r>
          </w:p>
        </w:tc>
        <w:tc>
          <w:tcPr>
            <w:tcW w:w="188" w:type="pct"/>
            <w:gridSpan w:val="7"/>
            <w:shd w:val="clear" w:color="auto" w:fill="auto"/>
            <w:noWrap/>
          </w:tcPr>
          <w:p w14:paraId="4042CFC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D4" w14:textId="77777777" w:rsidTr="00593EDD">
        <w:trPr>
          <w:trHeight w:val="285"/>
        </w:trPr>
        <w:tc>
          <w:tcPr>
            <w:tcW w:w="619" w:type="pct"/>
            <w:gridSpan w:val="3"/>
            <w:shd w:val="clear" w:color="auto" w:fill="auto"/>
          </w:tcPr>
          <w:p w14:paraId="4042CF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4131030</w:t>
            </w:r>
          </w:p>
        </w:tc>
        <w:tc>
          <w:tcPr>
            <w:tcW w:w="221" w:type="pct"/>
            <w:gridSpan w:val="8"/>
            <w:shd w:val="clear" w:color="auto" w:fill="auto"/>
          </w:tcPr>
          <w:p w14:paraId="4042CF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FD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INSTALACIONES Y MEJORAS EN PROPIEDADES TOMADAS EN ALQUILER </w:t>
            </w:r>
          </w:p>
        </w:tc>
        <w:tc>
          <w:tcPr>
            <w:tcW w:w="188" w:type="pct"/>
            <w:gridSpan w:val="7"/>
            <w:shd w:val="clear" w:color="auto" w:fill="auto"/>
            <w:noWrap/>
          </w:tcPr>
          <w:p w14:paraId="4042CFD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DD" w14:textId="77777777" w:rsidTr="00593EDD">
        <w:trPr>
          <w:trHeight w:val="285"/>
        </w:trPr>
        <w:tc>
          <w:tcPr>
            <w:tcW w:w="619" w:type="pct"/>
            <w:gridSpan w:val="3"/>
            <w:shd w:val="clear" w:color="auto" w:fill="auto"/>
          </w:tcPr>
          <w:p w14:paraId="4042CF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4131040</w:t>
            </w:r>
          </w:p>
        </w:tc>
        <w:tc>
          <w:tcPr>
            <w:tcW w:w="221" w:type="pct"/>
            <w:gridSpan w:val="8"/>
            <w:shd w:val="clear" w:color="auto" w:fill="auto"/>
          </w:tcPr>
          <w:p w14:paraId="4042CF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CFDA"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SEGURIDAD</w:t>
            </w:r>
          </w:p>
        </w:tc>
        <w:tc>
          <w:tcPr>
            <w:tcW w:w="139" w:type="pct"/>
            <w:gridSpan w:val="6"/>
            <w:shd w:val="clear" w:color="auto" w:fill="auto"/>
          </w:tcPr>
          <w:p w14:paraId="4042CF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D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E5" w14:textId="77777777" w:rsidTr="00593EDD">
        <w:trPr>
          <w:trHeight w:val="285"/>
        </w:trPr>
        <w:tc>
          <w:tcPr>
            <w:tcW w:w="619" w:type="pct"/>
            <w:gridSpan w:val="3"/>
            <w:shd w:val="clear" w:color="auto" w:fill="auto"/>
          </w:tcPr>
          <w:p w14:paraId="4042CF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4131050</w:t>
            </w:r>
          </w:p>
        </w:tc>
        <w:tc>
          <w:tcPr>
            <w:tcW w:w="221" w:type="pct"/>
            <w:gridSpan w:val="8"/>
            <w:shd w:val="clear" w:color="auto" w:fill="auto"/>
          </w:tcPr>
          <w:p w14:paraId="4042CF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FE3"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COMUNICACIONES</w:t>
            </w:r>
          </w:p>
        </w:tc>
        <w:tc>
          <w:tcPr>
            <w:tcW w:w="188" w:type="pct"/>
            <w:gridSpan w:val="7"/>
            <w:shd w:val="clear" w:color="auto" w:fill="auto"/>
            <w:noWrap/>
          </w:tcPr>
          <w:p w14:paraId="4042CFE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EE" w14:textId="77777777" w:rsidTr="00593EDD">
        <w:trPr>
          <w:trHeight w:val="285"/>
        </w:trPr>
        <w:tc>
          <w:tcPr>
            <w:tcW w:w="619" w:type="pct"/>
            <w:gridSpan w:val="3"/>
            <w:shd w:val="clear" w:color="auto" w:fill="auto"/>
          </w:tcPr>
          <w:p w14:paraId="4042CF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w:t>
            </w:r>
          </w:p>
        </w:tc>
        <w:tc>
          <w:tcPr>
            <w:tcW w:w="221" w:type="pct"/>
            <w:gridSpan w:val="8"/>
            <w:shd w:val="clear" w:color="auto" w:fill="auto"/>
          </w:tcPr>
          <w:p w14:paraId="4042CF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CF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ACTIVOS INTANGIBLES</w:t>
            </w:r>
          </w:p>
        </w:tc>
        <w:tc>
          <w:tcPr>
            <w:tcW w:w="269" w:type="pct"/>
            <w:gridSpan w:val="17"/>
            <w:shd w:val="clear" w:color="auto" w:fill="auto"/>
          </w:tcPr>
          <w:p w14:paraId="4042CF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E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CFF8" w14:textId="77777777" w:rsidTr="00593EDD">
        <w:trPr>
          <w:trHeight w:val="285"/>
        </w:trPr>
        <w:tc>
          <w:tcPr>
            <w:tcW w:w="619" w:type="pct"/>
            <w:gridSpan w:val="3"/>
            <w:shd w:val="clear" w:color="auto" w:fill="auto"/>
          </w:tcPr>
          <w:p w14:paraId="4042CF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4132000</w:t>
            </w:r>
          </w:p>
        </w:tc>
        <w:tc>
          <w:tcPr>
            <w:tcW w:w="221" w:type="pct"/>
            <w:gridSpan w:val="8"/>
            <w:shd w:val="clear" w:color="auto" w:fill="auto"/>
          </w:tcPr>
          <w:p w14:paraId="4042CF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CFF4"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PUESTO DE BOLSA</w:t>
            </w:r>
          </w:p>
        </w:tc>
        <w:tc>
          <w:tcPr>
            <w:tcW w:w="269" w:type="pct"/>
            <w:gridSpan w:val="17"/>
            <w:shd w:val="clear" w:color="auto" w:fill="auto"/>
          </w:tcPr>
          <w:p w14:paraId="4042CF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CF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CFF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00" w14:textId="77777777" w:rsidTr="00593EDD">
        <w:trPr>
          <w:trHeight w:val="285"/>
        </w:trPr>
        <w:tc>
          <w:tcPr>
            <w:tcW w:w="619" w:type="pct"/>
            <w:gridSpan w:val="3"/>
            <w:shd w:val="clear" w:color="auto" w:fill="auto"/>
          </w:tcPr>
          <w:p w14:paraId="4042CF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4132010</w:t>
            </w:r>
          </w:p>
        </w:tc>
        <w:tc>
          <w:tcPr>
            <w:tcW w:w="221" w:type="pct"/>
            <w:gridSpan w:val="8"/>
            <w:shd w:val="clear" w:color="auto" w:fill="auto"/>
          </w:tcPr>
          <w:p w14:paraId="4042CF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CF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CF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CF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CFF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LICENCIAS Y CONCESIONES</w:t>
            </w:r>
          </w:p>
        </w:tc>
        <w:tc>
          <w:tcPr>
            <w:tcW w:w="188" w:type="pct"/>
            <w:gridSpan w:val="7"/>
            <w:shd w:val="clear" w:color="auto" w:fill="auto"/>
            <w:noWrap/>
          </w:tcPr>
          <w:p w14:paraId="4042CFF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08" w14:textId="77777777" w:rsidTr="00593EDD">
        <w:trPr>
          <w:trHeight w:val="285"/>
        </w:trPr>
        <w:tc>
          <w:tcPr>
            <w:tcW w:w="619" w:type="pct"/>
            <w:gridSpan w:val="3"/>
            <w:shd w:val="clear" w:color="auto" w:fill="auto"/>
          </w:tcPr>
          <w:p w14:paraId="4042D0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4132020</w:t>
            </w:r>
          </w:p>
        </w:tc>
        <w:tc>
          <w:tcPr>
            <w:tcW w:w="221" w:type="pct"/>
            <w:gridSpan w:val="8"/>
            <w:shd w:val="clear" w:color="auto" w:fill="auto"/>
          </w:tcPr>
          <w:p w14:paraId="4042D0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0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PROGRAMAS INFORMATICOS</w:t>
            </w:r>
          </w:p>
        </w:tc>
        <w:tc>
          <w:tcPr>
            <w:tcW w:w="188" w:type="pct"/>
            <w:gridSpan w:val="7"/>
            <w:shd w:val="clear" w:color="auto" w:fill="auto"/>
            <w:noWrap/>
          </w:tcPr>
          <w:p w14:paraId="4042D00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13" w14:textId="77777777" w:rsidTr="00593EDD">
        <w:trPr>
          <w:trHeight w:val="285"/>
        </w:trPr>
        <w:tc>
          <w:tcPr>
            <w:tcW w:w="619" w:type="pct"/>
            <w:gridSpan w:val="3"/>
            <w:shd w:val="clear" w:color="auto" w:fill="auto"/>
          </w:tcPr>
          <w:p w14:paraId="4042D0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4132030</w:t>
            </w:r>
          </w:p>
        </w:tc>
        <w:tc>
          <w:tcPr>
            <w:tcW w:w="221" w:type="pct"/>
            <w:gridSpan w:val="8"/>
            <w:shd w:val="clear" w:color="auto" w:fill="auto"/>
          </w:tcPr>
          <w:p w14:paraId="4042D0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0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FRANQUICIAS</w:t>
            </w:r>
          </w:p>
        </w:tc>
        <w:tc>
          <w:tcPr>
            <w:tcW w:w="198" w:type="pct"/>
            <w:gridSpan w:val="14"/>
            <w:shd w:val="clear" w:color="auto" w:fill="auto"/>
          </w:tcPr>
          <w:p w14:paraId="4042D0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1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1E" w14:textId="77777777" w:rsidTr="00593EDD">
        <w:trPr>
          <w:trHeight w:val="285"/>
        </w:trPr>
        <w:tc>
          <w:tcPr>
            <w:tcW w:w="619" w:type="pct"/>
            <w:gridSpan w:val="3"/>
            <w:shd w:val="clear" w:color="auto" w:fill="auto"/>
          </w:tcPr>
          <w:p w14:paraId="4042D0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4132040</w:t>
            </w:r>
          </w:p>
        </w:tc>
        <w:tc>
          <w:tcPr>
            <w:tcW w:w="221" w:type="pct"/>
            <w:gridSpan w:val="8"/>
            <w:shd w:val="clear" w:color="auto" w:fill="auto"/>
          </w:tcPr>
          <w:p w14:paraId="4042D0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1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SITIOS WEB</w:t>
            </w:r>
          </w:p>
        </w:tc>
        <w:tc>
          <w:tcPr>
            <w:tcW w:w="198" w:type="pct"/>
            <w:gridSpan w:val="14"/>
            <w:shd w:val="clear" w:color="auto" w:fill="auto"/>
          </w:tcPr>
          <w:p w14:paraId="4042D0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1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28" w14:textId="77777777" w:rsidTr="00593EDD">
        <w:trPr>
          <w:trHeight w:val="285"/>
        </w:trPr>
        <w:tc>
          <w:tcPr>
            <w:tcW w:w="619" w:type="pct"/>
            <w:gridSpan w:val="3"/>
            <w:shd w:val="clear" w:color="auto" w:fill="auto"/>
          </w:tcPr>
          <w:p w14:paraId="4042D0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4132050</w:t>
            </w:r>
          </w:p>
        </w:tc>
        <w:tc>
          <w:tcPr>
            <w:tcW w:w="221" w:type="pct"/>
            <w:gridSpan w:val="8"/>
            <w:shd w:val="clear" w:color="auto" w:fill="auto"/>
          </w:tcPr>
          <w:p w14:paraId="4042D0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2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OTROS INTANGIBLES</w:t>
            </w:r>
          </w:p>
        </w:tc>
        <w:tc>
          <w:tcPr>
            <w:tcW w:w="269" w:type="pct"/>
            <w:gridSpan w:val="17"/>
            <w:shd w:val="clear" w:color="auto" w:fill="auto"/>
          </w:tcPr>
          <w:p w14:paraId="4042D0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2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2F" w14:textId="77777777" w:rsidTr="00593EDD">
        <w:trPr>
          <w:trHeight w:val="285"/>
        </w:trPr>
        <w:tc>
          <w:tcPr>
            <w:tcW w:w="619" w:type="pct"/>
            <w:gridSpan w:val="3"/>
            <w:shd w:val="clear" w:color="auto" w:fill="auto"/>
          </w:tcPr>
          <w:p w14:paraId="4042D0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w:t>
            </w:r>
          </w:p>
        </w:tc>
        <w:tc>
          <w:tcPr>
            <w:tcW w:w="221" w:type="pct"/>
            <w:gridSpan w:val="8"/>
            <w:shd w:val="clear" w:color="auto" w:fill="auto"/>
          </w:tcPr>
          <w:p w14:paraId="4042D0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02D" w14:textId="77777777" w:rsidR="00526E99" w:rsidRPr="002B1CCB" w:rsidRDefault="0004754B"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PÉRDIDAS</w:t>
            </w:r>
            <w:r w:rsidR="00526E99" w:rsidRPr="002B1CCB">
              <w:rPr>
                <w:rFonts w:ascii="Museo Sans 300" w:hAnsi="Museo Sans 300" w:cs="Arial"/>
                <w:sz w:val="16"/>
                <w:szCs w:val="16"/>
                <w:lang w:val="es-ES"/>
              </w:rPr>
              <w:t xml:space="preserve"> POR DETERIORO DE VALOR DE ACTIVOS</w:t>
            </w:r>
          </w:p>
        </w:tc>
        <w:tc>
          <w:tcPr>
            <w:tcW w:w="188" w:type="pct"/>
            <w:gridSpan w:val="7"/>
            <w:shd w:val="clear" w:color="auto" w:fill="auto"/>
            <w:noWrap/>
          </w:tcPr>
          <w:p w14:paraId="4042D02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3B" w14:textId="77777777" w:rsidTr="00593EDD">
        <w:trPr>
          <w:trHeight w:val="285"/>
        </w:trPr>
        <w:tc>
          <w:tcPr>
            <w:tcW w:w="619" w:type="pct"/>
            <w:gridSpan w:val="3"/>
            <w:shd w:val="clear" w:color="auto" w:fill="auto"/>
          </w:tcPr>
          <w:p w14:paraId="4042D0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4133000</w:t>
            </w:r>
          </w:p>
        </w:tc>
        <w:tc>
          <w:tcPr>
            <w:tcW w:w="221" w:type="pct"/>
            <w:gridSpan w:val="8"/>
            <w:shd w:val="clear" w:color="auto" w:fill="auto"/>
          </w:tcPr>
          <w:p w14:paraId="4042D0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03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EDIFICIOS</w:t>
            </w:r>
          </w:p>
        </w:tc>
        <w:tc>
          <w:tcPr>
            <w:tcW w:w="218" w:type="pct"/>
            <w:gridSpan w:val="11"/>
            <w:shd w:val="clear" w:color="auto" w:fill="auto"/>
          </w:tcPr>
          <w:p w14:paraId="4042D0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0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3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46" w14:textId="77777777" w:rsidTr="00593EDD">
        <w:trPr>
          <w:trHeight w:val="285"/>
        </w:trPr>
        <w:tc>
          <w:tcPr>
            <w:tcW w:w="619" w:type="pct"/>
            <w:gridSpan w:val="3"/>
            <w:shd w:val="clear" w:color="auto" w:fill="auto"/>
          </w:tcPr>
          <w:p w14:paraId="4042D0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4133010</w:t>
            </w:r>
          </w:p>
        </w:tc>
        <w:tc>
          <w:tcPr>
            <w:tcW w:w="221" w:type="pct"/>
            <w:gridSpan w:val="8"/>
            <w:shd w:val="clear" w:color="auto" w:fill="auto"/>
          </w:tcPr>
          <w:p w14:paraId="4042D0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INSTALACIONES</w:t>
            </w:r>
          </w:p>
        </w:tc>
        <w:tc>
          <w:tcPr>
            <w:tcW w:w="198" w:type="pct"/>
            <w:gridSpan w:val="14"/>
            <w:shd w:val="clear" w:color="auto" w:fill="auto"/>
          </w:tcPr>
          <w:p w14:paraId="4042D0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4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50" w14:textId="77777777" w:rsidTr="00593EDD">
        <w:trPr>
          <w:trHeight w:val="285"/>
        </w:trPr>
        <w:tc>
          <w:tcPr>
            <w:tcW w:w="619" w:type="pct"/>
            <w:gridSpan w:val="3"/>
            <w:shd w:val="clear" w:color="auto" w:fill="auto"/>
          </w:tcPr>
          <w:p w14:paraId="4042D0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4133020</w:t>
            </w:r>
          </w:p>
        </w:tc>
        <w:tc>
          <w:tcPr>
            <w:tcW w:w="221" w:type="pct"/>
            <w:gridSpan w:val="8"/>
            <w:shd w:val="clear" w:color="auto" w:fill="auto"/>
          </w:tcPr>
          <w:p w14:paraId="4042D0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4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MOBILIARIO Y EQUIPO</w:t>
            </w:r>
          </w:p>
        </w:tc>
        <w:tc>
          <w:tcPr>
            <w:tcW w:w="269" w:type="pct"/>
            <w:gridSpan w:val="17"/>
            <w:shd w:val="clear" w:color="auto" w:fill="auto"/>
          </w:tcPr>
          <w:p w14:paraId="4042D0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4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59" w14:textId="77777777" w:rsidTr="00593EDD">
        <w:trPr>
          <w:trHeight w:val="285"/>
        </w:trPr>
        <w:tc>
          <w:tcPr>
            <w:tcW w:w="619" w:type="pct"/>
            <w:gridSpan w:val="3"/>
            <w:shd w:val="clear" w:color="auto" w:fill="auto"/>
          </w:tcPr>
          <w:p w14:paraId="4042D0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4133030</w:t>
            </w:r>
          </w:p>
        </w:tc>
        <w:tc>
          <w:tcPr>
            <w:tcW w:w="221" w:type="pct"/>
            <w:gridSpan w:val="8"/>
            <w:shd w:val="clear" w:color="auto" w:fill="auto"/>
          </w:tcPr>
          <w:p w14:paraId="4042D0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0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EQUIPOS DE TRANSPORTE</w:t>
            </w:r>
          </w:p>
        </w:tc>
        <w:tc>
          <w:tcPr>
            <w:tcW w:w="139" w:type="pct"/>
            <w:gridSpan w:val="6"/>
            <w:shd w:val="clear" w:color="auto" w:fill="auto"/>
          </w:tcPr>
          <w:p w14:paraId="4042D0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61" w14:textId="77777777" w:rsidTr="00593EDD">
        <w:trPr>
          <w:trHeight w:val="285"/>
        </w:trPr>
        <w:tc>
          <w:tcPr>
            <w:tcW w:w="619" w:type="pct"/>
            <w:gridSpan w:val="3"/>
            <w:shd w:val="clear" w:color="auto" w:fill="auto"/>
          </w:tcPr>
          <w:p w14:paraId="4042D0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4133040</w:t>
            </w:r>
          </w:p>
        </w:tc>
        <w:tc>
          <w:tcPr>
            <w:tcW w:w="221" w:type="pct"/>
            <w:gridSpan w:val="8"/>
            <w:shd w:val="clear" w:color="auto" w:fill="auto"/>
          </w:tcPr>
          <w:p w14:paraId="4042D0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5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OTROS BIENES DE USO DIVERSO</w:t>
            </w:r>
          </w:p>
        </w:tc>
        <w:tc>
          <w:tcPr>
            <w:tcW w:w="188" w:type="pct"/>
            <w:gridSpan w:val="7"/>
            <w:shd w:val="clear" w:color="auto" w:fill="auto"/>
            <w:noWrap/>
          </w:tcPr>
          <w:p w14:paraId="4042D06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69" w14:textId="77777777" w:rsidTr="00593EDD">
        <w:trPr>
          <w:trHeight w:val="285"/>
        </w:trPr>
        <w:tc>
          <w:tcPr>
            <w:tcW w:w="619" w:type="pct"/>
            <w:gridSpan w:val="3"/>
            <w:shd w:val="clear" w:color="auto" w:fill="auto"/>
          </w:tcPr>
          <w:p w14:paraId="4042D0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4133050</w:t>
            </w:r>
          </w:p>
        </w:tc>
        <w:tc>
          <w:tcPr>
            <w:tcW w:w="221" w:type="pct"/>
            <w:gridSpan w:val="8"/>
            <w:shd w:val="clear" w:color="auto" w:fill="auto"/>
          </w:tcPr>
          <w:p w14:paraId="4042D0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6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INSTALACIONES Y MEJORAS EN PROPIEDADES TOMADAS EN ALQUILER</w:t>
            </w:r>
          </w:p>
        </w:tc>
        <w:tc>
          <w:tcPr>
            <w:tcW w:w="188" w:type="pct"/>
            <w:gridSpan w:val="7"/>
            <w:shd w:val="clear" w:color="auto" w:fill="auto"/>
            <w:noWrap/>
          </w:tcPr>
          <w:p w14:paraId="4042D06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73" w14:textId="77777777" w:rsidTr="00593EDD">
        <w:trPr>
          <w:trHeight w:val="285"/>
        </w:trPr>
        <w:tc>
          <w:tcPr>
            <w:tcW w:w="619" w:type="pct"/>
            <w:gridSpan w:val="3"/>
            <w:shd w:val="clear" w:color="auto" w:fill="auto"/>
          </w:tcPr>
          <w:p w14:paraId="4042D0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4133060</w:t>
            </w:r>
          </w:p>
        </w:tc>
        <w:tc>
          <w:tcPr>
            <w:tcW w:w="221" w:type="pct"/>
            <w:gridSpan w:val="8"/>
            <w:shd w:val="clear" w:color="auto" w:fill="auto"/>
          </w:tcPr>
          <w:p w14:paraId="4042D0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6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EQUIPO DE SEGURIDAD</w:t>
            </w:r>
          </w:p>
        </w:tc>
        <w:tc>
          <w:tcPr>
            <w:tcW w:w="269" w:type="pct"/>
            <w:gridSpan w:val="17"/>
            <w:shd w:val="clear" w:color="auto" w:fill="auto"/>
          </w:tcPr>
          <w:p w14:paraId="4042D0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7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7C" w14:textId="77777777" w:rsidTr="00593EDD">
        <w:trPr>
          <w:trHeight w:val="285"/>
        </w:trPr>
        <w:tc>
          <w:tcPr>
            <w:tcW w:w="619" w:type="pct"/>
            <w:gridSpan w:val="3"/>
            <w:shd w:val="clear" w:color="auto" w:fill="auto"/>
          </w:tcPr>
          <w:p w14:paraId="4042D0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4133070</w:t>
            </w:r>
          </w:p>
        </w:tc>
        <w:tc>
          <w:tcPr>
            <w:tcW w:w="221" w:type="pct"/>
            <w:gridSpan w:val="8"/>
            <w:shd w:val="clear" w:color="auto" w:fill="auto"/>
          </w:tcPr>
          <w:p w14:paraId="4042D0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07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EQUIPO DE COMUNICACIONES</w:t>
            </w:r>
          </w:p>
        </w:tc>
        <w:tc>
          <w:tcPr>
            <w:tcW w:w="139" w:type="pct"/>
            <w:gridSpan w:val="6"/>
            <w:shd w:val="clear" w:color="auto" w:fill="auto"/>
          </w:tcPr>
          <w:p w14:paraId="4042D0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7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86" w14:textId="77777777" w:rsidTr="00593EDD">
        <w:trPr>
          <w:trHeight w:val="285"/>
        </w:trPr>
        <w:tc>
          <w:tcPr>
            <w:tcW w:w="619" w:type="pct"/>
            <w:gridSpan w:val="3"/>
            <w:shd w:val="clear" w:color="auto" w:fill="auto"/>
          </w:tcPr>
          <w:p w14:paraId="4042D0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4133080</w:t>
            </w:r>
          </w:p>
        </w:tc>
        <w:tc>
          <w:tcPr>
            <w:tcW w:w="221" w:type="pct"/>
            <w:gridSpan w:val="8"/>
            <w:shd w:val="clear" w:color="auto" w:fill="auto"/>
          </w:tcPr>
          <w:p w14:paraId="4042D0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8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PUESTOS DE BOLSA</w:t>
            </w:r>
          </w:p>
        </w:tc>
        <w:tc>
          <w:tcPr>
            <w:tcW w:w="269" w:type="pct"/>
            <w:gridSpan w:val="17"/>
            <w:shd w:val="clear" w:color="auto" w:fill="auto"/>
          </w:tcPr>
          <w:p w14:paraId="4042D0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8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8F" w14:textId="77777777" w:rsidTr="00593EDD">
        <w:trPr>
          <w:trHeight w:val="285"/>
        </w:trPr>
        <w:tc>
          <w:tcPr>
            <w:tcW w:w="619" w:type="pct"/>
            <w:gridSpan w:val="3"/>
            <w:shd w:val="clear" w:color="auto" w:fill="auto"/>
          </w:tcPr>
          <w:p w14:paraId="4042D0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4133090</w:t>
            </w:r>
          </w:p>
        </w:tc>
        <w:tc>
          <w:tcPr>
            <w:tcW w:w="221" w:type="pct"/>
            <w:gridSpan w:val="8"/>
            <w:shd w:val="clear" w:color="auto" w:fill="auto"/>
          </w:tcPr>
          <w:p w14:paraId="4042D0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08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LICENCIAS Y CONCESIONES</w:t>
            </w:r>
          </w:p>
        </w:tc>
        <w:tc>
          <w:tcPr>
            <w:tcW w:w="139" w:type="pct"/>
            <w:gridSpan w:val="6"/>
            <w:shd w:val="clear" w:color="auto" w:fill="auto"/>
          </w:tcPr>
          <w:p w14:paraId="4042D0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8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98" w14:textId="77777777" w:rsidTr="00593EDD">
        <w:trPr>
          <w:trHeight w:val="285"/>
        </w:trPr>
        <w:tc>
          <w:tcPr>
            <w:tcW w:w="619" w:type="pct"/>
            <w:gridSpan w:val="3"/>
            <w:shd w:val="clear" w:color="auto" w:fill="auto"/>
          </w:tcPr>
          <w:p w14:paraId="4042D0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4133100</w:t>
            </w:r>
          </w:p>
        </w:tc>
        <w:tc>
          <w:tcPr>
            <w:tcW w:w="221" w:type="pct"/>
            <w:gridSpan w:val="8"/>
            <w:shd w:val="clear" w:color="auto" w:fill="auto"/>
          </w:tcPr>
          <w:p w14:paraId="4042D0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09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PROGRAMAS INFORMATICOS</w:t>
            </w:r>
          </w:p>
        </w:tc>
        <w:tc>
          <w:tcPr>
            <w:tcW w:w="139" w:type="pct"/>
            <w:gridSpan w:val="6"/>
            <w:shd w:val="clear" w:color="auto" w:fill="auto"/>
          </w:tcPr>
          <w:p w14:paraId="4042D0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9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A3" w14:textId="77777777" w:rsidTr="00593EDD">
        <w:trPr>
          <w:trHeight w:val="285"/>
        </w:trPr>
        <w:tc>
          <w:tcPr>
            <w:tcW w:w="619" w:type="pct"/>
            <w:gridSpan w:val="3"/>
            <w:shd w:val="clear" w:color="auto" w:fill="auto"/>
          </w:tcPr>
          <w:p w14:paraId="4042D0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4133110</w:t>
            </w:r>
          </w:p>
        </w:tc>
        <w:tc>
          <w:tcPr>
            <w:tcW w:w="221" w:type="pct"/>
            <w:gridSpan w:val="8"/>
            <w:shd w:val="clear" w:color="auto" w:fill="auto"/>
          </w:tcPr>
          <w:p w14:paraId="4042D0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FRANQUICIAS</w:t>
            </w:r>
          </w:p>
        </w:tc>
        <w:tc>
          <w:tcPr>
            <w:tcW w:w="198" w:type="pct"/>
            <w:gridSpan w:val="14"/>
            <w:shd w:val="clear" w:color="auto" w:fill="auto"/>
          </w:tcPr>
          <w:p w14:paraId="4042D0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A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AE" w14:textId="77777777" w:rsidTr="00593EDD">
        <w:trPr>
          <w:trHeight w:val="285"/>
        </w:trPr>
        <w:tc>
          <w:tcPr>
            <w:tcW w:w="619" w:type="pct"/>
            <w:gridSpan w:val="3"/>
            <w:shd w:val="clear" w:color="auto" w:fill="auto"/>
          </w:tcPr>
          <w:p w14:paraId="4042D0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4133120</w:t>
            </w:r>
          </w:p>
        </w:tc>
        <w:tc>
          <w:tcPr>
            <w:tcW w:w="221" w:type="pct"/>
            <w:gridSpan w:val="8"/>
            <w:shd w:val="clear" w:color="auto" w:fill="auto"/>
          </w:tcPr>
          <w:p w14:paraId="4042D0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SITIOS WEB</w:t>
            </w:r>
          </w:p>
        </w:tc>
        <w:tc>
          <w:tcPr>
            <w:tcW w:w="198" w:type="pct"/>
            <w:gridSpan w:val="14"/>
            <w:shd w:val="clear" w:color="auto" w:fill="auto"/>
          </w:tcPr>
          <w:p w14:paraId="4042D0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A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B8" w14:textId="77777777" w:rsidTr="00593EDD">
        <w:trPr>
          <w:trHeight w:val="285"/>
        </w:trPr>
        <w:tc>
          <w:tcPr>
            <w:tcW w:w="619" w:type="pct"/>
            <w:gridSpan w:val="3"/>
            <w:shd w:val="clear" w:color="auto" w:fill="auto"/>
          </w:tcPr>
          <w:p w14:paraId="4042D0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4133130</w:t>
            </w:r>
          </w:p>
        </w:tc>
        <w:tc>
          <w:tcPr>
            <w:tcW w:w="221" w:type="pct"/>
            <w:gridSpan w:val="8"/>
            <w:shd w:val="clear" w:color="auto" w:fill="auto"/>
          </w:tcPr>
          <w:p w14:paraId="4042D0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B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OTROS INTANGIBLES</w:t>
            </w:r>
          </w:p>
        </w:tc>
        <w:tc>
          <w:tcPr>
            <w:tcW w:w="269" w:type="pct"/>
            <w:gridSpan w:val="17"/>
            <w:shd w:val="clear" w:color="auto" w:fill="auto"/>
          </w:tcPr>
          <w:p w14:paraId="4042D0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B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C0" w14:textId="77777777" w:rsidTr="00593EDD">
        <w:trPr>
          <w:trHeight w:val="285"/>
        </w:trPr>
        <w:tc>
          <w:tcPr>
            <w:tcW w:w="619" w:type="pct"/>
            <w:gridSpan w:val="3"/>
            <w:shd w:val="clear" w:color="auto" w:fill="auto"/>
          </w:tcPr>
          <w:p w14:paraId="4042D0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4133140</w:t>
            </w:r>
          </w:p>
        </w:tc>
        <w:tc>
          <w:tcPr>
            <w:tcW w:w="221" w:type="pct"/>
            <w:gridSpan w:val="8"/>
            <w:shd w:val="clear" w:color="auto" w:fill="auto"/>
          </w:tcPr>
          <w:p w14:paraId="4042D0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ACTIVOS EN ARRENDAMIENTO FINANCIERO</w:t>
            </w:r>
          </w:p>
        </w:tc>
        <w:tc>
          <w:tcPr>
            <w:tcW w:w="188" w:type="pct"/>
            <w:gridSpan w:val="7"/>
            <w:shd w:val="clear" w:color="auto" w:fill="auto"/>
            <w:noWrap/>
          </w:tcPr>
          <w:p w14:paraId="4042D0B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C8" w14:textId="77777777" w:rsidTr="00593EDD">
        <w:trPr>
          <w:trHeight w:val="285"/>
        </w:trPr>
        <w:tc>
          <w:tcPr>
            <w:tcW w:w="619" w:type="pct"/>
            <w:gridSpan w:val="3"/>
            <w:shd w:val="clear" w:color="auto" w:fill="auto"/>
          </w:tcPr>
          <w:p w14:paraId="4042D0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4133150</w:t>
            </w:r>
          </w:p>
        </w:tc>
        <w:tc>
          <w:tcPr>
            <w:tcW w:w="221" w:type="pct"/>
            <w:gridSpan w:val="8"/>
            <w:shd w:val="clear" w:color="auto" w:fill="auto"/>
          </w:tcPr>
          <w:p w14:paraId="4042D0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C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DETERIORO DE ACTIVOS Y PASIVOS DE LARGO PLAZO POSEIDOS PARA LA VENTA</w:t>
            </w:r>
          </w:p>
        </w:tc>
        <w:tc>
          <w:tcPr>
            <w:tcW w:w="188" w:type="pct"/>
            <w:gridSpan w:val="7"/>
            <w:shd w:val="clear" w:color="auto" w:fill="auto"/>
            <w:noWrap/>
          </w:tcPr>
          <w:p w14:paraId="4042D0C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0CE" w14:textId="77777777" w:rsidTr="00593EDD">
        <w:trPr>
          <w:trHeight w:val="285"/>
        </w:trPr>
        <w:tc>
          <w:tcPr>
            <w:tcW w:w="619" w:type="pct"/>
            <w:gridSpan w:val="3"/>
            <w:shd w:val="clear" w:color="auto" w:fill="auto"/>
          </w:tcPr>
          <w:p w14:paraId="4042D0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w:t>
            </w:r>
          </w:p>
        </w:tc>
        <w:tc>
          <w:tcPr>
            <w:tcW w:w="221" w:type="pct"/>
            <w:gridSpan w:val="8"/>
            <w:shd w:val="clear" w:color="auto" w:fill="auto"/>
          </w:tcPr>
          <w:p w14:paraId="4042D0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0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DEPRECIACIÓN DE PROPIEDAD PLANTA Y EQUIPO IMPUTADO A CARTERA</w:t>
            </w:r>
          </w:p>
        </w:tc>
        <w:tc>
          <w:tcPr>
            <w:tcW w:w="188" w:type="pct"/>
            <w:gridSpan w:val="7"/>
            <w:shd w:val="clear" w:color="auto" w:fill="auto"/>
            <w:noWrap/>
          </w:tcPr>
          <w:p w14:paraId="4042D0C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D7" w14:textId="77777777" w:rsidTr="00593EDD">
        <w:trPr>
          <w:trHeight w:val="285"/>
        </w:trPr>
        <w:tc>
          <w:tcPr>
            <w:tcW w:w="619" w:type="pct"/>
            <w:gridSpan w:val="3"/>
            <w:shd w:val="clear" w:color="auto" w:fill="auto"/>
          </w:tcPr>
          <w:p w14:paraId="4042D0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4140</w:t>
            </w:r>
          </w:p>
        </w:tc>
        <w:tc>
          <w:tcPr>
            <w:tcW w:w="221" w:type="pct"/>
            <w:gridSpan w:val="8"/>
            <w:shd w:val="clear" w:color="auto" w:fill="auto"/>
          </w:tcPr>
          <w:p w14:paraId="4042D0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0D3"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INMUEBLES</w:t>
            </w:r>
          </w:p>
        </w:tc>
        <w:tc>
          <w:tcPr>
            <w:tcW w:w="269" w:type="pct"/>
            <w:gridSpan w:val="17"/>
            <w:shd w:val="clear" w:color="auto" w:fill="auto"/>
          </w:tcPr>
          <w:p w14:paraId="4042D0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E2" w14:textId="77777777" w:rsidTr="00593EDD">
        <w:trPr>
          <w:trHeight w:val="285"/>
        </w:trPr>
        <w:tc>
          <w:tcPr>
            <w:tcW w:w="619" w:type="pct"/>
            <w:gridSpan w:val="3"/>
            <w:shd w:val="clear" w:color="auto" w:fill="auto"/>
          </w:tcPr>
          <w:p w14:paraId="4042D0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4140000</w:t>
            </w:r>
          </w:p>
        </w:tc>
        <w:tc>
          <w:tcPr>
            <w:tcW w:w="221" w:type="pct"/>
            <w:gridSpan w:val="8"/>
            <w:shd w:val="clear" w:color="auto" w:fill="auto"/>
          </w:tcPr>
          <w:p w14:paraId="4042D0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0DD"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EDIFICIOS</w:t>
            </w:r>
          </w:p>
        </w:tc>
        <w:tc>
          <w:tcPr>
            <w:tcW w:w="198" w:type="pct"/>
            <w:gridSpan w:val="14"/>
            <w:shd w:val="clear" w:color="auto" w:fill="auto"/>
          </w:tcPr>
          <w:p w14:paraId="4042D0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0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E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EC" w14:textId="77777777" w:rsidTr="00593EDD">
        <w:trPr>
          <w:trHeight w:val="285"/>
        </w:trPr>
        <w:tc>
          <w:tcPr>
            <w:tcW w:w="619" w:type="pct"/>
            <w:gridSpan w:val="3"/>
            <w:shd w:val="clear" w:color="auto" w:fill="auto"/>
          </w:tcPr>
          <w:p w14:paraId="4042D0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4140010</w:t>
            </w:r>
          </w:p>
        </w:tc>
        <w:tc>
          <w:tcPr>
            <w:tcW w:w="221" w:type="pct"/>
            <w:gridSpan w:val="8"/>
            <w:shd w:val="clear" w:color="auto" w:fill="auto"/>
          </w:tcPr>
          <w:p w14:paraId="4042D0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0E8"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INSTALACIONES</w:t>
            </w:r>
          </w:p>
        </w:tc>
        <w:tc>
          <w:tcPr>
            <w:tcW w:w="269" w:type="pct"/>
            <w:gridSpan w:val="17"/>
            <w:shd w:val="clear" w:color="auto" w:fill="auto"/>
          </w:tcPr>
          <w:p w14:paraId="4042D0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E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F4" w14:textId="77777777" w:rsidTr="00593EDD">
        <w:trPr>
          <w:trHeight w:val="285"/>
        </w:trPr>
        <w:tc>
          <w:tcPr>
            <w:tcW w:w="619" w:type="pct"/>
            <w:gridSpan w:val="3"/>
            <w:shd w:val="clear" w:color="auto" w:fill="auto"/>
          </w:tcPr>
          <w:p w14:paraId="4042D0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4140020</w:t>
            </w:r>
          </w:p>
        </w:tc>
        <w:tc>
          <w:tcPr>
            <w:tcW w:w="221" w:type="pct"/>
            <w:gridSpan w:val="8"/>
            <w:shd w:val="clear" w:color="auto" w:fill="auto"/>
          </w:tcPr>
          <w:p w14:paraId="4042D0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0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0F2"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EN ARRENDAMIENTO FINANCIERO</w:t>
            </w:r>
          </w:p>
        </w:tc>
        <w:tc>
          <w:tcPr>
            <w:tcW w:w="188" w:type="pct"/>
            <w:gridSpan w:val="7"/>
            <w:shd w:val="clear" w:color="auto" w:fill="auto"/>
            <w:noWrap/>
          </w:tcPr>
          <w:p w14:paraId="4042D0F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0FD" w14:textId="77777777" w:rsidTr="00593EDD">
        <w:trPr>
          <w:trHeight w:val="285"/>
        </w:trPr>
        <w:tc>
          <w:tcPr>
            <w:tcW w:w="619" w:type="pct"/>
            <w:gridSpan w:val="3"/>
            <w:shd w:val="clear" w:color="auto" w:fill="auto"/>
          </w:tcPr>
          <w:p w14:paraId="4042D0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w:t>
            </w:r>
          </w:p>
        </w:tc>
        <w:tc>
          <w:tcPr>
            <w:tcW w:w="221" w:type="pct"/>
            <w:gridSpan w:val="8"/>
            <w:shd w:val="clear" w:color="auto" w:fill="auto"/>
          </w:tcPr>
          <w:p w14:paraId="4042D0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0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0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0F9"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MUEBLES</w:t>
            </w:r>
          </w:p>
        </w:tc>
        <w:tc>
          <w:tcPr>
            <w:tcW w:w="269" w:type="pct"/>
            <w:gridSpan w:val="17"/>
            <w:shd w:val="clear" w:color="auto" w:fill="auto"/>
          </w:tcPr>
          <w:p w14:paraId="4042D0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0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0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06" w14:textId="77777777" w:rsidTr="00593EDD">
        <w:trPr>
          <w:trHeight w:val="285"/>
        </w:trPr>
        <w:tc>
          <w:tcPr>
            <w:tcW w:w="619" w:type="pct"/>
            <w:gridSpan w:val="3"/>
            <w:shd w:val="clear" w:color="auto" w:fill="auto"/>
          </w:tcPr>
          <w:p w14:paraId="4042D0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4141000</w:t>
            </w:r>
          </w:p>
        </w:tc>
        <w:tc>
          <w:tcPr>
            <w:tcW w:w="221" w:type="pct"/>
            <w:gridSpan w:val="8"/>
            <w:shd w:val="clear" w:color="auto" w:fill="auto"/>
          </w:tcPr>
          <w:p w14:paraId="4042D0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0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MOBILIARIO Y EQUIPO </w:t>
            </w:r>
          </w:p>
        </w:tc>
        <w:tc>
          <w:tcPr>
            <w:tcW w:w="139" w:type="pct"/>
            <w:gridSpan w:val="6"/>
            <w:shd w:val="clear" w:color="auto" w:fill="auto"/>
          </w:tcPr>
          <w:p w14:paraId="4042D1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0F" w14:textId="77777777" w:rsidTr="00593EDD">
        <w:trPr>
          <w:trHeight w:val="285"/>
        </w:trPr>
        <w:tc>
          <w:tcPr>
            <w:tcW w:w="619" w:type="pct"/>
            <w:gridSpan w:val="3"/>
            <w:shd w:val="clear" w:color="auto" w:fill="auto"/>
          </w:tcPr>
          <w:p w14:paraId="4042D1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4141010</w:t>
            </w:r>
          </w:p>
        </w:tc>
        <w:tc>
          <w:tcPr>
            <w:tcW w:w="221" w:type="pct"/>
            <w:gridSpan w:val="8"/>
            <w:shd w:val="clear" w:color="auto" w:fill="auto"/>
          </w:tcPr>
          <w:p w14:paraId="4042D1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0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EQUIPOS DE TRANSPORTE </w:t>
            </w:r>
          </w:p>
        </w:tc>
        <w:tc>
          <w:tcPr>
            <w:tcW w:w="139" w:type="pct"/>
            <w:gridSpan w:val="6"/>
            <w:shd w:val="clear" w:color="auto" w:fill="auto"/>
          </w:tcPr>
          <w:p w14:paraId="4042D1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0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17" w14:textId="77777777" w:rsidTr="00593EDD">
        <w:trPr>
          <w:trHeight w:val="285"/>
        </w:trPr>
        <w:tc>
          <w:tcPr>
            <w:tcW w:w="619" w:type="pct"/>
            <w:gridSpan w:val="3"/>
            <w:shd w:val="clear" w:color="auto" w:fill="auto"/>
          </w:tcPr>
          <w:p w14:paraId="4042D1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4141020</w:t>
            </w:r>
          </w:p>
        </w:tc>
        <w:tc>
          <w:tcPr>
            <w:tcW w:w="221" w:type="pct"/>
            <w:gridSpan w:val="8"/>
            <w:shd w:val="clear" w:color="auto" w:fill="auto"/>
          </w:tcPr>
          <w:p w14:paraId="4042D1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11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OTROS BIENES DE USO DIVERSO </w:t>
            </w:r>
          </w:p>
        </w:tc>
        <w:tc>
          <w:tcPr>
            <w:tcW w:w="188" w:type="pct"/>
            <w:gridSpan w:val="7"/>
            <w:shd w:val="clear" w:color="auto" w:fill="auto"/>
            <w:noWrap/>
          </w:tcPr>
          <w:p w14:paraId="4042D11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1F" w14:textId="77777777" w:rsidTr="00593EDD">
        <w:trPr>
          <w:trHeight w:val="285"/>
        </w:trPr>
        <w:tc>
          <w:tcPr>
            <w:tcW w:w="619" w:type="pct"/>
            <w:gridSpan w:val="3"/>
            <w:shd w:val="clear" w:color="auto" w:fill="auto"/>
          </w:tcPr>
          <w:p w14:paraId="4042D1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4141030</w:t>
            </w:r>
          </w:p>
        </w:tc>
        <w:tc>
          <w:tcPr>
            <w:tcW w:w="221" w:type="pct"/>
            <w:gridSpan w:val="8"/>
            <w:shd w:val="clear" w:color="auto" w:fill="auto"/>
          </w:tcPr>
          <w:p w14:paraId="4042D1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11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DEPRECIACIÓN DE INSTALACIONES Y MEJORAS EN PROPIEDADES TOMADAS EN ALQUILER </w:t>
            </w:r>
          </w:p>
        </w:tc>
        <w:tc>
          <w:tcPr>
            <w:tcW w:w="188" w:type="pct"/>
            <w:gridSpan w:val="7"/>
            <w:shd w:val="clear" w:color="auto" w:fill="auto"/>
            <w:noWrap/>
          </w:tcPr>
          <w:p w14:paraId="4042D11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28" w14:textId="77777777" w:rsidTr="00593EDD">
        <w:trPr>
          <w:trHeight w:val="285"/>
        </w:trPr>
        <w:tc>
          <w:tcPr>
            <w:tcW w:w="619" w:type="pct"/>
            <w:gridSpan w:val="3"/>
            <w:shd w:val="clear" w:color="auto" w:fill="auto"/>
          </w:tcPr>
          <w:p w14:paraId="4042D1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4141040</w:t>
            </w:r>
          </w:p>
        </w:tc>
        <w:tc>
          <w:tcPr>
            <w:tcW w:w="221" w:type="pct"/>
            <w:gridSpan w:val="8"/>
            <w:shd w:val="clear" w:color="auto" w:fill="auto"/>
          </w:tcPr>
          <w:p w14:paraId="4042D1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25"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SEGURIDAD</w:t>
            </w:r>
          </w:p>
        </w:tc>
        <w:tc>
          <w:tcPr>
            <w:tcW w:w="139" w:type="pct"/>
            <w:gridSpan w:val="6"/>
            <w:shd w:val="clear" w:color="auto" w:fill="auto"/>
          </w:tcPr>
          <w:p w14:paraId="4042D1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2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30" w14:textId="77777777" w:rsidTr="00593EDD">
        <w:trPr>
          <w:trHeight w:val="285"/>
        </w:trPr>
        <w:tc>
          <w:tcPr>
            <w:tcW w:w="619" w:type="pct"/>
            <w:gridSpan w:val="3"/>
            <w:shd w:val="clear" w:color="auto" w:fill="auto"/>
          </w:tcPr>
          <w:p w14:paraId="4042D1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4141050</w:t>
            </w:r>
          </w:p>
        </w:tc>
        <w:tc>
          <w:tcPr>
            <w:tcW w:w="221" w:type="pct"/>
            <w:gridSpan w:val="8"/>
            <w:shd w:val="clear" w:color="auto" w:fill="auto"/>
          </w:tcPr>
          <w:p w14:paraId="4042D1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12E"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COMUNICACIONES</w:t>
            </w:r>
          </w:p>
        </w:tc>
        <w:tc>
          <w:tcPr>
            <w:tcW w:w="188" w:type="pct"/>
            <w:gridSpan w:val="7"/>
            <w:shd w:val="clear" w:color="auto" w:fill="auto"/>
            <w:noWrap/>
          </w:tcPr>
          <w:p w14:paraId="4042D12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37" w14:textId="77777777" w:rsidTr="00593EDD">
        <w:trPr>
          <w:trHeight w:val="285"/>
        </w:trPr>
        <w:tc>
          <w:tcPr>
            <w:tcW w:w="619" w:type="pct"/>
            <w:gridSpan w:val="3"/>
            <w:shd w:val="clear" w:color="auto" w:fill="auto"/>
          </w:tcPr>
          <w:p w14:paraId="4042D1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4142</w:t>
            </w:r>
          </w:p>
        </w:tc>
        <w:tc>
          <w:tcPr>
            <w:tcW w:w="221" w:type="pct"/>
            <w:gridSpan w:val="8"/>
            <w:shd w:val="clear" w:color="auto" w:fill="auto"/>
          </w:tcPr>
          <w:p w14:paraId="4042D1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13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ACTIVOS INTANGIBLES IMPUTADOS A CARTERA</w:t>
            </w:r>
          </w:p>
        </w:tc>
        <w:tc>
          <w:tcPr>
            <w:tcW w:w="188" w:type="pct"/>
            <w:gridSpan w:val="7"/>
            <w:shd w:val="clear" w:color="auto" w:fill="auto"/>
            <w:noWrap/>
          </w:tcPr>
          <w:p w14:paraId="4042D13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3F" w14:textId="77777777" w:rsidTr="00593EDD">
        <w:trPr>
          <w:trHeight w:val="285"/>
        </w:trPr>
        <w:tc>
          <w:tcPr>
            <w:tcW w:w="619" w:type="pct"/>
            <w:gridSpan w:val="3"/>
            <w:shd w:val="clear" w:color="auto" w:fill="auto"/>
          </w:tcPr>
          <w:p w14:paraId="4042D1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4142000</w:t>
            </w:r>
          </w:p>
        </w:tc>
        <w:tc>
          <w:tcPr>
            <w:tcW w:w="221" w:type="pct"/>
            <w:gridSpan w:val="8"/>
            <w:shd w:val="clear" w:color="auto" w:fill="auto"/>
          </w:tcPr>
          <w:p w14:paraId="4042D1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13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PROGRAMAS INFORMATICOS</w:t>
            </w:r>
          </w:p>
        </w:tc>
        <w:tc>
          <w:tcPr>
            <w:tcW w:w="188" w:type="pct"/>
            <w:gridSpan w:val="7"/>
            <w:shd w:val="clear" w:color="auto" w:fill="auto"/>
            <w:noWrap/>
          </w:tcPr>
          <w:p w14:paraId="4042D13E"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145" w14:textId="77777777" w:rsidTr="00593EDD">
        <w:trPr>
          <w:trHeight w:val="285"/>
        </w:trPr>
        <w:tc>
          <w:tcPr>
            <w:tcW w:w="619" w:type="pct"/>
            <w:gridSpan w:val="3"/>
            <w:shd w:val="clear" w:color="auto" w:fill="auto"/>
          </w:tcPr>
          <w:p w14:paraId="4042D1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w:t>
            </w:r>
          </w:p>
        </w:tc>
        <w:tc>
          <w:tcPr>
            <w:tcW w:w="221" w:type="pct"/>
            <w:gridSpan w:val="8"/>
            <w:shd w:val="clear" w:color="auto" w:fill="auto"/>
          </w:tcPr>
          <w:p w14:paraId="4042D1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14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DESVALORIZACIÓN DE ACTIVOS DE LARGO PLAZO POSEÍDOS PARA LA VENTA</w:t>
            </w:r>
          </w:p>
        </w:tc>
        <w:tc>
          <w:tcPr>
            <w:tcW w:w="188" w:type="pct"/>
            <w:gridSpan w:val="7"/>
            <w:shd w:val="clear" w:color="auto" w:fill="auto"/>
            <w:noWrap/>
          </w:tcPr>
          <w:p w14:paraId="4042D14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4C" w14:textId="77777777" w:rsidTr="00593EDD">
        <w:trPr>
          <w:trHeight w:val="285"/>
        </w:trPr>
        <w:tc>
          <w:tcPr>
            <w:tcW w:w="619" w:type="pct"/>
            <w:gridSpan w:val="3"/>
            <w:shd w:val="clear" w:color="auto" w:fill="auto"/>
          </w:tcPr>
          <w:p w14:paraId="4042D1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w:t>
            </w:r>
          </w:p>
        </w:tc>
        <w:tc>
          <w:tcPr>
            <w:tcW w:w="221" w:type="pct"/>
            <w:gridSpan w:val="8"/>
            <w:shd w:val="clear" w:color="auto" w:fill="auto"/>
          </w:tcPr>
          <w:p w14:paraId="4042D1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14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DESVALORIZACIÓN DE ACTIVOS DE LARGO PLAZO POSEÍDOS PARA LA VENTA</w:t>
            </w:r>
          </w:p>
        </w:tc>
        <w:tc>
          <w:tcPr>
            <w:tcW w:w="188" w:type="pct"/>
            <w:gridSpan w:val="7"/>
            <w:shd w:val="clear" w:color="auto" w:fill="auto"/>
            <w:noWrap/>
          </w:tcPr>
          <w:p w14:paraId="4042D14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57" w14:textId="77777777" w:rsidTr="00593EDD">
        <w:trPr>
          <w:trHeight w:val="285"/>
        </w:trPr>
        <w:tc>
          <w:tcPr>
            <w:tcW w:w="619" w:type="pct"/>
            <w:gridSpan w:val="3"/>
            <w:shd w:val="clear" w:color="auto" w:fill="auto"/>
          </w:tcPr>
          <w:p w14:paraId="4042D1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4150000</w:t>
            </w:r>
          </w:p>
        </w:tc>
        <w:tc>
          <w:tcPr>
            <w:tcW w:w="221" w:type="pct"/>
            <w:gridSpan w:val="8"/>
            <w:shd w:val="clear" w:color="auto" w:fill="auto"/>
          </w:tcPr>
          <w:p w14:paraId="4042D1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5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SUBSIDIARIAS</w:t>
            </w:r>
          </w:p>
        </w:tc>
        <w:tc>
          <w:tcPr>
            <w:tcW w:w="198" w:type="pct"/>
            <w:gridSpan w:val="14"/>
            <w:shd w:val="clear" w:color="auto" w:fill="auto"/>
          </w:tcPr>
          <w:p w14:paraId="4042D1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5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62" w14:textId="77777777" w:rsidTr="00593EDD">
        <w:trPr>
          <w:trHeight w:val="285"/>
        </w:trPr>
        <w:tc>
          <w:tcPr>
            <w:tcW w:w="619" w:type="pct"/>
            <w:gridSpan w:val="3"/>
            <w:shd w:val="clear" w:color="auto" w:fill="auto"/>
          </w:tcPr>
          <w:p w14:paraId="4042D1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4150010</w:t>
            </w:r>
          </w:p>
        </w:tc>
        <w:tc>
          <w:tcPr>
            <w:tcW w:w="221" w:type="pct"/>
            <w:gridSpan w:val="8"/>
            <w:shd w:val="clear" w:color="auto" w:fill="auto"/>
          </w:tcPr>
          <w:p w14:paraId="4042D1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5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ASOCIADAS</w:t>
            </w:r>
          </w:p>
        </w:tc>
        <w:tc>
          <w:tcPr>
            <w:tcW w:w="198" w:type="pct"/>
            <w:gridSpan w:val="14"/>
            <w:shd w:val="clear" w:color="auto" w:fill="auto"/>
          </w:tcPr>
          <w:p w14:paraId="4042D1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6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6B" w14:textId="77777777" w:rsidTr="00593EDD">
        <w:trPr>
          <w:trHeight w:val="285"/>
        </w:trPr>
        <w:tc>
          <w:tcPr>
            <w:tcW w:w="619" w:type="pct"/>
            <w:gridSpan w:val="3"/>
            <w:shd w:val="clear" w:color="auto" w:fill="auto"/>
          </w:tcPr>
          <w:p w14:paraId="4042D1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4150020</w:t>
            </w:r>
          </w:p>
        </w:tc>
        <w:tc>
          <w:tcPr>
            <w:tcW w:w="221" w:type="pct"/>
            <w:gridSpan w:val="8"/>
            <w:shd w:val="clear" w:color="auto" w:fill="auto"/>
          </w:tcPr>
          <w:p w14:paraId="4042D1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6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NEGOCIOS CONJUNTOS</w:t>
            </w:r>
          </w:p>
        </w:tc>
        <w:tc>
          <w:tcPr>
            <w:tcW w:w="139" w:type="pct"/>
            <w:gridSpan w:val="6"/>
            <w:shd w:val="clear" w:color="auto" w:fill="auto"/>
          </w:tcPr>
          <w:p w14:paraId="4042D1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76" w14:textId="77777777" w:rsidTr="00593EDD">
        <w:trPr>
          <w:trHeight w:val="285"/>
        </w:trPr>
        <w:tc>
          <w:tcPr>
            <w:tcW w:w="619" w:type="pct"/>
            <w:gridSpan w:val="3"/>
            <w:shd w:val="clear" w:color="auto" w:fill="auto"/>
          </w:tcPr>
          <w:p w14:paraId="4042D1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4150030</w:t>
            </w:r>
          </w:p>
        </w:tc>
        <w:tc>
          <w:tcPr>
            <w:tcW w:w="221" w:type="pct"/>
            <w:gridSpan w:val="8"/>
            <w:shd w:val="clear" w:color="auto" w:fill="auto"/>
          </w:tcPr>
          <w:p w14:paraId="4042D1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EN DISCONTINUACIÓN</w:t>
            </w:r>
          </w:p>
        </w:tc>
        <w:tc>
          <w:tcPr>
            <w:tcW w:w="198" w:type="pct"/>
            <w:gridSpan w:val="14"/>
            <w:shd w:val="clear" w:color="auto" w:fill="auto"/>
          </w:tcPr>
          <w:p w14:paraId="4042D1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7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81" w14:textId="77777777" w:rsidTr="00593EDD">
        <w:trPr>
          <w:trHeight w:val="285"/>
        </w:trPr>
        <w:tc>
          <w:tcPr>
            <w:tcW w:w="619" w:type="pct"/>
            <w:gridSpan w:val="3"/>
            <w:shd w:val="clear" w:color="auto" w:fill="auto"/>
          </w:tcPr>
          <w:p w14:paraId="4042D1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4150040</w:t>
            </w:r>
          </w:p>
        </w:tc>
        <w:tc>
          <w:tcPr>
            <w:tcW w:w="221" w:type="pct"/>
            <w:gridSpan w:val="8"/>
            <w:shd w:val="clear" w:color="auto" w:fill="auto"/>
          </w:tcPr>
          <w:p w14:paraId="4042D1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7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PROPIEDAD, PLANTA Y EQUIPO</w:t>
            </w:r>
          </w:p>
        </w:tc>
        <w:tc>
          <w:tcPr>
            <w:tcW w:w="198" w:type="pct"/>
            <w:gridSpan w:val="14"/>
            <w:shd w:val="clear" w:color="auto" w:fill="auto"/>
          </w:tcPr>
          <w:p w14:paraId="4042D1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8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8D" w14:textId="77777777" w:rsidTr="00593EDD">
        <w:trPr>
          <w:trHeight w:val="285"/>
        </w:trPr>
        <w:tc>
          <w:tcPr>
            <w:tcW w:w="619" w:type="pct"/>
            <w:gridSpan w:val="3"/>
            <w:shd w:val="clear" w:color="auto" w:fill="auto"/>
          </w:tcPr>
          <w:p w14:paraId="4042D1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4150050</w:t>
            </w:r>
          </w:p>
        </w:tc>
        <w:tc>
          <w:tcPr>
            <w:tcW w:w="221" w:type="pct"/>
            <w:gridSpan w:val="8"/>
            <w:shd w:val="clear" w:color="auto" w:fill="auto"/>
          </w:tcPr>
          <w:p w14:paraId="4042D1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18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INTANGIBLES</w:t>
            </w:r>
          </w:p>
        </w:tc>
        <w:tc>
          <w:tcPr>
            <w:tcW w:w="218" w:type="pct"/>
            <w:gridSpan w:val="11"/>
            <w:shd w:val="clear" w:color="auto" w:fill="auto"/>
          </w:tcPr>
          <w:p w14:paraId="4042D1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1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8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95" w14:textId="77777777" w:rsidTr="00593EDD">
        <w:trPr>
          <w:trHeight w:val="285"/>
        </w:trPr>
        <w:tc>
          <w:tcPr>
            <w:tcW w:w="619" w:type="pct"/>
            <w:gridSpan w:val="3"/>
            <w:shd w:val="clear" w:color="auto" w:fill="auto"/>
          </w:tcPr>
          <w:p w14:paraId="4042D1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4150060</w:t>
            </w:r>
          </w:p>
        </w:tc>
        <w:tc>
          <w:tcPr>
            <w:tcW w:w="221" w:type="pct"/>
            <w:gridSpan w:val="8"/>
            <w:shd w:val="clear" w:color="auto" w:fill="auto"/>
          </w:tcPr>
          <w:p w14:paraId="4042D1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19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RECIBIDOS EN ARRENDAMIENTO FINANCIERO</w:t>
            </w:r>
          </w:p>
        </w:tc>
        <w:tc>
          <w:tcPr>
            <w:tcW w:w="188" w:type="pct"/>
            <w:gridSpan w:val="7"/>
            <w:shd w:val="clear" w:color="auto" w:fill="auto"/>
            <w:noWrap/>
          </w:tcPr>
          <w:p w14:paraId="4042D1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9E" w14:textId="77777777" w:rsidTr="00593EDD">
        <w:trPr>
          <w:trHeight w:val="285"/>
        </w:trPr>
        <w:tc>
          <w:tcPr>
            <w:tcW w:w="619" w:type="pct"/>
            <w:gridSpan w:val="3"/>
            <w:shd w:val="clear" w:color="auto" w:fill="auto"/>
          </w:tcPr>
          <w:p w14:paraId="4042D1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4150070</w:t>
            </w:r>
          </w:p>
        </w:tc>
        <w:tc>
          <w:tcPr>
            <w:tcW w:w="221" w:type="pct"/>
            <w:gridSpan w:val="8"/>
            <w:shd w:val="clear" w:color="auto" w:fill="auto"/>
          </w:tcPr>
          <w:p w14:paraId="4042D1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BIENES RECIBIDOS EN PAGO O ADJUDICADOS</w:t>
            </w:r>
          </w:p>
        </w:tc>
        <w:tc>
          <w:tcPr>
            <w:tcW w:w="139" w:type="pct"/>
            <w:gridSpan w:val="6"/>
            <w:shd w:val="clear" w:color="auto" w:fill="auto"/>
          </w:tcPr>
          <w:p w14:paraId="4042D1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9D"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1A4" w14:textId="77777777" w:rsidTr="00593EDD">
        <w:trPr>
          <w:trHeight w:val="285"/>
        </w:trPr>
        <w:tc>
          <w:tcPr>
            <w:tcW w:w="619" w:type="pct"/>
            <w:gridSpan w:val="3"/>
            <w:shd w:val="clear" w:color="auto" w:fill="auto"/>
          </w:tcPr>
          <w:p w14:paraId="4042D1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w:t>
            </w:r>
          </w:p>
        </w:tc>
        <w:tc>
          <w:tcPr>
            <w:tcW w:w="221" w:type="pct"/>
            <w:gridSpan w:val="8"/>
            <w:shd w:val="clear" w:color="auto" w:fill="auto"/>
          </w:tcPr>
          <w:p w14:paraId="4042D1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1A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OPERACIÓN POR SERVICIO</w:t>
            </w:r>
            <w:r w:rsidR="00026310" w:rsidRPr="002B1CCB">
              <w:rPr>
                <w:rFonts w:ascii="Museo Sans 300" w:hAnsi="Museo Sans 300" w:cs="Arial"/>
                <w:sz w:val="16"/>
                <w:szCs w:val="16"/>
                <w:lang w:val="es-ES"/>
              </w:rPr>
              <w:t xml:space="preserve">S DE ADMINISTRACIÓN INDIVIDUAL </w:t>
            </w:r>
            <w:r w:rsidR="00D47F7B" w:rsidRPr="002B1CCB">
              <w:rPr>
                <w:rFonts w:ascii="Museo Sans 300" w:hAnsi="Museo Sans 300" w:cs="Arial"/>
                <w:sz w:val="16"/>
                <w:szCs w:val="16"/>
                <w:lang w:val="es-ES"/>
              </w:rPr>
              <w:t>DE CARTERA</w:t>
            </w:r>
            <w:r w:rsidRPr="002B1CCB">
              <w:rPr>
                <w:rFonts w:ascii="Museo Sans 300" w:hAnsi="Museo Sans 300" w:cs="Arial"/>
                <w:sz w:val="16"/>
                <w:szCs w:val="16"/>
                <w:lang w:val="es-ES"/>
              </w:rPr>
              <w:t xml:space="preserve"> </w:t>
            </w:r>
            <w:r w:rsidRPr="002B1CCB">
              <w:rPr>
                <w:rFonts w:ascii="Museo Sans 300" w:hAnsi="Museo Sans 300" w:cs="Arial"/>
                <w:sz w:val="16"/>
                <w:szCs w:val="16"/>
              </w:rPr>
              <w:t>(1)</w:t>
            </w:r>
          </w:p>
        </w:tc>
        <w:tc>
          <w:tcPr>
            <w:tcW w:w="188" w:type="pct"/>
            <w:gridSpan w:val="7"/>
            <w:shd w:val="clear" w:color="auto" w:fill="auto"/>
            <w:noWrap/>
          </w:tcPr>
          <w:p w14:paraId="4042D1A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AB" w14:textId="77777777" w:rsidTr="00593EDD">
        <w:trPr>
          <w:trHeight w:val="285"/>
        </w:trPr>
        <w:tc>
          <w:tcPr>
            <w:tcW w:w="619" w:type="pct"/>
            <w:gridSpan w:val="3"/>
            <w:shd w:val="clear" w:color="auto" w:fill="auto"/>
          </w:tcPr>
          <w:p w14:paraId="4042D1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4160</w:t>
            </w:r>
          </w:p>
        </w:tc>
        <w:tc>
          <w:tcPr>
            <w:tcW w:w="221" w:type="pct"/>
            <w:gridSpan w:val="8"/>
            <w:shd w:val="clear" w:color="auto" w:fill="auto"/>
          </w:tcPr>
          <w:p w14:paraId="4042D1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1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OPERACIÓN POR SERVIC</w:t>
            </w:r>
            <w:r w:rsidR="00D47F7B" w:rsidRPr="002B1CCB">
              <w:rPr>
                <w:rFonts w:ascii="Museo Sans 300" w:hAnsi="Museo Sans 300" w:cs="Arial"/>
                <w:sz w:val="16"/>
                <w:szCs w:val="16"/>
                <w:lang w:val="es-ES"/>
              </w:rPr>
              <w:t>IO DE ADMINISTRACIÓN DE CARTERA</w:t>
            </w:r>
            <w:r w:rsidRPr="002B1CCB">
              <w:rPr>
                <w:rFonts w:ascii="Museo Sans 300" w:hAnsi="Museo Sans 300" w:cs="Arial"/>
                <w:sz w:val="16"/>
                <w:szCs w:val="16"/>
                <w:lang w:val="es-ES"/>
              </w:rPr>
              <w:t xml:space="preserve"> </w:t>
            </w:r>
            <w:r w:rsidRPr="002B1CCB">
              <w:rPr>
                <w:rFonts w:ascii="Museo Sans 300" w:hAnsi="Museo Sans 300" w:cs="Arial"/>
                <w:sz w:val="16"/>
                <w:szCs w:val="16"/>
              </w:rPr>
              <w:t>(1)</w:t>
            </w:r>
          </w:p>
        </w:tc>
        <w:tc>
          <w:tcPr>
            <w:tcW w:w="188" w:type="pct"/>
            <w:gridSpan w:val="7"/>
            <w:shd w:val="clear" w:color="auto" w:fill="auto"/>
            <w:noWrap/>
          </w:tcPr>
          <w:p w14:paraId="4042D1A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B4" w14:textId="77777777" w:rsidTr="00593EDD">
        <w:trPr>
          <w:trHeight w:val="285"/>
        </w:trPr>
        <w:tc>
          <w:tcPr>
            <w:tcW w:w="619" w:type="pct"/>
            <w:gridSpan w:val="3"/>
            <w:shd w:val="clear" w:color="auto" w:fill="auto"/>
          </w:tcPr>
          <w:p w14:paraId="4042D1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4160000</w:t>
            </w:r>
          </w:p>
        </w:tc>
        <w:tc>
          <w:tcPr>
            <w:tcW w:w="221" w:type="pct"/>
            <w:gridSpan w:val="8"/>
            <w:shd w:val="clear" w:color="auto" w:fill="auto"/>
          </w:tcPr>
          <w:p w14:paraId="4042D1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1B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VIGILANCIA Y PROTECCIÓN </w:t>
            </w:r>
            <w:r w:rsidRPr="002B1CCB">
              <w:rPr>
                <w:rFonts w:ascii="Museo Sans 300" w:hAnsi="Museo Sans 300" w:cs="Arial"/>
                <w:sz w:val="16"/>
                <w:szCs w:val="16"/>
              </w:rPr>
              <w:t>(1)</w:t>
            </w:r>
          </w:p>
        </w:tc>
        <w:tc>
          <w:tcPr>
            <w:tcW w:w="139" w:type="pct"/>
            <w:gridSpan w:val="6"/>
            <w:shd w:val="clear" w:color="auto" w:fill="auto"/>
          </w:tcPr>
          <w:p w14:paraId="4042D1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B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BF" w14:textId="77777777" w:rsidTr="00593EDD">
        <w:trPr>
          <w:trHeight w:val="285"/>
        </w:trPr>
        <w:tc>
          <w:tcPr>
            <w:tcW w:w="619" w:type="pct"/>
            <w:gridSpan w:val="3"/>
            <w:shd w:val="clear" w:color="auto" w:fill="auto"/>
          </w:tcPr>
          <w:p w14:paraId="4042D1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4160010</w:t>
            </w:r>
          </w:p>
        </w:tc>
        <w:tc>
          <w:tcPr>
            <w:tcW w:w="221" w:type="pct"/>
            <w:gridSpan w:val="8"/>
            <w:shd w:val="clear" w:color="auto" w:fill="auto"/>
          </w:tcPr>
          <w:p w14:paraId="4042D1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B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TRANSPORTE </w:t>
            </w:r>
            <w:r w:rsidRPr="002B1CCB">
              <w:rPr>
                <w:rFonts w:ascii="Museo Sans 300" w:hAnsi="Museo Sans 300" w:cs="Arial"/>
                <w:sz w:val="16"/>
                <w:szCs w:val="16"/>
              </w:rPr>
              <w:t>(1)</w:t>
            </w:r>
          </w:p>
        </w:tc>
        <w:tc>
          <w:tcPr>
            <w:tcW w:w="198" w:type="pct"/>
            <w:gridSpan w:val="14"/>
            <w:shd w:val="clear" w:color="auto" w:fill="auto"/>
          </w:tcPr>
          <w:p w14:paraId="4042D1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B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CA" w14:textId="77777777" w:rsidTr="00593EDD">
        <w:trPr>
          <w:trHeight w:val="285"/>
        </w:trPr>
        <w:tc>
          <w:tcPr>
            <w:tcW w:w="619" w:type="pct"/>
            <w:gridSpan w:val="3"/>
            <w:shd w:val="clear" w:color="auto" w:fill="auto"/>
          </w:tcPr>
          <w:p w14:paraId="4042D1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4160020</w:t>
            </w:r>
          </w:p>
        </w:tc>
        <w:tc>
          <w:tcPr>
            <w:tcW w:w="221" w:type="pct"/>
            <w:gridSpan w:val="8"/>
            <w:shd w:val="clear" w:color="auto" w:fill="auto"/>
          </w:tcPr>
          <w:p w14:paraId="4042D1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C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COMUNICACIÓN </w:t>
            </w:r>
            <w:r w:rsidRPr="002B1CCB">
              <w:rPr>
                <w:rFonts w:ascii="Museo Sans 300" w:hAnsi="Museo Sans 300" w:cs="Arial"/>
                <w:sz w:val="16"/>
                <w:szCs w:val="16"/>
              </w:rPr>
              <w:t>(1)</w:t>
            </w:r>
          </w:p>
        </w:tc>
        <w:tc>
          <w:tcPr>
            <w:tcW w:w="198" w:type="pct"/>
            <w:gridSpan w:val="14"/>
            <w:shd w:val="clear" w:color="auto" w:fill="auto"/>
          </w:tcPr>
          <w:p w14:paraId="4042D1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C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D4" w14:textId="77777777" w:rsidTr="00593EDD">
        <w:trPr>
          <w:trHeight w:val="285"/>
        </w:trPr>
        <w:tc>
          <w:tcPr>
            <w:tcW w:w="619" w:type="pct"/>
            <w:gridSpan w:val="3"/>
            <w:shd w:val="clear" w:color="auto" w:fill="auto"/>
          </w:tcPr>
          <w:p w14:paraId="4042D1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4160030</w:t>
            </w:r>
          </w:p>
        </w:tc>
        <w:tc>
          <w:tcPr>
            <w:tcW w:w="221" w:type="pct"/>
            <w:gridSpan w:val="8"/>
            <w:shd w:val="clear" w:color="auto" w:fill="auto"/>
          </w:tcPr>
          <w:p w14:paraId="4042D1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1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CUSTODIA DE VALORES </w:t>
            </w:r>
            <w:r w:rsidRPr="002B1CCB">
              <w:rPr>
                <w:rFonts w:ascii="Museo Sans 300" w:hAnsi="Museo Sans 300" w:cs="Arial"/>
                <w:sz w:val="16"/>
                <w:szCs w:val="16"/>
              </w:rPr>
              <w:t>(1)</w:t>
            </w:r>
          </w:p>
        </w:tc>
        <w:tc>
          <w:tcPr>
            <w:tcW w:w="269" w:type="pct"/>
            <w:gridSpan w:val="17"/>
            <w:shd w:val="clear" w:color="auto" w:fill="auto"/>
          </w:tcPr>
          <w:p w14:paraId="4042D1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D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DF" w14:textId="77777777" w:rsidTr="00593EDD">
        <w:trPr>
          <w:trHeight w:val="285"/>
        </w:trPr>
        <w:tc>
          <w:tcPr>
            <w:tcW w:w="619" w:type="pct"/>
            <w:gridSpan w:val="3"/>
            <w:shd w:val="clear" w:color="auto" w:fill="auto"/>
          </w:tcPr>
          <w:p w14:paraId="4042D1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4160040</w:t>
            </w:r>
          </w:p>
        </w:tc>
        <w:tc>
          <w:tcPr>
            <w:tcW w:w="221" w:type="pct"/>
            <w:gridSpan w:val="8"/>
            <w:shd w:val="clear" w:color="auto" w:fill="auto"/>
          </w:tcPr>
          <w:p w14:paraId="4042D1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D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INFORMÁTICA </w:t>
            </w:r>
            <w:r w:rsidRPr="002B1CCB">
              <w:rPr>
                <w:rFonts w:ascii="Museo Sans 300" w:hAnsi="Museo Sans 300" w:cs="Arial"/>
                <w:sz w:val="16"/>
                <w:szCs w:val="16"/>
              </w:rPr>
              <w:t>(1)</w:t>
            </w:r>
          </w:p>
        </w:tc>
        <w:tc>
          <w:tcPr>
            <w:tcW w:w="198" w:type="pct"/>
            <w:gridSpan w:val="14"/>
            <w:shd w:val="clear" w:color="auto" w:fill="auto"/>
          </w:tcPr>
          <w:p w14:paraId="4042D1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D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EA" w14:textId="77777777" w:rsidTr="00593EDD">
        <w:trPr>
          <w:trHeight w:val="285"/>
        </w:trPr>
        <w:tc>
          <w:tcPr>
            <w:tcW w:w="619" w:type="pct"/>
            <w:gridSpan w:val="3"/>
            <w:shd w:val="clear" w:color="auto" w:fill="auto"/>
          </w:tcPr>
          <w:p w14:paraId="4042D1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4160050</w:t>
            </w:r>
          </w:p>
        </w:tc>
        <w:tc>
          <w:tcPr>
            <w:tcW w:w="221" w:type="pct"/>
            <w:gridSpan w:val="8"/>
            <w:shd w:val="clear" w:color="auto" w:fill="auto"/>
          </w:tcPr>
          <w:p w14:paraId="4042D1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1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HONORARIOS PROFESIONALES </w:t>
            </w:r>
            <w:r w:rsidRPr="002B1CCB">
              <w:rPr>
                <w:rFonts w:ascii="Museo Sans 300" w:hAnsi="Museo Sans 300" w:cs="Arial"/>
                <w:sz w:val="16"/>
                <w:szCs w:val="16"/>
              </w:rPr>
              <w:t>(1)</w:t>
            </w:r>
          </w:p>
        </w:tc>
        <w:tc>
          <w:tcPr>
            <w:tcW w:w="198" w:type="pct"/>
            <w:gridSpan w:val="14"/>
            <w:shd w:val="clear" w:color="auto" w:fill="auto"/>
          </w:tcPr>
          <w:p w14:paraId="4042D1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1F6" w14:textId="77777777" w:rsidTr="00593EDD">
        <w:trPr>
          <w:trHeight w:val="285"/>
        </w:trPr>
        <w:tc>
          <w:tcPr>
            <w:tcW w:w="619" w:type="pct"/>
            <w:gridSpan w:val="3"/>
            <w:shd w:val="clear" w:color="auto" w:fill="auto"/>
          </w:tcPr>
          <w:p w14:paraId="4042D1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4160060</w:t>
            </w:r>
          </w:p>
        </w:tc>
        <w:tc>
          <w:tcPr>
            <w:tcW w:w="221" w:type="pct"/>
            <w:gridSpan w:val="8"/>
            <w:shd w:val="clear" w:color="auto" w:fill="auto"/>
          </w:tcPr>
          <w:p w14:paraId="4042D1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1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SERVICIOS DE IMPRENTA </w:t>
            </w:r>
            <w:r w:rsidRPr="002B1CCB">
              <w:rPr>
                <w:rFonts w:ascii="Museo Sans 300" w:hAnsi="Museo Sans 300" w:cs="Arial"/>
                <w:sz w:val="16"/>
                <w:szCs w:val="16"/>
              </w:rPr>
              <w:t>(1)</w:t>
            </w:r>
          </w:p>
        </w:tc>
        <w:tc>
          <w:tcPr>
            <w:tcW w:w="218" w:type="pct"/>
            <w:gridSpan w:val="11"/>
            <w:shd w:val="clear" w:color="auto" w:fill="auto"/>
          </w:tcPr>
          <w:p w14:paraId="4042D1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1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1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F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00" w14:textId="77777777" w:rsidTr="00593EDD">
        <w:trPr>
          <w:trHeight w:val="285"/>
        </w:trPr>
        <w:tc>
          <w:tcPr>
            <w:tcW w:w="619" w:type="pct"/>
            <w:gridSpan w:val="3"/>
            <w:shd w:val="clear" w:color="auto" w:fill="auto"/>
          </w:tcPr>
          <w:p w14:paraId="4042D1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4160070</w:t>
            </w:r>
          </w:p>
        </w:tc>
        <w:tc>
          <w:tcPr>
            <w:tcW w:w="221" w:type="pct"/>
            <w:gridSpan w:val="8"/>
            <w:shd w:val="clear" w:color="auto" w:fill="auto"/>
          </w:tcPr>
          <w:p w14:paraId="4042D1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1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1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1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1F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ELECTRICIDAD Y AGUA (1)</w:t>
            </w:r>
          </w:p>
        </w:tc>
        <w:tc>
          <w:tcPr>
            <w:tcW w:w="269" w:type="pct"/>
            <w:gridSpan w:val="17"/>
            <w:shd w:val="clear" w:color="auto" w:fill="auto"/>
          </w:tcPr>
          <w:p w14:paraId="4042D1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1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1F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0B" w14:textId="77777777" w:rsidTr="00593EDD">
        <w:trPr>
          <w:trHeight w:val="285"/>
        </w:trPr>
        <w:tc>
          <w:tcPr>
            <w:tcW w:w="619" w:type="pct"/>
            <w:gridSpan w:val="3"/>
            <w:shd w:val="clear" w:color="auto" w:fill="auto"/>
          </w:tcPr>
          <w:p w14:paraId="4042D2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4160080</w:t>
            </w:r>
          </w:p>
        </w:tc>
        <w:tc>
          <w:tcPr>
            <w:tcW w:w="221" w:type="pct"/>
            <w:gridSpan w:val="8"/>
            <w:shd w:val="clear" w:color="auto" w:fill="auto"/>
          </w:tcPr>
          <w:p w14:paraId="4042D2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20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PUBLICIDAD (1)</w:t>
            </w:r>
          </w:p>
        </w:tc>
        <w:tc>
          <w:tcPr>
            <w:tcW w:w="198" w:type="pct"/>
            <w:gridSpan w:val="14"/>
            <w:shd w:val="clear" w:color="auto" w:fill="auto"/>
          </w:tcPr>
          <w:p w14:paraId="4042D2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0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15" w14:textId="77777777" w:rsidTr="00593EDD">
        <w:trPr>
          <w:trHeight w:val="285"/>
        </w:trPr>
        <w:tc>
          <w:tcPr>
            <w:tcW w:w="619" w:type="pct"/>
            <w:gridSpan w:val="3"/>
            <w:shd w:val="clear" w:color="auto" w:fill="auto"/>
          </w:tcPr>
          <w:p w14:paraId="4042D2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4160090</w:t>
            </w:r>
          </w:p>
        </w:tc>
        <w:tc>
          <w:tcPr>
            <w:tcW w:w="221" w:type="pct"/>
            <w:gridSpan w:val="8"/>
            <w:shd w:val="clear" w:color="auto" w:fill="auto"/>
          </w:tcPr>
          <w:p w14:paraId="4042D2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21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LIMPIEZA Y FUMIGACIÓN (1)</w:t>
            </w:r>
          </w:p>
        </w:tc>
        <w:tc>
          <w:tcPr>
            <w:tcW w:w="269" w:type="pct"/>
            <w:gridSpan w:val="17"/>
            <w:shd w:val="clear" w:color="auto" w:fill="auto"/>
          </w:tcPr>
          <w:p w14:paraId="4042D2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1E" w14:textId="77777777" w:rsidTr="00593EDD">
        <w:trPr>
          <w:trHeight w:val="285"/>
        </w:trPr>
        <w:tc>
          <w:tcPr>
            <w:tcW w:w="619" w:type="pct"/>
            <w:gridSpan w:val="3"/>
            <w:shd w:val="clear" w:color="auto" w:fill="auto"/>
          </w:tcPr>
          <w:p w14:paraId="4042D2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4160100</w:t>
            </w:r>
          </w:p>
        </w:tc>
        <w:tc>
          <w:tcPr>
            <w:tcW w:w="221" w:type="pct"/>
            <w:gridSpan w:val="8"/>
            <w:shd w:val="clear" w:color="auto" w:fill="auto"/>
          </w:tcPr>
          <w:p w14:paraId="4042D2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2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MANTENIMIENTO DE OFICINA (1)</w:t>
            </w:r>
          </w:p>
        </w:tc>
        <w:tc>
          <w:tcPr>
            <w:tcW w:w="139" w:type="pct"/>
            <w:gridSpan w:val="6"/>
            <w:shd w:val="clear" w:color="auto" w:fill="auto"/>
          </w:tcPr>
          <w:p w14:paraId="4042D2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1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26" w14:textId="77777777" w:rsidTr="00593EDD">
        <w:trPr>
          <w:trHeight w:val="285"/>
        </w:trPr>
        <w:tc>
          <w:tcPr>
            <w:tcW w:w="619" w:type="pct"/>
            <w:gridSpan w:val="3"/>
            <w:shd w:val="clear" w:color="auto" w:fill="auto"/>
          </w:tcPr>
          <w:p w14:paraId="4042D2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4160110</w:t>
            </w:r>
          </w:p>
        </w:tc>
        <w:tc>
          <w:tcPr>
            <w:tcW w:w="221" w:type="pct"/>
            <w:gridSpan w:val="8"/>
            <w:shd w:val="clear" w:color="auto" w:fill="auto"/>
          </w:tcPr>
          <w:p w14:paraId="4042D2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22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MANTENIMIENTO DE VEHÍCULOS (1)</w:t>
            </w:r>
          </w:p>
        </w:tc>
        <w:tc>
          <w:tcPr>
            <w:tcW w:w="188" w:type="pct"/>
            <w:gridSpan w:val="7"/>
            <w:shd w:val="clear" w:color="auto" w:fill="auto"/>
            <w:noWrap/>
          </w:tcPr>
          <w:p w14:paraId="4042D22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2E" w14:textId="77777777" w:rsidTr="00593EDD">
        <w:trPr>
          <w:trHeight w:val="285"/>
        </w:trPr>
        <w:tc>
          <w:tcPr>
            <w:tcW w:w="619" w:type="pct"/>
            <w:gridSpan w:val="3"/>
            <w:shd w:val="clear" w:color="auto" w:fill="auto"/>
          </w:tcPr>
          <w:p w14:paraId="4042D2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4160120</w:t>
            </w:r>
          </w:p>
        </w:tc>
        <w:tc>
          <w:tcPr>
            <w:tcW w:w="221" w:type="pct"/>
            <w:gridSpan w:val="8"/>
            <w:shd w:val="clear" w:color="auto" w:fill="auto"/>
          </w:tcPr>
          <w:p w14:paraId="4042D2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2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SERVICIOS DE MANTENIMIENTO DE MUEBLES Y EQUIPO (1)</w:t>
            </w:r>
          </w:p>
        </w:tc>
        <w:tc>
          <w:tcPr>
            <w:tcW w:w="188" w:type="pct"/>
            <w:gridSpan w:val="7"/>
            <w:shd w:val="clear" w:color="auto" w:fill="auto"/>
            <w:noWrap/>
          </w:tcPr>
          <w:p w14:paraId="4042D22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3C" w14:textId="77777777" w:rsidTr="00593EDD">
        <w:trPr>
          <w:trHeight w:val="285"/>
        </w:trPr>
        <w:tc>
          <w:tcPr>
            <w:tcW w:w="619" w:type="pct"/>
            <w:gridSpan w:val="3"/>
            <w:shd w:val="clear" w:color="auto" w:fill="auto"/>
          </w:tcPr>
          <w:p w14:paraId="4042D2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4160130</w:t>
            </w:r>
          </w:p>
        </w:tc>
        <w:tc>
          <w:tcPr>
            <w:tcW w:w="221" w:type="pct"/>
            <w:gridSpan w:val="8"/>
            <w:shd w:val="clear" w:color="auto" w:fill="auto"/>
          </w:tcPr>
          <w:p w14:paraId="4042D2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D2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VIÁTICOS (1)</w:t>
            </w:r>
          </w:p>
        </w:tc>
        <w:tc>
          <w:tcPr>
            <w:tcW w:w="260" w:type="pct"/>
            <w:gridSpan w:val="9"/>
            <w:shd w:val="clear" w:color="auto" w:fill="auto"/>
          </w:tcPr>
          <w:p w14:paraId="4042D2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D2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3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49" w14:textId="77777777" w:rsidTr="00593EDD">
        <w:trPr>
          <w:trHeight w:val="285"/>
        </w:trPr>
        <w:tc>
          <w:tcPr>
            <w:tcW w:w="619" w:type="pct"/>
            <w:gridSpan w:val="3"/>
            <w:shd w:val="clear" w:color="auto" w:fill="auto"/>
          </w:tcPr>
          <w:p w14:paraId="4042D2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4160140</w:t>
            </w:r>
          </w:p>
        </w:tc>
        <w:tc>
          <w:tcPr>
            <w:tcW w:w="221" w:type="pct"/>
            <w:gridSpan w:val="8"/>
            <w:shd w:val="clear" w:color="auto" w:fill="auto"/>
          </w:tcPr>
          <w:p w14:paraId="4042D2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4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SUSCRIPCIONES (1)</w:t>
            </w:r>
          </w:p>
        </w:tc>
        <w:tc>
          <w:tcPr>
            <w:tcW w:w="220" w:type="pct"/>
            <w:gridSpan w:val="13"/>
            <w:shd w:val="clear" w:color="auto" w:fill="auto"/>
          </w:tcPr>
          <w:p w14:paraId="4042D2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4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54" w14:textId="77777777" w:rsidTr="00593EDD">
        <w:trPr>
          <w:trHeight w:val="285"/>
        </w:trPr>
        <w:tc>
          <w:tcPr>
            <w:tcW w:w="619" w:type="pct"/>
            <w:gridSpan w:val="3"/>
            <w:shd w:val="clear" w:color="auto" w:fill="auto"/>
          </w:tcPr>
          <w:p w14:paraId="4042D2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4160150</w:t>
            </w:r>
          </w:p>
        </w:tc>
        <w:tc>
          <w:tcPr>
            <w:tcW w:w="221" w:type="pct"/>
            <w:gridSpan w:val="8"/>
            <w:shd w:val="clear" w:color="auto" w:fill="auto"/>
          </w:tcPr>
          <w:p w14:paraId="4042D2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24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COMBUSTIBLES Y LUBRICANTES (1)</w:t>
            </w:r>
          </w:p>
        </w:tc>
        <w:tc>
          <w:tcPr>
            <w:tcW w:w="198" w:type="pct"/>
            <w:gridSpan w:val="14"/>
            <w:shd w:val="clear" w:color="auto" w:fill="auto"/>
          </w:tcPr>
          <w:p w14:paraId="4042D2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5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61" w14:textId="77777777" w:rsidTr="00593EDD">
        <w:trPr>
          <w:trHeight w:val="285"/>
        </w:trPr>
        <w:tc>
          <w:tcPr>
            <w:tcW w:w="619" w:type="pct"/>
            <w:gridSpan w:val="3"/>
            <w:shd w:val="clear" w:color="auto" w:fill="auto"/>
          </w:tcPr>
          <w:p w14:paraId="4042D2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4160160</w:t>
            </w:r>
          </w:p>
        </w:tc>
        <w:tc>
          <w:tcPr>
            <w:tcW w:w="221" w:type="pct"/>
            <w:gridSpan w:val="8"/>
            <w:shd w:val="clear" w:color="auto" w:fill="auto"/>
          </w:tcPr>
          <w:p w14:paraId="4042D2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5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CERTIFICACIONES (1)</w:t>
            </w:r>
          </w:p>
        </w:tc>
        <w:tc>
          <w:tcPr>
            <w:tcW w:w="220" w:type="pct"/>
            <w:gridSpan w:val="13"/>
            <w:shd w:val="clear" w:color="auto" w:fill="auto"/>
          </w:tcPr>
          <w:p w14:paraId="4042D2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6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6B" w14:textId="77777777" w:rsidTr="00593EDD">
        <w:trPr>
          <w:trHeight w:val="285"/>
        </w:trPr>
        <w:tc>
          <w:tcPr>
            <w:tcW w:w="619" w:type="pct"/>
            <w:gridSpan w:val="3"/>
            <w:shd w:val="clear" w:color="auto" w:fill="auto"/>
          </w:tcPr>
          <w:p w14:paraId="4042D2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4160170</w:t>
            </w:r>
          </w:p>
        </w:tc>
        <w:tc>
          <w:tcPr>
            <w:tcW w:w="221" w:type="pct"/>
            <w:gridSpan w:val="8"/>
            <w:shd w:val="clear" w:color="auto" w:fill="auto"/>
          </w:tcPr>
          <w:p w14:paraId="4042D2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26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POR SERVICIOS (1)</w:t>
            </w:r>
          </w:p>
        </w:tc>
        <w:tc>
          <w:tcPr>
            <w:tcW w:w="269" w:type="pct"/>
            <w:gridSpan w:val="17"/>
            <w:shd w:val="clear" w:color="auto" w:fill="auto"/>
          </w:tcPr>
          <w:p w14:paraId="4042D2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72" w14:textId="77777777" w:rsidTr="00593EDD">
        <w:trPr>
          <w:trHeight w:val="285"/>
        </w:trPr>
        <w:tc>
          <w:tcPr>
            <w:tcW w:w="619" w:type="pct"/>
            <w:gridSpan w:val="3"/>
            <w:shd w:val="clear" w:color="auto" w:fill="auto"/>
          </w:tcPr>
          <w:p w14:paraId="4042D2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w:t>
            </w:r>
          </w:p>
        </w:tc>
        <w:tc>
          <w:tcPr>
            <w:tcW w:w="221" w:type="pct"/>
            <w:gridSpan w:val="8"/>
            <w:shd w:val="clear" w:color="auto" w:fill="auto"/>
          </w:tcPr>
          <w:p w14:paraId="4042D2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27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PERSONAL DE ADMINISTRACIÓN INDIVIDUAL DE CARTERA (1)</w:t>
            </w:r>
          </w:p>
        </w:tc>
        <w:tc>
          <w:tcPr>
            <w:tcW w:w="188" w:type="pct"/>
            <w:gridSpan w:val="7"/>
            <w:shd w:val="clear" w:color="auto" w:fill="auto"/>
            <w:noWrap/>
          </w:tcPr>
          <w:p w14:paraId="4042D27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7A" w14:textId="77777777" w:rsidTr="00593EDD">
        <w:trPr>
          <w:trHeight w:val="285"/>
        </w:trPr>
        <w:tc>
          <w:tcPr>
            <w:tcW w:w="619" w:type="pct"/>
            <w:gridSpan w:val="3"/>
            <w:shd w:val="clear" w:color="auto" w:fill="auto"/>
          </w:tcPr>
          <w:p w14:paraId="4042D2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4161000</w:t>
            </w:r>
          </w:p>
        </w:tc>
        <w:tc>
          <w:tcPr>
            <w:tcW w:w="221" w:type="pct"/>
            <w:gridSpan w:val="8"/>
            <w:shd w:val="clear" w:color="auto" w:fill="auto"/>
          </w:tcPr>
          <w:p w14:paraId="4042D2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27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SUELDOS Y SALARIOS DE PERSONAL DE ADMINISTRACIÓN DE CARTERA (1)</w:t>
            </w:r>
          </w:p>
        </w:tc>
        <w:tc>
          <w:tcPr>
            <w:tcW w:w="188" w:type="pct"/>
            <w:gridSpan w:val="7"/>
            <w:shd w:val="clear" w:color="auto" w:fill="auto"/>
            <w:noWrap/>
          </w:tcPr>
          <w:p w14:paraId="4042D27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82" w14:textId="77777777" w:rsidTr="00593EDD">
        <w:trPr>
          <w:trHeight w:val="285"/>
        </w:trPr>
        <w:tc>
          <w:tcPr>
            <w:tcW w:w="619" w:type="pct"/>
            <w:gridSpan w:val="3"/>
            <w:shd w:val="clear" w:color="auto" w:fill="auto"/>
          </w:tcPr>
          <w:p w14:paraId="4042D2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4161010</w:t>
            </w:r>
          </w:p>
        </w:tc>
        <w:tc>
          <w:tcPr>
            <w:tcW w:w="221" w:type="pct"/>
            <w:gridSpan w:val="8"/>
            <w:shd w:val="clear" w:color="auto" w:fill="auto"/>
          </w:tcPr>
          <w:p w14:paraId="4042D2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280"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A AGENTES DE ADMINISTRACIÓN DE CARTERA. (1)</w:t>
            </w:r>
          </w:p>
        </w:tc>
        <w:tc>
          <w:tcPr>
            <w:tcW w:w="188" w:type="pct"/>
            <w:gridSpan w:val="7"/>
            <w:shd w:val="clear" w:color="auto" w:fill="auto"/>
            <w:noWrap/>
          </w:tcPr>
          <w:p w14:paraId="4042D2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8A" w14:textId="77777777" w:rsidTr="00593EDD">
        <w:trPr>
          <w:trHeight w:val="285"/>
        </w:trPr>
        <w:tc>
          <w:tcPr>
            <w:tcW w:w="619" w:type="pct"/>
            <w:gridSpan w:val="3"/>
            <w:shd w:val="clear" w:color="auto" w:fill="auto"/>
          </w:tcPr>
          <w:p w14:paraId="4042D2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4161020</w:t>
            </w:r>
          </w:p>
        </w:tc>
        <w:tc>
          <w:tcPr>
            <w:tcW w:w="221" w:type="pct"/>
            <w:gridSpan w:val="8"/>
            <w:shd w:val="clear" w:color="auto" w:fill="auto"/>
          </w:tcPr>
          <w:p w14:paraId="4042D2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28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HORAS EXTRAS DE PERSONAL DE ADMINISTRACIÓN DE CARTERA (1)</w:t>
            </w:r>
          </w:p>
        </w:tc>
        <w:tc>
          <w:tcPr>
            <w:tcW w:w="188" w:type="pct"/>
            <w:gridSpan w:val="7"/>
            <w:shd w:val="clear" w:color="auto" w:fill="auto"/>
            <w:noWrap/>
          </w:tcPr>
          <w:p w14:paraId="4042D28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94" w14:textId="77777777" w:rsidTr="00593EDD">
        <w:trPr>
          <w:trHeight w:val="285"/>
        </w:trPr>
        <w:tc>
          <w:tcPr>
            <w:tcW w:w="619" w:type="pct"/>
            <w:gridSpan w:val="3"/>
            <w:shd w:val="clear" w:color="auto" w:fill="auto"/>
          </w:tcPr>
          <w:p w14:paraId="4042D2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4161030</w:t>
            </w:r>
          </w:p>
        </w:tc>
        <w:tc>
          <w:tcPr>
            <w:tcW w:w="221" w:type="pct"/>
            <w:gridSpan w:val="8"/>
            <w:shd w:val="clear" w:color="auto" w:fill="auto"/>
          </w:tcPr>
          <w:p w14:paraId="4042D2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29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AGUINALDOS Y BONIFICACIONES (1)</w:t>
            </w:r>
          </w:p>
        </w:tc>
        <w:tc>
          <w:tcPr>
            <w:tcW w:w="269" w:type="pct"/>
            <w:gridSpan w:val="17"/>
            <w:shd w:val="clear" w:color="auto" w:fill="auto"/>
          </w:tcPr>
          <w:p w14:paraId="4042D2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9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A1" w14:textId="77777777" w:rsidTr="00593EDD">
        <w:trPr>
          <w:trHeight w:val="285"/>
        </w:trPr>
        <w:tc>
          <w:tcPr>
            <w:tcW w:w="619" w:type="pct"/>
            <w:gridSpan w:val="3"/>
            <w:shd w:val="clear" w:color="auto" w:fill="auto"/>
          </w:tcPr>
          <w:p w14:paraId="4042D2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4161040</w:t>
            </w:r>
          </w:p>
        </w:tc>
        <w:tc>
          <w:tcPr>
            <w:tcW w:w="221" w:type="pct"/>
            <w:gridSpan w:val="8"/>
            <w:shd w:val="clear" w:color="auto" w:fill="auto"/>
          </w:tcPr>
          <w:p w14:paraId="4042D2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9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VACACIONES (1)</w:t>
            </w:r>
          </w:p>
        </w:tc>
        <w:tc>
          <w:tcPr>
            <w:tcW w:w="220" w:type="pct"/>
            <w:gridSpan w:val="13"/>
            <w:shd w:val="clear" w:color="auto" w:fill="auto"/>
          </w:tcPr>
          <w:p w14:paraId="4042D2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AE" w14:textId="77777777" w:rsidTr="00593EDD">
        <w:trPr>
          <w:trHeight w:val="285"/>
        </w:trPr>
        <w:tc>
          <w:tcPr>
            <w:tcW w:w="619" w:type="pct"/>
            <w:gridSpan w:val="3"/>
            <w:shd w:val="clear" w:color="auto" w:fill="auto"/>
          </w:tcPr>
          <w:p w14:paraId="4042D2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4161050</w:t>
            </w:r>
          </w:p>
        </w:tc>
        <w:tc>
          <w:tcPr>
            <w:tcW w:w="221" w:type="pct"/>
            <w:gridSpan w:val="8"/>
            <w:shd w:val="clear" w:color="auto" w:fill="auto"/>
          </w:tcPr>
          <w:p w14:paraId="4042D2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UNIFORMES (1)</w:t>
            </w:r>
          </w:p>
        </w:tc>
        <w:tc>
          <w:tcPr>
            <w:tcW w:w="220" w:type="pct"/>
            <w:gridSpan w:val="13"/>
            <w:shd w:val="clear" w:color="auto" w:fill="auto"/>
          </w:tcPr>
          <w:p w14:paraId="4042D2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A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BB" w14:textId="77777777" w:rsidTr="00593EDD">
        <w:trPr>
          <w:trHeight w:val="285"/>
        </w:trPr>
        <w:tc>
          <w:tcPr>
            <w:tcW w:w="619" w:type="pct"/>
            <w:gridSpan w:val="3"/>
            <w:shd w:val="clear" w:color="auto" w:fill="auto"/>
          </w:tcPr>
          <w:p w14:paraId="4042D2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4161060</w:t>
            </w:r>
          </w:p>
        </w:tc>
        <w:tc>
          <w:tcPr>
            <w:tcW w:w="221" w:type="pct"/>
            <w:gridSpan w:val="8"/>
            <w:shd w:val="clear" w:color="auto" w:fill="auto"/>
          </w:tcPr>
          <w:p w14:paraId="4042D2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B4"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CAPACITACIÓN (1)</w:t>
            </w:r>
          </w:p>
        </w:tc>
        <w:tc>
          <w:tcPr>
            <w:tcW w:w="220" w:type="pct"/>
            <w:gridSpan w:val="13"/>
            <w:shd w:val="clear" w:color="auto" w:fill="auto"/>
          </w:tcPr>
          <w:p w14:paraId="4042D2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B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C6" w14:textId="77777777" w:rsidTr="00593EDD">
        <w:trPr>
          <w:trHeight w:val="285"/>
        </w:trPr>
        <w:tc>
          <w:tcPr>
            <w:tcW w:w="619" w:type="pct"/>
            <w:gridSpan w:val="3"/>
            <w:shd w:val="clear" w:color="auto" w:fill="auto"/>
          </w:tcPr>
          <w:p w14:paraId="4042D2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4161070</w:t>
            </w:r>
          </w:p>
        </w:tc>
        <w:tc>
          <w:tcPr>
            <w:tcW w:w="221" w:type="pct"/>
            <w:gridSpan w:val="8"/>
            <w:shd w:val="clear" w:color="auto" w:fill="auto"/>
          </w:tcPr>
          <w:p w14:paraId="4042D2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2C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PRESTACIONES SOCIALES (1)</w:t>
            </w:r>
          </w:p>
        </w:tc>
        <w:tc>
          <w:tcPr>
            <w:tcW w:w="198" w:type="pct"/>
            <w:gridSpan w:val="14"/>
            <w:shd w:val="clear" w:color="auto" w:fill="auto"/>
          </w:tcPr>
          <w:p w14:paraId="4042D2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C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D1" w14:textId="77777777" w:rsidTr="00593EDD">
        <w:trPr>
          <w:trHeight w:val="285"/>
        </w:trPr>
        <w:tc>
          <w:tcPr>
            <w:tcW w:w="619" w:type="pct"/>
            <w:gridSpan w:val="3"/>
            <w:shd w:val="clear" w:color="auto" w:fill="auto"/>
          </w:tcPr>
          <w:p w14:paraId="4042D2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4161080</w:t>
            </w:r>
          </w:p>
        </w:tc>
        <w:tc>
          <w:tcPr>
            <w:tcW w:w="221" w:type="pct"/>
            <w:gridSpan w:val="8"/>
            <w:shd w:val="clear" w:color="auto" w:fill="auto"/>
          </w:tcPr>
          <w:p w14:paraId="4042D2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2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PARA EL PERSONAL (1)</w:t>
            </w:r>
          </w:p>
        </w:tc>
        <w:tc>
          <w:tcPr>
            <w:tcW w:w="198" w:type="pct"/>
            <w:gridSpan w:val="14"/>
            <w:shd w:val="clear" w:color="auto" w:fill="auto"/>
          </w:tcPr>
          <w:p w14:paraId="4042D2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D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DE" w14:textId="77777777" w:rsidTr="00593EDD">
        <w:trPr>
          <w:trHeight w:val="285"/>
        </w:trPr>
        <w:tc>
          <w:tcPr>
            <w:tcW w:w="619" w:type="pct"/>
            <w:gridSpan w:val="3"/>
            <w:shd w:val="clear" w:color="auto" w:fill="auto"/>
          </w:tcPr>
          <w:p w14:paraId="4042D2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4161090</w:t>
            </w:r>
          </w:p>
        </w:tc>
        <w:tc>
          <w:tcPr>
            <w:tcW w:w="221" w:type="pct"/>
            <w:gridSpan w:val="8"/>
            <w:shd w:val="clear" w:color="auto" w:fill="auto"/>
          </w:tcPr>
          <w:p w14:paraId="4042D2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2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INDEMNIZACIONES (1)</w:t>
            </w:r>
          </w:p>
        </w:tc>
        <w:tc>
          <w:tcPr>
            <w:tcW w:w="220" w:type="pct"/>
            <w:gridSpan w:val="13"/>
            <w:shd w:val="clear" w:color="auto" w:fill="auto"/>
          </w:tcPr>
          <w:p w14:paraId="4042D2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2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D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EA" w14:textId="77777777" w:rsidTr="00593EDD">
        <w:trPr>
          <w:trHeight w:val="285"/>
        </w:trPr>
        <w:tc>
          <w:tcPr>
            <w:tcW w:w="619" w:type="pct"/>
            <w:gridSpan w:val="3"/>
            <w:shd w:val="clear" w:color="auto" w:fill="auto"/>
          </w:tcPr>
          <w:p w14:paraId="4042D2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4161100</w:t>
            </w:r>
          </w:p>
        </w:tc>
        <w:tc>
          <w:tcPr>
            <w:tcW w:w="221" w:type="pct"/>
            <w:gridSpan w:val="8"/>
            <w:shd w:val="clear" w:color="auto" w:fill="auto"/>
          </w:tcPr>
          <w:p w14:paraId="4042D2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2E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BENEFICIOS SOCIALES (1)</w:t>
            </w:r>
          </w:p>
        </w:tc>
        <w:tc>
          <w:tcPr>
            <w:tcW w:w="218" w:type="pct"/>
            <w:gridSpan w:val="11"/>
            <w:shd w:val="clear" w:color="auto" w:fill="auto"/>
          </w:tcPr>
          <w:p w14:paraId="4042D2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2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F5" w14:textId="77777777" w:rsidTr="00593EDD">
        <w:trPr>
          <w:trHeight w:val="285"/>
        </w:trPr>
        <w:tc>
          <w:tcPr>
            <w:tcW w:w="619" w:type="pct"/>
            <w:gridSpan w:val="3"/>
            <w:shd w:val="clear" w:color="auto" w:fill="auto"/>
          </w:tcPr>
          <w:p w14:paraId="4042D2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4161110</w:t>
            </w:r>
          </w:p>
        </w:tc>
        <w:tc>
          <w:tcPr>
            <w:tcW w:w="221" w:type="pct"/>
            <w:gridSpan w:val="8"/>
            <w:shd w:val="clear" w:color="auto" w:fill="auto"/>
          </w:tcPr>
          <w:p w14:paraId="4042D2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2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LABORALES (1)</w:t>
            </w:r>
          </w:p>
        </w:tc>
        <w:tc>
          <w:tcPr>
            <w:tcW w:w="198" w:type="pct"/>
            <w:gridSpan w:val="14"/>
            <w:shd w:val="clear" w:color="auto" w:fill="auto"/>
          </w:tcPr>
          <w:p w14:paraId="4042D2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2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F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2FF" w14:textId="77777777" w:rsidTr="00593EDD">
        <w:trPr>
          <w:trHeight w:val="285"/>
        </w:trPr>
        <w:tc>
          <w:tcPr>
            <w:tcW w:w="619" w:type="pct"/>
            <w:gridSpan w:val="3"/>
            <w:shd w:val="clear" w:color="auto" w:fill="auto"/>
          </w:tcPr>
          <w:p w14:paraId="4042D2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4161120</w:t>
            </w:r>
          </w:p>
        </w:tc>
        <w:tc>
          <w:tcPr>
            <w:tcW w:w="221" w:type="pct"/>
            <w:gridSpan w:val="8"/>
            <w:shd w:val="clear" w:color="auto" w:fill="auto"/>
          </w:tcPr>
          <w:p w14:paraId="4042D2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2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2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2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2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PRESTACIONES AL PERSONAL (1)</w:t>
            </w:r>
          </w:p>
        </w:tc>
        <w:tc>
          <w:tcPr>
            <w:tcW w:w="269" w:type="pct"/>
            <w:gridSpan w:val="17"/>
            <w:shd w:val="clear" w:color="auto" w:fill="auto"/>
          </w:tcPr>
          <w:p w14:paraId="4042D2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2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2F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06" w14:textId="77777777" w:rsidTr="00593EDD">
        <w:trPr>
          <w:trHeight w:val="285"/>
        </w:trPr>
        <w:tc>
          <w:tcPr>
            <w:tcW w:w="619" w:type="pct"/>
            <w:gridSpan w:val="3"/>
            <w:shd w:val="clear" w:color="auto" w:fill="auto"/>
          </w:tcPr>
          <w:p w14:paraId="4042D3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4162</w:t>
            </w:r>
          </w:p>
        </w:tc>
        <w:tc>
          <w:tcPr>
            <w:tcW w:w="221" w:type="pct"/>
            <w:gridSpan w:val="8"/>
            <w:shd w:val="clear" w:color="auto" w:fill="auto"/>
          </w:tcPr>
          <w:p w14:paraId="4042D3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304"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DIRECCION DE ADMINISTRACIÓN INDIVIDUAL DE CARTERA. (1)</w:t>
            </w:r>
          </w:p>
        </w:tc>
        <w:tc>
          <w:tcPr>
            <w:tcW w:w="188" w:type="pct"/>
            <w:gridSpan w:val="7"/>
            <w:shd w:val="clear" w:color="auto" w:fill="auto"/>
            <w:noWrap/>
          </w:tcPr>
          <w:p w14:paraId="4042D3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14" w14:textId="77777777" w:rsidTr="00593EDD">
        <w:trPr>
          <w:trHeight w:val="285"/>
        </w:trPr>
        <w:tc>
          <w:tcPr>
            <w:tcW w:w="619" w:type="pct"/>
            <w:gridSpan w:val="3"/>
            <w:shd w:val="clear" w:color="auto" w:fill="auto"/>
          </w:tcPr>
          <w:p w14:paraId="4042D3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4162000</w:t>
            </w:r>
          </w:p>
        </w:tc>
        <w:tc>
          <w:tcPr>
            <w:tcW w:w="221" w:type="pct"/>
            <w:gridSpan w:val="8"/>
            <w:shd w:val="clear" w:color="auto" w:fill="auto"/>
          </w:tcPr>
          <w:p w14:paraId="4042D3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D30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DIETAS (1)</w:t>
            </w:r>
          </w:p>
        </w:tc>
        <w:tc>
          <w:tcPr>
            <w:tcW w:w="260" w:type="pct"/>
            <w:gridSpan w:val="9"/>
            <w:shd w:val="clear" w:color="auto" w:fill="auto"/>
          </w:tcPr>
          <w:p w14:paraId="4042D3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D3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3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3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1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1F" w14:textId="77777777" w:rsidTr="00593EDD">
        <w:trPr>
          <w:trHeight w:val="285"/>
        </w:trPr>
        <w:tc>
          <w:tcPr>
            <w:tcW w:w="619" w:type="pct"/>
            <w:gridSpan w:val="3"/>
            <w:shd w:val="clear" w:color="auto" w:fill="auto"/>
          </w:tcPr>
          <w:p w14:paraId="4042D3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4162010</w:t>
            </w:r>
          </w:p>
        </w:tc>
        <w:tc>
          <w:tcPr>
            <w:tcW w:w="221" w:type="pct"/>
            <w:gridSpan w:val="8"/>
            <w:shd w:val="clear" w:color="auto" w:fill="auto"/>
          </w:tcPr>
          <w:p w14:paraId="4042D3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31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REMUNERACIONES Y SUELDOS (1)</w:t>
            </w:r>
          </w:p>
        </w:tc>
        <w:tc>
          <w:tcPr>
            <w:tcW w:w="198" w:type="pct"/>
            <w:gridSpan w:val="14"/>
            <w:shd w:val="clear" w:color="auto" w:fill="auto"/>
          </w:tcPr>
          <w:p w14:paraId="4042D3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1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29" w14:textId="77777777" w:rsidTr="00593EDD">
        <w:trPr>
          <w:trHeight w:val="285"/>
        </w:trPr>
        <w:tc>
          <w:tcPr>
            <w:tcW w:w="619" w:type="pct"/>
            <w:gridSpan w:val="3"/>
            <w:shd w:val="clear" w:color="auto" w:fill="auto"/>
          </w:tcPr>
          <w:p w14:paraId="4042D3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4162020</w:t>
            </w:r>
          </w:p>
        </w:tc>
        <w:tc>
          <w:tcPr>
            <w:tcW w:w="221" w:type="pct"/>
            <w:gridSpan w:val="8"/>
            <w:shd w:val="clear" w:color="auto" w:fill="auto"/>
          </w:tcPr>
          <w:p w14:paraId="4042D3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2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ATENCIONES Y REPRESENTACIONES (1)</w:t>
            </w:r>
          </w:p>
        </w:tc>
        <w:tc>
          <w:tcPr>
            <w:tcW w:w="269" w:type="pct"/>
            <w:gridSpan w:val="17"/>
            <w:shd w:val="clear" w:color="auto" w:fill="auto"/>
          </w:tcPr>
          <w:p w14:paraId="4042D3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2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34" w14:textId="77777777" w:rsidTr="00593EDD">
        <w:trPr>
          <w:trHeight w:val="285"/>
        </w:trPr>
        <w:tc>
          <w:tcPr>
            <w:tcW w:w="619" w:type="pct"/>
            <w:gridSpan w:val="3"/>
            <w:shd w:val="clear" w:color="auto" w:fill="auto"/>
          </w:tcPr>
          <w:p w14:paraId="4042D3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4162030</w:t>
            </w:r>
          </w:p>
        </w:tc>
        <w:tc>
          <w:tcPr>
            <w:tcW w:w="221" w:type="pct"/>
            <w:gridSpan w:val="8"/>
            <w:shd w:val="clear" w:color="auto" w:fill="auto"/>
          </w:tcPr>
          <w:p w14:paraId="4042D3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32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DE DIRECTORIO (1)</w:t>
            </w:r>
          </w:p>
        </w:tc>
        <w:tc>
          <w:tcPr>
            <w:tcW w:w="198" w:type="pct"/>
            <w:gridSpan w:val="14"/>
            <w:shd w:val="clear" w:color="auto" w:fill="auto"/>
          </w:tcPr>
          <w:p w14:paraId="4042D3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3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3B" w14:textId="77777777" w:rsidTr="00593EDD">
        <w:trPr>
          <w:trHeight w:val="285"/>
        </w:trPr>
        <w:tc>
          <w:tcPr>
            <w:tcW w:w="619" w:type="pct"/>
            <w:gridSpan w:val="3"/>
            <w:shd w:val="clear" w:color="auto" w:fill="auto"/>
          </w:tcPr>
          <w:p w14:paraId="4042D3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4163</w:t>
            </w:r>
          </w:p>
        </w:tc>
        <w:tc>
          <w:tcPr>
            <w:tcW w:w="221" w:type="pct"/>
            <w:gridSpan w:val="8"/>
            <w:shd w:val="clear" w:color="auto" w:fill="auto"/>
          </w:tcPr>
          <w:p w14:paraId="4042D3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33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SEGUROS POR LA ADMINISTRACIÓN INDIVIDUAL DE CARTERA (1)</w:t>
            </w:r>
          </w:p>
        </w:tc>
        <w:tc>
          <w:tcPr>
            <w:tcW w:w="188" w:type="pct"/>
            <w:gridSpan w:val="7"/>
            <w:shd w:val="clear" w:color="auto" w:fill="auto"/>
            <w:noWrap/>
          </w:tcPr>
          <w:p w14:paraId="4042D33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45" w14:textId="77777777" w:rsidTr="00593EDD">
        <w:trPr>
          <w:trHeight w:val="285"/>
        </w:trPr>
        <w:tc>
          <w:tcPr>
            <w:tcW w:w="619" w:type="pct"/>
            <w:gridSpan w:val="3"/>
            <w:shd w:val="clear" w:color="auto" w:fill="auto"/>
          </w:tcPr>
          <w:p w14:paraId="4042D3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4163000</w:t>
            </w:r>
          </w:p>
        </w:tc>
        <w:tc>
          <w:tcPr>
            <w:tcW w:w="221" w:type="pct"/>
            <w:gridSpan w:val="8"/>
            <w:shd w:val="clear" w:color="auto" w:fill="auto"/>
          </w:tcPr>
          <w:p w14:paraId="4042D3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SOBRE DINERO Y VALORES (1)</w:t>
            </w:r>
          </w:p>
        </w:tc>
        <w:tc>
          <w:tcPr>
            <w:tcW w:w="269" w:type="pct"/>
            <w:gridSpan w:val="17"/>
            <w:shd w:val="clear" w:color="auto" w:fill="auto"/>
          </w:tcPr>
          <w:p w14:paraId="4042D3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4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4D" w14:textId="77777777" w:rsidTr="00593EDD">
        <w:trPr>
          <w:trHeight w:val="285"/>
        </w:trPr>
        <w:tc>
          <w:tcPr>
            <w:tcW w:w="619" w:type="pct"/>
            <w:gridSpan w:val="3"/>
            <w:shd w:val="clear" w:color="auto" w:fill="auto"/>
          </w:tcPr>
          <w:p w14:paraId="4042D3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4163010</w:t>
            </w:r>
          </w:p>
        </w:tc>
        <w:tc>
          <w:tcPr>
            <w:tcW w:w="221" w:type="pct"/>
            <w:gridSpan w:val="8"/>
            <w:shd w:val="clear" w:color="auto" w:fill="auto"/>
          </w:tcPr>
          <w:p w14:paraId="4042D3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34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PARA BIENES DE PROPIEDAD PLANTA Y EQUIPO (1)</w:t>
            </w:r>
          </w:p>
        </w:tc>
        <w:tc>
          <w:tcPr>
            <w:tcW w:w="188" w:type="pct"/>
            <w:gridSpan w:val="7"/>
            <w:shd w:val="clear" w:color="auto" w:fill="auto"/>
            <w:noWrap/>
          </w:tcPr>
          <w:p w14:paraId="4042D34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57" w14:textId="77777777" w:rsidTr="00593EDD">
        <w:trPr>
          <w:trHeight w:val="285"/>
        </w:trPr>
        <w:tc>
          <w:tcPr>
            <w:tcW w:w="619" w:type="pct"/>
            <w:gridSpan w:val="3"/>
            <w:shd w:val="clear" w:color="auto" w:fill="auto"/>
          </w:tcPr>
          <w:p w14:paraId="4042D3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4163020</w:t>
            </w:r>
          </w:p>
        </w:tc>
        <w:tc>
          <w:tcPr>
            <w:tcW w:w="221" w:type="pct"/>
            <w:gridSpan w:val="8"/>
            <w:shd w:val="clear" w:color="auto" w:fill="auto"/>
          </w:tcPr>
          <w:p w14:paraId="4042D3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53"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SEGUROS PARA DESHONESTIDAD (1)</w:t>
            </w:r>
          </w:p>
        </w:tc>
        <w:tc>
          <w:tcPr>
            <w:tcW w:w="269" w:type="pct"/>
            <w:gridSpan w:val="17"/>
            <w:shd w:val="clear" w:color="auto" w:fill="auto"/>
          </w:tcPr>
          <w:p w14:paraId="4042D3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5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64" w14:textId="77777777" w:rsidTr="00593EDD">
        <w:trPr>
          <w:trHeight w:val="285"/>
        </w:trPr>
        <w:tc>
          <w:tcPr>
            <w:tcW w:w="619" w:type="pct"/>
            <w:gridSpan w:val="3"/>
            <w:shd w:val="clear" w:color="auto" w:fill="auto"/>
          </w:tcPr>
          <w:p w14:paraId="4042D3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4163030</w:t>
            </w:r>
          </w:p>
        </w:tc>
        <w:tc>
          <w:tcPr>
            <w:tcW w:w="221" w:type="pct"/>
            <w:gridSpan w:val="8"/>
            <w:shd w:val="clear" w:color="auto" w:fill="auto"/>
          </w:tcPr>
          <w:p w14:paraId="4042D3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35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SEGUROS (1)</w:t>
            </w:r>
          </w:p>
        </w:tc>
        <w:tc>
          <w:tcPr>
            <w:tcW w:w="220" w:type="pct"/>
            <w:gridSpan w:val="13"/>
            <w:shd w:val="clear" w:color="auto" w:fill="auto"/>
          </w:tcPr>
          <w:p w14:paraId="4042D3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3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3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6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6B" w14:textId="77777777" w:rsidTr="00593EDD">
        <w:trPr>
          <w:trHeight w:val="285"/>
        </w:trPr>
        <w:tc>
          <w:tcPr>
            <w:tcW w:w="619" w:type="pct"/>
            <w:gridSpan w:val="3"/>
            <w:shd w:val="clear" w:color="auto" w:fill="auto"/>
          </w:tcPr>
          <w:p w14:paraId="4042D3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w:t>
            </w:r>
          </w:p>
        </w:tc>
        <w:tc>
          <w:tcPr>
            <w:tcW w:w="221" w:type="pct"/>
            <w:gridSpan w:val="8"/>
            <w:shd w:val="clear" w:color="auto" w:fill="auto"/>
          </w:tcPr>
          <w:p w14:paraId="4042D3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3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DIVERSOS ASOCIADOS A LA ADMINISTRACIÓN INDIVIDUAL DE CARTERA (1)</w:t>
            </w:r>
          </w:p>
        </w:tc>
        <w:tc>
          <w:tcPr>
            <w:tcW w:w="188" w:type="pct"/>
            <w:gridSpan w:val="7"/>
            <w:shd w:val="clear" w:color="auto" w:fill="auto"/>
            <w:noWrap/>
          </w:tcPr>
          <w:p w14:paraId="4042D3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77" w14:textId="77777777" w:rsidTr="00593EDD">
        <w:trPr>
          <w:trHeight w:val="285"/>
        </w:trPr>
        <w:tc>
          <w:tcPr>
            <w:tcW w:w="619" w:type="pct"/>
            <w:gridSpan w:val="3"/>
            <w:shd w:val="clear" w:color="auto" w:fill="auto"/>
          </w:tcPr>
          <w:p w14:paraId="4042D3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4164000</w:t>
            </w:r>
          </w:p>
        </w:tc>
        <w:tc>
          <w:tcPr>
            <w:tcW w:w="221" w:type="pct"/>
            <w:gridSpan w:val="8"/>
            <w:shd w:val="clear" w:color="auto" w:fill="auto"/>
          </w:tcPr>
          <w:p w14:paraId="4042D3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3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ALQUILERES DE BIENES (1)</w:t>
            </w:r>
          </w:p>
        </w:tc>
        <w:tc>
          <w:tcPr>
            <w:tcW w:w="218" w:type="pct"/>
            <w:gridSpan w:val="11"/>
            <w:shd w:val="clear" w:color="auto" w:fill="auto"/>
          </w:tcPr>
          <w:p w14:paraId="4042D3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3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7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81" w14:textId="77777777" w:rsidTr="00593EDD">
        <w:trPr>
          <w:trHeight w:val="285"/>
        </w:trPr>
        <w:tc>
          <w:tcPr>
            <w:tcW w:w="619" w:type="pct"/>
            <w:gridSpan w:val="3"/>
            <w:shd w:val="clear" w:color="auto" w:fill="auto"/>
          </w:tcPr>
          <w:p w14:paraId="4042D3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4164010</w:t>
            </w:r>
          </w:p>
        </w:tc>
        <w:tc>
          <w:tcPr>
            <w:tcW w:w="221" w:type="pct"/>
            <w:gridSpan w:val="8"/>
            <w:shd w:val="clear" w:color="auto" w:fill="auto"/>
          </w:tcPr>
          <w:p w14:paraId="4042D3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7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ARRENDAMIENTO DE BIENES DE USO (1)</w:t>
            </w:r>
          </w:p>
        </w:tc>
        <w:tc>
          <w:tcPr>
            <w:tcW w:w="269" w:type="pct"/>
            <w:gridSpan w:val="17"/>
            <w:shd w:val="clear" w:color="auto" w:fill="auto"/>
          </w:tcPr>
          <w:p w14:paraId="4042D3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8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8B" w14:textId="77777777" w:rsidTr="00593EDD">
        <w:trPr>
          <w:trHeight w:val="285"/>
        </w:trPr>
        <w:tc>
          <w:tcPr>
            <w:tcW w:w="619" w:type="pct"/>
            <w:gridSpan w:val="3"/>
            <w:shd w:val="clear" w:color="auto" w:fill="auto"/>
          </w:tcPr>
          <w:p w14:paraId="4042D3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4164020</w:t>
            </w:r>
          </w:p>
        </w:tc>
        <w:tc>
          <w:tcPr>
            <w:tcW w:w="221" w:type="pct"/>
            <w:gridSpan w:val="8"/>
            <w:shd w:val="clear" w:color="auto" w:fill="auto"/>
          </w:tcPr>
          <w:p w14:paraId="4042D3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8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PAPELERÍA Y ÚTILES DE ESCRITORIO (1)</w:t>
            </w:r>
          </w:p>
        </w:tc>
        <w:tc>
          <w:tcPr>
            <w:tcW w:w="269" w:type="pct"/>
            <w:gridSpan w:val="17"/>
            <w:shd w:val="clear" w:color="auto" w:fill="auto"/>
          </w:tcPr>
          <w:p w14:paraId="4042D3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8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95" w14:textId="77777777" w:rsidTr="00593EDD">
        <w:trPr>
          <w:trHeight w:val="285"/>
        </w:trPr>
        <w:tc>
          <w:tcPr>
            <w:tcW w:w="619" w:type="pct"/>
            <w:gridSpan w:val="3"/>
            <w:shd w:val="clear" w:color="auto" w:fill="auto"/>
          </w:tcPr>
          <w:p w14:paraId="4042D3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4164030</w:t>
            </w:r>
          </w:p>
        </w:tc>
        <w:tc>
          <w:tcPr>
            <w:tcW w:w="221" w:type="pct"/>
            <w:gridSpan w:val="8"/>
            <w:shd w:val="clear" w:color="auto" w:fill="auto"/>
          </w:tcPr>
          <w:p w14:paraId="4042D3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9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MATERIALES Y ÚTILES DE LIMPIEZA (1)</w:t>
            </w:r>
          </w:p>
        </w:tc>
        <w:tc>
          <w:tcPr>
            <w:tcW w:w="269" w:type="pct"/>
            <w:gridSpan w:val="17"/>
            <w:shd w:val="clear" w:color="auto" w:fill="auto"/>
          </w:tcPr>
          <w:p w14:paraId="4042D3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A1" w14:textId="77777777" w:rsidTr="00593EDD">
        <w:trPr>
          <w:trHeight w:val="285"/>
        </w:trPr>
        <w:tc>
          <w:tcPr>
            <w:tcW w:w="619" w:type="pct"/>
            <w:gridSpan w:val="3"/>
            <w:shd w:val="clear" w:color="auto" w:fill="auto"/>
          </w:tcPr>
          <w:p w14:paraId="4042D3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4164040</w:t>
            </w:r>
          </w:p>
        </w:tc>
        <w:tc>
          <w:tcPr>
            <w:tcW w:w="221" w:type="pct"/>
            <w:gridSpan w:val="8"/>
            <w:shd w:val="clear" w:color="auto" w:fill="auto"/>
          </w:tcPr>
          <w:p w14:paraId="4042D3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3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MULTAS Y SANCIONES (1)</w:t>
            </w:r>
          </w:p>
        </w:tc>
        <w:tc>
          <w:tcPr>
            <w:tcW w:w="218" w:type="pct"/>
            <w:gridSpan w:val="11"/>
            <w:shd w:val="clear" w:color="auto" w:fill="auto"/>
          </w:tcPr>
          <w:p w14:paraId="4042D3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3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A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AC" w14:textId="77777777" w:rsidTr="00593EDD">
        <w:trPr>
          <w:trHeight w:val="285"/>
        </w:trPr>
        <w:tc>
          <w:tcPr>
            <w:tcW w:w="619" w:type="pct"/>
            <w:gridSpan w:val="3"/>
            <w:shd w:val="clear" w:color="auto" w:fill="auto"/>
          </w:tcPr>
          <w:p w14:paraId="4042D3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4164050</w:t>
            </w:r>
          </w:p>
        </w:tc>
        <w:tc>
          <w:tcPr>
            <w:tcW w:w="221" w:type="pct"/>
            <w:gridSpan w:val="8"/>
            <w:shd w:val="clear" w:color="auto" w:fill="auto"/>
          </w:tcPr>
          <w:p w14:paraId="4042D3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3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DIVERSOS (1)</w:t>
            </w:r>
          </w:p>
        </w:tc>
        <w:tc>
          <w:tcPr>
            <w:tcW w:w="198" w:type="pct"/>
            <w:gridSpan w:val="14"/>
            <w:shd w:val="clear" w:color="auto" w:fill="auto"/>
          </w:tcPr>
          <w:p w14:paraId="4042D3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AB"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3B2" w14:textId="77777777" w:rsidTr="00593EDD">
        <w:trPr>
          <w:trHeight w:val="285"/>
        </w:trPr>
        <w:tc>
          <w:tcPr>
            <w:tcW w:w="619" w:type="pct"/>
            <w:gridSpan w:val="3"/>
            <w:shd w:val="clear" w:color="auto" w:fill="auto"/>
          </w:tcPr>
          <w:p w14:paraId="4042D3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w:t>
            </w:r>
          </w:p>
        </w:tc>
        <w:tc>
          <w:tcPr>
            <w:tcW w:w="221" w:type="pct"/>
            <w:gridSpan w:val="8"/>
            <w:shd w:val="clear" w:color="auto" w:fill="auto"/>
          </w:tcPr>
          <w:p w14:paraId="4042D3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3B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DEPRECIACIÓN DE PROPIEDAD PLANTA Y EQUIPO IMPUTADO A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INDIVIDUAL DE CARTERA (1)</w:t>
            </w:r>
          </w:p>
        </w:tc>
        <w:tc>
          <w:tcPr>
            <w:tcW w:w="188" w:type="pct"/>
            <w:gridSpan w:val="7"/>
            <w:shd w:val="clear" w:color="auto" w:fill="auto"/>
            <w:noWrap/>
          </w:tcPr>
          <w:p w14:paraId="4042D3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BB" w14:textId="77777777" w:rsidTr="00593EDD">
        <w:trPr>
          <w:trHeight w:val="285"/>
        </w:trPr>
        <w:tc>
          <w:tcPr>
            <w:tcW w:w="619" w:type="pct"/>
            <w:gridSpan w:val="3"/>
            <w:shd w:val="clear" w:color="auto" w:fill="auto"/>
          </w:tcPr>
          <w:p w14:paraId="4042D3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4170</w:t>
            </w:r>
          </w:p>
        </w:tc>
        <w:tc>
          <w:tcPr>
            <w:tcW w:w="221" w:type="pct"/>
            <w:gridSpan w:val="8"/>
            <w:shd w:val="clear" w:color="auto" w:fill="auto"/>
          </w:tcPr>
          <w:p w14:paraId="4042D3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3B7" w14:textId="77777777" w:rsidR="00526E99" w:rsidRPr="002B1CCB" w:rsidRDefault="0004754B" w:rsidP="00D1027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INMUEBLES (1)</w:t>
            </w:r>
          </w:p>
        </w:tc>
        <w:tc>
          <w:tcPr>
            <w:tcW w:w="269" w:type="pct"/>
            <w:gridSpan w:val="17"/>
            <w:shd w:val="clear" w:color="auto" w:fill="auto"/>
          </w:tcPr>
          <w:p w14:paraId="4042D3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B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C6" w14:textId="77777777" w:rsidTr="00593EDD">
        <w:trPr>
          <w:trHeight w:val="285"/>
        </w:trPr>
        <w:tc>
          <w:tcPr>
            <w:tcW w:w="619" w:type="pct"/>
            <w:gridSpan w:val="3"/>
            <w:shd w:val="clear" w:color="auto" w:fill="auto"/>
          </w:tcPr>
          <w:p w14:paraId="4042D3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4170000</w:t>
            </w:r>
          </w:p>
        </w:tc>
        <w:tc>
          <w:tcPr>
            <w:tcW w:w="221" w:type="pct"/>
            <w:gridSpan w:val="8"/>
            <w:shd w:val="clear" w:color="auto" w:fill="auto"/>
          </w:tcPr>
          <w:p w14:paraId="4042D3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3C1" w14:textId="77777777" w:rsidR="00526E99" w:rsidRPr="002B1CCB" w:rsidRDefault="0004754B" w:rsidP="00D1027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EDIFICIOS (1)</w:t>
            </w:r>
          </w:p>
        </w:tc>
        <w:tc>
          <w:tcPr>
            <w:tcW w:w="198" w:type="pct"/>
            <w:gridSpan w:val="14"/>
            <w:shd w:val="clear" w:color="auto" w:fill="auto"/>
          </w:tcPr>
          <w:p w14:paraId="4042D3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3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C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D0" w14:textId="77777777" w:rsidTr="00593EDD">
        <w:trPr>
          <w:trHeight w:val="285"/>
        </w:trPr>
        <w:tc>
          <w:tcPr>
            <w:tcW w:w="619" w:type="pct"/>
            <w:gridSpan w:val="3"/>
            <w:shd w:val="clear" w:color="auto" w:fill="auto"/>
          </w:tcPr>
          <w:p w14:paraId="4042D3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4170010</w:t>
            </w:r>
          </w:p>
        </w:tc>
        <w:tc>
          <w:tcPr>
            <w:tcW w:w="221" w:type="pct"/>
            <w:gridSpan w:val="8"/>
            <w:shd w:val="clear" w:color="auto" w:fill="auto"/>
          </w:tcPr>
          <w:p w14:paraId="4042D3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3CC" w14:textId="77777777" w:rsidR="00526E99" w:rsidRPr="002B1CCB" w:rsidRDefault="0004754B" w:rsidP="00E9582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INSTALACIONES (1)</w:t>
            </w:r>
          </w:p>
        </w:tc>
        <w:tc>
          <w:tcPr>
            <w:tcW w:w="269" w:type="pct"/>
            <w:gridSpan w:val="17"/>
            <w:shd w:val="clear" w:color="auto" w:fill="auto"/>
          </w:tcPr>
          <w:p w14:paraId="4042D3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C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D8" w14:textId="77777777" w:rsidTr="00593EDD">
        <w:trPr>
          <w:trHeight w:val="285"/>
        </w:trPr>
        <w:tc>
          <w:tcPr>
            <w:tcW w:w="619" w:type="pct"/>
            <w:gridSpan w:val="3"/>
            <w:shd w:val="clear" w:color="auto" w:fill="auto"/>
          </w:tcPr>
          <w:p w14:paraId="4042D3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4170020</w:t>
            </w:r>
          </w:p>
        </w:tc>
        <w:tc>
          <w:tcPr>
            <w:tcW w:w="221" w:type="pct"/>
            <w:gridSpan w:val="8"/>
            <w:shd w:val="clear" w:color="auto" w:fill="auto"/>
          </w:tcPr>
          <w:p w14:paraId="4042D3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3D6" w14:textId="77777777" w:rsidR="00526E99" w:rsidRPr="002B1CCB" w:rsidRDefault="0004754B" w:rsidP="00E9582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EN ARRENDAMIENTO FINANCIERO (1)</w:t>
            </w:r>
          </w:p>
        </w:tc>
        <w:tc>
          <w:tcPr>
            <w:tcW w:w="188" w:type="pct"/>
            <w:gridSpan w:val="7"/>
            <w:shd w:val="clear" w:color="auto" w:fill="auto"/>
            <w:noWrap/>
          </w:tcPr>
          <w:p w14:paraId="4042D3D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E1" w14:textId="77777777" w:rsidTr="00593EDD">
        <w:trPr>
          <w:trHeight w:val="285"/>
        </w:trPr>
        <w:tc>
          <w:tcPr>
            <w:tcW w:w="619" w:type="pct"/>
            <w:gridSpan w:val="3"/>
            <w:shd w:val="clear" w:color="auto" w:fill="auto"/>
          </w:tcPr>
          <w:p w14:paraId="4042D3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w:t>
            </w:r>
          </w:p>
        </w:tc>
        <w:tc>
          <w:tcPr>
            <w:tcW w:w="221" w:type="pct"/>
            <w:gridSpan w:val="8"/>
            <w:shd w:val="clear" w:color="auto" w:fill="auto"/>
          </w:tcPr>
          <w:p w14:paraId="4042D3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3DD" w14:textId="77777777" w:rsidR="00526E99" w:rsidRPr="002B1CCB" w:rsidRDefault="0004754B" w:rsidP="00E9582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BIENES MUEBLES (1)</w:t>
            </w:r>
          </w:p>
        </w:tc>
        <w:tc>
          <w:tcPr>
            <w:tcW w:w="269" w:type="pct"/>
            <w:gridSpan w:val="17"/>
            <w:shd w:val="clear" w:color="auto" w:fill="auto"/>
          </w:tcPr>
          <w:p w14:paraId="4042D3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3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E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EA" w14:textId="77777777" w:rsidTr="00593EDD">
        <w:trPr>
          <w:trHeight w:val="285"/>
        </w:trPr>
        <w:tc>
          <w:tcPr>
            <w:tcW w:w="619" w:type="pct"/>
            <w:gridSpan w:val="3"/>
            <w:shd w:val="clear" w:color="auto" w:fill="auto"/>
          </w:tcPr>
          <w:p w14:paraId="4042D3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4171000</w:t>
            </w:r>
          </w:p>
        </w:tc>
        <w:tc>
          <w:tcPr>
            <w:tcW w:w="221" w:type="pct"/>
            <w:gridSpan w:val="8"/>
            <w:shd w:val="clear" w:color="auto" w:fill="auto"/>
          </w:tcPr>
          <w:p w14:paraId="4042D3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3E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DE MOBILIARIO Y EQUIPO (1)</w:t>
            </w:r>
          </w:p>
        </w:tc>
        <w:tc>
          <w:tcPr>
            <w:tcW w:w="139" w:type="pct"/>
            <w:gridSpan w:val="6"/>
            <w:shd w:val="clear" w:color="auto" w:fill="auto"/>
          </w:tcPr>
          <w:p w14:paraId="4042D3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E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F3" w14:textId="77777777" w:rsidTr="00593EDD">
        <w:trPr>
          <w:trHeight w:val="285"/>
        </w:trPr>
        <w:tc>
          <w:tcPr>
            <w:tcW w:w="619" w:type="pct"/>
            <w:gridSpan w:val="3"/>
            <w:shd w:val="clear" w:color="auto" w:fill="auto"/>
          </w:tcPr>
          <w:p w14:paraId="4042D3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4171010</w:t>
            </w:r>
          </w:p>
        </w:tc>
        <w:tc>
          <w:tcPr>
            <w:tcW w:w="221" w:type="pct"/>
            <w:gridSpan w:val="8"/>
            <w:shd w:val="clear" w:color="auto" w:fill="auto"/>
          </w:tcPr>
          <w:p w14:paraId="4042D3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3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DE EQUIPOS DE TRANSPORTE (1)</w:t>
            </w:r>
          </w:p>
        </w:tc>
        <w:tc>
          <w:tcPr>
            <w:tcW w:w="139" w:type="pct"/>
            <w:gridSpan w:val="6"/>
            <w:shd w:val="clear" w:color="auto" w:fill="auto"/>
          </w:tcPr>
          <w:p w14:paraId="4042D3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3F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3FB" w14:textId="77777777" w:rsidTr="00593EDD">
        <w:trPr>
          <w:trHeight w:val="285"/>
        </w:trPr>
        <w:tc>
          <w:tcPr>
            <w:tcW w:w="619" w:type="pct"/>
            <w:gridSpan w:val="3"/>
            <w:shd w:val="clear" w:color="auto" w:fill="auto"/>
          </w:tcPr>
          <w:p w14:paraId="4042D3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4171020</w:t>
            </w:r>
          </w:p>
        </w:tc>
        <w:tc>
          <w:tcPr>
            <w:tcW w:w="221" w:type="pct"/>
            <w:gridSpan w:val="8"/>
            <w:shd w:val="clear" w:color="auto" w:fill="auto"/>
          </w:tcPr>
          <w:p w14:paraId="4042D3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3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3F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DE OTROS BIENES DE USO DIVERSO (1)</w:t>
            </w:r>
          </w:p>
        </w:tc>
        <w:tc>
          <w:tcPr>
            <w:tcW w:w="188" w:type="pct"/>
            <w:gridSpan w:val="7"/>
            <w:shd w:val="clear" w:color="auto" w:fill="auto"/>
            <w:noWrap/>
          </w:tcPr>
          <w:p w14:paraId="4042D3F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03" w14:textId="77777777" w:rsidTr="00593EDD">
        <w:trPr>
          <w:trHeight w:val="285"/>
        </w:trPr>
        <w:tc>
          <w:tcPr>
            <w:tcW w:w="619" w:type="pct"/>
            <w:gridSpan w:val="3"/>
            <w:shd w:val="clear" w:color="auto" w:fill="auto"/>
          </w:tcPr>
          <w:p w14:paraId="4042D3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4171030</w:t>
            </w:r>
          </w:p>
        </w:tc>
        <w:tc>
          <w:tcPr>
            <w:tcW w:w="221" w:type="pct"/>
            <w:gridSpan w:val="8"/>
            <w:shd w:val="clear" w:color="auto" w:fill="auto"/>
          </w:tcPr>
          <w:p w14:paraId="4042D3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3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3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0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 DE INSTALACIONES Y MEJORAS EN PROPIEDADES TOMADAS EN ALQUILER (1)</w:t>
            </w:r>
          </w:p>
        </w:tc>
        <w:tc>
          <w:tcPr>
            <w:tcW w:w="188" w:type="pct"/>
            <w:gridSpan w:val="7"/>
            <w:shd w:val="clear" w:color="auto" w:fill="auto"/>
            <w:noWrap/>
          </w:tcPr>
          <w:p w14:paraId="4042D40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0C" w14:textId="77777777" w:rsidTr="00593EDD">
        <w:trPr>
          <w:trHeight w:val="285"/>
        </w:trPr>
        <w:tc>
          <w:tcPr>
            <w:tcW w:w="619" w:type="pct"/>
            <w:gridSpan w:val="3"/>
            <w:shd w:val="clear" w:color="auto" w:fill="auto"/>
          </w:tcPr>
          <w:p w14:paraId="4042D4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4171040</w:t>
            </w:r>
          </w:p>
        </w:tc>
        <w:tc>
          <w:tcPr>
            <w:tcW w:w="221" w:type="pct"/>
            <w:gridSpan w:val="8"/>
            <w:shd w:val="clear" w:color="auto" w:fill="auto"/>
          </w:tcPr>
          <w:p w14:paraId="4042D4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409"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SEGURIDAD (1)</w:t>
            </w:r>
          </w:p>
        </w:tc>
        <w:tc>
          <w:tcPr>
            <w:tcW w:w="139" w:type="pct"/>
            <w:gridSpan w:val="6"/>
            <w:shd w:val="clear" w:color="auto" w:fill="auto"/>
          </w:tcPr>
          <w:p w14:paraId="4042D4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0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14" w14:textId="77777777" w:rsidTr="00593EDD">
        <w:trPr>
          <w:trHeight w:val="285"/>
        </w:trPr>
        <w:tc>
          <w:tcPr>
            <w:tcW w:w="619" w:type="pct"/>
            <w:gridSpan w:val="3"/>
            <w:shd w:val="clear" w:color="auto" w:fill="auto"/>
          </w:tcPr>
          <w:p w14:paraId="4042D4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4171050</w:t>
            </w:r>
          </w:p>
        </w:tc>
        <w:tc>
          <w:tcPr>
            <w:tcW w:w="221" w:type="pct"/>
            <w:gridSpan w:val="8"/>
            <w:shd w:val="clear" w:color="auto" w:fill="auto"/>
          </w:tcPr>
          <w:p w14:paraId="4042D4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12" w14:textId="77777777" w:rsidR="00526E99" w:rsidRPr="002B1CCB" w:rsidRDefault="0004754B"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DEPRECIACIÓN</w:t>
            </w:r>
            <w:r w:rsidR="00526E99" w:rsidRPr="002B1CCB">
              <w:rPr>
                <w:rFonts w:ascii="Museo Sans 300" w:hAnsi="Museo Sans 300" w:cs="Arial"/>
                <w:sz w:val="16"/>
                <w:szCs w:val="16"/>
                <w:lang w:val="es-ES"/>
              </w:rPr>
              <w:t xml:space="preserve"> DE EQUIPO DE COMUNICACIONES (1)</w:t>
            </w:r>
          </w:p>
        </w:tc>
        <w:tc>
          <w:tcPr>
            <w:tcW w:w="188" w:type="pct"/>
            <w:gridSpan w:val="7"/>
            <w:shd w:val="clear" w:color="auto" w:fill="auto"/>
            <w:noWrap/>
          </w:tcPr>
          <w:p w14:paraId="4042D41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1B" w14:textId="77777777" w:rsidTr="00593EDD">
        <w:trPr>
          <w:trHeight w:val="285"/>
        </w:trPr>
        <w:tc>
          <w:tcPr>
            <w:tcW w:w="619" w:type="pct"/>
            <w:gridSpan w:val="3"/>
            <w:shd w:val="clear" w:color="auto" w:fill="auto"/>
          </w:tcPr>
          <w:p w14:paraId="4042D4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4172</w:t>
            </w:r>
          </w:p>
        </w:tc>
        <w:tc>
          <w:tcPr>
            <w:tcW w:w="221" w:type="pct"/>
            <w:gridSpan w:val="8"/>
            <w:shd w:val="clear" w:color="auto" w:fill="auto"/>
          </w:tcPr>
          <w:p w14:paraId="4042D4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419" w14:textId="77777777" w:rsidR="00526E99" w:rsidRPr="002B1CCB" w:rsidRDefault="00526E99" w:rsidP="004942B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AMORTIZACIÓN DE ACTIVOS INTANGIBLES IMPUTADOS A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INDIVIDUAL DE CARTERA (1)</w:t>
            </w:r>
          </w:p>
        </w:tc>
        <w:tc>
          <w:tcPr>
            <w:tcW w:w="188" w:type="pct"/>
            <w:gridSpan w:val="7"/>
            <w:shd w:val="clear" w:color="auto" w:fill="auto"/>
            <w:noWrap/>
          </w:tcPr>
          <w:p w14:paraId="4042D41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23" w14:textId="77777777" w:rsidTr="00593EDD">
        <w:trPr>
          <w:trHeight w:val="285"/>
        </w:trPr>
        <w:tc>
          <w:tcPr>
            <w:tcW w:w="619" w:type="pct"/>
            <w:gridSpan w:val="3"/>
            <w:shd w:val="clear" w:color="auto" w:fill="auto"/>
          </w:tcPr>
          <w:p w14:paraId="4042D4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4172000</w:t>
            </w:r>
          </w:p>
        </w:tc>
        <w:tc>
          <w:tcPr>
            <w:tcW w:w="221" w:type="pct"/>
            <w:gridSpan w:val="8"/>
            <w:shd w:val="clear" w:color="auto" w:fill="auto"/>
          </w:tcPr>
          <w:p w14:paraId="4042D4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21" w14:textId="77777777" w:rsidR="00526E99" w:rsidRPr="002B1CCB" w:rsidRDefault="00526E99" w:rsidP="00D1027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AMORTIZACIÓN DE PROGRAMAS INFORM</w:t>
            </w:r>
            <w:r w:rsidR="00D1027B" w:rsidRPr="002B1CCB">
              <w:rPr>
                <w:rFonts w:ascii="Museo Sans 300" w:hAnsi="Museo Sans 300" w:cs="Arial"/>
                <w:sz w:val="16"/>
                <w:szCs w:val="16"/>
                <w:lang w:val="es-ES"/>
              </w:rPr>
              <w:t>A</w:t>
            </w:r>
            <w:r w:rsidRPr="002B1CCB">
              <w:rPr>
                <w:rFonts w:ascii="Museo Sans 300" w:hAnsi="Museo Sans 300" w:cs="Arial"/>
                <w:sz w:val="16"/>
                <w:szCs w:val="16"/>
                <w:lang w:val="es-ES"/>
              </w:rPr>
              <w:t>TICOS (1)</w:t>
            </w:r>
          </w:p>
        </w:tc>
        <w:tc>
          <w:tcPr>
            <w:tcW w:w="188" w:type="pct"/>
            <w:gridSpan w:val="7"/>
            <w:shd w:val="clear" w:color="auto" w:fill="auto"/>
            <w:noWrap/>
          </w:tcPr>
          <w:p w14:paraId="4042D42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2D" w14:textId="77777777" w:rsidTr="00593EDD">
        <w:trPr>
          <w:trHeight w:val="285"/>
        </w:trPr>
        <w:tc>
          <w:tcPr>
            <w:tcW w:w="619" w:type="pct"/>
            <w:gridSpan w:val="3"/>
            <w:shd w:val="clear" w:color="auto" w:fill="auto"/>
          </w:tcPr>
          <w:p w14:paraId="4042D4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w:t>
            </w:r>
          </w:p>
        </w:tc>
        <w:tc>
          <w:tcPr>
            <w:tcW w:w="221" w:type="pct"/>
            <w:gridSpan w:val="8"/>
            <w:shd w:val="clear" w:color="auto" w:fill="auto"/>
          </w:tcPr>
          <w:p w14:paraId="4042D4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28" w:type="pct"/>
            <w:gridSpan w:val="65"/>
            <w:shd w:val="clear" w:color="auto" w:fill="auto"/>
          </w:tcPr>
          <w:p w14:paraId="4042D42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FINANCIEROS </w:t>
            </w:r>
          </w:p>
        </w:tc>
        <w:tc>
          <w:tcPr>
            <w:tcW w:w="220" w:type="pct"/>
            <w:gridSpan w:val="13"/>
            <w:shd w:val="clear" w:color="auto" w:fill="auto"/>
          </w:tcPr>
          <w:p w14:paraId="4042D4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4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4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4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4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2C"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433" w14:textId="77777777" w:rsidTr="00593EDD">
        <w:trPr>
          <w:trHeight w:val="285"/>
        </w:trPr>
        <w:tc>
          <w:tcPr>
            <w:tcW w:w="619" w:type="pct"/>
            <w:gridSpan w:val="3"/>
            <w:shd w:val="clear" w:color="auto" w:fill="auto"/>
          </w:tcPr>
          <w:p w14:paraId="4042D4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420</w:t>
            </w:r>
          </w:p>
        </w:tc>
        <w:tc>
          <w:tcPr>
            <w:tcW w:w="221" w:type="pct"/>
            <w:gridSpan w:val="8"/>
            <w:shd w:val="clear" w:color="auto" w:fill="auto"/>
          </w:tcPr>
          <w:p w14:paraId="4042D4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43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OPERACIONES POR CAMBIO DE MONEDA EXTRANJERA </w:t>
            </w:r>
          </w:p>
        </w:tc>
        <w:tc>
          <w:tcPr>
            <w:tcW w:w="188" w:type="pct"/>
            <w:gridSpan w:val="7"/>
            <w:shd w:val="clear" w:color="auto" w:fill="auto"/>
            <w:noWrap/>
          </w:tcPr>
          <w:p w14:paraId="4042D43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3A" w14:textId="77777777" w:rsidTr="00593EDD">
        <w:trPr>
          <w:trHeight w:val="285"/>
        </w:trPr>
        <w:tc>
          <w:tcPr>
            <w:tcW w:w="619" w:type="pct"/>
            <w:gridSpan w:val="3"/>
            <w:shd w:val="clear" w:color="auto" w:fill="auto"/>
          </w:tcPr>
          <w:p w14:paraId="4042D4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4200</w:t>
            </w:r>
          </w:p>
        </w:tc>
        <w:tc>
          <w:tcPr>
            <w:tcW w:w="221" w:type="pct"/>
            <w:gridSpan w:val="8"/>
            <w:shd w:val="clear" w:color="auto" w:fill="auto"/>
          </w:tcPr>
          <w:p w14:paraId="4042D4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438"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OPERACIONES DE CAMBIO DE MONEDA EXTRANJERA.</w:t>
            </w:r>
          </w:p>
        </w:tc>
        <w:tc>
          <w:tcPr>
            <w:tcW w:w="188" w:type="pct"/>
            <w:gridSpan w:val="7"/>
            <w:shd w:val="clear" w:color="auto" w:fill="auto"/>
            <w:noWrap/>
          </w:tcPr>
          <w:p w14:paraId="4042D4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42" w14:textId="77777777" w:rsidTr="00593EDD">
        <w:trPr>
          <w:trHeight w:val="285"/>
        </w:trPr>
        <w:tc>
          <w:tcPr>
            <w:tcW w:w="619" w:type="pct"/>
            <w:gridSpan w:val="3"/>
            <w:shd w:val="clear" w:color="auto" w:fill="auto"/>
          </w:tcPr>
          <w:p w14:paraId="4042D4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4200000</w:t>
            </w:r>
          </w:p>
        </w:tc>
        <w:tc>
          <w:tcPr>
            <w:tcW w:w="221" w:type="pct"/>
            <w:gridSpan w:val="8"/>
            <w:shd w:val="clear" w:color="auto" w:fill="auto"/>
          </w:tcPr>
          <w:p w14:paraId="4042D4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40"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OPERACIONES DE CAMBIO DE MONEDA EXTRANJERA. </w:t>
            </w:r>
          </w:p>
        </w:tc>
        <w:tc>
          <w:tcPr>
            <w:tcW w:w="188" w:type="pct"/>
            <w:gridSpan w:val="7"/>
            <w:shd w:val="clear" w:color="auto" w:fill="auto"/>
            <w:noWrap/>
          </w:tcPr>
          <w:p w14:paraId="4042D44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4E" w14:textId="77777777" w:rsidTr="00593EDD">
        <w:trPr>
          <w:trHeight w:val="285"/>
        </w:trPr>
        <w:tc>
          <w:tcPr>
            <w:tcW w:w="619" w:type="pct"/>
            <w:gridSpan w:val="3"/>
            <w:shd w:val="clear" w:color="auto" w:fill="auto"/>
          </w:tcPr>
          <w:p w14:paraId="4042D4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4200010</w:t>
            </w:r>
          </w:p>
        </w:tc>
        <w:tc>
          <w:tcPr>
            <w:tcW w:w="221" w:type="pct"/>
            <w:gridSpan w:val="8"/>
            <w:shd w:val="clear" w:color="auto" w:fill="auto"/>
          </w:tcPr>
          <w:p w14:paraId="4042D4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1" w:type="pct"/>
            <w:gridSpan w:val="34"/>
            <w:shd w:val="clear" w:color="auto" w:fill="auto"/>
          </w:tcPr>
          <w:p w14:paraId="4042D44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DIFERENCIA DE CAMBIO </w:t>
            </w:r>
          </w:p>
        </w:tc>
        <w:tc>
          <w:tcPr>
            <w:tcW w:w="218" w:type="pct"/>
            <w:gridSpan w:val="11"/>
            <w:shd w:val="clear" w:color="auto" w:fill="auto"/>
          </w:tcPr>
          <w:p w14:paraId="4042D4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4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4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4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4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56" w14:textId="77777777" w:rsidTr="00593EDD">
        <w:trPr>
          <w:trHeight w:val="285"/>
        </w:trPr>
        <w:tc>
          <w:tcPr>
            <w:tcW w:w="619" w:type="pct"/>
            <w:gridSpan w:val="3"/>
            <w:shd w:val="clear" w:color="auto" w:fill="auto"/>
          </w:tcPr>
          <w:p w14:paraId="4042D4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4200020</w:t>
            </w:r>
          </w:p>
        </w:tc>
        <w:tc>
          <w:tcPr>
            <w:tcW w:w="221" w:type="pct"/>
            <w:gridSpan w:val="8"/>
            <w:shd w:val="clear" w:color="auto" w:fill="auto"/>
          </w:tcPr>
          <w:p w14:paraId="4042D4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5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DIFERENCIA EN LA COMPRAVENTA DE MONEDA EXTRANJERA </w:t>
            </w:r>
          </w:p>
        </w:tc>
        <w:tc>
          <w:tcPr>
            <w:tcW w:w="188" w:type="pct"/>
            <w:gridSpan w:val="7"/>
            <w:shd w:val="clear" w:color="auto" w:fill="auto"/>
            <w:noWrap/>
          </w:tcPr>
          <w:p w14:paraId="4042D45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45C" w14:textId="77777777" w:rsidTr="00593EDD">
        <w:trPr>
          <w:trHeight w:val="285"/>
        </w:trPr>
        <w:tc>
          <w:tcPr>
            <w:tcW w:w="619" w:type="pct"/>
            <w:gridSpan w:val="3"/>
            <w:shd w:val="clear" w:color="auto" w:fill="auto"/>
          </w:tcPr>
          <w:p w14:paraId="4042D4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w:t>
            </w:r>
          </w:p>
        </w:tc>
        <w:tc>
          <w:tcPr>
            <w:tcW w:w="221" w:type="pct"/>
            <w:gridSpan w:val="8"/>
            <w:shd w:val="clear" w:color="auto" w:fill="auto"/>
          </w:tcPr>
          <w:p w14:paraId="4042D4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45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OPERACIÓN POR INVERSIONES PROPIAS </w:t>
            </w:r>
          </w:p>
        </w:tc>
        <w:tc>
          <w:tcPr>
            <w:tcW w:w="188" w:type="pct"/>
            <w:gridSpan w:val="7"/>
            <w:shd w:val="clear" w:color="auto" w:fill="auto"/>
            <w:noWrap/>
          </w:tcPr>
          <w:p w14:paraId="4042D45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63" w14:textId="77777777" w:rsidTr="00593EDD">
        <w:trPr>
          <w:trHeight w:val="285"/>
        </w:trPr>
        <w:tc>
          <w:tcPr>
            <w:tcW w:w="619" w:type="pct"/>
            <w:gridSpan w:val="3"/>
            <w:shd w:val="clear" w:color="auto" w:fill="auto"/>
          </w:tcPr>
          <w:p w14:paraId="4042D4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4210</w:t>
            </w:r>
          </w:p>
        </w:tc>
        <w:tc>
          <w:tcPr>
            <w:tcW w:w="221" w:type="pct"/>
            <w:gridSpan w:val="8"/>
            <w:shd w:val="clear" w:color="auto" w:fill="auto"/>
          </w:tcPr>
          <w:p w14:paraId="4042D4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461" w14:textId="77777777" w:rsidR="00526E99" w:rsidRPr="002B1CCB" w:rsidRDefault="00526E99" w:rsidP="004942B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w:t>
            </w:r>
          </w:p>
        </w:tc>
        <w:tc>
          <w:tcPr>
            <w:tcW w:w="188" w:type="pct"/>
            <w:gridSpan w:val="7"/>
            <w:shd w:val="clear" w:color="auto" w:fill="auto"/>
            <w:noWrap/>
          </w:tcPr>
          <w:p w14:paraId="4042D46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6B" w14:textId="77777777" w:rsidTr="00593EDD">
        <w:trPr>
          <w:trHeight w:val="285"/>
        </w:trPr>
        <w:tc>
          <w:tcPr>
            <w:tcW w:w="619" w:type="pct"/>
            <w:gridSpan w:val="3"/>
            <w:shd w:val="clear" w:color="auto" w:fill="auto"/>
          </w:tcPr>
          <w:p w14:paraId="4042D4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4210000</w:t>
            </w:r>
          </w:p>
        </w:tc>
        <w:tc>
          <w:tcPr>
            <w:tcW w:w="221" w:type="pct"/>
            <w:gridSpan w:val="8"/>
            <w:shd w:val="clear" w:color="auto" w:fill="auto"/>
          </w:tcPr>
          <w:p w14:paraId="4042D4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69" w14:textId="77777777" w:rsidR="00526E99" w:rsidRPr="002B1CCB" w:rsidRDefault="00526E99" w:rsidP="00280D4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INVERSIONES EN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w:t>
            </w:r>
          </w:p>
        </w:tc>
        <w:tc>
          <w:tcPr>
            <w:tcW w:w="188" w:type="pct"/>
            <w:gridSpan w:val="7"/>
            <w:shd w:val="clear" w:color="auto" w:fill="auto"/>
            <w:noWrap/>
          </w:tcPr>
          <w:p w14:paraId="4042D46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73" w14:textId="77777777" w:rsidTr="00593EDD">
        <w:trPr>
          <w:trHeight w:val="285"/>
        </w:trPr>
        <w:tc>
          <w:tcPr>
            <w:tcW w:w="619" w:type="pct"/>
            <w:gridSpan w:val="3"/>
            <w:shd w:val="clear" w:color="auto" w:fill="auto"/>
          </w:tcPr>
          <w:p w14:paraId="4042D4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4210010</w:t>
            </w:r>
          </w:p>
        </w:tc>
        <w:tc>
          <w:tcPr>
            <w:tcW w:w="221" w:type="pct"/>
            <w:gridSpan w:val="8"/>
            <w:shd w:val="clear" w:color="auto" w:fill="auto"/>
          </w:tcPr>
          <w:p w14:paraId="4042D4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71" w14:textId="77777777" w:rsidR="00526E99" w:rsidRPr="002B1CCB" w:rsidRDefault="00026310"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w:t>
            </w:r>
            <w:r w:rsidR="00526E99" w:rsidRPr="002B1CCB">
              <w:rPr>
                <w:rFonts w:ascii="Museo Sans 300" w:hAnsi="Museo Sans 300" w:cs="Arial"/>
                <w:sz w:val="16"/>
                <w:szCs w:val="16"/>
                <w:lang w:val="es-ES"/>
              </w:rPr>
              <w:t xml:space="preserve"> INVERSIONES EN </w:t>
            </w:r>
            <w:r w:rsidR="00C26452" w:rsidRPr="002B1CCB">
              <w:rPr>
                <w:rFonts w:ascii="Museo Sans 300" w:hAnsi="Museo Sans 300" w:cs="Arial"/>
                <w:sz w:val="16"/>
                <w:szCs w:val="16"/>
                <w:lang w:val="es-ES"/>
              </w:rPr>
              <w:t>TÍTULOS</w:t>
            </w:r>
            <w:r w:rsidR="00526E99" w:rsidRPr="002B1CCB">
              <w:rPr>
                <w:rFonts w:ascii="Museo Sans 300" w:hAnsi="Museo Sans 300" w:cs="Arial"/>
                <w:sz w:val="16"/>
                <w:szCs w:val="16"/>
                <w:lang w:val="es-ES"/>
              </w:rPr>
              <w:t xml:space="preserve"> VALORES DE RENTA VARIABLE</w:t>
            </w:r>
          </w:p>
        </w:tc>
        <w:tc>
          <w:tcPr>
            <w:tcW w:w="188" w:type="pct"/>
            <w:gridSpan w:val="7"/>
            <w:shd w:val="clear" w:color="auto" w:fill="auto"/>
            <w:noWrap/>
          </w:tcPr>
          <w:p w14:paraId="4042D47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7B" w14:textId="77777777" w:rsidTr="00593EDD">
        <w:trPr>
          <w:trHeight w:val="285"/>
        </w:trPr>
        <w:tc>
          <w:tcPr>
            <w:tcW w:w="619" w:type="pct"/>
            <w:gridSpan w:val="3"/>
            <w:shd w:val="clear" w:color="auto" w:fill="auto"/>
          </w:tcPr>
          <w:p w14:paraId="4042D4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4211</w:t>
            </w:r>
          </w:p>
        </w:tc>
        <w:tc>
          <w:tcPr>
            <w:tcW w:w="221" w:type="pct"/>
            <w:gridSpan w:val="8"/>
            <w:shd w:val="clear" w:color="auto" w:fill="auto"/>
          </w:tcPr>
          <w:p w14:paraId="4042D4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0" w:type="pct"/>
            <w:gridSpan w:val="87"/>
            <w:shd w:val="clear" w:color="auto" w:fill="auto"/>
          </w:tcPr>
          <w:p w14:paraId="4042D47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INVERSIONES EN REPORTOS </w:t>
            </w:r>
          </w:p>
        </w:tc>
        <w:tc>
          <w:tcPr>
            <w:tcW w:w="139" w:type="pct"/>
            <w:gridSpan w:val="6"/>
            <w:shd w:val="clear" w:color="auto" w:fill="auto"/>
          </w:tcPr>
          <w:p w14:paraId="4042D4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7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84" w14:textId="77777777" w:rsidTr="00593EDD">
        <w:trPr>
          <w:trHeight w:val="285"/>
        </w:trPr>
        <w:tc>
          <w:tcPr>
            <w:tcW w:w="619" w:type="pct"/>
            <w:gridSpan w:val="3"/>
            <w:shd w:val="clear" w:color="auto" w:fill="auto"/>
          </w:tcPr>
          <w:p w14:paraId="4042D4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4211000</w:t>
            </w:r>
          </w:p>
        </w:tc>
        <w:tc>
          <w:tcPr>
            <w:tcW w:w="221" w:type="pct"/>
            <w:gridSpan w:val="8"/>
            <w:shd w:val="clear" w:color="auto" w:fill="auto"/>
          </w:tcPr>
          <w:p w14:paraId="4042D4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48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INVERSIONES EN REPORTOS</w:t>
            </w:r>
          </w:p>
        </w:tc>
        <w:tc>
          <w:tcPr>
            <w:tcW w:w="139" w:type="pct"/>
            <w:gridSpan w:val="6"/>
            <w:shd w:val="clear" w:color="auto" w:fill="auto"/>
          </w:tcPr>
          <w:p w14:paraId="4042D4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8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8B" w14:textId="77777777" w:rsidTr="00593EDD">
        <w:trPr>
          <w:trHeight w:val="285"/>
        </w:trPr>
        <w:tc>
          <w:tcPr>
            <w:tcW w:w="619" w:type="pct"/>
            <w:gridSpan w:val="3"/>
            <w:shd w:val="clear" w:color="auto" w:fill="auto"/>
          </w:tcPr>
          <w:p w14:paraId="4042D4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4212</w:t>
            </w:r>
          </w:p>
        </w:tc>
        <w:tc>
          <w:tcPr>
            <w:tcW w:w="221" w:type="pct"/>
            <w:gridSpan w:val="8"/>
            <w:shd w:val="clear" w:color="auto" w:fill="auto"/>
          </w:tcPr>
          <w:p w14:paraId="4042D4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4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INVERSIONES EN ADMINISTRACIÓN DE CARTERA </w:t>
            </w:r>
          </w:p>
        </w:tc>
        <w:tc>
          <w:tcPr>
            <w:tcW w:w="188" w:type="pct"/>
            <w:gridSpan w:val="7"/>
            <w:shd w:val="clear" w:color="auto" w:fill="auto"/>
            <w:noWrap/>
          </w:tcPr>
          <w:p w14:paraId="4042D48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98" w14:textId="77777777" w:rsidTr="00593EDD">
        <w:trPr>
          <w:trHeight w:val="285"/>
        </w:trPr>
        <w:tc>
          <w:tcPr>
            <w:tcW w:w="619" w:type="pct"/>
            <w:gridSpan w:val="3"/>
            <w:shd w:val="clear" w:color="auto" w:fill="auto"/>
          </w:tcPr>
          <w:p w14:paraId="4042D4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4212000</w:t>
            </w:r>
          </w:p>
        </w:tc>
        <w:tc>
          <w:tcPr>
            <w:tcW w:w="221" w:type="pct"/>
            <w:gridSpan w:val="8"/>
            <w:shd w:val="clear" w:color="auto" w:fill="auto"/>
          </w:tcPr>
          <w:p w14:paraId="4042D4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49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w:t>
            </w:r>
          </w:p>
        </w:tc>
        <w:tc>
          <w:tcPr>
            <w:tcW w:w="220" w:type="pct"/>
            <w:gridSpan w:val="13"/>
            <w:shd w:val="clear" w:color="auto" w:fill="auto"/>
          </w:tcPr>
          <w:p w14:paraId="4042D4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4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4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4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4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9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A6" w14:textId="77777777" w:rsidTr="00593EDD">
        <w:trPr>
          <w:trHeight w:val="285"/>
        </w:trPr>
        <w:tc>
          <w:tcPr>
            <w:tcW w:w="619" w:type="pct"/>
            <w:gridSpan w:val="3"/>
            <w:shd w:val="clear" w:color="auto" w:fill="auto"/>
          </w:tcPr>
          <w:p w14:paraId="4042D4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4212010</w:t>
            </w:r>
          </w:p>
        </w:tc>
        <w:tc>
          <w:tcPr>
            <w:tcW w:w="221" w:type="pct"/>
            <w:gridSpan w:val="8"/>
            <w:shd w:val="clear" w:color="auto" w:fill="auto"/>
          </w:tcPr>
          <w:p w14:paraId="4042D4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1" w:type="pct"/>
            <w:gridSpan w:val="12"/>
            <w:shd w:val="clear" w:color="auto" w:fill="auto"/>
          </w:tcPr>
          <w:p w14:paraId="4042D4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60" w:type="pct"/>
            <w:gridSpan w:val="9"/>
            <w:shd w:val="clear" w:color="auto" w:fill="auto"/>
          </w:tcPr>
          <w:p w14:paraId="4042D4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0" w:type="pct"/>
            <w:gridSpan w:val="13"/>
            <w:shd w:val="clear" w:color="auto" w:fill="auto"/>
          </w:tcPr>
          <w:p w14:paraId="4042D4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4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4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4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4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A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4AC" w14:textId="77777777" w:rsidTr="00593EDD">
        <w:trPr>
          <w:trHeight w:val="285"/>
        </w:trPr>
        <w:tc>
          <w:tcPr>
            <w:tcW w:w="619" w:type="pct"/>
            <w:gridSpan w:val="3"/>
            <w:shd w:val="clear" w:color="auto" w:fill="auto"/>
          </w:tcPr>
          <w:p w14:paraId="4042D4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w:t>
            </w:r>
          </w:p>
        </w:tc>
        <w:tc>
          <w:tcPr>
            <w:tcW w:w="221" w:type="pct"/>
            <w:gridSpan w:val="8"/>
            <w:shd w:val="clear" w:color="auto" w:fill="auto"/>
          </w:tcPr>
          <w:p w14:paraId="4042D4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4A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OBLIGACIONES CON INSTITUCIONES FINANCIERAS </w:t>
            </w:r>
          </w:p>
        </w:tc>
        <w:tc>
          <w:tcPr>
            <w:tcW w:w="188" w:type="pct"/>
            <w:gridSpan w:val="7"/>
            <w:shd w:val="clear" w:color="auto" w:fill="auto"/>
            <w:noWrap/>
          </w:tcPr>
          <w:p w14:paraId="4042D4A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B7" w14:textId="77777777" w:rsidTr="00593EDD">
        <w:trPr>
          <w:trHeight w:val="285"/>
        </w:trPr>
        <w:tc>
          <w:tcPr>
            <w:tcW w:w="619" w:type="pct"/>
            <w:gridSpan w:val="3"/>
            <w:shd w:val="clear" w:color="auto" w:fill="auto"/>
          </w:tcPr>
          <w:p w14:paraId="4042D4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w:t>
            </w:r>
          </w:p>
        </w:tc>
        <w:tc>
          <w:tcPr>
            <w:tcW w:w="221" w:type="pct"/>
            <w:gridSpan w:val="8"/>
            <w:shd w:val="clear" w:color="auto" w:fill="auto"/>
          </w:tcPr>
          <w:p w14:paraId="4042D4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D4B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INTERESES</w:t>
            </w:r>
          </w:p>
        </w:tc>
        <w:tc>
          <w:tcPr>
            <w:tcW w:w="218" w:type="pct"/>
            <w:gridSpan w:val="11"/>
            <w:shd w:val="clear" w:color="auto" w:fill="auto"/>
          </w:tcPr>
          <w:p w14:paraId="4042D4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4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4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4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4B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BF" w14:textId="77777777" w:rsidTr="00593EDD">
        <w:trPr>
          <w:trHeight w:val="285"/>
        </w:trPr>
        <w:tc>
          <w:tcPr>
            <w:tcW w:w="619" w:type="pct"/>
            <w:gridSpan w:val="3"/>
            <w:shd w:val="clear" w:color="auto" w:fill="auto"/>
          </w:tcPr>
          <w:p w14:paraId="4042D4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4220000</w:t>
            </w:r>
          </w:p>
        </w:tc>
        <w:tc>
          <w:tcPr>
            <w:tcW w:w="221" w:type="pct"/>
            <w:gridSpan w:val="8"/>
            <w:shd w:val="clear" w:color="auto" w:fill="auto"/>
          </w:tcPr>
          <w:p w14:paraId="4042D4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B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OBLIGACIONES CON BANCOS Y OTRAS INSTITUCIONES FINANCIERAS LOCALES</w:t>
            </w:r>
          </w:p>
        </w:tc>
        <w:tc>
          <w:tcPr>
            <w:tcW w:w="188" w:type="pct"/>
            <w:gridSpan w:val="7"/>
            <w:shd w:val="clear" w:color="auto" w:fill="auto"/>
            <w:noWrap/>
          </w:tcPr>
          <w:p w14:paraId="4042D4B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C7" w14:textId="77777777" w:rsidTr="00593EDD">
        <w:trPr>
          <w:trHeight w:val="285"/>
        </w:trPr>
        <w:tc>
          <w:tcPr>
            <w:tcW w:w="619" w:type="pct"/>
            <w:gridSpan w:val="3"/>
            <w:shd w:val="clear" w:color="auto" w:fill="auto"/>
          </w:tcPr>
          <w:p w14:paraId="4042D4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4220010</w:t>
            </w:r>
          </w:p>
        </w:tc>
        <w:tc>
          <w:tcPr>
            <w:tcW w:w="221" w:type="pct"/>
            <w:gridSpan w:val="8"/>
            <w:shd w:val="clear" w:color="auto" w:fill="auto"/>
          </w:tcPr>
          <w:p w14:paraId="4042D4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C5"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SOBREGIROS CON BANCOS Y OTRAS INSTITUCIONES FINANCIERAS LOCALES</w:t>
            </w:r>
          </w:p>
        </w:tc>
        <w:tc>
          <w:tcPr>
            <w:tcW w:w="188" w:type="pct"/>
            <w:gridSpan w:val="7"/>
            <w:shd w:val="clear" w:color="auto" w:fill="auto"/>
            <w:noWrap/>
          </w:tcPr>
          <w:p w14:paraId="4042D4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CF" w14:textId="77777777" w:rsidTr="00593EDD">
        <w:trPr>
          <w:trHeight w:val="285"/>
        </w:trPr>
        <w:tc>
          <w:tcPr>
            <w:tcW w:w="619" w:type="pct"/>
            <w:gridSpan w:val="3"/>
            <w:shd w:val="clear" w:color="auto" w:fill="auto"/>
          </w:tcPr>
          <w:p w14:paraId="4042D4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4220020</w:t>
            </w:r>
          </w:p>
        </w:tc>
        <w:tc>
          <w:tcPr>
            <w:tcW w:w="221" w:type="pct"/>
            <w:gridSpan w:val="8"/>
            <w:shd w:val="clear" w:color="auto" w:fill="auto"/>
          </w:tcPr>
          <w:p w14:paraId="4042D4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C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ADEUDOS POR PRÉSTAMOS CON BANCOS Y OTRAS INSTITUCIONES FINANCIERAS LOCALES</w:t>
            </w:r>
          </w:p>
        </w:tc>
        <w:tc>
          <w:tcPr>
            <w:tcW w:w="188" w:type="pct"/>
            <w:gridSpan w:val="7"/>
            <w:shd w:val="clear" w:color="auto" w:fill="auto"/>
            <w:noWrap/>
          </w:tcPr>
          <w:p w14:paraId="4042D4C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D7" w14:textId="77777777" w:rsidTr="00593EDD">
        <w:trPr>
          <w:trHeight w:val="285"/>
        </w:trPr>
        <w:tc>
          <w:tcPr>
            <w:tcW w:w="619" w:type="pct"/>
            <w:gridSpan w:val="3"/>
            <w:shd w:val="clear" w:color="auto" w:fill="auto"/>
          </w:tcPr>
          <w:p w14:paraId="4042D4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4220030</w:t>
            </w:r>
          </w:p>
        </w:tc>
        <w:tc>
          <w:tcPr>
            <w:tcW w:w="221" w:type="pct"/>
            <w:gridSpan w:val="8"/>
            <w:shd w:val="clear" w:color="auto" w:fill="auto"/>
          </w:tcPr>
          <w:p w14:paraId="4042D4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D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OTRAS OBLIGACIONES CON BANCOS YOTRAS INSTITUCIONES FINANCIERAS LOCALES</w:t>
            </w:r>
          </w:p>
        </w:tc>
        <w:tc>
          <w:tcPr>
            <w:tcW w:w="188" w:type="pct"/>
            <w:gridSpan w:val="7"/>
            <w:shd w:val="clear" w:color="auto" w:fill="auto"/>
            <w:noWrap/>
          </w:tcPr>
          <w:p w14:paraId="4042D4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DF" w14:textId="77777777" w:rsidTr="00593EDD">
        <w:trPr>
          <w:trHeight w:val="285"/>
        </w:trPr>
        <w:tc>
          <w:tcPr>
            <w:tcW w:w="619" w:type="pct"/>
            <w:gridSpan w:val="3"/>
            <w:shd w:val="clear" w:color="auto" w:fill="auto"/>
          </w:tcPr>
          <w:p w14:paraId="4042D4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4220040</w:t>
            </w:r>
          </w:p>
        </w:tc>
        <w:tc>
          <w:tcPr>
            <w:tcW w:w="221" w:type="pct"/>
            <w:gridSpan w:val="8"/>
            <w:shd w:val="clear" w:color="auto" w:fill="auto"/>
          </w:tcPr>
          <w:p w14:paraId="4042D4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D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OBLIGACIONES CON BANCOS Y FINANCIERAS DEL EXTERIOR </w:t>
            </w:r>
          </w:p>
        </w:tc>
        <w:tc>
          <w:tcPr>
            <w:tcW w:w="188" w:type="pct"/>
            <w:gridSpan w:val="7"/>
            <w:shd w:val="clear" w:color="auto" w:fill="auto"/>
            <w:noWrap/>
          </w:tcPr>
          <w:p w14:paraId="4042D4D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E7" w14:textId="77777777" w:rsidTr="00593EDD">
        <w:trPr>
          <w:trHeight w:val="285"/>
        </w:trPr>
        <w:tc>
          <w:tcPr>
            <w:tcW w:w="619" w:type="pct"/>
            <w:gridSpan w:val="3"/>
            <w:shd w:val="clear" w:color="auto" w:fill="auto"/>
          </w:tcPr>
          <w:p w14:paraId="4042D4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4220050</w:t>
            </w:r>
          </w:p>
        </w:tc>
        <w:tc>
          <w:tcPr>
            <w:tcW w:w="221" w:type="pct"/>
            <w:gridSpan w:val="8"/>
            <w:shd w:val="clear" w:color="auto" w:fill="auto"/>
          </w:tcPr>
          <w:p w14:paraId="4042D4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SOBREGIROS CON BANCOS Y FINANCIERAS DEL EXTERIOR </w:t>
            </w:r>
          </w:p>
        </w:tc>
        <w:tc>
          <w:tcPr>
            <w:tcW w:w="188" w:type="pct"/>
            <w:gridSpan w:val="7"/>
            <w:shd w:val="clear" w:color="auto" w:fill="auto"/>
            <w:noWrap/>
          </w:tcPr>
          <w:p w14:paraId="4042D4E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EF" w14:textId="77777777" w:rsidTr="00593EDD">
        <w:trPr>
          <w:trHeight w:val="285"/>
        </w:trPr>
        <w:tc>
          <w:tcPr>
            <w:tcW w:w="619" w:type="pct"/>
            <w:gridSpan w:val="3"/>
            <w:shd w:val="clear" w:color="auto" w:fill="auto"/>
          </w:tcPr>
          <w:p w14:paraId="4042D4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4220060</w:t>
            </w:r>
          </w:p>
        </w:tc>
        <w:tc>
          <w:tcPr>
            <w:tcW w:w="221" w:type="pct"/>
            <w:gridSpan w:val="8"/>
            <w:shd w:val="clear" w:color="auto" w:fill="auto"/>
          </w:tcPr>
          <w:p w14:paraId="4042D4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ADEUDOS POR PRÉSTAMOS CON BANCOS Y FINANCIERAS DEL EXTERIOR </w:t>
            </w:r>
          </w:p>
        </w:tc>
        <w:tc>
          <w:tcPr>
            <w:tcW w:w="188" w:type="pct"/>
            <w:gridSpan w:val="7"/>
            <w:shd w:val="clear" w:color="auto" w:fill="auto"/>
            <w:noWrap/>
          </w:tcPr>
          <w:p w14:paraId="4042D4E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4F7" w14:textId="77777777" w:rsidTr="00593EDD">
        <w:trPr>
          <w:trHeight w:val="285"/>
        </w:trPr>
        <w:tc>
          <w:tcPr>
            <w:tcW w:w="619" w:type="pct"/>
            <w:gridSpan w:val="3"/>
            <w:shd w:val="clear" w:color="auto" w:fill="auto"/>
          </w:tcPr>
          <w:p w14:paraId="4042D4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4220070</w:t>
            </w:r>
          </w:p>
        </w:tc>
        <w:tc>
          <w:tcPr>
            <w:tcW w:w="221" w:type="pct"/>
            <w:gridSpan w:val="8"/>
            <w:shd w:val="clear" w:color="auto" w:fill="auto"/>
          </w:tcPr>
          <w:p w14:paraId="4042D4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4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4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4F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OTRAS OBLIGACIONES CON BANCOS Y FINANCIERAS DEL EXTERIOR </w:t>
            </w:r>
          </w:p>
        </w:tc>
        <w:tc>
          <w:tcPr>
            <w:tcW w:w="188" w:type="pct"/>
            <w:gridSpan w:val="7"/>
            <w:shd w:val="clear" w:color="auto" w:fill="auto"/>
            <w:noWrap/>
          </w:tcPr>
          <w:p w14:paraId="4042D4F6"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4FD" w14:textId="77777777" w:rsidTr="00593EDD">
        <w:trPr>
          <w:trHeight w:val="285"/>
        </w:trPr>
        <w:tc>
          <w:tcPr>
            <w:tcW w:w="619" w:type="pct"/>
            <w:gridSpan w:val="3"/>
            <w:shd w:val="clear" w:color="auto" w:fill="auto"/>
          </w:tcPr>
          <w:p w14:paraId="4042D4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w:t>
            </w:r>
          </w:p>
        </w:tc>
        <w:tc>
          <w:tcPr>
            <w:tcW w:w="221" w:type="pct"/>
            <w:gridSpan w:val="8"/>
            <w:shd w:val="clear" w:color="auto" w:fill="auto"/>
          </w:tcPr>
          <w:p w14:paraId="4042D4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4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4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CUENTAS Y DOCUMENTOS POR PAGAR </w:t>
            </w:r>
          </w:p>
        </w:tc>
        <w:tc>
          <w:tcPr>
            <w:tcW w:w="188" w:type="pct"/>
            <w:gridSpan w:val="7"/>
            <w:shd w:val="clear" w:color="auto" w:fill="auto"/>
            <w:noWrap/>
          </w:tcPr>
          <w:p w14:paraId="4042D4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04" w14:textId="77777777" w:rsidTr="00593EDD">
        <w:trPr>
          <w:trHeight w:val="285"/>
        </w:trPr>
        <w:tc>
          <w:tcPr>
            <w:tcW w:w="619" w:type="pct"/>
            <w:gridSpan w:val="3"/>
            <w:shd w:val="clear" w:color="auto" w:fill="auto"/>
          </w:tcPr>
          <w:p w14:paraId="4042D4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w:t>
            </w:r>
          </w:p>
        </w:tc>
        <w:tc>
          <w:tcPr>
            <w:tcW w:w="221" w:type="pct"/>
            <w:gridSpan w:val="8"/>
            <w:shd w:val="clear" w:color="auto" w:fill="auto"/>
          </w:tcPr>
          <w:p w14:paraId="4042D4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50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F</w:t>
            </w:r>
            <w:r w:rsidR="001721B5" w:rsidRPr="002B1CCB">
              <w:rPr>
                <w:rFonts w:ascii="Museo Sans 300" w:hAnsi="Museo Sans 300" w:cs="Arial"/>
                <w:sz w:val="16"/>
                <w:szCs w:val="16"/>
                <w:lang w:val="es-ES"/>
              </w:rPr>
              <w:t>INANCIEROS POR OPERACIONES BURSÁ</w:t>
            </w:r>
            <w:r w:rsidRPr="002B1CCB">
              <w:rPr>
                <w:rFonts w:ascii="Museo Sans 300" w:hAnsi="Museo Sans 300" w:cs="Arial"/>
                <w:sz w:val="16"/>
                <w:szCs w:val="16"/>
                <w:lang w:val="es-ES"/>
              </w:rPr>
              <w:t>TILES</w:t>
            </w:r>
          </w:p>
        </w:tc>
        <w:tc>
          <w:tcPr>
            <w:tcW w:w="188" w:type="pct"/>
            <w:gridSpan w:val="7"/>
            <w:shd w:val="clear" w:color="auto" w:fill="auto"/>
            <w:noWrap/>
          </w:tcPr>
          <w:p w14:paraId="4042D50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0C" w14:textId="77777777" w:rsidTr="00593EDD">
        <w:trPr>
          <w:trHeight w:val="285"/>
        </w:trPr>
        <w:tc>
          <w:tcPr>
            <w:tcW w:w="619" w:type="pct"/>
            <w:gridSpan w:val="3"/>
            <w:shd w:val="clear" w:color="auto" w:fill="auto"/>
          </w:tcPr>
          <w:p w14:paraId="4042D5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4230000</w:t>
            </w:r>
          </w:p>
        </w:tc>
        <w:tc>
          <w:tcPr>
            <w:tcW w:w="221" w:type="pct"/>
            <w:gridSpan w:val="8"/>
            <w:shd w:val="clear" w:color="auto" w:fill="auto"/>
          </w:tcPr>
          <w:p w14:paraId="4042D5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0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OBLIGACIONES POR OPERACIONES PROPIAS </w:t>
            </w:r>
          </w:p>
        </w:tc>
        <w:tc>
          <w:tcPr>
            <w:tcW w:w="188" w:type="pct"/>
            <w:gridSpan w:val="7"/>
            <w:shd w:val="clear" w:color="auto" w:fill="auto"/>
            <w:noWrap/>
          </w:tcPr>
          <w:p w14:paraId="4042D50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14" w14:textId="77777777" w:rsidTr="00593EDD">
        <w:trPr>
          <w:trHeight w:val="285"/>
        </w:trPr>
        <w:tc>
          <w:tcPr>
            <w:tcW w:w="619" w:type="pct"/>
            <w:gridSpan w:val="3"/>
            <w:shd w:val="clear" w:color="auto" w:fill="auto"/>
          </w:tcPr>
          <w:p w14:paraId="4042D5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4230010</w:t>
            </w:r>
          </w:p>
        </w:tc>
        <w:tc>
          <w:tcPr>
            <w:tcW w:w="221" w:type="pct"/>
            <w:gridSpan w:val="8"/>
            <w:shd w:val="clear" w:color="auto" w:fill="auto"/>
          </w:tcPr>
          <w:p w14:paraId="4042D5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12" w14:textId="77777777" w:rsidR="00526E99" w:rsidRPr="002B1CCB" w:rsidRDefault="00526E99" w:rsidP="00040FB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OBLIGACIONES POR SERVICIOS DE 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TILES</w:t>
            </w:r>
          </w:p>
        </w:tc>
        <w:tc>
          <w:tcPr>
            <w:tcW w:w="188" w:type="pct"/>
            <w:gridSpan w:val="7"/>
            <w:shd w:val="clear" w:color="auto" w:fill="auto"/>
            <w:noWrap/>
          </w:tcPr>
          <w:p w14:paraId="4042D51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1C" w14:textId="77777777" w:rsidTr="00593EDD">
        <w:trPr>
          <w:trHeight w:val="285"/>
        </w:trPr>
        <w:tc>
          <w:tcPr>
            <w:tcW w:w="619" w:type="pct"/>
            <w:gridSpan w:val="3"/>
            <w:shd w:val="clear" w:color="auto" w:fill="auto"/>
          </w:tcPr>
          <w:p w14:paraId="4042D5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4230020</w:t>
            </w:r>
          </w:p>
        </w:tc>
        <w:tc>
          <w:tcPr>
            <w:tcW w:w="221" w:type="pct"/>
            <w:gridSpan w:val="8"/>
            <w:shd w:val="clear" w:color="auto" w:fill="auto"/>
          </w:tcPr>
          <w:p w14:paraId="4042D5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1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OBLIGACIONES POR IMPUESTOS Y CONTRIBUCIONES </w:t>
            </w:r>
          </w:p>
        </w:tc>
        <w:tc>
          <w:tcPr>
            <w:tcW w:w="188" w:type="pct"/>
            <w:gridSpan w:val="7"/>
            <w:shd w:val="clear" w:color="auto" w:fill="auto"/>
            <w:noWrap/>
          </w:tcPr>
          <w:p w14:paraId="4042D51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24" w14:textId="77777777" w:rsidTr="00593EDD">
        <w:trPr>
          <w:trHeight w:val="285"/>
        </w:trPr>
        <w:tc>
          <w:tcPr>
            <w:tcW w:w="619" w:type="pct"/>
            <w:gridSpan w:val="3"/>
            <w:shd w:val="clear" w:color="auto" w:fill="auto"/>
          </w:tcPr>
          <w:p w14:paraId="4042D5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4230030</w:t>
            </w:r>
          </w:p>
        </w:tc>
        <w:tc>
          <w:tcPr>
            <w:tcW w:w="221" w:type="pct"/>
            <w:gridSpan w:val="8"/>
            <w:shd w:val="clear" w:color="auto" w:fill="auto"/>
          </w:tcPr>
          <w:p w14:paraId="4042D5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2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DIVIDENDOS Y PARTICIPACIONES </w:t>
            </w:r>
          </w:p>
        </w:tc>
        <w:tc>
          <w:tcPr>
            <w:tcW w:w="188" w:type="pct"/>
            <w:gridSpan w:val="7"/>
            <w:shd w:val="clear" w:color="auto" w:fill="auto"/>
            <w:noWrap/>
          </w:tcPr>
          <w:p w14:paraId="4042D52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2C" w14:textId="77777777" w:rsidTr="00593EDD">
        <w:trPr>
          <w:trHeight w:val="285"/>
        </w:trPr>
        <w:tc>
          <w:tcPr>
            <w:tcW w:w="619" w:type="pct"/>
            <w:gridSpan w:val="3"/>
            <w:shd w:val="clear" w:color="auto" w:fill="auto"/>
          </w:tcPr>
          <w:p w14:paraId="4042D5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4230040</w:t>
            </w:r>
          </w:p>
        </w:tc>
        <w:tc>
          <w:tcPr>
            <w:tcW w:w="221" w:type="pct"/>
            <w:gridSpan w:val="8"/>
            <w:shd w:val="clear" w:color="auto" w:fill="auto"/>
          </w:tcPr>
          <w:p w14:paraId="4042D5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2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OTRAS CUENTAS Y DOCUMENTOS POR PAGAR </w:t>
            </w:r>
          </w:p>
        </w:tc>
        <w:tc>
          <w:tcPr>
            <w:tcW w:w="188" w:type="pct"/>
            <w:gridSpan w:val="7"/>
            <w:shd w:val="clear" w:color="auto" w:fill="auto"/>
            <w:noWrap/>
          </w:tcPr>
          <w:p w14:paraId="4042D52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34" w14:textId="77777777" w:rsidTr="00593EDD">
        <w:trPr>
          <w:trHeight w:val="285"/>
        </w:trPr>
        <w:tc>
          <w:tcPr>
            <w:tcW w:w="619" w:type="pct"/>
            <w:gridSpan w:val="3"/>
            <w:shd w:val="clear" w:color="auto" w:fill="auto"/>
          </w:tcPr>
          <w:p w14:paraId="4042D5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4230050</w:t>
            </w:r>
          </w:p>
        </w:tc>
        <w:tc>
          <w:tcPr>
            <w:tcW w:w="221" w:type="pct"/>
            <w:gridSpan w:val="8"/>
            <w:shd w:val="clear" w:color="auto" w:fill="auto"/>
          </w:tcPr>
          <w:p w14:paraId="4042D5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3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CUENTAS Y DOCUMENTOS POR PAGAR RELACIONADAS </w:t>
            </w:r>
          </w:p>
        </w:tc>
        <w:tc>
          <w:tcPr>
            <w:tcW w:w="188" w:type="pct"/>
            <w:gridSpan w:val="7"/>
            <w:shd w:val="clear" w:color="auto" w:fill="auto"/>
            <w:noWrap/>
          </w:tcPr>
          <w:p w14:paraId="4042D533"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53A" w14:textId="77777777" w:rsidTr="00593EDD">
        <w:trPr>
          <w:trHeight w:val="285"/>
        </w:trPr>
        <w:tc>
          <w:tcPr>
            <w:tcW w:w="619" w:type="pct"/>
            <w:gridSpan w:val="3"/>
            <w:shd w:val="clear" w:color="auto" w:fill="auto"/>
          </w:tcPr>
          <w:p w14:paraId="4042D5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424</w:t>
            </w:r>
          </w:p>
        </w:tc>
        <w:tc>
          <w:tcPr>
            <w:tcW w:w="221" w:type="pct"/>
            <w:gridSpan w:val="8"/>
            <w:shd w:val="clear" w:color="auto" w:fill="auto"/>
          </w:tcPr>
          <w:p w14:paraId="4042D5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5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BIENES RECIBIDOS EN ARRENDAMIENTO FINANCIERO </w:t>
            </w:r>
          </w:p>
        </w:tc>
        <w:tc>
          <w:tcPr>
            <w:tcW w:w="188" w:type="pct"/>
            <w:gridSpan w:val="7"/>
            <w:shd w:val="clear" w:color="auto" w:fill="auto"/>
            <w:noWrap/>
          </w:tcPr>
          <w:p w14:paraId="4042D53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41" w14:textId="77777777" w:rsidTr="00593EDD">
        <w:trPr>
          <w:trHeight w:val="285"/>
        </w:trPr>
        <w:tc>
          <w:tcPr>
            <w:tcW w:w="619" w:type="pct"/>
            <w:gridSpan w:val="3"/>
            <w:shd w:val="clear" w:color="auto" w:fill="auto"/>
          </w:tcPr>
          <w:p w14:paraId="4042D5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4240</w:t>
            </w:r>
          </w:p>
        </w:tc>
        <w:tc>
          <w:tcPr>
            <w:tcW w:w="221" w:type="pct"/>
            <w:gridSpan w:val="8"/>
            <w:shd w:val="clear" w:color="auto" w:fill="auto"/>
          </w:tcPr>
          <w:p w14:paraId="4042D5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53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BIENES RECIBIDOS EN ARRENDAMIENTO FINANCIERO </w:t>
            </w:r>
          </w:p>
        </w:tc>
        <w:tc>
          <w:tcPr>
            <w:tcW w:w="188" w:type="pct"/>
            <w:gridSpan w:val="7"/>
            <w:shd w:val="clear" w:color="auto" w:fill="auto"/>
            <w:noWrap/>
          </w:tcPr>
          <w:p w14:paraId="4042D54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49" w14:textId="77777777" w:rsidTr="00593EDD">
        <w:trPr>
          <w:trHeight w:val="285"/>
        </w:trPr>
        <w:tc>
          <w:tcPr>
            <w:tcW w:w="619" w:type="pct"/>
            <w:gridSpan w:val="3"/>
            <w:shd w:val="clear" w:color="auto" w:fill="auto"/>
          </w:tcPr>
          <w:p w14:paraId="4042D5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4240000</w:t>
            </w:r>
          </w:p>
        </w:tc>
        <w:tc>
          <w:tcPr>
            <w:tcW w:w="221" w:type="pct"/>
            <w:gridSpan w:val="8"/>
            <w:shd w:val="clear" w:color="auto" w:fill="auto"/>
          </w:tcPr>
          <w:p w14:paraId="4042D5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4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BIENES RECIBIDOS EN ARRENDAMIENTO FINANCIERO </w:t>
            </w:r>
          </w:p>
        </w:tc>
        <w:tc>
          <w:tcPr>
            <w:tcW w:w="188" w:type="pct"/>
            <w:gridSpan w:val="7"/>
            <w:shd w:val="clear" w:color="auto" w:fill="auto"/>
            <w:noWrap/>
          </w:tcPr>
          <w:p w14:paraId="4042D54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53" w14:textId="77777777" w:rsidTr="00593EDD">
        <w:trPr>
          <w:trHeight w:val="285"/>
        </w:trPr>
        <w:tc>
          <w:tcPr>
            <w:tcW w:w="619" w:type="pct"/>
            <w:gridSpan w:val="3"/>
            <w:shd w:val="clear" w:color="auto" w:fill="auto"/>
          </w:tcPr>
          <w:p w14:paraId="4042D5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w:t>
            </w:r>
          </w:p>
        </w:tc>
        <w:tc>
          <w:tcPr>
            <w:tcW w:w="221" w:type="pct"/>
            <w:gridSpan w:val="8"/>
            <w:shd w:val="clear" w:color="auto" w:fill="auto"/>
          </w:tcPr>
          <w:p w14:paraId="4042D5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7"/>
            <w:shd w:val="clear" w:color="auto" w:fill="auto"/>
          </w:tcPr>
          <w:p w14:paraId="4042D54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FINANCIEROS </w:t>
            </w:r>
          </w:p>
        </w:tc>
        <w:tc>
          <w:tcPr>
            <w:tcW w:w="218" w:type="pct"/>
            <w:gridSpan w:val="11"/>
            <w:shd w:val="clear" w:color="auto" w:fill="auto"/>
          </w:tcPr>
          <w:p w14:paraId="4042D5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5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5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52"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5E" w14:textId="77777777" w:rsidTr="00593EDD">
        <w:trPr>
          <w:trHeight w:val="285"/>
        </w:trPr>
        <w:tc>
          <w:tcPr>
            <w:tcW w:w="619" w:type="pct"/>
            <w:gridSpan w:val="3"/>
            <w:shd w:val="clear" w:color="auto" w:fill="auto"/>
          </w:tcPr>
          <w:p w14:paraId="4042D5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4250</w:t>
            </w:r>
          </w:p>
        </w:tc>
        <w:tc>
          <w:tcPr>
            <w:tcW w:w="221" w:type="pct"/>
            <w:gridSpan w:val="8"/>
            <w:shd w:val="clear" w:color="auto" w:fill="auto"/>
          </w:tcPr>
          <w:p w14:paraId="4042D5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D55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CREDITOS</w:t>
            </w:r>
          </w:p>
        </w:tc>
        <w:tc>
          <w:tcPr>
            <w:tcW w:w="218" w:type="pct"/>
            <w:gridSpan w:val="11"/>
            <w:shd w:val="clear" w:color="auto" w:fill="auto"/>
          </w:tcPr>
          <w:p w14:paraId="4042D5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5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5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5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68" w14:textId="77777777" w:rsidTr="00593EDD">
        <w:trPr>
          <w:trHeight w:val="285"/>
        </w:trPr>
        <w:tc>
          <w:tcPr>
            <w:tcW w:w="619" w:type="pct"/>
            <w:gridSpan w:val="3"/>
            <w:shd w:val="clear" w:color="auto" w:fill="auto"/>
          </w:tcPr>
          <w:p w14:paraId="4042D5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4250000</w:t>
            </w:r>
          </w:p>
        </w:tc>
        <w:tc>
          <w:tcPr>
            <w:tcW w:w="221" w:type="pct"/>
            <w:gridSpan w:val="8"/>
            <w:shd w:val="clear" w:color="auto" w:fill="auto"/>
          </w:tcPr>
          <w:p w14:paraId="4042D5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56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LÍNEAS DE CRÉDITO </w:t>
            </w:r>
          </w:p>
        </w:tc>
        <w:tc>
          <w:tcPr>
            <w:tcW w:w="269" w:type="pct"/>
            <w:gridSpan w:val="17"/>
            <w:shd w:val="clear" w:color="auto" w:fill="auto"/>
          </w:tcPr>
          <w:p w14:paraId="4042D5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6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71" w14:textId="77777777" w:rsidTr="00593EDD">
        <w:trPr>
          <w:trHeight w:val="285"/>
        </w:trPr>
        <w:tc>
          <w:tcPr>
            <w:tcW w:w="619" w:type="pct"/>
            <w:gridSpan w:val="3"/>
            <w:shd w:val="clear" w:color="auto" w:fill="auto"/>
          </w:tcPr>
          <w:p w14:paraId="4042D5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4250010</w:t>
            </w:r>
          </w:p>
        </w:tc>
        <w:tc>
          <w:tcPr>
            <w:tcW w:w="221" w:type="pct"/>
            <w:gridSpan w:val="8"/>
            <w:shd w:val="clear" w:color="auto" w:fill="auto"/>
          </w:tcPr>
          <w:p w14:paraId="4042D5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56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POR GARANTÍAS CONTRATADAS </w:t>
            </w:r>
          </w:p>
        </w:tc>
        <w:tc>
          <w:tcPr>
            <w:tcW w:w="139" w:type="pct"/>
            <w:gridSpan w:val="6"/>
            <w:shd w:val="clear" w:color="auto" w:fill="auto"/>
          </w:tcPr>
          <w:p w14:paraId="4042D5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7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78" w14:textId="77777777" w:rsidTr="00593EDD">
        <w:trPr>
          <w:trHeight w:val="285"/>
        </w:trPr>
        <w:tc>
          <w:tcPr>
            <w:tcW w:w="619" w:type="pct"/>
            <w:gridSpan w:val="3"/>
            <w:shd w:val="clear" w:color="auto" w:fill="auto"/>
          </w:tcPr>
          <w:p w14:paraId="4042D5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4251</w:t>
            </w:r>
          </w:p>
        </w:tc>
        <w:tc>
          <w:tcPr>
            <w:tcW w:w="221" w:type="pct"/>
            <w:gridSpan w:val="8"/>
            <w:shd w:val="clear" w:color="auto" w:fill="auto"/>
          </w:tcPr>
          <w:p w14:paraId="4042D5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57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POR CONTINGENCIAS, COMPROMISOS Y OTROS</w:t>
            </w:r>
          </w:p>
        </w:tc>
        <w:tc>
          <w:tcPr>
            <w:tcW w:w="188" w:type="pct"/>
            <w:gridSpan w:val="7"/>
            <w:shd w:val="clear" w:color="auto" w:fill="auto"/>
            <w:noWrap/>
          </w:tcPr>
          <w:p w14:paraId="4042D57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82" w14:textId="77777777" w:rsidTr="00593EDD">
        <w:trPr>
          <w:trHeight w:val="285"/>
        </w:trPr>
        <w:tc>
          <w:tcPr>
            <w:tcW w:w="619" w:type="pct"/>
            <w:gridSpan w:val="3"/>
            <w:shd w:val="clear" w:color="auto" w:fill="auto"/>
          </w:tcPr>
          <w:p w14:paraId="4042D5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4251000</w:t>
            </w:r>
          </w:p>
        </w:tc>
        <w:tc>
          <w:tcPr>
            <w:tcW w:w="221" w:type="pct"/>
            <w:gridSpan w:val="8"/>
            <w:shd w:val="clear" w:color="auto" w:fill="auto"/>
          </w:tcPr>
          <w:p w14:paraId="4042D5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57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PROVISIÓN POR CONTINGENCIAS </w:t>
            </w:r>
          </w:p>
        </w:tc>
        <w:tc>
          <w:tcPr>
            <w:tcW w:w="269" w:type="pct"/>
            <w:gridSpan w:val="17"/>
            <w:shd w:val="clear" w:color="auto" w:fill="auto"/>
          </w:tcPr>
          <w:p w14:paraId="4042D5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8D" w14:textId="77777777" w:rsidTr="00593EDD">
        <w:trPr>
          <w:trHeight w:val="285"/>
        </w:trPr>
        <w:tc>
          <w:tcPr>
            <w:tcW w:w="619" w:type="pct"/>
            <w:gridSpan w:val="3"/>
            <w:shd w:val="clear" w:color="auto" w:fill="auto"/>
          </w:tcPr>
          <w:p w14:paraId="4042D5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4251010</w:t>
            </w:r>
          </w:p>
        </w:tc>
        <w:tc>
          <w:tcPr>
            <w:tcW w:w="221" w:type="pct"/>
            <w:gridSpan w:val="8"/>
            <w:shd w:val="clear" w:color="auto" w:fill="auto"/>
          </w:tcPr>
          <w:p w14:paraId="4042D5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58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PROVISIÓN POR COMPROMISOS </w:t>
            </w:r>
          </w:p>
        </w:tc>
        <w:tc>
          <w:tcPr>
            <w:tcW w:w="198" w:type="pct"/>
            <w:gridSpan w:val="14"/>
            <w:shd w:val="clear" w:color="auto" w:fill="auto"/>
          </w:tcPr>
          <w:p w14:paraId="4042D5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5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8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98" w14:textId="77777777" w:rsidTr="00593EDD">
        <w:trPr>
          <w:trHeight w:val="285"/>
        </w:trPr>
        <w:tc>
          <w:tcPr>
            <w:tcW w:w="619" w:type="pct"/>
            <w:gridSpan w:val="3"/>
            <w:shd w:val="clear" w:color="auto" w:fill="auto"/>
          </w:tcPr>
          <w:p w14:paraId="4042D5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4251020</w:t>
            </w:r>
          </w:p>
        </w:tc>
        <w:tc>
          <w:tcPr>
            <w:tcW w:w="221" w:type="pct"/>
            <w:gridSpan w:val="8"/>
            <w:shd w:val="clear" w:color="auto" w:fill="auto"/>
          </w:tcPr>
          <w:p w14:paraId="4042D5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59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FINANCIEROS </w:t>
            </w:r>
          </w:p>
        </w:tc>
        <w:tc>
          <w:tcPr>
            <w:tcW w:w="198" w:type="pct"/>
            <w:gridSpan w:val="14"/>
            <w:shd w:val="clear" w:color="auto" w:fill="auto"/>
          </w:tcPr>
          <w:p w14:paraId="4042D5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5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9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59E" w14:textId="77777777" w:rsidTr="00593EDD">
        <w:trPr>
          <w:trHeight w:val="285"/>
        </w:trPr>
        <w:tc>
          <w:tcPr>
            <w:tcW w:w="619" w:type="pct"/>
            <w:gridSpan w:val="3"/>
            <w:shd w:val="clear" w:color="auto" w:fill="auto"/>
          </w:tcPr>
          <w:p w14:paraId="4042D5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426</w:t>
            </w:r>
          </w:p>
        </w:tc>
        <w:tc>
          <w:tcPr>
            <w:tcW w:w="221" w:type="pct"/>
            <w:gridSpan w:val="8"/>
            <w:shd w:val="clear" w:color="auto" w:fill="auto"/>
          </w:tcPr>
          <w:p w14:paraId="4042D5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59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PROVISIONES PARA INCOBRABILIDAD Y DESVALORIZACION DE INVERSIONES </w:t>
            </w:r>
          </w:p>
        </w:tc>
        <w:tc>
          <w:tcPr>
            <w:tcW w:w="188" w:type="pct"/>
            <w:gridSpan w:val="7"/>
            <w:shd w:val="clear" w:color="auto" w:fill="auto"/>
            <w:noWrap/>
          </w:tcPr>
          <w:p w14:paraId="4042D59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A5" w14:textId="77777777" w:rsidTr="00593EDD">
        <w:trPr>
          <w:trHeight w:val="285"/>
        </w:trPr>
        <w:tc>
          <w:tcPr>
            <w:tcW w:w="619" w:type="pct"/>
            <w:gridSpan w:val="3"/>
            <w:shd w:val="clear" w:color="auto" w:fill="auto"/>
          </w:tcPr>
          <w:p w14:paraId="4042D5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4260</w:t>
            </w:r>
          </w:p>
        </w:tc>
        <w:tc>
          <w:tcPr>
            <w:tcW w:w="221" w:type="pct"/>
            <w:gridSpan w:val="8"/>
            <w:shd w:val="clear" w:color="auto" w:fill="auto"/>
          </w:tcPr>
          <w:p w14:paraId="4042D5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5A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PROVISIÓN PARA INCOBRABILIDAD DE CUENTAS Y DOCUMENTOS POR COBRAR </w:t>
            </w:r>
          </w:p>
        </w:tc>
        <w:tc>
          <w:tcPr>
            <w:tcW w:w="188" w:type="pct"/>
            <w:gridSpan w:val="7"/>
            <w:shd w:val="clear" w:color="auto" w:fill="auto"/>
            <w:noWrap/>
          </w:tcPr>
          <w:p w14:paraId="4042D5A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AD" w14:textId="77777777" w:rsidTr="00593EDD">
        <w:trPr>
          <w:trHeight w:val="285"/>
        </w:trPr>
        <w:tc>
          <w:tcPr>
            <w:tcW w:w="619" w:type="pct"/>
            <w:gridSpan w:val="3"/>
            <w:shd w:val="clear" w:color="auto" w:fill="auto"/>
          </w:tcPr>
          <w:p w14:paraId="4042D5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4260000</w:t>
            </w:r>
          </w:p>
        </w:tc>
        <w:tc>
          <w:tcPr>
            <w:tcW w:w="221" w:type="pct"/>
            <w:gridSpan w:val="8"/>
            <w:shd w:val="clear" w:color="auto" w:fill="auto"/>
          </w:tcPr>
          <w:p w14:paraId="4042D5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A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 PROVISIÓN PARA CUENTAS Y DOCUMENTOS POR COBRAR </w:t>
            </w:r>
          </w:p>
        </w:tc>
        <w:tc>
          <w:tcPr>
            <w:tcW w:w="188" w:type="pct"/>
            <w:gridSpan w:val="7"/>
            <w:shd w:val="clear" w:color="auto" w:fill="auto"/>
            <w:noWrap/>
          </w:tcPr>
          <w:p w14:paraId="4042D5A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B4" w14:textId="77777777" w:rsidTr="00593EDD">
        <w:trPr>
          <w:trHeight w:val="285"/>
        </w:trPr>
        <w:tc>
          <w:tcPr>
            <w:tcW w:w="619" w:type="pct"/>
            <w:gridSpan w:val="3"/>
            <w:shd w:val="clear" w:color="auto" w:fill="auto"/>
          </w:tcPr>
          <w:p w14:paraId="4042D5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4261</w:t>
            </w:r>
          </w:p>
        </w:tc>
        <w:tc>
          <w:tcPr>
            <w:tcW w:w="221" w:type="pct"/>
            <w:gridSpan w:val="8"/>
            <w:shd w:val="clear" w:color="auto" w:fill="auto"/>
          </w:tcPr>
          <w:p w14:paraId="4042D5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5B2" w14:textId="77777777" w:rsidR="00526E99" w:rsidRPr="002B1CCB" w:rsidRDefault="00526E99" w:rsidP="00D47F7B">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PROVISI</w:t>
            </w:r>
            <w:r w:rsidR="00D47F7B" w:rsidRPr="002B1CCB">
              <w:rPr>
                <w:rFonts w:ascii="Museo Sans 300" w:hAnsi="Museo Sans 300" w:cs="Arial"/>
                <w:sz w:val="16"/>
                <w:szCs w:val="16"/>
                <w:lang w:val="es-ES"/>
              </w:rPr>
              <w:t>ÓN PARA DESVALORIZACIÓ</w:t>
            </w:r>
            <w:r w:rsidRPr="002B1CCB">
              <w:rPr>
                <w:rFonts w:ascii="Museo Sans 300" w:hAnsi="Museo Sans 300" w:cs="Arial"/>
                <w:sz w:val="16"/>
                <w:szCs w:val="16"/>
                <w:lang w:val="es-ES"/>
              </w:rPr>
              <w:t>N DE ACTIVOS Y PASIVOS</w:t>
            </w:r>
          </w:p>
        </w:tc>
        <w:tc>
          <w:tcPr>
            <w:tcW w:w="188" w:type="pct"/>
            <w:gridSpan w:val="7"/>
            <w:shd w:val="clear" w:color="auto" w:fill="auto"/>
            <w:noWrap/>
          </w:tcPr>
          <w:p w14:paraId="4042D5B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BE" w14:textId="77777777" w:rsidTr="00593EDD">
        <w:trPr>
          <w:trHeight w:val="285"/>
        </w:trPr>
        <w:tc>
          <w:tcPr>
            <w:tcW w:w="619" w:type="pct"/>
            <w:gridSpan w:val="3"/>
            <w:shd w:val="clear" w:color="auto" w:fill="auto"/>
          </w:tcPr>
          <w:p w14:paraId="4042D5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4261000</w:t>
            </w:r>
          </w:p>
        </w:tc>
        <w:tc>
          <w:tcPr>
            <w:tcW w:w="221" w:type="pct"/>
            <w:gridSpan w:val="8"/>
            <w:shd w:val="clear" w:color="auto" w:fill="auto"/>
          </w:tcPr>
          <w:p w14:paraId="4042D5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5B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CONSERVADAS PARA NEGOCIACIÓN</w:t>
            </w:r>
          </w:p>
        </w:tc>
        <w:tc>
          <w:tcPr>
            <w:tcW w:w="269" w:type="pct"/>
            <w:gridSpan w:val="17"/>
            <w:shd w:val="clear" w:color="auto" w:fill="auto"/>
          </w:tcPr>
          <w:p w14:paraId="4042D5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B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C7" w14:textId="77777777" w:rsidTr="00593EDD">
        <w:trPr>
          <w:trHeight w:val="285"/>
        </w:trPr>
        <w:tc>
          <w:tcPr>
            <w:tcW w:w="619" w:type="pct"/>
            <w:gridSpan w:val="3"/>
            <w:shd w:val="clear" w:color="auto" w:fill="auto"/>
          </w:tcPr>
          <w:p w14:paraId="4042D5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4261010</w:t>
            </w:r>
          </w:p>
        </w:tc>
        <w:tc>
          <w:tcPr>
            <w:tcW w:w="221" w:type="pct"/>
            <w:gridSpan w:val="8"/>
            <w:shd w:val="clear" w:color="auto" w:fill="auto"/>
          </w:tcPr>
          <w:p w14:paraId="4042D5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5C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DISPONIBLES PARA LA VENTA</w:t>
            </w:r>
          </w:p>
        </w:tc>
        <w:tc>
          <w:tcPr>
            <w:tcW w:w="139" w:type="pct"/>
            <w:gridSpan w:val="6"/>
            <w:shd w:val="clear" w:color="auto" w:fill="auto"/>
          </w:tcPr>
          <w:p w14:paraId="4042D5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D1" w14:textId="77777777" w:rsidTr="00593EDD">
        <w:trPr>
          <w:trHeight w:val="285"/>
        </w:trPr>
        <w:tc>
          <w:tcPr>
            <w:tcW w:w="619" w:type="pct"/>
            <w:gridSpan w:val="3"/>
            <w:shd w:val="clear" w:color="auto" w:fill="auto"/>
          </w:tcPr>
          <w:p w14:paraId="4042D5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4262</w:t>
            </w:r>
          </w:p>
        </w:tc>
        <w:tc>
          <w:tcPr>
            <w:tcW w:w="221" w:type="pct"/>
            <w:gridSpan w:val="8"/>
            <w:shd w:val="clear" w:color="auto" w:fill="auto"/>
          </w:tcPr>
          <w:p w14:paraId="4042D5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2" w:type="pct"/>
            <w:gridSpan w:val="56"/>
            <w:shd w:val="clear" w:color="auto" w:fill="auto"/>
          </w:tcPr>
          <w:p w14:paraId="4042D5CC" w14:textId="77777777" w:rsidR="00526E99" w:rsidRPr="002B1CCB" w:rsidRDefault="00D47F7B" w:rsidP="000702E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PROVISIÓ</w:t>
            </w:r>
            <w:r w:rsidR="00526E99" w:rsidRPr="002B1CCB">
              <w:rPr>
                <w:rFonts w:ascii="Museo Sans 300" w:hAnsi="Museo Sans 300" w:cs="Arial"/>
                <w:sz w:val="16"/>
                <w:szCs w:val="16"/>
                <w:lang w:val="es-ES"/>
              </w:rPr>
              <w:t>N PARA OTROS ACTIVOS.</w:t>
            </w:r>
          </w:p>
        </w:tc>
        <w:tc>
          <w:tcPr>
            <w:tcW w:w="198" w:type="pct"/>
            <w:gridSpan w:val="14"/>
            <w:shd w:val="clear" w:color="auto" w:fill="auto"/>
          </w:tcPr>
          <w:p w14:paraId="4042D5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5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D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DB" w14:textId="77777777" w:rsidTr="00593EDD">
        <w:trPr>
          <w:trHeight w:val="285"/>
        </w:trPr>
        <w:tc>
          <w:tcPr>
            <w:tcW w:w="619" w:type="pct"/>
            <w:gridSpan w:val="3"/>
            <w:shd w:val="clear" w:color="auto" w:fill="auto"/>
          </w:tcPr>
          <w:p w14:paraId="4042D5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4262000</w:t>
            </w:r>
          </w:p>
        </w:tc>
        <w:tc>
          <w:tcPr>
            <w:tcW w:w="221" w:type="pct"/>
            <w:gridSpan w:val="8"/>
            <w:shd w:val="clear" w:color="auto" w:fill="auto"/>
          </w:tcPr>
          <w:p w14:paraId="4042D5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5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PROVISIÓN PARA OTROS ACTIVOS. </w:t>
            </w:r>
          </w:p>
        </w:tc>
        <w:tc>
          <w:tcPr>
            <w:tcW w:w="269" w:type="pct"/>
            <w:gridSpan w:val="17"/>
            <w:shd w:val="clear" w:color="auto" w:fill="auto"/>
          </w:tcPr>
          <w:p w14:paraId="4042D5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D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E4" w14:textId="77777777" w:rsidTr="00593EDD">
        <w:trPr>
          <w:trHeight w:val="285"/>
        </w:trPr>
        <w:tc>
          <w:tcPr>
            <w:tcW w:w="619" w:type="pct"/>
            <w:gridSpan w:val="3"/>
            <w:shd w:val="clear" w:color="auto" w:fill="auto"/>
          </w:tcPr>
          <w:p w14:paraId="4042D5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4263</w:t>
            </w:r>
          </w:p>
        </w:tc>
        <w:tc>
          <w:tcPr>
            <w:tcW w:w="221" w:type="pct"/>
            <w:gridSpan w:val="8"/>
            <w:shd w:val="clear" w:color="auto" w:fill="auto"/>
          </w:tcPr>
          <w:p w14:paraId="4042D5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5E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CASTIGO DE RENDIMIENTOS DE ACTIVO </w:t>
            </w:r>
          </w:p>
        </w:tc>
        <w:tc>
          <w:tcPr>
            <w:tcW w:w="269" w:type="pct"/>
            <w:gridSpan w:val="17"/>
            <w:shd w:val="clear" w:color="auto" w:fill="auto"/>
          </w:tcPr>
          <w:p w14:paraId="4042D5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5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E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ED" w14:textId="77777777" w:rsidTr="00593EDD">
        <w:trPr>
          <w:trHeight w:val="285"/>
        </w:trPr>
        <w:tc>
          <w:tcPr>
            <w:tcW w:w="619" w:type="pct"/>
            <w:gridSpan w:val="3"/>
            <w:shd w:val="clear" w:color="auto" w:fill="auto"/>
          </w:tcPr>
          <w:p w14:paraId="4042D5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4263000</w:t>
            </w:r>
          </w:p>
        </w:tc>
        <w:tc>
          <w:tcPr>
            <w:tcW w:w="221" w:type="pct"/>
            <w:gridSpan w:val="8"/>
            <w:shd w:val="clear" w:color="auto" w:fill="auto"/>
          </w:tcPr>
          <w:p w14:paraId="4042D5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5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CASTIGO DE RENDIMIENTOS DE DISPONIBLES </w:t>
            </w:r>
          </w:p>
        </w:tc>
        <w:tc>
          <w:tcPr>
            <w:tcW w:w="139" w:type="pct"/>
            <w:gridSpan w:val="6"/>
            <w:shd w:val="clear" w:color="auto" w:fill="auto"/>
          </w:tcPr>
          <w:p w14:paraId="4042D5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5E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F5" w14:textId="77777777" w:rsidTr="00593EDD">
        <w:trPr>
          <w:trHeight w:val="285"/>
        </w:trPr>
        <w:tc>
          <w:tcPr>
            <w:tcW w:w="619" w:type="pct"/>
            <w:gridSpan w:val="3"/>
            <w:shd w:val="clear" w:color="auto" w:fill="auto"/>
          </w:tcPr>
          <w:p w14:paraId="4042D5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4263010</w:t>
            </w:r>
          </w:p>
        </w:tc>
        <w:tc>
          <w:tcPr>
            <w:tcW w:w="221" w:type="pct"/>
            <w:gridSpan w:val="8"/>
            <w:shd w:val="clear" w:color="auto" w:fill="auto"/>
          </w:tcPr>
          <w:p w14:paraId="4042D5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F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CASTIGO DE RENDIMIENTOS DE CUENTAS Y DOCUMENTOS POR COBRAR </w:t>
            </w:r>
          </w:p>
        </w:tc>
        <w:tc>
          <w:tcPr>
            <w:tcW w:w="188" w:type="pct"/>
            <w:gridSpan w:val="7"/>
            <w:shd w:val="clear" w:color="auto" w:fill="auto"/>
            <w:noWrap/>
          </w:tcPr>
          <w:p w14:paraId="4042D5F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5FD" w14:textId="77777777" w:rsidTr="00593EDD">
        <w:trPr>
          <w:trHeight w:val="285"/>
        </w:trPr>
        <w:tc>
          <w:tcPr>
            <w:tcW w:w="619" w:type="pct"/>
            <w:gridSpan w:val="3"/>
            <w:shd w:val="clear" w:color="auto" w:fill="auto"/>
          </w:tcPr>
          <w:p w14:paraId="4042D5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4263020</w:t>
            </w:r>
          </w:p>
        </w:tc>
        <w:tc>
          <w:tcPr>
            <w:tcW w:w="221" w:type="pct"/>
            <w:gridSpan w:val="8"/>
            <w:shd w:val="clear" w:color="auto" w:fill="auto"/>
          </w:tcPr>
          <w:p w14:paraId="4042D5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5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5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5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5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CASTIGO DE RENDIMIENTOS DE INVERSIONES FINANCIERAS </w:t>
            </w:r>
          </w:p>
        </w:tc>
        <w:tc>
          <w:tcPr>
            <w:tcW w:w="188" w:type="pct"/>
            <w:gridSpan w:val="7"/>
            <w:shd w:val="clear" w:color="auto" w:fill="auto"/>
            <w:noWrap/>
          </w:tcPr>
          <w:p w14:paraId="4042D5F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06" w14:textId="77777777" w:rsidTr="00593EDD">
        <w:trPr>
          <w:trHeight w:val="285"/>
        </w:trPr>
        <w:tc>
          <w:tcPr>
            <w:tcW w:w="619" w:type="pct"/>
            <w:gridSpan w:val="3"/>
            <w:shd w:val="clear" w:color="auto" w:fill="auto"/>
          </w:tcPr>
          <w:p w14:paraId="4042D5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4264</w:t>
            </w:r>
          </w:p>
        </w:tc>
        <w:tc>
          <w:tcPr>
            <w:tcW w:w="221" w:type="pct"/>
            <w:gridSpan w:val="8"/>
            <w:shd w:val="clear" w:color="auto" w:fill="auto"/>
          </w:tcPr>
          <w:p w14:paraId="4042D5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20" w:type="pct"/>
            <w:gridSpan w:val="70"/>
            <w:shd w:val="clear" w:color="auto" w:fill="auto"/>
          </w:tcPr>
          <w:p w14:paraId="4042D60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SANEAMIENTO DE ACTIVOS FINANCIEROS</w:t>
            </w:r>
          </w:p>
        </w:tc>
        <w:tc>
          <w:tcPr>
            <w:tcW w:w="269" w:type="pct"/>
            <w:gridSpan w:val="17"/>
            <w:shd w:val="clear" w:color="auto" w:fill="auto"/>
          </w:tcPr>
          <w:p w14:paraId="4042D6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0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0E" w14:textId="77777777" w:rsidTr="00593EDD">
        <w:trPr>
          <w:trHeight w:val="285"/>
        </w:trPr>
        <w:tc>
          <w:tcPr>
            <w:tcW w:w="619" w:type="pct"/>
            <w:gridSpan w:val="3"/>
            <w:shd w:val="clear" w:color="auto" w:fill="auto"/>
          </w:tcPr>
          <w:p w14:paraId="4042D6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4264000</w:t>
            </w:r>
          </w:p>
        </w:tc>
        <w:tc>
          <w:tcPr>
            <w:tcW w:w="221" w:type="pct"/>
            <w:gridSpan w:val="8"/>
            <w:shd w:val="clear" w:color="auto" w:fill="auto"/>
          </w:tcPr>
          <w:p w14:paraId="4042D6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0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DISPONIBLES PARA LA VENTA</w:t>
            </w:r>
          </w:p>
        </w:tc>
        <w:tc>
          <w:tcPr>
            <w:tcW w:w="188" w:type="pct"/>
            <w:gridSpan w:val="7"/>
            <w:shd w:val="clear" w:color="auto" w:fill="auto"/>
            <w:noWrap/>
          </w:tcPr>
          <w:p w14:paraId="4042D60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16" w14:textId="77777777" w:rsidTr="00593EDD">
        <w:trPr>
          <w:trHeight w:val="285"/>
        </w:trPr>
        <w:tc>
          <w:tcPr>
            <w:tcW w:w="619" w:type="pct"/>
            <w:gridSpan w:val="3"/>
            <w:shd w:val="clear" w:color="auto" w:fill="auto"/>
          </w:tcPr>
          <w:p w14:paraId="4042D6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4264010</w:t>
            </w:r>
          </w:p>
        </w:tc>
        <w:tc>
          <w:tcPr>
            <w:tcW w:w="221" w:type="pct"/>
            <w:gridSpan w:val="8"/>
            <w:shd w:val="clear" w:color="auto" w:fill="auto"/>
          </w:tcPr>
          <w:p w14:paraId="4042D6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1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CONSERVADOS AL VENCIMIENTO</w:t>
            </w:r>
          </w:p>
        </w:tc>
        <w:tc>
          <w:tcPr>
            <w:tcW w:w="188" w:type="pct"/>
            <w:gridSpan w:val="7"/>
            <w:shd w:val="clear" w:color="auto" w:fill="auto"/>
            <w:noWrap/>
          </w:tcPr>
          <w:p w14:paraId="4042D61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1E" w14:textId="77777777" w:rsidTr="00593EDD">
        <w:trPr>
          <w:trHeight w:val="285"/>
        </w:trPr>
        <w:tc>
          <w:tcPr>
            <w:tcW w:w="619" w:type="pct"/>
            <w:gridSpan w:val="3"/>
            <w:shd w:val="clear" w:color="auto" w:fill="auto"/>
          </w:tcPr>
          <w:p w14:paraId="4042D6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4264020</w:t>
            </w:r>
          </w:p>
        </w:tc>
        <w:tc>
          <w:tcPr>
            <w:tcW w:w="221" w:type="pct"/>
            <w:gridSpan w:val="8"/>
            <w:shd w:val="clear" w:color="auto" w:fill="auto"/>
          </w:tcPr>
          <w:p w14:paraId="4042D6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1C" w14:textId="77777777" w:rsidR="00526E99" w:rsidRPr="002B1CCB" w:rsidRDefault="00526E99" w:rsidP="000702E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w:t>
            </w:r>
            <w:r w:rsidR="00D47F7B" w:rsidRPr="002B1CCB">
              <w:rPr>
                <w:rFonts w:ascii="Museo Sans 300" w:hAnsi="Museo Sans 300" w:cs="Arial"/>
                <w:sz w:val="16"/>
                <w:szCs w:val="16"/>
                <w:lang w:val="es-ES"/>
              </w:rPr>
              <w:t>EROS CONSERVADOS PARA NEGOCIACIÓ</w:t>
            </w:r>
            <w:r w:rsidRPr="002B1CCB">
              <w:rPr>
                <w:rFonts w:ascii="Museo Sans 300" w:hAnsi="Museo Sans 300" w:cs="Arial"/>
                <w:sz w:val="16"/>
                <w:szCs w:val="16"/>
                <w:lang w:val="es-ES"/>
              </w:rPr>
              <w:t>N</w:t>
            </w:r>
          </w:p>
        </w:tc>
        <w:tc>
          <w:tcPr>
            <w:tcW w:w="188" w:type="pct"/>
            <w:gridSpan w:val="7"/>
            <w:shd w:val="clear" w:color="auto" w:fill="auto"/>
            <w:noWrap/>
          </w:tcPr>
          <w:p w14:paraId="4042D61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27" w14:textId="77777777" w:rsidTr="00593EDD">
        <w:trPr>
          <w:trHeight w:val="285"/>
        </w:trPr>
        <w:tc>
          <w:tcPr>
            <w:tcW w:w="619" w:type="pct"/>
            <w:gridSpan w:val="3"/>
            <w:shd w:val="clear" w:color="auto" w:fill="auto"/>
          </w:tcPr>
          <w:p w14:paraId="4042D6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w:t>
            </w:r>
          </w:p>
        </w:tc>
        <w:tc>
          <w:tcPr>
            <w:tcW w:w="221" w:type="pct"/>
            <w:gridSpan w:val="8"/>
            <w:shd w:val="clear" w:color="auto" w:fill="auto"/>
          </w:tcPr>
          <w:p w14:paraId="4042D6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9" w:type="pct"/>
            <w:gridSpan w:val="78"/>
            <w:shd w:val="clear" w:color="auto" w:fill="auto"/>
          </w:tcPr>
          <w:p w14:paraId="4042D622" w14:textId="77777777" w:rsidR="00526E99" w:rsidRPr="002B1CCB" w:rsidRDefault="0004754B" w:rsidP="000702E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PÉRDIDAS</w:t>
            </w:r>
            <w:r w:rsidR="00526E99" w:rsidRPr="002B1CCB">
              <w:rPr>
                <w:rFonts w:ascii="Museo Sans 300" w:hAnsi="Museo Sans 300" w:cs="Arial"/>
                <w:sz w:val="16"/>
                <w:szCs w:val="16"/>
                <w:lang w:val="es-ES"/>
              </w:rPr>
              <w:t xml:space="preserve"> EN VENTA DE ACTIVOS</w:t>
            </w:r>
          </w:p>
        </w:tc>
        <w:tc>
          <w:tcPr>
            <w:tcW w:w="198" w:type="pct"/>
            <w:gridSpan w:val="14"/>
            <w:shd w:val="clear" w:color="auto" w:fill="auto"/>
          </w:tcPr>
          <w:p w14:paraId="4042D6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2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31" w14:textId="77777777" w:rsidTr="00593EDD">
        <w:trPr>
          <w:trHeight w:val="285"/>
        </w:trPr>
        <w:tc>
          <w:tcPr>
            <w:tcW w:w="619" w:type="pct"/>
            <w:gridSpan w:val="3"/>
            <w:shd w:val="clear" w:color="auto" w:fill="auto"/>
          </w:tcPr>
          <w:p w14:paraId="4042D6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w:t>
            </w:r>
          </w:p>
        </w:tc>
        <w:tc>
          <w:tcPr>
            <w:tcW w:w="221" w:type="pct"/>
            <w:gridSpan w:val="8"/>
            <w:shd w:val="clear" w:color="auto" w:fill="auto"/>
          </w:tcPr>
          <w:p w14:paraId="4042D6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2" w:type="pct"/>
            <w:gridSpan w:val="56"/>
            <w:shd w:val="clear" w:color="auto" w:fill="auto"/>
          </w:tcPr>
          <w:p w14:paraId="4042D62C" w14:textId="77777777" w:rsidR="00526E99" w:rsidRPr="002B1CCB" w:rsidRDefault="0004754B" w:rsidP="000702E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PÉRDIDAS</w:t>
            </w:r>
            <w:r w:rsidR="00526E99" w:rsidRPr="002B1CCB">
              <w:rPr>
                <w:rFonts w:ascii="Museo Sans 300" w:hAnsi="Museo Sans 300" w:cs="Arial"/>
                <w:sz w:val="16"/>
                <w:szCs w:val="16"/>
                <w:lang w:val="es-ES"/>
              </w:rPr>
              <w:t xml:space="preserve"> EN VENTA DE ACTIVOS</w:t>
            </w:r>
          </w:p>
        </w:tc>
        <w:tc>
          <w:tcPr>
            <w:tcW w:w="198" w:type="pct"/>
            <w:gridSpan w:val="14"/>
            <w:shd w:val="clear" w:color="auto" w:fill="auto"/>
          </w:tcPr>
          <w:p w14:paraId="4042D6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3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39" w14:textId="77777777" w:rsidTr="00593EDD">
        <w:trPr>
          <w:trHeight w:val="285"/>
        </w:trPr>
        <w:tc>
          <w:tcPr>
            <w:tcW w:w="619" w:type="pct"/>
            <w:gridSpan w:val="3"/>
            <w:shd w:val="clear" w:color="auto" w:fill="auto"/>
          </w:tcPr>
          <w:p w14:paraId="4042D6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4270000</w:t>
            </w:r>
          </w:p>
        </w:tc>
        <w:tc>
          <w:tcPr>
            <w:tcW w:w="221" w:type="pct"/>
            <w:gridSpan w:val="8"/>
            <w:shd w:val="clear" w:color="auto" w:fill="auto"/>
          </w:tcPr>
          <w:p w14:paraId="4042D6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3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Y PASIVOS FINANCIEROS NEGOCIABLES</w:t>
            </w:r>
          </w:p>
        </w:tc>
        <w:tc>
          <w:tcPr>
            <w:tcW w:w="188" w:type="pct"/>
            <w:gridSpan w:val="7"/>
            <w:shd w:val="clear" w:color="auto" w:fill="auto"/>
            <w:noWrap/>
          </w:tcPr>
          <w:p w14:paraId="4042D63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41" w14:textId="77777777" w:rsidTr="00593EDD">
        <w:trPr>
          <w:trHeight w:val="285"/>
        </w:trPr>
        <w:tc>
          <w:tcPr>
            <w:tcW w:w="619" w:type="pct"/>
            <w:gridSpan w:val="3"/>
            <w:shd w:val="clear" w:color="auto" w:fill="auto"/>
          </w:tcPr>
          <w:p w14:paraId="4042D6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4270010</w:t>
            </w:r>
          </w:p>
        </w:tc>
        <w:tc>
          <w:tcPr>
            <w:tcW w:w="221" w:type="pct"/>
            <w:gridSpan w:val="8"/>
            <w:shd w:val="clear" w:color="auto" w:fill="auto"/>
          </w:tcPr>
          <w:p w14:paraId="4042D6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3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A SU VALOR RAZONABLE CON EFECTO EN LOS RESULTADOS</w:t>
            </w:r>
          </w:p>
        </w:tc>
        <w:tc>
          <w:tcPr>
            <w:tcW w:w="188" w:type="pct"/>
            <w:gridSpan w:val="7"/>
            <w:shd w:val="clear" w:color="auto" w:fill="auto"/>
            <w:noWrap/>
          </w:tcPr>
          <w:p w14:paraId="4042D64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49" w14:textId="77777777" w:rsidTr="00593EDD">
        <w:trPr>
          <w:trHeight w:val="285"/>
        </w:trPr>
        <w:tc>
          <w:tcPr>
            <w:tcW w:w="619" w:type="pct"/>
            <w:gridSpan w:val="3"/>
            <w:shd w:val="clear" w:color="auto" w:fill="auto"/>
          </w:tcPr>
          <w:p w14:paraId="4042D6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4270020</w:t>
            </w:r>
          </w:p>
        </w:tc>
        <w:tc>
          <w:tcPr>
            <w:tcW w:w="221" w:type="pct"/>
            <w:gridSpan w:val="8"/>
            <w:shd w:val="clear" w:color="auto" w:fill="auto"/>
          </w:tcPr>
          <w:p w14:paraId="4042D6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4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DISPONIBLES PARA LA VENTA</w:t>
            </w:r>
          </w:p>
        </w:tc>
        <w:tc>
          <w:tcPr>
            <w:tcW w:w="188" w:type="pct"/>
            <w:gridSpan w:val="7"/>
            <w:shd w:val="clear" w:color="auto" w:fill="auto"/>
            <w:noWrap/>
          </w:tcPr>
          <w:p w14:paraId="4042D64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51" w14:textId="77777777" w:rsidTr="00593EDD">
        <w:trPr>
          <w:trHeight w:val="285"/>
        </w:trPr>
        <w:tc>
          <w:tcPr>
            <w:tcW w:w="619" w:type="pct"/>
            <w:gridSpan w:val="3"/>
            <w:shd w:val="clear" w:color="auto" w:fill="auto"/>
          </w:tcPr>
          <w:p w14:paraId="4042D6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4270030</w:t>
            </w:r>
          </w:p>
        </w:tc>
        <w:tc>
          <w:tcPr>
            <w:tcW w:w="221" w:type="pct"/>
            <w:gridSpan w:val="8"/>
            <w:shd w:val="clear" w:color="auto" w:fill="auto"/>
          </w:tcPr>
          <w:p w14:paraId="4042D6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4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ACTIVOS FINANCIEROS CONSERVADOS AL VENCIMIENTO</w:t>
            </w:r>
          </w:p>
        </w:tc>
        <w:tc>
          <w:tcPr>
            <w:tcW w:w="188" w:type="pct"/>
            <w:gridSpan w:val="7"/>
            <w:shd w:val="clear" w:color="auto" w:fill="auto"/>
            <w:noWrap/>
          </w:tcPr>
          <w:p w14:paraId="4042D65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59" w14:textId="77777777" w:rsidTr="00593EDD">
        <w:trPr>
          <w:trHeight w:val="285"/>
        </w:trPr>
        <w:tc>
          <w:tcPr>
            <w:tcW w:w="619" w:type="pct"/>
            <w:gridSpan w:val="3"/>
            <w:shd w:val="clear" w:color="auto" w:fill="auto"/>
          </w:tcPr>
          <w:p w14:paraId="4042D6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4270040</w:t>
            </w:r>
          </w:p>
        </w:tc>
        <w:tc>
          <w:tcPr>
            <w:tcW w:w="221" w:type="pct"/>
            <w:gridSpan w:val="8"/>
            <w:shd w:val="clear" w:color="auto" w:fill="auto"/>
          </w:tcPr>
          <w:p w14:paraId="4042D6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BIENES INMUEBLES Y PROPIEDADES DE INVERSIÓN</w:t>
            </w:r>
          </w:p>
        </w:tc>
        <w:tc>
          <w:tcPr>
            <w:tcW w:w="188" w:type="pct"/>
            <w:gridSpan w:val="7"/>
            <w:shd w:val="clear" w:color="auto" w:fill="auto"/>
            <w:noWrap/>
          </w:tcPr>
          <w:p w14:paraId="4042D658"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62" w14:textId="77777777" w:rsidTr="00593EDD">
        <w:trPr>
          <w:trHeight w:val="285"/>
        </w:trPr>
        <w:tc>
          <w:tcPr>
            <w:tcW w:w="619" w:type="pct"/>
            <w:gridSpan w:val="3"/>
            <w:shd w:val="clear" w:color="auto" w:fill="auto"/>
          </w:tcPr>
          <w:p w14:paraId="4042D6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w:t>
            </w:r>
          </w:p>
        </w:tc>
        <w:tc>
          <w:tcPr>
            <w:tcW w:w="221" w:type="pct"/>
            <w:gridSpan w:val="8"/>
            <w:shd w:val="clear" w:color="auto" w:fill="auto"/>
          </w:tcPr>
          <w:p w14:paraId="4042D6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8" w:type="pct"/>
            <w:gridSpan w:val="78"/>
            <w:shd w:val="clear" w:color="auto" w:fill="auto"/>
          </w:tcPr>
          <w:p w14:paraId="4042D65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EXTRAORDINARIOS </w:t>
            </w:r>
          </w:p>
        </w:tc>
        <w:tc>
          <w:tcPr>
            <w:tcW w:w="218" w:type="pct"/>
            <w:gridSpan w:val="11"/>
            <w:shd w:val="clear" w:color="auto" w:fill="auto"/>
          </w:tcPr>
          <w:p w14:paraId="4042D6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6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6C" w14:textId="77777777" w:rsidTr="00593EDD">
        <w:trPr>
          <w:trHeight w:val="285"/>
        </w:trPr>
        <w:tc>
          <w:tcPr>
            <w:tcW w:w="619" w:type="pct"/>
            <w:gridSpan w:val="3"/>
            <w:shd w:val="clear" w:color="auto" w:fill="auto"/>
          </w:tcPr>
          <w:p w14:paraId="4042D6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w:t>
            </w:r>
          </w:p>
        </w:tc>
        <w:tc>
          <w:tcPr>
            <w:tcW w:w="221" w:type="pct"/>
            <w:gridSpan w:val="8"/>
            <w:shd w:val="clear" w:color="auto" w:fill="auto"/>
          </w:tcPr>
          <w:p w14:paraId="4042D6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7"/>
            <w:shd w:val="clear" w:color="auto" w:fill="auto"/>
          </w:tcPr>
          <w:p w14:paraId="4042D66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EXTRAORDINARIOS </w:t>
            </w:r>
          </w:p>
        </w:tc>
        <w:tc>
          <w:tcPr>
            <w:tcW w:w="218" w:type="pct"/>
            <w:gridSpan w:val="11"/>
            <w:shd w:val="clear" w:color="auto" w:fill="auto"/>
          </w:tcPr>
          <w:p w14:paraId="4042D6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6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77" w14:textId="77777777" w:rsidTr="00593EDD">
        <w:trPr>
          <w:trHeight w:val="285"/>
        </w:trPr>
        <w:tc>
          <w:tcPr>
            <w:tcW w:w="619" w:type="pct"/>
            <w:gridSpan w:val="3"/>
            <w:shd w:val="clear" w:color="auto" w:fill="auto"/>
          </w:tcPr>
          <w:p w14:paraId="4042D6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4300</w:t>
            </w:r>
          </w:p>
        </w:tc>
        <w:tc>
          <w:tcPr>
            <w:tcW w:w="221" w:type="pct"/>
            <w:gridSpan w:val="8"/>
            <w:shd w:val="clear" w:color="auto" w:fill="auto"/>
          </w:tcPr>
          <w:p w14:paraId="4042D6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D6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EXTRAORDINARIOS </w:t>
            </w:r>
          </w:p>
        </w:tc>
        <w:tc>
          <w:tcPr>
            <w:tcW w:w="218" w:type="pct"/>
            <w:gridSpan w:val="11"/>
            <w:shd w:val="clear" w:color="auto" w:fill="auto"/>
          </w:tcPr>
          <w:p w14:paraId="4042D6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7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82" w14:textId="77777777" w:rsidTr="00593EDD">
        <w:trPr>
          <w:trHeight w:val="285"/>
        </w:trPr>
        <w:tc>
          <w:tcPr>
            <w:tcW w:w="619" w:type="pct"/>
            <w:gridSpan w:val="3"/>
            <w:shd w:val="clear" w:color="auto" w:fill="auto"/>
          </w:tcPr>
          <w:p w14:paraId="4042D6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4300000</w:t>
            </w:r>
          </w:p>
        </w:tc>
        <w:tc>
          <w:tcPr>
            <w:tcW w:w="221" w:type="pct"/>
            <w:gridSpan w:val="8"/>
            <w:shd w:val="clear" w:color="auto" w:fill="auto"/>
          </w:tcPr>
          <w:p w14:paraId="4042D6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67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PÉRDIDAS POR SINIESTROS </w:t>
            </w:r>
          </w:p>
        </w:tc>
        <w:tc>
          <w:tcPr>
            <w:tcW w:w="198" w:type="pct"/>
            <w:gridSpan w:val="14"/>
            <w:shd w:val="clear" w:color="auto" w:fill="auto"/>
          </w:tcPr>
          <w:p w14:paraId="4042D6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8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8B" w14:textId="77777777" w:rsidTr="00593EDD">
        <w:trPr>
          <w:trHeight w:val="285"/>
        </w:trPr>
        <w:tc>
          <w:tcPr>
            <w:tcW w:w="619" w:type="pct"/>
            <w:gridSpan w:val="3"/>
            <w:shd w:val="clear" w:color="auto" w:fill="auto"/>
          </w:tcPr>
          <w:p w14:paraId="4042D6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4300010</w:t>
            </w:r>
          </w:p>
        </w:tc>
        <w:tc>
          <w:tcPr>
            <w:tcW w:w="221" w:type="pct"/>
            <w:gridSpan w:val="8"/>
            <w:shd w:val="clear" w:color="auto" w:fill="auto"/>
          </w:tcPr>
          <w:p w14:paraId="4042D6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68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PÉRDIDAS POR ROBOS, ASALTOS Y FRAUDES </w:t>
            </w:r>
          </w:p>
        </w:tc>
        <w:tc>
          <w:tcPr>
            <w:tcW w:w="139" w:type="pct"/>
            <w:gridSpan w:val="6"/>
            <w:shd w:val="clear" w:color="auto" w:fill="auto"/>
          </w:tcPr>
          <w:p w14:paraId="4042D6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8A"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95" w14:textId="77777777" w:rsidTr="00593EDD">
        <w:trPr>
          <w:trHeight w:val="285"/>
        </w:trPr>
        <w:tc>
          <w:tcPr>
            <w:tcW w:w="619" w:type="pct"/>
            <w:gridSpan w:val="3"/>
            <w:shd w:val="clear" w:color="auto" w:fill="auto"/>
          </w:tcPr>
          <w:p w14:paraId="4042D6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4300020</w:t>
            </w:r>
          </w:p>
        </w:tc>
        <w:tc>
          <w:tcPr>
            <w:tcW w:w="221" w:type="pct"/>
            <w:gridSpan w:val="8"/>
            <w:shd w:val="clear" w:color="auto" w:fill="auto"/>
          </w:tcPr>
          <w:p w14:paraId="4042D6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69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PÉRDIDAS EN VENTA DE BIENES </w:t>
            </w:r>
          </w:p>
        </w:tc>
        <w:tc>
          <w:tcPr>
            <w:tcW w:w="269" w:type="pct"/>
            <w:gridSpan w:val="17"/>
            <w:shd w:val="clear" w:color="auto" w:fill="auto"/>
          </w:tcPr>
          <w:p w14:paraId="4042D6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9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9F" w14:textId="77777777" w:rsidTr="00593EDD">
        <w:trPr>
          <w:trHeight w:val="285"/>
        </w:trPr>
        <w:tc>
          <w:tcPr>
            <w:tcW w:w="619" w:type="pct"/>
            <w:gridSpan w:val="3"/>
            <w:shd w:val="clear" w:color="auto" w:fill="auto"/>
          </w:tcPr>
          <w:p w14:paraId="4042D6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4300030</w:t>
            </w:r>
          </w:p>
        </w:tc>
        <w:tc>
          <w:tcPr>
            <w:tcW w:w="221" w:type="pct"/>
            <w:gridSpan w:val="8"/>
            <w:shd w:val="clear" w:color="auto" w:fill="auto"/>
          </w:tcPr>
          <w:p w14:paraId="4042D6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7" w:type="pct"/>
            <w:gridSpan w:val="59"/>
            <w:shd w:val="clear" w:color="auto" w:fill="auto"/>
          </w:tcPr>
          <w:p w14:paraId="4042D69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GASTOS EXTRAORDINARIOS </w:t>
            </w:r>
          </w:p>
        </w:tc>
        <w:tc>
          <w:tcPr>
            <w:tcW w:w="269" w:type="pct"/>
            <w:gridSpan w:val="17"/>
            <w:shd w:val="clear" w:color="auto" w:fill="auto"/>
          </w:tcPr>
          <w:p w14:paraId="4042D6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9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A8" w14:textId="77777777" w:rsidTr="00593EDD">
        <w:trPr>
          <w:trHeight w:val="285"/>
        </w:trPr>
        <w:tc>
          <w:tcPr>
            <w:tcW w:w="619" w:type="pct"/>
            <w:gridSpan w:val="3"/>
            <w:shd w:val="clear" w:color="auto" w:fill="auto"/>
          </w:tcPr>
          <w:p w14:paraId="4042D6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44</w:t>
            </w:r>
          </w:p>
        </w:tc>
        <w:tc>
          <w:tcPr>
            <w:tcW w:w="221" w:type="pct"/>
            <w:gridSpan w:val="8"/>
            <w:shd w:val="clear" w:color="auto" w:fill="auto"/>
          </w:tcPr>
          <w:p w14:paraId="4042D6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8" w:type="pct"/>
            <w:gridSpan w:val="78"/>
            <w:shd w:val="clear" w:color="auto" w:fill="auto"/>
          </w:tcPr>
          <w:p w14:paraId="4042D6A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218" w:type="pct"/>
            <w:gridSpan w:val="11"/>
            <w:shd w:val="clear" w:color="auto" w:fill="auto"/>
          </w:tcPr>
          <w:p w14:paraId="4042D6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A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B2" w14:textId="77777777" w:rsidTr="00593EDD">
        <w:trPr>
          <w:trHeight w:val="285"/>
        </w:trPr>
        <w:tc>
          <w:tcPr>
            <w:tcW w:w="619" w:type="pct"/>
            <w:gridSpan w:val="3"/>
            <w:shd w:val="clear" w:color="auto" w:fill="auto"/>
          </w:tcPr>
          <w:p w14:paraId="4042D6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440</w:t>
            </w:r>
          </w:p>
        </w:tc>
        <w:tc>
          <w:tcPr>
            <w:tcW w:w="221" w:type="pct"/>
            <w:gridSpan w:val="8"/>
            <w:shd w:val="clear" w:color="auto" w:fill="auto"/>
          </w:tcPr>
          <w:p w14:paraId="4042D6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90" w:type="pct"/>
            <w:gridSpan w:val="67"/>
            <w:shd w:val="clear" w:color="auto" w:fill="auto"/>
          </w:tcPr>
          <w:p w14:paraId="4042D6A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218" w:type="pct"/>
            <w:gridSpan w:val="11"/>
            <w:shd w:val="clear" w:color="auto" w:fill="auto"/>
          </w:tcPr>
          <w:p w14:paraId="4042D6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B1"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BC" w14:textId="77777777" w:rsidTr="00593EDD">
        <w:trPr>
          <w:trHeight w:val="285"/>
        </w:trPr>
        <w:tc>
          <w:tcPr>
            <w:tcW w:w="619" w:type="pct"/>
            <w:gridSpan w:val="3"/>
            <w:shd w:val="clear" w:color="auto" w:fill="auto"/>
          </w:tcPr>
          <w:p w14:paraId="4042D6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4400</w:t>
            </w:r>
          </w:p>
        </w:tc>
        <w:tc>
          <w:tcPr>
            <w:tcW w:w="221" w:type="pct"/>
            <w:gridSpan w:val="8"/>
            <w:shd w:val="clear" w:color="auto" w:fill="auto"/>
          </w:tcPr>
          <w:p w14:paraId="4042D6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2" w:type="pct"/>
            <w:gridSpan w:val="56"/>
            <w:shd w:val="clear" w:color="auto" w:fill="auto"/>
          </w:tcPr>
          <w:p w14:paraId="4042D6B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198" w:type="pct"/>
            <w:gridSpan w:val="14"/>
            <w:shd w:val="clear" w:color="auto" w:fill="auto"/>
          </w:tcPr>
          <w:p w14:paraId="4042D6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B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C7" w14:textId="77777777" w:rsidTr="00593EDD">
        <w:trPr>
          <w:trHeight w:val="285"/>
        </w:trPr>
        <w:tc>
          <w:tcPr>
            <w:tcW w:w="619" w:type="pct"/>
            <w:gridSpan w:val="3"/>
            <w:shd w:val="clear" w:color="auto" w:fill="auto"/>
          </w:tcPr>
          <w:p w14:paraId="4042D6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4400000</w:t>
            </w:r>
          </w:p>
        </w:tc>
        <w:tc>
          <w:tcPr>
            <w:tcW w:w="221" w:type="pct"/>
            <w:gridSpan w:val="8"/>
            <w:shd w:val="clear" w:color="auto" w:fill="auto"/>
          </w:tcPr>
          <w:p w14:paraId="4042D6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6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IMPUESTO SOBRE LA RENTA </w:t>
            </w:r>
          </w:p>
        </w:tc>
        <w:tc>
          <w:tcPr>
            <w:tcW w:w="198" w:type="pct"/>
            <w:gridSpan w:val="14"/>
            <w:shd w:val="clear" w:color="auto" w:fill="auto"/>
          </w:tcPr>
          <w:p w14:paraId="4042D6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C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CF" w14:textId="77777777" w:rsidTr="00593EDD">
        <w:trPr>
          <w:trHeight w:val="285"/>
        </w:trPr>
        <w:tc>
          <w:tcPr>
            <w:tcW w:w="619" w:type="pct"/>
            <w:gridSpan w:val="3"/>
            <w:shd w:val="clear" w:color="auto" w:fill="auto"/>
          </w:tcPr>
          <w:p w14:paraId="4042D6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w:t>
            </w:r>
          </w:p>
        </w:tc>
        <w:tc>
          <w:tcPr>
            <w:tcW w:w="3369" w:type="pct"/>
            <w:gridSpan w:val="86"/>
            <w:shd w:val="clear" w:color="auto" w:fill="auto"/>
          </w:tcPr>
          <w:p w14:paraId="4042D6C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w:t>
            </w:r>
          </w:p>
        </w:tc>
        <w:tc>
          <w:tcPr>
            <w:tcW w:w="218" w:type="pct"/>
            <w:gridSpan w:val="11"/>
            <w:shd w:val="clear" w:color="auto" w:fill="auto"/>
          </w:tcPr>
          <w:p w14:paraId="4042D6CA" w14:textId="77777777" w:rsidR="00526E99" w:rsidRPr="002B1CCB" w:rsidRDefault="00526E99" w:rsidP="00E55008">
            <w:pPr>
              <w:spacing w:before="0" w:after="0"/>
              <w:jc w:val="right"/>
              <w:rPr>
                <w:rFonts w:ascii="Museo Sans 300" w:hAnsi="Museo Sans 300" w:cs="Arial"/>
                <w:sz w:val="16"/>
                <w:szCs w:val="16"/>
                <w:lang w:val="es-ES"/>
              </w:rPr>
            </w:pPr>
          </w:p>
        </w:tc>
        <w:tc>
          <w:tcPr>
            <w:tcW w:w="198" w:type="pct"/>
            <w:gridSpan w:val="14"/>
            <w:shd w:val="clear" w:color="auto" w:fill="auto"/>
          </w:tcPr>
          <w:p w14:paraId="4042D6CB" w14:textId="77777777" w:rsidR="00526E99" w:rsidRPr="002B1CCB" w:rsidRDefault="00526E99" w:rsidP="00E55008">
            <w:pPr>
              <w:spacing w:before="0" w:after="0"/>
              <w:jc w:val="right"/>
              <w:rPr>
                <w:rFonts w:ascii="Museo Sans 300" w:hAnsi="Museo Sans 300" w:cs="Arial"/>
                <w:sz w:val="16"/>
                <w:szCs w:val="16"/>
                <w:lang w:val="es-ES"/>
              </w:rPr>
            </w:pPr>
          </w:p>
        </w:tc>
        <w:tc>
          <w:tcPr>
            <w:tcW w:w="269" w:type="pct"/>
            <w:gridSpan w:val="17"/>
            <w:shd w:val="clear" w:color="auto" w:fill="auto"/>
          </w:tcPr>
          <w:p w14:paraId="4042D6CC" w14:textId="77777777" w:rsidR="00526E99" w:rsidRPr="002B1CCB" w:rsidRDefault="00526E99" w:rsidP="00E55008">
            <w:pPr>
              <w:spacing w:before="0" w:after="0"/>
              <w:jc w:val="right"/>
              <w:rPr>
                <w:rFonts w:ascii="Museo Sans 300" w:hAnsi="Museo Sans 300" w:cs="Arial"/>
                <w:sz w:val="16"/>
                <w:szCs w:val="16"/>
                <w:lang w:val="es-ES"/>
              </w:rPr>
            </w:pPr>
          </w:p>
        </w:tc>
        <w:tc>
          <w:tcPr>
            <w:tcW w:w="139" w:type="pct"/>
            <w:gridSpan w:val="6"/>
            <w:shd w:val="clear" w:color="auto" w:fill="auto"/>
          </w:tcPr>
          <w:p w14:paraId="4042D6CD" w14:textId="77777777" w:rsidR="00526E99" w:rsidRPr="002B1CCB" w:rsidRDefault="00526E99" w:rsidP="00E55008">
            <w:pPr>
              <w:spacing w:before="0" w:after="0"/>
              <w:jc w:val="right"/>
              <w:rPr>
                <w:rFonts w:ascii="Museo Sans 300" w:hAnsi="Museo Sans 300" w:cs="Arial"/>
                <w:sz w:val="16"/>
                <w:szCs w:val="16"/>
                <w:lang w:val="es-ES"/>
              </w:rPr>
            </w:pPr>
          </w:p>
        </w:tc>
        <w:tc>
          <w:tcPr>
            <w:tcW w:w="188" w:type="pct"/>
            <w:gridSpan w:val="7"/>
            <w:shd w:val="clear" w:color="auto" w:fill="auto"/>
            <w:noWrap/>
          </w:tcPr>
          <w:p w14:paraId="4042D6C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D8" w14:textId="77777777" w:rsidTr="00593EDD">
        <w:trPr>
          <w:trHeight w:val="285"/>
        </w:trPr>
        <w:tc>
          <w:tcPr>
            <w:tcW w:w="619" w:type="pct"/>
            <w:gridSpan w:val="3"/>
            <w:shd w:val="clear" w:color="auto" w:fill="auto"/>
          </w:tcPr>
          <w:p w14:paraId="4042D6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w:t>
            </w:r>
          </w:p>
        </w:tc>
        <w:tc>
          <w:tcPr>
            <w:tcW w:w="221" w:type="pct"/>
            <w:gridSpan w:val="8"/>
            <w:shd w:val="clear" w:color="auto" w:fill="auto"/>
          </w:tcPr>
          <w:p w14:paraId="4042D6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48" w:type="pct"/>
            <w:gridSpan w:val="78"/>
            <w:shd w:val="clear" w:color="auto" w:fill="auto"/>
          </w:tcPr>
          <w:p w14:paraId="4042D6D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DE OPERACIÓN </w:t>
            </w:r>
          </w:p>
        </w:tc>
        <w:tc>
          <w:tcPr>
            <w:tcW w:w="218" w:type="pct"/>
            <w:gridSpan w:val="11"/>
            <w:shd w:val="clear" w:color="auto" w:fill="auto"/>
          </w:tcPr>
          <w:p w14:paraId="4042D6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6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6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D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E0" w14:textId="77777777" w:rsidTr="00593EDD">
        <w:trPr>
          <w:trHeight w:val="285"/>
        </w:trPr>
        <w:tc>
          <w:tcPr>
            <w:tcW w:w="619" w:type="pct"/>
            <w:gridSpan w:val="3"/>
            <w:shd w:val="clear" w:color="auto" w:fill="auto"/>
          </w:tcPr>
          <w:p w14:paraId="4042D6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510</w:t>
            </w:r>
          </w:p>
        </w:tc>
        <w:tc>
          <w:tcPr>
            <w:tcW w:w="221" w:type="pct"/>
            <w:gridSpan w:val="8"/>
            <w:shd w:val="clear" w:color="auto" w:fill="auto"/>
          </w:tcPr>
          <w:p w14:paraId="4042D6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D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06" w:type="pct"/>
            <w:gridSpan w:val="92"/>
            <w:shd w:val="clear" w:color="auto" w:fill="auto"/>
          </w:tcPr>
          <w:p w14:paraId="4042D6DC" w14:textId="77777777" w:rsidR="00526E99" w:rsidRPr="002B1CCB" w:rsidRDefault="001721B5" w:rsidP="00B22F12">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POR SERVICIOS BURSÁ</w:t>
            </w:r>
            <w:r w:rsidR="00526E99" w:rsidRPr="002B1CCB">
              <w:rPr>
                <w:rFonts w:ascii="Museo Sans 300" w:hAnsi="Museo Sans 300" w:cs="Arial"/>
                <w:sz w:val="16"/>
                <w:szCs w:val="16"/>
                <w:lang w:val="es-ES"/>
              </w:rPr>
              <w:t>TILES</w:t>
            </w:r>
          </w:p>
        </w:tc>
        <w:tc>
          <w:tcPr>
            <w:tcW w:w="269" w:type="pct"/>
            <w:gridSpan w:val="17"/>
            <w:shd w:val="clear" w:color="auto" w:fill="auto"/>
          </w:tcPr>
          <w:p w14:paraId="4042D6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6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D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E7" w14:textId="77777777" w:rsidTr="00593EDD">
        <w:trPr>
          <w:trHeight w:val="285"/>
        </w:trPr>
        <w:tc>
          <w:tcPr>
            <w:tcW w:w="619" w:type="pct"/>
            <w:gridSpan w:val="3"/>
            <w:shd w:val="clear" w:color="auto" w:fill="auto"/>
          </w:tcPr>
          <w:p w14:paraId="4042D6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5100</w:t>
            </w:r>
          </w:p>
        </w:tc>
        <w:tc>
          <w:tcPr>
            <w:tcW w:w="221" w:type="pct"/>
            <w:gridSpan w:val="8"/>
            <w:shd w:val="clear" w:color="auto" w:fill="auto"/>
          </w:tcPr>
          <w:p w14:paraId="4042D6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6E5" w14:textId="77777777" w:rsidR="00526E99" w:rsidRPr="002B1CCB" w:rsidRDefault="00526E99" w:rsidP="00040FB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 xml:space="preserve">TILES </w:t>
            </w:r>
          </w:p>
        </w:tc>
        <w:tc>
          <w:tcPr>
            <w:tcW w:w="188" w:type="pct"/>
            <w:gridSpan w:val="7"/>
            <w:shd w:val="clear" w:color="auto" w:fill="auto"/>
            <w:noWrap/>
          </w:tcPr>
          <w:p w14:paraId="4042D6E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EF" w14:textId="77777777" w:rsidTr="00593EDD">
        <w:trPr>
          <w:trHeight w:val="285"/>
        </w:trPr>
        <w:tc>
          <w:tcPr>
            <w:tcW w:w="619" w:type="pct"/>
            <w:gridSpan w:val="3"/>
            <w:shd w:val="clear" w:color="auto" w:fill="auto"/>
          </w:tcPr>
          <w:p w14:paraId="4042D6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5100000</w:t>
            </w:r>
          </w:p>
        </w:tc>
        <w:tc>
          <w:tcPr>
            <w:tcW w:w="221" w:type="pct"/>
            <w:gridSpan w:val="8"/>
            <w:shd w:val="clear" w:color="auto" w:fill="auto"/>
          </w:tcPr>
          <w:p w14:paraId="4042D6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COLOCACIÓN MERCADO PRIMARIO </w:t>
            </w:r>
          </w:p>
        </w:tc>
        <w:tc>
          <w:tcPr>
            <w:tcW w:w="188" w:type="pct"/>
            <w:gridSpan w:val="7"/>
            <w:shd w:val="clear" w:color="auto" w:fill="auto"/>
            <w:noWrap/>
          </w:tcPr>
          <w:p w14:paraId="4042D6E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6F7" w14:textId="77777777" w:rsidTr="00593EDD">
        <w:trPr>
          <w:trHeight w:val="285"/>
        </w:trPr>
        <w:tc>
          <w:tcPr>
            <w:tcW w:w="619" w:type="pct"/>
            <w:gridSpan w:val="3"/>
            <w:shd w:val="clear" w:color="auto" w:fill="auto"/>
          </w:tcPr>
          <w:p w14:paraId="4042D6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5100010</w:t>
            </w:r>
          </w:p>
        </w:tc>
        <w:tc>
          <w:tcPr>
            <w:tcW w:w="221" w:type="pct"/>
            <w:gridSpan w:val="8"/>
            <w:shd w:val="clear" w:color="auto" w:fill="auto"/>
          </w:tcPr>
          <w:p w14:paraId="4042D6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6F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COLOCACIÓN MERCADO SECUNDARIO </w:t>
            </w:r>
          </w:p>
        </w:tc>
        <w:tc>
          <w:tcPr>
            <w:tcW w:w="188" w:type="pct"/>
            <w:gridSpan w:val="7"/>
            <w:shd w:val="clear" w:color="auto" w:fill="auto"/>
            <w:noWrap/>
          </w:tcPr>
          <w:p w14:paraId="4042D6F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00" w14:textId="77777777" w:rsidTr="00593EDD">
        <w:trPr>
          <w:trHeight w:val="285"/>
        </w:trPr>
        <w:tc>
          <w:tcPr>
            <w:tcW w:w="619" w:type="pct"/>
            <w:gridSpan w:val="3"/>
            <w:shd w:val="clear" w:color="auto" w:fill="auto"/>
          </w:tcPr>
          <w:p w14:paraId="4042D6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5100020</w:t>
            </w:r>
          </w:p>
        </w:tc>
        <w:tc>
          <w:tcPr>
            <w:tcW w:w="221" w:type="pct"/>
            <w:gridSpan w:val="8"/>
            <w:shd w:val="clear" w:color="auto" w:fill="auto"/>
          </w:tcPr>
          <w:p w14:paraId="4042D6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6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6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6F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6F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REPORTO </w:t>
            </w:r>
          </w:p>
        </w:tc>
        <w:tc>
          <w:tcPr>
            <w:tcW w:w="139" w:type="pct"/>
            <w:gridSpan w:val="6"/>
            <w:shd w:val="clear" w:color="auto" w:fill="auto"/>
          </w:tcPr>
          <w:p w14:paraId="4042D6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6F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08" w14:textId="77777777" w:rsidTr="00593EDD">
        <w:trPr>
          <w:trHeight w:val="285"/>
        </w:trPr>
        <w:tc>
          <w:tcPr>
            <w:tcW w:w="619" w:type="pct"/>
            <w:gridSpan w:val="3"/>
            <w:shd w:val="clear" w:color="auto" w:fill="auto"/>
          </w:tcPr>
          <w:p w14:paraId="4042D7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5100030</w:t>
            </w:r>
          </w:p>
        </w:tc>
        <w:tc>
          <w:tcPr>
            <w:tcW w:w="221" w:type="pct"/>
            <w:gridSpan w:val="8"/>
            <w:shd w:val="clear" w:color="auto" w:fill="auto"/>
          </w:tcPr>
          <w:p w14:paraId="4042D7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0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POR SERVICIOS DE OPERACIONES EN EL EXTERIOR</w:t>
            </w:r>
          </w:p>
        </w:tc>
        <w:tc>
          <w:tcPr>
            <w:tcW w:w="188" w:type="pct"/>
            <w:gridSpan w:val="7"/>
            <w:shd w:val="clear" w:color="auto" w:fill="auto"/>
            <w:noWrap/>
          </w:tcPr>
          <w:p w14:paraId="4042D707"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70E" w14:textId="77777777" w:rsidTr="00593EDD">
        <w:trPr>
          <w:trHeight w:val="285"/>
        </w:trPr>
        <w:tc>
          <w:tcPr>
            <w:tcW w:w="619" w:type="pct"/>
            <w:gridSpan w:val="3"/>
            <w:shd w:val="clear" w:color="auto" w:fill="auto"/>
          </w:tcPr>
          <w:p w14:paraId="4042D7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511</w:t>
            </w:r>
          </w:p>
        </w:tc>
        <w:tc>
          <w:tcPr>
            <w:tcW w:w="221" w:type="pct"/>
            <w:gridSpan w:val="8"/>
            <w:shd w:val="clear" w:color="auto" w:fill="auto"/>
          </w:tcPr>
          <w:p w14:paraId="4042D7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70C"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DE OPERACIONES POR SERVICIOS DE ADMINISTRACIÓN DE CARTERA.</w:t>
            </w:r>
          </w:p>
        </w:tc>
        <w:tc>
          <w:tcPr>
            <w:tcW w:w="188" w:type="pct"/>
            <w:gridSpan w:val="7"/>
            <w:shd w:val="clear" w:color="auto" w:fill="auto"/>
            <w:noWrap/>
          </w:tcPr>
          <w:p w14:paraId="4042D70D"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15" w14:textId="77777777" w:rsidTr="00593EDD">
        <w:trPr>
          <w:trHeight w:val="285"/>
        </w:trPr>
        <w:tc>
          <w:tcPr>
            <w:tcW w:w="619" w:type="pct"/>
            <w:gridSpan w:val="3"/>
            <w:shd w:val="clear" w:color="auto" w:fill="auto"/>
          </w:tcPr>
          <w:p w14:paraId="4042D7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5110</w:t>
            </w:r>
          </w:p>
        </w:tc>
        <w:tc>
          <w:tcPr>
            <w:tcW w:w="221" w:type="pct"/>
            <w:gridSpan w:val="8"/>
            <w:shd w:val="clear" w:color="auto" w:fill="auto"/>
          </w:tcPr>
          <w:p w14:paraId="4042D7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71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DE OPERACIONES POR SERVICIOS DE ADMINISTRACIÓN DE CARTERA. </w:t>
            </w:r>
          </w:p>
        </w:tc>
        <w:tc>
          <w:tcPr>
            <w:tcW w:w="188" w:type="pct"/>
            <w:gridSpan w:val="7"/>
            <w:shd w:val="clear" w:color="auto" w:fill="auto"/>
            <w:noWrap/>
          </w:tcPr>
          <w:p w14:paraId="4042D71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1D" w14:textId="77777777" w:rsidTr="00593EDD">
        <w:trPr>
          <w:trHeight w:val="285"/>
        </w:trPr>
        <w:tc>
          <w:tcPr>
            <w:tcW w:w="619" w:type="pct"/>
            <w:gridSpan w:val="3"/>
            <w:shd w:val="clear" w:color="auto" w:fill="auto"/>
          </w:tcPr>
          <w:p w14:paraId="4042D7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5110000</w:t>
            </w:r>
          </w:p>
        </w:tc>
        <w:tc>
          <w:tcPr>
            <w:tcW w:w="221" w:type="pct"/>
            <w:gridSpan w:val="8"/>
            <w:shd w:val="clear" w:color="auto" w:fill="auto"/>
          </w:tcPr>
          <w:p w14:paraId="4042D7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ADMINISTRACIÓN DE CARTERA</w:t>
            </w:r>
          </w:p>
        </w:tc>
        <w:tc>
          <w:tcPr>
            <w:tcW w:w="188" w:type="pct"/>
            <w:gridSpan w:val="7"/>
            <w:shd w:val="clear" w:color="auto" w:fill="auto"/>
            <w:noWrap/>
          </w:tcPr>
          <w:p w14:paraId="4042D71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2A" w14:textId="77777777" w:rsidTr="00593EDD">
        <w:trPr>
          <w:trHeight w:val="285"/>
        </w:trPr>
        <w:tc>
          <w:tcPr>
            <w:tcW w:w="619" w:type="pct"/>
            <w:gridSpan w:val="3"/>
            <w:shd w:val="clear" w:color="auto" w:fill="auto"/>
          </w:tcPr>
          <w:p w14:paraId="4042D7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5110010</w:t>
            </w:r>
          </w:p>
        </w:tc>
        <w:tc>
          <w:tcPr>
            <w:tcW w:w="221" w:type="pct"/>
            <w:gridSpan w:val="8"/>
            <w:shd w:val="clear" w:color="auto" w:fill="auto"/>
          </w:tcPr>
          <w:p w14:paraId="4042D7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72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PENALIZACIONES </w:t>
            </w:r>
          </w:p>
        </w:tc>
        <w:tc>
          <w:tcPr>
            <w:tcW w:w="220" w:type="pct"/>
            <w:gridSpan w:val="13"/>
            <w:shd w:val="clear" w:color="auto" w:fill="auto"/>
          </w:tcPr>
          <w:p w14:paraId="4042D7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7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7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7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7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29"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32" w14:textId="77777777" w:rsidTr="00593EDD">
        <w:trPr>
          <w:trHeight w:val="285"/>
        </w:trPr>
        <w:tc>
          <w:tcPr>
            <w:tcW w:w="619" w:type="pct"/>
            <w:gridSpan w:val="3"/>
            <w:shd w:val="clear" w:color="auto" w:fill="auto"/>
          </w:tcPr>
          <w:p w14:paraId="4042D7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5110020</w:t>
            </w:r>
          </w:p>
        </w:tc>
        <w:tc>
          <w:tcPr>
            <w:tcW w:w="221" w:type="pct"/>
            <w:gridSpan w:val="8"/>
            <w:shd w:val="clear" w:color="auto" w:fill="auto"/>
          </w:tcPr>
          <w:p w14:paraId="4042D7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3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INGRESOS POR LA ADMINISTRACIÓN DE CARTERA</w:t>
            </w:r>
          </w:p>
        </w:tc>
        <w:tc>
          <w:tcPr>
            <w:tcW w:w="188" w:type="pct"/>
            <w:gridSpan w:val="7"/>
            <w:shd w:val="clear" w:color="auto" w:fill="auto"/>
            <w:noWrap/>
          </w:tcPr>
          <w:p w14:paraId="4042D731"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738" w14:textId="77777777" w:rsidTr="00593EDD">
        <w:trPr>
          <w:trHeight w:val="285"/>
        </w:trPr>
        <w:tc>
          <w:tcPr>
            <w:tcW w:w="619" w:type="pct"/>
            <w:gridSpan w:val="3"/>
            <w:shd w:val="clear" w:color="auto" w:fill="auto"/>
          </w:tcPr>
          <w:p w14:paraId="4042D7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w:t>
            </w:r>
          </w:p>
        </w:tc>
        <w:tc>
          <w:tcPr>
            <w:tcW w:w="221" w:type="pct"/>
            <w:gridSpan w:val="8"/>
            <w:shd w:val="clear" w:color="auto" w:fill="auto"/>
          </w:tcPr>
          <w:p w14:paraId="4042D734"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D735" w14:textId="77777777" w:rsidR="00526E99" w:rsidRPr="002B1CCB" w:rsidRDefault="00526E99" w:rsidP="00E55008">
            <w:pPr>
              <w:spacing w:before="0" w:after="0"/>
              <w:jc w:val="right"/>
              <w:rPr>
                <w:rFonts w:ascii="Museo Sans 300" w:hAnsi="Museo Sans 300" w:cs="Arial"/>
                <w:sz w:val="16"/>
                <w:szCs w:val="16"/>
                <w:lang w:val="es-ES"/>
              </w:rPr>
            </w:pPr>
          </w:p>
        </w:tc>
        <w:tc>
          <w:tcPr>
            <w:tcW w:w="3815" w:type="pct"/>
            <w:gridSpan w:val="115"/>
            <w:shd w:val="clear" w:color="auto" w:fill="auto"/>
          </w:tcPr>
          <w:p w14:paraId="4042D73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DIVERSOS</w:t>
            </w:r>
          </w:p>
        </w:tc>
        <w:tc>
          <w:tcPr>
            <w:tcW w:w="188" w:type="pct"/>
            <w:gridSpan w:val="7"/>
            <w:shd w:val="clear" w:color="auto" w:fill="auto"/>
            <w:noWrap/>
          </w:tcPr>
          <w:p w14:paraId="4042D73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3F" w14:textId="77777777" w:rsidTr="00593EDD">
        <w:trPr>
          <w:trHeight w:val="285"/>
        </w:trPr>
        <w:tc>
          <w:tcPr>
            <w:tcW w:w="619" w:type="pct"/>
            <w:gridSpan w:val="3"/>
            <w:shd w:val="clear" w:color="auto" w:fill="auto"/>
          </w:tcPr>
          <w:p w14:paraId="4042D7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5120</w:t>
            </w:r>
          </w:p>
        </w:tc>
        <w:tc>
          <w:tcPr>
            <w:tcW w:w="221" w:type="pct"/>
            <w:gridSpan w:val="8"/>
            <w:shd w:val="clear" w:color="auto" w:fill="auto"/>
          </w:tcPr>
          <w:p w14:paraId="4042D7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73D"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DE OPERACIÓN POR SERVICIOS DE COBRANZA. </w:t>
            </w:r>
          </w:p>
        </w:tc>
        <w:tc>
          <w:tcPr>
            <w:tcW w:w="188" w:type="pct"/>
            <w:gridSpan w:val="7"/>
            <w:shd w:val="clear" w:color="auto" w:fill="auto"/>
            <w:noWrap/>
          </w:tcPr>
          <w:p w14:paraId="4042D73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47" w14:textId="77777777" w:rsidTr="00593EDD">
        <w:trPr>
          <w:trHeight w:val="285"/>
        </w:trPr>
        <w:tc>
          <w:tcPr>
            <w:tcW w:w="619" w:type="pct"/>
            <w:gridSpan w:val="3"/>
            <w:shd w:val="clear" w:color="auto" w:fill="auto"/>
          </w:tcPr>
          <w:p w14:paraId="4042D7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5120000</w:t>
            </w:r>
          </w:p>
        </w:tc>
        <w:tc>
          <w:tcPr>
            <w:tcW w:w="221" w:type="pct"/>
            <w:gridSpan w:val="8"/>
            <w:shd w:val="clear" w:color="auto" w:fill="auto"/>
          </w:tcPr>
          <w:p w14:paraId="4042D7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45"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DE OPERACIONES DE SERVICIO DE COBRANZA.</w:t>
            </w:r>
          </w:p>
        </w:tc>
        <w:tc>
          <w:tcPr>
            <w:tcW w:w="188" w:type="pct"/>
            <w:gridSpan w:val="7"/>
            <w:shd w:val="clear" w:color="auto" w:fill="auto"/>
            <w:noWrap/>
          </w:tcPr>
          <w:p w14:paraId="4042D74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4F" w14:textId="77777777" w:rsidTr="00593EDD">
        <w:trPr>
          <w:trHeight w:val="285"/>
        </w:trPr>
        <w:tc>
          <w:tcPr>
            <w:tcW w:w="619" w:type="pct"/>
            <w:gridSpan w:val="3"/>
            <w:shd w:val="clear" w:color="auto" w:fill="auto"/>
          </w:tcPr>
          <w:p w14:paraId="4042D7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5120010</w:t>
            </w:r>
          </w:p>
        </w:tc>
        <w:tc>
          <w:tcPr>
            <w:tcW w:w="221" w:type="pct"/>
            <w:gridSpan w:val="8"/>
            <w:shd w:val="clear" w:color="auto" w:fill="auto"/>
          </w:tcPr>
          <w:p w14:paraId="4042D7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4D" w14:textId="77777777" w:rsidR="00526E99" w:rsidRPr="002B1CCB" w:rsidRDefault="00526E9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COBRANZA DE RENDIMIENTOS. </w:t>
            </w:r>
          </w:p>
        </w:tc>
        <w:tc>
          <w:tcPr>
            <w:tcW w:w="188" w:type="pct"/>
            <w:gridSpan w:val="7"/>
            <w:shd w:val="clear" w:color="auto" w:fill="auto"/>
            <w:noWrap/>
          </w:tcPr>
          <w:p w14:paraId="4042D74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56" w14:textId="77777777" w:rsidTr="00593EDD">
        <w:trPr>
          <w:trHeight w:val="285"/>
        </w:trPr>
        <w:tc>
          <w:tcPr>
            <w:tcW w:w="619" w:type="pct"/>
            <w:gridSpan w:val="3"/>
            <w:shd w:val="clear" w:color="auto" w:fill="auto"/>
          </w:tcPr>
          <w:p w14:paraId="4042D7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5121</w:t>
            </w:r>
          </w:p>
        </w:tc>
        <w:tc>
          <w:tcPr>
            <w:tcW w:w="221" w:type="pct"/>
            <w:gridSpan w:val="8"/>
            <w:shd w:val="clear" w:color="auto" w:fill="auto"/>
          </w:tcPr>
          <w:p w14:paraId="4042D7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75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DE OPERACIONES POR SERVICIOS DIVERSOS </w:t>
            </w:r>
          </w:p>
        </w:tc>
        <w:tc>
          <w:tcPr>
            <w:tcW w:w="188" w:type="pct"/>
            <w:gridSpan w:val="7"/>
            <w:shd w:val="clear" w:color="auto" w:fill="auto"/>
            <w:noWrap/>
          </w:tcPr>
          <w:p w14:paraId="4042D755"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5F" w14:textId="77777777" w:rsidTr="00593EDD">
        <w:trPr>
          <w:trHeight w:val="285"/>
        </w:trPr>
        <w:tc>
          <w:tcPr>
            <w:tcW w:w="619" w:type="pct"/>
            <w:gridSpan w:val="3"/>
            <w:shd w:val="clear" w:color="auto" w:fill="auto"/>
          </w:tcPr>
          <w:p w14:paraId="4042D7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5121000</w:t>
            </w:r>
          </w:p>
        </w:tc>
        <w:tc>
          <w:tcPr>
            <w:tcW w:w="221" w:type="pct"/>
            <w:gridSpan w:val="8"/>
            <w:shd w:val="clear" w:color="auto" w:fill="auto"/>
          </w:tcPr>
          <w:p w14:paraId="4042D7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75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INSCRIPCIÓN </w:t>
            </w:r>
          </w:p>
        </w:tc>
        <w:tc>
          <w:tcPr>
            <w:tcW w:w="139" w:type="pct"/>
            <w:gridSpan w:val="6"/>
            <w:shd w:val="clear" w:color="auto" w:fill="auto"/>
          </w:tcPr>
          <w:p w14:paraId="4042D7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5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68" w14:textId="77777777" w:rsidTr="00593EDD">
        <w:trPr>
          <w:trHeight w:val="285"/>
        </w:trPr>
        <w:tc>
          <w:tcPr>
            <w:tcW w:w="619" w:type="pct"/>
            <w:gridSpan w:val="3"/>
            <w:shd w:val="clear" w:color="auto" w:fill="auto"/>
          </w:tcPr>
          <w:p w14:paraId="4042D7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5121010</w:t>
            </w:r>
          </w:p>
        </w:tc>
        <w:tc>
          <w:tcPr>
            <w:tcW w:w="221" w:type="pct"/>
            <w:gridSpan w:val="8"/>
            <w:shd w:val="clear" w:color="auto" w:fill="auto"/>
          </w:tcPr>
          <w:p w14:paraId="4042D7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76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SERVICIOS DE ASESORÍA </w:t>
            </w:r>
          </w:p>
        </w:tc>
        <w:tc>
          <w:tcPr>
            <w:tcW w:w="139" w:type="pct"/>
            <w:gridSpan w:val="6"/>
            <w:shd w:val="clear" w:color="auto" w:fill="auto"/>
          </w:tcPr>
          <w:p w14:paraId="4042D7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6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71" w14:textId="77777777" w:rsidTr="00593EDD">
        <w:trPr>
          <w:trHeight w:val="285"/>
        </w:trPr>
        <w:tc>
          <w:tcPr>
            <w:tcW w:w="619" w:type="pct"/>
            <w:gridSpan w:val="3"/>
            <w:shd w:val="clear" w:color="auto" w:fill="auto"/>
          </w:tcPr>
          <w:p w14:paraId="4042D7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5121020</w:t>
            </w:r>
          </w:p>
        </w:tc>
        <w:tc>
          <w:tcPr>
            <w:tcW w:w="221" w:type="pct"/>
            <w:gridSpan w:val="8"/>
            <w:shd w:val="clear" w:color="auto" w:fill="auto"/>
          </w:tcPr>
          <w:p w14:paraId="4042D7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76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POR SERVICIOS DE REPRESENTACION DE LOS TENEDORES DE VALORES</w:t>
            </w:r>
          </w:p>
        </w:tc>
        <w:tc>
          <w:tcPr>
            <w:tcW w:w="139" w:type="pct"/>
            <w:gridSpan w:val="6"/>
            <w:shd w:val="clear" w:color="auto" w:fill="auto"/>
          </w:tcPr>
          <w:p w14:paraId="4042D7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7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7C" w14:textId="77777777" w:rsidTr="00593EDD">
        <w:trPr>
          <w:trHeight w:val="285"/>
        </w:trPr>
        <w:tc>
          <w:tcPr>
            <w:tcW w:w="619" w:type="pct"/>
            <w:gridSpan w:val="3"/>
            <w:shd w:val="clear" w:color="auto" w:fill="auto"/>
          </w:tcPr>
          <w:p w14:paraId="4042D7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5122</w:t>
            </w:r>
          </w:p>
        </w:tc>
        <w:tc>
          <w:tcPr>
            <w:tcW w:w="221" w:type="pct"/>
            <w:gridSpan w:val="8"/>
            <w:shd w:val="clear" w:color="auto" w:fill="auto"/>
          </w:tcPr>
          <w:p w14:paraId="4042D7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4" w:type="pct"/>
            <w:gridSpan w:val="45"/>
            <w:shd w:val="clear" w:color="auto" w:fill="auto"/>
          </w:tcPr>
          <w:p w14:paraId="4042D77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DIVERSOS </w:t>
            </w:r>
          </w:p>
        </w:tc>
        <w:tc>
          <w:tcPr>
            <w:tcW w:w="218" w:type="pct"/>
            <w:gridSpan w:val="11"/>
            <w:shd w:val="clear" w:color="auto" w:fill="auto"/>
          </w:tcPr>
          <w:p w14:paraId="4042D7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7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7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7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7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87" w14:textId="77777777" w:rsidTr="00593EDD">
        <w:trPr>
          <w:trHeight w:val="285"/>
        </w:trPr>
        <w:tc>
          <w:tcPr>
            <w:tcW w:w="619" w:type="pct"/>
            <w:gridSpan w:val="3"/>
            <w:shd w:val="clear" w:color="auto" w:fill="auto"/>
          </w:tcPr>
          <w:p w14:paraId="4042D7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5122000</w:t>
            </w:r>
          </w:p>
        </w:tc>
        <w:tc>
          <w:tcPr>
            <w:tcW w:w="221" w:type="pct"/>
            <w:gridSpan w:val="8"/>
            <w:shd w:val="clear" w:color="auto" w:fill="auto"/>
          </w:tcPr>
          <w:p w14:paraId="4042D7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99" w:type="pct"/>
            <w:gridSpan w:val="45"/>
            <w:shd w:val="clear" w:color="auto" w:fill="auto"/>
          </w:tcPr>
          <w:p w14:paraId="4042D78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CAPACITACIÓN </w:t>
            </w:r>
          </w:p>
        </w:tc>
        <w:tc>
          <w:tcPr>
            <w:tcW w:w="198" w:type="pct"/>
            <w:gridSpan w:val="14"/>
            <w:shd w:val="clear" w:color="auto" w:fill="auto"/>
          </w:tcPr>
          <w:p w14:paraId="4042D7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7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7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8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90" w14:textId="77777777" w:rsidTr="00593EDD">
        <w:trPr>
          <w:trHeight w:val="285"/>
        </w:trPr>
        <w:tc>
          <w:tcPr>
            <w:tcW w:w="619" w:type="pct"/>
            <w:gridSpan w:val="3"/>
            <w:shd w:val="clear" w:color="auto" w:fill="auto"/>
          </w:tcPr>
          <w:p w14:paraId="4042D7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5122010</w:t>
            </w:r>
          </w:p>
        </w:tc>
        <w:tc>
          <w:tcPr>
            <w:tcW w:w="221" w:type="pct"/>
            <w:gridSpan w:val="8"/>
            <w:shd w:val="clear" w:color="auto" w:fill="auto"/>
          </w:tcPr>
          <w:p w14:paraId="4042D7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6" w:type="pct"/>
            <w:gridSpan w:val="76"/>
            <w:shd w:val="clear" w:color="auto" w:fill="auto"/>
          </w:tcPr>
          <w:p w14:paraId="4042D78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RECUPERACIÓN DE GASTOS </w:t>
            </w:r>
          </w:p>
        </w:tc>
        <w:tc>
          <w:tcPr>
            <w:tcW w:w="139" w:type="pct"/>
            <w:gridSpan w:val="6"/>
            <w:shd w:val="clear" w:color="auto" w:fill="auto"/>
          </w:tcPr>
          <w:p w14:paraId="4042D7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8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9D" w14:textId="77777777" w:rsidTr="00593EDD">
        <w:trPr>
          <w:trHeight w:val="285"/>
        </w:trPr>
        <w:tc>
          <w:tcPr>
            <w:tcW w:w="619" w:type="pct"/>
            <w:gridSpan w:val="3"/>
            <w:shd w:val="clear" w:color="auto" w:fill="auto"/>
          </w:tcPr>
          <w:p w14:paraId="4042D7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5122020</w:t>
            </w:r>
          </w:p>
        </w:tc>
        <w:tc>
          <w:tcPr>
            <w:tcW w:w="221" w:type="pct"/>
            <w:gridSpan w:val="8"/>
            <w:shd w:val="clear" w:color="auto" w:fill="auto"/>
          </w:tcPr>
          <w:p w14:paraId="4042D7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79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INGRESOS</w:t>
            </w:r>
          </w:p>
        </w:tc>
        <w:tc>
          <w:tcPr>
            <w:tcW w:w="220" w:type="pct"/>
            <w:gridSpan w:val="13"/>
            <w:shd w:val="clear" w:color="auto" w:fill="auto"/>
          </w:tcPr>
          <w:p w14:paraId="4042D7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7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7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7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7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9C"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A4" w14:textId="77777777" w:rsidTr="00593EDD">
        <w:trPr>
          <w:trHeight w:val="285"/>
        </w:trPr>
        <w:tc>
          <w:tcPr>
            <w:tcW w:w="619" w:type="pct"/>
            <w:gridSpan w:val="3"/>
            <w:shd w:val="clear" w:color="auto" w:fill="auto"/>
          </w:tcPr>
          <w:p w14:paraId="4042D7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5123</w:t>
            </w:r>
          </w:p>
        </w:tc>
        <w:tc>
          <w:tcPr>
            <w:tcW w:w="221" w:type="pct"/>
            <w:gridSpan w:val="8"/>
            <w:shd w:val="clear" w:color="auto" w:fill="auto"/>
          </w:tcPr>
          <w:p w14:paraId="4042D7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7A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REVERSIONES DE DETERIORO DE VALOR DE ACTIVOS NO CORRIENTES</w:t>
            </w:r>
          </w:p>
        </w:tc>
        <w:tc>
          <w:tcPr>
            <w:tcW w:w="188" w:type="pct"/>
            <w:gridSpan w:val="7"/>
            <w:shd w:val="clear" w:color="auto" w:fill="auto"/>
            <w:noWrap/>
          </w:tcPr>
          <w:p w14:paraId="4042D7A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AC" w14:textId="77777777" w:rsidTr="00593EDD">
        <w:trPr>
          <w:trHeight w:val="285"/>
        </w:trPr>
        <w:tc>
          <w:tcPr>
            <w:tcW w:w="619" w:type="pct"/>
            <w:gridSpan w:val="3"/>
            <w:shd w:val="clear" w:color="auto" w:fill="auto"/>
          </w:tcPr>
          <w:p w14:paraId="4042D7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5123000</w:t>
            </w:r>
          </w:p>
        </w:tc>
        <w:tc>
          <w:tcPr>
            <w:tcW w:w="221" w:type="pct"/>
            <w:gridSpan w:val="8"/>
            <w:shd w:val="clear" w:color="auto" w:fill="auto"/>
          </w:tcPr>
          <w:p w14:paraId="4042D7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A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REVERSIONES DE DETERIORO DE VALOR DE ACTIVOS NO CORRIENTES</w:t>
            </w:r>
          </w:p>
        </w:tc>
        <w:tc>
          <w:tcPr>
            <w:tcW w:w="188" w:type="pct"/>
            <w:gridSpan w:val="7"/>
            <w:shd w:val="clear" w:color="auto" w:fill="auto"/>
            <w:noWrap/>
          </w:tcPr>
          <w:p w14:paraId="4042D7A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B8" w14:textId="77777777" w:rsidTr="00593EDD">
        <w:trPr>
          <w:trHeight w:val="285"/>
        </w:trPr>
        <w:tc>
          <w:tcPr>
            <w:tcW w:w="619" w:type="pct"/>
            <w:gridSpan w:val="3"/>
            <w:shd w:val="clear" w:color="auto" w:fill="auto"/>
          </w:tcPr>
          <w:p w14:paraId="4042D7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5124</w:t>
            </w:r>
          </w:p>
        </w:tc>
        <w:tc>
          <w:tcPr>
            <w:tcW w:w="221" w:type="pct"/>
            <w:gridSpan w:val="8"/>
            <w:shd w:val="clear" w:color="auto" w:fill="auto"/>
          </w:tcPr>
          <w:p w14:paraId="4042D7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4" w:type="pct"/>
            <w:gridSpan w:val="32"/>
            <w:shd w:val="clear" w:color="auto" w:fill="auto"/>
          </w:tcPr>
          <w:p w14:paraId="4042D7B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w:t>
            </w:r>
          </w:p>
        </w:tc>
        <w:tc>
          <w:tcPr>
            <w:tcW w:w="220" w:type="pct"/>
            <w:gridSpan w:val="13"/>
            <w:shd w:val="clear" w:color="auto" w:fill="auto"/>
          </w:tcPr>
          <w:p w14:paraId="4042D7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7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7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7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7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7B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C0" w14:textId="77777777" w:rsidTr="00593EDD">
        <w:trPr>
          <w:trHeight w:val="285"/>
        </w:trPr>
        <w:tc>
          <w:tcPr>
            <w:tcW w:w="619" w:type="pct"/>
            <w:gridSpan w:val="3"/>
            <w:shd w:val="clear" w:color="auto" w:fill="auto"/>
          </w:tcPr>
          <w:p w14:paraId="4042D7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5124000</w:t>
            </w:r>
          </w:p>
        </w:tc>
        <w:tc>
          <w:tcPr>
            <w:tcW w:w="221" w:type="pct"/>
            <w:gridSpan w:val="8"/>
            <w:shd w:val="clear" w:color="auto" w:fill="auto"/>
          </w:tcPr>
          <w:p w14:paraId="4042D7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BE" w14:textId="77777777" w:rsidR="00526E99" w:rsidRPr="002B1CCB" w:rsidRDefault="00B16419" w:rsidP="0055007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REVERSION</w:t>
            </w:r>
            <w:r w:rsidR="00526E99" w:rsidRPr="002B1CCB">
              <w:rPr>
                <w:rFonts w:ascii="Museo Sans 300" w:hAnsi="Museo Sans 300" w:cs="Arial"/>
                <w:sz w:val="16"/>
                <w:szCs w:val="16"/>
                <w:lang w:val="es-ES"/>
              </w:rPr>
              <w:t xml:space="preserve"> POR DETERIORO DE ACTIVOS Y PASIVOS FINANCIEROS</w:t>
            </w:r>
          </w:p>
        </w:tc>
        <w:tc>
          <w:tcPr>
            <w:tcW w:w="188" w:type="pct"/>
            <w:gridSpan w:val="7"/>
            <w:shd w:val="clear" w:color="auto" w:fill="auto"/>
            <w:noWrap/>
          </w:tcPr>
          <w:p w14:paraId="4042D7B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C8" w14:textId="77777777" w:rsidTr="00593EDD">
        <w:trPr>
          <w:trHeight w:val="285"/>
        </w:trPr>
        <w:tc>
          <w:tcPr>
            <w:tcW w:w="619" w:type="pct"/>
            <w:gridSpan w:val="3"/>
            <w:shd w:val="clear" w:color="auto" w:fill="auto"/>
          </w:tcPr>
          <w:p w14:paraId="4042D7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5124010</w:t>
            </w:r>
          </w:p>
        </w:tc>
        <w:tc>
          <w:tcPr>
            <w:tcW w:w="221" w:type="pct"/>
            <w:gridSpan w:val="8"/>
            <w:shd w:val="clear" w:color="auto" w:fill="auto"/>
          </w:tcPr>
          <w:p w14:paraId="4042D7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C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CAMBIOS EN EL VALOR RAZONABLE DE ACTIVOS Y PASIVOS FINANCIEROS</w:t>
            </w:r>
          </w:p>
        </w:tc>
        <w:tc>
          <w:tcPr>
            <w:tcW w:w="188" w:type="pct"/>
            <w:gridSpan w:val="7"/>
            <w:shd w:val="clear" w:color="auto" w:fill="auto"/>
            <w:noWrap/>
          </w:tcPr>
          <w:p w14:paraId="4042D7C7"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D0" w14:textId="77777777" w:rsidTr="00593EDD">
        <w:trPr>
          <w:trHeight w:val="285"/>
        </w:trPr>
        <w:tc>
          <w:tcPr>
            <w:tcW w:w="619" w:type="pct"/>
            <w:gridSpan w:val="3"/>
            <w:shd w:val="clear" w:color="auto" w:fill="auto"/>
          </w:tcPr>
          <w:p w14:paraId="4042D7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5124020</w:t>
            </w:r>
          </w:p>
        </w:tc>
        <w:tc>
          <w:tcPr>
            <w:tcW w:w="221" w:type="pct"/>
            <w:gridSpan w:val="8"/>
            <w:shd w:val="clear" w:color="auto" w:fill="auto"/>
          </w:tcPr>
          <w:p w14:paraId="4042D7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7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7C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GANANCIAS POR VENTA DE INVERSIONES FINANCIERAS</w:t>
            </w:r>
          </w:p>
        </w:tc>
        <w:tc>
          <w:tcPr>
            <w:tcW w:w="188" w:type="pct"/>
            <w:gridSpan w:val="7"/>
            <w:shd w:val="clear" w:color="auto" w:fill="auto"/>
            <w:noWrap/>
          </w:tcPr>
          <w:p w14:paraId="4042D7CF"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D7" w14:textId="77777777" w:rsidTr="00593EDD">
        <w:trPr>
          <w:trHeight w:val="285"/>
        </w:trPr>
        <w:tc>
          <w:tcPr>
            <w:tcW w:w="619" w:type="pct"/>
            <w:gridSpan w:val="3"/>
            <w:shd w:val="clear" w:color="auto" w:fill="auto"/>
          </w:tcPr>
          <w:p w14:paraId="4042D7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5125</w:t>
            </w:r>
          </w:p>
        </w:tc>
        <w:tc>
          <w:tcPr>
            <w:tcW w:w="221" w:type="pct"/>
            <w:gridSpan w:val="8"/>
            <w:shd w:val="clear" w:color="auto" w:fill="auto"/>
          </w:tcPr>
          <w:p w14:paraId="4042D7D2"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D7D3"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D7D4" w14:textId="77777777" w:rsidR="00526E99" w:rsidRPr="002B1CCB" w:rsidRDefault="00526E99" w:rsidP="00E55008">
            <w:pPr>
              <w:spacing w:before="0" w:after="0"/>
              <w:jc w:val="right"/>
              <w:rPr>
                <w:rFonts w:ascii="Museo Sans 300" w:hAnsi="Museo Sans 300" w:cs="Arial"/>
                <w:sz w:val="16"/>
                <w:szCs w:val="16"/>
                <w:lang w:val="es-ES"/>
              </w:rPr>
            </w:pPr>
          </w:p>
        </w:tc>
        <w:tc>
          <w:tcPr>
            <w:tcW w:w="3428" w:type="pct"/>
            <w:gridSpan w:val="93"/>
            <w:shd w:val="clear" w:color="auto" w:fill="auto"/>
          </w:tcPr>
          <w:p w14:paraId="4042D7D5" w14:textId="77777777" w:rsidR="00526E99" w:rsidRPr="002B1CCB" w:rsidRDefault="00526E99" w:rsidP="00E55008">
            <w:pPr>
              <w:spacing w:before="0" w:after="0"/>
              <w:rPr>
                <w:rFonts w:ascii="Museo Sans 300" w:hAnsi="Museo Sans 300" w:cs="Arial"/>
                <w:sz w:val="16"/>
                <w:szCs w:val="16"/>
                <w:lang w:val="es-ES"/>
              </w:rPr>
            </w:pPr>
            <w:r w:rsidRPr="002B1CCB">
              <w:rPr>
                <w:rFonts w:ascii="Museo Sans 300" w:hAnsi="Museo Sans 300" w:cs="Arial"/>
                <w:sz w:val="16"/>
                <w:szCs w:val="16"/>
                <w:lang w:val="es-ES"/>
              </w:rPr>
              <w:t>INGRESOS POR COMERCIALIZACIÓN DE CUOTAS DE PARTICIPACIÓN DE FONDOS DE INVERSIÓN ABIERTOS (3)</w:t>
            </w:r>
          </w:p>
        </w:tc>
        <w:tc>
          <w:tcPr>
            <w:tcW w:w="188" w:type="pct"/>
            <w:gridSpan w:val="7"/>
            <w:shd w:val="clear" w:color="auto" w:fill="auto"/>
            <w:noWrap/>
          </w:tcPr>
          <w:p w14:paraId="4042D7D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DF" w14:textId="77777777" w:rsidTr="00593EDD">
        <w:trPr>
          <w:trHeight w:val="285"/>
        </w:trPr>
        <w:tc>
          <w:tcPr>
            <w:tcW w:w="619" w:type="pct"/>
            <w:gridSpan w:val="3"/>
            <w:shd w:val="clear" w:color="auto" w:fill="auto"/>
          </w:tcPr>
          <w:p w14:paraId="4042D7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5125000</w:t>
            </w:r>
          </w:p>
        </w:tc>
        <w:tc>
          <w:tcPr>
            <w:tcW w:w="221" w:type="pct"/>
            <w:gridSpan w:val="8"/>
            <w:shd w:val="clear" w:color="auto" w:fill="auto"/>
          </w:tcPr>
          <w:p w14:paraId="4042D7D9"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D7DA"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D7DB"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D7DC" w14:textId="77777777" w:rsidR="00526E99" w:rsidRPr="002B1CCB" w:rsidRDefault="00526E99" w:rsidP="00E55008">
            <w:pPr>
              <w:spacing w:before="0" w:after="0"/>
              <w:jc w:val="right"/>
              <w:rPr>
                <w:rFonts w:ascii="Museo Sans 300" w:hAnsi="Museo Sans 300" w:cs="Arial"/>
                <w:sz w:val="16"/>
                <w:szCs w:val="16"/>
                <w:lang w:val="es-ES"/>
              </w:rPr>
            </w:pPr>
          </w:p>
        </w:tc>
        <w:tc>
          <w:tcPr>
            <w:tcW w:w="3205" w:type="pct"/>
            <w:gridSpan w:val="82"/>
            <w:shd w:val="clear" w:color="auto" w:fill="auto"/>
          </w:tcPr>
          <w:p w14:paraId="4042D7DD" w14:textId="77777777" w:rsidR="00526E99" w:rsidRPr="002B1CCB" w:rsidRDefault="0011067A" w:rsidP="00E55008">
            <w:pPr>
              <w:spacing w:before="0" w:after="0"/>
              <w:rPr>
                <w:rFonts w:ascii="Museo Sans 300" w:hAnsi="Museo Sans 300" w:cs="Arial"/>
                <w:sz w:val="16"/>
                <w:szCs w:val="16"/>
                <w:lang w:val="es-ES"/>
              </w:rPr>
            </w:pPr>
            <w:r w:rsidRPr="002B1CCB">
              <w:rPr>
                <w:rFonts w:ascii="Museo Sans 300" w:hAnsi="Museo Sans 300" w:cs="Arial"/>
                <w:sz w:val="16"/>
                <w:szCs w:val="16"/>
              </w:rPr>
              <w:t xml:space="preserve">COMISIONES </w:t>
            </w:r>
            <w:r w:rsidR="00526E99" w:rsidRPr="002B1CCB">
              <w:rPr>
                <w:rFonts w:ascii="Museo Sans 300" w:hAnsi="Museo Sans 300" w:cs="Arial"/>
                <w:sz w:val="16"/>
                <w:szCs w:val="16"/>
              </w:rPr>
              <w:t xml:space="preserve">POR COMERCIALIZACIÓN DE CUOTAS DE PARTICIPACIÓN DE FONDOS DE INVERSIÓN ABIERTOS LOCALES </w:t>
            </w:r>
            <w:r w:rsidR="00526E99" w:rsidRPr="002B1CCB">
              <w:rPr>
                <w:rFonts w:ascii="Museo Sans 300" w:hAnsi="Museo Sans 300" w:cs="Arial"/>
                <w:sz w:val="16"/>
                <w:szCs w:val="16"/>
                <w:lang w:val="es-ES"/>
              </w:rPr>
              <w:t>(3)</w:t>
            </w:r>
          </w:p>
        </w:tc>
        <w:tc>
          <w:tcPr>
            <w:tcW w:w="188" w:type="pct"/>
            <w:gridSpan w:val="7"/>
            <w:shd w:val="clear" w:color="auto" w:fill="auto"/>
            <w:noWrap/>
          </w:tcPr>
          <w:p w14:paraId="4042D7DE"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E7" w14:textId="77777777" w:rsidTr="00593EDD">
        <w:trPr>
          <w:trHeight w:val="285"/>
        </w:trPr>
        <w:tc>
          <w:tcPr>
            <w:tcW w:w="619" w:type="pct"/>
            <w:gridSpan w:val="3"/>
            <w:shd w:val="clear" w:color="auto" w:fill="auto"/>
          </w:tcPr>
          <w:p w14:paraId="4042D7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5125010</w:t>
            </w:r>
          </w:p>
        </w:tc>
        <w:tc>
          <w:tcPr>
            <w:tcW w:w="221" w:type="pct"/>
            <w:gridSpan w:val="8"/>
            <w:shd w:val="clear" w:color="auto" w:fill="auto"/>
          </w:tcPr>
          <w:p w14:paraId="4042D7E1"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D7E2"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D7E3"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D7E4" w14:textId="77777777" w:rsidR="00526E99" w:rsidRPr="002B1CCB" w:rsidRDefault="00526E99" w:rsidP="00E55008">
            <w:pPr>
              <w:spacing w:before="0" w:after="0"/>
              <w:jc w:val="right"/>
              <w:rPr>
                <w:rFonts w:ascii="Museo Sans 300" w:hAnsi="Museo Sans 300" w:cs="Arial"/>
                <w:sz w:val="16"/>
                <w:szCs w:val="16"/>
                <w:lang w:val="es-ES"/>
              </w:rPr>
            </w:pPr>
          </w:p>
        </w:tc>
        <w:tc>
          <w:tcPr>
            <w:tcW w:w="3205" w:type="pct"/>
            <w:gridSpan w:val="82"/>
            <w:shd w:val="clear" w:color="auto" w:fill="auto"/>
          </w:tcPr>
          <w:p w14:paraId="4042D7E5" w14:textId="77777777" w:rsidR="00526E99" w:rsidRPr="002B1CCB" w:rsidRDefault="00526E99" w:rsidP="001824A3">
            <w:pPr>
              <w:spacing w:before="0" w:after="0"/>
              <w:rPr>
                <w:rFonts w:ascii="Museo Sans 300" w:hAnsi="Museo Sans 300" w:cs="Arial"/>
                <w:sz w:val="16"/>
                <w:szCs w:val="16"/>
                <w:lang w:val="es-ES"/>
              </w:rPr>
            </w:pPr>
            <w:r w:rsidRPr="002B1CCB">
              <w:rPr>
                <w:rFonts w:ascii="Museo Sans 300" w:hAnsi="Museo Sans 300" w:cs="Arial"/>
                <w:sz w:val="16"/>
                <w:szCs w:val="16"/>
              </w:rPr>
              <w:t xml:space="preserve">COMISIONES POR COMERCIALIZACIÓN DE CUOTAS DE PARTICIPACIÓN DE FONDOS DE INVERSIÓN ABIERTOS EXTRANJEROS </w:t>
            </w:r>
            <w:r w:rsidRPr="002B1CCB">
              <w:rPr>
                <w:rFonts w:ascii="Museo Sans 300" w:hAnsi="Museo Sans 300" w:cs="Arial"/>
                <w:sz w:val="16"/>
                <w:szCs w:val="16"/>
                <w:lang w:val="es-ES"/>
              </w:rPr>
              <w:t>(3)</w:t>
            </w:r>
          </w:p>
        </w:tc>
        <w:tc>
          <w:tcPr>
            <w:tcW w:w="188" w:type="pct"/>
            <w:gridSpan w:val="7"/>
            <w:shd w:val="clear" w:color="auto" w:fill="auto"/>
            <w:noWrap/>
          </w:tcPr>
          <w:p w14:paraId="4042D7E6"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EF" w14:textId="77777777" w:rsidTr="00593EDD">
        <w:trPr>
          <w:trHeight w:val="285"/>
        </w:trPr>
        <w:tc>
          <w:tcPr>
            <w:tcW w:w="619" w:type="pct"/>
            <w:gridSpan w:val="3"/>
            <w:shd w:val="clear" w:color="auto" w:fill="auto"/>
          </w:tcPr>
          <w:p w14:paraId="4042D7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5125020</w:t>
            </w:r>
          </w:p>
        </w:tc>
        <w:tc>
          <w:tcPr>
            <w:tcW w:w="221" w:type="pct"/>
            <w:gridSpan w:val="8"/>
            <w:shd w:val="clear" w:color="auto" w:fill="auto"/>
          </w:tcPr>
          <w:p w14:paraId="4042D7E9" w14:textId="77777777" w:rsidR="00526E99" w:rsidRPr="002B1CCB" w:rsidRDefault="00526E99" w:rsidP="00E55008">
            <w:pPr>
              <w:spacing w:before="0" w:after="0"/>
              <w:jc w:val="right"/>
              <w:rPr>
                <w:rFonts w:ascii="Museo Sans 300" w:hAnsi="Museo Sans 300" w:cs="Arial"/>
                <w:sz w:val="16"/>
                <w:szCs w:val="16"/>
                <w:lang w:val="es-ES"/>
              </w:rPr>
            </w:pPr>
          </w:p>
        </w:tc>
        <w:tc>
          <w:tcPr>
            <w:tcW w:w="158" w:type="pct"/>
            <w:gridSpan w:val="11"/>
            <w:shd w:val="clear" w:color="auto" w:fill="auto"/>
          </w:tcPr>
          <w:p w14:paraId="4042D7EA" w14:textId="77777777" w:rsidR="00526E99" w:rsidRPr="002B1CCB" w:rsidRDefault="00526E99" w:rsidP="00E55008">
            <w:pPr>
              <w:spacing w:before="0" w:after="0"/>
              <w:jc w:val="right"/>
              <w:rPr>
                <w:rFonts w:ascii="Museo Sans 300" w:hAnsi="Museo Sans 300" w:cs="Arial"/>
                <w:sz w:val="16"/>
                <w:szCs w:val="16"/>
                <w:lang w:val="es-ES"/>
              </w:rPr>
            </w:pPr>
          </w:p>
        </w:tc>
        <w:tc>
          <w:tcPr>
            <w:tcW w:w="386" w:type="pct"/>
            <w:gridSpan w:val="22"/>
            <w:shd w:val="clear" w:color="auto" w:fill="auto"/>
          </w:tcPr>
          <w:p w14:paraId="4042D7EB" w14:textId="77777777" w:rsidR="00526E99" w:rsidRPr="002B1CCB" w:rsidRDefault="00526E99" w:rsidP="00E55008">
            <w:pPr>
              <w:spacing w:before="0" w:after="0"/>
              <w:jc w:val="right"/>
              <w:rPr>
                <w:rFonts w:ascii="Museo Sans 300" w:hAnsi="Museo Sans 300" w:cs="Arial"/>
                <w:sz w:val="16"/>
                <w:szCs w:val="16"/>
                <w:lang w:val="es-ES"/>
              </w:rPr>
            </w:pPr>
          </w:p>
        </w:tc>
        <w:tc>
          <w:tcPr>
            <w:tcW w:w="224" w:type="pct"/>
            <w:gridSpan w:val="11"/>
            <w:shd w:val="clear" w:color="auto" w:fill="auto"/>
          </w:tcPr>
          <w:p w14:paraId="4042D7EC" w14:textId="77777777" w:rsidR="00526E99" w:rsidRPr="002B1CCB" w:rsidRDefault="00526E99" w:rsidP="00E55008">
            <w:pPr>
              <w:spacing w:before="0" w:after="0"/>
              <w:jc w:val="right"/>
              <w:rPr>
                <w:rFonts w:ascii="Museo Sans 300" w:hAnsi="Museo Sans 300" w:cs="Arial"/>
                <w:sz w:val="16"/>
                <w:szCs w:val="16"/>
                <w:lang w:val="es-ES"/>
              </w:rPr>
            </w:pPr>
          </w:p>
        </w:tc>
        <w:tc>
          <w:tcPr>
            <w:tcW w:w="3205" w:type="pct"/>
            <w:gridSpan w:val="82"/>
            <w:shd w:val="clear" w:color="auto" w:fill="auto"/>
          </w:tcPr>
          <w:p w14:paraId="4042D7ED"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(3)</w:t>
            </w:r>
          </w:p>
        </w:tc>
        <w:tc>
          <w:tcPr>
            <w:tcW w:w="188" w:type="pct"/>
            <w:gridSpan w:val="7"/>
            <w:shd w:val="clear" w:color="auto" w:fill="auto"/>
            <w:noWrap/>
          </w:tcPr>
          <w:p w14:paraId="4042D7EE"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7F5" w14:textId="77777777" w:rsidTr="00593EDD">
        <w:trPr>
          <w:trHeight w:val="285"/>
        </w:trPr>
        <w:tc>
          <w:tcPr>
            <w:tcW w:w="619" w:type="pct"/>
            <w:gridSpan w:val="3"/>
            <w:shd w:val="clear" w:color="auto" w:fill="auto"/>
          </w:tcPr>
          <w:p w14:paraId="4042D7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513</w:t>
            </w:r>
          </w:p>
        </w:tc>
        <w:tc>
          <w:tcPr>
            <w:tcW w:w="221" w:type="pct"/>
            <w:gridSpan w:val="8"/>
            <w:shd w:val="clear" w:color="auto" w:fill="auto"/>
          </w:tcPr>
          <w:p w14:paraId="4042D7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5" w:type="pct"/>
            <w:gridSpan w:val="115"/>
            <w:shd w:val="clear" w:color="auto" w:fill="auto"/>
          </w:tcPr>
          <w:p w14:paraId="4042D7F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DE OPERACIONES POR SERVICIOS DE ADMINISTRACIÓN INDIVIDUAL DE CARTERA. (1)</w:t>
            </w:r>
          </w:p>
        </w:tc>
        <w:tc>
          <w:tcPr>
            <w:tcW w:w="188" w:type="pct"/>
            <w:gridSpan w:val="7"/>
            <w:shd w:val="clear" w:color="auto" w:fill="auto"/>
            <w:noWrap/>
          </w:tcPr>
          <w:p w14:paraId="4042D7F4"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7FC" w14:textId="77777777" w:rsidTr="00593EDD">
        <w:trPr>
          <w:trHeight w:val="285"/>
        </w:trPr>
        <w:tc>
          <w:tcPr>
            <w:tcW w:w="619" w:type="pct"/>
            <w:gridSpan w:val="3"/>
            <w:shd w:val="clear" w:color="auto" w:fill="auto"/>
          </w:tcPr>
          <w:p w14:paraId="4042D7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5130</w:t>
            </w:r>
          </w:p>
        </w:tc>
        <w:tc>
          <w:tcPr>
            <w:tcW w:w="221" w:type="pct"/>
            <w:gridSpan w:val="8"/>
            <w:shd w:val="clear" w:color="auto" w:fill="auto"/>
          </w:tcPr>
          <w:p w14:paraId="4042D7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7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28" w:type="pct"/>
            <w:gridSpan w:val="93"/>
            <w:shd w:val="clear" w:color="auto" w:fill="auto"/>
          </w:tcPr>
          <w:p w14:paraId="4042D7F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DE OPERACIONES POR SERVICIOS DE ADMINISTRACIÓN INDIVIDUAL DE CARTERA. (1)</w:t>
            </w:r>
          </w:p>
        </w:tc>
        <w:tc>
          <w:tcPr>
            <w:tcW w:w="188" w:type="pct"/>
            <w:gridSpan w:val="7"/>
            <w:shd w:val="clear" w:color="auto" w:fill="auto"/>
            <w:noWrap/>
          </w:tcPr>
          <w:p w14:paraId="4042D7FB"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804" w14:textId="77777777" w:rsidTr="00593EDD">
        <w:trPr>
          <w:trHeight w:val="285"/>
        </w:trPr>
        <w:tc>
          <w:tcPr>
            <w:tcW w:w="619" w:type="pct"/>
            <w:gridSpan w:val="3"/>
            <w:shd w:val="clear" w:color="auto" w:fill="auto"/>
          </w:tcPr>
          <w:p w14:paraId="4042D7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5130000</w:t>
            </w:r>
          </w:p>
        </w:tc>
        <w:tc>
          <w:tcPr>
            <w:tcW w:w="221" w:type="pct"/>
            <w:gridSpan w:val="8"/>
            <w:shd w:val="clear" w:color="auto" w:fill="auto"/>
          </w:tcPr>
          <w:p w14:paraId="4042D7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7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8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8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802" w14:textId="77777777" w:rsidR="00526E99" w:rsidRPr="002B1CCB" w:rsidRDefault="00526E99"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ADMINISTRACIÓN INDIVIDUAL DE CARTERA (1)</w:t>
            </w:r>
          </w:p>
        </w:tc>
        <w:tc>
          <w:tcPr>
            <w:tcW w:w="188" w:type="pct"/>
            <w:gridSpan w:val="7"/>
            <w:shd w:val="clear" w:color="auto" w:fill="auto"/>
            <w:noWrap/>
          </w:tcPr>
          <w:p w14:paraId="4042D803"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811" w14:textId="77777777" w:rsidTr="00593EDD">
        <w:trPr>
          <w:trHeight w:val="285"/>
        </w:trPr>
        <w:tc>
          <w:tcPr>
            <w:tcW w:w="619" w:type="pct"/>
            <w:gridSpan w:val="3"/>
            <w:shd w:val="clear" w:color="auto" w:fill="auto"/>
          </w:tcPr>
          <w:p w14:paraId="4042D8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5130010</w:t>
            </w:r>
          </w:p>
        </w:tc>
        <w:tc>
          <w:tcPr>
            <w:tcW w:w="221" w:type="pct"/>
            <w:gridSpan w:val="8"/>
            <w:shd w:val="clear" w:color="auto" w:fill="auto"/>
          </w:tcPr>
          <w:p w14:paraId="4042D8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8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8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8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61" w:type="pct"/>
            <w:gridSpan w:val="21"/>
            <w:shd w:val="clear" w:color="auto" w:fill="auto"/>
          </w:tcPr>
          <w:p w14:paraId="4042D80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PENALIZACIONES (1)</w:t>
            </w:r>
          </w:p>
        </w:tc>
        <w:tc>
          <w:tcPr>
            <w:tcW w:w="220" w:type="pct"/>
            <w:gridSpan w:val="13"/>
            <w:shd w:val="clear" w:color="auto" w:fill="auto"/>
          </w:tcPr>
          <w:p w14:paraId="4042D8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8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 w:type="pct"/>
            <w:gridSpan w:val="14"/>
            <w:shd w:val="clear" w:color="auto" w:fill="auto"/>
          </w:tcPr>
          <w:p w14:paraId="4042D8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 w:type="pct"/>
            <w:gridSpan w:val="17"/>
            <w:shd w:val="clear" w:color="auto" w:fill="auto"/>
          </w:tcPr>
          <w:p w14:paraId="4042D8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9" w:type="pct"/>
            <w:gridSpan w:val="6"/>
            <w:shd w:val="clear" w:color="auto" w:fill="auto"/>
          </w:tcPr>
          <w:p w14:paraId="4042D8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7"/>
            <w:shd w:val="clear" w:color="auto" w:fill="auto"/>
            <w:noWrap/>
          </w:tcPr>
          <w:p w14:paraId="4042D810" w14:textId="77777777" w:rsidR="00526E99" w:rsidRPr="002B1CCB" w:rsidRDefault="00526E99" w:rsidP="00E55008">
            <w:pPr>
              <w:spacing w:before="0" w:after="0"/>
              <w:jc w:val="left"/>
              <w:rPr>
                <w:rFonts w:ascii="Museo Sans 300" w:hAnsi="Museo Sans 300" w:cs="Arial"/>
                <w:sz w:val="16"/>
                <w:szCs w:val="16"/>
                <w:lang w:val="es-ES"/>
              </w:rPr>
            </w:pPr>
          </w:p>
        </w:tc>
      </w:tr>
      <w:tr w:rsidR="00916AB7" w:rsidRPr="002B1CCB" w14:paraId="4042D819" w14:textId="77777777" w:rsidTr="00593EDD">
        <w:trPr>
          <w:trHeight w:val="285"/>
        </w:trPr>
        <w:tc>
          <w:tcPr>
            <w:tcW w:w="619" w:type="pct"/>
            <w:gridSpan w:val="3"/>
            <w:shd w:val="clear" w:color="auto" w:fill="auto"/>
          </w:tcPr>
          <w:p w14:paraId="4042D8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5130020</w:t>
            </w:r>
          </w:p>
        </w:tc>
        <w:tc>
          <w:tcPr>
            <w:tcW w:w="221" w:type="pct"/>
            <w:gridSpan w:val="8"/>
            <w:shd w:val="clear" w:color="auto" w:fill="auto"/>
          </w:tcPr>
          <w:p w14:paraId="4042D8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8" w:type="pct"/>
            <w:gridSpan w:val="11"/>
            <w:shd w:val="clear" w:color="auto" w:fill="auto"/>
          </w:tcPr>
          <w:p w14:paraId="4042D8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6" w:type="pct"/>
            <w:gridSpan w:val="22"/>
            <w:shd w:val="clear" w:color="auto" w:fill="auto"/>
          </w:tcPr>
          <w:p w14:paraId="4042D8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1"/>
            <w:shd w:val="clear" w:color="auto" w:fill="auto"/>
          </w:tcPr>
          <w:p w14:paraId="4042D8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05" w:type="pct"/>
            <w:gridSpan w:val="82"/>
            <w:shd w:val="clear" w:color="auto" w:fill="auto"/>
          </w:tcPr>
          <w:p w14:paraId="4042D81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INGRESOS POR LA ADMINISTRACIÓN INDIVIDUAL DE CARTERA (1)</w:t>
            </w:r>
          </w:p>
        </w:tc>
        <w:tc>
          <w:tcPr>
            <w:tcW w:w="188" w:type="pct"/>
            <w:gridSpan w:val="7"/>
            <w:shd w:val="clear" w:color="auto" w:fill="auto"/>
            <w:noWrap/>
          </w:tcPr>
          <w:p w14:paraId="4042D818"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823" w14:textId="77777777" w:rsidTr="00593EDD">
        <w:trPr>
          <w:trHeight w:val="285"/>
        </w:trPr>
        <w:tc>
          <w:tcPr>
            <w:tcW w:w="616" w:type="pct"/>
            <w:gridSpan w:val="2"/>
            <w:shd w:val="clear" w:color="auto" w:fill="auto"/>
          </w:tcPr>
          <w:p w14:paraId="4042D8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w:t>
            </w:r>
          </w:p>
        </w:tc>
        <w:tc>
          <w:tcPr>
            <w:tcW w:w="226" w:type="pct"/>
            <w:gridSpan w:val="10"/>
            <w:shd w:val="clear" w:color="auto" w:fill="auto"/>
          </w:tcPr>
          <w:p w14:paraId="4042D8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79" w:type="pct"/>
            <w:gridSpan w:val="68"/>
            <w:shd w:val="clear" w:color="auto" w:fill="auto"/>
          </w:tcPr>
          <w:p w14:paraId="4042D81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FINANCIEROS </w:t>
            </w:r>
          </w:p>
        </w:tc>
        <w:tc>
          <w:tcPr>
            <w:tcW w:w="214" w:type="pct"/>
            <w:gridSpan w:val="10"/>
            <w:shd w:val="clear" w:color="auto" w:fill="auto"/>
          </w:tcPr>
          <w:p w14:paraId="4042D8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8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2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829" w14:textId="77777777" w:rsidTr="00593EDD">
        <w:trPr>
          <w:trHeight w:val="285"/>
        </w:trPr>
        <w:tc>
          <w:tcPr>
            <w:tcW w:w="616" w:type="pct"/>
            <w:gridSpan w:val="2"/>
            <w:shd w:val="clear" w:color="auto" w:fill="auto"/>
          </w:tcPr>
          <w:p w14:paraId="4042D8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520</w:t>
            </w:r>
          </w:p>
        </w:tc>
        <w:tc>
          <w:tcPr>
            <w:tcW w:w="226" w:type="pct"/>
            <w:gridSpan w:val="10"/>
            <w:shd w:val="clear" w:color="auto" w:fill="auto"/>
          </w:tcPr>
          <w:p w14:paraId="4042D8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3" w:type="pct"/>
            <w:gridSpan w:val="115"/>
            <w:shd w:val="clear" w:color="auto" w:fill="auto"/>
          </w:tcPr>
          <w:p w14:paraId="4042D82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OPERACIONES DE COMPRAVENTA DE MONEDA EXTRANJERA</w:t>
            </w:r>
          </w:p>
        </w:tc>
        <w:tc>
          <w:tcPr>
            <w:tcW w:w="213" w:type="pct"/>
            <w:gridSpan w:val="8"/>
            <w:shd w:val="clear" w:color="auto" w:fill="auto"/>
            <w:noWrap/>
          </w:tcPr>
          <w:p w14:paraId="4042D82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30" w14:textId="77777777" w:rsidTr="00593EDD">
        <w:trPr>
          <w:trHeight w:val="285"/>
        </w:trPr>
        <w:tc>
          <w:tcPr>
            <w:tcW w:w="616" w:type="pct"/>
            <w:gridSpan w:val="2"/>
            <w:shd w:val="clear" w:color="auto" w:fill="auto"/>
          </w:tcPr>
          <w:p w14:paraId="4042D8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5200</w:t>
            </w:r>
          </w:p>
        </w:tc>
        <w:tc>
          <w:tcPr>
            <w:tcW w:w="226" w:type="pct"/>
            <w:gridSpan w:val="10"/>
            <w:shd w:val="clear" w:color="auto" w:fill="auto"/>
          </w:tcPr>
          <w:p w14:paraId="4042D8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2" w:type="pct"/>
            <w:gridSpan w:val="93"/>
            <w:shd w:val="clear" w:color="auto" w:fill="auto"/>
          </w:tcPr>
          <w:p w14:paraId="4042D82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CAMBIO DE MONEDA EXTRANJERA </w:t>
            </w:r>
          </w:p>
        </w:tc>
        <w:tc>
          <w:tcPr>
            <w:tcW w:w="213" w:type="pct"/>
            <w:gridSpan w:val="8"/>
            <w:shd w:val="clear" w:color="auto" w:fill="auto"/>
            <w:noWrap/>
          </w:tcPr>
          <w:p w14:paraId="4042D82F"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38" w14:textId="77777777" w:rsidTr="00593EDD">
        <w:trPr>
          <w:trHeight w:val="285"/>
        </w:trPr>
        <w:tc>
          <w:tcPr>
            <w:tcW w:w="616" w:type="pct"/>
            <w:gridSpan w:val="2"/>
            <w:shd w:val="clear" w:color="auto" w:fill="auto"/>
          </w:tcPr>
          <w:p w14:paraId="4042D8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5200000</w:t>
            </w:r>
          </w:p>
        </w:tc>
        <w:tc>
          <w:tcPr>
            <w:tcW w:w="226" w:type="pct"/>
            <w:gridSpan w:val="10"/>
            <w:shd w:val="clear" w:color="auto" w:fill="auto"/>
          </w:tcPr>
          <w:p w14:paraId="4042D8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3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CAMBIO DE MONEDA EXTRANJERA </w:t>
            </w:r>
          </w:p>
        </w:tc>
        <w:tc>
          <w:tcPr>
            <w:tcW w:w="213" w:type="pct"/>
            <w:gridSpan w:val="8"/>
            <w:shd w:val="clear" w:color="auto" w:fill="auto"/>
            <w:noWrap/>
          </w:tcPr>
          <w:p w14:paraId="4042D837"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44" w14:textId="77777777" w:rsidTr="00593EDD">
        <w:trPr>
          <w:trHeight w:val="285"/>
        </w:trPr>
        <w:tc>
          <w:tcPr>
            <w:tcW w:w="616" w:type="pct"/>
            <w:gridSpan w:val="2"/>
            <w:shd w:val="clear" w:color="auto" w:fill="auto"/>
          </w:tcPr>
          <w:p w14:paraId="4042D8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5200010</w:t>
            </w:r>
          </w:p>
        </w:tc>
        <w:tc>
          <w:tcPr>
            <w:tcW w:w="226" w:type="pct"/>
            <w:gridSpan w:val="10"/>
            <w:shd w:val="clear" w:color="auto" w:fill="auto"/>
          </w:tcPr>
          <w:p w14:paraId="4042D8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8" w:type="pct"/>
            <w:gridSpan w:val="36"/>
            <w:shd w:val="clear" w:color="auto" w:fill="auto"/>
          </w:tcPr>
          <w:p w14:paraId="4042D83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DIFERENCIA DE CAMBIO </w:t>
            </w:r>
          </w:p>
        </w:tc>
        <w:tc>
          <w:tcPr>
            <w:tcW w:w="196" w:type="pct"/>
            <w:gridSpan w:val="13"/>
            <w:shd w:val="clear" w:color="auto" w:fill="auto"/>
          </w:tcPr>
          <w:p w14:paraId="4042D8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4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4C" w14:textId="77777777" w:rsidTr="00593EDD">
        <w:trPr>
          <w:trHeight w:val="285"/>
        </w:trPr>
        <w:tc>
          <w:tcPr>
            <w:tcW w:w="616" w:type="pct"/>
            <w:gridSpan w:val="2"/>
            <w:shd w:val="clear" w:color="auto" w:fill="auto"/>
          </w:tcPr>
          <w:p w14:paraId="4042D8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5200020</w:t>
            </w:r>
          </w:p>
        </w:tc>
        <w:tc>
          <w:tcPr>
            <w:tcW w:w="226" w:type="pct"/>
            <w:gridSpan w:val="10"/>
            <w:shd w:val="clear" w:color="auto" w:fill="auto"/>
          </w:tcPr>
          <w:p w14:paraId="4042D8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4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DIFERENCIA EN LA COMPRAVENTA DE MONEDA EXTRANJERA </w:t>
            </w:r>
          </w:p>
        </w:tc>
        <w:tc>
          <w:tcPr>
            <w:tcW w:w="213" w:type="pct"/>
            <w:gridSpan w:val="8"/>
            <w:shd w:val="clear" w:color="auto" w:fill="auto"/>
            <w:noWrap/>
          </w:tcPr>
          <w:p w14:paraId="4042D84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54" w14:textId="77777777" w:rsidTr="00593EDD">
        <w:trPr>
          <w:trHeight w:val="285"/>
        </w:trPr>
        <w:tc>
          <w:tcPr>
            <w:tcW w:w="616" w:type="pct"/>
            <w:gridSpan w:val="2"/>
            <w:shd w:val="clear" w:color="auto" w:fill="auto"/>
          </w:tcPr>
          <w:p w14:paraId="4042D8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w:t>
            </w:r>
          </w:p>
        </w:tc>
        <w:tc>
          <w:tcPr>
            <w:tcW w:w="226" w:type="pct"/>
            <w:gridSpan w:val="10"/>
            <w:shd w:val="clear" w:color="auto" w:fill="auto"/>
          </w:tcPr>
          <w:p w14:paraId="4042D8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42" w:type="pct"/>
            <w:gridSpan w:val="95"/>
            <w:shd w:val="clear" w:color="auto" w:fill="auto"/>
          </w:tcPr>
          <w:p w14:paraId="4042D85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INVERSIONES FINANCIERAS </w:t>
            </w:r>
          </w:p>
        </w:tc>
        <w:tc>
          <w:tcPr>
            <w:tcW w:w="232" w:type="pct"/>
            <w:gridSpan w:val="13"/>
            <w:shd w:val="clear" w:color="auto" w:fill="auto"/>
          </w:tcPr>
          <w:p w14:paraId="4042D8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5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5B" w14:textId="77777777" w:rsidTr="00593EDD">
        <w:trPr>
          <w:trHeight w:val="285"/>
        </w:trPr>
        <w:tc>
          <w:tcPr>
            <w:tcW w:w="616" w:type="pct"/>
            <w:gridSpan w:val="2"/>
            <w:shd w:val="clear" w:color="auto" w:fill="auto"/>
          </w:tcPr>
          <w:p w14:paraId="4042D8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w:t>
            </w:r>
          </w:p>
        </w:tc>
        <w:tc>
          <w:tcPr>
            <w:tcW w:w="226" w:type="pct"/>
            <w:gridSpan w:val="10"/>
            <w:shd w:val="clear" w:color="auto" w:fill="auto"/>
          </w:tcPr>
          <w:p w14:paraId="4042D8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2" w:type="pct"/>
            <w:gridSpan w:val="93"/>
            <w:shd w:val="clear" w:color="auto" w:fill="auto"/>
          </w:tcPr>
          <w:p w14:paraId="4042D859" w14:textId="77777777" w:rsidR="00526E99" w:rsidRPr="002B1CCB" w:rsidRDefault="00526E99" w:rsidP="00644F91">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GRAVADOS POR IMPUESTO SOBRE LA RENTA</w:t>
            </w:r>
            <w:r w:rsidRPr="002B1CCB">
              <w:rPr>
                <w:rFonts w:ascii="Museo Sans 300" w:hAnsi="Museo Sans 300" w:cs="Arial"/>
                <w:strike/>
                <w:sz w:val="16"/>
                <w:szCs w:val="16"/>
                <w:lang w:val="es-ES"/>
              </w:rPr>
              <w:t>.</w:t>
            </w:r>
          </w:p>
        </w:tc>
        <w:tc>
          <w:tcPr>
            <w:tcW w:w="213" w:type="pct"/>
            <w:gridSpan w:val="8"/>
            <w:shd w:val="clear" w:color="auto" w:fill="auto"/>
            <w:noWrap/>
          </w:tcPr>
          <w:p w14:paraId="4042D85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63" w14:textId="77777777" w:rsidTr="00593EDD">
        <w:trPr>
          <w:trHeight w:val="285"/>
        </w:trPr>
        <w:tc>
          <w:tcPr>
            <w:tcW w:w="616" w:type="pct"/>
            <w:gridSpan w:val="2"/>
            <w:shd w:val="clear" w:color="auto" w:fill="auto"/>
          </w:tcPr>
          <w:p w14:paraId="4042D8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5210000</w:t>
            </w:r>
          </w:p>
        </w:tc>
        <w:tc>
          <w:tcPr>
            <w:tcW w:w="226" w:type="pct"/>
            <w:gridSpan w:val="10"/>
            <w:shd w:val="clear" w:color="auto" w:fill="auto"/>
          </w:tcPr>
          <w:p w14:paraId="4042D8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6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INVERSIÓN EN TÍTULOS VALORES DE RENTA FIJA </w:t>
            </w:r>
          </w:p>
        </w:tc>
        <w:tc>
          <w:tcPr>
            <w:tcW w:w="213" w:type="pct"/>
            <w:gridSpan w:val="8"/>
            <w:shd w:val="clear" w:color="auto" w:fill="auto"/>
            <w:noWrap/>
          </w:tcPr>
          <w:p w14:paraId="4042D86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6B" w14:textId="77777777" w:rsidTr="00593EDD">
        <w:trPr>
          <w:trHeight w:val="285"/>
        </w:trPr>
        <w:tc>
          <w:tcPr>
            <w:tcW w:w="616" w:type="pct"/>
            <w:gridSpan w:val="2"/>
            <w:shd w:val="clear" w:color="auto" w:fill="auto"/>
          </w:tcPr>
          <w:p w14:paraId="4042D8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5210010</w:t>
            </w:r>
          </w:p>
        </w:tc>
        <w:tc>
          <w:tcPr>
            <w:tcW w:w="226" w:type="pct"/>
            <w:gridSpan w:val="10"/>
            <w:shd w:val="clear" w:color="auto" w:fill="auto"/>
          </w:tcPr>
          <w:p w14:paraId="4042D8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INVERSIÓN EN TÍTULOS VALORES DE RENTA VARIABLE </w:t>
            </w:r>
          </w:p>
        </w:tc>
        <w:tc>
          <w:tcPr>
            <w:tcW w:w="213" w:type="pct"/>
            <w:gridSpan w:val="8"/>
            <w:shd w:val="clear" w:color="auto" w:fill="auto"/>
            <w:noWrap/>
          </w:tcPr>
          <w:p w14:paraId="4042D86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73" w14:textId="77777777" w:rsidTr="00593EDD">
        <w:trPr>
          <w:trHeight w:val="285"/>
        </w:trPr>
        <w:tc>
          <w:tcPr>
            <w:tcW w:w="616" w:type="pct"/>
            <w:gridSpan w:val="2"/>
            <w:shd w:val="clear" w:color="auto" w:fill="auto"/>
          </w:tcPr>
          <w:p w14:paraId="4042D8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5210020</w:t>
            </w:r>
          </w:p>
        </w:tc>
        <w:tc>
          <w:tcPr>
            <w:tcW w:w="226" w:type="pct"/>
            <w:gridSpan w:val="10"/>
            <w:shd w:val="clear" w:color="auto" w:fill="auto"/>
          </w:tcPr>
          <w:p w14:paraId="4042D8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7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INVERSIÓN EN REPORTOS </w:t>
            </w:r>
          </w:p>
        </w:tc>
        <w:tc>
          <w:tcPr>
            <w:tcW w:w="213" w:type="pct"/>
            <w:gridSpan w:val="8"/>
            <w:shd w:val="clear" w:color="auto" w:fill="auto"/>
            <w:noWrap/>
          </w:tcPr>
          <w:p w14:paraId="4042D87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7B" w14:textId="77777777" w:rsidTr="00593EDD">
        <w:trPr>
          <w:trHeight w:val="285"/>
        </w:trPr>
        <w:tc>
          <w:tcPr>
            <w:tcW w:w="616" w:type="pct"/>
            <w:gridSpan w:val="2"/>
            <w:shd w:val="clear" w:color="auto" w:fill="auto"/>
          </w:tcPr>
          <w:p w14:paraId="4042D8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5210030</w:t>
            </w:r>
          </w:p>
        </w:tc>
        <w:tc>
          <w:tcPr>
            <w:tcW w:w="226" w:type="pct"/>
            <w:gridSpan w:val="10"/>
            <w:shd w:val="clear" w:color="auto" w:fill="auto"/>
          </w:tcPr>
          <w:p w14:paraId="4042D8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7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INVERSIÓN EN ADMINISTRACIÓN DE CARTERA </w:t>
            </w:r>
          </w:p>
        </w:tc>
        <w:tc>
          <w:tcPr>
            <w:tcW w:w="213" w:type="pct"/>
            <w:gridSpan w:val="8"/>
            <w:shd w:val="clear" w:color="auto" w:fill="auto"/>
            <w:noWrap/>
          </w:tcPr>
          <w:p w14:paraId="4042D87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89" w14:textId="77777777" w:rsidTr="00593EDD">
        <w:trPr>
          <w:trHeight w:val="285"/>
        </w:trPr>
        <w:tc>
          <w:tcPr>
            <w:tcW w:w="616" w:type="pct"/>
            <w:gridSpan w:val="2"/>
            <w:shd w:val="clear" w:color="auto" w:fill="auto"/>
          </w:tcPr>
          <w:p w14:paraId="4042D8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5210040</w:t>
            </w:r>
          </w:p>
        </w:tc>
        <w:tc>
          <w:tcPr>
            <w:tcW w:w="226" w:type="pct"/>
            <w:gridSpan w:val="10"/>
            <w:shd w:val="clear" w:color="auto" w:fill="auto"/>
          </w:tcPr>
          <w:p w14:paraId="4042D8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88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95" w:type="pct"/>
            <w:gridSpan w:val="12"/>
            <w:shd w:val="clear" w:color="auto" w:fill="auto"/>
          </w:tcPr>
          <w:p w14:paraId="4042D8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4" w:type="pct"/>
            <w:gridSpan w:val="10"/>
            <w:shd w:val="clear" w:color="auto" w:fill="auto"/>
          </w:tcPr>
          <w:p w14:paraId="4042D8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8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8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90" w14:textId="77777777" w:rsidTr="00593EDD">
        <w:trPr>
          <w:trHeight w:val="285"/>
        </w:trPr>
        <w:tc>
          <w:tcPr>
            <w:tcW w:w="616" w:type="pct"/>
            <w:gridSpan w:val="2"/>
            <w:shd w:val="clear" w:color="auto" w:fill="auto"/>
          </w:tcPr>
          <w:p w14:paraId="4042D8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5211</w:t>
            </w:r>
          </w:p>
        </w:tc>
        <w:tc>
          <w:tcPr>
            <w:tcW w:w="226" w:type="pct"/>
            <w:gridSpan w:val="10"/>
            <w:shd w:val="clear" w:color="auto" w:fill="auto"/>
          </w:tcPr>
          <w:p w14:paraId="4042D8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2" w:type="pct"/>
            <w:gridSpan w:val="93"/>
            <w:shd w:val="clear" w:color="auto" w:fill="auto"/>
          </w:tcPr>
          <w:p w14:paraId="4042D88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EXENTOS DE IMPUESTO SOBRE LA RENTA</w:t>
            </w:r>
          </w:p>
        </w:tc>
        <w:tc>
          <w:tcPr>
            <w:tcW w:w="213" w:type="pct"/>
            <w:gridSpan w:val="8"/>
            <w:shd w:val="clear" w:color="auto" w:fill="auto"/>
            <w:noWrap/>
          </w:tcPr>
          <w:p w14:paraId="4042D88F"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98" w14:textId="77777777" w:rsidTr="00593EDD">
        <w:trPr>
          <w:trHeight w:val="285"/>
        </w:trPr>
        <w:tc>
          <w:tcPr>
            <w:tcW w:w="616" w:type="pct"/>
            <w:gridSpan w:val="2"/>
            <w:shd w:val="clear" w:color="auto" w:fill="auto"/>
          </w:tcPr>
          <w:p w14:paraId="4042D8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5211000</w:t>
            </w:r>
          </w:p>
        </w:tc>
        <w:tc>
          <w:tcPr>
            <w:tcW w:w="226" w:type="pct"/>
            <w:gridSpan w:val="10"/>
            <w:shd w:val="clear" w:color="auto" w:fill="auto"/>
          </w:tcPr>
          <w:p w14:paraId="4042D8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9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OPERACIONES DE INVERSIÓN EN TÍTULOS VALORES DE RENTA FIJA </w:t>
            </w:r>
          </w:p>
        </w:tc>
        <w:tc>
          <w:tcPr>
            <w:tcW w:w="213" w:type="pct"/>
            <w:gridSpan w:val="8"/>
            <w:shd w:val="clear" w:color="auto" w:fill="auto"/>
            <w:noWrap/>
          </w:tcPr>
          <w:p w14:paraId="4042D897"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A3" w14:textId="77777777" w:rsidTr="00593EDD">
        <w:trPr>
          <w:trHeight w:val="285"/>
        </w:trPr>
        <w:tc>
          <w:tcPr>
            <w:tcW w:w="616" w:type="pct"/>
            <w:gridSpan w:val="2"/>
            <w:shd w:val="clear" w:color="auto" w:fill="auto"/>
          </w:tcPr>
          <w:p w14:paraId="4042D8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5212</w:t>
            </w:r>
          </w:p>
        </w:tc>
        <w:tc>
          <w:tcPr>
            <w:tcW w:w="226" w:type="pct"/>
            <w:gridSpan w:val="10"/>
            <w:shd w:val="clear" w:color="auto" w:fill="auto"/>
          </w:tcPr>
          <w:p w14:paraId="4042D8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60" w:type="pct"/>
            <w:gridSpan w:val="47"/>
            <w:shd w:val="clear" w:color="auto" w:fill="auto"/>
          </w:tcPr>
          <w:p w14:paraId="4042D89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INGRESOS POR INTERESES</w:t>
            </w:r>
          </w:p>
        </w:tc>
        <w:tc>
          <w:tcPr>
            <w:tcW w:w="196" w:type="pct"/>
            <w:gridSpan w:val="13"/>
            <w:shd w:val="clear" w:color="auto" w:fill="auto"/>
          </w:tcPr>
          <w:p w14:paraId="4042D8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A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AB" w14:textId="77777777" w:rsidTr="00593EDD">
        <w:trPr>
          <w:trHeight w:val="285"/>
        </w:trPr>
        <w:tc>
          <w:tcPr>
            <w:tcW w:w="616" w:type="pct"/>
            <w:gridSpan w:val="2"/>
            <w:shd w:val="clear" w:color="auto" w:fill="auto"/>
          </w:tcPr>
          <w:p w14:paraId="4042D8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5212000</w:t>
            </w:r>
          </w:p>
        </w:tc>
        <w:tc>
          <w:tcPr>
            <w:tcW w:w="226" w:type="pct"/>
            <w:gridSpan w:val="10"/>
            <w:shd w:val="clear" w:color="auto" w:fill="auto"/>
          </w:tcPr>
          <w:p w14:paraId="4042D8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INTERESES Y DIVIDENDOS DE LA CARTERA DE INVERSIONES FINANCIERAS</w:t>
            </w:r>
          </w:p>
        </w:tc>
        <w:tc>
          <w:tcPr>
            <w:tcW w:w="213" w:type="pct"/>
            <w:gridSpan w:val="8"/>
            <w:shd w:val="clear" w:color="auto" w:fill="auto"/>
            <w:noWrap/>
          </w:tcPr>
          <w:p w14:paraId="4042D8AA"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8B1" w14:textId="77777777" w:rsidTr="00593EDD">
        <w:trPr>
          <w:trHeight w:val="285"/>
        </w:trPr>
        <w:tc>
          <w:tcPr>
            <w:tcW w:w="616" w:type="pct"/>
            <w:gridSpan w:val="2"/>
            <w:shd w:val="clear" w:color="auto" w:fill="auto"/>
          </w:tcPr>
          <w:p w14:paraId="4042D8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522</w:t>
            </w:r>
          </w:p>
        </w:tc>
        <w:tc>
          <w:tcPr>
            <w:tcW w:w="226" w:type="pct"/>
            <w:gridSpan w:val="10"/>
            <w:shd w:val="clear" w:color="auto" w:fill="auto"/>
          </w:tcPr>
          <w:p w14:paraId="4042D8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3" w:type="pct"/>
            <w:gridSpan w:val="115"/>
            <w:shd w:val="clear" w:color="auto" w:fill="auto"/>
          </w:tcPr>
          <w:p w14:paraId="4042D8A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POR CUENTAS Y DOCUMENTOS POR COBRAR </w:t>
            </w:r>
          </w:p>
        </w:tc>
        <w:tc>
          <w:tcPr>
            <w:tcW w:w="213" w:type="pct"/>
            <w:gridSpan w:val="8"/>
            <w:shd w:val="clear" w:color="auto" w:fill="auto"/>
            <w:noWrap/>
          </w:tcPr>
          <w:p w14:paraId="4042D8B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B8" w14:textId="77777777" w:rsidTr="00593EDD">
        <w:trPr>
          <w:trHeight w:val="285"/>
        </w:trPr>
        <w:tc>
          <w:tcPr>
            <w:tcW w:w="616" w:type="pct"/>
            <w:gridSpan w:val="2"/>
            <w:shd w:val="clear" w:color="auto" w:fill="auto"/>
          </w:tcPr>
          <w:p w14:paraId="4042D8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5220</w:t>
            </w:r>
          </w:p>
        </w:tc>
        <w:tc>
          <w:tcPr>
            <w:tcW w:w="226" w:type="pct"/>
            <w:gridSpan w:val="10"/>
            <w:shd w:val="clear" w:color="auto" w:fill="auto"/>
          </w:tcPr>
          <w:p w14:paraId="4042D8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2" w:type="pct"/>
            <w:gridSpan w:val="93"/>
            <w:shd w:val="clear" w:color="auto" w:fill="auto"/>
          </w:tcPr>
          <w:p w14:paraId="4042D8B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POR CUENTAS Y DOCUMENTOS POR COBRAR </w:t>
            </w:r>
          </w:p>
        </w:tc>
        <w:tc>
          <w:tcPr>
            <w:tcW w:w="213" w:type="pct"/>
            <w:gridSpan w:val="8"/>
            <w:shd w:val="clear" w:color="auto" w:fill="auto"/>
            <w:noWrap/>
          </w:tcPr>
          <w:p w14:paraId="4042D8B7"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C6" w14:textId="77777777" w:rsidTr="00593EDD">
        <w:trPr>
          <w:trHeight w:val="285"/>
        </w:trPr>
        <w:tc>
          <w:tcPr>
            <w:tcW w:w="616" w:type="pct"/>
            <w:gridSpan w:val="2"/>
            <w:shd w:val="clear" w:color="auto" w:fill="auto"/>
          </w:tcPr>
          <w:p w14:paraId="4042D8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5220000</w:t>
            </w:r>
          </w:p>
        </w:tc>
        <w:tc>
          <w:tcPr>
            <w:tcW w:w="226" w:type="pct"/>
            <w:gridSpan w:val="10"/>
            <w:shd w:val="clear" w:color="auto" w:fill="auto"/>
          </w:tcPr>
          <w:p w14:paraId="4042D8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8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INTERESES</w:t>
            </w:r>
          </w:p>
        </w:tc>
        <w:tc>
          <w:tcPr>
            <w:tcW w:w="295" w:type="pct"/>
            <w:gridSpan w:val="12"/>
            <w:shd w:val="clear" w:color="auto" w:fill="auto"/>
          </w:tcPr>
          <w:p w14:paraId="4042D8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4" w:type="pct"/>
            <w:gridSpan w:val="10"/>
            <w:shd w:val="clear" w:color="auto" w:fill="auto"/>
          </w:tcPr>
          <w:p w14:paraId="4042D8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8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C5"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D4" w14:textId="77777777" w:rsidTr="00593EDD">
        <w:trPr>
          <w:trHeight w:val="285"/>
        </w:trPr>
        <w:tc>
          <w:tcPr>
            <w:tcW w:w="616" w:type="pct"/>
            <w:gridSpan w:val="2"/>
            <w:shd w:val="clear" w:color="auto" w:fill="auto"/>
          </w:tcPr>
          <w:p w14:paraId="4042D8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5220010</w:t>
            </w:r>
          </w:p>
        </w:tc>
        <w:tc>
          <w:tcPr>
            <w:tcW w:w="226" w:type="pct"/>
            <w:gridSpan w:val="10"/>
            <w:shd w:val="clear" w:color="auto" w:fill="auto"/>
          </w:tcPr>
          <w:p w14:paraId="4042D8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8C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MORA</w:t>
            </w:r>
          </w:p>
        </w:tc>
        <w:tc>
          <w:tcPr>
            <w:tcW w:w="295" w:type="pct"/>
            <w:gridSpan w:val="12"/>
            <w:shd w:val="clear" w:color="auto" w:fill="auto"/>
          </w:tcPr>
          <w:p w14:paraId="4042D8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4" w:type="pct"/>
            <w:gridSpan w:val="10"/>
            <w:shd w:val="clear" w:color="auto" w:fill="auto"/>
          </w:tcPr>
          <w:p w14:paraId="4042D8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8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8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8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D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DC" w14:textId="77777777" w:rsidTr="00593EDD">
        <w:trPr>
          <w:trHeight w:val="285"/>
        </w:trPr>
        <w:tc>
          <w:tcPr>
            <w:tcW w:w="616" w:type="pct"/>
            <w:gridSpan w:val="2"/>
            <w:shd w:val="clear" w:color="auto" w:fill="auto"/>
          </w:tcPr>
          <w:p w14:paraId="4042D8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w:t>
            </w:r>
          </w:p>
        </w:tc>
        <w:tc>
          <w:tcPr>
            <w:tcW w:w="226" w:type="pct"/>
            <w:gridSpan w:val="10"/>
            <w:shd w:val="clear" w:color="auto" w:fill="auto"/>
          </w:tcPr>
          <w:p w14:paraId="4042D8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42" w:type="pct"/>
            <w:gridSpan w:val="95"/>
            <w:shd w:val="clear" w:color="auto" w:fill="auto"/>
          </w:tcPr>
          <w:p w14:paraId="4042D8D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RECUPERACIÓN DE ACTIVOS FINANCIEROS </w:t>
            </w:r>
          </w:p>
        </w:tc>
        <w:tc>
          <w:tcPr>
            <w:tcW w:w="232" w:type="pct"/>
            <w:gridSpan w:val="13"/>
            <w:shd w:val="clear" w:color="auto" w:fill="auto"/>
          </w:tcPr>
          <w:p w14:paraId="4042D8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8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D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E4" w14:textId="77777777" w:rsidTr="00593EDD">
        <w:trPr>
          <w:trHeight w:val="285"/>
        </w:trPr>
        <w:tc>
          <w:tcPr>
            <w:tcW w:w="616" w:type="pct"/>
            <w:gridSpan w:val="2"/>
            <w:shd w:val="clear" w:color="auto" w:fill="auto"/>
          </w:tcPr>
          <w:p w14:paraId="4042D8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5230</w:t>
            </w:r>
          </w:p>
        </w:tc>
        <w:tc>
          <w:tcPr>
            <w:tcW w:w="226" w:type="pct"/>
            <w:gridSpan w:val="10"/>
            <w:shd w:val="clear" w:color="auto" w:fill="auto"/>
          </w:tcPr>
          <w:p w14:paraId="4042D8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3" w:type="pct"/>
            <w:gridSpan w:val="86"/>
            <w:shd w:val="clear" w:color="auto" w:fill="auto"/>
          </w:tcPr>
          <w:p w14:paraId="4042D8E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RECUPERACIÓN DE ACTIVOS FINANCIEROS </w:t>
            </w:r>
          </w:p>
        </w:tc>
        <w:tc>
          <w:tcPr>
            <w:tcW w:w="129" w:type="pct"/>
            <w:gridSpan w:val="7"/>
            <w:shd w:val="clear" w:color="auto" w:fill="auto"/>
          </w:tcPr>
          <w:p w14:paraId="4042D8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E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ED" w14:textId="77777777" w:rsidTr="00593EDD">
        <w:trPr>
          <w:trHeight w:val="285"/>
        </w:trPr>
        <w:tc>
          <w:tcPr>
            <w:tcW w:w="616" w:type="pct"/>
            <w:gridSpan w:val="2"/>
            <w:shd w:val="clear" w:color="auto" w:fill="auto"/>
          </w:tcPr>
          <w:p w14:paraId="4042D8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5230000</w:t>
            </w:r>
          </w:p>
        </w:tc>
        <w:tc>
          <w:tcPr>
            <w:tcW w:w="226" w:type="pct"/>
            <w:gridSpan w:val="10"/>
            <w:shd w:val="clear" w:color="auto" w:fill="auto"/>
          </w:tcPr>
          <w:p w14:paraId="4042D8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61" w:type="pct"/>
            <w:gridSpan w:val="75"/>
            <w:shd w:val="clear" w:color="auto" w:fill="auto"/>
          </w:tcPr>
          <w:p w14:paraId="4042D8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RECUPERACIÓN DE ACTIVOS FINANCIEROS </w:t>
            </w:r>
          </w:p>
        </w:tc>
        <w:tc>
          <w:tcPr>
            <w:tcW w:w="129" w:type="pct"/>
            <w:gridSpan w:val="7"/>
            <w:shd w:val="clear" w:color="auto" w:fill="auto"/>
          </w:tcPr>
          <w:p w14:paraId="4042D8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8E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F4" w14:textId="77777777" w:rsidTr="00593EDD">
        <w:trPr>
          <w:trHeight w:val="285"/>
        </w:trPr>
        <w:tc>
          <w:tcPr>
            <w:tcW w:w="616" w:type="pct"/>
            <w:gridSpan w:val="2"/>
            <w:shd w:val="clear" w:color="auto" w:fill="auto"/>
          </w:tcPr>
          <w:p w14:paraId="4042D8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5231</w:t>
            </w:r>
          </w:p>
        </w:tc>
        <w:tc>
          <w:tcPr>
            <w:tcW w:w="226" w:type="pct"/>
            <w:gridSpan w:val="10"/>
            <w:shd w:val="clear" w:color="auto" w:fill="auto"/>
          </w:tcPr>
          <w:p w14:paraId="4042D8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12" w:type="pct"/>
            <w:gridSpan w:val="93"/>
            <w:shd w:val="clear" w:color="auto" w:fill="auto"/>
          </w:tcPr>
          <w:p w14:paraId="4042D8F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DISMINUCIÓN DE PROVISIONES PARA CUENTAS Y DOCUMENTOS POR COBRAR E INVERSIONES </w:t>
            </w:r>
          </w:p>
        </w:tc>
        <w:tc>
          <w:tcPr>
            <w:tcW w:w="213" w:type="pct"/>
            <w:gridSpan w:val="8"/>
            <w:shd w:val="clear" w:color="auto" w:fill="auto"/>
            <w:noWrap/>
          </w:tcPr>
          <w:p w14:paraId="4042D8F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8FC" w14:textId="77777777" w:rsidTr="00593EDD">
        <w:trPr>
          <w:trHeight w:val="285"/>
        </w:trPr>
        <w:tc>
          <w:tcPr>
            <w:tcW w:w="616" w:type="pct"/>
            <w:gridSpan w:val="2"/>
            <w:shd w:val="clear" w:color="auto" w:fill="auto"/>
          </w:tcPr>
          <w:p w14:paraId="4042D8F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5231000</w:t>
            </w:r>
          </w:p>
        </w:tc>
        <w:tc>
          <w:tcPr>
            <w:tcW w:w="226" w:type="pct"/>
            <w:gridSpan w:val="10"/>
            <w:shd w:val="clear" w:color="auto" w:fill="auto"/>
          </w:tcPr>
          <w:p w14:paraId="4042D8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8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8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8F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DISMINUCIÓN DE PROVISIONES PARA CUENTAS Y DOCUMENTOS POR COBRAR </w:t>
            </w:r>
          </w:p>
        </w:tc>
        <w:tc>
          <w:tcPr>
            <w:tcW w:w="213" w:type="pct"/>
            <w:gridSpan w:val="8"/>
            <w:shd w:val="clear" w:color="auto" w:fill="auto"/>
            <w:noWrap/>
          </w:tcPr>
          <w:p w14:paraId="4042D8F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04" w14:textId="77777777" w:rsidTr="00593EDD">
        <w:trPr>
          <w:trHeight w:val="285"/>
        </w:trPr>
        <w:tc>
          <w:tcPr>
            <w:tcW w:w="616" w:type="pct"/>
            <w:gridSpan w:val="2"/>
            <w:shd w:val="clear" w:color="auto" w:fill="auto"/>
          </w:tcPr>
          <w:p w14:paraId="4042D8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5231010</w:t>
            </w:r>
          </w:p>
        </w:tc>
        <w:tc>
          <w:tcPr>
            <w:tcW w:w="226" w:type="pct"/>
            <w:gridSpan w:val="10"/>
            <w:shd w:val="clear" w:color="auto" w:fill="auto"/>
          </w:tcPr>
          <w:p w14:paraId="4042D8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8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0" w:type="pct"/>
            <w:gridSpan w:val="82"/>
            <w:shd w:val="clear" w:color="auto" w:fill="auto"/>
          </w:tcPr>
          <w:p w14:paraId="4042D90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DISMINUCIÓN DE PROVISIONES PARA INVERSIONES FINANCIERAS </w:t>
            </w:r>
          </w:p>
        </w:tc>
        <w:tc>
          <w:tcPr>
            <w:tcW w:w="213" w:type="pct"/>
            <w:gridSpan w:val="8"/>
            <w:shd w:val="clear" w:color="auto" w:fill="auto"/>
            <w:noWrap/>
          </w:tcPr>
          <w:p w14:paraId="4042D90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0D" w14:textId="77777777" w:rsidTr="00593EDD">
        <w:trPr>
          <w:trHeight w:val="285"/>
        </w:trPr>
        <w:tc>
          <w:tcPr>
            <w:tcW w:w="616" w:type="pct"/>
            <w:gridSpan w:val="2"/>
            <w:shd w:val="clear" w:color="auto" w:fill="auto"/>
          </w:tcPr>
          <w:p w14:paraId="4042D9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524</w:t>
            </w:r>
          </w:p>
        </w:tc>
        <w:tc>
          <w:tcPr>
            <w:tcW w:w="226" w:type="pct"/>
            <w:gridSpan w:val="10"/>
            <w:shd w:val="clear" w:color="auto" w:fill="auto"/>
          </w:tcPr>
          <w:p w14:paraId="4042D9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47" w:type="pct"/>
            <w:gridSpan w:val="82"/>
            <w:shd w:val="clear" w:color="auto" w:fill="auto"/>
          </w:tcPr>
          <w:p w14:paraId="4042D90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FINANCIEROS </w:t>
            </w:r>
          </w:p>
        </w:tc>
        <w:tc>
          <w:tcPr>
            <w:tcW w:w="195" w:type="pct"/>
            <w:gridSpan w:val="13"/>
            <w:shd w:val="clear" w:color="auto" w:fill="auto"/>
          </w:tcPr>
          <w:p w14:paraId="4042D9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0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17" w14:textId="77777777" w:rsidTr="00593EDD">
        <w:trPr>
          <w:trHeight w:val="285"/>
        </w:trPr>
        <w:tc>
          <w:tcPr>
            <w:tcW w:w="616" w:type="pct"/>
            <w:gridSpan w:val="2"/>
            <w:shd w:val="clear" w:color="auto" w:fill="auto"/>
          </w:tcPr>
          <w:p w14:paraId="4042D9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5240</w:t>
            </w:r>
          </w:p>
        </w:tc>
        <w:tc>
          <w:tcPr>
            <w:tcW w:w="226" w:type="pct"/>
            <w:gridSpan w:val="10"/>
            <w:shd w:val="clear" w:color="auto" w:fill="auto"/>
          </w:tcPr>
          <w:p w14:paraId="4042D9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5" w:type="pct"/>
            <w:gridSpan w:val="60"/>
            <w:shd w:val="clear" w:color="auto" w:fill="auto"/>
          </w:tcPr>
          <w:p w14:paraId="4042D91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FINANCIEROS </w:t>
            </w:r>
          </w:p>
        </w:tc>
        <w:tc>
          <w:tcPr>
            <w:tcW w:w="195" w:type="pct"/>
            <w:gridSpan w:val="13"/>
            <w:shd w:val="clear" w:color="auto" w:fill="auto"/>
          </w:tcPr>
          <w:p w14:paraId="4042D9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1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22" w14:textId="77777777" w:rsidTr="00593EDD">
        <w:trPr>
          <w:trHeight w:val="285"/>
        </w:trPr>
        <w:tc>
          <w:tcPr>
            <w:tcW w:w="616" w:type="pct"/>
            <w:gridSpan w:val="2"/>
            <w:shd w:val="clear" w:color="auto" w:fill="auto"/>
          </w:tcPr>
          <w:p w14:paraId="4042D9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5240000</w:t>
            </w:r>
          </w:p>
        </w:tc>
        <w:tc>
          <w:tcPr>
            <w:tcW w:w="226" w:type="pct"/>
            <w:gridSpan w:val="10"/>
            <w:shd w:val="clear" w:color="auto" w:fill="auto"/>
          </w:tcPr>
          <w:p w14:paraId="4042D9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33" w:type="pct"/>
            <w:gridSpan w:val="49"/>
            <w:shd w:val="clear" w:color="auto" w:fill="auto"/>
          </w:tcPr>
          <w:p w14:paraId="4042D91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FINANCIEROS </w:t>
            </w:r>
          </w:p>
        </w:tc>
        <w:tc>
          <w:tcPr>
            <w:tcW w:w="195" w:type="pct"/>
            <w:gridSpan w:val="13"/>
            <w:shd w:val="clear" w:color="auto" w:fill="auto"/>
          </w:tcPr>
          <w:p w14:paraId="4042D9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21"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D92B" w14:textId="77777777" w:rsidTr="00593EDD">
        <w:trPr>
          <w:trHeight w:val="285"/>
        </w:trPr>
        <w:tc>
          <w:tcPr>
            <w:tcW w:w="616" w:type="pct"/>
            <w:gridSpan w:val="2"/>
            <w:shd w:val="clear" w:color="auto" w:fill="auto"/>
          </w:tcPr>
          <w:p w14:paraId="4042D9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53</w:t>
            </w:r>
          </w:p>
        </w:tc>
        <w:tc>
          <w:tcPr>
            <w:tcW w:w="226" w:type="pct"/>
            <w:gridSpan w:val="10"/>
            <w:shd w:val="clear" w:color="auto" w:fill="auto"/>
          </w:tcPr>
          <w:p w14:paraId="4042D9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3" w:type="pct"/>
            <w:gridSpan w:val="78"/>
            <w:shd w:val="clear" w:color="auto" w:fill="auto"/>
          </w:tcPr>
          <w:p w14:paraId="4042D92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EXTRAORDINARIOS </w:t>
            </w:r>
          </w:p>
        </w:tc>
        <w:tc>
          <w:tcPr>
            <w:tcW w:w="196" w:type="pct"/>
            <w:gridSpan w:val="13"/>
            <w:shd w:val="clear" w:color="auto" w:fill="auto"/>
          </w:tcPr>
          <w:p w14:paraId="4042D92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9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2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35" w14:textId="77777777" w:rsidTr="00593EDD">
        <w:trPr>
          <w:trHeight w:val="285"/>
        </w:trPr>
        <w:tc>
          <w:tcPr>
            <w:tcW w:w="616" w:type="pct"/>
            <w:gridSpan w:val="2"/>
            <w:shd w:val="clear" w:color="auto" w:fill="auto"/>
          </w:tcPr>
          <w:p w14:paraId="4042D9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530</w:t>
            </w:r>
          </w:p>
        </w:tc>
        <w:tc>
          <w:tcPr>
            <w:tcW w:w="226" w:type="pct"/>
            <w:gridSpan w:val="10"/>
            <w:shd w:val="clear" w:color="auto" w:fill="auto"/>
          </w:tcPr>
          <w:p w14:paraId="4042D9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69"/>
            <w:shd w:val="clear" w:color="auto" w:fill="auto"/>
          </w:tcPr>
          <w:p w14:paraId="4042D92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EXTRAORDINARIOS </w:t>
            </w:r>
          </w:p>
        </w:tc>
        <w:tc>
          <w:tcPr>
            <w:tcW w:w="196" w:type="pct"/>
            <w:gridSpan w:val="13"/>
            <w:shd w:val="clear" w:color="auto" w:fill="auto"/>
          </w:tcPr>
          <w:p w14:paraId="4042D9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9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3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3F" w14:textId="77777777" w:rsidTr="00593EDD">
        <w:trPr>
          <w:trHeight w:val="285"/>
        </w:trPr>
        <w:tc>
          <w:tcPr>
            <w:tcW w:w="616" w:type="pct"/>
            <w:gridSpan w:val="2"/>
            <w:shd w:val="clear" w:color="auto" w:fill="auto"/>
          </w:tcPr>
          <w:p w14:paraId="4042D9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5300</w:t>
            </w:r>
          </w:p>
        </w:tc>
        <w:tc>
          <w:tcPr>
            <w:tcW w:w="226" w:type="pct"/>
            <w:gridSpan w:val="10"/>
            <w:shd w:val="clear" w:color="auto" w:fill="auto"/>
          </w:tcPr>
          <w:p w14:paraId="4042D9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5" w:type="pct"/>
            <w:gridSpan w:val="60"/>
            <w:shd w:val="clear" w:color="auto" w:fill="auto"/>
          </w:tcPr>
          <w:p w14:paraId="4042D93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INGRESOS EXTRAORDINARIOS </w:t>
            </w:r>
          </w:p>
        </w:tc>
        <w:tc>
          <w:tcPr>
            <w:tcW w:w="195" w:type="pct"/>
            <w:gridSpan w:val="13"/>
            <w:shd w:val="clear" w:color="auto" w:fill="auto"/>
          </w:tcPr>
          <w:p w14:paraId="4042D9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3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4A" w14:textId="77777777" w:rsidTr="00593EDD">
        <w:trPr>
          <w:trHeight w:val="285"/>
        </w:trPr>
        <w:tc>
          <w:tcPr>
            <w:tcW w:w="616" w:type="pct"/>
            <w:gridSpan w:val="2"/>
            <w:shd w:val="clear" w:color="auto" w:fill="auto"/>
          </w:tcPr>
          <w:p w14:paraId="4042D9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5300000</w:t>
            </w:r>
          </w:p>
        </w:tc>
        <w:tc>
          <w:tcPr>
            <w:tcW w:w="226" w:type="pct"/>
            <w:gridSpan w:val="10"/>
            <w:shd w:val="clear" w:color="auto" w:fill="auto"/>
          </w:tcPr>
          <w:p w14:paraId="4042D9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33" w:type="pct"/>
            <w:gridSpan w:val="49"/>
            <w:shd w:val="clear" w:color="auto" w:fill="auto"/>
          </w:tcPr>
          <w:p w14:paraId="4042D94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UTILIDAD EN VENTA DE ACTIVOS</w:t>
            </w:r>
          </w:p>
        </w:tc>
        <w:tc>
          <w:tcPr>
            <w:tcW w:w="195" w:type="pct"/>
            <w:gridSpan w:val="13"/>
            <w:shd w:val="clear" w:color="auto" w:fill="auto"/>
          </w:tcPr>
          <w:p w14:paraId="4042D9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49"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54" w14:textId="77777777" w:rsidTr="00593EDD">
        <w:trPr>
          <w:trHeight w:val="285"/>
        </w:trPr>
        <w:tc>
          <w:tcPr>
            <w:tcW w:w="616" w:type="pct"/>
            <w:gridSpan w:val="2"/>
            <w:shd w:val="clear" w:color="auto" w:fill="auto"/>
          </w:tcPr>
          <w:p w14:paraId="4042D9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5300010</w:t>
            </w:r>
          </w:p>
        </w:tc>
        <w:tc>
          <w:tcPr>
            <w:tcW w:w="226" w:type="pct"/>
            <w:gridSpan w:val="10"/>
            <w:shd w:val="clear" w:color="auto" w:fill="auto"/>
          </w:tcPr>
          <w:p w14:paraId="4042D9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28" w:type="pct"/>
            <w:gridSpan w:val="62"/>
            <w:shd w:val="clear" w:color="auto" w:fill="auto"/>
          </w:tcPr>
          <w:p w14:paraId="4042D95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INGRESOS EXTRAORDINARIOS </w:t>
            </w:r>
          </w:p>
        </w:tc>
        <w:tc>
          <w:tcPr>
            <w:tcW w:w="232" w:type="pct"/>
            <w:gridSpan w:val="13"/>
            <w:shd w:val="clear" w:color="auto" w:fill="auto"/>
          </w:tcPr>
          <w:p w14:paraId="4042D9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9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8"/>
            <w:shd w:val="clear" w:color="auto" w:fill="auto"/>
            <w:noWrap/>
          </w:tcPr>
          <w:p w14:paraId="4042D953"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D95A" w14:textId="77777777" w:rsidTr="00593EDD">
        <w:trPr>
          <w:trHeight w:val="285"/>
        </w:trPr>
        <w:tc>
          <w:tcPr>
            <w:tcW w:w="616" w:type="pct"/>
            <w:gridSpan w:val="2"/>
            <w:shd w:val="clear" w:color="auto" w:fill="auto"/>
          </w:tcPr>
          <w:p w14:paraId="4042D9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w:t>
            </w:r>
          </w:p>
        </w:tc>
        <w:tc>
          <w:tcPr>
            <w:tcW w:w="3810" w:type="pct"/>
            <w:gridSpan w:val="114"/>
            <w:shd w:val="clear" w:color="auto" w:fill="auto"/>
          </w:tcPr>
          <w:p w14:paraId="4042D956" w14:textId="47B9F96B"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CONTINGENTES DE COMPROMISOS Y DE CONTROL PROPIAS</w:t>
            </w:r>
            <w:r w:rsidR="008B574D" w:rsidRPr="002B1CCB">
              <w:rPr>
                <w:rFonts w:ascii="Museo Sans 300" w:hAnsi="Museo Sans 300" w:cs="Arial"/>
                <w:sz w:val="16"/>
                <w:szCs w:val="16"/>
                <w:lang w:val="es-ES"/>
              </w:rPr>
              <w:t xml:space="preserve"> (5)</w:t>
            </w:r>
          </w:p>
        </w:tc>
        <w:tc>
          <w:tcPr>
            <w:tcW w:w="232" w:type="pct"/>
            <w:gridSpan w:val="13"/>
            <w:shd w:val="clear" w:color="auto" w:fill="auto"/>
          </w:tcPr>
          <w:p w14:paraId="4042D957" w14:textId="77777777" w:rsidR="00526E99" w:rsidRPr="002B1CCB" w:rsidRDefault="00526E99" w:rsidP="00E55008">
            <w:pPr>
              <w:spacing w:before="0" w:after="0"/>
              <w:jc w:val="right"/>
              <w:rPr>
                <w:rFonts w:ascii="Museo Sans 300" w:hAnsi="Museo Sans 300" w:cs="Arial"/>
                <w:sz w:val="16"/>
                <w:szCs w:val="16"/>
                <w:lang w:val="es-ES"/>
              </w:rPr>
            </w:pPr>
          </w:p>
        </w:tc>
        <w:tc>
          <w:tcPr>
            <w:tcW w:w="129" w:type="pct"/>
            <w:gridSpan w:val="7"/>
            <w:shd w:val="clear" w:color="auto" w:fill="auto"/>
          </w:tcPr>
          <w:p w14:paraId="4042D958" w14:textId="77777777" w:rsidR="00526E99" w:rsidRPr="002B1CCB" w:rsidRDefault="00526E99" w:rsidP="00E55008">
            <w:pPr>
              <w:spacing w:before="0" w:after="0"/>
              <w:jc w:val="right"/>
              <w:rPr>
                <w:rFonts w:ascii="Museo Sans 300" w:hAnsi="Museo Sans 300" w:cs="Arial"/>
                <w:sz w:val="16"/>
                <w:szCs w:val="16"/>
                <w:lang w:val="es-ES"/>
              </w:rPr>
            </w:pPr>
          </w:p>
        </w:tc>
        <w:tc>
          <w:tcPr>
            <w:tcW w:w="213" w:type="pct"/>
            <w:gridSpan w:val="8"/>
            <w:shd w:val="clear" w:color="auto" w:fill="auto"/>
            <w:noWrap/>
          </w:tcPr>
          <w:p w14:paraId="4042D959" w14:textId="77777777" w:rsidR="00526E99" w:rsidRPr="002B1CCB" w:rsidRDefault="00526E99" w:rsidP="00E55008">
            <w:pPr>
              <w:spacing w:before="0" w:after="0"/>
              <w:jc w:val="left"/>
              <w:rPr>
                <w:rFonts w:ascii="Museo Sans 300" w:hAnsi="Museo Sans 300" w:cs="Arial"/>
                <w:sz w:val="16"/>
                <w:szCs w:val="16"/>
                <w:lang w:val="es-ES"/>
              </w:rPr>
            </w:pPr>
          </w:p>
        </w:tc>
      </w:tr>
      <w:tr w:rsidR="00526E99" w:rsidRPr="002B1CCB" w14:paraId="4042D95F" w14:textId="77777777" w:rsidTr="00593EDD">
        <w:trPr>
          <w:trHeight w:val="285"/>
        </w:trPr>
        <w:tc>
          <w:tcPr>
            <w:tcW w:w="616" w:type="pct"/>
            <w:gridSpan w:val="2"/>
            <w:shd w:val="clear" w:color="auto" w:fill="auto"/>
          </w:tcPr>
          <w:p w14:paraId="4042D9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w:t>
            </w:r>
          </w:p>
        </w:tc>
        <w:tc>
          <w:tcPr>
            <w:tcW w:w="226" w:type="pct"/>
            <w:gridSpan w:val="10"/>
            <w:shd w:val="clear" w:color="auto" w:fill="auto"/>
          </w:tcPr>
          <w:p w14:paraId="4042D9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029" w:type="pct"/>
            <w:gridSpan w:val="130"/>
            <w:shd w:val="clear" w:color="auto" w:fill="auto"/>
          </w:tcPr>
          <w:p w14:paraId="4042D95D" w14:textId="77777777" w:rsidR="00526E99" w:rsidRPr="002B1CCB" w:rsidRDefault="00526E99" w:rsidP="000600CD">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CONTINGENTES DE COMPROMISO DEUDORAS.</w:t>
            </w:r>
          </w:p>
        </w:tc>
        <w:tc>
          <w:tcPr>
            <w:tcW w:w="129" w:type="pct"/>
            <w:gridSpan w:val="2"/>
            <w:shd w:val="clear" w:color="auto" w:fill="auto"/>
            <w:noWrap/>
          </w:tcPr>
          <w:p w14:paraId="4042D95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69" w14:textId="77777777" w:rsidTr="00593EDD">
        <w:trPr>
          <w:trHeight w:val="285"/>
        </w:trPr>
        <w:tc>
          <w:tcPr>
            <w:tcW w:w="616" w:type="pct"/>
            <w:gridSpan w:val="2"/>
            <w:shd w:val="clear" w:color="auto" w:fill="auto"/>
          </w:tcPr>
          <w:p w14:paraId="4042D9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w:t>
            </w:r>
          </w:p>
        </w:tc>
        <w:tc>
          <w:tcPr>
            <w:tcW w:w="226" w:type="pct"/>
            <w:gridSpan w:val="10"/>
            <w:shd w:val="clear" w:color="auto" w:fill="auto"/>
          </w:tcPr>
          <w:p w14:paraId="4042D9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69"/>
            <w:shd w:val="clear" w:color="auto" w:fill="auto"/>
          </w:tcPr>
          <w:p w14:paraId="4042D96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GARANTÍAS OTORGADAS </w:t>
            </w:r>
          </w:p>
        </w:tc>
        <w:tc>
          <w:tcPr>
            <w:tcW w:w="196" w:type="pct"/>
            <w:gridSpan w:val="13"/>
            <w:shd w:val="clear" w:color="auto" w:fill="auto"/>
          </w:tcPr>
          <w:p w14:paraId="4042D9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9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9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6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73" w14:textId="77777777" w:rsidTr="00593EDD">
        <w:trPr>
          <w:trHeight w:val="285"/>
        </w:trPr>
        <w:tc>
          <w:tcPr>
            <w:tcW w:w="616" w:type="pct"/>
            <w:gridSpan w:val="2"/>
            <w:shd w:val="clear" w:color="auto" w:fill="auto"/>
          </w:tcPr>
          <w:p w14:paraId="4042D9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6100</w:t>
            </w:r>
          </w:p>
        </w:tc>
        <w:tc>
          <w:tcPr>
            <w:tcW w:w="226" w:type="pct"/>
            <w:gridSpan w:val="10"/>
            <w:shd w:val="clear" w:color="auto" w:fill="auto"/>
          </w:tcPr>
          <w:p w14:paraId="4042D9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5" w:type="pct"/>
            <w:gridSpan w:val="60"/>
            <w:shd w:val="clear" w:color="auto" w:fill="auto"/>
          </w:tcPr>
          <w:p w14:paraId="4042D96E" w14:textId="77777777" w:rsidR="00526E99" w:rsidRPr="002B1CCB" w:rsidRDefault="001721B5"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OPERACIONES BURSÁ</w:t>
            </w:r>
            <w:r w:rsidR="00526E99" w:rsidRPr="002B1CCB">
              <w:rPr>
                <w:rFonts w:ascii="Museo Sans 300" w:hAnsi="Museo Sans 300" w:cs="Arial"/>
                <w:sz w:val="16"/>
                <w:szCs w:val="16"/>
                <w:lang w:val="es-ES"/>
              </w:rPr>
              <w:t>TILES</w:t>
            </w:r>
          </w:p>
        </w:tc>
        <w:tc>
          <w:tcPr>
            <w:tcW w:w="195" w:type="pct"/>
            <w:gridSpan w:val="13"/>
            <w:shd w:val="clear" w:color="auto" w:fill="auto"/>
          </w:tcPr>
          <w:p w14:paraId="4042D9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9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7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7F" w14:textId="77777777" w:rsidTr="00593EDD">
        <w:trPr>
          <w:trHeight w:val="285"/>
        </w:trPr>
        <w:tc>
          <w:tcPr>
            <w:tcW w:w="616" w:type="pct"/>
            <w:gridSpan w:val="2"/>
            <w:shd w:val="clear" w:color="auto" w:fill="auto"/>
          </w:tcPr>
          <w:p w14:paraId="4042D9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6100000</w:t>
            </w:r>
          </w:p>
        </w:tc>
        <w:tc>
          <w:tcPr>
            <w:tcW w:w="226" w:type="pct"/>
            <w:gridSpan w:val="10"/>
            <w:shd w:val="clear" w:color="auto" w:fill="auto"/>
          </w:tcPr>
          <w:p w14:paraId="4042D9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9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9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9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7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28" w:type="pct"/>
            <w:gridSpan w:val="62"/>
            <w:shd w:val="clear" w:color="auto" w:fill="auto"/>
          </w:tcPr>
          <w:p w14:paraId="4042D97B" w14:textId="77777777" w:rsidR="00526E99" w:rsidRPr="002B1CCB" w:rsidRDefault="00526E99" w:rsidP="00B1641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OPERACIONES BURS</w:t>
            </w:r>
            <w:r w:rsidR="001721B5" w:rsidRPr="002B1CCB">
              <w:rPr>
                <w:rFonts w:ascii="Museo Sans 300" w:hAnsi="Museo Sans 300" w:cs="Arial"/>
                <w:sz w:val="16"/>
                <w:szCs w:val="16"/>
                <w:lang w:val="es-ES"/>
              </w:rPr>
              <w:t>Á</w:t>
            </w:r>
            <w:r w:rsidRPr="002B1CCB">
              <w:rPr>
                <w:rFonts w:ascii="Museo Sans 300" w:hAnsi="Museo Sans 300" w:cs="Arial"/>
                <w:sz w:val="16"/>
                <w:szCs w:val="16"/>
                <w:lang w:val="es-ES"/>
              </w:rPr>
              <w:t>TILES</w:t>
            </w:r>
          </w:p>
        </w:tc>
        <w:tc>
          <w:tcPr>
            <w:tcW w:w="236" w:type="pct"/>
            <w:gridSpan w:val="14"/>
            <w:shd w:val="clear" w:color="auto" w:fill="auto"/>
          </w:tcPr>
          <w:p w14:paraId="4042D9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9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7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89" w14:textId="77777777" w:rsidTr="00593EDD">
        <w:trPr>
          <w:trHeight w:val="285"/>
        </w:trPr>
        <w:tc>
          <w:tcPr>
            <w:tcW w:w="616" w:type="pct"/>
            <w:gridSpan w:val="2"/>
            <w:shd w:val="clear" w:color="auto" w:fill="auto"/>
          </w:tcPr>
          <w:p w14:paraId="4042D9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6101</w:t>
            </w:r>
          </w:p>
        </w:tc>
        <w:tc>
          <w:tcPr>
            <w:tcW w:w="226" w:type="pct"/>
            <w:gridSpan w:val="10"/>
            <w:shd w:val="clear" w:color="auto" w:fill="auto"/>
          </w:tcPr>
          <w:p w14:paraId="4042D98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5" w:type="pct"/>
            <w:gridSpan w:val="60"/>
            <w:shd w:val="clear" w:color="auto" w:fill="auto"/>
          </w:tcPr>
          <w:p w14:paraId="4042D98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ADMINISTRACIÓN DE CARTERA</w:t>
            </w:r>
          </w:p>
        </w:tc>
        <w:tc>
          <w:tcPr>
            <w:tcW w:w="195" w:type="pct"/>
            <w:gridSpan w:val="13"/>
            <w:shd w:val="clear" w:color="auto" w:fill="auto"/>
          </w:tcPr>
          <w:p w14:paraId="4042D9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9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8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95" w14:textId="77777777" w:rsidTr="00593EDD">
        <w:trPr>
          <w:trHeight w:val="285"/>
        </w:trPr>
        <w:tc>
          <w:tcPr>
            <w:tcW w:w="616" w:type="pct"/>
            <w:gridSpan w:val="2"/>
            <w:shd w:val="clear" w:color="auto" w:fill="auto"/>
          </w:tcPr>
          <w:p w14:paraId="4042D9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6101000</w:t>
            </w:r>
          </w:p>
        </w:tc>
        <w:tc>
          <w:tcPr>
            <w:tcW w:w="226" w:type="pct"/>
            <w:gridSpan w:val="10"/>
            <w:shd w:val="clear" w:color="auto" w:fill="auto"/>
          </w:tcPr>
          <w:p w14:paraId="4042D9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9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9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9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9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28" w:type="pct"/>
            <w:gridSpan w:val="62"/>
            <w:shd w:val="clear" w:color="auto" w:fill="auto"/>
          </w:tcPr>
          <w:p w14:paraId="4042D99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ADMINISTRACIÓN DE CARTERA</w:t>
            </w:r>
          </w:p>
        </w:tc>
        <w:tc>
          <w:tcPr>
            <w:tcW w:w="236" w:type="pct"/>
            <w:gridSpan w:val="14"/>
            <w:shd w:val="clear" w:color="auto" w:fill="auto"/>
          </w:tcPr>
          <w:p w14:paraId="4042D9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9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9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A1" w14:textId="77777777" w:rsidTr="00593EDD">
        <w:trPr>
          <w:trHeight w:val="285"/>
        </w:trPr>
        <w:tc>
          <w:tcPr>
            <w:tcW w:w="616" w:type="pct"/>
            <w:gridSpan w:val="2"/>
            <w:shd w:val="clear" w:color="auto" w:fill="auto"/>
          </w:tcPr>
          <w:p w14:paraId="4042D9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6102</w:t>
            </w:r>
          </w:p>
        </w:tc>
        <w:tc>
          <w:tcPr>
            <w:tcW w:w="226" w:type="pct"/>
            <w:gridSpan w:val="10"/>
            <w:shd w:val="clear" w:color="auto" w:fill="auto"/>
          </w:tcPr>
          <w:p w14:paraId="4042D9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45" w:type="pct"/>
            <w:gridSpan w:val="37"/>
            <w:shd w:val="clear" w:color="auto" w:fill="auto"/>
          </w:tcPr>
          <w:p w14:paraId="4042D99A" w14:textId="77777777" w:rsidR="00526E99" w:rsidRPr="002B1CCB" w:rsidRDefault="00526E99" w:rsidP="00915CCD">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GARANT</w:t>
            </w:r>
            <w:r w:rsidR="00B16419" w:rsidRPr="002B1CCB">
              <w:rPr>
                <w:rFonts w:ascii="Museo Sans 300" w:hAnsi="Museo Sans 300" w:cs="Arial"/>
                <w:sz w:val="16"/>
                <w:szCs w:val="16"/>
                <w:lang w:val="es-ES"/>
              </w:rPr>
              <w:t>I</w:t>
            </w:r>
            <w:r w:rsidRPr="002B1CCB">
              <w:rPr>
                <w:rFonts w:ascii="Museo Sans 300" w:hAnsi="Museo Sans 300" w:cs="Arial"/>
                <w:sz w:val="16"/>
                <w:szCs w:val="16"/>
                <w:lang w:val="es-ES"/>
              </w:rPr>
              <w:t>AS</w:t>
            </w:r>
          </w:p>
        </w:tc>
        <w:tc>
          <w:tcPr>
            <w:tcW w:w="214" w:type="pct"/>
            <w:gridSpan w:val="10"/>
            <w:shd w:val="clear" w:color="auto" w:fill="auto"/>
          </w:tcPr>
          <w:p w14:paraId="4042D9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9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9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9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9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A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AF" w14:textId="77777777" w:rsidTr="00593EDD">
        <w:trPr>
          <w:trHeight w:val="285"/>
        </w:trPr>
        <w:tc>
          <w:tcPr>
            <w:tcW w:w="616" w:type="pct"/>
            <w:gridSpan w:val="2"/>
            <w:shd w:val="clear" w:color="auto" w:fill="auto"/>
          </w:tcPr>
          <w:p w14:paraId="4042D9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6102000</w:t>
            </w:r>
          </w:p>
        </w:tc>
        <w:tc>
          <w:tcPr>
            <w:tcW w:w="226" w:type="pct"/>
            <w:gridSpan w:val="10"/>
            <w:shd w:val="clear" w:color="auto" w:fill="auto"/>
          </w:tcPr>
          <w:p w14:paraId="4042D9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9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9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9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A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442" w:type="pct"/>
            <w:gridSpan w:val="37"/>
            <w:shd w:val="clear" w:color="auto" w:fill="auto"/>
          </w:tcPr>
          <w:p w14:paraId="4042D9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GARANTIAS</w:t>
            </w:r>
          </w:p>
        </w:tc>
        <w:tc>
          <w:tcPr>
            <w:tcW w:w="192" w:type="pct"/>
            <w:gridSpan w:val="12"/>
            <w:shd w:val="clear" w:color="auto" w:fill="auto"/>
          </w:tcPr>
          <w:p w14:paraId="4042D9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9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9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9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A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B9" w14:textId="77777777" w:rsidTr="00593EDD">
        <w:trPr>
          <w:trHeight w:val="285"/>
        </w:trPr>
        <w:tc>
          <w:tcPr>
            <w:tcW w:w="616" w:type="pct"/>
            <w:gridSpan w:val="2"/>
            <w:shd w:val="clear" w:color="auto" w:fill="auto"/>
          </w:tcPr>
          <w:p w14:paraId="4042D9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6103</w:t>
            </w:r>
          </w:p>
        </w:tc>
        <w:tc>
          <w:tcPr>
            <w:tcW w:w="226" w:type="pct"/>
            <w:gridSpan w:val="10"/>
            <w:shd w:val="clear" w:color="auto" w:fill="auto"/>
          </w:tcPr>
          <w:p w14:paraId="4042D9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9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5" w:type="pct"/>
            <w:gridSpan w:val="60"/>
            <w:shd w:val="clear" w:color="auto" w:fill="auto"/>
          </w:tcPr>
          <w:p w14:paraId="4042D9B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AVALES Y FIANZAS OTORGADAS</w:t>
            </w:r>
          </w:p>
        </w:tc>
        <w:tc>
          <w:tcPr>
            <w:tcW w:w="195" w:type="pct"/>
            <w:gridSpan w:val="13"/>
            <w:shd w:val="clear" w:color="auto" w:fill="auto"/>
          </w:tcPr>
          <w:p w14:paraId="4042D9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9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9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B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C5" w14:textId="77777777" w:rsidTr="00593EDD">
        <w:trPr>
          <w:trHeight w:val="285"/>
        </w:trPr>
        <w:tc>
          <w:tcPr>
            <w:tcW w:w="616" w:type="pct"/>
            <w:gridSpan w:val="2"/>
            <w:shd w:val="clear" w:color="auto" w:fill="auto"/>
          </w:tcPr>
          <w:p w14:paraId="4042D9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6103000</w:t>
            </w:r>
          </w:p>
        </w:tc>
        <w:tc>
          <w:tcPr>
            <w:tcW w:w="226" w:type="pct"/>
            <w:gridSpan w:val="10"/>
            <w:shd w:val="clear" w:color="auto" w:fill="auto"/>
          </w:tcPr>
          <w:p w14:paraId="4042D9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9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9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9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9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9C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28" w:type="pct"/>
            <w:gridSpan w:val="62"/>
            <w:shd w:val="clear" w:color="auto" w:fill="auto"/>
          </w:tcPr>
          <w:p w14:paraId="4042D9C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AVALES Y FIANZAS OTORGADAS</w:t>
            </w:r>
          </w:p>
        </w:tc>
        <w:tc>
          <w:tcPr>
            <w:tcW w:w="236" w:type="pct"/>
            <w:gridSpan w:val="14"/>
            <w:shd w:val="clear" w:color="auto" w:fill="auto"/>
          </w:tcPr>
          <w:p w14:paraId="4042D9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9C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9C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D0" w14:textId="77777777" w:rsidTr="00593EDD">
        <w:trPr>
          <w:trHeight w:val="285"/>
        </w:trPr>
        <w:tc>
          <w:tcPr>
            <w:tcW w:w="616" w:type="pct"/>
            <w:gridSpan w:val="2"/>
            <w:tcBorders>
              <w:bottom w:val="single" w:sz="4" w:space="0" w:color="auto"/>
            </w:tcBorders>
            <w:shd w:val="clear" w:color="auto" w:fill="auto"/>
          </w:tcPr>
          <w:p w14:paraId="4042D9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611</w:t>
            </w:r>
          </w:p>
        </w:tc>
        <w:tc>
          <w:tcPr>
            <w:tcW w:w="226" w:type="pct"/>
            <w:gridSpan w:val="10"/>
            <w:tcBorders>
              <w:bottom w:val="single" w:sz="4" w:space="0" w:color="auto"/>
            </w:tcBorders>
            <w:shd w:val="clear" w:color="auto" w:fill="auto"/>
          </w:tcPr>
          <w:p w14:paraId="4042D9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bottom w:val="single" w:sz="4" w:space="0" w:color="auto"/>
            </w:tcBorders>
            <w:shd w:val="clear" w:color="auto" w:fill="auto"/>
          </w:tcPr>
          <w:p w14:paraId="4042D9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7" w:type="pct"/>
            <w:gridSpan w:val="59"/>
            <w:tcBorders>
              <w:bottom w:val="single" w:sz="4" w:space="0" w:color="auto"/>
            </w:tcBorders>
            <w:shd w:val="clear" w:color="auto" w:fill="auto"/>
          </w:tcPr>
          <w:p w14:paraId="4042D9C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LITIGIOS Y DEMANDAS </w:t>
            </w:r>
          </w:p>
        </w:tc>
        <w:tc>
          <w:tcPr>
            <w:tcW w:w="214" w:type="pct"/>
            <w:gridSpan w:val="10"/>
            <w:tcBorders>
              <w:bottom w:val="single" w:sz="4" w:space="0" w:color="auto"/>
            </w:tcBorders>
            <w:shd w:val="clear" w:color="auto" w:fill="auto"/>
          </w:tcPr>
          <w:p w14:paraId="4042D9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bottom w:val="single" w:sz="4" w:space="0" w:color="auto"/>
            </w:tcBorders>
            <w:shd w:val="clear" w:color="auto" w:fill="auto"/>
          </w:tcPr>
          <w:p w14:paraId="4042D9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tcBorders>
              <w:bottom w:val="single" w:sz="4" w:space="0" w:color="auto"/>
            </w:tcBorders>
            <w:shd w:val="clear" w:color="auto" w:fill="auto"/>
          </w:tcPr>
          <w:p w14:paraId="4042D9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tcBorders>
              <w:bottom w:val="single" w:sz="4" w:space="0" w:color="auto"/>
            </w:tcBorders>
            <w:shd w:val="clear" w:color="auto" w:fill="auto"/>
          </w:tcPr>
          <w:p w14:paraId="4042D9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tcBorders>
              <w:bottom w:val="single" w:sz="4" w:space="0" w:color="auto"/>
            </w:tcBorders>
            <w:shd w:val="clear" w:color="auto" w:fill="auto"/>
          </w:tcPr>
          <w:p w14:paraId="4042D9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bottom w:val="single" w:sz="4" w:space="0" w:color="auto"/>
            </w:tcBorders>
            <w:shd w:val="clear" w:color="auto" w:fill="auto"/>
            <w:noWrap/>
          </w:tcPr>
          <w:p w14:paraId="4042D9CF"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DB"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9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6110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9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9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9D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9D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9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50" w:type="pct"/>
            <w:gridSpan w:val="73"/>
            <w:tcBorders>
              <w:top w:val="single" w:sz="4" w:space="0" w:color="auto"/>
              <w:left w:val="single" w:sz="4" w:space="0" w:color="auto"/>
              <w:bottom w:val="single" w:sz="4" w:space="0" w:color="auto"/>
              <w:right w:val="single" w:sz="4" w:space="0" w:color="auto"/>
            </w:tcBorders>
            <w:shd w:val="clear" w:color="auto" w:fill="auto"/>
          </w:tcPr>
          <w:p w14:paraId="4042D9D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LITIGIOS Y DEMANDAS </w:t>
            </w:r>
          </w:p>
        </w:tc>
        <w:tc>
          <w:tcPr>
            <w:tcW w:w="236" w:type="pct"/>
            <w:gridSpan w:val="14"/>
            <w:tcBorders>
              <w:top w:val="single" w:sz="4" w:space="0" w:color="auto"/>
              <w:left w:val="single" w:sz="4" w:space="0" w:color="auto"/>
              <w:bottom w:val="single" w:sz="4" w:space="0" w:color="auto"/>
              <w:right w:val="single" w:sz="4" w:space="0" w:color="auto"/>
            </w:tcBorders>
            <w:shd w:val="clear" w:color="auto" w:fill="auto"/>
          </w:tcPr>
          <w:p w14:paraId="4042D9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tcBorders>
              <w:top w:val="single" w:sz="4" w:space="0" w:color="auto"/>
              <w:left w:val="single" w:sz="4" w:space="0" w:color="auto"/>
              <w:bottom w:val="single" w:sz="4" w:space="0" w:color="auto"/>
              <w:right w:val="single" w:sz="4" w:space="0" w:color="auto"/>
            </w:tcBorders>
            <w:shd w:val="clear" w:color="auto" w:fill="auto"/>
          </w:tcPr>
          <w:p w14:paraId="4042D9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9D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E6"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9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6110000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9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9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9D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9E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9E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tcBorders>
              <w:top w:val="single" w:sz="4" w:space="0" w:color="auto"/>
              <w:left w:val="single" w:sz="4" w:space="0" w:color="auto"/>
              <w:bottom w:val="single" w:sz="4" w:space="0" w:color="auto"/>
              <w:right w:val="single" w:sz="4" w:space="0" w:color="auto"/>
            </w:tcBorders>
            <w:shd w:val="clear" w:color="auto" w:fill="auto"/>
          </w:tcPr>
          <w:p w14:paraId="4042D9E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64" w:type="pct"/>
            <w:gridSpan w:val="76"/>
            <w:tcBorders>
              <w:top w:val="single" w:sz="4" w:space="0" w:color="auto"/>
              <w:left w:val="single" w:sz="4" w:space="0" w:color="auto"/>
              <w:bottom w:val="single" w:sz="4" w:space="0" w:color="auto"/>
              <w:right w:val="single" w:sz="4" w:space="0" w:color="auto"/>
            </w:tcBorders>
            <w:shd w:val="clear" w:color="auto" w:fill="auto"/>
          </w:tcPr>
          <w:p w14:paraId="4042D9E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LITIGIOS Y DEMANDAS </w:t>
            </w:r>
          </w:p>
        </w:tc>
        <w:tc>
          <w:tcPr>
            <w:tcW w:w="209" w:type="pct"/>
            <w:gridSpan w:val="12"/>
            <w:tcBorders>
              <w:top w:val="single" w:sz="4" w:space="0" w:color="auto"/>
              <w:left w:val="single" w:sz="4" w:space="0" w:color="auto"/>
              <w:bottom w:val="single" w:sz="4" w:space="0" w:color="auto"/>
              <w:right w:val="single" w:sz="4" w:space="0" w:color="auto"/>
            </w:tcBorders>
            <w:shd w:val="clear" w:color="auto" w:fill="auto"/>
          </w:tcPr>
          <w:p w14:paraId="4042D9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9E5"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9EC"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9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612</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9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9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87" w:type="pct"/>
            <w:gridSpan w:val="121"/>
            <w:tcBorders>
              <w:top w:val="single" w:sz="4" w:space="0" w:color="auto"/>
              <w:left w:val="single" w:sz="4" w:space="0" w:color="auto"/>
              <w:bottom w:val="single" w:sz="4" w:space="0" w:color="auto"/>
              <w:right w:val="single" w:sz="4" w:space="0" w:color="auto"/>
            </w:tcBorders>
            <w:shd w:val="clear" w:color="auto" w:fill="auto"/>
          </w:tcPr>
          <w:p w14:paraId="4042D9E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DE EMISORES EN EXISTENCIA POR NEGOCIAR </w:t>
            </w: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9E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9F6"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9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6120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9EE" w14:textId="77777777" w:rsidR="00526E99" w:rsidRPr="002B1CCB" w:rsidRDefault="00526E99" w:rsidP="00E55008">
            <w:pPr>
              <w:spacing w:before="0" w:after="0"/>
              <w:jc w:val="right"/>
              <w:rPr>
                <w:rFonts w:ascii="Museo Sans 300" w:hAnsi="Museo Sans 300" w:cs="Arial"/>
                <w:sz w:val="16"/>
                <w:szCs w:val="16"/>
                <w:lang w:val="es-ES"/>
              </w:rPr>
            </w:pP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9EF" w14:textId="77777777" w:rsidR="00526E99" w:rsidRPr="002B1CCB" w:rsidRDefault="00526E99" w:rsidP="00E55008">
            <w:pPr>
              <w:spacing w:before="0" w:after="0"/>
              <w:jc w:val="right"/>
              <w:rPr>
                <w:rFonts w:ascii="Museo Sans 300" w:hAnsi="Museo Sans 300" w:cs="Arial"/>
                <w:sz w:val="16"/>
                <w:szCs w:val="16"/>
                <w:lang w:val="es-ES"/>
              </w:rPr>
            </w:pP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9F0" w14:textId="77777777" w:rsidR="00526E99" w:rsidRPr="002B1CCB" w:rsidRDefault="00526E99" w:rsidP="00E55008">
            <w:pPr>
              <w:spacing w:before="0" w:after="0"/>
              <w:jc w:val="left"/>
              <w:rPr>
                <w:rFonts w:ascii="Museo Sans 300" w:hAnsi="Museo Sans 300" w:cs="Arial"/>
                <w:sz w:val="16"/>
                <w:szCs w:val="16"/>
                <w:lang w:val="es-ES"/>
              </w:rPr>
            </w:pP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9F1" w14:textId="77777777" w:rsidR="00526E99" w:rsidRPr="002B1CCB" w:rsidRDefault="00526E99" w:rsidP="00E55008">
            <w:pPr>
              <w:spacing w:before="0" w:after="0"/>
              <w:jc w:val="left"/>
              <w:rPr>
                <w:rFonts w:ascii="Museo Sans 300" w:hAnsi="Museo Sans 300" w:cs="Arial"/>
                <w:sz w:val="16"/>
                <w:szCs w:val="16"/>
                <w:lang w:val="es-ES"/>
              </w:rPr>
            </w:pP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9F2" w14:textId="77777777" w:rsidR="00526E99" w:rsidRPr="002B1CCB" w:rsidRDefault="00526E99" w:rsidP="00E55008">
            <w:pPr>
              <w:spacing w:before="0" w:after="0"/>
              <w:jc w:val="left"/>
              <w:rPr>
                <w:rFonts w:ascii="Museo Sans 300" w:hAnsi="Museo Sans 300" w:cs="Arial"/>
                <w:sz w:val="16"/>
                <w:szCs w:val="16"/>
                <w:lang w:val="es-ES"/>
              </w:rPr>
            </w:pPr>
          </w:p>
        </w:tc>
        <w:tc>
          <w:tcPr>
            <w:tcW w:w="3286" w:type="pct"/>
            <w:gridSpan w:val="87"/>
            <w:tcBorders>
              <w:top w:val="single" w:sz="4" w:space="0" w:color="auto"/>
              <w:left w:val="single" w:sz="4" w:space="0" w:color="auto"/>
              <w:bottom w:val="single" w:sz="4" w:space="0" w:color="auto"/>
              <w:right w:val="single" w:sz="4" w:space="0" w:color="auto"/>
            </w:tcBorders>
            <w:shd w:val="clear" w:color="auto" w:fill="auto"/>
          </w:tcPr>
          <w:p w14:paraId="4042D9F3" w14:textId="77777777" w:rsidR="00526E99" w:rsidRPr="002B1CCB" w:rsidRDefault="00E9414D"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VALORES DE EMISORES EN EXISTENCIA POR NEGOCIAR (4)</w:t>
            </w:r>
          </w:p>
        </w:tc>
        <w:tc>
          <w:tcPr>
            <w:tcW w:w="209" w:type="pct"/>
            <w:gridSpan w:val="12"/>
            <w:tcBorders>
              <w:top w:val="single" w:sz="4" w:space="0" w:color="auto"/>
              <w:left w:val="single" w:sz="4" w:space="0" w:color="auto"/>
              <w:bottom w:val="single" w:sz="4" w:space="0" w:color="auto"/>
              <w:right w:val="single" w:sz="4" w:space="0" w:color="auto"/>
            </w:tcBorders>
            <w:shd w:val="clear" w:color="auto" w:fill="auto"/>
          </w:tcPr>
          <w:p w14:paraId="4042D9F4" w14:textId="77777777" w:rsidR="00526E99" w:rsidRPr="002B1CCB" w:rsidRDefault="00526E99" w:rsidP="00E55008">
            <w:pPr>
              <w:spacing w:before="0" w:after="0"/>
              <w:jc w:val="right"/>
              <w:rPr>
                <w:rFonts w:ascii="Museo Sans 300" w:hAnsi="Museo Sans 300" w:cs="Arial"/>
                <w:sz w:val="16"/>
                <w:szCs w:val="16"/>
                <w:lang w:val="es-ES"/>
              </w:rPr>
            </w:pP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9F5"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01"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9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6120000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9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9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9F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9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9F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tcBorders>
              <w:top w:val="single" w:sz="4" w:space="0" w:color="auto"/>
              <w:left w:val="single" w:sz="4" w:space="0" w:color="auto"/>
              <w:bottom w:val="single" w:sz="4" w:space="0" w:color="auto"/>
              <w:right w:val="single" w:sz="4" w:space="0" w:color="auto"/>
            </w:tcBorders>
            <w:shd w:val="clear" w:color="auto" w:fill="auto"/>
          </w:tcPr>
          <w:p w14:paraId="4042D9F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64" w:type="pct"/>
            <w:gridSpan w:val="76"/>
            <w:tcBorders>
              <w:top w:val="single" w:sz="4" w:space="0" w:color="auto"/>
              <w:left w:val="single" w:sz="4" w:space="0" w:color="auto"/>
              <w:bottom w:val="single" w:sz="4" w:space="0" w:color="auto"/>
              <w:right w:val="single" w:sz="4" w:space="0" w:color="auto"/>
            </w:tcBorders>
            <w:shd w:val="clear" w:color="auto" w:fill="auto"/>
          </w:tcPr>
          <w:p w14:paraId="4042D9FE" w14:textId="77777777" w:rsidR="00526E99" w:rsidRPr="002B1CCB" w:rsidRDefault="00E9414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VALORES DE EMISORES EN EXISTENCIA POR NEGOCIAR (4)</w:t>
            </w:r>
          </w:p>
        </w:tc>
        <w:tc>
          <w:tcPr>
            <w:tcW w:w="209" w:type="pct"/>
            <w:gridSpan w:val="12"/>
            <w:tcBorders>
              <w:top w:val="single" w:sz="4" w:space="0" w:color="auto"/>
              <w:left w:val="single" w:sz="4" w:space="0" w:color="auto"/>
              <w:bottom w:val="single" w:sz="4" w:space="0" w:color="auto"/>
              <w:right w:val="single" w:sz="4" w:space="0" w:color="auto"/>
            </w:tcBorders>
            <w:shd w:val="clear" w:color="auto" w:fill="auto"/>
          </w:tcPr>
          <w:p w14:paraId="4042D9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A00"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A09"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A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A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A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42" w:type="pct"/>
            <w:gridSpan w:val="95"/>
            <w:tcBorders>
              <w:top w:val="single" w:sz="4" w:space="0" w:color="auto"/>
              <w:left w:val="single" w:sz="4" w:space="0" w:color="auto"/>
              <w:bottom w:val="single" w:sz="4" w:space="0" w:color="auto"/>
              <w:right w:val="single" w:sz="4" w:space="0" w:color="auto"/>
            </w:tcBorders>
            <w:shd w:val="clear" w:color="auto" w:fill="auto"/>
          </w:tcPr>
          <w:p w14:paraId="4042DA0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CONTINGENCIAS Y COMPROMISOS </w:t>
            </w:r>
          </w:p>
        </w:tc>
        <w:tc>
          <w:tcPr>
            <w:tcW w:w="232" w:type="pct"/>
            <w:gridSpan w:val="13"/>
            <w:tcBorders>
              <w:top w:val="single" w:sz="4" w:space="0" w:color="auto"/>
              <w:left w:val="single" w:sz="4" w:space="0" w:color="auto"/>
              <w:bottom w:val="single" w:sz="4" w:space="0" w:color="auto"/>
              <w:right w:val="single" w:sz="4" w:space="0" w:color="auto"/>
            </w:tcBorders>
            <w:shd w:val="clear" w:color="auto" w:fill="auto"/>
          </w:tcPr>
          <w:p w14:paraId="4042DA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tcBorders>
              <w:top w:val="single" w:sz="4" w:space="0" w:color="auto"/>
              <w:left w:val="single" w:sz="4" w:space="0" w:color="auto"/>
              <w:bottom w:val="single" w:sz="4" w:space="0" w:color="auto"/>
              <w:right w:val="single" w:sz="4" w:space="0" w:color="auto"/>
            </w:tcBorders>
            <w:shd w:val="clear" w:color="auto" w:fill="auto"/>
          </w:tcPr>
          <w:p w14:paraId="4042DA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noWrap/>
          </w:tcPr>
          <w:p w14:paraId="4042DA0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14" w14:textId="77777777" w:rsidTr="00593EDD">
        <w:trPr>
          <w:trHeight w:val="285"/>
        </w:trPr>
        <w:tc>
          <w:tcPr>
            <w:tcW w:w="616" w:type="pct"/>
            <w:gridSpan w:val="2"/>
            <w:tcBorders>
              <w:top w:val="single" w:sz="4" w:space="0" w:color="auto"/>
            </w:tcBorders>
            <w:shd w:val="clear" w:color="auto" w:fill="auto"/>
          </w:tcPr>
          <w:p w14:paraId="4042DA0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6130</w:t>
            </w:r>
          </w:p>
        </w:tc>
        <w:tc>
          <w:tcPr>
            <w:tcW w:w="226" w:type="pct"/>
            <w:gridSpan w:val="10"/>
            <w:tcBorders>
              <w:top w:val="single" w:sz="4" w:space="0" w:color="auto"/>
            </w:tcBorders>
            <w:shd w:val="clear" w:color="auto" w:fill="auto"/>
          </w:tcPr>
          <w:p w14:paraId="4042DA0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tcBorders>
            <w:shd w:val="clear" w:color="auto" w:fill="auto"/>
          </w:tcPr>
          <w:p w14:paraId="4042DA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tcBorders>
              <w:top w:val="single" w:sz="4" w:space="0" w:color="auto"/>
            </w:tcBorders>
            <w:shd w:val="clear" w:color="auto" w:fill="auto"/>
          </w:tcPr>
          <w:p w14:paraId="4042DA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60" w:type="pct"/>
            <w:gridSpan w:val="47"/>
            <w:tcBorders>
              <w:top w:val="single" w:sz="4" w:space="0" w:color="auto"/>
            </w:tcBorders>
            <w:shd w:val="clear" w:color="auto" w:fill="auto"/>
          </w:tcPr>
          <w:p w14:paraId="4042DA0E" w14:textId="77777777" w:rsidR="00526E99" w:rsidRPr="002B1CCB" w:rsidRDefault="00526E99" w:rsidP="00040FB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TILES</w:t>
            </w:r>
          </w:p>
        </w:tc>
        <w:tc>
          <w:tcPr>
            <w:tcW w:w="196" w:type="pct"/>
            <w:gridSpan w:val="13"/>
            <w:tcBorders>
              <w:top w:val="single" w:sz="4" w:space="0" w:color="auto"/>
            </w:tcBorders>
            <w:shd w:val="clear" w:color="auto" w:fill="auto"/>
          </w:tcPr>
          <w:p w14:paraId="4042DA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tcBorders>
              <w:top w:val="single" w:sz="4" w:space="0" w:color="auto"/>
            </w:tcBorders>
            <w:shd w:val="clear" w:color="auto" w:fill="auto"/>
          </w:tcPr>
          <w:p w14:paraId="4042DA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tcBorders>
              <w:top w:val="single" w:sz="4" w:space="0" w:color="auto"/>
            </w:tcBorders>
            <w:shd w:val="clear" w:color="auto" w:fill="auto"/>
          </w:tcPr>
          <w:p w14:paraId="4042DA1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tcBorders>
              <w:top w:val="single" w:sz="4" w:space="0" w:color="auto"/>
            </w:tcBorders>
            <w:shd w:val="clear" w:color="auto" w:fill="auto"/>
          </w:tcPr>
          <w:p w14:paraId="4042DA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tcBorders>
            <w:shd w:val="clear" w:color="auto" w:fill="auto"/>
            <w:noWrap/>
          </w:tcPr>
          <w:p w14:paraId="4042DA1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21" w14:textId="77777777" w:rsidTr="00593EDD">
        <w:trPr>
          <w:trHeight w:val="285"/>
        </w:trPr>
        <w:tc>
          <w:tcPr>
            <w:tcW w:w="616" w:type="pct"/>
            <w:gridSpan w:val="2"/>
            <w:shd w:val="clear" w:color="auto" w:fill="auto"/>
          </w:tcPr>
          <w:p w14:paraId="4042DA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6130000</w:t>
            </w:r>
          </w:p>
        </w:tc>
        <w:tc>
          <w:tcPr>
            <w:tcW w:w="226" w:type="pct"/>
            <w:gridSpan w:val="10"/>
            <w:shd w:val="clear" w:color="auto" w:fill="auto"/>
          </w:tcPr>
          <w:p w14:paraId="4042DA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1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633" w:type="pct"/>
            <w:gridSpan w:val="49"/>
            <w:shd w:val="clear" w:color="auto" w:fill="auto"/>
          </w:tcPr>
          <w:p w14:paraId="4042DA1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TILES</w:t>
            </w:r>
          </w:p>
        </w:tc>
        <w:tc>
          <w:tcPr>
            <w:tcW w:w="195" w:type="pct"/>
            <w:gridSpan w:val="13"/>
            <w:shd w:val="clear" w:color="auto" w:fill="auto"/>
          </w:tcPr>
          <w:p w14:paraId="4042DA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A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A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2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2D" w14:textId="77777777" w:rsidTr="00593EDD">
        <w:trPr>
          <w:trHeight w:val="285"/>
        </w:trPr>
        <w:tc>
          <w:tcPr>
            <w:tcW w:w="616" w:type="pct"/>
            <w:gridSpan w:val="2"/>
            <w:shd w:val="clear" w:color="auto" w:fill="auto"/>
          </w:tcPr>
          <w:p w14:paraId="4042DA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6131</w:t>
            </w:r>
          </w:p>
        </w:tc>
        <w:tc>
          <w:tcPr>
            <w:tcW w:w="226" w:type="pct"/>
            <w:gridSpan w:val="10"/>
            <w:shd w:val="clear" w:color="auto" w:fill="auto"/>
          </w:tcPr>
          <w:p w14:paraId="4042DA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45" w:type="pct"/>
            <w:gridSpan w:val="37"/>
            <w:shd w:val="clear" w:color="auto" w:fill="auto"/>
          </w:tcPr>
          <w:p w14:paraId="4042DA26" w14:textId="77777777" w:rsidR="00526E99" w:rsidRPr="002B1CCB" w:rsidRDefault="00C26452" w:rsidP="000600CD">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w:t>
            </w:r>
            <w:r w:rsidR="00526E99" w:rsidRPr="002B1CCB">
              <w:rPr>
                <w:rFonts w:ascii="Museo Sans 300" w:hAnsi="Museo Sans 300" w:cs="Arial"/>
                <w:sz w:val="16"/>
                <w:szCs w:val="16"/>
                <w:lang w:val="es-ES"/>
              </w:rPr>
              <w:t xml:space="preserve"> DE CARTERA </w:t>
            </w:r>
          </w:p>
        </w:tc>
        <w:tc>
          <w:tcPr>
            <w:tcW w:w="214" w:type="pct"/>
            <w:gridSpan w:val="10"/>
            <w:shd w:val="clear" w:color="auto" w:fill="auto"/>
          </w:tcPr>
          <w:p w14:paraId="4042DA2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A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A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A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2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3B" w14:textId="77777777" w:rsidTr="00593EDD">
        <w:trPr>
          <w:trHeight w:val="285"/>
        </w:trPr>
        <w:tc>
          <w:tcPr>
            <w:tcW w:w="616" w:type="pct"/>
            <w:gridSpan w:val="2"/>
            <w:shd w:val="clear" w:color="auto" w:fill="auto"/>
          </w:tcPr>
          <w:p w14:paraId="4042DA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6131000</w:t>
            </w:r>
          </w:p>
        </w:tc>
        <w:tc>
          <w:tcPr>
            <w:tcW w:w="226" w:type="pct"/>
            <w:gridSpan w:val="10"/>
            <w:shd w:val="clear" w:color="auto" w:fill="auto"/>
          </w:tcPr>
          <w:p w14:paraId="4042DA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3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3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3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442" w:type="pct"/>
            <w:gridSpan w:val="37"/>
            <w:shd w:val="clear" w:color="auto" w:fill="auto"/>
          </w:tcPr>
          <w:p w14:paraId="4042DA35" w14:textId="77777777" w:rsidR="00526E99" w:rsidRPr="002B1CCB" w:rsidRDefault="00C26452"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w:t>
            </w:r>
            <w:r w:rsidR="00526E99" w:rsidRPr="002B1CCB">
              <w:rPr>
                <w:rFonts w:ascii="Museo Sans 300" w:hAnsi="Museo Sans 300" w:cs="Arial"/>
                <w:sz w:val="16"/>
                <w:szCs w:val="16"/>
                <w:lang w:val="es-ES"/>
              </w:rPr>
              <w:t xml:space="preserve"> DE CARTERA </w:t>
            </w:r>
          </w:p>
        </w:tc>
        <w:tc>
          <w:tcPr>
            <w:tcW w:w="192" w:type="pct"/>
            <w:gridSpan w:val="12"/>
            <w:shd w:val="clear" w:color="auto" w:fill="auto"/>
          </w:tcPr>
          <w:p w14:paraId="4042DA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A3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A3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3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49" w14:textId="77777777" w:rsidTr="00593EDD">
        <w:trPr>
          <w:trHeight w:val="285"/>
        </w:trPr>
        <w:tc>
          <w:tcPr>
            <w:tcW w:w="616" w:type="pct"/>
            <w:gridSpan w:val="2"/>
            <w:shd w:val="clear" w:color="auto" w:fill="auto"/>
          </w:tcPr>
          <w:p w14:paraId="4042DA3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6132</w:t>
            </w:r>
          </w:p>
        </w:tc>
        <w:tc>
          <w:tcPr>
            <w:tcW w:w="226" w:type="pct"/>
            <w:gridSpan w:val="10"/>
            <w:shd w:val="clear" w:color="auto" w:fill="auto"/>
          </w:tcPr>
          <w:p w14:paraId="4042DA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03" w:type="pct"/>
            <w:gridSpan w:val="18"/>
            <w:shd w:val="clear" w:color="auto" w:fill="auto"/>
          </w:tcPr>
          <w:p w14:paraId="4042DA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48" w:type="pct"/>
            <w:gridSpan w:val="7"/>
            <w:shd w:val="clear" w:color="auto" w:fill="auto"/>
          </w:tcPr>
          <w:p w14:paraId="4042DA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5" w:type="pct"/>
            <w:gridSpan w:val="12"/>
            <w:shd w:val="clear" w:color="auto" w:fill="auto"/>
          </w:tcPr>
          <w:p w14:paraId="4042DA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4" w:type="pct"/>
            <w:gridSpan w:val="10"/>
            <w:shd w:val="clear" w:color="auto" w:fill="auto"/>
          </w:tcPr>
          <w:p w14:paraId="4042DA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A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A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A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4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59" w14:textId="77777777" w:rsidTr="00593EDD">
        <w:trPr>
          <w:trHeight w:val="285"/>
        </w:trPr>
        <w:tc>
          <w:tcPr>
            <w:tcW w:w="616" w:type="pct"/>
            <w:gridSpan w:val="2"/>
            <w:shd w:val="clear" w:color="auto" w:fill="auto"/>
          </w:tcPr>
          <w:p w14:paraId="4042DA4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6132000</w:t>
            </w:r>
          </w:p>
        </w:tc>
        <w:tc>
          <w:tcPr>
            <w:tcW w:w="226" w:type="pct"/>
            <w:gridSpan w:val="10"/>
            <w:shd w:val="clear" w:color="auto" w:fill="auto"/>
          </w:tcPr>
          <w:p w14:paraId="4042DA4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5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A5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95" w:type="pct"/>
            <w:gridSpan w:val="12"/>
            <w:shd w:val="clear" w:color="auto" w:fill="auto"/>
          </w:tcPr>
          <w:p w14:paraId="4042DA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1"/>
            <w:shd w:val="clear" w:color="auto" w:fill="auto"/>
          </w:tcPr>
          <w:p w14:paraId="4042DA5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 w:type="pct"/>
            <w:gridSpan w:val="12"/>
            <w:shd w:val="clear" w:color="auto" w:fill="auto"/>
          </w:tcPr>
          <w:p w14:paraId="4042DA5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5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A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A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5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65" w14:textId="77777777" w:rsidTr="00593EDD">
        <w:trPr>
          <w:trHeight w:val="285"/>
        </w:trPr>
        <w:tc>
          <w:tcPr>
            <w:tcW w:w="616" w:type="pct"/>
            <w:gridSpan w:val="2"/>
            <w:shd w:val="clear" w:color="auto" w:fill="auto"/>
          </w:tcPr>
          <w:p w14:paraId="4042DA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6133</w:t>
            </w:r>
          </w:p>
        </w:tc>
        <w:tc>
          <w:tcPr>
            <w:tcW w:w="226" w:type="pct"/>
            <w:gridSpan w:val="10"/>
            <w:shd w:val="clear" w:color="auto" w:fill="auto"/>
          </w:tcPr>
          <w:p w14:paraId="4042DA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45" w:type="pct"/>
            <w:gridSpan w:val="37"/>
            <w:shd w:val="clear" w:color="auto" w:fill="auto"/>
          </w:tcPr>
          <w:p w14:paraId="4042DA5E" w14:textId="77777777" w:rsidR="00526E99" w:rsidRPr="002B1CCB" w:rsidRDefault="00C26452"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w:t>
            </w:r>
            <w:r w:rsidR="00526E99" w:rsidRPr="002B1CCB">
              <w:rPr>
                <w:rFonts w:ascii="Museo Sans 300" w:hAnsi="Museo Sans 300" w:cs="Arial"/>
                <w:sz w:val="16"/>
                <w:szCs w:val="16"/>
                <w:lang w:val="es-ES"/>
              </w:rPr>
              <w:t xml:space="preserve"> INDIVIDUAL DE CARTERA (1)</w:t>
            </w:r>
          </w:p>
        </w:tc>
        <w:tc>
          <w:tcPr>
            <w:tcW w:w="214" w:type="pct"/>
            <w:gridSpan w:val="10"/>
            <w:shd w:val="clear" w:color="auto" w:fill="auto"/>
          </w:tcPr>
          <w:p w14:paraId="4042DA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A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 w:type="pct"/>
            <w:gridSpan w:val="13"/>
            <w:shd w:val="clear" w:color="auto" w:fill="auto"/>
          </w:tcPr>
          <w:p w14:paraId="4042DA6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A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6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73" w14:textId="77777777" w:rsidTr="00593EDD">
        <w:trPr>
          <w:trHeight w:val="285"/>
        </w:trPr>
        <w:tc>
          <w:tcPr>
            <w:tcW w:w="616" w:type="pct"/>
            <w:gridSpan w:val="2"/>
            <w:shd w:val="clear" w:color="auto" w:fill="auto"/>
          </w:tcPr>
          <w:p w14:paraId="4042DA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6133000</w:t>
            </w:r>
          </w:p>
        </w:tc>
        <w:tc>
          <w:tcPr>
            <w:tcW w:w="226" w:type="pct"/>
            <w:gridSpan w:val="10"/>
            <w:shd w:val="clear" w:color="auto" w:fill="auto"/>
          </w:tcPr>
          <w:p w14:paraId="4042DA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6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442" w:type="pct"/>
            <w:gridSpan w:val="37"/>
            <w:shd w:val="clear" w:color="auto" w:fill="auto"/>
          </w:tcPr>
          <w:p w14:paraId="4042DA6D" w14:textId="77777777" w:rsidR="00526E99" w:rsidRPr="002B1CCB" w:rsidRDefault="00C26452"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w:t>
            </w:r>
            <w:r w:rsidR="00526E99" w:rsidRPr="002B1CCB">
              <w:rPr>
                <w:rFonts w:ascii="Museo Sans 300" w:hAnsi="Museo Sans 300" w:cs="Arial"/>
                <w:sz w:val="16"/>
                <w:szCs w:val="16"/>
                <w:lang w:val="es-ES"/>
              </w:rPr>
              <w:t xml:space="preserve"> INDIVIDUAL DE CARTERA (1)</w:t>
            </w:r>
          </w:p>
        </w:tc>
        <w:tc>
          <w:tcPr>
            <w:tcW w:w="192" w:type="pct"/>
            <w:gridSpan w:val="12"/>
            <w:shd w:val="clear" w:color="auto" w:fill="auto"/>
          </w:tcPr>
          <w:p w14:paraId="4042DA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A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A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9" w:type="pct"/>
            <w:gridSpan w:val="12"/>
            <w:shd w:val="clear" w:color="auto" w:fill="auto"/>
          </w:tcPr>
          <w:p w14:paraId="4042DA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72"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A7B" w14:textId="77777777" w:rsidTr="00593EDD">
        <w:trPr>
          <w:trHeight w:val="285"/>
        </w:trPr>
        <w:tc>
          <w:tcPr>
            <w:tcW w:w="616" w:type="pct"/>
            <w:gridSpan w:val="2"/>
            <w:shd w:val="clear" w:color="auto" w:fill="auto"/>
          </w:tcPr>
          <w:p w14:paraId="4042DA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614</w:t>
            </w:r>
          </w:p>
        </w:tc>
        <w:tc>
          <w:tcPr>
            <w:tcW w:w="226" w:type="pct"/>
            <w:gridSpan w:val="10"/>
            <w:shd w:val="clear" w:color="auto" w:fill="auto"/>
          </w:tcPr>
          <w:p w14:paraId="4042DA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42" w:type="pct"/>
            <w:gridSpan w:val="95"/>
            <w:shd w:val="clear" w:color="auto" w:fill="auto"/>
          </w:tcPr>
          <w:p w14:paraId="4042DA7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OPERACIONES DE REPORTO PROPIAS</w:t>
            </w:r>
          </w:p>
        </w:tc>
        <w:tc>
          <w:tcPr>
            <w:tcW w:w="232" w:type="pct"/>
            <w:gridSpan w:val="13"/>
            <w:shd w:val="clear" w:color="auto" w:fill="auto"/>
          </w:tcPr>
          <w:p w14:paraId="4042DA7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3" w:type="pct"/>
            <w:gridSpan w:val="13"/>
            <w:shd w:val="clear" w:color="auto" w:fill="auto"/>
          </w:tcPr>
          <w:p w14:paraId="4042DA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A7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82" w14:textId="77777777" w:rsidTr="00593EDD">
        <w:trPr>
          <w:trHeight w:val="285"/>
        </w:trPr>
        <w:tc>
          <w:tcPr>
            <w:tcW w:w="616" w:type="pct"/>
            <w:gridSpan w:val="2"/>
            <w:shd w:val="clear" w:color="auto" w:fill="auto"/>
          </w:tcPr>
          <w:p w14:paraId="4042DA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6140</w:t>
            </w:r>
          </w:p>
        </w:tc>
        <w:tc>
          <w:tcPr>
            <w:tcW w:w="226" w:type="pct"/>
            <w:gridSpan w:val="10"/>
            <w:shd w:val="clear" w:color="auto" w:fill="auto"/>
          </w:tcPr>
          <w:p w14:paraId="4042DA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95" w:type="pct"/>
            <w:gridSpan w:val="99"/>
            <w:shd w:val="clear" w:color="auto" w:fill="auto"/>
          </w:tcPr>
          <w:p w14:paraId="4042DA8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 DE RECOMPRA POR REPORTOS DE VENTA</w:t>
            </w:r>
          </w:p>
        </w:tc>
        <w:tc>
          <w:tcPr>
            <w:tcW w:w="129" w:type="pct"/>
            <w:gridSpan w:val="2"/>
            <w:shd w:val="clear" w:color="auto" w:fill="auto"/>
            <w:noWrap/>
          </w:tcPr>
          <w:p w14:paraId="4042DA81"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8B" w14:textId="77777777" w:rsidTr="00593EDD">
        <w:trPr>
          <w:trHeight w:val="285"/>
        </w:trPr>
        <w:tc>
          <w:tcPr>
            <w:tcW w:w="616" w:type="pct"/>
            <w:gridSpan w:val="2"/>
            <w:shd w:val="clear" w:color="auto" w:fill="auto"/>
          </w:tcPr>
          <w:p w14:paraId="4042DA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6140000</w:t>
            </w:r>
          </w:p>
        </w:tc>
        <w:tc>
          <w:tcPr>
            <w:tcW w:w="226" w:type="pct"/>
            <w:gridSpan w:val="10"/>
            <w:shd w:val="clear" w:color="auto" w:fill="auto"/>
          </w:tcPr>
          <w:p w14:paraId="4042DA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02" w:type="pct"/>
            <w:gridSpan w:val="90"/>
            <w:shd w:val="clear" w:color="auto" w:fill="auto"/>
          </w:tcPr>
          <w:p w14:paraId="4042DA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 DE RECOMPRA POR REPORTOS DE VENTA</w:t>
            </w:r>
          </w:p>
        </w:tc>
      </w:tr>
      <w:tr w:rsidR="00177E9B" w:rsidRPr="002B1CCB" w14:paraId="4042DA92" w14:textId="77777777" w:rsidTr="00593EDD">
        <w:trPr>
          <w:trHeight w:val="285"/>
        </w:trPr>
        <w:tc>
          <w:tcPr>
            <w:tcW w:w="616" w:type="pct"/>
            <w:gridSpan w:val="2"/>
            <w:shd w:val="clear" w:color="auto" w:fill="auto"/>
          </w:tcPr>
          <w:p w14:paraId="4042DA8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6141</w:t>
            </w:r>
          </w:p>
        </w:tc>
        <w:tc>
          <w:tcPr>
            <w:tcW w:w="226" w:type="pct"/>
            <w:gridSpan w:val="10"/>
            <w:shd w:val="clear" w:color="auto" w:fill="auto"/>
          </w:tcPr>
          <w:p w14:paraId="4042DA8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95" w:type="pct"/>
            <w:gridSpan w:val="99"/>
            <w:shd w:val="clear" w:color="auto" w:fill="auto"/>
          </w:tcPr>
          <w:p w14:paraId="4042DA9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A PERCIBIR EN DINERO, POR REPORTOS DE COMPRA</w:t>
            </w:r>
          </w:p>
        </w:tc>
        <w:tc>
          <w:tcPr>
            <w:tcW w:w="129" w:type="pct"/>
            <w:gridSpan w:val="2"/>
            <w:shd w:val="clear" w:color="auto" w:fill="auto"/>
            <w:noWrap/>
          </w:tcPr>
          <w:p w14:paraId="4042DA91"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9B" w14:textId="77777777" w:rsidTr="00593EDD">
        <w:trPr>
          <w:trHeight w:val="285"/>
        </w:trPr>
        <w:tc>
          <w:tcPr>
            <w:tcW w:w="616" w:type="pct"/>
            <w:gridSpan w:val="2"/>
            <w:shd w:val="clear" w:color="auto" w:fill="auto"/>
          </w:tcPr>
          <w:p w14:paraId="4042DA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6141000</w:t>
            </w:r>
          </w:p>
        </w:tc>
        <w:tc>
          <w:tcPr>
            <w:tcW w:w="226" w:type="pct"/>
            <w:gridSpan w:val="10"/>
            <w:shd w:val="clear" w:color="auto" w:fill="auto"/>
          </w:tcPr>
          <w:p w14:paraId="4042DA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9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9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shd w:val="clear" w:color="auto" w:fill="auto"/>
          </w:tcPr>
          <w:p w14:paraId="4042DA9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02" w:type="pct"/>
            <w:gridSpan w:val="90"/>
            <w:shd w:val="clear" w:color="auto" w:fill="auto"/>
          </w:tcPr>
          <w:p w14:paraId="4042DA9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A PERCIBIR EN DINERO, POR REPORTOS DE COMPRA</w:t>
            </w:r>
          </w:p>
        </w:tc>
      </w:tr>
      <w:tr w:rsidR="00D2223C" w:rsidRPr="002B1CCB" w14:paraId="4042DAA5" w14:textId="77777777" w:rsidTr="00593EDD">
        <w:trPr>
          <w:trHeight w:val="285"/>
        </w:trPr>
        <w:tc>
          <w:tcPr>
            <w:tcW w:w="616" w:type="pct"/>
            <w:gridSpan w:val="2"/>
            <w:shd w:val="clear" w:color="auto" w:fill="auto"/>
          </w:tcPr>
          <w:p w14:paraId="4042DA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w:t>
            </w:r>
          </w:p>
        </w:tc>
        <w:tc>
          <w:tcPr>
            <w:tcW w:w="226" w:type="pct"/>
            <w:gridSpan w:val="10"/>
            <w:shd w:val="clear" w:color="auto" w:fill="auto"/>
          </w:tcPr>
          <w:p w14:paraId="4042DA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79" w:type="pct"/>
            <w:gridSpan w:val="68"/>
            <w:shd w:val="clear" w:color="auto" w:fill="auto"/>
          </w:tcPr>
          <w:p w14:paraId="4042DA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 CONTROL </w:t>
            </w:r>
          </w:p>
        </w:tc>
        <w:tc>
          <w:tcPr>
            <w:tcW w:w="214" w:type="pct"/>
            <w:gridSpan w:val="10"/>
            <w:shd w:val="clear" w:color="auto" w:fill="auto"/>
          </w:tcPr>
          <w:p w14:paraId="4042DA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5" w:type="pct"/>
            <w:gridSpan w:val="11"/>
            <w:shd w:val="clear" w:color="auto" w:fill="auto"/>
          </w:tcPr>
          <w:p w14:paraId="4042DA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4"/>
            <w:shd w:val="clear" w:color="auto" w:fill="auto"/>
          </w:tcPr>
          <w:p w14:paraId="4042DA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A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A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AA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AAD" w14:textId="77777777" w:rsidTr="00593EDD">
        <w:trPr>
          <w:trHeight w:val="285"/>
        </w:trPr>
        <w:tc>
          <w:tcPr>
            <w:tcW w:w="616" w:type="pct"/>
            <w:gridSpan w:val="2"/>
            <w:shd w:val="clear" w:color="auto" w:fill="auto"/>
          </w:tcPr>
          <w:p w14:paraId="4042DA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w:t>
            </w:r>
          </w:p>
        </w:tc>
        <w:tc>
          <w:tcPr>
            <w:tcW w:w="226" w:type="pct"/>
            <w:gridSpan w:val="10"/>
            <w:shd w:val="clear" w:color="auto" w:fill="auto"/>
          </w:tcPr>
          <w:p w14:paraId="4042DAA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1" w:type="pct"/>
            <w:gridSpan w:val="94"/>
            <w:shd w:val="clear" w:color="auto" w:fill="auto"/>
          </w:tcPr>
          <w:p w14:paraId="4042DAA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Y BIENES PROPIOS EN CUSTODIA </w:t>
            </w:r>
          </w:p>
        </w:tc>
        <w:tc>
          <w:tcPr>
            <w:tcW w:w="243" w:type="pct"/>
            <w:gridSpan w:val="14"/>
            <w:shd w:val="clear" w:color="auto" w:fill="auto"/>
          </w:tcPr>
          <w:p w14:paraId="4042DA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A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AA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B7" w14:textId="77777777" w:rsidTr="00593EDD">
        <w:trPr>
          <w:trHeight w:val="285"/>
        </w:trPr>
        <w:tc>
          <w:tcPr>
            <w:tcW w:w="616" w:type="pct"/>
            <w:gridSpan w:val="2"/>
            <w:shd w:val="clear" w:color="auto" w:fill="auto"/>
          </w:tcPr>
          <w:p w14:paraId="4042DA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6200</w:t>
            </w:r>
          </w:p>
        </w:tc>
        <w:tc>
          <w:tcPr>
            <w:tcW w:w="226" w:type="pct"/>
            <w:gridSpan w:val="10"/>
            <w:shd w:val="clear" w:color="auto" w:fill="auto"/>
          </w:tcPr>
          <w:p w14:paraId="4042DA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AB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EN CUSTODIA </w:t>
            </w:r>
          </w:p>
        </w:tc>
        <w:tc>
          <w:tcPr>
            <w:tcW w:w="195" w:type="pct"/>
            <w:gridSpan w:val="14"/>
            <w:shd w:val="clear" w:color="auto" w:fill="auto"/>
          </w:tcPr>
          <w:p w14:paraId="4042DAB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AB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A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AB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C3" w14:textId="77777777" w:rsidTr="00593EDD">
        <w:trPr>
          <w:trHeight w:val="285"/>
        </w:trPr>
        <w:tc>
          <w:tcPr>
            <w:tcW w:w="616" w:type="pct"/>
            <w:gridSpan w:val="2"/>
            <w:shd w:val="clear" w:color="auto" w:fill="auto"/>
          </w:tcPr>
          <w:p w14:paraId="4042DA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6200000</w:t>
            </w:r>
          </w:p>
        </w:tc>
        <w:tc>
          <w:tcPr>
            <w:tcW w:w="226" w:type="pct"/>
            <w:gridSpan w:val="10"/>
            <w:shd w:val="clear" w:color="auto" w:fill="auto"/>
          </w:tcPr>
          <w:p w14:paraId="4042DA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B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B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B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AB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AB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EN CUSTODIA </w:t>
            </w:r>
          </w:p>
        </w:tc>
        <w:tc>
          <w:tcPr>
            <w:tcW w:w="236" w:type="pct"/>
            <w:gridSpan w:val="14"/>
            <w:shd w:val="clear" w:color="auto" w:fill="auto"/>
          </w:tcPr>
          <w:p w14:paraId="4042DA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A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AC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CE" w14:textId="77777777" w:rsidTr="00593EDD">
        <w:trPr>
          <w:trHeight w:val="285"/>
        </w:trPr>
        <w:tc>
          <w:tcPr>
            <w:tcW w:w="616" w:type="pct"/>
            <w:gridSpan w:val="2"/>
            <w:shd w:val="clear" w:color="auto" w:fill="auto"/>
          </w:tcPr>
          <w:p w14:paraId="4042DA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6201</w:t>
            </w:r>
          </w:p>
        </w:tc>
        <w:tc>
          <w:tcPr>
            <w:tcW w:w="226" w:type="pct"/>
            <w:gridSpan w:val="10"/>
            <w:shd w:val="clear" w:color="auto" w:fill="auto"/>
          </w:tcPr>
          <w:p w14:paraId="4042DA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60" w:type="pct"/>
            <w:gridSpan w:val="47"/>
            <w:shd w:val="clear" w:color="auto" w:fill="auto"/>
          </w:tcPr>
          <w:p w14:paraId="4042DAC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EN CUSTODIA </w:t>
            </w:r>
          </w:p>
        </w:tc>
        <w:tc>
          <w:tcPr>
            <w:tcW w:w="185" w:type="pct"/>
            <w:gridSpan w:val="11"/>
            <w:shd w:val="clear" w:color="auto" w:fill="auto"/>
          </w:tcPr>
          <w:p w14:paraId="4042DA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4"/>
            <w:shd w:val="clear" w:color="auto" w:fill="auto"/>
          </w:tcPr>
          <w:p w14:paraId="4042DA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A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A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ACD"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DB" w14:textId="77777777" w:rsidTr="00593EDD">
        <w:trPr>
          <w:trHeight w:val="285"/>
        </w:trPr>
        <w:tc>
          <w:tcPr>
            <w:tcW w:w="616" w:type="pct"/>
            <w:gridSpan w:val="2"/>
            <w:shd w:val="clear" w:color="auto" w:fill="auto"/>
          </w:tcPr>
          <w:p w14:paraId="4042DA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6201000</w:t>
            </w:r>
          </w:p>
        </w:tc>
        <w:tc>
          <w:tcPr>
            <w:tcW w:w="226" w:type="pct"/>
            <w:gridSpan w:val="10"/>
            <w:shd w:val="clear" w:color="auto" w:fill="auto"/>
          </w:tcPr>
          <w:p w14:paraId="4042DAD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D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AD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655" w:type="pct"/>
            <w:gridSpan w:val="50"/>
            <w:shd w:val="clear" w:color="auto" w:fill="auto"/>
          </w:tcPr>
          <w:p w14:paraId="4042DAD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EN CUSTODIA </w:t>
            </w:r>
          </w:p>
        </w:tc>
        <w:tc>
          <w:tcPr>
            <w:tcW w:w="195" w:type="pct"/>
            <w:gridSpan w:val="13"/>
            <w:shd w:val="clear" w:color="auto" w:fill="auto"/>
          </w:tcPr>
          <w:p w14:paraId="4042DA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A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A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AD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E5" w14:textId="77777777" w:rsidTr="00593EDD">
        <w:trPr>
          <w:trHeight w:val="285"/>
        </w:trPr>
        <w:tc>
          <w:tcPr>
            <w:tcW w:w="616" w:type="pct"/>
            <w:gridSpan w:val="2"/>
            <w:shd w:val="clear" w:color="auto" w:fill="auto"/>
          </w:tcPr>
          <w:p w14:paraId="4042DAD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6202</w:t>
            </w:r>
          </w:p>
        </w:tc>
        <w:tc>
          <w:tcPr>
            <w:tcW w:w="226" w:type="pct"/>
            <w:gridSpan w:val="10"/>
            <w:shd w:val="clear" w:color="auto" w:fill="auto"/>
          </w:tcPr>
          <w:p w14:paraId="4042DAD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AE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DOCUMENTOS EN CUSTODIA </w:t>
            </w:r>
          </w:p>
        </w:tc>
        <w:tc>
          <w:tcPr>
            <w:tcW w:w="195" w:type="pct"/>
            <w:gridSpan w:val="14"/>
            <w:shd w:val="clear" w:color="auto" w:fill="auto"/>
          </w:tcPr>
          <w:p w14:paraId="4042DA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A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A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AE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AF1" w14:textId="77777777" w:rsidTr="00593EDD">
        <w:trPr>
          <w:trHeight w:val="285"/>
        </w:trPr>
        <w:tc>
          <w:tcPr>
            <w:tcW w:w="616" w:type="pct"/>
            <w:gridSpan w:val="2"/>
            <w:shd w:val="clear" w:color="auto" w:fill="auto"/>
          </w:tcPr>
          <w:p w14:paraId="4042DA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6202000</w:t>
            </w:r>
          </w:p>
        </w:tc>
        <w:tc>
          <w:tcPr>
            <w:tcW w:w="226" w:type="pct"/>
            <w:gridSpan w:val="10"/>
            <w:shd w:val="clear" w:color="auto" w:fill="auto"/>
          </w:tcPr>
          <w:p w14:paraId="4042DA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A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A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AE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AE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AE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DOCUMENTOS EN CUSTODIA </w:t>
            </w:r>
          </w:p>
        </w:tc>
        <w:tc>
          <w:tcPr>
            <w:tcW w:w="236" w:type="pct"/>
            <w:gridSpan w:val="14"/>
            <w:shd w:val="clear" w:color="auto" w:fill="auto"/>
          </w:tcPr>
          <w:p w14:paraId="4042DA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A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AF0"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AF7" w14:textId="77777777" w:rsidTr="00593EDD">
        <w:trPr>
          <w:trHeight w:val="285"/>
        </w:trPr>
        <w:tc>
          <w:tcPr>
            <w:tcW w:w="616" w:type="pct"/>
            <w:gridSpan w:val="2"/>
            <w:shd w:val="clear" w:color="auto" w:fill="auto"/>
          </w:tcPr>
          <w:p w14:paraId="4042DA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w:t>
            </w:r>
          </w:p>
        </w:tc>
        <w:tc>
          <w:tcPr>
            <w:tcW w:w="226" w:type="pct"/>
            <w:gridSpan w:val="10"/>
            <w:shd w:val="clear" w:color="auto" w:fill="auto"/>
          </w:tcPr>
          <w:p w14:paraId="4042DA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F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AF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Y BIENES PROPIOS CEDIDOS EN GARANTÍA </w:t>
            </w:r>
          </w:p>
        </w:tc>
        <w:tc>
          <w:tcPr>
            <w:tcW w:w="160" w:type="pct"/>
            <w:gridSpan w:val="5"/>
            <w:shd w:val="clear" w:color="auto" w:fill="auto"/>
            <w:noWrap/>
          </w:tcPr>
          <w:p w14:paraId="4042DAF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03" w14:textId="77777777" w:rsidTr="00593EDD">
        <w:trPr>
          <w:trHeight w:val="285"/>
        </w:trPr>
        <w:tc>
          <w:tcPr>
            <w:tcW w:w="616" w:type="pct"/>
            <w:gridSpan w:val="2"/>
            <w:shd w:val="clear" w:color="auto" w:fill="auto"/>
          </w:tcPr>
          <w:p w14:paraId="4042DA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6210</w:t>
            </w:r>
          </w:p>
        </w:tc>
        <w:tc>
          <w:tcPr>
            <w:tcW w:w="226" w:type="pct"/>
            <w:gridSpan w:val="10"/>
            <w:shd w:val="clear" w:color="auto" w:fill="auto"/>
          </w:tcPr>
          <w:p w14:paraId="4042DA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A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AF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45" w:type="pct"/>
            <w:gridSpan w:val="37"/>
            <w:shd w:val="clear" w:color="auto" w:fill="auto"/>
          </w:tcPr>
          <w:p w14:paraId="4042DAF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w:t>
            </w:r>
          </w:p>
        </w:tc>
        <w:tc>
          <w:tcPr>
            <w:tcW w:w="214" w:type="pct"/>
            <w:gridSpan w:val="10"/>
            <w:shd w:val="clear" w:color="auto" w:fill="auto"/>
          </w:tcPr>
          <w:p w14:paraId="4042DA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5" w:type="pct"/>
            <w:gridSpan w:val="11"/>
            <w:shd w:val="clear" w:color="auto" w:fill="auto"/>
          </w:tcPr>
          <w:p w14:paraId="4042DA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4"/>
            <w:shd w:val="clear" w:color="auto" w:fill="auto"/>
          </w:tcPr>
          <w:p w14:paraId="4042DA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0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11" w14:textId="77777777" w:rsidTr="00593EDD">
        <w:trPr>
          <w:trHeight w:val="285"/>
        </w:trPr>
        <w:tc>
          <w:tcPr>
            <w:tcW w:w="616" w:type="pct"/>
            <w:gridSpan w:val="2"/>
            <w:shd w:val="clear" w:color="auto" w:fill="auto"/>
          </w:tcPr>
          <w:p w14:paraId="4042DB0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6210000</w:t>
            </w:r>
          </w:p>
        </w:tc>
        <w:tc>
          <w:tcPr>
            <w:tcW w:w="226" w:type="pct"/>
            <w:gridSpan w:val="10"/>
            <w:shd w:val="clear" w:color="auto" w:fill="auto"/>
          </w:tcPr>
          <w:p w14:paraId="4042DB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0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0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0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463" w:type="pct"/>
            <w:gridSpan w:val="38"/>
            <w:shd w:val="clear" w:color="auto" w:fill="auto"/>
          </w:tcPr>
          <w:p w14:paraId="4042DB0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w:t>
            </w:r>
          </w:p>
        </w:tc>
        <w:tc>
          <w:tcPr>
            <w:tcW w:w="192" w:type="pct"/>
            <w:gridSpan w:val="12"/>
            <w:shd w:val="clear" w:color="auto" w:fill="auto"/>
          </w:tcPr>
          <w:p w14:paraId="4042DB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3"/>
            <w:shd w:val="clear" w:color="auto" w:fill="auto"/>
          </w:tcPr>
          <w:p w14:paraId="4042DB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B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1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1B" w14:textId="77777777" w:rsidTr="00593EDD">
        <w:trPr>
          <w:trHeight w:val="285"/>
        </w:trPr>
        <w:tc>
          <w:tcPr>
            <w:tcW w:w="616" w:type="pct"/>
            <w:gridSpan w:val="2"/>
            <w:shd w:val="clear" w:color="auto" w:fill="auto"/>
          </w:tcPr>
          <w:p w14:paraId="4042DB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6211</w:t>
            </w:r>
          </w:p>
        </w:tc>
        <w:tc>
          <w:tcPr>
            <w:tcW w:w="226" w:type="pct"/>
            <w:gridSpan w:val="10"/>
            <w:shd w:val="clear" w:color="auto" w:fill="auto"/>
          </w:tcPr>
          <w:p w14:paraId="4042DB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1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B1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MUEBLES E INMUEBLES </w:t>
            </w:r>
          </w:p>
        </w:tc>
        <w:tc>
          <w:tcPr>
            <w:tcW w:w="195" w:type="pct"/>
            <w:gridSpan w:val="14"/>
            <w:shd w:val="clear" w:color="auto" w:fill="auto"/>
          </w:tcPr>
          <w:p w14:paraId="4042DB1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1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1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27" w14:textId="77777777" w:rsidTr="00593EDD">
        <w:trPr>
          <w:trHeight w:val="285"/>
        </w:trPr>
        <w:tc>
          <w:tcPr>
            <w:tcW w:w="616" w:type="pct"/>
            <w:gridSpan w:val="2"/>
            <w:shd w:val="clear" w:color="auto" w:fill="auto"/>
          </w:tcPr>
          <w:p w14:paraId="4042DB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6211000</w:t>
            </w:r>
          </w:p>
        </w:tc>
        <w:tc>
          <w:tcPr>
            <w:tcW w:w="226" w:type="pct"/>
            <w:gridSpan w:val="10"/>
            <w:shd w:val="clear" w:color="auto" w:fill="auto"/>
          </w:tcPr>
          <w:p w14:paraId="4042DB1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1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1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2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B2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MUEBLES E INMUEBLES </w:t>
            </w:r>
          </w:p>
        </w:tc>
        <w:tc>
          <w:tcPr>
            <w:tcW w:w="236" w:type="pct"/>
            <w:gridSpan w:val="14"/>
            <w:shd w:val="clear" w:color="auto" w:fill="auto"/>
          </w:tcPr>
          <w:p w14:paraId="4042DB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2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31" w14:textId="77777777" w:rsidTr="00593EDD">
        <w:trPr>
          <w:trHeight w:val="285"/>
        </w:trPr>
        <w:tc>
          <w:tcPr>
            <w:tcW w:w="616" w:type="pct"/>
            <w:gridSpan w:val="2"/>
            <w:shd w:val="clear" w:color="auto" w:fill="auto"/>
          </w:tcPr>
          <w:p w14:paraId="4042DB2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6212</w:t>
            </w:r>
          </w:p>
        </w:tc>
        <w:tc>
          <w:tcPr>
            <w:tcW w:w="226" w:type="pct"/>
            <w:gridSpan w:val="10"/>
            <w:shd w:val="clear" w:color="auto" w:fill="auto"/>
          </w:tcPr>
          <w:p w14:paraId="4042DB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B2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GARANTÍAS CEDIDAS </w:t>
            </w:r>
          </w:p>
        </w:tc>
        <w:tc>
          <w:tcPr>
            <w:tcW w:w="195" w:type="pct"/>
            <w:gridSpan w:val="14"/>
            <w:shd w:val="clear" w:color="auto" w:fill="auto"/>
          </w:tcPr>
          <w:p w14:paraId="4042DB2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2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2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3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3D" w14:textId="77777777" w:rsidTr="00593EDD">
        <w:trPr>
          <w:trHeight w:val="285"/>
        </w:trPr>
        <w:tc>
          <w:tcPr>
            <w:tcW w:w="616" w:type="pct"/>
            <w:gridSpan w:val="2"/>
            <w:shd w:val="clear" w:color="auto" w:fill="auto"/>
          </w:tcPr>
          <w:p w14:paraId="4042DB3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6212000</w:t>
            </w:r>
          </w:p>
        </w:tc>
        <w:tc>
          <w:tcPr>
            <w:tcW w:w="226" w:type="pct"/>
            <w:gridSpan w:val="10"/>
            <w:shd w:val="clear" w:color="auto" w:fill="auto"/>
          </w:tcPr>
          <w:p w14:paraId="4042DB3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3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3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3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3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3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B3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OTRAS GARANTÍAS CEDIDAS </w:t>
            </w:r>
          </w:p>
        </w:tc>
        <w:tc>
          <w:tcPr>
            <w:tcW w:w="236" w:type="pct"/>
            <w:gridSpan w:val="14"/>
            <w:shd w:val="clear" w:color="auto" w:fill="auto"/>
          </w:tcPr>
          <w:p w14:paraId="4042DB3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3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3C"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DB46" w14:textId="77777777" w:rsidTr="00593EDD">
        <w:trPr>
          <w:trHeight w:val="285"/>
        </w:trPr>
        <w:tc>
          <w:tcPr>
            <w:tcW w:w="616" w:type="pct"/>
            <w:gridSpan w:val="2"/>
            <w:shd w:val="clear" w:color="auto" w:fill="auto"/>
          </w:tcPr>
          <w:p w14:paraId="4042DB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622</w:t>
            </w:r>
          </w:p>
        </w:tc>
        <w:tc>
          <w:tcPr>
            <w:tcW w:w="226" w:type="pct"/>
            <w:gridSpan w:val="10"/>
            <w:shd w:val="clear" w:color="auto" w:fill="auto"/>
          </w:tcPr>
          <w:p w14:paraId="4042DB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4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6" w:type="pct"/>
            <w:gridSpan w:val="80"/>
            <w:shd w:val="clear" w:color="auto" w:fill="auto"/>
          </w:tcPr>
          <w:p w14:paraId="4042DB4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CRÉDITOS OBTENIDOS NO UTILIZADOS</w:t>
            </w:r>
          </w:p>
        </w:tc>
        <w:tc>
          <w:tcPr>
            <w:tcW w:w="195" w:type="pct"/>
            <w:gridSpan w:val="14"/>
            <w:shd w:val="clear" w:color="auto" w:fill="auto"/>
          </w:tcPr>
          <w:p w14:paraId="4042DB4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4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45"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4F" w14:textId="77777777" w:rsidTr="00593EDD">
        <w:trPr>
          <w:trHeight w:val="285"/>
        </w:trPr>
        <w:tc>
          <w:tcPr>
            <w:tcW w:w="616" w:type="pct"/>
            <w:gridSpan w:val="2"/>
            <w:shd w:val="clear" w:color="auto" w:fill="auto"/>
          </w:tcPr>
          <w:p w14:paraId="4042DB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6220</w:t>
            </w:r>
          </w:p>
        </w:tc>
        <w:tc>
          <w:tcPr>
            <w:tcW w:w="226" w:type="pct"/>
            <w:gridSpan w:val="10"/>
            <w:shd w:val="clear" w:color="auto" w:fill="auto"/>
          </w:tcPr>
          <w:p w14:paraId="4042DB4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4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4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4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70" w:type="pct"/>
            <w:gridSpan w:val="98"/>
            <w:shd w:val="clear" w:color="auto" w:fill="auto"/>
          </w:tcPr>
          <w:p w14:paraId="4042DB4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CRÉDITOS OBTENIDOS NO UTILIZADOS</w:t>
            </w:r>
          </w:p>
        </w:tc>
        <w:tc>
          <w:tcPr>
            <w:tcW w:w="154" w:type="pct"/>
            <w:gridSpan w:val="3"/>
            <w:shd w:val="clear" w:color="auto" w:fill="auto"/>
            <w:noWrap/>
          </w:tcPr>
          <w:p w14:paraId="4042DB4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58" w14:textId="77777777" w:rsidTr="00593EDD">
        <w:trPr>
          <w:trHeight w:val="285"/>
        </w:trPr>
        <w:tc>
          <w:tcPr>
            <w:tcW w:w="616" w:type="pct"/>
            <w:gridSpan w:val="2"/>
            <w:shd w:val="clear" w:color="auto" w:fill="auto"/>
          </w:tcPr>
          <w:p w14:paraId="4042DB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6220000</w:t>
            </w:r>
          </w:p>
        </w:tc>
        <w:tc>
          <w:tcPr>
            <w:tcW w:w="226" w:type="pct"/>
            <w:gridSpan w:val="10"/>
            <w:shd w:val="clear" w:color="auto" w:fill="auto"/>
          </w:tcPr>
          <w:p w14:paraId="4042DB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5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5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5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5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5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B5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CRÉDITOS OBTENIDOS NO UTILIZADOS</w:t>
            </w:r>
          </w:p>
        </w:tc>
      </w:tr>
      <w:tr w:rsidR="00177E9B" w:rsidRPr="002B1CCB" w14:paraId="4042DB63" w14:textId="77777777" w:rsidTr="00593EDD">
        <w:trPr>
          <w:trHeight w:val="285"/>
        </w:trPr>
        <w:tc>
          <w:tcPr>
            <w:tcW w:w="616" w:type="pct"/>
            <w:gridSpan w:val="2"/>
            <w:shd w:val="clear" w:color="auto" w:fill="auto"/>
          </w:tcPr>
          <w:p w14:paraId="4042DB5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w:t>
            </w:r>
          </w:p>
        </w:tc>
        <w:tc>
          <w:tcPr>
            <w:tcW w:w="226" w:type="pct"/>
            <w:gridSpan w:val="10"/>
            <w:shd w:val="clear" w:color="auto" w:fill="auto"/>
          </w:tcPr>
          <w:p w14:paraId="4042DB5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5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37" w:type="pct"/>
            <w:gridSpan w:val="59"/>
            <w:shd w:val="clear" w:color="auto" w:fill="auto"/>
          </w:tcPr>
          <w:p w14:paraId="4042DB5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GARANTÍAS RECIBIDAS </w:t>
            </w:r>
          </w:p>
        </w:tc>
        <w:tc>
          <w:tcPr>
            <w:tcW w:w="214" w:type="pct"/>
            <w:gridSpan w:val="10"/>
            <w:shd w:val="clear" w:color="auto" w:fill="auto"/>
          </w:tcPr>
          <w:p w14:paraId="4042DB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5" w:type="pct"/>
            <w:gridSpan w:val="11"/>
            <w:shd w:val="clear" w:color="auto" w:fill="auto"/>
          </w:tcPr>
          <w:p w14:paraId="4042DB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4"/>
            <w:shd w:val="clear" w:color="auto" w:fill="auto"/>
          </w:tcPr>
          <w:p w14:paraId="4042DB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6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6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6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6D" w14:textId="77777777" w:rsidTr="00593EDD">
        <w:trPr>
          <w:trHeight w:val="285"/>
        </w:trPr>
        <w:tc>
          <w:tcPr>
            <w:tcW w:w="616" w:type="pct"/>
            <w:gridSpan w:val="2"/>
            <w:shd w:val="clear" w:color="auto" w:fill="auto"/>
          </w:tcPr>
          <w:p w14:paraId="4042DB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6230</w:t>
            </w:r>
          </w:p>
        </w:tc>
        <w:tc>
          <w:tcPr>
            <w:tcW w:w="226" w:type="pct"/>
            <w:gridSpan w:val="10"/>
            <w:shd w:val="clear" w:color="auto" w:fill="auto"/>
          </w:tcPr>
          <w:p w14:paraId="4042DB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B6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195" w:type="pct"/>
            <w:gridSpan w:val="14"/>
            <w:shd w:val="clear" w:color="auto" w:fill="auto"/>
          </w:tcPr>
          <w:p w14:paraId="4042DB6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6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6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6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79" w14:textId="77777777" w:rsidTr="00593EDD">
        <w:trPr>
          <w:trHeight w:val="285"/>
        </w:trPr>
        <w:tc>
          <w:tcPr>
            <w:tcW w:w="616" w:type="pct"/>
            <w:gridSpan w:val="2"/>
            <w:shd w:val="clear" w:color="auto" w:fill="auto"/>
          </w:tcPr>
          <w:p w14:paraId="4042DB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6230000</w:t>
            </w:r>
          </w:p>
        </w:tc>
        <w:tc>
          <w:tcPr>
            <w:tcW w:w="226" w:type="pct"/>
            <w:gridSpan w:val="10"/>
            <w:shd w:val="clear" w:color="auto" w:fill="auto"/>
          </w:tcPr>
          <w:p w14:paraId="4042DB6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7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7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7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B7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236" w:type="pct"/>
            <w:gridSpan w:val="14"/>
            <w:shd w:val="clear" w:color="auto" w:fill="auto"/>
          </w:tcPr>
          <w:p w14:paraId="4042DB7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7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7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82" w14:textId="77777777" w:rsidTr="00593EDD">
        <w:trPr>
          <w:trHeight w:val="285"/>
        </w:trPr>
        <w:tc>
          <w:tcPr>
            <w:tcW w:w="616" w:type="pct"/>
            <w:gridSpan w:val="2"/>
            <w:shd w:val="clear" w:color="auto" w:fill="auto"/>
          </w:tcPr>
          <w:p w14:paraId="4042DB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6231</w:t>
            </w:r>
          </w:p>
        </w:tc>
        <w:tc>
          <w:tcPr>
            <w:tcW w:w="226" w:type="pct"/>
            <w:gridSpan w:val="10"/>
            <w:shd w:val="clear" w:color="auto" w:fill="auto"/>
          </w:tcPr>
          <w:p w14:paraId="4042DB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40" w:type="pct"/>
            <w:gridSpan w:val="72"/>
            <w:shd w:val="clear" w:color="auto" w:fill="auto"/>
          </w:tcPr>
          <w:p w14:paraId="4042DB7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243" w:type="pct"/>
            <w:gridSpan w:val="14"/>
            <w:shd w:val="clear" w:color="auto" w:fill="auto"/>
          </w:tcPr>
          <w:p w14:paraId="4042DB7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8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81"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8D" w14:textId="77777777" w:rsidTr="00593EDD">
        <w:trPr>
          <w:trHeight w:val="285"/>
        </w:trPr>
        <w:tc>
          <w:tcPr>
            <w:tcW w:w="616" w:type="pct"/>
            <w:gridSpan w:val="2"/>
            <w:shd w:val="clear" w:color="auto" w:fill="auto"/>
          </w:tcPr>
          <w:p w14:paraId="4042DB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6231000</w:t>
            </w:r>
          </w:p>
        </w:tc>
        <w:tc>
          <w:tcPr>
            <w:tcW w:w="226" w:type="pct"/>
            <w:gridSpan w:val="10"/>
            <w:shd w:val="clear" w:color="auto" w:fill="auto"/>
          </w:tcPr>
          <w:p w14:paraId="4042DB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8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8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8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8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86" w:type="pct"/>
            <w:gridSpan w:val="77"/>
            <w:shd w:val="clear" w:color="auto" w:fill="auto"/>
          </w:tcPr>
          <w:p w14:paraId="4042DB8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184" w:type="pct"/>
            <w:gridSpan w:val="11"/>
            <w:shd w:val="clear" w:color="auto" w:fill="auto"/>
          </w:tcPr>
          <w:p w14:paraId="4042DB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8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97" w14:textId="77777777" w:rsidTr="00593EDD">
        <w:trPr>
          <w:trHeight w:val="285"/>
        </w:trPr>
        <w:tc>
          <w:tcPr>
            <w:tcW w:w="616" w:type="pct"/>
            <w:gridSpan w:val="2"/>
            <w:shd w:val="clear" w:color="auto" w:fill="auto"/>
          </w:tcPr>
          <w:p w14:paraId="4042DB8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6232</w:t>
            </w:r>
          </w:p>
        </w:tc>
        <w:tc>
          <w:tcPr>
            <w:tcW w:w="226" w:type="pct"/>
            <w:gridSpan w:val="10"/>
            <w:shd w:val="clear" w:color="auto" w:fill="auto"/>
          </w:tcPr>
          <w:p w14:paraId="4042DB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45" w:type="pct"/>
            <w:gridSpan w:val="58"/>
            <w:shd w:val="clear" w:color="auto" w:fill="auto"/>
          </w:tcPr>
          <w:p w14:paraId="4042DB9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INVERSIONES </w:t>
            </w:r>
          </w:p>
        </w:tc>
        <w:tc>
          <w:tcPr>
            <w:tcW w:w="195" w:type="pct"/>
            <w:gridSpan w:val="14"/>
            <w:shd w:val="clear" w:color="auto" w:fill="auto"/>
          </w:tcPr>
          <w:p w14:paraId="4042DB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9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9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A3" w14:textId="77777777" w:rsidTr="00593EDD">
        <w:trPr>
          <w:trHeight w:val="285"/>
        </w:trPr>
        <w:tc>
          <w:tcPr>
            <w:tcW w:w="616" w:type="pct"/>
            <w:gridSpan w:val="2"/>
            <w:shd w:val="clear" w:color="auto" w:fill="auto"/>
          </w:tcPr>
          <w:p w14:paraId="4042DB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6232000</w:t>
            </w:r>
          </w:p>
        </w:tc>
        <w:tc>
          <w:tcPr>
            <w:tcW w:w="226" w:type="pct"/>
            <w:gridSpan w:val="10"/>
            <w:shd w:val="clear" w:color="auto" w:fill="auto"/>
          </w:tcPr>
          <w:p w14:paraId="4042DB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9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9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9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50" w:type="pct"/>
            <w:gridSpan w:val="63"/>
            <w:shd w:val="clear" w:color="auto" w:fill="auto"/>
          </w:tcPr>
          <w:p w14:paraId="4042DB9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INVERSIONES </w:t>
            </w:r>
          </w:p>
        </w:tc>
        <w:tc>
          <w:tcPr>
            <w:tcW w:w="236" w:type="pct"/>
            <w:gridSpan w:val="14"/>
            <w:shd w:val="clear" w:color="auto" w:fill="auto"/>
          </w:tcPr>
          <w:p w14:paraId="4042DB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A2" w14:textId="77777777" w:rsidR="00526E99" w:rsidRPr="002B1CCB" w:rsidRDefault="00526E99" w:rsidP="00E55008">
            <w:pPr>
              <w:spacing w:before="0" w:after="0"/>
              <w:jc w:val="left"/>
              <w:rPr>
                <w:rFonts w:ascii="Museo Sans 300" w:hAnsi="Museo Sans 300" w:cs="Arial"/>
                <w:sz w:val="16"/>
                <w:szCs w:val="16"/>
                <w:lang w:val="es-ES"/>
              </w:rPr>
            </w:pPr>
          </w:p>
        </w:tc>
      </w:tr>
      <w:tr w:rsidR="002956F7" w:rsidRPr="002B1CCB" w14:paraId="4042DBAC" w14:textId="77777777" w:rsidTr="00593EDD">
        <w:trPr>
          <w:trHeight w:val="285"/>
        </w:trPr>
        <w:tc>
          <w:tcPr>
            <w:tcW w:w="616" w:type="pct"/>
            <w:gridSpan w:val="2"/>
            <w:shd w:val="clear" w:color="auto" w:fill="auto"/>
          </w:tcPr>
          <w:p w14:paraId="4042DB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w:t>
            </w:r>
          </w:p>
        </w:tc>
        <w:tc>
          <w:tcPr>
            <w:tcW w:w="226" w:type="pct"/>
            <w:gridSpan w:val="10"/>
            <w:shd w:val="clear" w:color="auto" w:fill="auto"/>
          </w:tcPr>
          <w:p w14:paraId="4042DBA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A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36" w:type="pct"/>
            <w:gridSpan w:val="80"/>
            <w:shd w:val="clear" w:color="auto" w:fill="auto"/>
          </w:tcPr>
          <w:p w14:paraId="4042DBA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 CONTROL DIVERSAS </w:t>
            </w:r>
          </w:p>
        </w:tc>
        <w:tc>
          <w:tcPr>
            <w:tcW w:w="195" w:type="pct"/>
            <w:gridSpan w:val="14"/>
            <w:shd w:val="clear" w:color="auto" w:fill="auto"/>
          </w:tcPr>
          <w:p w14:paraId="4042DB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A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A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B4" w14:textId="77777777" w:rsidTr="00593EDD">
        <w:trPr>
          <w:trHeight w:val="285"/>
        </w:trPr>
        <w:tc>
          <w:tcPr>
            <w:tcW w:w="616" w:type="pct"/>
            <w:gridSpan w:val="2"/>
            <w:shd w:val="clear" w:color="auto" w:fill="auto"/>
          </w:tcPr>
          <w:p w14:paraId="4042DB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6240</w:t>
            </w:r>
          </w:p>
        </w:tc>
        <w:tc>
          <w:tcPr>
            <w:tcW w:w="226" w:type="pct"/>
            <w:gridSpan w:val="10"/>
            <w:shd w:val="clear" w:color="auto" w:fill="auto"/>
          </w:tcPr>
          <w:p w14:paraId="4042DBA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A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3" w:type="pct"/>
            <w:gridSpan w:val="86"/>
            <w:shd w:val="clear" w:color="auto" w:fill="auto"/>
          </w:tcPr>
          <w:p w14:paraId="4042DBB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PROPIEDAD PLANTA Y EQUIPO DEPRECIADO </w:t>
            </w:r>
          </w:p>
        </w:tc>
        <w:tc>
          <w:tcPr>
            <w:tcW w:w="181" w:type="pct"/>
            <w:gridSpan w:val="10"/>
            <w:shd w:val="clear" w:color="auto" w:fill="auto"/>
          </w:tcPr>
          <w:p w14:paraId="4042DB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B3"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BE" w14:textId="77777777" w:rsidTr="00593EDD">
        <w:trPr>
          <w:trHeight w:val="285"/>
        </w:trPr>
        <w:tc>
          <w:tcPr>
            <w:tcW w:w="616" w:type="pct"/>
            <w:gridSpan w:val="2"/>
            <w:shd w:val="clear" w:color="auto" w:fill="auto"/>
          </w:tcPr>
          <w:p w14:paraId="4042DBB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6240000</w:t>
            </w:r>
          </w:p>
        </w:tc>
        <w:tc>
          <w:tcPr>
            <w:tcW w:w="226" w:type="pct"/>
            <w:gridSpan w:val="10"/>
            <w:shd w:val="clear" w:color="auto" w:fill="auto"/>
          </w:tcPr>
          <w:p w14:paraId="4042DB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B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B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B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270" w:type="pct"/>
            <w:gridSpan w:val="88"/>
            <w:shd w:val="clear" w:color="auto" w:fill="auto"/>
          </w:tcPr>
          <w:p w14:paraId="4042DBB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PROPIEDAD PLANTA Y EQUIPO DEPRECIADO </w:t>
            </w:r>
          </w:p>
        </w:tc>
        <w:tc>
          <w:tcPr>
            <w:tcW w:w="154" w:type="pct"/>
            <w:gridSpan w:val="3"/>
            <w:shd w:val="clear" w:color="auto" w:fill="auto"/>
            <w:noWrap/>
          </w:tcPr>
          <w:p w14:paraId="4042DBBD"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C9" w14:textId="77777777" w:rsidTr="00593EDD">
        <w:trPr>
          <w:trHeight w:val="285"/>
        </w:trPr>
        <w:tc>
          <w:tcPr>
            <w:tcW w:w="616" w:type="pct"/>
            <w:gridSpan w:val="2"/>
            <w:shd w:val="clear" w:color="auto" w:fill="auto"/>
          </w:tcPr>
          <w:p w14:paraId="4042DB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6241</w:t>
            </w:r>
          </w:p>
        </w:tc>
        <w:tc>
          <w:tcPr>
            <w:tcW w:w="226" w:type="pct"/>
            <w:gridSpan w:val="10"/>
            <w:shd w:val="clear" w:color="auto" w:fill="auto"/>
          </w:tcPr>
          <w:p w14:paraId="4042DB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C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C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60" w:type="pct"/>
            <w:gridSpan w:val="47"/>
            <w:shd w:val="clear" w:color="auto" w:fill="auto"/>
          </w:tcPr>
          <w:p w14:paraId="4042DB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NO DEPRECIABLES </w:t>
            </w:r>
          </w:p>
        </w:tc>
        <w:tc>
          <w:tcPr>
            <w:tcW w:w="185" w:type="pct"/>
            <w:gridSpan w:val="11"/>
            <w:shd w:val="clear" w:color="auto" w:fill="auto"/>
          </w:tcPr>
          <w:p w14:paraId="4042DBC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5" w:type="pct"/>
            <w:gridSpan w:val="14"/>
            <w:shd w:val="clear" w:color="auto" w:fill="auto"/>
          </w:tcPr>
          <w:p w14:paraId="4042DBC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BC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B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BC8"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D6" w14:textId="77777777" w:rsidTr="00593EDD">
        <w:trPr>
          <w:trHeight w:val="285"/>
        </w:trPr>
        <w:tc>
          <w:tcPr>
            <w:tcW w:w="616" w:type="pct"/>
            <w:gridSpan w:val="2"/>
            <w:shd w:val="clear" w:color="auto" w:fill="auto"/>
          </w:tcPr>
          <w:p w14:paraId="4042DBC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6241000</w:t>
            </w:r>
          </w:p>
        </w:tc>
        <w:tc>
          <w:tcPr>
            <w:tcW w:w="226" w:type="pct"/>
            <w:gridSpan w:val="10"/>
            <w:shd w:val="clear" w:color="auto" w:fill="auto"/>
          </w:tcPr>
          <w:p w14:paraId="4042DBC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C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655" w:type="pct"/>
            <w:gridSpan w:val="50"/>
            <w:shd w:val="clear" w:color="auto" w:fill="auto"/>
          </w:tcPr>
          <w:p w14:paraId="4042DBD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BIENES NO DEPRECIABLES </w:t>
            </w:r>
          </w:p>
        </w:tc>
        <w:tc>
          <w:tcPr>
            <w:tcW w:w="195" w:type="pct"/>
            <w:gridSpan w:val="13"/>
            <w:shd w:val="clear" w:color="auto" w:fill="auto"/>
          </w:tcPr>
          <w:p w14:paraId="4042DBD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BD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BD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BD5"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DD" w14:textId="77777777" w:rsidTr="00593EDD">
        <w:trPr>
          <w:trHeight w:val="285"/>
        </w:trPr>
        <w:tc>
          <w:tcPr>
            <w:tcW w:w="616" w:type="pct"/>
            <w:gridSpan w:val="2"/>
            <w:shd w:val="clear" w:color="auto" w:fill="auto"/>
          </w:tcPr>
          <w:p w14:paraId="4042DB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6242</w:t>
            </w:r>
          </w:p>
        </w:tc>
        <w:tc>
          <w:tcPr>
            <w:tcW w:w="226" w:type="pct"/>
            <w:gridSpan w:val="10"/>
            <w:shd w:val="clear" w:color="auto" w:fill="auto"/>
          </w:tcPr>
          <w:p w14:paraId="4042DBD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D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D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BD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Y DOCUMENTOS POR COBRAR INCOBRABLES CASTIGADOS </w:t>
            </w:r>
          </w:p>
        </w:tc>
        <w:tc>
          <w:tcPr>
            <w:tcW w:w="160" w:type="pct"/>
            <w:gridSpan w:val="5"/>
            <w:shd w:val="clear" w:color="auto" w:fill="auto"/>
            <w:noWrap/>
          </w:tcPr>
          <w:p w14:paraId="4042DBD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E6" w14:textId="77777777" w:rsidTr="00593EDD">
        <w:trPr>
          <w:trHeight w:val="285"/>
        </w:trPr>
        <w:tc>
          <w:tcPr>
            <w:tcW w:w="616" w:type="pct"/>
            <w:gridSpan w:val="2"/>
            <w:shd w:val="clear" w:color="auto" w:fill="auto"/>
          </w:tcPr>
          <w:p w14:paraId="4042DB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6242000</w:t>
            </w:r>
          </w:p>
        </w:tc>
        <w:tc>
          <w:tcPr>
            <w:tcW w:w="226" w:type="pct"/>
            <w:gridSpan w:val="10"/>
            <w:shd w:val="clear" w:color="auto" w:fill="auto"/>
          </w:tcPr>
          <w:p w14:paraId="4042DB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E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E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E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E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BE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Y DOCUMENTOS POR COBRAR INCOBRABLES CASTIGADOS </w:t>
            </w:r>
          </w:p>
        </w:tc>
      </w:tr>
      <w:tr w:rsidR="00177E9B" w:rsidRPr="002B1CCB" w14:paraId="4042DBED" w14:textId="77777777" w:rsidTr="00593EDD">
        <w:trPr>
          <w:trHeight w:val="285"/>
        </w:trPr>
        <w:tc>
          <w:tcPr>
            <w:tcW w:w="616" w:type="pct"/>
            <w:gridSpan w:val="2"/>
            <w:shd w:val="clear" w:color="auto" w:fill="auto"/>
          </w:tcPr>
          <w:p w14:paraId="4042DBE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6243</w:t>
            </w:r>
          </w:p>
        </w:tc>
        <w:tc>
          <w:tcPr>
            <w:tcW w:w="226" w:type="pct"/>
            <w:gridSpan w:val="10"/>
            <w:shd w:val="clear" w:color="auto" w:fill="auto"/>
          </w:tcPr>
          <w:p w14:paraId="4042DBE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E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E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BE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DE CUENTAS Y DOCUMENTOS POR COBRAR CASTIGADOS </w:t>
            </w:r>
          </w:p>
        </w:tc>
        <w:tc>
          <w:tcPr>
            <w:tcW w:w="160" w:type="pct"/>
            <w:gridSpan w:val="5"/>
            <w:shd w:val="clear" w:color="auto" w:fill="auto"/>
            <w:noWrap/>
          </w:tcPr>
          <w:p w14:paraId="4042DBE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BF6" w14:textId="77777777" w:rsidTr="00593EDD">
        <w:trPr>
          <w:trHeight w:val="285"/>
        </w:trPr>
        <w:tc>
          <w:tcPr>
            <w:tcW w:w="616" w:type="pct"/>
            <w:gridSpan w:val="2"/>
            <w:shd w:val="clear" w:color="auto" w:fill="auto"/>
          </w:tcPr>
          <w:p w14:paraId="4042DB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6243000</w:t>
            </w:r>
          </w:p>
        </w:tc>
        <w:tc>
          <w:tcPr>
            <w:tcW w:w="226" w:type="pct"/>
            <w:gridSpan w:val="10"/>
            <w:shd w:val="clear" w:color="auto" w:fill="auto"/>
          </w:tcPr>
          <w:p w14:paraId="4042DBE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F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BF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BF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BF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BF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BF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DE CUENTAS Y DOCUMENTOS POR COBRAR CASTIGADOS </w:t>
            </w:r>
          </w:p>
        </w:tc>
      </w:tr>
      <w:tr w:rsidR="00177E9B" w:rsidRPr="002B1CCB" w14:paraId="4042DBFD" w14:textId="77777777" w:rsidTr="00593EDD">
        <w:trPr>
          <w:trHeight w:val="285"/>
        </w:trPr>
        <w:tc>
          <w:tcPr>
            <w:tcW w:w="616" w:type="pct"/>
            <w:gridSpan w:val="2"/>
            <w:shd w:val="clear" w:color="auto" w:fill="auto"/>
          </w:tcPr>
          <w:p w14:paraId="4042DB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6244</w:t>
            </w:r>
          </w:p>
        </w:tc>
        <w:tc>
          <w:tcPr>
            <w:tcW w:w="226" w:type="pct"/>
            <w:gridSpan w:val="10"/>
            <w:shd w:val="clear" w:color="auto" w:fill="auto"/>
          </w:tcPr>
          <w:p w14:paraId="4042DB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BF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B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BF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DE CUENTAS Y DOCUMENTOS EN COBRANZA DUDOSA </w:t>
            </w:r>
          </w:p>
        </w:tc>
        <w:tc>
          <w:tcPr>
            <w:tcW w:w="160" w:type="pct"/>
            <w:gridSpan w:val="5"/>
            <w:shd w:val="clear" w:color="auto" w:fill="auto"/>
            <w:noWrap/>
          </w:tcPr>
          <w:p w14:paraId="4042DBFC"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06" w14:textId="77777777" w:rsidTr="00593EDD">
        <w:trPr>
          <w:trHeight w:val="285"/>
        </w:trPr>
        <w:tc>
          <w:tcPr>
            <w:tcW w:w="616" w:type="pct"/>
            <w:gridSpan w:val="2"/>
            <w:shd w:val="clear" w:color="auto" w:fill="auto"/>
          </w:tcPr>
          <w:p w14:paraId="4042DBF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6244000</w:t>
            </w:r>
          </w:p>
        </w:tc>
        <w:tc>
          <w:tcPr>
            <w:tcW w:w="226" w:type="pct"/>
            <w:gridSpan w:val="10"/>
            <w:shd w:val="clear" w:color="auto" w:fill="auto"/>
          </w:tcPr>
          <w:p w14:paraId="4042DBF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0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0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0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0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0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0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DE CUENTAS Y DOCUMENTOS EN COBRANZA DUDOSA </w:t>
            </w:r>
          </w:p>
        </w:tc>
      </w:tr>
      <w:tr w:rsidR="00526E99" w:rsidRPr="002B1CCB" w14:paraId="4042DC0B" w14:textId="77777777" w:rsidTr="00593EDD">
        <w:trPr>
          <w:trHeight w:val="285"/>
        </w:trPr>
        <w:tc>
          <w:tcPr>
            <w:tcW w:w="616" w:type="pct"/>
            <w:gridSpan w:val="2"/>
            <w:shd w:val="clear" w:color="auto" w:fill="auto"/>
          </w:tcPr>
          <w:p w14:paraId="4042DC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w:t>
            </w:r>
          </w:p>
        </w:tc>
        <w:tc>
          <w:tcPr>
            <w:tcW w:w="4042" w:type="pct"/>
            <w:gridSpan w:val="127"/>
            <w:shd w:val="clear" w:color="auto" w:fill="auto"/>
          </w:tcPr>
          <w:p w14:paraId="4042DC08" w14:textId="300243F8"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CONTINGENTES DE COMPROMISO Y </w:t>
            </w:r>
            <w:r w:rsidR="008B574D" w:rsidRPr="002B1CCB">
              <w:rPr>
                <w:rFonts w:ascii="Museo Sans 300" w:hAnsi="Museo Sans 300" w:cs="Arial"/>
                <w:sz w:val="16"/>
                <w:szCs w:val="16"/>
                <w:lang w:val="es-ES"/>
              </w:rPr>
              <w:t xml:space="preserve"> DE </w:t>
            </w:r>
            <w:r w:rsidRPr="002B1CCB">
              <w:rPr>
                <w:rFonts w:ascii="Museo Sans 300" w:hAnsi="Museo Sans 300" w:cs="Arial"/>
                <w:sz w:val="16"/>
                <w:szCs w:val="16"/>
                <w:lang w:val="es-ES"/>
              </w:rPr>
              <w:t>CONTROL PROPIAS</w:t>
            </w:r>
            <w:r w:rsidR="008B574D" w:rsidRPr="002B1CCB">
              <w:rPr>
                <w:rFonts w:ascii="Museo Sans 300" w:hAnsi="Museo Sans 300" w:cs="Arial"/>
                <w:sz w:val="16"/>
                <w:szCs w:val="16"/>
                <w:lang w:val="es-ES"/>
              </w:rPr>
              <w:t xml:space="preserve"> (5)</w:t>
            </w:r>
          </w:p>
        </w:tc>
        <w:tc>
          <w:tcPr>
            <w:tcW w:w="181" w:type="pct"/>
            <w:gridSpan w:val="10"/>
            <w:shd w:val="clear" w:color="auto" w:fill="auto"/>
          </w:tcPr>
          <w:p w14:paraId="4042DC09" w14:textId="77777777" w:rsidR="00526E99" w:rsidRPr="002B1CCB" w:rsidRDefault="00526E99" w:rsidP="00E55008">
            <w:pPr>
              <w:spacing w:before="0" w:after="0"/>
              <w:jc w:val="right"/>
              <w:rPr>
                <w:rFonts w:ascii="Museo Sans 300" w:hAnsi="Museo Sans 300" w:cs="Arial"/>
                <w:sz w:val="16"/>
                <w:szCs w:val="16"/>
                <w:lang w:val="es-ES"/>
              </w:rPr>
            </w:pPr>
          </w:p>
        </w:tc>
        <w:tc>
          <w:tcPr>
            <w:tcW w:w="160" w:type="pct"/>
            <w:gridSpan w:val="5"/>
            <w:shd w:val="clear" w:color="auto" w:fill="auto"/>
            <w:noWrap/>
          </w:tcPr>
          <w:p w14:paraId="4042DC0A"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C11" w14:textId="77777777" w:rsidTr="00593EDD">
        <w:trPr>
          <w:trHeight w:val="285"/>
        </w:trPr>
        <w:tc>
          <w:tcPr>
            <w:tcW w:w="616" w:type="pct"/>
            <w:gridSpan w:val="2"/>
            <w:shd w:val="clear" w:color="auto" w:fill="auto"/>
          </w:tcPr>
          <w:p w14:paraId="4042DC0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w:t>
            </w:r>
          </w:p>
        </w:tc>
        <w:tc>
          <w:tcPr>
            <w:tcW w:w="226" w:type="pct"/>
            <w:gridSpan w:val="10"/>
            <w:shd w:val="clear" w:color="auto" w:fill="auto"/>
          </w:tcPr>
          <w:p w14:paraId="4042DC0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16" w:type="pct"/>
            <w:gridSpan w:val="117"/>
            <w:shd w:val="clear" w:color="auto" w:fill="auto"/>
          </w:tcPr>
          <w:p w14:paraId="4042DC0E"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CONTINGENTES Y DE COMPROMISOS ACREEDORAS</w:t>
            </w:r>
          </w:p>
        </w:tc>
        <w:tc>
          <w:tcPr>
            <w:tcW w:w="181" w:type="pct"/>
            <w:gridSpan w:val="10"/>
            <w:shd w:val="clear" w:color="auto" w:fill="auto"/>
          </w:tcPr>
          <w:p w14:paraId="4042DC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C10"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C18" w14:textId="77777777" w:rsidTr="00593EDD">
        <w:trPr>
          <w:trHeight w:val="285"/>
        </w:trPr>
        <w:tc>
          <w:tcPr>
            <w:tcW w:w="616" w:type="pct"/>
            <w:gridSpan w:val="2"/>
            <w:shd w:val="clear" w:color="auto" w:fill="auto"/>
          </w:tcPr>
          <w:p w14:paraId="4042DC1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710</w:t>
            </w:r>
          </w:p>
        </w:tc>
        <w:tc>
          <w:tcPr>
            <w:tcW w:w="226" w:type="pct"/>
            <w:gridSpan w:val="10"/>
            <w:shd w:val="clear" w:color="auto" w:fill="auto"/>
          </w:tcPr>
          <w:p w14:paraId="4042DC1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1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74" w:type="pct"/>
            <w:gridSpan w:val="108"/>
            <w:shd w:val="clear" w:color="auto" w:fill="auto"/>
          </w:tcPr>
          <w:p w14:paraId="4042DC1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GARANTÍAS OTORGADAS </w:t>
            </w:r>
          </w:p>
        </w:tc>
        <w:tc>
          <w:tcPr>
            <w:tcW w:w="181" w:type="pct"/>
            <w:gridSpan w:val="10"/>
            <w:shd w:val="clear" w:color="auto" w:fill="auto"/>
          </w:tcPr>
          <w:p w14:paraId="4042DC1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C17"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1F" w14:textId="77777777" w:rsidTr="00593EDD">
        <w:trPr>
          <w:trHeight w:val="285"/>
        </w:trPr>
        <w:tc>
          <w:tcPr>
            <w:tcW w:w="616" w:type="pct"/>
            <w:gridSpan w:val="2"/>
            <w:shd w:val="clear" w:color="auto" w:fill="auto"/>
          </w:tcPr>
          <w:p w14:paraId="4042DC1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7100</w:t>
            </w:r>
          </w:p>
        </w:tc>
        <w:tc>
          <w:tcPr>
            <w:tcW w:w="226" w:type="pct"/>
            <w:gridSpan w:val="10"/>
            <w:shd w:val="clear" w:color="auto" w:fill="auto"/>
          </w:tcPr>
          <w:p w14:paraId="4042DC1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1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1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1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GARANTÍAS OTORGADAS A INSTITUCIONES FINANCIERAS</w:t>
            </w:r>
          </w:p>
        </w:tc>
        <w:tc>
          <w:tcPr>
            <w:tcW w:w="160" w:type="pct"/>
            <w:gridSpan w:val="5"/>
            <w:shd w:val="clear" w:color="auto" w:fill="auto"/>
            <w:noWrap/>
          </w:tcPr>
          <w:p w14:paraId="4042DC1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28" w14:textId="77777777" w:rsidTr="00593EDD">
        <w:trPr>
          <w:trHeight w:val="285"/>
        </w:trPr>
        <w:tc>
          <w:tcPr>
            <w:tcW w:w="616" w:type="pct"/>
            <w:gridSpan w:val="2"/>
            <w:shd w:val="clear" w:color="auto" w:fill="auto"/>
          </w:tcPr>
          <w:p w14:paraId="4042DC2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7100000</w:t>
            </w:r>
          </w:p>
        </w:tc>
        <w:tc>
          <w:tcPr>
            <w:tcW w:w="226" w:type="pct"/>
            <w:gridSpan w:val="10"/>
            <w:shd w:val="clear" w:color="auto" w:fill="auto"/>
          </w:tcPr>
          <w:p w14:paraId="4042DC2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2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2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2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2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2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2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GARANTÍAS OTORGADAS A INSTITUCIONES FINANCIERAS</w:t>
            </w:r>
          </w:p>
        </w:tc>
      </w:tr>
      <w:tr w:rsidR="00177E9B" w:rsidRPr="002B1CCB" w14:paraId="4042DC2F" w14:textId="77777777" w:rsidTr="00593EDD">
        <w:trPr>
          <w:trHeight w:val="285"/>
        </w:trPr>
        <w:tc>
          <w:tcPr>
            <w:tcW w:w="616" w:type="pct"/>
            <w:gridSpan w:val="2"/>
            <w:shd w:val="clear" w:color="auto" w:fill="auto"/>
          </w:tcPr>
          <w:p w14:paraId="4042DC2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7101</w:t>
            </w:r>
          </w:p>
        </w:tc>
        <w:tc>
          <w:tcPr>
            <w:tcW w:w="226" w:type="pct"/>
            <w:gridSpan w:val="10"/>
            <w:shd w:val="clear" w:color="auto" w:fill="auto"/>
          </w:tcPr>
          <w:p w14:paraId="4042DC2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2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2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2D"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OTRAS GARANTÍAS OTORGADAS </w:t>
            </w:r>
          </w:p>
        </w:tc>
        <w:tc>
          <w:tcPr>
            <w:tcW w:w="160" w:type="pct"/>
            <w:gridSpan w:val="5"/>
            <w:shd w:val="clear" w:color="auto" w:fill="auto"/>
            <w:noWrap/>
          </w:tcPr>
          <w:p w14:paraId="4042DC2E"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3C" w14:textId="77777777" w:rsidTr="00593EDD">
        <w:trPr>
          <w:trHeight w:val="345"/>
        </w:trPr>
        <w:tc>
          <w:tcPr>
            <w:tcW w:w="616" w:type="pct"/>
            <w:gridSpan w:val="2"/>
            <w:shd w:val="clear" w:color="auto" w:fill="auto"/>
          </w:tcPr>
          <w:p w14:paraId="4042DC30"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7101000</w:t>
            </w:r>
          </w:p>
        </w:tc>
        <w:tc>
          <w:tcPr>
            <w:tcW w:w="226" w:type="pct"/>
            <w:gridSpan w:val="10"/>
            <w:shd w:val="clear" w:color="auto" w:fill="auto"/>
          </w:tcPr>
          <w:p w14:paraId="4042DC31"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32"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33"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34"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35" w14:textId="77777777" w:rsidR="00835ABD" w:rsidRPr="002B1CCB" w:rsidRDefault="00835ABD"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36" w14:textId="77777777" w:rsidR="00835ABD" w:rsidRPr="002B1CCB" w:rsidRDefault="00835AB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655" w:type="pct"/>
            <w:gridSpan w:val="50"/>
            <w:shd w:val="clear" w:color="auto" w:fill="auto"/>
          </w:tcPr>
          <w:p w14:paraId="4042DC37" w14:textId="77777777" w:rsidR="00835ABD" w:rsidRPr="002B1CCB" w:rsidRDefault="00835ABD" w:rsidP="00835ABD">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OTRAS GARANTÍAS OTORGADAS </w:t>
            </w:r>
          </w:p>
        </w:tc>
        <w:tc>
          <w:tcPr>
            <w:tcW w:w="195" w:type="pct"/>
            <w:gridSpan w:val="13"/>
            <w:shd w:val="clear" w:color="auto" w:fill="auto"/>
          </w:tcPr>
          <w:p w14:paraId="4042DC38" w14:textId="77777777" w:rsidR="00835ABD" w:rsidRPr="002B1CCB" w:rsidRDefault="00835AB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36" w:type="pct"/>
            <w:gridSpan w:val="14"/>
            <w:shd w:val="clear" w:color="auto" w:fill="auto"/>
          </w:tcPr>
          <w:p w14:paraId="4042DC39" w14:textId="77777777" w:rsidR="00835ABD" w:rsidRPr="002B1CCB" w:rsidRDefault="00835AB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84" w:type="pct"/>
            <w:gridSpan w:val="11"/>
            <w:shd w:val="clear" w:color="auto" w:fill="auto"/>
          </w:tcPr>
          <w:p w14:paraId="4042DC3A" w14:textId="77777777" w:rsidR="00835ABD" w:rsidRPr="002B1CCB" w:rsidRDefault="00835ABD"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54" w:type="pct"/>
            <w:gridSpan w:val="3"/>
            <w:shd w:val="clear" w:color="auto" w:fill="auto"/>
            <w:noWrap/>
          </w:tcPr>
          <w:p w14:paraId="4042DC3B" w14:textId="77777777" w:rsidR="00835ABD" w:rsidRPr="002B1CCB" w:rsidRDefault="00835ABD" w:rsidP="00E55008">
            <w:pPr>
              <w:spacing w:before="0" w:after="0"/>
              <w:jc w:val="left"/>
              <w:rPr>
                <w:rFonts w:ascii="Museo Sans 300" w:hAnsi="Museo Sans 300" w:cs="Arial"/>
                <w:sz w:val="16"/>
                <w:szCs w:val="16"/>
                <w:lang w:val="es-ES"/>
              </w:rPr>
            </w:pPr>
          </w:p>
        </w:tc>
      </w:tr>
      <w:tr w:rsidR="00D2223C" w:rsidRPr="002B1CCB" w14:paraId="4042DC43" w14:textId="77777777" w:rsidTr="00593EDD">
        <w:trPr>
          <w:trHeight w:val="285"/>
        </w:trPr>
        <w:tc>
          <w:tcPr>
            <w:tcW w:w="616" w:type="pct"/>
            <w:gridSpan w:val="2"/>
            <w:shd w:val="clear" w:color="auto" w:fill="auto"/>
          </w:tcPr>
          <w:p w14:paraId="4042DC3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711</w:t>
            </w:r>
          </w:p>
        </w:tc>
        <w:tc>
          <w:tcPr>
            <w:tcW w:w="226" w:type="pct"/>
            <w:gridSpan w:val="10"/>
            <w:shd w:val="clear" w:color="auto" w:fill="auto"/>
          </w:tcPr>
          <w:p w14:paraId="4042DC3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3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74" w:type="pct"/>
            <w:gridSpan w:val="108"/>
            <w:shd w:val="clear" w:color="auto" w:fill="auto"/>
          </w:tcPr>
          <w:p w14:paraId="4042DC4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LITIGIOS Y DEMANDAS </w:t>
            </w:r>
          </w:p>
        </w:tc>
        <w:tc>
          <w:tcPr>
            <w:tcW w:w="181" w:type="pct"/>
            <w:gridSpan w:val="10"/>
            <w:shd w:val="clear" w:color="auto" w:fill="auto"/>
          </w:tcPr>
          <w:p w14:paraId="4042DC4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C4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4B" w14:textId="77777777" w:rsidTr="00593EDD">
        <w:trPr>
          <w:trHeight w:val="285"/>
        </w:trPr>
        <w:tc>
          <w:tcPr>
            <w:tcW w:w="616" w:type="pct"/>
            <w:gridSpan w:val="2"/>
            <w:shd w:val="clear" w:color="auto" w:fill="auto"/>
          </w:tcPr>
          <w:p w14:paraId="4042DC4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7110</w:t>
            </w:r>
          </w:p>
        </w:tc>
        <w:tc>
          <w:tcPr>
            <w:tcW w:w="226" w:type="pct"/>
            <w:gridSpan w:val="10"/>
            <w:shd w:val="clear" w:color="auto" w:fill="auto"/>
          </w:tcPr>
          <w:p w14:paraId="4042DC4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4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4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3" w:type="pct"/>
            <w:gridSpan w:val="86"/>
            <w:shd w:val="clear" w:color="auto" w:fill="auto"/>
          </w:tcPr>
          <w:p w14:paraId="4042DC4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LITIGIOS Y DEMANDAS</w:t>
            </w:r>
          </w:p>
        </w:tc>
        <w:tc>
          <w:tcPr>
            <w:tcW w:w="181" w:type="pct"/>
            <w:gridSpan w:val="10"/>
            <w:shd w:val="clear" w:color="auto" w:fill="auto"/>
          </w:tcPr>
          <w:p w14:paraId="4042DC4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C4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55" w14:textId="77777777" w:rsidTr="00593EDD">
        <w:trPr>
          <w:trHeight w:val="285"/>
        </w:trPr>
        <w:tc>
          <w:tcPr>
            <w:tcW w:w="616" w:type="pct"/>
            <w:gridSpan w:val="2"/>
            <w:shd w:val="clear" w:color="auto" w:fill="auto"/>
          </w:tcPr>
          <w:p w14:paraId="4042DC4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7110000</w:t>
            </w:r>
          </w:p>
        </w:tc>
        <w:tc>
          <w:tcPr>
            <w:tcW w:w="226" w:type="pct"/>
            <w:gridSpan w:val="10"/>
            <w:shd w:val="clear" w:color="auto" w:fill="auto"/>
          </w:tcPr>
          <w:p w14:paraId="4042DC4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4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4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5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5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5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270" w:type="pct"/>
            <w:gridSpan w:val="88"/>
            <w:shd w:val="clear" w:color="auto" w:fill="auto"/>
          </w:tcPr>
          <w:p w14:paraId="4042DC5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LITIGIOS Y DEMANDAS</w:t>
            </w:r>
          </w:p>
        </w:tc>
        <w:tc>
          <w:tcPr>
            <w:tcW w:w="154" w:type="pct"/>
            <w:gridSpan w:val="3"/>
            <w:shd w:val="clear" w:color="auto" w:fill="auto"/>
            <w:noWrap/>
          </w:tcPr>
          <w:p w14:paraId="4042DC54"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C5B" w14:textId="77777777" w:rsidTr="00593EDD">
        <w:trPr>
          <w:trHeight w:val="285"/>
        </w:trPr>
        <w:tc>
          <w:tcPr>
            <w:tcW w:w="616" w:type="pct"/>
            <w:gridSpan w:val="2"/>
            <w:shd w:val="clear" w:color="auto" w:fill="auto"/>
          </w:tcPr>
          <w:p w14:paraId="4042DC5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712</w:t>
            </w:r>
          </w:p>
        </w:tc>
        <w:tc>
          <w:tcPr>
            <w:tcW w:w="226" w:type="pct"/>
            <w:gridSpan w:val="10"/>
            <w:shd w:val="clear" w:color="auto" w:fill="auto"/>
          </w:tcPr>
          <w:p w14:paraId="4042DC5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5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C59"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COMP</w:t>
            </w:r>
            <w:r w:rsidR="00D47F7B" w:rsidRPr="002B1CCB">
              <w:rPr>
                <w:rFonts w:ascii="Museo Sans 300" w:hAnsi="Museo Sans 300" w:cs="Arial"/>
                <w:sz w:val="16"/>
                <w:szCs w:val="16"/>
                <w:lang w:val="es-ES"/>
              </w:rPr>
              <w:t>ROMISOS DE COLOCACIÓN PRIMARIA</w:t>
            </w:r>
          </w:p>
        </w:tc>
        <w:tc>
          <w:tcPr>
            <w:tcW w:w="160" w:type="pct"/>
            <w:gridSpan w:val="5"/>
            <w:shd w:val="clear" w:color="auto" w:fill="auto"/>
            <w:noWrap/>
          </w:tcPr>
          <w:p w14:paraId="4042DC5A"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62" w14:textId="77777777" w:rsidTr="00593EDD">
        <w:trPr>
          <w:trHeight w:val="285"/>
        </w:trPr>
        <w:tc>
          <w:tcPr>
            <w:tcW w:w="616" w:type="pct"/>
            <w:gridSpan w:val="2"/>
            <w:shd w:val="clear" w:color="auto" w:fill="auto"/>
          </w:tcPr>
          <w:p w14:paraId="4042DC5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7120</w:t>
            </w:r>
          </w:p>
        </w:tc>
        <w:tc>
          <w:tcPr>
            <w:tcW w:w="226" w:type="pct"/>
            <w:gridSpan w:val="10"/>
            <w:shd w:val="clear" w:color="auto" w:fill="auto"/>
          </w:tcPr>
          <w:p w14:paraId="4042DC5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5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5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60"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COLOCACIÓN PRIMARIA DE TÍTULOS VALORES.</w:t>
            </w:r>
          </w:p>
        </w:tc>
        <w:tc>
          <w:tcPr>
            <w:tcW w:w="160" w:type="pct"/>
            <w:gridSpan w:val="5"/>
            <w:shd w:val="clear" w:color="auto" w:fill="auto"/>
            <w:noWrap/>
          </w:tcPr>
          <w:p w14:paraId="4042DC61"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6B" w14:textId="77777777" w:rsidTr="00593EDD">
        <w:trPr>
          <w:trHeight w:val="285"/>
        </w:trPr>
        <w:tc>
          <w:tcPr>
            <w:tcW w:w="616" w:type="pct"/>
            <w:gridSpan w:val="2"/>
            <w:shd w:val="clear" w:color="auto" w:fill="auto"/>
          </w:tcPr>
          <w:p w14:paraId="4042DC6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7120000</w:t>
            </w:r>
          </w:p>
        </w:tc>
        <w:tc>
          <w:tcPr>
            <w:tcW w:w="226" w:type="pct"/>
            <w:gridSpan w:val="10"/>
            <w:shd w:val="clear" w:color="auto" w:fill="auto"/>
          </w:tcPr>
          <w:p w14:paraId="4042DC6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6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6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6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6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6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6A"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COLOCACIÓN PRIMARIA DE TÍTULOS VALORES.</w:t>
            </w:r>
          </w:p>
        </w:tc>
      </w:tr>
      <w:tr w:rsidR="00D2223C" w:rsidRPr="002B1CCB" w14:paraId="4042DC71" w14:textId="77777777" w:rsidTr="00593EDD">
        <w:trPr>
          <w:trHeight w:val="285"/>
        </w:trPr>
        <w:tc>
          <w:tcPr>
            <w:tcW w:w="616" w:type="pct"/>
            <w:gridSpan w:val="2"/>
            <w:shd w:val="clear" w:color="auto" w:fill="auto"/>
          </w:tcPr>
          <w:p w14:paraId="4042DC6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713</w:t>
            </w:r>
          </w:p>
        </w:tc>
        <w:tc>
          <w:tcPr>
            <w:tcW w:w="226" w:type="pct"/>
            <w:gridSpan w:val="10"/>
            <w:shd w:val="clear" w:color="auto" w:fill="auto"/>
          </w:tcPr>
          <w:p w14:paraId="4042DC6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6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C6F"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RESPONSABILIDAD POR OTRAS CONTINGENCIAS Y COMPROMISOS.</w:t>
            </w:r>
          </w:p>
        </w:tc>
        <w:tc>
          <w:tcPr>
            <w:tcW w:w="160" w:type="pct"/>
            <w:gridSpan w:val="5"/>
            <w:shd w:val="clear" w:color="auto" w:fill="auto"/>
            <w:noWrap/>
          </w:tcPr>
          <w:p w14:paraId="4042DC70"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78" w14:textId="77777777" w:rsidTr="00593EDD">
        <w:trPr>
          <w:trHeight w:val="285"/>
        </w:trPr>
        <w:tc>
          <w:tcPr>
            <w:tcW w:w="616" w:type="pct"/>
            <w:gridSpan w:val="2"/>
            <w:shd w:val="clear" w:color="auto" w:fill="auto"/>
          </w:tcPr>
          <w:p w14:paraId="4042DC7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7130</w:t>
            </w:r>
          </w:p>
        </w:tc>
        <w:tc>
          <w:tcPr>
            <w:tcW w:w="226" w:type="pct"/>
            <w:gridSpan w:val="10"/>
            <w:shd w:val="clear" w:color="auto" w:fill="auto"/>
          </w:tcPr>
          <w:p w14:paraId="4042DC7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7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7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76"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PAGOS POR CUENTA DE EMISORES </w:t>
            </w:r>
          </w:p>
        </w:tc>
        <w:tc>
          <w:tcPr>
            <w:tcW w:w="160" w:type="pct"/>
            <w:gridSpan w:val="5"/>
            <w:shd w:val="clear" w:color="auto" w:fill="auto"/>
            <w:noWrap/>
          </w:tcPr>
          <w:p w14:paraId="4042DC77"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81" w14:textId="77777777" w:rsidTr="00593EDD">
        <w:trPr>
          <w:trHeight w:val="285"/>
        </w:trPr>
        <w:tc>
          <w:tcPr>
            <w:tcW w:w="616" w:type="pct"/>
            <w:gridSpan w:val="2"/>
            <w:shd w:val="clear" w:color="auto" w:fill="auto"/>
          </w:tcPr>
          <w:p w14:paraId="4042DC7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7130000</w:t>
            </w:r>
          </w:p>
        </w:tc>
        <w:tc>
          <w:tcPr>
            <w:tcW w:w="226" w:type="pct"/>
            <w:gridSpan w:val="10"/>
            <w:shd w:val="clear" w:color="auto" w:fill="auto"/>
          </w:tcPr>
          <w:p w14:paraId="4042DC7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7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7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7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7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7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8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PAGOS POR CUENTA DE EMISORES </w:t>
            </w:r>
          </w:p>
        </w:tc>
      </w:tr>
      <w:tr w:rsidR="00D2223C" w:rsidRPr="002B1CCB" w14:paraId="4042DC87" w14:textId="77777777" w:rsidTr="00593EDD">
        <w:trPr>
          <w:trHeight w:val="285"/>
        </w:trPr>
        <w:tc>
          <w:tcPr>
            <w:tcW w:w="616" w:type="pct"/>
            <w:gridSpan w:val="2"/>
            <w:shd w:val="clear" w:color="auto" w:fill="auto"/>
          </w:tcPr>
          <w:p w14:paraId="4042DC8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714</w:t>
            </w:r>
          </w:p>
        </w:tc>
        <w:tc>
          <w:tcPr>
            <w:tcW w:w="226" w:type="pct"/>
            <w:gridSpan w:val="10"/>
            <w:shd w:val="clear" w:color="auto" w:fill="auto"/>
          </w:tcPr>
          <w:p w14:paraId="4042DC8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8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C85"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Y DERECHOS POR OPERACIONES DE REPORTO PROPIAS</w:t>
            </w:r>
          </w:p>
        </w:tc>
        <w:tc>
          <w:tcPr>
            <w:tcW w:w="160" w:type="pct"/>
            <w:gridSpan w:val="5"/>
            <w:shd w:val="clear" w:color="auto" w:fill="auto"/>
            <w:noWrap/>
          </w:tcPr>
          <w:p w14:paraId="4042DC86"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8E" w14:textId="77777777" w:rsidTr="00593EDD">
        <w:trPr>
          <w:trHeight w:val="285"/>
        </w:trPr>
        <w:tc>
          <w:tcPr>
            <w:tcW w:w="616" w:type="pct"/>
            <w:gridSpan w:val="2"/>
            <w:shd w:val="clear" w:color="auto" w:fill="auto"/>
          </w:tcPr>
          <w:p w14:paraId="4042DC8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7140</w:t>
            </w:r>
          </w:p>
        </w:tc>
        <w:tc>
          <w:tcPr>
            <w:tcW w:w="226" w:type="pct"/>
            <w:gridSpan w:val="10"/>
            <w:shd w:val="clear" w:color="auto" w:fill="auto"/>
          </w:tcPr>
          <w:p w14:paraId="4042DC8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8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8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8C"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REPORTO DE VENTA DE </w:t>
            </w:r>
            <w:r w:rsidR="00C26452" w:rsidRPr="002B1CCB">
              <w:rPr>
                <w:rFonts w:ascii="Museo Sans 300" w:hAnsi="Museo Sans 300" w:cs="Arial"/>
                <w:sz w:val="16"/>
                <w:szCs w:val="16"/>
                <w:lang w:val="es-ES"/>
              </w:rPr>
              <w:t>TÍTULOS</w:t>
            </w:r>
          </w:p>
        </w:tc>
        <w:tc>
          <w:tcPr>
            <w:tcW w:w="160" w:type="pct"/>
            <w:gridSpan w:val="5"/>
            <w:shd w:val="clear" w:color="auto" w:fill="auto"/>
            <w:noWrap/>
          </w:tcPr>
          <w:p w14:paraId="4042DC8D"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97" w14:textId="77777777" w:rsidTr="00593EDD">
        <w:trPr>
          <w:trHeight w:val="285"/>
        </w:trPr>
        <w:tc>
          <w:tcPr>
            <w:tcW w:w="616" w:type="pct"/>
            <w:gridSpan w:val="2"/>
            <w:shd w:val="clear" w:color="auto" w:fill="auto"/>
          </w:tcPr>
          <w:p w14:paraId="4042DC8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7140000</w:t>
            </w:r>
          </w:p>
        </w:tc>
        <w:tc>
          <w:tcPr>
            <w:tcW w:w="226" w:type="pct"/>
            <w:gridSpan w:val="10"/>
            <w:shd w:val="clear" w:color="auto" w:fill="auto"/>
          </w:tcPr>
          <w:p w14:paraId="4042DC9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9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9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9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9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9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96"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REPORTO DE VENTA DE </w:t>
            </w:r>
            <w:r w:rsidR="00C26452" w:rsidRPr="002B1CCB">
              <w:rPr>
                <w:rFonts w:ascii="Museo Sans 300" w:hAnsi="Museo Sans 300" w:cs="Arial"/>
                <w:sz w:val="16"/>
                <w:szCs w:val="16"/>
                <w:lang w:val="es-ES"/>
              </w:rPr>
              <w:t>TÍTULOS</w:t>
            </w:r>
          </w:p>
        </w:tc>
      </w:tr>
      <w:tr w:rsidR="00177E9B" w:rsidRPr="002B1CCB" w14:paraId="4042DC9E" w14:textId="77777777" w:rsidTr="00593EDD">
        <w:trPr>
          <w:trHeight w:val="285"/>
        </w:trPr>
        <w:tc>
          <w:tcPr>
            <w:tcW w:w="616" w:type="pct"/>
            <w:gridSpan w:val="2"/>
            <w:shd w:val="clear" w:color="auto" w:fill="auto"/>
          </w:tcPr>
          <w:p w14:paraId="4042DC9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7141</w:t>
            </w:r>
          </w:p>
        </w:tc>
        <w:tc>
          <w:tcPr>
            <w:tcW w:w="226" w:type="pct"/>
            <w:gridSpan w:val="10"/>
            <w:shd w:val="clear" w:color="auto" w:fill="auto"/>
          </w:tcPr>
          <w:p w14:paraId="4042DC9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9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92" w:type="pct"/>
            <w:gridSpan w:val="22"/>
            <w:shd w:val="clear" w:color="auto" w:fill="auto"/>
          </w:tcPr>
          <w:p w14:paraId="4042DC9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64" w:type="pct"/>
            <w:gridSpan w:val="96"/>
            <w:shd w:val="clear" w:color="auto" w:fill="auto"/>
          </w:tcPr>
          <w:p w14:paraId="4042DC9C"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 DE REVENTA DE VAL</w:t>
            </w:r>
            <w:r w:rsidR="00D47F7B" w:rsidRPr="002B1CCB">
              <w:rPr>
                <w:rFonts w:ascii="Museo Sans 300" w:hAnsi="Museo Sans 300" w:cs="Arial"/>
                <w:sz w:val="16"/>
                <w:szCs w:val="16"/>
                <w:lang w:val="es-ES"/>
              </w:rPr>
              <w:t>ORES, POR OPERACIONES DE COMPRA</w:t>
            </w:r>
          </w:p>
        </w:tc>
        <w:tc>
          <w:tcPr>
            <w:tcW w:w="160" w:type="pct"/>
            <w:gridSpan w:val="5"/>
            <w:shd w:val="clear" w:color="auto" w:fill="auto"/>
            <w:noWrap/>
          </w:tcPr>
          <w:p w14:paraId="4042DC9D"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A7" w14:textId="77777777" w:rsidTr="00593EDD">
        <w:trPr>
          <w:trHeight w:val="285"/>
        </w:trPr>
        <w:tc>
          <w:tcPr>
            <w:tcW w:w="616" w:type="pct"/>
            <w:gridSpan w:val="2"/>
            <w:shd w:val="clear" w:color="auto" w:fill="auto"/>
          </w:tcPr>
          <w:p w14:paraId="4042DC9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7141000</w:t>
            </w:r>
          </w:p>
        </w:tc>
        <w:tc>
          <w:tcPr>
            <w:tcW w:w="226" w:type="pct"/>
            <w:gridSpan w:val="10"/>
            <w:shd w:val="clear" w:color="auto" w:fill="auto"/>
          </w:tcPr>
          <w:p w14:paraId="4042DCA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A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A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A3"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A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A5"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shd w:val="clear" w:color="auto" w:fill="auto"/>
          </w:tcPr>
          <w:p w14:paraId="4042DCA6" w14:textId="77777777" w:rsidR="00526E99" w:rsidRPr="002B1CCB" w:rsidRDefault="00526E99" w:rsidP="00CD36A4">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 DE REVENTA DE VAL</w:t>
            </w:r>
            <w:r w:rsidR="00D47F7B" w:rsidRPr="002B1CCB">
              <w:rPr>
                <w:rFonts w:ascii="Museo Sans 300" w:hAnsi="Museo Sans 300" w:cs="Arial"/>
                <w:sz w:val="16"/>
                <w:szCs w:val="16"/>
                <w:lang w:val="es-ES"/>
              </w:rPr>
              <w:t>ORES, POR OPERACIONES DE COMPRA</w:t>
            </w:r>
          </w:p>
        </w:tc>
      </w:tr>
      <w:tr w:rsidR="00D2223C" w:rsidRPr="002B1CCB" w14:paraId="4042DCAF" w14:textId="77777777" w:rsidTr="00593EDD">
        <w:trPr>
          <w:trHeight w:val="143"/>
        </w:trPr>
        <w:tc>
          <w:tcPr>
            <w:tcW w:w="616" w:type="pct"/>
            <w:gridSpan w:val="2"/>
            <w:shd w:val="clear" w:color="auto" w:fill="auto"/>
          </w:tcPr>
          <w:p w14:paraId="4042DCA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w:t>
            </w:r>
          </w:p>
        </w:tc>
        <w:tc>
          <w:tcPr>
            <w:tcW w:w="226" w:type="pct"/>
            <w:gridSpan w:val="10"/>
            <w:shd w:val="clear" w:color="auto" w:fill="auto"/>
          </w:tcPr>
          <w:p w14:paraId="4042DCA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78" w:type="pct"/>
            <w:gridSpan w:val="89"/>
            <w:shd w:val="clear" w:color="auto" w:fill="auto"/>
          </w:tcPr>
          <w:p w14:paraId="4042DCA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 CONTROL ACREEDORAS </w:t>
            </w:r>
          </w:p>
        </w:tc>
        <w:tc>
          <w:tcPr>
            <w:tcW w:w="195" w:type="pct"/>
            <w:gridSpan w:val="14"/>
            <w:shd w:val="clear" w:color="auto" w:fill="auto"/>
          </w:tcPr>
          <w:p w14:paraId="4042DCAB"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3" w:type="pct"/>
            <w:gridSpan w:val="14"/>
            <w:shd w:val="clear" w:color="auto" w:fill="auto"/>
          </w:tcPr>
          <w:p w14:paraId="4042DCA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1" w:type="pct"/>
            <w:gridSpan w:val="10"/>
            <w:shd w:val="clear" w:color="auto" w:fill="auto"/>
          </w:tcPr>
          <w:p w14:paraId="4042DCA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5"/>
            <w:shd w:val="clear" w:color="auto" w:fill="auto"/>
            <w:noWrap/>
          </w:tcPr>
          <w:p w14:paraId="4042DCAE" w14:textId="77777777" w:rsidR="00526E99" w:rsidRPr="002B1CCB" w:rsidRDefault="00526E99" w:rsidP="00E55008">
            <w:pPr>
              <w:spacing w:before="0" w:after="0"/>
              <w:jc w:val="left"/>
              <w:rPr>
                <w:rFonts w:ascii="Museo Sans 300" w:hAnsi="Museo Sans 300" w:cs="Arial"/>
                <w:sz w:val="16"/>
                <w:szCs w:val="16"/>
                <w:lang w:val="es-ES"/>
              </w:rPr>
            </w:pPr>
          </w:p>
        </w:tc>
      </w:tr>
      <w:tr w:rsidR="00D2223C" w:rsidRPr="002B1CCB" w14:paraId="4042DCB5" w14:textId="77777777" w:rsidTr="00593EDD">
        <w:trPr>
          <w:trHeight w:val="285"/>
        </w:trPr>
        <w:tc>
          <w:tcPr>
            <w:tcW w:w="616" w:type="pct"/>
            <w:gridSpan w:val="2"/>
            <w:shd w:val="clear" w:color="auto" w:fill="auto"/>
          </w:tcPr>
          <w:p w14:paraId="4042DCB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720</w:t>
            </w:r>
          </w:p>
        </w:tc>
        <w:tc>
          <w:tcPr>
            <w:tcW w:w="226" w:type="pct"/>
            <w:gridSpan w:val="10"/>
            <w:shd w:val="clear" w:color="auto" w:fill="auto"/>
          </w:tcPr>
          <w:p w14:paraId="4042DCB1"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B2"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CB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CONTRACUENTA VALORES Y BIENES PROPIOS EN CUSTODIA </w:t>
            </w:r>
          </w:p>
        </w:tc>
        <w:tc>
          <w:tcPr>
            <w:tcW w:w="160" w:type="pct"/>
            <w:gridSpan w:val="5"/>
            <w:shd w:val="clear" w:color="auto" w:fill="auto"/>
            <w:noWrap/>
          </w:tcPr>
          <w:p w14:paraId="4042DCB4"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BD" w14:textId="77777777" w:rsidTr="00593EDD">
        <w:trPr>
          <w:trHeight w:val="356"/>
        </w:trPr>
        <w:tc>
          <w:tcPr>
            <w:tcW w:w="616" w:type="pct"/>
            <w:gridSpan w:val="2"/>
            <w:shd w:val="clear" w:color="auto" w:fill="auto"/>
          </w:tcPr>
          <w:p w14:paraId="4042DCB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7200</w:t>
            </w:r>
          </w:p>
        </w:tc>
        <w:tc>
          <w:tcPr>
            <w:tcW w:w="226" w:type="pct"/>
            <w:gridSpan w:val="10"/>
            <w:shd w:val="clear" w:color="auto" w:fill="auto"/>
          </w:tcPr>
          <w:p w14:paraId="4042DCB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B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B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B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right w:val="single" w:sz="4" w:space="0" w:color="auto"/>
            </w:tcBorders>
            <w:shd w:val="clear" w:color="auto" w:fill="auto"/>
          </w:tcPr>
          <w:p w14:paraId="4042DCB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624" w:type="pct"/>
            <w:gridSpan w:val="101"/>
            <w:tcBorders>
              <w:top w:val="nil"/>
              <w:left w:val="single" w:sz="4" w:space="0" w:color="auto"/>
              <w:bottom w:val="nil"/>
              <w:right w:val="single" w:sz="4" w:space="0" w:color="auto"/>
            </w:tcBorders>
            <w:shd w:val="clear" w:color="auto" w:fill="auto"/>
          </w:tcPr>
          <w:p w14:paraId="4042DCBC"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VALORES Y BIENES PROPIOS EN CUSTODIA (4)</w:t>
            </w:r>
          </w:p>
        </w:tc>
      </w:tr>
      <w:tr w:rsidR="00177E9B" w:rsidRPr="002B1CCB" w14:paraId="4042DCC6" w14:textId="77777777" w:rsidTr="00593EDD">
        <w:trPr>
          <w:trHeight w:val="334"/>
        </w:trPr>
        <w:tc>
          <w:tcPr>
            <w:tcW w:w="616" w:type="pct"/>
            <w:gridSpan w:val="2"/>
            <w:shd w:val="clear" w:color="auto" w:fill="auto"/>
          </w:tcPr>
          <w:p w14:paraId="4042DCB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7200000</w:t>
            </w:r>
          </w:p>
        </w:tc>
        <w:tc>
          <w:tcPr>
            <w:tcW w:w="226" w:type="pct"/>
            <w:gridSpan w:val="10"/>
            <w:shd w:val="clear" w:color="auto" w:fill="auto"/>
          </w:tcPr>
          <w:p w14:paraId="4042DCB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C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C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C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C3"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C4"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tcBorders>
              <w:top w:val="single" w:sz="4" w:space="0" w:color="auto"/>
              <w:bottom w:val="single" w:sz="4" w:space="0" w:color="auto"/>
              <w:right w:val="single" w:sz="4" w:space="0" w:color="auto"/>
            </w:tcBorders>
            <w:shd w:val="clear" w:color="auto" w:fill="auto"/>
          </w:tcPr>
          <w:p w14:paraId="4042DCC5"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VALORES Y BIENES PROPIOS EN CUSTODIA (4)</w:t>
            </w:r>
          </w:p>
        </w:tc>
      </w:tr>
      <w:tr w:rsidR="00D2223C" w:rsidRPr="002B1CCB" w14:paraId="4042DCCC" w14:textId="77777777" w:rsidTr="00593EDD">
        <w:trPr>
          <w:trHeight w:val="285"/>
        </w:trPr>
        <w:tc>
          <w:tcPr>
            <w:tcW w:w="616" w:type="pct"/>
            <w:gridSpan w:val="2"/>
            <w:shd w:val="clear" w:color="auto" w:fill="auto"/>
          </w:tcPr>
          <w:p w14:paraId="4042DCC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721</w:t>
            </w:r>
          </w:p>
        </w:tc>
        <w:tc>
          <w:tcPr>
            <w:tcW w:w="226" w:type="pct"/>
            <w:gridSpan w:val="10"/>
            <w:shd w:val="clear" w:color="auto" w:fill="auto"/>
          </w:tcPr>
          <w:p w14:paraId="4042DCC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C9"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shd w:val="clear" w:color="auto" w:fill="auto"/>
          </w:tcPr>
          <w:p w14:paraId="4042DCC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CONTRACUENTA VALORES Y BIENES PROPIOS CEDIDOS EN GARANTÍA </w:t>
            </w:r>
          </w:p>
        </w:tc>
        <w:tc>
          <w:tcPr>
            <w:tcW w:w="160" w:type="pct"/>
            <w:gridSpan w:val="5"/>
            <w:shd w:val="clear" w:color="auto" w:fill="auto"/>
            <w:noWrap/>
          </w:tcPr>
          <w:p w14:paraId="4042DCC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D4" w14:textId="77777777" w:rsidTr="00593EDD">
        <w:trPr>
          <w:trHeight w:val="285"/>
        </w:trPr>
        <w:tc>
          <w:tcPr>
            <w:tcW w:w="616" w:type="pct"/>
            <w:gridSpan w:val="2"/>
            <w:shd w:val="clear" w:color="auto" w:fill="auto"/>
          </w:tcPr>
          <w:p w14:paraId="4042DCC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7210</w:t>
            </w:r>
          </w:p>
        </w:tc>
        <w:tc>
          <w:tcPr>
            <w:tcW w:w="226" w:type="pct"/>
            <w:gridSpan w:val="10"/>
            <w:shd w:val="clear" w:color="auto" w:fill="auto"/>
          </w:tcPr>
          <w:p w14:paraId="4042DCC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C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D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D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D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624" w:type="pct"/>
            <w:gridSpan w:val="101"/>
            <w:tcBorders>
              <w:top w:val="single" w:sz="4" w:space="0" w:color="auto"/>
              <w:bottom w:val="single" w:sz="4" w:space="0" w:color="auto"/>
              <w:right w:val="single" w:sz="4" w:space="0" w:color="auto"/>
            </w:tcBorders>
            <w:shd w:val="clear" w:color="auto" w:fill="auto"/>
          </w:tcPr>
          <w:p w14:paraId="4042DCD3"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VALORES Y BIENES PROPIOS CEDIDOS EN GARANTÍA (4)</w:t>
            </w:r>
          </w:p>
        </w:tc>
      </w:tr>
      <w:tr w:rsidR="00177E9B" w:rsidRPr="002B1CCB" w14:paraId="4042DCDD" w14:textId="77777777" w:rsidTr="00593EDD">
        <w:trPr>
          <w:trHeight w:val="285"/>
        </w:trPr>
        <w:tc>
          <w:tcPr>
            <w:tcW w:w="616" w:type="pct"/>
            <w:gridSpan w:val="2"/>
            <w:shd w:val="clear" w:color="auto" w:fill="auto"/>
          </w:tcPr>
          <w:p w14:paraId="4042DCD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7210000</w:t>
            </w:r>
          </w:p>
        </w:tc>
        <w:tc>
          <w:tcPr>
            <w:tcW w:w="226" w:type="pct"/>
            <w:gridSpan w:val="10"/>
            <w:shd w:val="clear" w:color="auto" w:fill="auto"/>
          </w:tcPr>
          <w:p w14:paraId="4042DCD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CD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CD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CD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CD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CD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24" w:type="pct"/>
            <w:gridSpan w:val="91"/>
            <w:tcBorders>
              <w:top w:val="nil"/>
              <w:bottom w:val="nil"/>
              <w:right w:val="single" w:sz="4" w:space="0" w:color="auto"/>
            </w:tcBorders>
            <w:shd w:val="clear" w:color="auto" w:fill="auto"/>
          </w:tcPr>
          <w:p w14:paraId="4042DCDC"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VALORES Y BIENES PROPIOS CEDIDOS EN GARANTÍA (4)</w:t>
            </w:r>
          </w:p>
        </w:tc>
      </w:tr>
      <w:tr w:rsidR="00D2223C" w:rsidRPr="002B1CCB" w14:paraId="4042DCE3" w14:textId="77777777" w:rsidTr="00593EDD">
        <w:trPr>
          <w:trHeight w:val="285"/>
        </w:trPr>
        <w:tc>
          <w:tcPr>
            <w:tcW w:w="616" w:type="pct"/>
            <w:gridSpan w:val="2"/>
            <w:tcBorders>
              <w:bottom w:val="single" w:sz="4" w:space="0" w:color="auto"/>
            </w:tcBorders>
            <w:shd w:val="clear" w:color="auto" w:fill="auto"/>
          </w:tcPr>
          <w:p w14:paraId="4042DCD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722</w:t>
            </w:r>
          </w:p>
        </w:tc>
        <w:tc>
          <w:tcPr>
            <w:tcW w:w="226" w:type="pct"/>
            <w:gridSpan w:val="10"/>
            <w:tcBorders>
              <w:bottom w:val="single" w:sz="4" w:space="0" w:color="auto"/>
            </w:tcBorders>
            <w:shd w:val="clear" w:color="auto" w:fill="auto"/>
          </w:tcPr>
          <w:p w14:paraId="4042DCD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bottom w:val="single" w:sz="4" w:space="0" w:color="auto"/>
            </w:tcBorders>
            <w:shd w:val="clear" w:color="auto" w:fill="auto"/>
          </w:tcPr>
          <w:p w14:paraId="4042DCE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56" w:type="pct"/>
            <w:gridSpan w:val="118"/>
            <w:tcBorders>
              <w:bottom w:val="single" w:sz="4" w:space="0" w:color="auto"/>
            </w:tcBorders>
            <w:shd w:val="clear" w:color="auto" w:fill="auto"/>
          </w:tcPr>
          <w:p w14:paraId="4042DCE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CONTRACUENTA DE CRÉDITOS OBTENIDOS NO UTILIZADOS </w:t>
            </w:r>
          </w:p>
        </w:tc>
        <w:tc>
          <w:tcPr>
            <w:tcW w:w="160" w:type="pct"/>
            <w:gridSpan w:val="5"/>
            <w:tcBorders>
              <w:bottom w:val="single" w:sz="4" w:space="0" w:color="auto"/>
            </w:tcBorders>
            <w:shd w:val="clear" w:color="auto" w:fill="auto"/>
            <w:noWrap/>
          </w:tcPr>
          <w:p w14:paraId="4042DCE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CEB"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CE4"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7220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CE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CE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CE7"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CE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CE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624" w:type="pct"/>
            <w:gridSpan w:val="101"/>
            <w:tcBorders>
              <w:top w:val="single" w:sz="4" w:space="0" w:color="auto"/>
              <w:left w:val="single" w:sz="4" w:space="0" w:color="auto"/>
              <w:bottom w:val="single" w:sz="4" w:space="0" w:color="auto"/>
              <w:right w:val="single" w:sz="4" w:space="0" w:color="auto"/>
            </w:tcBorders>
            <w:shd w:val="clear" w:color="auto" w:fill="auto"/>
          </w:tcPr>
          <w:p w14:paraId="4042DCEA"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DE CRÉDITOS OBTENIDOS NO UTILIZADOS (4)</w:t>
            </w:r>
          </w:p>
        </w:tc>
      </w:tr>
      <w:tr w:rsidR="00177E9B" w:rsidRPr="002B1CCB" w14:paraId="4042DCF5" w14:textId="77777777" w:rsidTr="00593EDD">
        <w:trPr>
          <w:trHeight w:val="285"/>
        </w:trPr>
        <w:tc>
          <w:tcPr>
            <w:tcW w:w="616" w:type="pct"/>
            <w:gridSpan w:val="2"/>
            <w:tcBorders>
              <w:top w:val="single" w:sz="4" w:space="0" w:color="auto"/>
              <w:left w:val="single" w:sz="4" w:space="0" w:color="auto"/>
              <w:bottom w:val="single" w:sz="4" w:space="0" w:color="auto"/>
              <w:right w:val="single" w:sz="4" w:space="0" w:color="auto"/>
            </w:tcBorders>
            <w:shd w:val="clear" w:color="auto" w:fill="auto"/>
          </w:tcPr>
          <w:p w14:paraId="4042DCEC"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7220000</w:t>
            </w:r>
          </w:p>
        </w:tc>
        <w:tc>
          <w:tcPr>
            <w:tcW w:w="226" w:type="pct"/>
            <w:gridSpan w:val="10"/>
            <w:tcBorders>
              <w:top w:val="single" w:sz="4" w:space="0" w:color="auto"/>
              <w:left w:val="single" w:sz="4" w:space="0" w:color="auto"/>
              <w:bottom w:val="single" w:sz="4" w:space="0" w:color="auto"/>
              <w:right w:val="single" w:sz="4" w:space="0" w:color="auto"/>
            </w:tcBorders>
            <w:shd w:val="clear" w:color="auto" w:fill="auto"/>
          </w:tcPr>
          <w:p w14:paraId="4042DCE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CE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CEF"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CF0"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CF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tcBorders>
              <w:top w:val="single" w:sz="4" w:space="0" w:color="auto"/>
              <w:left w:val="single" w:sz="4" w:space="0" w:color="auto"/>
              <w:bottom w:val="single" w:sz="4" w:space="0" w:color="auto"/>
              <w:right w:val="single" w:sz="4" w:space="0" w:color="auto"/>
            </w:tcBorders>
            <w:shd w:val="clear" w:color="auto" w:fill="auto"/>
          </w:tcPr>
          <w:p w14:paraId="4042DCF2"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56" w:type="pct"/>
            <w:gridSpan w:val="6"/>
            <w:tcBorders>
              <w:top w:val="single" w:sz="4" w:space="0" w:color="auto"/>
              <w:left w:val="single" w:sz="4" w:space="0" w:color="auto"/>
              <w:bottom w:val="single" w:sz="4" w:space="0" w:color="auto"/>
              <w:right w:val="single" w:sz="4" w:space="0" w:color="auto"/>
            </w:tcBorders>
            <w:shd w:val="clear" w:color="auto" w:fill="auto"/>
          </w:tcPr>
          <w:p w14:paraId="4042DCF3" w14:textId="77777777" w:rsidR="00526E99" w:rsidRPr="002B1CCB" w:rsidRDefault="00526E99" w:rsidP="00E55008">
            <w:pPr>
              <w:spacing w:before="0" w:after="0" w:line="276" w:lineRule="auto"/>
              <w:jc w:val="left"/>
              <w:rPr>
                <w:rFonts w:ascii="Museo Sans 300" w:hAnsi="Museo Sans 300"/>
                <w:sz w:val="16"/>
                <w:szCs w:val="16"/>
              </w:rPr>
            </w:pPr>
          </w:p>
        </w:tc>
        <w:tc>
          <w:tcPr>
            <w:tcW w:w="3168" w:type="pct"/>
            <w:gridSpan w:val="85"/>
            <w:tcBorders>
              <w:top w:val="single" w:sz="4" w:space="0" w:color="auto"/>
              <w:left w:val="single" w:sz="4" w:space="0" w:color="auto"/>
              <w:bottom w:val="single" w:sz="4" w:space="0" w:color="auto"/>
              <w:right w:val="single" w:sz="4" w:space="0" w:color="auto"/>
            </w:tcBorders>
            <w:shd w:val="clear" w:color="auto" w:fill="auto"/>
          </w:tcPr>
          <w:p w14:paraId="4042DCF4" w14:textId="77777777" w:rsidR="00526E99" w:rsidRPr="002B1CCB" w:rsidRDefault="00E9414D"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CONTRACUENTA DE CRÉDITOS OBTENIDOS NO UTILIZADOS (4)</w:t>
            </w:r>
          </w:p>
        </w:tc>
      </w:tr>
      <w:tr w:rsidR="00D2223C" w:rsidRPr="002B1CCB" w14:paraId="4042DCFC" w14:textId="77777777" w:rsidTr="00593EDD">
        <w:trPr>
          <w:trHeight w:val="285"/>
        </w:trPr>
        <w:tc>
          <w:tcPr>
            <w:tcW w:w="616" w:type="pct"/>
            <w:gridSpan w:val="2"/>
            <w:tcBorders>
              <w:top w:val="single" w:sz="4" w:space="0" w:color="auto"/>
            </w:tcBorders>
            <w:shd w:val="clear" w:color="auto" w:fill="auto"/>
          </w:tcPr>
          <w:p w14:paraId="4042DCF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723</w:t>
            </w:r>
          </w:p>
        </w:tc>
        <w:tc>
          <w:tcPr>
            <w:tcW w:w="226" w:type="pct"/>
            <w:gridSpan w:val="10"/>
            <w:tcBorders>
              <w:top w:val="single" w:sz="4" w:space="0" w:color="auto"/>
            </w:tcBorders>
            <w:shd w:val="clear" w:color="auto" w:fill="auto"/>
          </w:tcPr>
          <w:p w14:paraId="4042DCF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tcBorders>
            <w:shd w:val="clear" w:color="auto" w:fill="auto"/>
          </w:tcPr>
          <w:p w14:paraId="4042DCF8"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37" w:type="pct"/>
            <w:gridSpan w:val="99"/>
            <w:tcBorders>
              <w:top w:val="single" w:sz="4" w:space="0" w:color="auto"/>
            </w:tcBorders>
            <w:shd w:val="clear" w:color="auto" w:fill="auto"/>
          </w:tcPr>
          <w:p w14:paraId="4042DCF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RESPONSABILIDAD POR GARANTÍAS RECIBIDAS </w:t>
            </w:r>
          </w:p>
        </w:tc>
        <w:tc>
          <w:tcPr>
            <w:tcW w:w="295" w:type="pct"/>
            <w:gridSpan w:val="18"/>
            <w:tcBorders>
              <w:top w:val="single" w:sz="4" w:space="0" w:color="auto"/>
              <w:bottom w:val="single" w:sz="4" w:space="0" w:color="auto"/>
            </w:tcBorders>
            <w:shd w:val="clear" w:color="auto" w:fill="auto"/>
          </w:tcPr>
          <w:p w14:paraId="4042DCFA"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3" w:type="pct"/>
            <w:gridSpan w:val="6"/>
            <w:tcBorders>
              <w:top w:val="single" w:sz="4" w:space="0" w:color="auto"/>
              <w:bottom w:val="single" w:sz="4" w:space="0" w:color="auto"/>
            </w:tcBorders>
            <w:shd w:val="clear" w:color="auto" w:fill="auto"/>
            <w:noWrap/>
          </w:tcPr>
          <w:p w14:paraId="4042DCFB"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D04" w14:textId="77777777" w:rsidTr="00593EDD">
        <w:trPr>
          <w:trHeight w:val="285"/>
        </w:trPr>
        <w:tc>
          <w:tcPr>
            <w:tcW w:w="616" w:type="pct"/>
            <w:gridSpan w:val="2"/>
            <w:shd w:val="clear" w:color="auto" w:fill="auto"/>
          </w:tcPr>
          <w:p w14:paraId="4042DCFD"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7230</w:t>
            </w:r>
          </w:p>
        </w:tc>
        <w:tc>
          <w:tcPr>
            <w:tcW w:w="226" w:type="pct"/>
            <w:gridSpan w:val="10"/>
            <w:tcBorders>
              <w:right w:val="single" w:sz="4" w:space="0" w:color="auto"/>
            </w:tcBorders>
            <w:shd w:val="clear" w:color="auto" w:fill="auto"/>
          </w:tcPr>
          <w:p w14:paraId="4042DCFE" w14:textId="77777777" w:rsidR="00526E99" w:rsidRPr="002B1CCB" w:rsidRDefault="00526E99" w:rsidP="00E55008">
            <w:pPr>
              <w:spacing w:before="0" w:after="0"/>
              <w:jc w:val="right"/>
              <w:rPr>
                <w:rFonts w:ascii="Museo Sans 300" w:hAnsi="Museo Sans 300" w:cs="Arial"/>
                <w:sz w:val="16"/>
                <w:szCs w:val="16"/>
                <w:lang w:val="es-ES"/>
              </w:rPr>
            </w:pPr>
          </w:p>
        </w:tc>
        <w:tc>
          <w:tcPr>
            <w:tcW w:w="142" w:type="pct"/>
            <w:gridSpan w:val="9"/>
            <w:tcBorders>
              <w:top w:val="single" w:sz="4" w:space="0" w:color="auto"/>
              <w:left w:val="single" w:sz="4" w:space="0" w:color="auto"/>
              <w:bottom w:val="single" w:sz="4" w:space="0" w:color="auto"/>
              <w:right w:val="single" w:sz="4" w:space="0" w:color="auto"/>
            </w:tcBorders>
            <w:shd w:val="clear" w:color="auto" w:fill="auto"/>
          </w:tcPr>
          <w:p w14:paraId="4042DCFF" w14:textId="77777777" w:rsidR="00526E99" w:rsidRPr="002B1CCB" w:rsidRDefault="00526E99" w:rsidP="00E55008">
            <w:pPr>
              <w:spacing w:before="0" w:after="0"/>
              <w:jc w:val="right"/>
              <w:rPr>
                <w:rFonts w:ascii="Museo Sans 300" w:hAnsi="Museo Sans 300" w:cs="Arial"/>
                <w:sz w:val="16"/>
                <w:szCs w:val="16"/>
                <w:lang w:val="es-ES"/>
              </w:rPr>
            </w:pPr>
          </w:p>
        </w:tc>
        <w:tc>
          <w:tcPr>
            <w:tcW w:w="127" w:type="pct"/>
            <w:gridSpan w:val="11"/>
            <w:tcBorders>
              <w:top w:val="single" w:sz="4" w:space="0" w:color="auto"/>
              <w:left w:val="single" w:sz="4" w:space="0" w:color="auto"/>
              <w:bottom w:val="single" w:sz="4" w:space="0" w:color="auto"/>
              <w:right w:val="single" w:sz="4" w:space="0" w:color="auto"/>
            </w:tcBorders>
            <w:shd w:val="clear" w:color="auto" w:fill="auto"/>
          </w:tcPr>
          <w:p w14:paraId="4042DD00" w14:textId="77777777" w:rsidR="00526E99" w:rsidRPr="002B1CCB" w:rsidRDefault="00526E99" w:rsidP="00E55008">
            <w:pPr>
              <w:spacing w:before="0" w:after="0"/>
              <w:jc w:val="left"/>
              <w:rPr>
                <w:rFonts w:ascii="Museo Sans 300" w:hAnsi="Museo Sans 300" w:cs="Arial"/>
                <w:sz w:val="16"/>
                <w:szCs w:val="16"/>
                <w:lang w:val="es-ES"/>
              </w:rPr>
            </w:pPr>
          </w:p>
        </w:tc>
        <w:tc>
          <w:tcPr>
            <w:tcW w:w="136" w:type="pct"/>
            <w:gridSpan w:val="4"/>
            <w:tcBorders>
              <w:top w:val="single" w:sz="4" w:space="0" w:color="auto"/>
              <w:left w:val="single" w:sz="4" w:space="0" w:color="auto"/>
              <w:bottom w:val="single" w:sz="4" w:space="0" w:color="auto"/>
              <w:right w:val="single" w:sz="4" w:space="0" w:color="auto"/>
            </w:tcBorders>
            <w:shd w:val="clear" w:color="auto" w:fill="auto"/>
          </w:tcPr>
          <w:p w14:paraId="4042DD01" w14:textId="77777777" w:rsidR="00526E99" w:rsidRPr="002B1CCB" w:rsidRDefault="00526E99" w:rsidP="00E55008">
            <w:pPr>
              <w:spacing w:before="0" w:after="0"/>
              <w:jc w:val="left"/>
              <w:rPr>
                <w:rFonts w:ascii="Museo Sans 300" w:hAnsi="Museo Sans 300" w:cs="Arial"/>
                <w:sz w:val="16"/>
                <w:szCs w:val="16"/>
                <w:lang w:val="es-ES"/>
              </w:rPr>
            </w:pPr>
          </w:p>
        </w:tc>
        <w:tc>
          <w:tcPr>
            <w:tcW w:w="128" w:type="pct"/>
            <w:gridSpan w:val="7"/>
            <w:tcBorders>
              <w:top w:val="single" w:sz="4" w:space="0" w:color="auto"/>
              <w:left w:val="single" w:sz="4" w:space="0" w:color="auto"/>
              <w:bottom w:val="single" w:sz="4" w:space="0" w:color="auto"/>
              <w:right w:val="single" w:sz="4" w:space="0" w:color="auto"/>
            </w:tcBorders>
            <w:shd w:val="clear" w:color="auto" w:fill="auto"/>
          </w:tcPr>
          <w:p w14:paraId="4042DD02" w14:textId="77777777" w:rsidR="00526E99" w:rsidRPr="002B1CCB" w:rsidRDefault="00526E99" w:rsidP="00E55008">
            <w:pPr>
              <w:spacing w:before="0" w:after="0"/>
              <w:jc w:val="left"/>
              <w:rPr>
                <w:rFonts w:ascii="Museo Sans 300" w:hAnsi="Museo Sans 300" w:cs="Arial"/>
                <w:sz w:val="16"/>
                <w:szCs w:val="16"/>
                <w:lang w:val="es-ES"/>
              </w:rPr>
            </w:pPr>
          </w:p>
        </w:tc>
        <w:tc>
          <w:tcPr>
            <w:tcW w:w="3624" w:type="pct"/>
            <w:gridSpan w:val="101"/>
            <w:tcBorders>
              <w:top w:val="single" w:sz="4" w:space="0" w:color="auto"/>
              <w:left w:val="single" w:sz="4" w:space="0" w:color="auto"/>
              <w:bottom w:val="single" w:sz="4" w:space="0" w:color="auto"/>
              <w:right w:val="single" w:sz="4" w:space="0" w:color="auto"/>
            </w:tcBorders>
            <w:shd w:val="clear" w:color="auto" w:fill="auto"/>
          </w:tcPr>
          <w:p w14:paraId="4042DD03" w14:textId="77777777" w:rsidR="00526E99" w:rsidRPr="002B1CCB" w:rsidRDefault="005D5164"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RESPONSABILIDAD POR GARANTÍAS RECIBIDAS (4)</w:t>
            </w:r>
          </w:p>
        </w:tc>
      </w:tr>
      <w:tr w:rsidR="00177E9B" w:rsidRPr="002B1CCB" w14:paraId="4042DD0D" w14:textId="77777777" w:rsidTr="00593EDD">
        <w:trPr>
          <w:trHeight w:val="285"/>
        </w:trPr>
        <w:tc>
          <w:tcPr>
            <w:tcW w:w="616" w:type="pct"/>
            <w:gridSpan w:val="2"/>
            <w:shd w:val="clear" w:color="auto" w:fill="auto"/>
          </w:tcPr>
          <w:p w14:paraId="4042DD05"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7230000</w:t>
            </w:r>
          </w:p>
        </w:tc>
        <w:tc>
          <w:tcPr>
            <w:tcW w:w="226" w:type="pct"/>
            <w:gridSpan w:val="10"/>
            <w:shd w:val="clear" w:color="auto" w:fill="auto"/>
          </w:tcPr>
          <w:p w14:paraId="4042DD06"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tcBorders>
              <w:top w:val="single" w:sz="4" w:space="0" w:color="auto"/>
            </w:tcBorders>
            <w:shd w:val="clear" w:color="auto" w:fill="auto"/>
          </w:tcPr>
          <w:p w14:paraId="4042DD07"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tcBorders>
              <w:top w:val="single" w:sz="4" w:space="0" w:color="auto"/>
            </w:tcBorders>
            <w:shd w:val="clear" w:color="auto" w:fill="auto"/>
          </w:tcPr>
          <w:p w14:paraId="4042DD08"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tcBorders>
              <w:top w:val="single" w:sz="4" w:space="0" w:color="auto"/>
            </w:tcBorders>
            <w:shd w:val="clear" w:color="auto" w:fill="auto"/>
          </w:tcPr>
          <w:p w14:paraId="4042DD09"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tcBorders>
              <w:top w:val="single" w:sz="4" w:space="0" w:color="auto"/>
            </w:tcBorders>
            <w:shd w:val="clear" w:color="auto" w:fill="auto"/>
          </w:tcPr>
          <w:p w14:paraId="4042DD0A"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22" w:type="pct"/>
            <w:gridSpan w:val="11"/>
            <w:tcBorders>
              <w:top w:val="single" w:sz="4" w:space="0" w:color="auto"/>
            </w:tcBorders>
            <w:shd w:val="clear" w:color="auto" w:fill="auto"/>
          </w:tcPr>
          <w:p w14:paraId="4042DD0B"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402" w:type="pct"/>
            <w:gridSpan w:val="90"/>
            <w:tcBorders>
              <w:top w:val="single" w:sz="4" w:space="0" w:color="auto"/>
              <w:bottom w:val="nil"/>
              <w:right w:val="single" w:sz="4" w:space="0" w:color="auto"/>
            </w:tcBorders>
            <w:shd w:val="clear" w:color="auto" w:fill="auto"/>
          </w:tcPr>
          <w:p w14:paraId="4042DD0C" w14:textId="77777777" w:rsidR="00526E99" w:rsidRPr="002B1CCB" w:rsidRDefault="005D5164" w:rsidP="00E55008">
            <w:pPr>
              <w:spacing w:before="0" w:after="0" w:line="276" w:lineRule="auto"/>
              <w:jc w:val="left"/>
              <w:rPr>
                <w:rFonts w:ascii="Museo Sans 300" w:hAnsi="Museo Sans 300"/>
                <w:sz w:val="16"/>
                <w:szCs w:val="16"/>
              </w:rPr>
            </w:pPr>
            <w:r w:rsidRPr="002B1CCB">
              <w:rPr>
                <w:rFonts w:ascii="Museo Sans 300" w:hAnsi="Museo Sans 300" w:cs="Arial"/>
                <w:sz w:val="16"/>
                <w:szCs w:val="16"/>
                <w:lang w:val="es-ES"/>
              </w:rPr>
              <w:t>RESPONSABILIDAD POR GARANTÍAS RECIBIDAS (4)</w:t>
            </w:r>
          </w:p>
        </w:tc>
      </w:tr>
      <w:tr w:rsidR="00D2223C" w:rsidRPr="002B1CCB" w14:paraId="4042DD13" w14:textId="77777777" w:rsidTr="00593EDD">
        <w:trPr>
          <w:trHeight w:val="201"/>
        </w:trPr>
        <w:tc>
          <w:tcPr>
            <w:tcW w:w="616" w:type="pct"/>
            <w:gridSpan w:val="2"/>
            <w:shd w:val="clear" w:color="auto" w:fill="auto"/>
          </w:tcPr>
          <w:p w14:paraId="4042DD0E"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724</w:t>
            </w:r>
          </w:p>
        </w:tc>
        <w:tc>
          <w:tcPr>
            <w:tcW w:w="226" w:type="pct"/>
            <w:gridSpan w:val="10"/>
            <w:shd w:val="clear" w:color="auto" w:fill="auto"/>
          </w:tcPr>
          <w:p w14:paraId="4042DD0F"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D10" w14:textId="77777777" w:rsidR="00526E99" w:rsidRPr="002B1CCB" w:rsidRDefault="00526E99" w:rsidP="00E55008">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33" w:type="pct"/>
            <w:gridSpan w:val="117"/>
            <w:shd w:val="clear" w:color="auto" w:fill="auto"/>
          </w:tcPr>
          <w:p w14:paraId="4042DD11" w14:textId="77777777" w:rsidR="00526E99" w:rsidRPr="002B1CCB" w:rsidRDefault="00526E99" w:rsidP="00E5500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CONTRACUENTA DE CUENTAS DE CONTROL DIVERSAS </w:t>
            </w:r>
          </w:p>
        </w:tc>
        <w:tc>
          <w:tcPr>
            <w:tcW w:w="183" w:type="pct"/>
            <w:gridSpan w:val="6"/>
            <w:shd w:val="clear" w:color="auto" w:fill="auto"/>
            <w:noWrap/>
          </w:tcPr>
          <w:p w14:paraId="4042DD12" w14:textId="77777777" w:rsidR="00526E99" w:rsidRPr="002B1CCB" w:rsidRDefault="00526E99" w:rsidP="00E55008">
            <w:pPr>
              <w:spacing w:before="0" w:after="0"/>
              <w:jc w:val="left"/>
              <w:rPr>
                <w:rFonts w:ascii="Museo Sans 300" w:hAnsi="Museo Sans 300" w:cs="Arial"/>
                <w:sz w:val="16"/>
                <w:szCs w:val="16"/>
                <w:lang w:val="es-ES"/>
              </w:rPr>
            </w:pPr>
          </w:p>
        </w:tc>
      </w:tr>
      <w:tr w:rsidR="00177E9B" w:rsidRPr="002B1CCB" w14:paraId="4042DD1B" w14:textId="77777777" w:rsidTr="00593EDD">
        <w:trPr>
          <w:trHeight w:val="285"/>
        </w:trPr>
        <w:tc>
          <w:tcPr>
            <w:tcW w:w="616" w:type="pct"/>
            <w:gridSpan w:val="2"/>
            <w:shd w:val="clear" w:color="auto" w:fill="auto"/>
          </w:tcPr>
          <w:p w14:paraId="4042DD1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7240</w:t>
            </w:r>
          </w:p>
        </w:tc>
        <w:tc>
          <w:tcPr>
            <w:tcW w:w="226" w:type="pct"/>
            <w:gridSpan w:val="10"/>
            <w:shd w:val="clear" w:color="auto" w:fill="auto"/>
          </w:tcPr>
          <w:p w14:paraId="4042DD1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D1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D17"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D1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D19"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624" w:type="pct"/>
            <w:gridSpan w:val="101"/>
            <w:tcBorders>
              <w:top w:val="nil"/>
              <w:bottom w:val="nil"/>
              <w:right w:val="single" w:sz="4" w:space="0" w:color="auto"/>
            </w:tcBorders>
            <w:shd w:val="clear" w:color="auto" w:fill="auto"/>
          </w:tcPr>
          <w:p w14:paraId="4042DD1A" w14:textId="77777777" w:rsidR="005A78CA" w:rsidRPr="002B1CCB" w:rsidRDefault="005D5164" w:rsidP="005A78CA">
            <w:pPr>
              <w:spacing w:before="20" w:after="0"/>
              <w:jc w:val="left"/>
              <w:rPr>
                <w:rFonts w:ascii="Museo Sans 300" w:hAnsi="Museo Sans 300"/>
                <w:sz w:val="16"/>
                <w:szCs w:val="16"/>
              </w:rPr>
            </w:pPr>
            <w:r w:rsidRPr="002B1CCB">
              <w:rPr>
                <w:rFonts w:ascii="Museo Sans 300" w:hAnsi="Museo Sans 300" w:cs="Arial"/>
                <w:sz w:val="16"/>
                <w:szCs w:val="16"/>
                <w:lang w:val="es-ES"/>
              </w:rPr>
              <w:t>CONTRACUENTA DE CUENTAS DE CONTROL DIVERSAS (4)</w:t>
            </w:r>
          </w:p>
        </w:tc>
      </w:tr>
      <w:tr w:rsidR="00177E9B" w:rsidRPr="002B1CCB" w14:paraId="4042DD26" w14:textId="77777777" w:rsidTr="00593EDD">
        <w:trPr>
          <w:trHeight w:val="285"/>
        </w:trPr>
        <w:tc>
          <w:tcPr>
            <w:tcW w:w="616" w:type="pct"/>
            <w:gridSpan w:val="2"/>
            <w:shd w:val="clear" w:color="auto" w:fill="auto"/>
          </w:tcPr>
          <w:p w14:paraId="4042DD1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7240000</w:t>
            </w:r>
          </w:p>
        </w:tc>
        <w:tc>
          <w:tcPr>
            <w:tcW w:w="226" w:type="pct"/>
            <w:gridSpan w:val="10"/>
            <w:shd w:val="clear" w:color="auto" w:fill="auto"/>
          </w:tcPr>
          <w:p w14:paraId="4042DD1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2" w:type="pct"/>
            <w:gridSpan w:val="9"/>
            <w:shd w:val="clear" w:color="auto" w:fill="auto"/>
          </w:tcPr>
          <w:p w14:paraId="4042DD1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11"/>
            <w:shd w:val="clear" w:color="auto" w:fill="auto"/>
          </w:tcPr>
          <w:p w14:paraId="4042DD1F"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36" w:type="pct"/>
            <w:gridSpan w:val="4"/>
            <w:shd w:val="clear" w:color="auto" w:fill="auto"/>
          </w:tcPr>
          <w:p w14:paraId="4042DD20"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7"/>
            <w:shd w:val="clear" w:color="auto" w:fill="auto"/>
          </w:tcPr>
          <w:p w14:paraId="4042DD21"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0" w:type="pct"/>
            <w:gridSpan w:val="10"/>
            <w:shd w:val="clear" w:color="auto" w:fill="auto"/>
          </w:tcPr>
          <w:p w14:paraId="4042DD22"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015" w:type="pct"/>
            <w:gridSpan w:val="72"/>
            <w:tcBorders>
              <w:top w:val="single" w:sz="4" w:space="0" w:color="auto"/>
              <w:bottom w:val="single" w:sz="4" w:space="0" w:color="auto"/>
              <w:right w:val="single" w:sz="4" w:space="0" w:color="auto"/>
            </w:tcBorders>
            <w:shd w:val="clear" w:color="auto" w:fill="auto"/>
          </w:tcPr>
          <w:p w14:paraId="4042DD23" w14:textId="77777777" w:rsidR="005A78CA" w:rsidRPr="002B1CCB" w:rsidRDefault="005D5164" w:rsidP="005A78CA">
            <w:pPr>
              <w:spacing w:before="20" w:after="0"/>
              <w:jc w:val="left"/>
              <w:rPr>
                <w:rFonts w:ascii="Museo Sans 300" w:hAnsi="Museo Sans 300"/>
                <w:sz w:val="16"/>
                <w:szCs w:val="16"/>
              </w:rPr>
            </w:pPr>
            <w:r w:rsidRPr="002B1CCB">
              <w:rPr>
                <w:rFonts w:ascii="Museo Sans 300" w:hAnsi="Museo Sans 300" w:cs="Arial"/>
                <w:sz w:val="16"/>
                <w:szCs w:val="16"/>
                <w:lang w:val="es-ES"/>
              </w:rPr>
              <w:t>CONTRACUENTA DE CUENTAS DE CONTROL DIVERSAS (4)</w:t>
            </w:r>
          </w:p>
        </w:tc>
        <w:tc>
          <w:tcPr>
            <w:tcW w:w="280" w:type="pct"/>
            <w:gridSpan w:val="17"/>
            <w:tcBorders>
              <w:top w:val="single" w:sz="4" w:space="0" w:color="auto"/>
              <w:left w:val="single" w:sz="4" w:space="0" w:color="auto"/>
              <w:bottom w:val="single" w:sz="4" w:space="0" w:color="auto"/>
              <w:right w:val="single" w:sz="4" w:space="0" w:color="auto"/>
            </w:tcBorders>
            <w:shd w:val="clear" w:color="auto" w:fill="auto"/>
          </w:tcPr>
          <w:p w14:paraId="4042DD24" w14:textId="77777777" w:rsidR="005A78CA" w:rsidRPr="002B1CCB" w:rsidRDefault="005A78CA" w:rsidP="005A78CA">
            <w:pPr>
              <w:spacing w:before="0" w:after="0" w:line="276" w:lineRule="auto"/>
              <w:jc w:val="left"/>
              <w:rPr>
                <w:rFonts w:ascii="Museo Sans 300" w:hAnsi="Museo Sans 300"/>
                <w:sz w:val="16"/>
                <w:szCs w:val="16"/>
              </w:rPr>
            </w:pPr>
          </w:p>
        </w:tc>
        <w:tc>
          <w:tcPr>
            <w:tcW w:w="129" w:type="pct"/>
            <w:gridSpan w:val="2"/>
            <w:tcBorders>
              <w:top w:val="single" w:sz="4" w:space="0" w:color="auto"/>
              <w:left w:val="single" w:sz="4" w:space="0" w:color="auto"/>
              <w:bottom w:val="single" w:sz="4" w:space="0" w:color="auto"/>
              <w:right w:val="single" w:sz="4" w:space="0" w:color="auto"/>
            </w:tcBorders>
            <w:shd w:val="clear" w:color="auto" w:fill="auto"/>
          </w:tcPr>
          <w:p w14:paraId="4042DD25" w14:textId="77777777" w:rsidR="005A78CA" w:rsidRPr="002B1CCB" w:rsidRDefault="005A78CA" w:rsidP="005A78CA">
            <w:pPr>
              <w:spacing w:before="0" w:after="0" w:line="276" w:lineRule="auto"/>
              <w:jc w:val="left"/>
              <w:rPr>
                <w:rFonts w:ascii="Museo Sans 300" w:hAnsi="Museo Sans 300"/>
                <w:sz w:val="16"/>
                <w:szCs w:val="16"/>
              </w:rPr>
            </w:pPr>
          </w:p>
        </w:tc>
      </w:tr>
      <w:tr w:rsidR="005A78CA" w:rsidRPr="002B1CCB" w14:paraId="4042DD2C" w14:textId="77777777" w:rsidTr="00593EDD">
        <w:trPr>
          <w:trHeight w:val="285"/>
        </w:trPr>
        <w:tc>
          <w:tcPr>
            <w:tcW w:w="616" w:type="pct"/>
            <w:gridSpan w:val="2"/>
            <w:shd w:val="clear" w:color="auto" w:fill="auto"/>
          </w:tcPr>
          <w:p w14:paraId="4042DD2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w:t>
            </w:r>
          </w:p>
        </w:tc>
        <w:tc>
          <w:tcPr>
            <w:tcW w:w="3710" w:type="pct"/>
            <w:gridSpan w:val="106"/>
            <w:shd w:val="clear" w:color="auto" w:fill="auto"/>
          </w:tcPr>
          <w:p w14:paraId="4042DD28" w14:textId="77777777" w:rsidR="005A78CA" w:rsidRPr="002B1CCB" w:rsidRDefault="005A78CA" w:rsidP="00040FB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DE SERVICIOS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TILES</w:t>
            </w:r>
            <w:r w:rsidRPr="002B1CCB">
              <w:rPr>
                <w:rFonts w:ascii="Museo Sans 300" w:hAnsi="Museo Sans 300" w:cs="Arial"/>
                <w:sz w:val="16"/>
                <w:szCs w:val="16"/>
                <w:lang w:val="es-ES"/>
              </w:rPr>
              <w:t>, ADMINISTRACIÓN DE CARTERA Y ADMINISTRACIÓN INDIVIDUAL DE CARTERA (1)</w:t>
            </w:r>
          </w:p>
        </w:tc>
        <w:tc>
          <w:tcPr>
            <w:tcW w:w="266" w:type="pct"/>
            <w:gridSpan w:val="17"/>
            <w:shd w:val="clear" w:color="auto" w:fill="auto"/>
          </w:tcPr>
          <w:p w14:paraId="4042DD29" w14:textId="77777777" w:rsidR="005A78CA" w:rsidRPr="002B1CCB" w:rsidRDefault="005A78CA"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4042DD2A" w14:textId="77777777" w:rsidR="005A78CA" w:rsidRPr="002B1CCB" w:rsidRDefault="005A78CA"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4042DD2B"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33" w14:textId="77777777" w:rsidTr="00593EDD">
        <w:trPr>
          <w:trHeight w:val="285"/>
        </w:trPr>
        <w:tc>
          <w:tcPr>
            <w:tcW w:w="616" w:type="pct"/>
            <w:gridSpan w:val="2"/>
            <w:shd w:val="clear" w:color="auto" w:fill="auto"/>
          </w:tcPr>
          <w:p w14:paraId="4042DD2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w:t>
            </w:r>
          </w:p>
        </w:tc>
        <w:tc>
          <w:tcPr>
            <w:tcW w:w="226" w:type="pct"/>
            <w:gridSpan w:val="10"/>
            <w:shd w:val="clear" w:color="auto" w:fill="auto"/>
          </w:tcPr>
          <w:p w14:paraId="4042DD2E" w14:textId="77777777" w:rsidR="005A78CA" w:rsidRPr="002B1CCB" w:rsidRDefault="005A78CA" w:rsidP="005A78CA">
            <w:pPr>
              <w:spacing w:before="0" w:after="0"/>
              <w:jc w:val="right"/>
              <w:rPr>
                <w:rFonts w:ascii="Museo Sans 300" w:hAnsi="Museo Sans 300" w:cs="Arial"/>
                <w:sz w:val="16"/>
                <w:szCs w:val="16"/>
                <w:lang w:val="es-ES"/>
              </w:rPr>
            </w:pPr>
          </w:p>
        </w:tc>
        <w:tc>
          <w:tcPr>
            <w:tcW w:w="3483" w:type="pct"/>
            <w:gridSpan w:val="96"/>
            <w:shd w:val="clear" w:color="auto" w:fill="auto"/>
          </w:tcPr>
          <w:p w14:paraId="4042DD2F" w14:textId="77777777" w:rsidR="005A78CA" w:rsidRPr="002B1CCB" w:rsidRDefault="005A78CA" w:rsidP="001721B5">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DEUDORAS POR EFECTIVO Y DERECHOS POR SERVICIOS DE OPERACIONES </w:t>
            </w:r>
            <w:r w:rsidR="00040FB9" w:rsidRPr="002B1CCB">
              <w:rPr>
                <w:rFonts w:ascii="Museo Sans 300" w:hAnsi="Museo Sans 300" w:cs="Arial"/>
                <w:sz w:val="16"/>
                <w:szCs w:val="16"/>
                <w:lang w:val="es-ES"/>
              </w:rPr>
              <w:t>BURS</w:t>
            </w:r>
            <w:r w:rsidR="001721B5" w:rsidRPr="002B1CCB">
              <w:rPr>
                <w:rFonts w:ascii="Museo Sans 300" w:hAnsi="Museo Sans 300" w:cs="Arial"/>
                <w:sz w:val="16"/>
                <w:szCs w:val="16"/>
                <w:lang w:val="es-ES"/>
              </w:rPr>
              <w:t>Á</w:t>
            </w:r>
            <w:r w:rsidR="00040FB9" w:rsidRPr="002B1CCB">
              <w:rPr>
                <w:rFonts w:ascii="Museo Sans 300" w:hAnsi="Museo Sans 300" w:cs="Arial"/>
                <w:sz w:val="16"/>
                <w:szCs w:val="16"/>
                <w:lang w:val="es-ES"/>
              </w:rPr>
              <w:t xml:space="preserve">TILES </w:t>
            </w:r>
          </w:p>
        </w:tc>
        <w:tc>
          <w:tcPr>
            <w:tcW w:w="266" w:type="pct"/>
            <w:gridSpan w:val="17"/>
            <w:shd w:val="clear" w:color="auto" w:fill="auto"/>
          </w:tcPr>
          <w:p w14:paraId="4042DD30" w14:textId="77777777" w:rsidR="005A78CA" w:rsidRPr="002B1CCB" w:rsidRDefault="005A78CA"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4042DD31" w14:textId="77777777" w:rsidR="005A78CA" w:rsidRPr="002B1CCB" w:rsidRDefault="005A78CA"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4042DD32" w14:textId="77777777" w:rsidR="005A78CA" w:rsidRPr="002B1CCB" w:rsidRDefault="005A78CA" w:rsidP="005A78CA">
            <w:pPr>
              <w:spacing w:before="0" w:after="0"/>
              <w:jc w:val="left"/>
              <w:rPr>
                <w:rFonts w:ascii="Museo Sans 300" w:hAnsi="Museo Sans 300" w:cs="Arial"/>
                <w:sz w:val="16"/>
                <w:szCs w:val="16"/>
                <w:lang w:val="es-ES"/>
              </w:rPr>
            </w:pPr>
          </w:p>
        </w:tc>
      </w:tr>
      <w:tr w:rsidR="00851A89" w:rsidRPr="002B1CCB" w14:paraId="4042DD3F" w14:textId="77777777" w:rsidTr="00593EDD">
        <w:trPr>
          <w:trHeight w:val="285"/>
        </w:trPr>
        <w:tc>
          <w:tcPr>
            <w:tcW w:w="616" w:type="pct"/>
            <w:gridSpan w:val="2"/>
            <w:shd w:val="clear" w:color="auto" w:fill="auto"/>
          </w:tcPr>
          <w:p w14:paraId="4042DD34" w14:textId="77777777" w:rsidR="00851A89" w:rsidRPr="002B1CCB" w:rsidRDefault="00851A89"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810</w:t>
            </w:r>
          </w:p>
        </w:tc>
        <w:tc>
          <w:tcPr>
            <w:tcW w:w="226" w:type="pct"/>
            <w:gridSpan w:val="10"/>
            <w:shd w:val="clear" w:color="auto" w:fill="auto"/>
          </w:tcPr>
          <w:p w14:paraId="4042DD35" w14:textId="77777777" w:rsidR="00851A89" w:rsidRPr="002B1CCB" w:rsidRDefault="00851A89" w:rsidP="005A78CA">
            <w:pPr>
              <w:spacing w:before="0" w:after="0"/>
              <w:jc w:val="right"/>
              <w:rPr>
                <w:rFonts w:ascii="Museo Sans 300" w:hAnsi="Museo Sans 300" w:cs="Arial"/>
                <w:sz w:val="16"/>
                <w:szCs w:val="16"/>
                <w:lang w:val="es-ES"/>
              </w:rPr>
            </w:pPr>
          </w:p>
        </w:tc>
        <w:tc>
          <w:tcPr>
            <w:tcW w:w="204" w:type="pct"/>
            <w:gridSpan w:val="14"/>
            <w:shd w:val="clear" w:color="auto" w:fill="auto"/>
          </w:tcPr>
          <w:p w14:paraId="4042DD36" w14:textId="77777777" w:rsidR="00851A89" w:rsidRPr="002B1CCB" w:rsidRDefault="00851A89" w:rsidP="005A78CA">
            <w:pPr>
              <w:spacing w:before="0" w:after="0"/>
              <w:jc w:val="right"/>
              <w:rPr>
                <w:rFonts w:ascii="Museo Sans 300" w:hAnsi="Museo Sans 300" w:cs="Arial"/>
                <w:sz w:val="16"/>
                <w:szCs w:val="16"/>
                <w:lang w:val="es-ES"/>
              </w:rPr>
            </w:pPr>
          </w:p>
        </w:tc>
        <w:tc>
          <w:tcPr>
            <w:tcW w:w="2447" w:type="pct"/>
            <w:gridSpan w:val="38"/>
            <w:shd w:val="clear" w:color="auto" w:fill="auto"/>
          </w:tcPr>
          <w:p w14:paraId="4042DD37" w14:textId="77777777" w:rsidR="00851A89" w:rsidRPr="002B1CCB" w:rsidRDefault="00851A89"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CAJA</w:t>
            </w:r>
          </w:p>
        </w:tc>
        <w:tc>
          <w:tcPr>
            <w:tcW w:w="259" w:type="pct"/>
            <w:gridSpan w:val="11"/>
            <w:shd w:val="clear" w:color="auto" w:fill="auto"/>
          </w:tcPr>
          <w:p w14:paraId="4042DD38" w14:textId="77777777" w:rsidR="00851A89" w:rsidRPr="002B1CCB" w:rsidRDefault="00851A89" w:rsidP="005A78CA">
            <w:pPr>
              <w:spacing w:before="0" w:after="0"/>
              <w:jc w:val="right"/>
              <w:rPr>
                <w:rFonts w:ascii="Museo Sans 300" w:hAnsi="Museo Sans 300" w:cs="Arial"/>
                <w:sz w:val="16"/>
                <w:szCs w:val="16"/>
                <w:lang w:val="es-ES"/>
              </w:rPr>
            </w:pPr>
          </w:p>
        </w:tc>
        <w:tc>
          <w:tcPr>
            <w:tcW w:w="207" w:type="pct"/>
            <w:gridSpan w:val="12"/>
            <w:shd w:val="clear" w:color="auto" w:fill="auto"/>
          </w:tcPr>
          <w:p w14:paraId="4042DD39" w14:textId="77777777" w:rsidR="00851A89" w:rsidRPr="002B1CCB" w:rsidRDefault="00851A89" w:rsidP="005A78CA">
            <w:pPr>
              <w:spacing w:before="0" w:after="0"/>
              <w:jc w:val="right"/>
              <w:rPr>
                <w:rFonts w:ascii="Museo Sans 300" w:hAnsi="Museo Sans 300" w:cs="Arial"/>
                <w:sz w:val="16"/>
                <w:szCs w:val="16"/>
                <w:lang w:val="es-ES"/>
              </w:rPr>
            </w:pPr>
          </w:p>
        </w:tc>
        <w:tc>
          <w:tcPr>
            <w:tcW w:w="219" w:type="pct"/>
            <w:gridSpan w:val="12"/>
            <w:shd w:val="clear" w:color="auto" w:fill="auto"/>
          </w:tcPr>
          <w:p w14:paraId="4042DD3A" w14:textId="77777777" w:rsidR="00851A89" w:rsidRPr="002B1CCB" w:rsidRDefault="00851A89" w:rsidP="005A78CA">
            <w:pPr>
              <w:spacing w:before="0" w:after="0"/>
              <w:jc w:val="right"/>
              <w:rPr>
                <w:rFonts w:ascii="Museo Sans 300" w:hAnsi="Museo Sans 300" w:cs="Arial"/>
                <w:sz w:val="16"/>
                <w:szCs w:val="16"/>
                <w:lang w:val="es-ES"/>
              </w:rPr>
            </w:pPr>
          </w:p>
        </w:tc>
        <w:tc>
          <w:tcPr>
            <w:tcW w:w="196" w:type="pct"/>
            <w:gridSpan w:val="13"/>
            <w:shd w:val="clear" w:color="auto" w:fill="auto"/>
          </w:tcPr>
          <w:p w14:paraId="4042DD3B" w14:textId="77777777" w:rsidR="00851A89" w:rsidRPr="002B1CCB" w:rsidRDefault="00851A89" w:rsidP="005A78CA">
            <w:pPr>
              <w:spacing w:before="0" w:after="0"/>
              <w:jc w:val="right"/>
              <w:rPr>
                <w:rFonts w:ascii="Museo Sans 300" w:hAnsi="Museo Sans 300" w:cs="Arial"/>
                <w:sz w:val="16"/>
                <w:szCs w:val="16"/>
                <w:lang w:val="es-ES"/>
              </w:rPr>
            </w:pPr>
          </w:p>
        </w:tc>
        <w:tc>
          <w:tcPr>
            <w:tcW w:w="218" w:type="pct"/>
            <w:gridSpan w:val="13"/>
            <w:shd w:val="clear" w:color="auto" w:fill="auto"/>
          </w:tcPr>
          <w:p w14:paraId="4042DD3C" w14:textId="77777777" w:rsidR="00851A89" w:rsidRPr="002B1CCB" w:rsidRDefault="00851A89"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4042DD3D" w14:textId="77777777" w:rsidR="00851A89" w:rsidRPr="002B1CCB" w:rsidRDefault="00851A89"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4042DD3E" w14:textId="77777777" w:rsidR="00851A89" w:rsidRPr="002B1CCB" w:rsidRDefault="00851A89" w:rsidP="005A78CA">
            <w:pPr>
              <w:spacing w:before="0" w:after="0"/>
              <w:jc w:val="left"/>
              <w:rPr>
                <w:rFonts w:ascii="Museo Sans 300" w:hAnsi="Museo Sans 300" w:cs="Arial"/>
                <w:sz w:val="16"/>
                <w:szCs w:val="16"/>
                <w:lang w:val="es-ES"/>
              </w:rPr>
            </w:pPr>
          </w:p>
        </w:tc>
      </w:tr>
      <w:tr w:rsidR="005A78CA" w:rsidRPr="002B1CCB" w14:paraId="4042DD4C" w14:textId="77777777" w:rsidTr="00593EDD">
        <w:trPr>
          <w:trHeight w:val="285"/>
        </w:trPr>
        <w:tc>
          <w:tcPr>
            <w:tcW w:w="616" w:type="pct"/>
            <w:gridSpan w:val="2"/>
            <w:shd w:val="clear" w:color="auto" w:fill="auto"/>
          </w:tcPr>
          <w:p w14:paraId="4042DD4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8100</w:t>
            </w:r>
          </w:p>
        </w:tc>
        <w:tc>
          <w:tcPr>
            <w:tcW w:w="226" w:type="pct"/>
            <w:gridSpan w:val="10"/>
            <w:shd w:val="clear" w:color="auto" w:fill="auto"/>
          </w:tcPr>
          <w:p w14:paraId="4042DD4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4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4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7" w:type="pct"/>
            <w:gridSpan w:val="16"/>
            <w:shd w:val="clear" w:color="auto" w:fill="auto"/>
          </w:tcPr>
          <w:p w14:paraId="4042DD44"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EFECTIVO </w:t>
            </w:r>
          </w:p>
        </w:tc>
        <w:tc>
          <w:tcPr>
            <w:tcW w:w="259" w:type="pct"/>
            <w:gridSpan w:val="11"/>
            <w:shd w:val="clear" w:color="auto" w:fill="auto"/>
          </w:tcPr>
          <w:p w14:paraId="4042DD4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D4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4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4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4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4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4B"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58" w14:textId="77777777" w:rsidTr="00593EDD">
        <w:trPr>
          <w:trHeight w:val="285"/>
        </w:trPr>
        <w:tc>
          <w:tcPr>
            <w:tcW w:w="616" w:type="pct"/>
            <w:gridSpan w:val="2"/>
            <w:shd w:val="clear" w:color="auto" w:fill="auto"/>
          </w:tcPr>
          <w:p w14:paraId="4042DD4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8100000</w:t>
            </w:r>
          </w:p>
        </w:tc>
        <w:tc>
          <w:tcPr>
            <w:tcW w:w="226" w:type="pct"/>
            <w:gridSpan w:val="10"/>
            <w:shd w:val="clear" w:color="auto" w:fill="auto"/>
          </w:tcPr>
          <w:p w14:paraId="4042DD4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4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D5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DD5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DD5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53"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DD54"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M.L.</w:t>
            </w:r>
          </w:p>
        </w:tc>
        <w:tc>
          <w:tcPr>
            <w:tcW w:w="218" w:type="pct"/>
            <w:gridSpan w:val="13"/>
            <w:shd w:val="clear" w:color="auto" w:fill="auto"/>
          </w:tcPr>
          <w:p w14:paraId="4042DD5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5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57"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64" w14:textId="77777777" w:rsidTr="00593EDD">
        <w:trPr>
          <w:trHeight w:val="285"/>
        </w:trPr>
        <w:tc>
          <w:tcPr>
            <w:tcW w:w="616" w:type="pct"/>
            <w:gridSpan w:val="2"/>
            <w:shd w:val="clear" w:color="auto" w:fill="auto"/>
          </w:tcPr>
          <w:p w14:paraId="4042DD5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8100010</w:t>
            </w:r>
          </w:p>
        </w:tc>
        <w:tc>
          <w:tcPr>
            <w:tcW w:w="226" w:type="pct"/>
            <w:gridSpan w:val="10"/>
            <w:shd w:val="clear" w:color="auto" w:fill="auto"/>
          </w:tcPr>
          <w:p w14:paraId="4042DD5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5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D5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DD5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DD5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5F"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DD60"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M.E.</w:t>
            </w:r>
          </w:p>
        </w:tc>
        <w:tc>
          <w:tcPr>
            <w:tcW w:w="218" w:type="pct"/>
            <w:gridSpan w:val="13"/>
            <w:shd w:val="clear" w:color="auto" w:fill="auto"/>
          </w:tcPr>
          <w:p w14:paraId="4042DD6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6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63"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71" w14:textId="77777777" w:rsidTr="00593EDD">
        <w:trPr>
          <w:trHeight w:val="285"/>
        </w:trPr>
        <w:tc>
          <w:tcPr>
            <w:tcW w:w="616" w:type="pct"/>
            <w:gridSpan w:val="2"/>
            <w:shd w:val="clear" w:color="auto" w:fill="auto"/>
          </w:tcPr>
          <w:p w14:paraId="4042DD6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811</w:t>
            </w:r>
          </w:p>
        </w:tc>
        <w:tc>
          <w:tcPr>
            <w:tcW w:w="226" w:type="pct"/>
            <w:gridSpan w:val="10"/>
            <w:shd w:val="clear" w:color="auto" w:fill="auto"/>
          </w:tcPr>
          <w:p w14:paraId="4042DD6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6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24" w:type="pct"/>
            <w:gridSpan w:val="37"/>
            <w:shd w:val="clear" w:color="auto" w:fill="auto"/>
          </w:tcPr>
          <w:p w14:paraId="4042DD6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130" w:type="pct"/>
            <w:gridSpan w:val="3"/>
            <w:shd w:val="clear" w:color="auto" w:fill="auto"/>
          </w:tcPr>
          <w:p w14:paraId="4042DD6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 w:type="pct"/>
            <w:gridSpan w:val="9"/>
            <w:shd w:val="clear" w:color="auto" w:fill="auto"/>
          </w:tcPr>
          <w:p w14:paraId="4042DD6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D6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6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6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6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6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70"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7B" w14:textId="77777777" w:rsidTr="00593EDD">
        <w:trPr>
          <w:trHeight w:val="285"/>
        </w:trPr>
        <w:tc>
          <w:tcPr>
            <w:tcW w:w="616" w:type="pct"/>
            <w:gridSpan w:val="2"/>
            <w:shd w:val="clear" w:color="auto" w:fill="auto"/>
          </w:tcPr>
          <w:p w14:paraId="4042DD7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8110</w:t>
            </w:r>
          </w:p>
        </w:tc>
        <w:tc>
          <w:tcPr>
            <w:tcW w:w="226" w:type="pct"/>
            <w:gridSpan w:val="10"/>
            <w:shd w:val="clear" w:color="auto" w:fill="auto"/>
          </w:tcPr>
          <w:p w14:paraId="4042DD7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7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7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DD76"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 OPERATIVA POR CLIENTE </w:t>
            </w:r>
          </w:p>
        </w:tc>
        <w:tc>
          <w:tcPr>
            <w:tcW w:w="196" w:type="pct"/>
            <w:gridSpan w:val="13"/>
            <w:shd w:val="clear" w:color="auto" w:fill="auto"/>
          </w:tcPr>
          <w:p w14:paraId="4042DD7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7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7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7A"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87" w14:textId="77777777" w:rsidTr="00593EDD">
        <w:trPr>
          <w:trHeight w:val="285"/>
        </w:trPr>
        <w:tc>
          <w:tcPr>
            <w:tcW w:w="616" w:type="pct"/>
            <w:gridSpan w:val="2"/>
            <w:shd w:val="clear" w:color="auto" w:fill="auto"/>
          </w:tcPr>
          <w:p w14:paraId="4042DD7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8110000</w:t>
            </w:r>
          </w:p>
        </w:tc>
        <w:tc>
          <w:tcPr>
            <w:tcW w:w="226" w:type="pct"/>
            <w:gridSpan w:val="10"/>
            <w:shd w:val="clear" w:color="auto" w:fill="auto"/>
          </w:tcPr>
          <w:p w14:paraId="4042DD7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7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D7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DD8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DD8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82"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DD83"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BANCOS LOCALES</w:t>
            </w:r>
          </w:p>
        </w:tc>
        <w:tc>
          <w:tcPr>
            <w:tcW w:w="218" w:type="pct"/>
            <w:gridSpan w:val="13"/>
            <w:shd w:val="clear" w:color="auto" w:fill="auto"/>
          </w:tcPr>
          <w:p w14:paraId="4042DD8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8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86" w14:textId="77777777" w:rsidR="005A78CA" w:rsidRPr="002B1CCB" w:rsidRDefault="005A78CA" w:rsidP="005A78CA">
            <w:pPr>
              <w:spacing w:before="0" w:after="0"/>
              <w:jc w:val="left"/>
              <w:rPr>
                <w:rFonts w:ascii="Museo Sans 300" w:hAnsi="Museo Sans 300" w:cs="Arial"/>
                <w:sz w:val="16"/>
                <w:szCs w:val="16"/>
                <w:lang w:val="es-ES"/>
              </w:rPr>
            </w:pPr>
          </w:p>
        </w:tc>
      </w:tr>
      <w:tr w:rsidR="006F4B36" w:rsidRPr="009247F6" w14:paraId="0BD7821C" w14:textId="77777777" w:rsidTr="00593EDD">
        <w:trPr>
          <w:trHeight w:val="285"/>
        </w:trPr>
        <w:tc>
          <w:tcPr>
            <w:tcW w:w="616" w:type="pct"/>
            <w:gridSpan w:val="2"/>
            <w:shd w:val="clear" w:color="auto" w:fill="auto"/>
          </w:tcPr>
          <w:p w14:paraId="4D8E59F7" w14:textId="6B5B0D37" w:rsidR="006F4B36" w:rsidRPr="009247F6" w:rsidRDefault="006F4B36" w:rsidP="005A78CA">
            <w:pPr>
              <w:spacing w:before="0" w:after="0"/>
              <w:jc w:val="right"/>
              <w:rPr>
                <w:rFonts w:ascii="Museo Sans 300" w:hAnsi="Museo Sans 300" w:cs="Arial"/>
                <w:sz w:val="16"/>
                <w:szCs w:val="16"/>
                <w:lang w:val="es-ES"/>
              </w:rPr>
            </w:pPr>
            <w:bookmarkStart w:id="80" w:name="_Hlk118220320"/>
            <w:r w:rsidRPr="009247F6">
              <w:rPr>
                <w:rFonts w:ascii="Museo Sans 300" w:hAnsi="Museo Sans 300" w:cs="Arial"/>
                <w:sz w:val="16"/>
                <w:szCs w:val="16"/>
                <w:lang w:val="es-ES"/>
              </w:rPr>
              <w:t>8110010 (6)</w:t>
            </w:r>
          </w:p>
        </w:tc>
        <w:tc>
          <w:tcPr>
            <w:tcW w:w="226" w:type="pct"/>
            <w:gridSpan w:val="10"/>
            <w:shd w:val="clear" w:color="auto" w:fill="auto"/>
          </w:tcPr>
          <w:p w14:paraId="691E2947" w14:textId="77777777" w:rsidR="006F4B36" w:rsidRPr="009247F6" w:rsidRDefault="006F4B36" w:rsidP="005A78CA">
            <w:pPr>
              <w:spacing w:before="0" w:after="0"/>
              <w:jc w:val="right"/>
              <w:rPr>
                <w:rFonts w:ascii="Museo Sans 300" w:hAnsi="Museo Sans 300" w:cs="Arial"/>
                <w:sz w:val="16"/>
                <w:szCs w:val="16"/>
                <w:lang w:val="es-ES"/>
              </w:rPr>
            </w:pPr>
          </w:p>
        </w:tc>
        <w:tc>
          <w:tcPr>
            <w:tcW w:w="204" w:type="pct"/>
            <w:gridSpan w:val="14"/>
            <w:shd w:val="clear" w:color="auto" w:fill="auto"/>
          </w:tcPr>
          <w:p w14:paraId="45226CBF" w14:textId="77777777" w:rsidR="006F4B36" w:rsidRPr="009247F6" w:rsidRDefault="006F4B36" w:rsidP="005A78CA">
            <w:pPr>
              <w:spacing w:before="0" w:after="0"/>
              <w:jc w:val="right"/>
              <w:rPr>
                <w:rFonts w:ascii="Museo Sans 300" w:hAnsi="Museo Sans 300" w:cs="Arial"/>
                <w:sz w:val="16"/>
                <w:szCs w:val="16"/>
                <w:lang w:val="es-ES"/>
              </w:rPr>
            </w:pPr>
          </w:p>
        </w:tc>
        <w:tc>
          <w:tcPr>
            <w:tcW w:w="129" w:type="pct"/>
            <w:gridSpan w:val="7"/>
            <w:shd w:val="clear" w:color="auto" w:fill="auto"/>
          </w:tcPr>
          <w:p w14:paraId="54B2C110" w14:textId="77777777" w:rsidR="006F4B36" w:rsidRPr="009247F6" w:rsidRDefault="006F4B36" w:rsidP="005A78CA">
            <w:pPr>
              <w:spacing w:before="0" w:after="0"/>
              <w:jc w:val="right"/>
              <w:rPr>
                <w:rFonts w:ascii="Museo Sans 300" w:hAnsi="Museo Sans 300" w:cs="Arial"/>
                <w:sz w:val="16"/>
                <w:szCs w:val="16"/>
                <w:lang w:val="es-ES"/>
              </w:rPr>
            </w:pPr>
          </w:p>
        </w:tc>
        <w:tc>
          <w:tcPr>
            <w:tcW w:w="131" w:type="pct"/>
            <w:gridSpan w:val="6"/>
            <w:shd w:val="clear" w:color="auto" w:fill="auto"/>
          </w:tcPr>
          <w:p w14:paraId="68A56F4E" w14:textId="77777777" w:rsidR="006F4B36" w:rsidRPr="009247F6" w:rsidRDefault="006F4B36" w:rsidP="005A78CA">
            <w:pPr>
              <w:spacing w:before="0" w:after="0"/>
              <w:jc w:val="right"/>
              <w:rPr>
                <w:rFonts w:ascii="Museo Sans 300" w:hAnsi="Museo Sans 300" w:cs="Arial"/>
                <w:sz w:val="16"/>
                <w:szCs w:val="16"/>
                <w:lang w:val="es-ES"/>
              </w:rPr>
            </w:pPr>
          </w:p>
        </w:tc>
        <w:tc>
          <w:tcPr>
            <w:tcW w:w="130" w:type="pct"/>
            <w:gridSpan w:val="9"/>
            <w:shd w:val="clear" w:color="auto" w:fill="auto"/>
          </w:tcPr>
          <w:p w14:paraId="2DAC0424" w14:textId="77777777" w:rsidR="006F4B36" w:rsidRPr="009247F6" w:rsidRDefault="006F4B36" w:rsidP="005A78CA">
            <w:pPr>
              <w:spacing w:before="0" w:after="0"/>
              <w:jc w:val="right"/>
              <w:rPr>
                <w:rFonts w:ascii="Museo Sans 300" w:hAnsi="Museo Sans 300" w:cs="Arial"/>
                <w:sz w:val="16"/>
                <w:szCs w:val="16"/>
                <w:lang w:val="es-ES"/>
              </w:rPr>
            </w:pPr>
          </w:p>
        </w:tc>
        <w:tc>
          <w:tcPr>
            <w:tcW w:w="137" w:type="pct"/>
            <w:gridSpan w:val="4"/>
            <w:shd w:val="clear" w:color="auto" w:fill="auto"/>
          </w:tcPr>
          <w:p w14:paraId="3B2795C5" w14:textId="77777777" w:rsidR="006F4B36" w:rsidRPr="009247F6" w:rsidRDefault="006F4B36" w:rsidP="005A78CA">
            <w:pPr>
              <w:spacing w:before="0" w:after="0"/>
              <w:jc w:val="left"/>
              <w:rPr>
                <w:rFonts w:ascii="Museo Sans 300" w:hAnsi="Museo Sans 300" w:cs="Arial"/>
                <w:sz w:val="16"/>
                <w:szCs w:val="16"/>
                <w:lang w:val="es-ES"/>
              </w:rPr>
            </w:pPr>
          </w:p>
        </w:tc>
        <w:tc>
          <w:tcPr>
            <w:tcW w:w="2801" w:type="pct"/>
            <w:gridSpan w:val="60"/>
            <w:shd w:val="clear" w:color="auto" w:fill="auto"/>
          </w:tcPr>
          <w:p w14:paraId="78A98559" w14:textId="6DAC246E" w:rsidR="006F4B36" w:rsidRPr="009247F6" w:rsidRDefault="006F4B36" w:rsidP="005A78CA">
            <w:pPr>
              <w:spacing w:before="0" w:after="0"/>
              <w:jc w:val="left"/>
              <w:rPr>
                <w:rFonts w:ascii="Museo Sans 300" w:hAnsi="Museo Sans 300" w:cs="Arial"/>
                <w:sz w:val="16"/>
                <w:szCs w:val="16"/>
                <w:lang w:val="es-ES"/>
              </w:rPr>
            </w:pPr>
            <w:r w:rsidRPr="009247F6">
              <w:rPr>
                <w:rFonts w:ascii="Museo Sans 300" w:hAnsi="Museo Sans 300" w:cs="Arial"/>
                <w:sz w:val="16"/>
                <w:szCs w:val="16"/>
                <w:lang w:val="es-ES"/>
              </w:rPr>
              <w:t>BANCOS Y OTRAS INSTITUCIONES DEL EXTERIOR (6)</w:t>
            </w:r>
          </w:p>
        </w:tc>
        <w:tc>
          <w:tcPr>
            <w:tcW w:w="218" w:type="pct"/>
            <w:gridSpan w:val="13"/>
            <w:shd w:val="clear" w:color="auto" w:fill="auto"/>
          </w:tcPr>
          <w:p w14:paraId="1A6D9EEC" w14:textId="77777777" w:rsidR="006F4B36" w:rsidRPr="009247F6" w:rsidRDefault="006F4B36"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7A767350" w14:textId="77777777" w:rsidR="006F4B36" w:rsidRPr="009247F6" w:rsidRDefault="006F4B36"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2D32AB04" w14:textId="77777777" w:rsidR="006F4B36" w:rsidRPr="009247F6" w:rsidRDefault="006F4B36" w:rsidP="005A78CA">
            <w:pPr>
              <w:spacing w:before="0" w:after="0"/>
              <w:jc w:val="left"/>
              <w:rPr>
                <w:rFonts w:ascii="Museo Sans 300" w:hAnsi="Museo Sans 300" w:cs="Arial"/>
                <w:sz w:val="16"/>
                <w:szCs w:val="16"/>
                <w:lang w:val="es-ES"/>
              </w:rPr>
            </w:pPr>
          </w:p>
        </w:tc>
      </w:tr>
      <w:tr w:rsidR="005A78CA" w:rsidRPr="002B1CCB" w14:paraId="4042DD91" w14:textId="77777777" w:rsidTr="00593EDD">
        <w:trPr>
          <w:trHeight w:val="285"/>
        </w:trPr>
        <w:tc>
          <w:tcPr>
            <w:tcW w:w="616" w:type="pct"/>
            <w:gridSpan w:val="2"/>
            <w:shd w:val="clear" w:color="auto" w:fill="auto"/>
          </w:tcPr>
          <w:p w14:paraId="4042DD8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8111</w:t>
            </w:r>
          </w:p>
        </w:tc>
        <w:tc>
          <w:tcPr>
            <w:tcW w:w="226" w:type="pct"/>
            <w:gridSpan w:val="10"/>
            <w:shd w:val="clear" w:color="auto" w:fill="auto"/>
          </w:tcPr>
          <w:p w14:paraId="4042DD8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8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8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DD8C"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 OPERATIVA POR EMISOR </w:t>
            </w:r>
          </w:p>
        </w:tc>
        <w:tc>
          <w:tcPr>
            <w:tcW w:w="196" w:type="pct"/>
            <w:gridSpan w:val="13"/>
            <w:shd w:val="clear" w:color="auto" w:fill="auto"/>
          </w:tcPr>
          <w:p w14:paraId="4042DD8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8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8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90"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9D" w14:textId="77777777" w:rsidTr="00593EDD">
        <w:trPr>
          <w:trHeight w:val="285"/>
        </w:trPr>
        <w:tc>
          <w:tcPr>
            <w:tcW w:w="616" w:type="pct"/>
            <w:gridSpan w:val="2"/>
            <w:shd w:val="clear" w:color="auto" w:fill="auto"/>
          </w:tcPr>
          <w:p w14:paraId="4042DD9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8111000</w:t>
            </w:r>
          </w:p>
        </w:tc>
        <w:tc>
          <w:tcPr>
            <w:tcW w:w="226" w:type="pct"/>
            <w:gridSpan w:val="10"/>
            <w:shd w:val="clear" w:color="auto" w:fill="auto"/>
          </w:tcPr>
          <w:p w14:paraId="4042DD9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9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DD9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DD9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DD9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9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DD99"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BANCOS LOCALES</w:t>
            </w:r>
          </w:p>
        </w:tc>
        <w:tc>
          <w:tcPr>
            <w:tcW w:w="218" w:type="pct"/>
            <w:gridSpan w:val="13"/>
            <w:shd w:val="clear" w:color="auto" w:fill="auto"/>
          </w:tcPr>
          <w:p w14:paraId="4042DD9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9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9C" w14:textId="77777777" w:rsidR="005A78CA" w:rsidRPr="002B1CCB" w:rsidRDefault="005A78CA" w:rsidP="005A78CA">
            <w:pPr>
              <w:spacing w:before="0" w:after="0"/>
              <w:jc w:val="left"/>
              <w:rPr>
                <w:rFonts w:ascii="Museo Sans 300" w:hAnsi="Museo Sans 300" w:cs="Arial"/>
                <w:sz w:val="16"/>
                <w:szCs w:val="16"/>
                <w:lang w:val="es-ES"/>
              </w:rPr>
            </w:pPr>
          </w:p>
        </w:tc>
      </w:tr>
      <w:tr w:rsidR="006F4B36" w:rsidRPr="009247F6" w14:paraId="2B514770" w14:textId="77777777" w:rsidTr="00593EDD">
        <w:trPr>
          <w:trHeight w:val="285"/>
        </w:trPr>
        <w:tc>
          <w:tcPr>
            <w:tcW w:w="616" w:type="pct"/>
            <w:gridSpan w:val="2"/>
            <w:shd w:val="clear" w:color="auto" w:fill="auto"/>
          </w:tcPr>
          <w:p w14:paraId="5B5C6541" w14:textId="4459144D" w:rsidR="006F4B36" w:rsidRPr="009247F6" w:rsidRDefault="006F4B36" w:rsidP="005A78CA">
            <w:pPr>
              <w:spacing w:before="0" w:after="0"/>
              <w:jc w:val="right"/>
              <w:rPr>
                <w:rFonts w:ascii="Museo Sans 300" w:hAnsi="Museo Sans 300" w:cs="Arial"/>
                <w:sz w:val="16"/>
                <w:szCs w:val="16"/>
                <w:lang w:val="es-ES"/>
              </w:rPr>
            </w:pPr>
            <w:r w:rsidRPr="009247F6">
              <w:rPr>
                <w:rFonts w:ascii="Museo Sans 300" w:hAnsi="Museo Sans 300" w:cs="Arial"/>
                <w:sz w:val="16"/>
                <w:szCs w:val="16"/>
                <w:lang w:val="es-ES"/>
              </w:rPr>
              <w:t>8111010 (6)</w:t>
            </w:r>
          </w:p>
        </w:tc>
        <w:tc>
          <w:tcPr>
            <w:tcW w:w="226" w:type="pct"/>
            <w:gridSpan w:val="10"/>
            <w:shd w:val="clear" w:color="auto" w:fill="auto"/>
          </w:tcPr>
          <w:p w14:paraId="02A56408" w14:textId="77777777" w:rsidR="006F4B36" w:rsidRPr="009247F6" w:rsidRDefault="006F4B36" w:rsidP="005A78CA">
            <w:pPr>
              <w:spacing w:before="0" w:after="0"/>
              <w:jc w:val="right"/>
              <w:rPr>
                <w:rFonts w:ascii="Museo Sans 300" w:hAnsi="Museo Sans 300" w:cs="Arial"/>
                <w:sz w:val="16"/>
                <w:szCs w:val="16"/>
                <w:lang w:val="es-ES"/>
              </w:rPr>
            </w:pPr>
          </w:p>
        </w:tc>
        <w:tc>
          <w:tcPr>
            <w:tcW w:w="204" w:type="pct"/>
            <w:gridSpan w:val="14"/>
            <w:shd w:val="clear" w:color="auto" w:fill="auto"/>
          </w:tcPr>
          <w:p w14:paraId="1DFB2C39" w14:textId="77777777" w:rsidR="006F4B36" w:rsidRPr="009247F6" w:rsidRDefault="006F4B36" w:rsidP="005A78CA">
            <w:pPr>
              <w:spacing w:before="0" w:after="0"/>
              <w:jc w:val="right"/>
              <w:rPr>
                <w:rFonts w:ascii="Museo Sans 300" w:hAnsi="Museo Sans 300" w:cs="Arial"/>
                <w:sz w:val="16"/>
                <w:szCs w:val="16"/>
                <w:lang w:val="es-ES"/>
              </w:rPr>
            </w:pPr>
          </w:p>
        </w:tc>
        <w:tc>
          <w:tcPr>
            <w:tcW w:w="129" w:type="pct"/>
            <w:gridSpan w:val="7"/>
            <w:shd w:val="clear" w:color="auto" w:fill="auto"/>
          </w:tcPr>
          <w:p w14:paraId="47DC4BB8" w14:textId="77777777" w:rsidR="006F4B36" w:rsidRPr="009247F6" w:rsidRDefault="006F4B36" w:rsidP="005A78CA">
            <w:pPr>
              <w:spacing w:before="0" w:after="0"/>
              <w:jc w:val="right"/>
              <w:rPr>
                <w:rFonts w:ascii="Museo Sans 300" w:hAnsi="Museo Sans 300" w:cs="Arial"/>
                <w:sz w:val="16"/>
                <w:szCs w:val="16"/>
                <w:lang w:val="es-ES"/>
              </w:rPr>
            </w:pPr>
          </w:p>
        </w:tc>
        <w:tc>
          <w:tcPr>
            <w:tcW w:w="131" w:type="pct"/>
            <w:gridSpan w:val="6"/>
            <w:shd w:val="clear" w:color="auto" w:fill="auto"/>
          </w:tcPr>
          <w:p w14:paraId="6951A77C" w14:textId="77777777" w:rsidR="006F4B36" w:rsidRPr="009247F6" w:rsidRDefault="006F4B36" w:rsidP="005A78CA">
            <w:pPr>
              <w:spacing w:before="0" w:after="0"/>
              <w:jc w:val="right"/>
              <w:rPr>
                <w:rFonts w:ascii="Museo Sans 300" w:hAnsi="Museo Sans 300" w:cs="Arial"/>
                <w:sz w:val="16"/>
                <w:szCs w:val="16"/>
                <w:lang w:val="es-ES"/>
              </w:rPr>
            </w:pPr>
          </w:p>
        </w:tc>
        <w:tc>
          <w:tcPr>
            <w:tcW w:w="130" w:type="pct"/>
            <w:gridSpan w:val="9"/>
            <w:shd w:val="clear" w:color="auto" w:fill="auto"/>
          </w:tcPr>
          <w:p w14:paraId="7C93317C" w14:textId="77777777" w:rsidR="006F4B36" w:rsidRPr="009247F6" w:rsidRDefault="006F4B36" w:rsidP="005A78CA">
            <w:pPr>
              <w:spacing w:before="0" w:after="0"/>
              <w:jc w:val="right"/>
              <w:rPr>
                <w:rFonts w:ascii="Museo Sans 300" w:hAnsi="Museo Sans 300" w:cs="Arial"/>
                <w:sz w:val="16"/>
                <w:szCs w:val="16"/>
                <w:lang w:val="es-ES"/>
              </w:rPr>
            </w:pPr>
          </w:p>
        </w:tc>
        <w:tc>
          <w:tcPr>
            <w:tcW w:w="137" w:type="pct"/>
            <w:gridSpan w:val="4"/>
            <w:shd w:val="clear" w:color="auto" w:fill="auto"/>
          </w:tcPr>
          <w:p w14:paraId="35DE6266" w14:textId="77777777" w:rsidR="006F4B36" w:rsidRPr="009247F6" w:rsidRDefault="006F4B36" w:rsidP="005A78CA">
            <w:pPr>
              <w:spacing w:before="0" w:after="0"/>
              <w:jc w:val="left"/>
              <w:rPr>
                <w:rFonts w:ascii="Museo Sans 300" w:hAnsi="Museo Sans 300" w:cs="Arial"/>
                <w:sz w:val="16"/>
                <w:szCs w:val="16"/>
                <w:lang w:val="es-ES"/>
              </w:rPr>
            </w:pPr>
          </w:p>
        </w:tc>
        <w:tc>
          <w:tcPr>
            <w:tcW w:w="2801" w:type="pct"/>
            <w:gridSpan w:val="60"/>
            <w:shd w:val="clear" w:color="auto" w:fill="auto"/>
          </w:tcPr>
          <w:p w14:paraId="2F71C2BD" w14:textId="59B9CEE7" w:rsidR="006F4B36" w:rsidRPr="009247F6" w:rsidRDefault="006F4B36" w:rsidP="005A78CA">
            <w:pPr>
              <w:spacing w:before="0" w:after="0"/>
              <w:jc w:val="left"/>
              <w:rPr>
                <w:rFonts w:ascii="Museo Sans 300" w:hAnsi="Museo Sans 300" w:cs="Arial"/>
                <w:sz w:val="16"/>
                <w:szCs w:val="16"/>
                <w:lang w:val="es-ES"/>
              </w:rPr>
            </w:pPr>
            <w:r w:rsidRPr="009247F6">
              <w:rPr>
                <w:rFonts w:ascii="Museo Sans 300" w:hAnsi="Museo Sans 300" w:cs="Arial"/>
                <w:sz w:val="16"/>
                <w:szCs w:val="16"/>
                <w:lang w:val="es-ES"/>
              </w:rPr>
              <w:t>BANCOS Y OTRAS INSTITUCIONES DEL EXTERIOR (6)</w:t>
            </w:r>
          </w:p>
        </w:tc>
        <w:tc>
          <w:tcPr>
            <w:tcW w:w="218" w:type="pct"/>
            <w:gridSpan w:val="13"/>
            <w:shd w:val="clear" w:color="auto" w:fill="auto"/>
          </w:tcPr>
          <w:p w14:paraId="3A48A4C7" w14:textId="77777777" w:rsidR="006F4B36" w:rsidRPr="009247F6" w:rsidRDefault="006F4B36"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0FE63126" w14:textId="77777777" w:rsidR="006F4B36" w:rsidRPr="009247F6" w:rsidRDefault="006F4B36"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0CF843E4" w14:textId="77777777" w:rsidR="006F4B36" w:rsidRPr="009247F6" w:rsidRDefault="006F4B36" w:rsidP="005A78CA">
            <w:pPr>
              <w:spacing w:before="0" w:after="0"/>
              <w:jc w:val="left"/>
              <w:rPr>
                <w:rFonts w:ascii="Museo Sans 300" w:hAnsi="Museo Sans 300" w:cs="Arial"/>
                <w:sz w:val="16"/>
                <w:szCs w:val="16"/>
                <w:lang w:val="es-ES"/>
              </w:rPr>
            </w:pPr>
          </w:p>
        </w:tc>
      </w:tr>
      <w:bookmarkEnd w:id="80"/>
      <w:tr w:rsidR="005A78CA" w:rsidRPr="002B1CCB" w14:paraId="4042DDA8" w14:textId="77777777" w:rsidTr="00593EDD">
        <w:trPr>
          <w:trHeight w:val="285"/>
        </w:trPr>
        <w:tc>
          <w:tcPr>
            <w:tcW w:w="616" w:type="pct"/>
            <w:gridSpan w:val="2"/>
            <w:shd w:val="clear" w:color="auto" w:fill="auto"/>
          </w:tcPr>
          <w:p w14:paraId="4042DD9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w:t>
            </w:r>
          </w:p>
        </w:tc>
        <w:tc>
          <w:tcPr>
            <w:tcW w:w="226" w:type="pct"/>
            <w:gridSpan w:val="10"/>
            <w:shd w:val="clear" w:color="auto" w:fill="auto"/>
          </w:tcPr>
          <w:p w14:paraId="4042DD9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A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05" w:type="pct"/>
            <w:gridSpan w:val="49"/>
            <w:shd w:val="clear" w:color="auto" w:fill="auto"/>
          </w:tcPr>
          <w:p w14:paraId="4042DDA1"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POR COBRAR </w:t>
            </w:r>
          </w:p>
        </w:tc>
        <w:tc>
          <w:tcPr>
            <w:tcW w:w="207" w:type="pct"/>
            <w:gridSpan w:val="12"/>
            <w:shd w:val="clear" w:color="auto" w:fill="auto"/>
          </w:tcPr>
          <w:p w14:paraId="4042DDA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A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A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A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A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A7"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B4" w14:textId="77777777" w:rsidTr="00593EDD">
        <w:trPr>
          <w:trHeight w:val="285"/>
        </w:trPr>
        <w:tc>
          <w:tcPr>
            <w:tcW w:w="616" w:type="pct"/>
            <w:gridSpan w:val="2"/>
            <w:shd w:val="clear" w:color="auto" w:fill="auto"/>
          </w:tcPr>
          <w:p w14:paraId="4042DDA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w:t>
            </w:r>
          </w:p>
        </w:tc>
        <w:tc>
          <w:tcPr>
            <w:tcW w:w="226" w:type="pct"/>
            <w:gridSpan w:val="10"/>
            <w:shd w:val="clear" w:color="auto" w:fill="auto"/>
          </w:tcPr>
          <w:p w14:paraId="4042DDA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A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A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DDAD"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BOLSA DE VALORES </w:t>
            </w:r>
          </w:p>
        </w:tc>
        <w:tc>
          <w:tcPr>
            <w:tcW w:w="207" w:type="pct"/>
            <w:gridSpan w:val="12"/>
            <w:shd w:val="clear" w:color="auto" w:fill="auto"/>
          </w:tcPr>
          <w:p w14:paraId="4042DDA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A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B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B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B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B3"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DC2" w14:textId="77777777" w:rsidTr="00593EDD">
        <w:trPr>
          <w:trHeight w:val="285"/>
        </w:trPr>
        <w:tc>
          <w:tcPr>
            <w:tcW w:w="616" w:type="pct"/>
            <w:gridSpan w:val="2"/>
            <w:shd w:val="clear" w:color="auto" w:fill="auto"/>
          </w:tcPr>
          <w:p w14:paraId="4042DDB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8120000</w:t>
            </w:r>
          </w:p>
        </w:tc>
        <w:tc>
          <w:tcPr>
            <w:tcW w:w="226" w:type="pct"/>
            <w:gridSpan w:val="10"/>
            <w:shd w:val="clear" w:color="auto" w:fill="auto"/>
          </w:tcPr>
          <w:p w14:paraId="4042DDB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B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B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B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DBA"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HOY </w:t>
            </w:r>
          </w:p>
        </w:tc>
        <w:tc>
          <w:tcPr>
            <w:tcW w:w="251" w:type="pct"/>
            <w:gridSpan w:val="9"/>
            <w:shd w:val="clear" w:color="auto" w:fill="auto"/>
          </w:tcPr>
          <w:p w14:paraId="4042DDB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DB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B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B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B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C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C1"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CF" w14:textId="77777777" w:rsidTr="00593EDD">
        <w:trPr>
          <w:trHeight w:val="285"/>
        </w:trPr>
        <w:tc>
          <w:tcPr>
            <w:tcW w:w="616" w:type="pct"/>
            <w:gridSpan w:val="2"/>
            <w:shd w:val="clear" w:color="auto" w:fill="auto"/>
          </w:tcPr>
          <w:p w14:paraId="4042DDC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8120010</w:t>
            </w:r>
          </w:p>
        </w:tc>
        <w:tc>
          <w:tcPr>
            <w:tcW w:w="226" w:type="pct"/>
            <w:gridSpan w:val="10"/>
            <w:shd w:val="clear" w:color="auto" w:fill="auto"/>
          </w:tcPr>
          <w:p w14:paraId="4042DDC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C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C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C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DDC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 CONTADO </w:t>
            </w:r>
          </w:p>
        </w:tc>
        <w:tc>
          <w:tcPr>
            <w:tcW w:w="207" w:type="pct"/>
            <w:gridSpan w:val="12"/>
            <w:shd w:val="clear" w:color="auto" w:fill="auto"/>
          </w:tcPr>
          <w:p w14:paraId="4042DDC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C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C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C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C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CE"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DDD" w14:textId="77777777" w:rsidTr="00593EDD">
        <w:trPr>
          <w:trHeight w:val="285"/>
        </w:trPr>
        <w:tc>
          <w:tcPr>
            <w:tcW w:w="616" w:type="pct"/>
            <w:gridSpan w:val="2"/>
            <w:shd w:val="clear" w:color="auto" w:fill="auto"/>
          </w:tcPr>
          <w:p w14:paraId="4042DDD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8120020</w:t>
            </w:r>
          </w:p>
        </w:tc>
        <w:tc>
          <w:tcPr>
            <w:tcW w:w="226" w:type="pct"/>
            <w:gridSpan w:val="10"/>
            <w:shd w:val="clear" w:color="auto" w:fill="auto"/>
          </w:tcPr>
          <w:p w14:paraId="4042DDD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D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D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D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DD5"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PLAZO </w:t>
            </w:r>
          </w:p>
        </w:tc>
        <w:tc>
          <w:tcPr>
            <w:tcW w:w="251" w:type="pct"/>
            <w:gridSpan w:val="9"/>
            <w:shd w:val="clear" w:color="auto" w:fill="auto"/>
          </w:tcPr>
          <w:p w14:paraId="4042DDD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DD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D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D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D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D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DC"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EA" w14:textId="77777777" w:rsidTr="00593EDD">
        <w:trPr>
          <w:trHeight w:val="285"/>
        </w:trPr>
        <w:tc>
          <w:tcPr>
            <w:tcW w:w="616" w:type="pct"/>
            <w:gridSpan w:val="2"/>
            <w:shd w:val="clear" w:color="auto" w:fill="auto"/>
          </w:tcPr>
          <w:p w14:paraId="4042DDD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8120030</w:t>
            </w:r>
          </w:p>
        </w:tc>
        <w:tc>
          <w:tcPr>
            <w:tcW w:w="226" w:type="pct"/>
            <w:gridSpan w:val="10"/>
            <w:shd w:val="clear" w:color="auto" w:fill="auto"/>
          </w:tcPr>
          <w:p w14:paraId="4042DDD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E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E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E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DDE3"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OPCIONALES </w:t>
            </w:r>
          </w:p>
        </w:tc>
        <w:tc>
          <w:tcPr>
            <w:tcW w:w="207" w:type="pct"/>
            <w:gridSpan w:val="12"/>
            <w:shd w:val="clear" w:color="auto" w:fill="auto"/>
          </w:tcPr>
          <w:p w14:paraId="4042DDE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DE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DE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DE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DE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E9"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F3" w14:textId="77777777" w:rsidTr="00593EDD">
        <w:trPr>
          <w:trHeight w:val="285"/>
        </w:trPr>
        <w:tc>
          <w:tcPr>
            <w:tcW w:w="616" w:type="pct"/>
            <w:gridSpan w:val="2"/>
            <w:shd w:val="clear" w:color="auto" w:fill="auto"/>
          </w:tcPr>
          <w:p w14:paraId="4042DDE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8120040</w:t>
            </w:r>
          </w:p>
        </w:tc>
        <w:tc>
          <w:tcPr>
            <w:tcW w:w="226" w:type="pct"/>
            <w:gridSpan w:val="10"/>
            <w:shd w:val="clear" w:color="auto" w:fill="auto"/>
          </w:tcPr>
          <w:p w14:paraId="4042DDE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E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E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E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DF0"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TERCEROS</w:t>
            </w:r>
          </w:p>
        </w:tc>
        <w:tc>
          <w:tcPr>
            <w:tcW w:w="280" w:type="pct"/>
            <w:gridSpan w:val="17"/>
            <w:shd w:val="clear" w:color="auto" w:fill="auto"/>
          </w:tcPr>
          <w:p w14:paraId="4042DDF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F2"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DFC" w14:textId="77777777" w:rsidTr="00593EDD">
        <w:trPr>
          <w:trHeight w:val="285"/>
        </w:trPr>
        <w:tc>
          <w:tcPr>
            <w:tcW w:w="616" w:type="pct"/>
            <w:gridSpan w:val="2"/>
            <w:shd w:val="clear" w:color="auto" w:fill="auto"/>
          </w:tcPr>
          <w:p w14:paraId="4042DDF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8120050</w:t>
            </w:r>
          </w:p>
        </w:tc>
        <w:tc>
          <w:tcPr>
            <w:tcW w:w="226" w:type="pct"/>
            <w:gridSpan w:val="10"/>
            <w:shd w:val="clear" w:color="auto" w:fill="auto"/>
          </w:tcPr>
          <w:p w14:paraId="4042DDF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F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DF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DF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DF9"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CARTERA</w:t>
            </w:r>
          </w:p>
        </w:tc>
        <w:tc>
          <w:tcPr>
            <w:tcW w:w="280" w:type="pct"/>
            <w:gridSpan w:val="17"/>
            <w:shd w:val="clear" w:color="auto" w:fill="auto"/>
          </w:tcPr>
          <w:p w14:paraId="4042DDF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DFB"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05" w14:textId="77777777" w:rsidTr="00593EDD">
        <w:trPr>
          <w:trHeight w:val="285"/>
        </w:trPr>
        <w:tc>
          <w:tcPr>
            <w:tcW w:w="616" w:type="pct"/>
            <w:gridSpan w:val="2"/>
            <w:shd w:val="clear" w:color="auto" w:fill="auto"/>
          </w:tcPr>
          <w:p w14:paraId="4042DDF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8120060</w:t>
            </w:r>
          </w:p>
        </w:tc>
        <w:tc>
          <w:tcPr>
            <w:tcW w:w="226" w:type="pct"/>
            <w:gridSpan w:val="10"/>
            <w:shd w:val="clear" w:color="auto" w:fill="auto"/>
          </w:tcPr>
          <w:p w14:paraId="4042DDF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DF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0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0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E02"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w:t>
            </w:r>
          </w:p>
        </w:tc>
        <w:tc>
          <w:tcPr>
            <w:tcW w:w="280" w:type="pct"/>
            <w:gridSpan w:val="17"/>
            <w:shd w:val="clear" w:color="auto" w:fill="auto"/>
          </w:tcPr>
          <w:p w14:paraId="4042DE0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04"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0D" w14:textId="77777777" w:rsidTr="00593EDD">
        <w:trPr>
          <w:trHeight w:val="259"/>
        </w:trPr>
        <w:tc>
          <w:tcPr>
            <w:tcW w:w="616" w:type="pct"/>
            <w:gridSpan w:val="2"/>
            <w:tcBorders>
              <w:bottom w:val="single" w:sz="4" w:space="0" w:color="auto"/>
            </w:tcBorders>
            <w:shd w:val="clear" w:color="auto" w:fill="auto"/>
          </w:tcPr>
          <w:p w14:paraId="4042DE0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8120070</w:t>
            </w:r>
          </w:p>
        </w:tc>
        <w:tc>
          <w:tcPr>
            <w:tcW w:w="226" w:type="pct"/>
            <w:gridSpan w:val="10"/>
            <w:tcBorders>
              <w:bottom w:val="single" w:sz="4" w:space="0" w:color="auto"/>
            </w:tcBorders>
            <w:shd w:val="clear" w:color="auto" w:fill="auto"/>
          </w:tcPr>
          <w:p w14:paraId="4042DE0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DE0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DE0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bottom w:val="single" w:sz="4" w:space="0" w:color="auto"/>
            </w:tcBorders>
            <w:shd w:val="clear" w:color="auto" w:fill="auto"/>
          </w:tcPr>
          <w:p w14:paraId="4042DE0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tcBorders>
              <w:bottom w:val="single" w:sz="4" w:space="0" w:color="auto"/>
            </w:tcBorders>
            <w:shd w:val="clear" w:color="auto" w:fill="auto"/>
          </w:tcPr>
          <w:p w14:paraId="4042DE0B"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LA CASA DE CORREDORES</w:t>
            </w:r>
          </w:p>
        </w:tc>
        <w:tc>
          <w:tcPr>
            <w:tcW w:w="129" w:type="pct"/>
            <w:gridSpan w:val="2"/>
            <w:tcBorders>
              <w:bottom w:val="single" w:sz="4" w:space="0" w:color="auto"/>
            </w:tcBorders>
            <w:shd w:val="clear" w:color="auto" w:fill="auto"/>
            <w:noWrap/>
          </w:tcPr>
          <w:p w14:paraId="4042DE0C"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15" w14:textId="77777777" w:rsidTr="00593EDD">
        <w:trPr>
          <w:trHeight w:val="247"/>
        </w:trPr>
        <w:tc>
          <w:tcPr>
            <w:tcW w:w="616" w:type="pct"/>
            <w:gridSpan w:val="2"/>
            <w:tcBorders>
              <w:top w:val="single" w:sz="4" w:space="0" w:color="auto"/>
            </w:tcBorders>
            <w:shd w:val="clear" w:color="auto" w:fill="auto"/>
          </w:tcPr>
          <w:p w14:paraId="4042DE0E" w14:textId="77777777" w:rsidR="005A78CA" w:rsidRPr="002B1CCB" w:rsidRDefault="005A78CA" w:rsidP="00034CF0">
            <w:pPr>
              <w:jc w:val="right"/>
              <w:rPr>
                <w:rFonts w:ascii="Museo Sans 300" w:hAnsi="Museo Sans 300" w:cs="Arial"/>
                <w:sz w:val="16"/>
                <w:szCs w:val="16"/>
                <w:lang w:val="es-ES"/>
              </w:rPr>
            </w:pPr>
            <w:r w:rsidRPr="002B1CCB">
              <w:rPr>
                <w:rFonts w:ascii="Museo Sans 300" w:hAnsi="Museo Sans 300" w:cs="Arial"/>
                <w:sz w:val="16"/>
                <w:szCs w:val="16"/>
                <w:lang w:val="es-ES"/>
              </w:rPr>
              <w:t>8120080</w:t>
            </w:r>
          </w:p>
        </w:tc>
        <w:tc>
          <w:tcPr>
            <w:tcW w:w="226" w:type="pct"/>
            <w:gridSpan w:val="10"/>
            <w:tcBorders>
              <w:top w:val="single" w:sz="4" w:space="0" w:color="auto"/>
            </w:tcBorders>
            <w:shd w:val="clear" w:color="auto" w:fill="auto"/>
          </w:tcPr>
          <w:p w14:paraId="4042DE0F" w14:textId="77777777" w:rsidR="005A78CA" w:rsidRPr="002B1CCB" w:rsidRDefault="005A78CA" w:rsidP="00034CF0">
            <w:pPr>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DE10" w14:textId="77777777" w:rsidR="005A78CA" w:rsidRPr="002B1CCB" w:rsidRDefault="005A78CA" w:rsidP="00034CF0">
            <w:pPr>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DE11" w14:textId="77777777" w:rsidR="005A78CA" w:rsidRPr="002B1CCB" w:rsidRDefault="005A78CA" w:rsidP="00034CF0">
            <w:pPr>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DE12" w14:textId="77777777" w:rsidR="005A78CA" w:rsidRPr="002B1CCB" w:rsidRDefault="005A78CA" w:rsidP="00034CF0">
            <w:pPr>
              <w:jc w:val="right"/>
              <w:rPr>
                <w:rFonts w:ascii="Museo Sans 300" w:hAnsi="Museo Sans 300" w:cs="Arial"/>
                <w:sz w:val="16"/>
                <w:szCs w:val="16"/>
                <w:lang w:val="es-ES"/>
              </w:rPr>
            </w:pPr>
          </w:p>
        </w:tc>
        <w:tc>
          <w:tcPr>
            <w:tcW w:w="3299" w:type="pct"/>
            <w:gridSpan w:val="90"/>
            <w:tcBorders>
              <w:top w:val="single" w:sz="4" w:space="0" w:color="auto"/>
            </w:tcBorders>
            <w:shd w:val="clear" w:color="auto" w:fill="auto"/>
          </w:tcPr>
          <w:p w14:paraId="4042DE13" w14:textId="77777777" w:rsidR="005A78CA" w:rsidRPr="002B1CCB" w:rsidRDefault="005A78CA" w:rsidP="00034CF0">
            <w:pPr>
              <w:jc w:val="left"/>
              <w:rPr>
                <w:rFonts w:ascii="Museo Sans 300" w:hAnsi="Museo Sans 300" w:cs="Arial"/>
                <w:sz w:val="16"/>
                <w:szCs w:val="16"/>
                <w:lang w:val="es-ES"/>
              </w:rPr>
            </w:pPr>
            <w:r w:rsidRPr="002B1CCB">
              <w:rPr>
                <w:rFonts w:ascii="Museo Sans 300" w:hAnsi="Museo Sans 300" w:cs="Arial"/>
                <w:sz w:val="16"/>
                <w:szCs w:val="16"/>
                <w:lang w:val="es-ES"/>
              </w:rPr>
              <w:t>VENCIMIENTO DE REPORTO DE CARTERA INDIVIDUAL (1)</w:t>
            </w:r>
          </w:p>
        </w:tc>
        <w:tc>
          <w:tcPr>
            <w:tcW w:w="129" w:type="pct"/>
            <w:gridSpan w:val="2"/>
            <w:tcBorders>
              <w:top w:val="single" w:sz="4" w:space="0" w:color="auto"/>
            </w:tcBorders>
            <w:shd w:val="clear" w:color="auto" w:fill="auto"/>
            <w:noWrap/>
          </w:tcPr>
          <w:p w14:paraId="4042DE14" w14:textId="77777777" w:rsidR="005A78CA" w:rsidRPr="002B1CCB" w:rsidRDefault="005A78CA" w:rsidP="005A78CA">
            <w:pPr>
              <w:spacing w:before="0" w:after="0"/>
              <w:jc w:val="left"/>
              <w:rPr>
                <w:rFonts w:ascii="Museo Sans 300" w:hAnsi="Museo Sans 300" w:cs="Arial"/>
                <w:sz w:val="16"/>
                <w:szCs w:val="16"/>
                <w:lang w:val="es-ES"/>
              </w:rPr>
            </w:pPr>
          </w:p>
        </w:tc>
      </w:tr>
      <w:tr w:rsidR="00932861" w:rsidRPr="002B1CCB" w14:paraId="4042DE1D" w14:textId="77777777" w:rsidTr="00593EDD">
        <w:trPr>
          <w:trHeight w:val="247"/>
        </w:trPr>
        <w:tc>
          <w:tcPr>
            <w:tcW w:w="616" w:type="pct"/>
            <w:gridSpan w:val="2"/>
            <w:tcBorders>
              <w:top w:val="single" w:sz="4" w:space="0" w:color="auto"/>
            </w:tcBorders>
            <w:shd w:val="clear" w:color="auto" w:fill="auto"/>
          </w:tcPr>
          <w:p w14:paraId="4042DE16" w14:textId="77777777" w:rsidR="00932861" w:rsidRPr="002B1CCB" w:rsidRDefault="007E2685" w:rsidP="00034CF0">
            <w:pPr>
              <w:jc w:val="right"/>
              <w:rPr>
                <w:rFonts w:ascii="Museo Sans 300" w:hAnsi="Museo Sans 300" w:cs="Arial"/>
                <w:sz w:val="16"/>
                <w:szCs w:val="16"/>
                <w:lang w:val="es-ES"/>
              </w:rPr>
            </w:pPr>
            <w:r w:rsidRPr="002B1CCB">
              <w:rPr>
                <w:rFonts w:ascii="Museo Sans 300" w:hAnsi="Museo Sans 300" w:cs="Arial"/>
                <w:sz w:val="16"/>
                <w:szCs w:val="16"/>
                <w:lang w:val="es-ES"/>
              </w:rPr>
              <w:t>8120090</w:t>
            </w:r>
          </w:p>
        </w:tc>
        <w:tc>
          <w:tcPr>
            <w:tcW w:w="226" w:type="pct"/>
            <w:gridSpan w:val="10"/>
            <w:tcBorders>
              <w:top w:val="single" w:sz="4" w:space="0" w:color="auto"/>
            </w:tcBorders>
            <w:shd w:val="clear" w:color="auto" w:fill="auto"/>
          </w:tcPr>
          <w:p w14:paraId="4042DE17" w14:textId="77777777" w:rsidR="00932861" w:rsidRPr="002B1CCB" w:rsidRDefault="00932861" w:rsidP="00034CF0">
            <w:pPr>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DE18" w14:textId="77777777" w:rsidR="00932861" w:rsidRPr="002B1CCB" w:rsidRDefault="00932861" w:rsidP="00034CF0">
            <w:pPr>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DE19" w14:textId="77777777" w:rsidR="00932861" w:rsidRPr="002B1CCB" w:rsidRDefault="00932861" w:rsidP="00034CF0">
            <w:pPr>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DE1A" w14:textId="77777777" w:rsidR="00932861" w:rsidRPr="002B1CCB" w:rsidRDefault="00932861" w:rsidP="00034CF0">
            <w:pPr>
              <w:jc w:val="right"/>
              <w:rPr>
                <w:rFonts w:ascii="Museo Sans 300" w:hAnsi="Museo Sans 300" w:cs="Arial"/>
                <w:sz w:val="16"/>
                <w:szCs w:val="16"/>
                <w:lang w:val="es-ES"/>
              </w:rPr>
            </w:pPr>
          </w:p>
        </w:tc>
        <w:tc>
          <w:tcPr>
            <w:tcW w:w="3299" w:type="pct"/>
            <w:gridSpan w:val="90"/>
            <w:tcBorders>
              <w:top w:val="single" w:sz="4" w:space="0" w:color="auto"/>
            </w:tcBorders>
            <w:shd w:val="clear" w:color="auto" w:fill="auto"/>
          </w:tcPr>
          <w:p w14:paraId="4042DE1B" w14:textId="77777777" w:rsidR="00932861" w:rsidRPr="002B1CCB" w:rsidRDefault="007E2685" w:rsidP="00034CF0">
            <w:pPr>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129" w:type="pct"/>
            <w:gridSpan w:val="2"/>
            <w:tcBorders>
              <w:top w:val="single" w:sz="4" w:space="0" w:color="auto"/>
            </w:tcBorders>
            <w:shd w:val="clear" w:color="auto" w:fill="auto"/>
            <w:noWrap/>
          </w:tcPr>
          <w:p w14:paraId="4042DE1C" w14:textId="77777777" w:rsidR="00932861" w:rsidRPr="002B1CCB" w:rsidRDefault="00932861" w:rsidP="005A78CA">
            <w:pPr>
              <w:spacing w:before="0" w:after="0"/>
              <w:jc w:val="left"/>
              <w:rPr>
                <w:rFonts w:ascii="Museo Sans 300" w:hAnsi="Museo Sans 300" w:cs="Arial"/>
                <w:sz w:val="16"/>
                <w:szCs w:val="16"/>
                <w:lang w:val="es-ES"/>
              </w:rPr>
            </w:pPr>
          </w:p>
        </w:tc>
      </w:tr>
      <w:tr w:rsidR="005A78CA" w:rsidRPr="002B1CCB" w14:paraId="4042DE29" w14:textId="77777777" w:rsidTr="00593EDD">
        <w:trPr>
          <w:trHeight w:val="285"/>
        </w:trPr>
        <w:tc>
          <w:tcPr>
            <w:tcW w:w="616" w:type="pct"/>
            <w:gridSpan w:val="2"/>
            <w:shd w:val="clear" w:color="auto" w:fill="auto"/>
          </w:tcPr>
          <w:p w14:paraId="4042DE1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w:t>
            </w:r>
          </w:p>
        </w:tc>
        <w:tc>
          <w:tcPr>
            <w:tcW w:w="226" w:type="pct"/>
            <w:gridSpan w:val="10"/>
            <w:shd w:val="clear" w:color="auto" w:fill="auto"/>
          </w:tcPr>
          <w:p w14:paraId="4042DE1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2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2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DE22"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INVERSIONISTAS </w:t>
            </w:r>
          </w:p>
        </w:tc>
        <w:tc>
          <w:tcPr>
            <w:tcW w:w="207" w:type="pct"/>
            <w:gridSpan w:val="12"/>
            <w:shd w:val="clear" w:color="auto" w:fill="auto"/>
          </w:tcPr>
          <w:p w14:paraId="4042DE2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2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2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2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2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28"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E37" w14:textId="77777777" w:rsidTr="00593EDD">
        <w:trPr>
          <w:trHeight w:val="285"/>
        </w:trPr>
        <w:tc>
          <w:tcPr>
            <w:tcW w:w="616" w:type="pct"/>
            <w:gridSpan w:val="2"/>
            <w:shd w:val="clear" w:color="auto" w:fill="auto"/>
          </w:tcPr>
          <w:p w14:paraId="4042DE2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8121000</w:t>
            </w:r>
          </w:p>
        </w:tc>
        <w:tc>
          <w:tcPr>
            <w:tcW w:w="226" w:type="pct"/>
            <w:gridSpan w:val="10"/>
            <w:shd w:val="clear" w:color="auto" w:fill="auto"/>
          </w:tcPr>
          <w:p w14:paraId="4042DE2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2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2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2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E2F"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HOY </w:t>
            </w:r>
          </w:p>
        </w:tc>
        <w:tc>
          <w:tcPr>
            <w:tcW w:w="251" w:type="pct"/>
            <w:gridSpan w:val="9"/>
            <w:shd w:val="clear" w:color="auto" w:fill="auto"/>
          </w:tcPr>
          <w:p w14:paraId="4042DE3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E3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3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3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3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3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36"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44" w14:textId="77777777" w:rsidTr="00593EDD">
        <w:trPr>
          <w:trHeight w:val="285"/>
        </w:trPr>
        <w:tc>
          <w:tcPr>
            <w:tcW w:w="616" w:type="pct"/>
            <w:gridSpan w:val="2"/>
            <w:shd w:val="clear" w:color="auto" w:fill="auto"/>
          </w:tcPr>
          <w:p w14:paraId="4042DE3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8121010</w:t>
            </w:r>
          </w:p>
        </w:tc>
        <w:tc>
          <w:tcPr>
            <w:tcW w:w="226" w:type="pct"/>
            <w:gridSpan w:val="10"/>
            <w:shd w:val="clear" w:color="auto" w:fill="auto"/>
          </w:tcPr>
          <w:p w14:paraId="4042DE3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3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3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3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DE3D"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 CONTADO </w:t>
            </w:r>
          </w:p>
        </w:tc>
        <w:tc>
          <w:tcPr>
            <w:tcW w:w="207" w:type="pct"/>
            <w:gridSpan w:val="12"/>
            <w:shd w:val="clear" w:color="auto" w:fill="auto"/>
          </w:tcPr>
          <w:p w14:paraId="4042DE3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3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4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4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4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43"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E52" w14:textId="77777777" w:rsidTr="00593EDD">
        <w:trPr>
          <w:trHeight w:val="285"/>
        </w:trPr>
        <w:tc>
          <w:tcPr>
            <w:tcW w:w="616" w:type="pct"/>
            <w:gridSpan w:val="2"/>
            <w:shd w:val="clear" w:color="auto" w:fill="auto"/>
          </w:tcPr>
          <w:p w14:paraId="4042DE4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8121020</w:t>
            </w:r>
          </w:p>
        </w:tc>
        <w:tc>
          <w:tcPr>
            <w:tcW w:w="226" w:type="pct"/>
            <w:gridSpan w:val="10"/>
            <w:shd w:val="clear" w:color="auto" w:fill="auto"/>
          </w:tcPr>
          <w:p w14:paraId="4042DE4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4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4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4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E4A"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PLAZO </w:t>
            </w:r>
          </w:p>
        </w:tc>
        <w:tc>
          <w:tcPr>
            <w:tcW w:w="251" w:type="pct"/>
            <w:gridSpan w:val="9"/>
            <w:shd w:val="clear" w:color="auto" w:fill="auto"/>
          </w:tcPr>
          <w:p w14:paraId="4042DE4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E4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4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4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4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5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51"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5F" w14:textId="77777777" w:rsidTr="00593EDD">
        <w:trPr>
          <w:trHeight w:val="285"/>
        </w:trPr>
        <w:tc>
          <w:tcPr>
            <w:tcW w:w="616" w:type="pct"/>
            <w:gridSpan w:val="2"/>
            <w:shd w:val="clear" w:color="auto" w:fill="auto"/>
          </w:tcPr>
          <w:p w14:paraId="4042DE5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8121030</w:t>
            </w:r>
          </w:p>
        </w:tc>
        <w:tc>
          <w:tcPr>
            <w:tcW w:w="226" w:type="pct"/>
            <w:gridSpan w:val="10"/>
            <w:shd w:val="clear" w:color="auto" w:fill="auto"/>
          </w:tcPr>
          <w:p w14:paraId="4042DE5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5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5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5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DE5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OPCIONALES </w:t>
            </w:r>
          </w:p>
        </w:tc>
        <w:tc>
          <w:tcPr>
            <w:tcW w:w="207" w:type="pct"/>
            <w:gridSpan w:val="12"/>
            <w:shd w:val="clear" w:color="auto" w:fill="auto"/>
          </w:tcPr>
          <w:p w14:paraId="4042DE5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5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5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5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5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5E"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68" w14:textId="77777777" w:rsidTr="00593EDD">
        <w:trPr>
          <w:trHeight w:val="285"/>
        </w:trPr>
        <w:tc>
          <w:tcPr>
            <w:tcW w:w="616" w:type="pct"/>
            <w:gridSpan w:val="2"/>
            <w:shd w:val="clear" w:color="auto" w:fill="auto"/>
          </w:tcPr>
          <w:p w14:paraId="4042DE6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8121040</w:t>
            </w:r>
          </w:p>
        </w:tc>
        <w:tc>
          <w:tcPr>
            <w:tcW w:w="226" w:type="pct"/>
            <w:gridSpan w:val="10"/>
            <w:shd w:val="clear" w:color="auto" w:fill="auto"/>
          </w:tcPr>
          <w:p w14:paraId="4042DE6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6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6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6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E65"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w:t>
            </w:r>
            <w:r w:rsidR="00204709" w:rsidRPr="002B1CCB">
              <w:rPr>
                <w:rFonts w:ascii="Museo Sans 300" w:hAnsi="Museo Sans 300" w:cs="Arial"/>
                <w:sz w:val="16"/>
                <w:szCs w:val="16"/>
                <w:lang w:val="es-ES"/>
              </w:rPr>
              <w:t>IMIENTO DE REPORTOS DE TERCEROS</w:t>
            </w:r>
          </w:p>
        </w:tc>
        <w:tc>
          <w:tcPr>
            <w:tcW w:w="280" w:type="pct"/>
            <w:gridSpan w:val="17"/>
            <w:shd w:val="clear" w:color="auto" w:fill="auto"/>
          </w:tcPr>
          <w:p w14:paraId="4042DE6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67"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71" w14:textId="77777777" w:rsidTr="00593EDD">
        <w:trPr>
          <w:trHeight w:val="285"/>
        </w:trPr>
        <w:tc>
          <w:tcPr>
            <w:tcW w:w="616" w:type="pct"/>
            <w:gridSpan w:val="2"/>
            <w:shd w:val="clear" w:color="auto" w:fill="auto"/>
          </w:tcPr>
          <w:p w14:paraId="4042DE6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8121050</w:t>
            </w:r>
          </w:p>
        </w:tc>
        <w:tc>
          <w:tcPr>
            <w:tcW w:w="226" w:type="pct"/>
            <w:gridSpan w:val="10"/>
            <w:shd w:val="clear" w:color="auto" w:fill="auto"/>
          </w:tcPr>
          <w:p w14:paraId="4042DE6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6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6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6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E6E"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CARTERA</w:t>
            </w:r>
          </w:p>
        </w:tc>
        <w:tc>
          <w:tcPr>
            <w:tcW w:w="280" w:type="pct"/>
            <w:gridSpan w:val="17"/>
            <w:shd w:val="clear" w:color="auto" w:fill="auto"/>
          </w:tcPr>
          <w:p w14:paraId="4042DE6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70"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7A" w14:textId="77777777" w:rsidTr="00593EDD">
        <w:trPr>
          <w:trHeight w:val="285"/>
        </w:trPr>
        <w:tc>
          <w:tcPr>
            <w:tcW w:w="616" w:type="pct"/>
            <w:gridSpan w:val="2"/>
            <w:shd w:val="clear" w:color="auto" w:fill="auto"/>
          </w:tcPr>
          <w:p w14:paraId="4042DE7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8121060</w:t>
            </w:r>
          </w:p>
        </w:tc>
        <w:tc>
          <w:tcPr>
            <w:tcW w:w="226" w:type="pct"/>
            <w:gridSpan w:val="10"/>
            <w:shd w:val="clear" w:color="auto" w:fill="auto"/>
          </w:tcPr>
          <w:p w14:paraId="4042DE7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7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7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7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E77"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w:t>
            </w:r>
          </w:p>
        </w:tc>
        <w:tc>
          <w:tcPr>
            <w:tcW w:w="280" w:type="pct"/>
            <w:gridSpan w:val="17"/>
            <w:shd w:val="clear" w:color="auto" w:fill="auto"/>
          </w:tcPr>
          <w:p w14:paraId="4042DE7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79"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82" w14:textId="77777777" w:rsidTr="00593EDD">
        <w:trPr>
          <w:trHeight w:val="285"/>
        </w:trPr>
        <w:tc>
          <w:tcPr>
            <w:tcW w:w="616" w:type="pct"/>
            <w:gridSpan w:val="2"/>
            <w:shd w:val="clear" w:color="auto" w:fill="auto"/>
          </w:tcPr>
          <w:p w14:paraId="4042DE7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8121070</w:t>
            </w:r>
          </w:p>
        </w:tc>
        <w:tc>
          <w:tcPr>
            <w:tcW w:w="226" w:type="pct"/>
            <w:gridSpan w:val="10"/>
            <w:shd w:val="clear" w:color="auto" w:fill="auto"/>
          </w:tcPr>
          <w:p w14:paraId="4042DE7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7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7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7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DE80"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LA CASA DE CORREDORES</w:t>
            </w:r>
            <w:r w:rsidR="00875B15" w:rsidRPr="002B1CCB">
              <w:rPr>
                <w:rFonts w:ascii="Museo Sans 300" w:hAnsi="Museo Sans 300" w:cs="Arial"/>
                <w:sz w:val="16"/>
                <w:szCs w:val="16"/>
                <w:lang w:val="es-ES"/>
              </w:rPr>
              <w:t>.</w:t>
            </w:r>
          </w:p>
        </w:tc>
        <w:tc>
          <w:tcPr>
            <w:tcW w:w="129" w:type="pct"/>
            <w:gridSpan w:val="2"/>
            <w:shd w:val="clear" w:color="auto" w:fill="auto"/>
            <w:noWrap/>
          </w:tcPr>
          <w:p w14:paraId="4042DE81"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8A" w14:textId="77777777" w:rsidTr="00593EDD">
        <w:trPr>
          <w:trHeight w:val="355"/>
        </w:trPr>
        <w:tc>
          <w:tcPr>
            <w:tcW w:w="616" w:type="pct"/>
            <w:gridSpan w:val="2"/>
            <w:tcBorders>
              <w:bottom w:val="single" w:sz="4" w:space="0" w:color="auto"/>
            </w:tcBorders>
            <w:shd w:val="clear" w:color="auto" w:fill="auto"/>
          </w:tcPr>
          <w:p w14:paraId="4042DE8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8121080</w:t>
            </w:r>
          </w:p>
        </w:tc>
        <w:tc>
          <w:tcPr>
            <w:tcW w:w="226" w:type="pct"/>
            <w:gridSpan w:val="10"/>
            <w:tcBorders>
              <w:bottom w:val="single" w:sz="4" w:space="0" w:color="auto"/>
            </w:tcBorders>
            <w:shd w:val="clear" w:color="auto" w:fill="auto"/>
          </w:tcPr>
          <w:p w14:paraId="4042DE8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DE8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DE86" w14:textId="77777777" w:rsidR="005A78CA" w:rsidRPr="002B1CCB" w:rsidRDefault="005A78CA" w:rsidP="005A78CA">
            <w:pPr>
              <w:spacing w:before="0" w:after="0"/>
              <w:jc w:val="right"/>
              <w:rPr>
                <w:rFonts w:ascii="Museo Sans 300" w:hAnsi="Museo Sans 300" w:cs="Arial"/>
                <w:sz w:val="16"/>
                <w:szCs w:val="16"/>
                <w:lang w:val="es-ES"/>
              </w:rPr>
            </w:pPr>
          </w:p>
        </w:tc>
        <w:tc>
          <w:tcPr>
            <w:tcW w:w="137" w:type="pct"/>
            <w:gridSpan w:val="4"/>
            <w:tcBorders>
              <w:bottom w:val="single" w:sz="4" w:space="0" w:color="auto"/>
            </w:tcBorders>
            <w:shd w:val="clear" w:color="auto" w:fill="auto"/>
          </w:tcPr>
          <w:p w14:paraId="4042DE8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tcBorders>
              <w:bottom w:val="single" w:sz="4" w:space="0" w:color="auto"/>
            </w:tcBorders>
            <w:shd w:val="clear" w:color="auto" w:fill="auto"/>
          </w:tcPr>
          <w:p w14:paraId="4042DE88" w14:textId="77777777" w:rsidR="005A78CA" w:rsidRPr="002B1CCB" w:rsidRDefault="00034CF0"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OPERACIONES EXTRANJERAS</w:t>
            </w:r>
          </w:p>
        </w:tc>
        <w:tc>
          <w:tcPr>
            <w:tcW w:w="129" w:type="pct"/>
            <w:gridSpan w:val="2"/>
            <w:tcBorders>
              <w:bottom w:val="single" w:sz="4" w:space="0" w:color="auto"/>
            </w:tcBorders>
            <w:shd w:val="clear" w:color="auto" w:fill="auto"/>
            <w:noWrap/>
          </w:tcPr>
          <w:p w14:paraId="4042DE89"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92" w14:textId="77777777" w:rsidTr="00593EDD">
        <w:trPr>
          <w:trHeight w:val="244"/>
        </w:trPr>
        <w:tc>
          <w:tcPr>
            <w:tcW w:w="616" w:type="pct"/>
            <w:gridSpan w:val="2"/>
            <w:tcBorders>
              <w:top w:val="single" w:sz="4" w:space="0" w:color="auto"/>
            </w:tcBorders>
            <w:shd w:val="clear" w:color="auto" w:fill="auto"/>
          </w:tcPr>
          <w:p w14:paraId="4042DE8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8121090</w:t>
            </w:r>
          </w:p>
        </w:tc>
        <w:tc>
          <w:tcPr>
            <w:tcW w:w="226" w:type="pct"/>
            <w:gridSpan w:val="10"/>
            <w:tcBorders>
              <w:top w:val="single" w:sz="4" w:space="0" w:color="auto"/>
            </w:tcBorders>
            <w:shd w:val="clear" w:color="auto" w:fill="auto"/>
          </w:tcPr>
          <w:p w14:paraId="4042DE8C" w14:textId="77777777" w:rsidR="005A78CA" w:rsidRPr="002B1CCB" w:rsidRDefault="005A78CA" w:rsidP="005A78CA">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DE8D" w14:textId="77777777" w:rsidR="005A78CA" w:rsidRPr="002B1CCB" w:rsidRDefault="005A78CA" w:rsidP="005A78CA">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DE8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top w:val="single" w:sz="4" w:space="0" w:color="auto"/>
            </w:tcBorders>
            <w:shd w:val="clear" w:color="auto" w:fill="auto"/>
          </w:tcPr>
          <w:p w14:paraId="4042DE8F" w14:textId="77777777" w:rsidR="005A78CA" w:rsidRPr="002B1CCB" w:rsidRDefault="005A78CA" w:rsidP="005A78CA">
            <w:pPr>
              <w:spacing w:before="0" w:after="0"/>
              <w:jc w:val="right"/>
              <w:rPr>
                <w:rFonts w:ascii="Museo Sans 300" w:hAnsi="Museo Sans 300" w:cs="Arial"/>
                <w:sz w:val="16"/>
                <w:szCs w:val="16"/>
                <w:lang w:val="es-ES"/>
              </w:rPr>
            </w:pPr>
          </w:p>
        </w:tc>
        <w:tc>
          <w:tcPr>
            <w:tcW w:w="3299" w:type="pct"/>
            <w:gridSpan w:val="90"/>
            <w:tcBorders>
              <w:top w:val="single" w:sz="4" w:space="0" w:color="auto"/>
            </w:tcBorders>
            <w:shd w:val="clear" w:color="auto" w:fill="auto"/>
          </w:tcPr>
          <w:p w14:paraId="4042DE90"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w:t>
            </w:r>
            <w:r w:rsidR="00034CF0" w:rsidRPr="002B1CCB">
              <w:rPr>
                <w:rFonts w:ascii="Museo Sans 300" w:hAnsi="Museo Sans 300" w:cs="Arial"/>
                <w:sz w:val="16"/>
                <w:szCs w:val="16"/>
                <w:lang w:val="es-ES"/>
              </w:rPr>
              <w:t xml:space="preserve">ORTO DE CARTERA INDIVIDUAL (1) </w:t>
            </w:r>
          </w:p>
        </w:tc>
        <w:tc>
          <w:tcPr>
            <w:tcW w:w="129" w:type="pct"/>
            <w:gridSpan w:val="2"/>
            <w:tcBorders>
              <w:top w:val="single" w:sz="4" w:space="0" w:color="auto"/>
            </w:tcBorders>
            <w:shd w:val="clear" w:color="auto" w:fill="auto"/>
            <w:noWrap/>
          </w:tcPr>
          <w:p w14:paraId="4042DE91" w14:textId="77777777" w:rsidR="005A78CA" w:rsidRPr="002B1CCB" w:rsidRDefault="005A78CA" w:rsidP="005A78CA">
            <w:pPr>
              <w:spacing w:before="0" w:after="0"/>
              <w:jc w:val="left"/>
              <w:rPr>
                <w:rFonts w:ascii="Museo Sans 300" w:hAnsi="Museo Sans 300" w:cs="Arial"/>
                <w:sz w:val="16"/>
                <w:szCs w:val="16"/>
                <w:lang w:val="es-ES"/>
              </w:rPr>
            </w:pPr>
          </w:p>
        </w:tc>
      </w:tr>
      <w:tr w:rsidR="00215EB7" w:rsidRPr="002B1CCB" w14:paraId="4042DE9A" w14:textId="77777777" w:rsidTr="00593EDD">
        <w:trPr>
          <w:trHeight w:val="244"/>
        </w:trPr>
        <w:tc>
          <w:tcPr>
            <w:tcW w:w="616" w:type="pct"/>
            <w:gridSpan w:val="2"/>
            <w:tcBorders>
              <w:top w:val="single" w:sz="4" w:space="0" w:color="auto"/>
            </w:tcBorders>
            <w:shd w:val="clear" w:color="auto" w:fill="auto"/>
          </w:tcPr>
          <w:p w14:paraId="4042DE93" w14:textId="77777777" w:rsidR="00215EB7" w:rsidRPr="002B1CCB" w:rsidRDefault="00215EB7"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8121100</w:t>
            </w:r>
          </w:p>
        </w:tc>
        <w:tc>
          <w:tcPr>
            <w:tcW w:w="226" w:type="pct"/>
            <w:gridSpan w:val="10"/>
            <w:tcBorders>
              <w:top w:val="single" w:sz="4" w:space="0" w:color="auto"/>
            </w:tcBorders>
            <w:shd w:val="clear" w:color="auto" w:fill="auto"/>
          </w:tcPr>
          <w:p w14:paraId="4042DE94" w14:textId="77777777" w:rsidR="00215EB7" w:rsidRPr="002B1CCB" w:rsidRDefault="00215EB7" w:rsidP="005A78CA">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DE95" w14:textId="77777777" w:rsidR="00215EB7" w:rsidRPr="002B1CCB" w:rsidRDefault="00215EB7" w:rsidP="005A78CA">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DE96" w14:textId="77777777" w:rsidR="00215EB7" w:rsidRPr="002B1CCB" w:rsidRDefault="00215EB7" w:rsidP="005A78CA">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DE97" w14:textId="77777777" w:rsidR="00215EB7" w:rsidRPr="002B1CCB" w:rsidRDefault="00215EB7" w:rsidP="005A78CA">
            <w:pPr>
              <w:spacing w:before="0" w:after="0"/>
              <w:jc w:val="right"/>
              <w:rPr>
                <w:rFonts w:ascii="Museo Sans 300" w:hAnsi="Museo Sans 300" w:cs="Arial"/>
                <w:sz w:val="16"/>
                <w:szCs w:val="16"/>
                <w:lang w:val="es-ES"/>
              </w:rPr>
            </w:pPr>
          </w:p>
        </w:tc>
        <w:tc>
          <w:tcPr>
            <w:tcW w:w="3299" w:type="pct"/>
            <w:gridSpan w:val="90"/>
            <w:tcBorders>
              <w:top w:val="single" w:sz="4" w:space="0" w:color="auto"/>
            </w:tcBorders>
            <w:shd w:val="clear" w:color="auto" w:fill="auto"/>
          </w:tcPr>
          <w:p w14:paraId="4042DE98" w14:textId="77777777" w:rsidR="00215EB7" w:rsidRPr="002B1CCB" w:rsidRDefault="0088405C" w:rsidP="00215E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129" w:type="pct"/>
            <w:gridSpan w:val="2"/>
            <w:tcBorders>
              <w:top w:val="single" w:sz="4" w:space="0" w:color="auto"/>
            </w:tcBorders>
            <w:shd w:val="clear" w:color="auto" w:fill="auto"/>
            <w:noWrap/>
          </w:tcPr>
          <w:p w14:paraId="4042DE99" w14:textId="77777777" w:rsidR="00215EB7" w:rsidRPr="002B1CCB" w:rsidRDefault="00215EB7" w:rsidP="005A78CA">
            <w:pPr>
              <w:spacing w:before="0" w:after="0"/>
              <w:jc w:val="left"/>
              <w:rPr>
                <w:rFonts w:ascii="Museo Sans 300" w:hAnsi="Museo Sans 300" w:cs="Arial"/>
                <w:sz w:val="16"/>
                <w:szCs w:val="16"/>
                <w:lang w:val="es-ES"/>
              </w:rPr>
            </w:pPr>
          </w:p>
        </w:tc>
      </w:tr>
      <w:tr w:rsidR="005A78CA" w:rsidRPr="002B1CCB" w14:paraId="4042DEA7" w14:textId="77777777" w:rsidTr="00593EDD">
        <w:trPr>
          <w:trHeight w:val="285"/>
        </w:trPr>
        <w:tc>
          <w:tcPr>
            <w:tcW w:w="616" w:type="pct"/>
            <w:gridSpan w:val="2"/>
            <w:tcBorders>
              <w:top w:val="single" w:sz="4" w:space="0" w:color="auto"/>
            </w:tcBorders>
            <w:shd w:val="clear" w:color="auto" w:fill="auto"/>
          </w:tcPr>
          <w:p w14:paraId="4042DE9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8122</w:t>
            </w:r>
          </w:p>
        </w:tc>
        <w:tc>
          <w:tcPr>
            <w:tcW w:w="226" w:type="pct"/>
            <w:gridSpan w:val="10"/>
            <w:tcBorders>
              <w:top w:val="single" w:sz="4" w:space="0" w:color="auto"/>
            </w:tcBorders>
            <w:shd w:val="clear" w:color="auto" w:fill="auto"/>
          </w:tcPr>
          <w:p w14:paraId="4042DE9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top w:val="single" w:sz="4" w:space="0" w:color="auto"/>
            </w:tcBorders>
            <w:shd w:val="clear" w:color="auto" w:fill="auto"/>
          </w:tcPr>
          <w:p w14:paraId="4042DE9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top w:val="single" w:sz="4" w:space="0" w:color="auto"/>
            </w:tcBorders>
            <w:shd w:val="clear" w:color="auto" w:fill="auto"/>
          </w:tcPr>
          <w:p w14:paraId="4042DE9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tcBorders>
              <w:top w:val="single" w:sz="4" w:space="0" w:color="auto"/>
            </w:tcBorders>
            <w:shd w:val="clear" w:color="auto" w:fill="auto"/>
          </w:tcPr>
          <w:p w14:paraId="4042DE9F"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EMISORES </w:t>
            </w:r>
          </w:p>
        </w:tc>
        <w:tc>
          <w:tcPr>
            <w:tcW w:w="251" w:type="pct"/>
            <w:gridSpan w:val="9"/>
            <w:tcBorders>
              <w:top w:val="single" w:sz="4" w:space="0" w:color="auto"/>
            </w:tcBorders>
            <w:shd w:val="clear" w:color="auto" w:fill="auto"/>
          </w:tcPr>
          <w:p w14:paraId="4042DEA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tcBorders>
              <w:top w:val="single" w:sz="4" w:space="0" w:color="auto"/>
            </w:tcBorders>
            <w:shd w:val="clear" w:color="auto" w:fill="auto"/>
          </w:tcPr>
          <w:p w14:paraId="4042DEA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tcBorders>
              <w:top w:val="single" w:sz="4" w:space="0" w:color="auto"/>
            </w:tcBorders>
            <w:shd w:val="clear" w:color="auto" w:fill="auto"/>
          </w:tcPr>
          <w:p w14:paraId="4042DEA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top w:val="single" w:sz="4" w:space="0" w:color="auto"/>
            </w:tcBorders>
            <w:shd w:val="clear" w:color="auto" w:fill="auto"/>
          </w:tcPr>
          <w:p w14:paraId="4042DEA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tcBorders>
              <w:top w:val="single" w:sz="4" w:space="0" w:color="auto"/>
            </w:tcBorders>
            <w:shd w:val="clear" w:color="auto" w:fill="auto"/>
          </w:tcPr>
          <w:p w14:paraId="4042DEA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tcBorders>
              <w:top w:val="single" w:sz="4" w:space="0" w:color="auto"/>
            </w:tcBorders>
            <w:shd w:val="clear" w:color="auto" w:fill="auto"/>
          </w:tcPr>
          <w:p w14:paraId="4042DEA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top w:val="single" w:sz="4" w:space="0" w:color="auto"/>
            </w:tcBorders>
            <w:shd w:val="clear" w:color="auto" w:fill="auto"/>
            <w:noWrap/>
          </w:tcPr>
          <w:p w14:paraId="4042DEA6"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EB5" w14:textId="77777777" w:rsidTr="00593EDD">
        <w:trPr>
          <w:trHeight w:val="285"/>
        </w:trPr>
        <w:tc>
          <w:tcPr>
            <w:tcW w:w="616" w:type="pct"/>
            <w:gridSpan w:val="2"/>
            <w:shd w:val="clear" w:color="auto" w:fill="auto"/>
          </w:tcPr>
          <w:p w14:paraId="4042DEA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8122000</w:t>
            </w:r>
          </w:p>
        </w:tc>
        <w:tc>
          <w:tcPr>
            <w:tcW w:w="226" w:type="pct"/>
            <w:gridSpan w:val="10"/>
            <w:shd w:val="clear" w:color="auto" w:fill="auto"/>
          </w:tcPr>
          <w:p w14:paraId="4042DEA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A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A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A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EAD"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CUPONES</w:t>
            </w:r>
          </w:p>
        </w:tc>
        <w:tc>
          <w:tcPr>
            <w:tcW w:w="251" w:type="pct"/>
            <w:gridSpan w:val="9"/>
            <w:shd w:val="clear" w:color="auto" w:fill="auto"/>
          </w:tcPr>
          <w:p w14:paraId="4042DEA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EA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B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B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B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B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B4"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EC3" w14:textId="77777777" w:rsidTr="00593EDD">
        <w:trPr>
          <w:trHeight w:val="285"/>
        </w:trPr>
        <w:tc>
          <w:tcPr>
            <w:tcW w:w="616" w:type="pct"/>
            <w:gridSpan w:val="2"/>
            <w:shd w:val="clear" w:color="auto" w:fill="auto"/>
          </w:tcPr>
          <w:p w14:paraId="4042DEB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8122010</w:t>
            </w:r>
          </w:p>
        </w:tc>
        <w:tc>
          <w:tcPr>
            <w:tcW w:w="226" w:type="pct"/>
            <w:gridSpan w:val="10"/>
            <w:shd w:val="clear" w:color="auto" w:fill="auto"/>
          </w:tcPr>
          <w:p w14:paraId="4042DEB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B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B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EB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EBB"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w:t>
            </w:r>
          </w:p>
        </w:tc>
        <w:tc>
          <w:tcPr>
            <w:tcW w:w="251" w:type="pct"/>
            <w:gridSpan w:val="9"/>
            <w:shd w:val="clear" w:color="auto" w:fill="auto"/>
          </w:tcPr>
          <w:p w14:paraId="4042DEB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EBD"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BE"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B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C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C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C2" w14:textId="77777777" w:rsidR="005A78CA" w:rsidRPr="002B1CCB" w:rsidRDefault="005A78CA" w:rsidP="005A78CA">
            <w:pPr>
              <w:spacing w:before="0" w:after="0"/>
              <w:jc w:val="left"/>
              <w:rPr>
                <w:rFonts w:ascii="Museo Sans 300" w:hAnsi="Museo Sans 300" w:cs="Arial"/>
                <w:sz w:val="16"/>
                <w:szCs w:val="16"/>
                <w:lang w:val="es-ES"/>
              </w:rPr>
            </w:pPr>
          </w:p>
        </w:tc>
      </w:tr>
      <w:tr w:rsidR="005A78CA" w:rsidRPr="002B1CCB" w14:paraId="4042DECE" w14:textId="77777777" w:rsidTr="00593EDD">
        <w:trPr>
          <w:trHeight w:val="285"/>
        </w:trPr>
        <w:tc>
          <w:tcPr>
            <w:tcW w:w="616" w:type="pct"/>
            <w:gridSpan w:val="2"/>
            <w:shd w:val="clear" w:color="auto" w:fill="auto"/>
          </w:tcPr>
          <w:p w14:paraId="4042DEC4"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8123</w:t>
            </w:r>
          </w:p>
        </w:tc>
        <w:tc>
          <w:tcPr>
            <w:tcW w:w="226" w:type="pct"/>
            <w:gridSpan w:val="10"/>
            <w:shd w:val="clear" w:color="auto" w:fill="auto"/>
          </w:tcPr>
          <w:p w14:paraId="4042DEC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C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C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3" w:type="pct"/>
            <w:gridSpan w:val="39"/>
            <w:shd w:val="clear" w:color="auto" w:fill="auto"/>
          </w:tcPr>
          <w:p w14:paraId="4042DEC8"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CENTRAL DE VALORES</w:t>
            </w:r>
          </w:p>
        </w:tc>
        <w:tc>
          <w:tcPr>
            <w:tcW w:w="219" w:type="pct"/>
            <w:gridSpan w:val="12"/>
            <w:shd w:val="clear" w:color="auto" w:fill="auto"/>
          </w:tcPr>
          <w:p w14:paraId="4042DEC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C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CB"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CC"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CD" w14:textId="77777777" w:rsidR="005A78CA" w:rsidRPr="002B1CCB" w:rsidRDefault="005A78CA" w:rsidP="005A78CA">
            <w:pPr>
              <w:spacing w:before="0" w:after="0"/>
              <w:jc w:val="left"/>
              <w:rPr>
                <w:rFonts w:ascii="Museo Sans 300" w:hAnsi="Museo Sans 300" w:cs="Arial"/>
                <w:sz w:val="16"/>
                <w:szCs w:val="16"/>
                <w:lang w:val="es-ES"/>
              </w:rPr>
            </w:pPr>
          </w:p>
        </w:tc>
      </w:tr>
      <w:tr w:rsidR="00177E9B" w:rsidRPr="002B1CCB" w14:paraId="4042DEDC" w14:textId="77777777" w:rsidTr="00593EDD">
        <w:trPr>
          <w:trHeight w:val="285"/>
        </w:trPr>
        <w:tc>
          <w:tcPr>
            <w:tcW w:w="616" w:type="pct"/>
            <w:gridSpan w:val="2"/>
            <w:shd w:val="clear" w:color="auto" w:fill="auto"/>
          </w:tcPr>
          <w:p w14:paraId="4042DECF"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8123000</w:t>
            </w:r>
          </w:p>
        </w:tc>
        <w:tc>
          <w:tcPr>
            <w:tcW w:w="226" w:type="pct"/>
            <w:gridSpan w:val="10"/>
            <w:shd w:val="clear" w:color="auto" w:fill="auto"/>
          </w:tcPr>
          <w:p w14:paraId="4042DED0"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ED1"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ED2"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right w:val="single" w:sz="6" w:space="0" w:color="000000"/>
            </w:tcBorders>
            <w:shd w:val="clear" w:color="auto" w:fill="auto"/>
          </w:tcPr>
          <w:p w14:paraId="4042DED3"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tcBorders>
              <w:left w:val="single" w:sz="6" w:space="0" w:color="000000"/>
            </w:tcBorders>
            <w:shd w:val="clear" w:color="auto" w:fill="auto"/>
          </w:tcPr>
          <w:p w14:paraId="4042DED4" w14:textId="77777777" w:rsidR="005A78CA" w:rsidRPr="002B1CCB" w:rsidRDefault="005A78CA"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CENTRAL DE VALORES</w:t>
            </w:r>
          </w:p>
        </w:tc>
        <w:tc>
          <w:tcPr>
            <w:tcW w:w="251" w:type="pct"/>
            <w:gridSpan w:val="9"/>
            <w:shd w:val="clear" w:color="auto" w:fill="auto"/>
          </w:tcPr>
          <w:p w14:paraId="4042DED5"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ED6"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ED7"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ED8"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ED9"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EDA" w14:textId="77777777" w:rsidR="005A78CA" w:rsidRPr="002B1CCB" w:rsidRDefault="005A78CA"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EDB" w14:textId="77777777" w:rsidR="005A78CA" w:rsidRPr="002B1CCB" w:rsidRDefault="005A78CA" w:rsidP="005A78CA">
            <w:pPr>
              <w:spacing w:before="0" w:after="0"/>
              <w:jc w:val="left"/>
              <w:rPr>
                <w:rFonts w:ascii="Museo Sans 300" w:hAnsi="Museo Sans 300" w:cs="Arial"/>
                <w:sz w:val="16"/>
                <w:szCs w:val="16"/>
                <w:lang w:val="es-ES"/>
              </w:rPr>
            </w:pPr>
          </w:p>
        </w:tc>
      </w:tr>
      <w:tr w:rsidR="00916AB7" w:rsidRPr="002B1CCB" w14:paraId="4042DEEA" w14:textId="77777777" w:rsidTr="00593EDD">
        <w:trPr>
          <w:trHeight w:val="285"/>
        </w:trPr>
        <w:tc>
          <w:tcPr>
            <w:tcW w:w="616" w:type="pct"/>
            <w:gridSpan w:val="2"/>
            <w:shd w:val="clear" w:color="auto" w:fill="auto"/>
          </w:tcPr>
          <w:p w14:paraId="4042DEDD" w14:textId="77777777" w:rsidR="00916AB7" w:rsidRPr="002B1CCB" w:rsidRDefault="00916AB7" w:rsidP="005A78CA">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8123010</w:t>
            </w:r>
          </w:p>
        </w:tc>
        <w:tc>
          <w:tcPr>
            <w:tcW w:w="226" w:type="pct"/>
            <w:gridSpan w:val="10"/>
            <w:shd w:val="clear" w:color="auto" w:fill="auto"/>
          </w:tcPr>
          <w:p w14:paraId="4042DEDE" w14:textId="77777777" w:rsidR="00916AB7" w:rsidRPr="002B1CCB" w:rsidRDefault="00916AB7" w:rsidP="005A78CA">
            <w:pPr>
              <w:spacing w:before="0" w:after="0"/>
              <w:jc w:val="right"/>
              <w:rPr>
                <w:rFonts w:ascii="Museo Sans 300" w:hAnsi="Museo Sans 300" w:cs="Arial"/>
                <w:sz w:val="16"/>
                <w:szCs w:val="16"/>
                <w:lang w:val="es-ES"/>
              </w:rPr>
            </w:pPr>
          </w:p>
        </w:tc>
        <w:tc>
          <w:tcPr>
            <w:tcW w:w="204" w:type="pct"/>
            <w:gridSpan w:val="14"/>
            <w:shd w:val="clear" w:color="auto" w:fill="auto"/>
          </w:tcPr>
          <w:p w14:paraId="4042DEDF" w14:textId="77777777" w:rsidR="00916AB7" w:rsidRPr="002B1CCB" w:rsidRDefault="00916AB7" w:rsidP="005A78CA">
            <w:pPr>
              <w:spacing w:before="0" w:after="0"/>
              <w:jc w:val="right"/>
              <w:rPr>
                <w:rFonts w:ascii="Museo Sans 300" w:hAnsi="Museo Sans 300" w:cs="Arial"/>
                <w:sz w:val="16"/>
                <w:szCs w:val="16"/>
                <w:lang w:val="es-ES"/>
              </w:rPr>
            </w:pPr>
          </w:p>
        </w:tc>
        <w:tc>
          <w:tcPr>
            <w:tcW w:w="389" w:type="pct"/>
            <w:gridSpan w:val="22"/>
            <w:shd w:val="clear" w:color="auto" w:fill="auto"/>
          </w:tcPr>
          <w:p w14:paraId="4042DEE0" w14:textId="77777777" w:rsidR="00916AB7" w:rsidRPr="002B1CCB" w:rsidRDefault="00916AB7" w:rsidP="005A78CA">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EE1" w14:textId="77777777" w:rsidR="00916AB7" w:rsidRPr="002B1CCB" w:rsidRDefault="00916AB7" w:rsidP="005A78CA">
            <w:pPr>
              <w:spacing w:before="0" w:after="0"/>
              <w:jc w:val="right"/>
              <w:rPr>
                <w:rFonts w:ascii="Museo Sans 300" w:hAnsi="Museo Sans 300" w:cs="Arial"/>
                <w:sz w:val="16"/>
                <w:szCs w:val="16"/>
                <w:lang w:val="es-ES"/>
              </w:rPr>
            </w:pPr>
          </w:p>
        </w:tc>
        <w:tc>
          <w:tcPr>
            <w:tcW w:w="1929" w:type="pct"/>
            <w:gridSpan w:val="14"/>
            <w:tcBorders>
              <w:left w:val="single" w:sz="6" w:space="0" w:color="000000"/>
            </w:tcBorders>
            <w:shd w:val="clear" w:color="auto" w:fill="auto"/>
          </w:tcPr>
          <w:p w14:paraId="4042DEE2" w14:textId="77777777" w:rsidR="00916AB7" w:rsidRPr="002B1CCB" w:rsidRDefault="00916AB7" w:rsidP="005A78CA">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 HOY (4)</w:t>
            </w:r>
          </w:p>
        </w:tc>
        <w:tc>
          <w:tcPr>
            <w:tcW w:w="251" w:type="pct"/>
            <w:gridSpan w:val="9"/>
            <w:shd w:val="clear" w:color="auto" w:fill="auto"/>
          </w:tcPr>
          <w:p w14:paraId="4042DEE3" w14:textId="77777777" w:rsidR="00916AB7" w:rsidRPr="002B1CCB" w:rsidRDefault="00916AB7" w:rsidP="005A78CA">
            <w:pPr>
              <w:spacing w:before="0" w:after="0"/>
              <w:jc w:val="right"/>
              <w:rPr>
                <w:rFonts w:ascii="Museo Sans 300" w:hAnsi="Museo Sans 300" w:cs="Arial"/>
                <w:sz w:val="16"/>
                <w:szCs w:val="16"/>
                <w:lang w:val="es-ES"/>
              </w:rPr>
            </w:pPr>
          </w:p>
        </w:tc>
        <w:tc>
          <w:tcPr>
            <w:tcW w:w="207" w:type="pct"/>
            <w:gridSpan w:val="12"/>
            <w:shd w:val="clear" w:color="auto" w:fill="auto"/>
          </w:tcPr>
          <w:p w14:paraId="4042DEE4" w14:textId="77777777" w:rsidR="00916AB7" w:rsidRPr="002B1CCB" w:rsidRDefault="00916AB7" w:rsidP="005A78CA">
            <w:pPr>
              <w:spacing w:before="0" w:after="0"/>
              <w:jc w:val="right"/>
              <w:rPr>
                <w:rFonts w:ascii="Museo Sans 300" w:hAnsi="Museo Sans 300" w:cs="Arial"/>
                <w:sz w:val="16"/>
                <w:szCs w:val="16"/>
                <w:lang w:val="es-ES"/>
              </w:rPr>
            </w:pPr>
          </w:p>
        </w:tc>
        <w:tc>
          <w:tcPr>
            <w:tcW w:w="219" w:type="pct"/>
            <w:gridSpan w:val="12"/>
            <w:shd w:val="clear" w:color="auto" w:fill="auto"/>
          </w:tcPr>
          <w:p w14:paraId="4042DEE5" w14:textId="77777777" w:rsidR="00916AB7" w:rsidRPr="002B1CCB" w:rsidRDefault="00916AB7" w:rsidP="005A78CA">
            <w:pPr>
              <w:spacing w:before="0" w:after="0"/>
              <w:jc w:val="right"/>
              <w:rPr>
                <w:rFonts w:ascii="Museo Sans 300" w:hAnsi="Museo Sans 300" w:cs="Arial"/>
                <w:sz w:val="16"/>
                <w:szCs w:val="16"/>
                <w:lang w:val="es-ES"/>
              </w:rPr>
            </w:pPr>
          </w:p>
        </w:tc>
        <w:tc>
          <w:tcPr>
            <w:tcW w:w="196" w:type="pct"/>
            <w:gridSpan w:val="13"/>
            <w:shd w:val="clear" w:color="auto" w:fill="auto"/>
          </w:tcPr>
          <w:p w14:paraId="4042DEE6" w14:textId="77777777" w:rsidR="00916AB7" w:rsidRPr="002B1CCB" w:rsidRDefault="00916AB7" w:rsidP="005A78CA">
            <w:pPr>
              <w:spacing w:before="0" w:after="0"/>
              <w:jc w:val="right"/>
              <w:rPr>
                <w:rFonts w:ascii="Museo Sans 300" w:hAnsi="Museo Sans 300" w:cs="Arial"/>
                <w:sz w:val="16"/>
                <w:szCs w:val="16"/>
                <w:lang w:val="es-ES"/>
              </w:rPr>
            </w:pPr>
          </w:p>
        </w:tc>
        <w:tc>
          <w:tcPr>
            <w:tcW w:w="218" w:type="pct"/>
            <w:gridSpan w:val="13"/>
            <w:shd w:val="clear" w:color="auto" w:fill="auto"/>
          </w:tcPr>
          <w:p w14:paraId="4042DEE7" w14:textId="77777777" w:rsidR="00916AB7" w:rsidRPr="002B1CCB" w:rsidRDefault="00916AB7" w:rsidP="005A78CA">
            <w:pPr>
              <w:spacing w:before="0" w:after="0"/>
              <w:jc w:val="right"/>
              <w:rPr>
                <w:rFonts w:ascii="Museo Sans 300" w:hAnsi="Museo Sans 300" w:cs="Arial"/>
                <w:sz w:val="16"/>
                <w:szCs w:val="16"/>
                <w:lang w:val="es-ES"/>
              </w:rPr>
            </w:pPr>
          </w:p>
        </w:tc>
        <w:tc>
          <w:tcPr>
            <w:tcW w:w="280" w:type="pct"/>
            <w:gridSpan w:val="17"/>
            <w:shd w:val="clear" w:color="auto" w:fill="auto"/>
          </w:tcPr>
          <w:p w14:paraId="4042DEE8" w14:textId="77777777" w:rsidR="00916AB7" w:rsidRPr="002B1CCB" w:rsidRDefault="00916AB7" w:rsidP="005A78CA">
            <w:pPr>
              <w:spacing w:before="0" w:after="0"/>
              <w:jc w:val="right"/>
              <w:rPr>
                <w:rFonts w:ascii="Museo Sans 300" w:hAnsi="Museo Sans 300" w:cs="Arial"/>
                <w:sz w:val="16"/>
                <w:szCs w:val="16"/>
                <w:lang w:val="es-ES"/>
              </w:rPr>
            </w:pPr>
          </w:p>
        </w:tc>
        <w:tc>
          <w:tcPr>
            <w:tcW w:w="129" w:type="pct"/>
            <w:gridSpan w:val="2"/>
            <w:shd w:val="clear" w:color="auto" w:fill="auto"/>
            <w:noWrap/>
          </w:tcPr>
          <w:p w14:paraId="4042DEE9" w14:textId="77777777" w:rsidR="00916AB7" w:rsidRPr="002B1CCB" w:rsidRDefault="00916AB7" w:rsidP="005A78CA">
            <w:pPr>
              <w:spacing w:before="0" w:after="0"/>
              <w:jc w:val="left"/>
              <w:rPr>
                <w:rFonts w:ascii="Museo Sans 300" w:hAnsi="Museo Sans 300" w:cs="Arial"/>
                <w:sz w:val="16"/>
                <w:szCs w:val="16"/>
                <w:lang w:val="es-ES"/>
              </w:rPr>
            </w:pPr>
          </w:p>
        </w:tc>
      </w:tr>
      <w:tr w:rsidR="00916AB7" w:rsidRPr="002B1CCB" w14:paraId="4042DEF8" w14:textId="77777777" w:rsidTr="00593EDD">
        <w:trPr>
          <w:trHeight w:val="285"/>
        </w:trPr>
        <w:tc>
          <w:tcPr>
            <w:tcW w:w="616" w:type="pct"/>
            <w:gridSpan w:val="2"/>
            <w:shd w:val="clear" w:color="auto" w:fill="auto"/>
          </w:tcPr>
          <w:p w14:paraId="4042DE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8123020</w:t>
            </w:r>
          </w:p>
        </w:tc>
        <w:tc>
          <w:tcPr>
            <w:tcW w:w="226" w:type="pct"/>
            <w:gridSpan w:val="10"/>
            <w:shd w:val="clear" w:color="auto" w:fill="auto"/>
          </w:tcPr>
          <w:p w14:paraId="4042DEEC"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EED"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EEE"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EEF" w14:textId="77777777" w:rsidR="00916AB7" w:rsidRPr="002B1CCB" w:rsidRDefault="00916AB7" w:rsidP="00916AB7">
            <w:pPr>
              <w:spacing w:before="0" w:after="0"/>
              <w:jc w:val="right"/>
              <w:rPr>
                <w:rFonts w:ascii="Museo Sans 300" w:hAnsi="Museo Sans 300" w:cs="Arial"/>
                <w:sz w:val="16"/>
                <w:szCs w:val="16"/>
                <w:lang w:val="es-ES"/>
              </w:rPr>
            </w:pPr>
          </w:p>
        </w:tc>
        <w:tc>
          <w:tcPr>
            <w:tcW w:w="1929" w:type="pct"/>
            <w:gridSpan w:val="14"/>
            <w:tcBorders>
              <w:left w:val="single" w:sz="6" w:space="0" w:color="000000"/>
            </w:tcBorders>
            <w:shd w:val="clear" w:color="auto" w:fill="auto"/>
          </w:tcPr>
          <w:p w14:paraId="4042DEF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AL CONTADO (4)</w:t>
            </w:r>
          </w:p>
        </w:tc>
        <w:tc>
          <w:tcPr>
            <w:tcW w:w="251" w:type="pct"/>
            <w:gridSpan w:val="9"/>
            <w:shd w:val="clear" w:color="auto" w:fill="auto"/>
          </w:tcPr>
          <w:p w14:paraId="4042DEF1" w14:textId="77777777" w:rsidR="00916AB7" w:rsidRPr="002B1CCB" w:rsidRDefault="00916AB7" w:rsidP="00916AB7">
            <w:pPr>
              <w:spacing w:before="0" w:after="0"/>
              <w:jc w:val="right"/>
              <w:rPr>
                <w:rFonts w:ascii="Museo Sans 300" w:hAnsi="Museo Sans 300" w:cs="Arial"/>
                <w:sz w:val="16"/>
                <w:szCs w:val="16"/>
                <w:lang w:val="es-ES"/>
              </w:rPr>
            </w:pPr>
          </w:p>
        </w:tc>
        <w:tc>
          <w:tcPr>
            <w:tcW w:w="207" w:type="pct"/>
            <w:gridSpan w:val="12"/>
            <w:shd w:val="clear" w:color="auto" w:fill="auto"/>
          </w:tcPr>
          <w:p w14:paraId="4042DEF2"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EF3"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EF4"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EF5"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EF6"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EF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06" w14:textId="77777777" w:rsidTr="00593EDD">
        <w:trPr>
          <w:trHeight w:val="285"/>
        </w:trPr>
        <w:tc>
          <w:tcPr>
            <w:tcW w:w="616" w:type="pct"/>
            <w:gridSpan w:val="2"/>
            <w:shd w:val="clear" w:color="auto" w:fill="auto"/>
          </w:tcPr>
          <w:p w14:paraId="4042DE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8123030</w:t>
            </w:r>
          </w:p>
        </w:tc>
        <w:tc>
          <w:tcPr>
            <w:tcW w:w="226" w:type="pct"/>
            <w:gridSpan w:val="10"/>
            <w:shd w:val="clear" w:color="auto" w:fill="auto"/>
          </w:tcPr>
          <w:p w14:paraId="4042DEFA"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EFB"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EFC"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EFD" w14:textId="77777777" w:rsidR="00916AB7" w:rsidRPr="002B1CCB" w:rsidRDefault="00916AB7" w:rsidP="00916AB7">
            <w:pPr>
              <w:spacing w:before="0" w:after="0"/>
              <w:jc w:val="right"/>
              <w:rPr>
                <w:rFonts w:ascii="Museo Sans 300" w:hAnsi="Museo Sans 300" w:cs="Arial"/>
                <w:sz w:val="16"/>
                <w:szCs w:val="16"/>
                <w:lang w:val="es-ES"/>
              </w:rPr>
            </w:pPr>
          </w:p>
        </w:tc>
        <w:tc>
          <w:tcPr>
            <w:tcW w:w="1929" w:type="pct"/>
            <w:gridSpan w:val="14"/>
            <w:tcBorders>
              <w:left w:val="single" w:sz="6" w:space="0" w:color="000000"/>
            </w:tcBorders>
            <w:shd w:val="clear" w:color="auto" w:fill="auto"/>
          </w:tcPr>
          <w:p w14:paraId="4042DEF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 PLAZO (4)</w:t>
            </w:r>
          </w:p>
        </w:tc>
        <w:tc>
          <w:tcPr>
            <w:tcW w:w="251" w:type="pct"/>
            <w:gridSpan w:val="9"/>
            <w:shd w:val="clear" w:color="auto" w:fill="auto"/>
          </w:tcPr>
          <w:p w14:paraId="4042DEFF" w14:textId="77777777" w:rsidR="00916AB7" w:rsidRPr="002B1CCB" w:rsidRDefault="00916AB7" w:rsidP="00916AB7">
            <w:pPr>
              <w:spacing w:before="0" w:after="0"/>
              <w:jc w:val="right"/>
              <w:rPr>
                <w:rFonts w:ascii="Museo Sans 300" w:hAnsi="Museo Sans 300" w:cs="Arial"/>
                <w:sz w:val="16"/>
                <w:szCs w:val="16"/>
                <w:lang w:val="es-ES"/>
              </w:rPr>
            </w:pPr>
          </w:p>
        </w:tc>
        <w:tc>
          <w:tcPr>
            <w:tcW w:w="207" w:type="pct"/>
            <w:gridSpan w:val="12"/>
            <w:shd w:val="clear" w:color="auto" w:fill="auto"/>
          </w:tcPr>
          <w:p w14:paraId="4042DF00"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F01"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F02"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F03"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04"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0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14" w14:textId="77777777" w:rsidTr="00593EDD">
        <w:trPr>
          <w:trHeight w:val="285"/>
        </w:trPr>
        <w:tc>
          <w:tcPr>
            <w:tcW w:w="616" w:type="pct"/>
            <w:gridSpan w:val="2"/>
            <w:shd w:val="clear" w:color="auto" w:fill="auto"/>
          </w:tcPr>
          <w:p w14:paraId="4042DF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8123040</w:t>
            </w:r>
          </w:p>
        </w:tc>
        <w:tc>
          <w:tcPr>
            <w:tcW w:w="226" w:type="pct"/>
            <w:gridSpan w:val="10"/>
            <w:shd w:val="clear" w:color="auto" w:fill="auto"/>
          </w:tcPr>
          <w:p w14:paraId="4042DF08"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09"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0A"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0B" w14:textId="77777777" w:rsidR="00916AB7" w:rsidRPr="002B1CCB" w:rsidRDefault="00916AB7" w:rsidP="00916AB7">
            <w:pPr>
              <w:spacing w:before="0" w:after="0"/>
              <w:jc w:val="right"/>
              <w:rPr>
                <w:rFonts w:ascii="Museo Sans 300" w:hAnsi="Museo Sans 300" w:cs="Arial"/>
                <w:sz w:val="16"/>
                <w:szCs w:val="16"/>
                <w:lang w:val="es-ES"/>
              </w:rPr>
            </w:pPr>
          </w:p>
        </w:tc>
        <w:tc>
          <w:tcPr>
            <w:tcW w:w="1929" w:type="pct"/>
            <w:gridSpan w:val="14"/>
            <w:tcBorders>
              <w:left w:val="single" w:sz="6" w:space="0" w:color="000000"/>
            </w:tcBorders>
            <w:shd w:val="clear" w:color="auto" w:fill="auto"/>
          </w:tcPr>
          <w:p w14:paraId="4042DF0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OPCIONALES (4)</w:t>
            </w:r>
          </w:p>
        </w:tc>
        <w:tc>
          <w:tcPr>
            <w:tcW w:w="251" w:type="pct"/>
            <w:gridSpan w:val="9"/>
            <w:shd w:val="clear" w:color="auto" w:fill="auto"/>
          </w:tcPr>
          <w:p w14:paraId="4042DF0D" w14:textId="77777777" w:rsidR="00916AB7" w:rsidRPr="002B1CCB" w:rsidRDefault="00916AB7" w:rsidP="00916AB7">
            <w:pPr>
              <w:spacing w:before="0" w:after="0"/>
              <w:jc w:val="right"/>
              <w:rPr>
                <w:rFonts w:ascii="Museo Sans 300" w:hAnsi="Museo Sans 300" w:cs="Arial"/>
                <w:sz w:val="16"/>
                <w:szCs w:val="16"/>
                <w:lang w:val="es-ES"/>
              </w:rPr>
            </w:pPr>
          </w:p>
        </w:tc>
        <w:tc>
          <w:tcPr>
            <w:tcW w:w="207" w:type="pct"/>
            <w:gridSpan w:val="12"/>
            <w:shd w:val="clear" w:color="auto" w:fill="auto"/>
          </w:tcPr>
          <w:p w14:paraId="4042DF0E"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F0F"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F10"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F11"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12"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1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21" w14:textId="77777777" w:rsidTr="00593EDD">
        <w:trPr>
          <w:trHeight w:val="285"/>
        </w:trPr>
        <w:tc>
          <w:tcPr>
            <w:tcW w:w="616" w:type="pct"/>
            <w:gridSpan w:val="2"/>
            <w:shd w:val="clear" w:color="auto" w:fill="auto"/>
          </w:tcPr>
          <w:p w14:paraId="4042DF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8123050</w:t>
            </w:r>
          </w:p>
        </w:tc>
        <w:tc>
          <w:tcPr>
            <w:tcW w:w="226" w:type="pct"/>
            <w:gridSpan w:val="10"/>
            <w:shd w:val="clear" w:color="auto" w:fill="auto"/>
          </w:tcPr>
          <w:p w14:paraId="4042DF16"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17"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18"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19" w14:textId="77777777" w:rsidR="00916AB7" w:rsidRPr="002B1CCB" w:rsidRDefault="00916AB7" w:rsidP="00916AB7">
            <w:pPr>
              <w:spacing w:before="0" w:after="0"/>
              <w:jc w:val="right"/>
              <w:rPr>
                <w:rFonts w:ascii="Museo Sans 300" w:hAnsi="Museo Sans 300" w:cs="Arial"/>
                <w:sz w:val="16"/>
                <w:szCs w:val="16"/>
                <w:lang w:val="es-ES"/>
              </w:rPr>
            </w:pPr>
          </w:p>
        </w:tc>
        <w:tc>
          <w:tcPr>
            <w:tcW w:w="2179" w:type="pct"/>
            <w:gridSpan w:val="23"/>
            <w:tcBorders>
              <w:left w:val="single" w:sz="6" w:space="0" w:color="000000"/>
            </w:tcBorders>
            <w:shd w:val="clear" w:color="auto" w:fill="auto"/>
          </w:tcPr>
          <w:p w14:paraId="4042DF1A"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REPORTOS DE TERCEROS (4)</w:t>
            </w:r>
          </w:p>
        </w:tc>
        <w:tc>
          <w:tcPr>
            <w:tcW w:w="207" w:type="pct"/>
            <w:gridSpan w:val="12"/>
            <w:shd w:val="clear" w:color="auto" w:fill="auto"/>
          </w:tcPr>
          <w:p w14:paraId="4042DF1B"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F1C"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F1D"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F1E"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1F"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2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2E" w14:textId="77777777" w:rsidTr="00593EDD">
        <w:trPr>
          <w:trHeight w:val="285"/>
        </w:trPr>
        <w:tc>
          <w:tcPr>
            <w:tcW w:w="616" w:type="pct"/>
            <w:gridSpan w:val="2"/>
            <w:shd w:val="clear" w:color="auto" w:fill="auto"/>
          </w:tcPr>
          <w:p w14:paraId="4042DF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8123060</w:t>
            </w:r>
          </w:p>
        </w:tc>
        <w:tc>
          <w:tcPr>
            <w:tcW w:w="226" w:type="pct"/>
            <w:gridSpan w:val="10"/>
            <w:shd w:val="clear" w:color="auto" w:fill="auto"/>
          </w:tcPr>
          <w:p w14:paraId="4042DF23"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24"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25"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26" w14:textId="77777777" w:rsidR="00916AB7" w:rsidRPr="002B1CCB" w:rsidRDefault="00916AB7" w:rsidP="00916AB7">
            <w:pPr>
              <w:spacing w:before="0" w:after="0"/>
              <w:jc w:val="right"/>
              <w:rPr>
                <w:rFonts w:ascii="Museo Sans 300" w:hAnsi="Museo Sans 300" w:cs="Arial"/>
                <w:sz w:val="16"/>
                <w:szCs w:val="16"/>
                <w:lang w:val="es-ES"/>
              </w:rPr>
            </w:pPr>
          </w:p>
        </w:tc>
        <w:tc>
          <w:tcPr>
            <w:tcW w:w="2179" w:type="pct"/>
            <w:gridSpan w:val="23"/>
            <w:tcBorders>
              <w:left w:val="single" w:sz="6" w:space="0" w:color="000000"/>
            </w:tcBorders>
            <w:shd w:val="clear" w:color="auto" w:fill="auto"/>
          </w:tcPr>
          <w:p w14:paraId="4042DF27"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REPORTOS DE CARTERA (4)</w:t>
            </w:r>
          </w:p>
        </w:tc>
        <w:tc>
          <w:tcPr>
            <w:tcW w:w="207" w:type="pct"/>
            <w:gridSpan w:val="12"/>
            <w:shd w:val="clear" w:color="auto" w:fill="auto"/>
          </w:tcPr>
          <w:p w14:paraId="4042DF28"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F29"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F2A"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F2B"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2C"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2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3B" w14:textId="77777777" w:rsidTr="00593EDD">
        <w:trPr>
          <w:trHeight w:val="285"/>
        </w:trPr>
        <w:tc>
          <w:tcPr>
            <w:tcW w:w="616" w:type="pct"/>
            <w:gridSpan w:val="2"/>
            <w:shd w:val="clear" w:color="auto" w:fill="auto"/>
          </w:tcPr>
          <w:p w14:paraId="4042DF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8123070</w:t>
            </w:r>
          </w:p>
        </w:tc>
        <w:tc>
          <w:tcPr>
            <w:tcW w:w="226" w:type="pct"/>
            <w:gridSpan w:val="10"/>
            <w:shd w:val="clear" w:color="auto" w:fill="auto"/>
          </w:tcPr>
          <w:p w14:paraId="4042DF30"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31"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32"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33" w14:textId="77777777" w:rsidR="00916AB7" w:rsidRPr="002B1CCB" w:rsidRDefault="00916AB7" w:rsidP="00916AB7">
            <w:pPr>
              <w:spacing w:before="0" w:after="0"/>
              <w:jc w:val="right"/>
              <w:rPr>
                <w:rFonts w:ascii="Museo Sans 300" w:hAnsi="Museo Sans 300" w:cs="Arial"/>
                <w:sz w:val="16"/>
                <w:szCs w:val="16"/>
                <w:lang w:val="es-ES"/>
              </w:rPr>
            </w:pPr>
          </w:p>
        </w:tc>
        <w:tc>
          <w:tcPr>
            <w:tcW w:w="2179" w:type="pct"/>
            <w:gridSpan w:val="23"/>
            <w:tcBorders>
              <w:left w:val="single" w:sz="6" w:space="0" w:color="000000"/>
            </w:tcBorders>
            <w:shd w:val="clear" w:color="auto" w:fill="auto"/>
          </w:tcPr>
          <w:p w14:paraId="4042DF34"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REPORTOS DE BANCOS (4)</w:t>
            </w:r>
          </w:p>
        </w:tc>
        <w:tc>
          <w:tcPr>
            <w:tcW w:w="207" w:type="pct"/>
            <w:gridSpan w:val="12"/>
            <w:shd w:val="clear" w:color="auto" w:fill="auto"/>
          </w:tcPr>
          <w:p w14:paraId="4042DF35" w14:textId="77777777" w:rsidR="00916AB7" w:rsidRPr="002B1CCB" w:rsidRDefault="00916AB7" w:rsidP="00916AB7">
            <w:pPr>
              <w:spacing w:before="0" w:after="0"/>
              <w:jc w:val="right"/>
              <w:rPr>
                <w:rFonts w:ascii="Museo Sans 300" w:hAnsi="Museo Sans 300" w:cs="Arial"/>
                <w:sz w:val="16"/>
                <w:szCs w:val="16"/>
                <w:lang w:val="es-ES"/>
              </w:rPr>
            </w:pPr>
          </w:p>
        </w:tc>
        <w:tc>
          <w:tcPr>
            <w:tcW w:w="219" w:type="pct"/>
            <w:gridSpan w:val="12"/>
            <w:shd w:val="clear" w:color="auto" w:fill="auto"/>
          </w:tcPr>
          <w:p w14:paraId="4042DF36"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DF37"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DF38"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39"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3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45" w14:textId="77777777" w:rsidTr="00593EDD">
        <w:trPr>
          <w:trHeight w:val="285"/>
        </w:trPr>
        <w:tc>
          <w:tcPr>
            <w:tcW w:w="616" w:type="pct"/>
            <w:gridSpan w:val="2"/>
            <w:shd w:val="clear" w:color="auto" w:fill="auto"/>
          </w:tcPr>
          <w:p w14:paraId="4042DF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8123080</w:t>
            </w:r>
          </w:p>
        </w:tc>
        <w:tc>
          <w:tcPr>
            <w:tcW w:w="226" w:type="pct"/>
            <w:gridSpan w:val="10"/>
            <w:shd w:val="clear" w:color="auto" w:fill="auto"/>
          </w:tcPr>
          <w:p w14:paraId="4042DF3D"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3E"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3F"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40" w14:textId="77777777" w:rsidR="00916AB7" w:rsidRPr="002B1CCB" w:rsidRDefault="00916AB7" w:rsidP="00916AB7">
            <w:pPr>
              <w:spacing w:before="0" w:after="0"/>
              <w:jc w:val="right"/>
              <w:rPr>
                <w:rFonts w:ascii="Museo Sans 300" w:hAnsi="Museo Sans 300" w:cs="Arial"/>
                <w:sz w:val="16"/>
                <w:szCs w:val="16"/>
                <w:lang w:val="es-ES"/>
              </w:rPr>
            </w:pPr>
          </w:p>
        </w:tc>
        <w:tc>
          <w:tcPr>
            <w:tcW w:w="2801" w:type="pct"/>
            <w:gridSpan w:val="60"/>
            <w:tcBorders>
              <w:left w:val="single" w:sz="6" w:space="0" w:color="000000"/>
            </w:tcBorders>
            <w:shd w:val="clear" w:color="auto" w:fill="auto"/>
          </w:tcPr>
          <w:p w14:paraId="4042DF41"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REPORTOS DE LA CASA DE CORREDORES (4)</w:t>
            </w:r>
          </w:p>
        </w:tc>
        <w:tc>
          <w:tcPr>
            <w:tcW w:w="218" w:type="pct"/>
            <w:gridSpan w:val="13"/>
            <w:shd w:val="clear" w:color="auto" w:fill="auto"/>
          </w:tcPr>
          <w:p w14:paraId="4042DF42"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43"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4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4F" w14:textId="77777777" w:rsidTr="00593EDD">
        <w:trPr>
          <w:trHeight w:val="285"/>
        </w:trPr>
        <w:tc>
          <w:tcPr>
            <w:tcW w:w="616" w:type="pct"/>
            <w:gridSpan w:val="2"/>
            <w:shd w:val="clear" w:color="auto" w:fill="auto"/>
          </w:tcPr>
          <w:p w14:paraId="4042DF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8123090</w:t>
            </w:r>
          </w:p>
        </w:tc>
        <w:tc>
          <w:tcPr>
            <w:tcW w:w="226" w:type="pct"/>
            <w:gridSpan w:val="10"/>
            <w:shd w:val="clear" w:color="auto" w:fill="auto"/>
          </w:tcPr>
          <w:p w14:paraId="4042DF47"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48"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49"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4A" w14:textId="77777777" w:rsidR="00916AB7" w:rsidRPr="002B1CCB" w:rsidRDefault="00916AB7" w:rsidP="00916AB7">
            <w:pPr>
              <w:spacing w:before="0" w:after="0"/>
              <w:jc w:val="right"/>
              <w:rPr>
                <w:rFonts w:ascii="Museo Sans 300" w:hAnsi="Museo Sans 300" w:cs="Arial"/>
                <w:sz w:val="16"/>
                <w:szCs w:val="16"/>
                <w:lang w:val="es-ES"/>
              </w:rPr>
            </w:pPr>
          </w:p>
        </w:tc>
        <w:tc>
          <w:tcPr>
            <w:tcW w:w="2801" w:type="pct"/>
            <w:gridSpan w:val="60"/>
            <w:tcBorders>
              <w:left w:val="single" w:sz="6" w:space="0" w:color="000000"/>
            </w:tcBorders>
            <w:shd w:val="clear" w:color="auto" w:fill="auto"/>
          </w:tcPr>
          <w:p w14:paraId="4042DF4B"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 DE CARTERA INDIVIDUAL (4)</w:t>
            </w:r>
          </w:p>
        </w:tc>
        <w:tc>
          <w:tcPr>
            <w:tcW w:w="218" w:type="pct"/>
            <w:gridSpan w:val="13"/>
            <w:shd w:val="clear" w:color="auto" w:fill="auto"/>
          </w:tcPr>
          <w:p w14:paraId="4042DF4C"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4D"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4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59" w14:textId="77777777" w:rsidTr="00593EDD">
        <w:trPr>
          <w:trHeight w:val="285"/>
        </w:trPr>
        <w:tc>
          <w:tcPr>
            <w:tcW w:w="616" w:type="pct"/>
            <w:gridSpan w:val="2"/>
            <w:shd w:val="clear" w:color="auto" w:fill="auto"/>
          </w:tcPr>
          <w:p w14:paraId="4042DF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8123100</w:t>
            </w:r>
          </w:p>
        </w:tc>
        <w:tc>
          <w:tcPr>
            <w:tcW w:w="226" w:type="pct"/>
            <w:gridSpan w:val="10"/>
            <w:shd w:val="clear" w:color="auto" w:fill="auto"/>
          </w:tcPr>
          <w:p w14:paraId="4042DF51"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DF52"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DF53"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right w:val="single" w:sz="6" w:space="0" w:color="000000"/>
            </w:tcBorders>
            <w:shd w:val="clear" w:color="auto" w:fill="auto"/>
          </w:tcPr>
          <w:p w14:paraId="4042DF54" w14:textId="77777777" w:rsidR="00916AB7" w:rsidRPr="002B1CCB" w:rsidRDefault="00916AB7" w:rsidP="00916AB7">
            <w:pPr>
              <w:spacing w:before="0" w:after="0"/>
              <w:jc w:val="right"/>
              <w:rPr>
                <w:rFonts w:ascii="Museo Sans 300" w:hAnsi="Museo Sans 300" w:cs="Arial"/>
                <w:sz w:val="16"/>
                <w:szCs w:val="16"/>
                <w:lang w:val="es-ES"/>
              </w:rPr>
            </w:pPr>
          </w:p>
        </w:tc>
        <w:tc>
          <w:tcPr>
            <w:tcW w:w="2801" w:type="pct"/>
            <w:gridSpan w:val="60"/>
            <w:tcBorders>
              <w:left w:val="single" w:sz="6" w:space="0" w:color="000000"/>
            </w:tcBorders>
            <w:shd w:val="clear" w:color="auto" w:fill="auto"/>
          </w:tcPr>
          <w:p w14:paraId="4042DF55"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218" w:type="pct"/>
            <w:gridSpan w:val="13"/>
            <w:shd w:val="clear" w:color="auto" w:fill="auto"/>
          </w:tcPr>
          <w:p w14:paraId="4042DF56"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DF57"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DF5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63" w14:textId="77777777" w:rsidTr="00593EDD">
        <w:trPr>
          <w:trHeight w:val="285"/>
        </w:trPr>
        <w:tc>
          <w:tcPr>
            <w:tcW w:w="616" w:type="pct"/>
            <w:gridSpan w:val="2"/>
            <w:shd w:val="clear" w:color="auto" w:fill="auto"/>
          </w:tcPr>
          <w:p w14:paraId="4042DF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8124</w:t>
            </w:r>
          </w:p>
        </w:tc>
        <w:tc>
          <w:tcPr>
            <w:tcW w:w="226" w:type="pct"/>
            <w:gridSpan w:val="10"/>
            <w:shd w:val="clear" w:color="auto" w:fill="auto"/>
          </w:tcPr>
          <w:p w14:paraId="4042DF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DF5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196" w:type="pct"/>
            <w:gridSpan w:val="13"/>
            <w:shd w:val="clear" w:color="auto" w:fill="auto"/>
          </w:tcPr>
          <w:p w14:paraId="4042DF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6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71" w14:textId="77777777" w:rsidTr="00593EDD">
        <w:trPr>
          <w:trHeight w:val="285"/>
        </w:trPr>
        <w:tc>
          <w:tcPr>
            <w:tcW w:w="616" w:type="pct"/>
            <w:gridSpan w:val="2"/>
            <w:shd w:val="clear" w:color="auto" w:fill="auto"/>
          </w:tcPr>
          <w:p w14:paraId="4042DF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8124000</w:t>
            </w:r>
          </w:p>
        </w:tc>
        <w:tc>
          <w:tcPr>
            <w:tcW w:w="226" w:type="pct"/>
            <w:gridSpan w:val="10"/>
            <w:shd w:val="clear" w:color="auto" w:fill="auto"/>
          </w:tcPr>
          <w:p w14:paraId="4042DF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DF6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251" w:type="pct"/>
            <w:gridSpan w:val="9"/>
            <w:shd w:val="clear" w:color="auto" w:fill="auto"/>
          </w:tcPr>
          <w:p w14:paraId="4042DF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DF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F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F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7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7C" w14:textId="77777777" w:rsidTr="00593EDD">
        <w:trPr>
          <w:trHeight w:val="285"/>
        </w:trPr>
        <w:tc>
          <w:tcPr>
            <w:tcW w:w="616" w:type="pct"/>
            <w:gridSpan w:val="2"/>
            <w:shd w:val="clear" w:color="auto" w:fill="auto"/>
          </w:tcPr>
          <w:p w14:paraId="4042DF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w:t>
            </w:r>
          </w:p>
        </w:tc>
        <w:tc>
          <w:tcPr>
            <w:tcW w:w="226" w:type="pct"/>
            <w:gridSpan w:val="10"/>
            <w:shd w:val="clear" w:color="auto" w:fill="auto"/>
          </w:tcPr>
          <w:p w14:paraId="4042DF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05" w:type="pct"/>
            <w:gridSpan w:val="49"/>
            <w:shd w:val="clear" w:color="auto" w:fill="auto"/>
          </w:tcPr>
          <w:p w14:paraId="4042DF7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POR RECIBIR </w:t>
            </w:r>
          </w:p>
        </w:tc>
        <w:tc>
          <w:tcPr>
            <w:tcW w:w="207" w:type="pct"/>
            <w:gridSpan w:val="12"/>
            <w:shd w:val="clear" w:color="auto" w:fill="auto"/>
          </w:tcPr>
          <w:p w14:paraId="4042DF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F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F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7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88" w14:textId="77777777" w:rsidTr="00593EDD">
        <w:trPr>
          <w:trHeight w:val="285"/>
        </w:trPr>
        <w:tc>
          <w:tcPr>
            <w:tcW w:w="616" w:type="pct"/>
            <w:gridSpan w:val="2"/>
            <w:shd w:val="clear" w:color="auto" w:fill="auto"/>
          </w:tcPr>
          <w:p w14:paraId="4042DF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8130</w:t>
            </w:r>
          </w:p>
        </w:tc>
        <w:tc>
          <w:tcPr>
            <w:tcW w:w="226" w:type="pct"/>
            <w:gridSpan w:val="10"/>
            <w:shd w:val="clear" w:color="auto" w:fill="auto"/>
          </w:tcPr>
          <w:p w14:paraId="4042DF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8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DF8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CEDEVAL</w:t>
            </w:r>
          </w:p>
        </w:tc>
        <w:tc>
          <w:tcPr>
            <w:tcW w:w="207" w:type="pct"/>
            <w:gridSpan w:val="12"/>
            <w:shd w:val="clear" w:color="auto" w:fill="auto"/>
          </w:tcPr>
          <w:p w14:paraId="4042DF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F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F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8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93" w14:textId="77777777" w:rsidTr="00593EDD">
        <w:trPr>
          <w:trHeight w:val="285"/>
        </w:trPr>
        <w:tc>
          <w:tcPr>
            <w:tcW w:w="616" w:type="pct"/>
            <w:gridSpan w:val="2"/>
            <w:shd w:val="clear" w:color="auto" w:fill="auto"/>
          </w:tcPr>
          <w:p w14:paraId="4042DF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8130000</w:t>
            </w:r>
          </w:p>
        </w:tc>
        <w:tc>
          <w:tcPr>
            <w:tcW w:w="226" w:type="pct"/>
            <w:gridSpan w:val="10"/>
            <w:shd w:val="clear" w:color="auto" w:fill="auto"/>
          </w:tcPr>
          <w:p w14:paraId="4042DF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8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196" w:type="pct"/>
            <w:gridSpan w:val="13"/>
            <w:shd w:val="clear" w:color="auto" w:fill="auto"/>
          </w:tcPr>
          <w:p w14:paraId="4042DF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9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9E" w14:textId="77777777" w:rsidTr="00593EDD">
        <w:trPr>
          <w:trHeight w:val="285"/>
        </w:trPr>
        <w:tc>
          <w:tcPr>
            <w:tcW w:w="616" w:type="pct"/>
            <w:gridSpan w:val="2"/>
            <w:shd w:val="clear" w:color="auto" w:fill="auto"/>
          </w:tcPr>
          <w:p w14:paraId="4042DF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8130010</w:t>
            </w:r>
          </w:p>
        </w:tc>
        <w:tc>
          <w:tcPr>
            <w:tcW w:w="226" w:type="pct"/>
            <w:gridSpan w:val="10"/>
            <w:shd w:val="clear" w:color="auto" w:fill="auto"/>
          </w:tcPr>
          <w:p w14:paraId="4042DF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9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196" w:type="pct"/>
            <w:gridSpan w:val="13"/>
            <w:shd w:val="clear" w:color="auto" w:fill="auto"/>
          </w:tcPr>
          <w:p w14:paraId="4042DF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9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A7" w14:textId="77777777" w:rsidTr="00593EDD">
        <w:trPr>
          <w:trHeight w:val="285"/>
        </w:trPr>
        <w:tc>
          <w:tcPr>
            <w:tcW w:w="616" w:type="pct"/>
            <w:gridSpan w:val="2"/>
            <w:shd w:val="clear" w:color="auto" w:fill="auto"/>
          </w:tcPr>
          <w:p w14:paraId="4042DF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8130020</w:t>
            </w:r>
          </w:p>
        </w:tc>
        <w:tc>
          <w:tcPr>
            <w:tcW w:w="226" w:type="pct"/>
            <w:gridSpan w:val="10"/>
            <w:shd w:val="clear" w:color="auto" w:fill="auto"/>
          </w:tcPr>
          <w:p w14:paraId="4042DF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FA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QUE RESPALDAN REPORTOS </w:t>
            </w:r>
          </w:p>
        </w:tc>
        <w:tc>
          <w:tcPr>
            <w:tcW w:w="280" w:type="pct"/>
            <w:gridSpan w:val="17"/>
            <w:shd w:val="clear" w:color="auto" w:fill="auto"/>
          </w:tcPr>
          <w:p w14:paraId="4042DF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A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B3" w14:textId="77777777" w:rsidTr="00593EDD">
        <w:trPr>
          <w:trHeight w:val="285"/>
        </w:trPr>
        <w:tc>
          <w:tcPr>
            <w:tcW w:w="616" w:type="pct"/>
            <w:gridSpan w:val="2"/>
            <w:shd w:val="clear" w:color="auto" w:fill="auto"/>
          </w:tcPr>
          <w:p w14:paraId="4042DF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8131</w:t>
            </w:r>
          </w:p>
        </w:tc>
        <w:tc>
          <w:tcPr>
            <w:tcW w:w="226" w:type="pct"/>
            <w:gridSpan w:val="10"/>
            <w:shd w:val="clear" w:color="auto" w:fill="auto"/>
          </w:tcPr>
          <w:p w14:paraId="4042DF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DFA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INVERSIONISTAS.</w:t>
            </w:r>
          </w:p>
        </w:tc>
        <w:tc>
          <w:tcPr>
            <w:tcW w:w="207" w:type="pct"/>
            <w:gridSpan w:val="12"/>
            <w:shd w:val="clear" w:color="auto" w:fill="auto"/>
          </w:tcPr>
          <w:p w14:paraId="4042DF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F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F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B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BE" w14:textId="77777777" w:rsidTr="00593EDD">
        <w:trPr>
          <w:trHeight w:val="285"/>
        </w:trPr>
        <w:tc>
          <w:tcPr>
            <w:tcW w:w="616" w:type="pct"/>
            <w:gridSpan w:val="2"/>
            <w:shd w:val="clear" w:color="auto" w:fill="auto"/>
          </w:tcPr>
          <w:p w14:paraId="4042DF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8131000</w:t>
            </w:r>
          </w:p>
        </w:tc>
        <w:tc>
          <w:tcPr>
            <w:tcW w:w="226" w:type="pct"/>
            <w:gridSpan w:val="10"/>
            <w:shd w:val="clear" w:color="auto" w:fill="auto"/>
          </w:tcPr>
          <w:p w14:paraId="4042DF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B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B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196" w:type="pct"/>
            <w:gridSpan w:val="13"/>
            <w:shd w:val="clear" w:color="auto" w:fill="auto"/>
          </w:tcPr>
          <w:p w14:paraId="4042DF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B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C9" w14:textId="77777777" w:rsidTr="00593EDD">
        <w:trPr>
          <w:trHeight w:val="285"/>
        </w:trPr>
        <w:tc>
          <w:tcPr>
            <w:tcW w:w="616" w:type="pct"/>
            <w:gridSpan w:val="2"/>
            <w:shd w:val="clear" w:color="auto" w:fill="auto"/>
          </w:tcPr>
          <w:p w14:paraId="4042DF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8131010</w:t>
            </w:r>
          </w:p>
        </w:tc>
        <w:tc>
          <w:tcPr>
            <w:tcW w:w="226" w:type="pct"/>
            <w:gridSpan w:val="10"/>
            <w:shd w:val="clear" w:color="auto" w:fill="auto"/>
          </w:tcPr>
          <w:p w14:paraId="4042DF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C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196" w:type="pct"/>
            <w:gridSpan w:val="13"/>
            <w:shd w:val="clear" w:color="auto" w:fill="auto"/>
          </w:tcPr>
          <w:p w14:paraId="4042DF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C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D2" w14:textId="77777777" w:rsidTr="00593EDD">
        <w:trPr>
          <w:trHeight w:val="285"/>
        </w:trPr>
        <w:tc>
          <w:tcPr>
            <w:tcW w:w="616" w:type="pct"/>
            <w:gridSpan w:val="2"/>
            <w:shd w:val="clear" w:color="auto" w:fill="auto"/>
          </w:tcPr>
          <w:p w14:paraId="4042DF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8131020</w:t>
            </w:r>
          </w:p>
        </w:tc>
        <w:tc>
          <w:tcPr>
            <w:tcW w:w="226" w:type="pct"/>
            <w:gridSpan w:val="10"/>
            <w:shd w:val="clear" w:color="auto" w:fill="auto"/>
          </w:tcPr>
          <w:p w14:paraId="4042DFC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DFC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QUE RESPALDAN REPORTOS </w:t>
            </w:r>
          </w:p>
        </w:tc>
        <w:tc>
          <w:tcPr>
            <w:tcW w:w="280" w:type="pct"/>
            <w:gridSpan w:val="17"/>
            <w:shd w:val="clear" w:color="auto" w:fill="auto"/>
          </w:tcPr>
          <w:p w14:paraId="4042DF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D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DC" w14:textId="77777777" w:rsidTr="00593EDD">
        <w:trPr>
          <w:trHeight w:val="285"/>
        </w:trPr>
        <w:tc>
          <w:tcPr>
            <w:tcW w:w="616" w:type="pct"/>
            <w:gridSpan w:val="2"/>
            <w:shd w:val="clear" w:color="auto" w:fill="auto"/>
          </w:tcPr>
          <w:p w14:paraId="4042DF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8132</w:t>
            </w:r>
          </w:p>
        </w:tc>
        <w:tc>
          <w:tcPr>
            <w:tcW w:w="226" w:type="pct"/>
            <w:gridSpan w:val="10"/>
            <w:shd w:val="clear" w:color="auto" w:fill="auto"/>
          </w:tcPr>
          <w:p w14:paraId="4042DFD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DFD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196" w:type="pct"/>
            <w:gridSpan w:val="13"/>
            <w:shd w:val="clear" w:color="auto" w:fill="auto"/>
          </w:tcPr>
          <w:p w14:paraId="4042DF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D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E7" w14:textId="77777777" w:rsidTr="00593EDD">
        <w:trPr>
          <w:trHeight w:val="285"/>
        </w:trPr>
        <w:tc>
          <w:tcPr>
            <w:tcW w:w="616" w:type="pct"/>
            <w:gridSpan w:val="2"/>
            <w:shd w:val="clear" w:color="auto" w:fill="auto"/>
          </w:tcPr>
          <w:p w14:paraId="4042DF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8132000</w:t>
            </w:r>
          </w:p>
        </w:tc>
        <w:tc>
          <w:tcPr>
            <w:tcW w:w="226" w:type="pct"/>
            <w:gridSpan w:val="10"/>
            <w:shd w:val="clear" w:color="auto" w:fill="auto"/>
          </w:tcPr>
          <w:p w14:paraId="4042DF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E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196" w:type="pct"/>
            <w:gridSpan w:val="13"/>
            <w:shd w:val="clear" w:color="auto" w:fill="auto"/>
          </w:tcPr>
          <w:p w14:paraId="4042DF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E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F2" w14:textId="77777777" w:rsidTr="00593EDD">
        <w:trPr>
          <w:trHeight w:val="285"/>
        </w:trPr>
        <w:tc>
          <w:tcPr>
            <w:tcW w:w="616" w:type="pct"/>
            <w:gridSpan w:val="2"/>
            <w:shd w:val="clear" w:color="auto" w:fill="auto"/>
          </w:tcPr>
          <w:p w14:paraId="4042DF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8132010</w:t>
            </w:r>
          </w:p>
        </w:tc>
        <w:tc>
          <w:tcPr>
            <w:tcW w:w="226" w:type="pct"/>
            <w:gridSpan w:val="10"/>
            <w:shd w:val="clear" w:color="auto" w:fill="auto"/>
          </w:tcPr>
          <w:p w14:paraId="4042DF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DF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DF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DFE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196" w:type="pct"/>
            <w:gridSpan w:val="13"/>
            <w:shd w:val="clear" w:color="auto" w:fill="auto"/>
          </w:tcPr>
          <w:p w14:paraId="4042DFE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F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DFFD" w14:textId="77777777" w:rsidTr="00593EDD">
        <w:trPr>
          <w:trHeight w:val="285"/>
        </w:trPr>
        <w:tc>
          <w:tcPr>
            <w:tcW w:w="616" w:type="pct"/>
            <w:gridSpan w:val="2"/>
            <w:shd w:val="clear" w:color="auto" w:fill="auto"/>
          </w:tcPr>
          <w:p w14:paraId="4042DF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w:t>
            </w:r>
          </w:p>
        </w:tc>
        <w:tc>
          <w:tcPr>
            <w:tcW w:w="226" w:type="pct"/>
            <w:gridSpan w:val="10"/>
            <w:shd w:val="clear" w:color="auto" w:fill="auto"/>
          </w:tcPr>
          <w:p w14:paraId="4042DF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DF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05" w:type="pct"/>
            <w:gridSpan w:val="49"/>
            <w:shd w:val="clear" w:color="auto" w:fill="auto"/>
          </w:tcPr>
          <w:p w14:paraId="4042DFF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RECIBIDOS </w:t>
            </w:r>
          </w:p>
        </w:tc>
        <w:tc>
          <w:tcPr>
            <w:tcW w:w="207" w:type="pct"/>
            <w:gridSpan w:val="12"/>
            <w:shd w:val="clear" w:color="auto" w:fill="auto"/>
          </w:tcPr>
          <w:p w14:paraId="4042DF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DF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DF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DF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DF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DFF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09" w14:textId="77777777" w:rsidTr="00593EDD">
        <w:trPr>
          <w:trHeight w:val="285"/>
        </w:trPr>
        <w:tc>
          <w:tcPr>
            <w:tcW w:w="616" w:type="pct"/>
            <w:gridSpan w:val="2"/>
            <w:shd w:val="clear" w:color="auto" w:fill="auto"/>
          </w:tcPr>
          <w:p w14:paraId="4042DF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8140</w:t>
            </w:r>
          </w:p>
        </w:tc>
        <w:tc>
          <w:tcPr>
            <w:tcW w:w="226" w:type="pct"/>
            <w:gridSpan w:val="10"/>
            <w:shd w:val="clear" w:color="auto" w:fill="auto"/>
          </w:tcPr>
          <w:p w14:paraId="4042DF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E00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CEDEVAL</w:t>
            </w:r>
          </w:p>
        </w:tc>
        <w:tc>
          <w:tcPr>
            <w:tcW w:w="207" w:type="pct"/>
            <w:gridSpan w:val="12"/>
            <w:shd w:val="clear" w:color="auto" w:fill="auto"/>
          </w:tcPr>
          <w:p w14:paraId="4042E0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0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14" w14:textId="77777777" w:rsidTr="00593EDD">
        <w:trPr>
          <w:trHeight w:val="285"/>
        </w:trPr>
        <w:tc>
          <w:tcPr>
            <w:tcW w:w="616" w:type="pct"/>
            <w:gridSpan w:val="2"/>
            <w:shd w:val="clear" w:color="auto" w:fill="auto"/>
          </w:tcPr>
          <w:p w14:paraId="4042E0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8140000</w:t>
            </w:r>
          </w:p>
        </w:tc>
        <w:tc>
          <w:tcPr>
            <w:tcW w:w="226" w:type="pct"/>
            <w:gridSpan w:val="10"/>
            <w:shd w:val="clear" w:color="auto" w:fill="auto"/>
          </w:tcPr>
          <w:p w14:paraId="4042E0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0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00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196" w:type="pct"/>
            <w:gridSpan w:val="13"/>
            <w:shd w:val="clear" w:color="auto" w:fill="auto"/>
          </w:tcPr>
          <w:p w14:paraId="4042E0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1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1F" w14:textId="77777777" w:rsidTr="00593EDD">
        <w:trPr>
          <w:trHeight w:val="285"/>
        </w:trPr>
        <w:tc>
          <w:tcPr>
            <w:tcW w:w="616" w:type="pct"/>
            <w:gridSpan w:val="2"/>
            <w:shd w:val="clear" w:color="auto" w:fill="auto"/>
          </w:tcPr>
          <w:p w14:paraId="4042E0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8140010</w:t>
            </w:r>
          </w:p>
        </w:tc>
        <w:tc>
          <w:tcPr>
            <w:tcW w:w="226" w:type="pct"/>
            <w:gridSpan w:val="10"/>
            <w:shd w:val="clear" w:color="auto" w:fill="auto"/>
          </w:tcPr>
          <w:p w14:paraId="4042E0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1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01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196" w:type="pct"/>
            <w:gridSpan w:val="13"/>
            <w:shd w:val="clear" w:color="auto" w:fill="auto"/>
          </w:tcPr>
          <w:p w14:paraId="4042E0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1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28" w14:textId="77777777" w:rsidTr="00593EDD">
        <w:trPr>
          <w:trHeight w:val="285"/>
        </w:trPr>
        <w:tc>
          <w:tcPr>
            <w:tcW w:w="616" w:type="pct"/>
            <w:gridSpan w:val="2"/>
            <w:shd w:val="clear" w:color="auto" w:fill="auto"/>
          </w:tcPr>
          <w:p w14:paraId="4042E0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8140020</w:t>
            </w:r>
          </w:p>
        </w:tc>
        <w:tc>
          <w:tcPr>
            <w:tcW w:w="226" w:type="pct"/>
            <w:gridSpan w:val="10"/>
            <w:shd w:val="clear" w:color="auto" w:fill="auto"/>
          </w:tcPr>
          <w:p w14:paraId="4042E0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2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2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QUE RESPALDAN REPORTOS </w:t>
            </w:r>
          </w:p>
        </w:tc>
        <w:tc>
          <w:tcPr>
            <w:tcW w:w="280" w:type="pct"/>
            <w:gridSpan w:val="17"/>
            <w:shd w:val="clear" w:color="auto" w:fill="auto"/>
          </w:tcPr>
          <w:p w14:paraId="4042E0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2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34" w14:textId="77777777" w:rsidTr="00593EDD">
        <w:trPr>
          <w:trHeight w:val="285"/>
        </w:trPr>
        <w:tc>
          <w:tcPr>
            <w:tcW w:w="616" w:type="pct"/>
            <w:gridSpan w:val="2"/>
            <w:shd w:val="clear" w:color="auto" w:fill="auto"/>
          </w:tcPr>
          <w:p w14:paraId="4042E0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8141</w:t>
            </w:r>
          </w:p>
        </w:tc>
        <w:tc>
          <w:tcPr>
            <w:tcW w:w="226" w:type="pct"/>
            <w:gridSpan w:val="10"/>
            <w:shd w:val="clear" w:color="auto" w:fill="auto"/>
          </w:tcPr>
          <w:p w14:paraId="4042E0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E02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INVERSIONISTAS. </w:t>
            </w:r>
          </w:p>
        </w:tc>
        <w:tc>
          <w:tcPr>
            <w:tcW w:w="207" w:type="pct"/>
            <w:gridSpan w:val="12"/>
            <w:shd w:val="clear" w:color="auto" w:fill="auto"/>
          </w:tcPr>
          <w:p w14:paraId="4042E0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3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3F" w14:textId="77777777" w:rsidTr="00593EDD">
        <w:trPr>
          <w:trHeight w:val="285"/>
        </w:trPr>
        <w:tc>
          <w:tcPr>
            <w:tcW w:w="616" w:type="pct"/>
            <w:gridSpan w:val="2"/>
            <w:shd w:val="clear" w:color="auto" w:fill="auto"/>
          </w:tcPr>
          <w:p w14:paraId="4042E0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8141000</w:t>
            </w:r>
          </w:p>
        </w:tc>
        <w:tc>
          <w:tcPr>
            <w:tcW w:w="226" w:type="pct"/>
            <w:gridSpan w:val="10"/>
            <w:shd w:val="clear" w:color="auto" w:fill="auto"/>
          </w:tcPr>
          <w:p w14:paraId="4042E0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03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196" w:type="pct"/>
            <w:gridSpan w:val="13"/>
            <w:shd w:val="clear" w:color="auto" w:fill="auto"/>
          </w:tcPr>
          <w:p w14:paraId="4042E0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3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4A" w14:textId="77777777" w:rsidTr="00593EDD">
        <w:trPr>
          <w:trHeight w:val="285"/>
        </w:trPr>
        <w:tc>
          <w:tcPr>
            <w:tcW w:w="616" w:type="pct"/>
            <w:gridSpan w:val="2"/>
            <w:shd w:val="clear" w:color="auto" w:fill="auto"/>
          </w:tcPr>
          <w:p w14:paraId="4042E0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8141010</w:t>
            </w:r>
          </w:p>
        </w:tc>
        <w:tc>
          <w:tcPr>
            <w:tcW w:w="226" w:type="pct"/>
            <w:gridSpan w:val="10"/>
            <w:shd w:val="clear" w:color="auto" w:fill="auto"/>
          </w:tcPr>
          <w:p w14:paraId="4042E0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04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196" w:type="pct"/>
            <w:gridSpan w:val="13"/>
            <w:shd w:val="clear" w:color="auto" w:fill="auto"/>
          </w:tcPr>
          <w:p w14:paraId="4042E0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4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53" w14:textId="77777777" w:rsidTr="00593EDD">
        <w:trPr>
          <w:trHeight w:val="285"/>
        </w:trPr>
        <w:tc>
          <w:tcPr>
            <w:tcW w:w="616" w:type="pct"/>
            <w:gridSpan w:val="2"/>
            <w:shd w:val="clear" w:color="auto" w:fill="auto"/>
          </w:tcPr>
          <w:p w14:paraId="4042E0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8141020</w:t>
            </w:r>
          </w:p>
        </w:tc>
        <w:tc>
          <w:tcPr>
            <w:tcW w:w="226" w:type="pct"/>
            <w:gridSpan w:val="10"/>
            <w:shd w:val="clear" w:color="auto" w:fill="auto"/>
          </w:tcPr>
          <w:p w14:paraId="4042E0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5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QUE RESPALDAN REPORTOS </w:t>
            </w:r>
          </w:p>
        </w:tc>
        <w:tc>
          <w:tcPr>
            <w:tcW w:w="280" w:type="pct"/>
            <w:gridSpan w:val="17"/>
            <w:shd w:val="clear" w:color="auto" w:fill="auto"/>
          </w:tcPr>
          <w:p w14:paraId="4042E0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5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60" w14:textId="77777777" w:rsidTr="00593EDD">
        <w:trPr>
          <w:trHeight w:val="285"/>
        </w:trPr>
        <w:tc>
          <w:tcPr>
            <w:tcW w:w="616" w:type="pct"/>
            <w:gridSpan w:val="2"/>
            <w:shd w:val="clear" w:color="auto" w:fill="auto"/>
          </w:tcPr>
          <w:p w14:paraId="4042E0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8142</w:t>
            </w:r>
          </w:p>
        </w:tc>
        <w:tc>
          <w:tcPr>
            <w:tcW w:w="226" w:type="pct"/>
            <w:gridSpan w:val="10"/>
            <w:shd w:val="clear" w:color="auto" w:fill="auto"/>
          </w:tcPr>
          <w:p w14:paraId="4042E0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05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EMISORES </w:t>
            </w:r>
          </w:p>
        </w:tc>
        <w:tc>
          <w:tcPr>
            <w:tcW w:w="251" w:type="pct"/>
            <w:gridSpan w:val="9"/>
            <w:shd w:val="clear" w:color="auto" w:fill="auto"/>
          </w:tcPr>
          <w:p w14:paraId="4042E0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0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5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69" w14:textId="77777777" w:rsidTr="00593EDD">
        <w:trPr>
          <w:trHeight w:val="285"/>
        </w:trPr>
        <w:tc>
          <w:tcPr>
            <w:tcW w:w="616" w:type="pct"/>
            <w:gridSpan w:val="2"/>
            <w:shd w:val="clear" w:color="auto" w:fill="auto"/>
          </w:tcPr>
          <w:p w14:paraId="4042E0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8142000</w:t>
            </w:r>
          </w:p>
        </w:tc>
        <w:tc>
          <w:tcPr>
            <w:tcW w:w="226" w:type="pct"/>
            <w:gridSpan w:val="10"/>
            <w:shd w:val="clear" w:color="auto" w:fill="auto"/>
          </w:tcPr>
          <w:p w14:paraId="4042E0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6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280" w:type="pct"/>
            <w:gridSpan w:val="17"/>
            <w:shd w:val="clear" w:color="auto" w:fill="auto"/>
          </w:tcPr>
          <w:p w14:paraId="4042E0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6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72" w14:textId="77777777" w:rsidTr="00593EDD">
        <w:trPr>
          <w:trHeight w:val="285"/>
        </w:trPr>
        <w:tc>
          <w:tcPr>
            <w:tcW w:w="616" w:type="pct"/>
            <w:gridSpan w:val="2"/>
            <w:shd w:val="clear" w:color="auto" w:fill="auto"/>
          </w:tcPr>
          <w:p w14:paraId="4042E0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8142010</w:t>
            </w:r>
          </w:p>
        </w:tc>
        <w:tc>
          <w:tcPr>
            <w:tcW w:w="226" w:type="pct"/>
            <w:gridSpan w:val="10"/>
            <w:shd w:val="clear" w:color="auto" w:fill="auto"/>
          </w:tcPr>
          <w:p w14:paraId="4042E0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6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280" w:type="pct"/>
            <w:gridSpan w:val="17"/>
            <w:shd w:val="clear" w:color="auto" w:fill="auto"/>
          </w:tcPr>
          <w:p w14:paraId="4042E0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7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7C" w14:textId="77777777" w:rsidTr="00593EDD">
        <w:trPr>
          <w:trHeight w:val="285"/>
        </w:trPr>
        <w:tc>
          <w:tcPr>
            <w:tcW w:w="616" w:type="pct"/>
            <w:gridSpan w:val="2"/>
            <w:shd w:val="clear" w:color="auto" w:fill="auto"/>
          </w:tcPr>
          <w:p w14:paraId="4042E0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8143</w:t>
            </w:r>
          </w:p>
        </w:tc>
        <w:tc>
          <w:tcPr>
            <w:tcW w:w="226" w:type="pct"/>
            <w:gridSpan w:val="10"/>
            <w:shd w:val="clear" w:color="auto" w:fill="auto"/>
          </w:tcPr>
          <w:p w14:paraId="4042E0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E07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196" w:type="pct"/>
            <w:gridSpan w:val="13"/>
            <w:shd w:val="clear" w:color="auto" w:fill="auto"/>
          </w:tcPr>
          <w:p w14:paraId="4042E0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7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85" w14:textId="77777777" w:rsidTr="00593EDD">
        <w:trPr>
          <w:trHeight w:val="285"/>
        </w:trPr>
        <w:tc>
          <w:tcPr>
            <w:tcW w:w="616" w:type="pct"/>
            <w:gridSpan w:val="2"/>
            <w:shd w:val="clear" w:color="auto" w:fill="auto"/>
          </w:tcPr>
          <w:p w14:paraId="4042E0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8143000</w:t>
            </w:r>
          </w:p>
        </w:tc>
        <w:tc>
          <w:tcPr>
            <w:tcW w:w="226" w:type="pct"/>
            <w:gridSpan w:val="10"/>
            <w:shd w:val="clear" w:color="auto" w:fill="auto"/>
          </w:tcPr>
          <w:p w14:paraId="4042E0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8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8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8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REALIZADAS </w:t>
            </w:r>
          </w:p>
        </w:tc>
        <w:tc>
          <w:tcPr>
            <w:tcW w:w="280" w:type="pct"/>
            <w:gridSpan w:val="17"/>
            <w:shd w:val="clear" w:color="auto" w:fill="auto"/>
          </w:tcPr>
          <w:p w14:paraId="4042E0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8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8E" w14:textId="77777777" w:rsidTr="00593EDD">
        <w:trPr>
          <w:trHeight w:val="285"/>
        </w:trPr>
        <w:tc>
          <w:tcPr>
            <w:tcW w:w="616" w:type="pct"/>
            <w:gridSpan w:val="2"/>
            <w:shd w:val="clear" w:color="auto" w:fill="auto"/>
          </w:tcPr>
          <w:p w14:paraId="4042E0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8143010</w:t>
            </w:r>
          </w:p>
        </w:tc>
        <w:tc>
          <w:tcPr>
            <w:tcW w:w="226" w:type="pct"/>
            <w:gridSpan w:val="10"/>
            <w:shd w:val="clear" w:color="auto" w:fill="auto"/>
          </w:tcPr>
          <w:p w14:paraId="4042E08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08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POR REALIZAR </w:t>
            </w:r>
          </w:p>
        </w:tc>
        <w:tc>
          <w:tcPr>
            <w:tcW w:w="280" w:type="pct"/>
            <w:gridSpan w:val="17"/>
            <w:shd w:val="clear" w:color="auto" w:fill="auto"/>
          </w:tcPr>
          <w:p w14:paraId="4042E0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8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94" w14:textId="77777777" w:rsidTr="00593EDD">
        <w:trPr>
          <w:trHeight w:val="285"/>
        </w:trPr>
        <w:tc>
          <w:tcPr>
            <w:tcW w:w="616" w:type="pct"/>
            <w:gridSpan w:val="2"/>
            <w:shd w:val="clear" w:color="auto" w:fill="auto"/>
          </w:tcPr>
          <w:p w14:paraId="4042E0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w:t>
            </w:r>
          </w:p>
        </w:tc>
        <w:tc>
          <w:tcPr>
            <w:tcW w:w="226" w:type="pct"/>
            <w:gridSpan w:val="10"/>
            <w:shd w:val="clear" w:color="auto" w:fill="auto"/>
          </w:tcPr>
          <w:p w14:paraId="4042E0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09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ENTREGADOS PENDIENTES DE NEGOCIAR </w:t>
            </w:r>
          </w:p>
        </w:tc>
        <w:tc>
          <w:tcPr>
            <w:tcW w:w="129" w:type="pct"/>
            <w:gridSpan w:val="2"/>
            <w:shd w:val="clear" w:color="auto" w:fill="auto"/>
            <w:noWrap/>
          </w:tcPr>
          <w:p w14:paraId="4042E09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A0" w14:textId="77777777" w:rsidTr="00593EDD">
        <w:trPr>
          <w:trHeight w:val="285"/>
        </w:trPr>
        <w:tc>
          <w:tcPr>
            <w:tcW w:w="616" w:type="pct"/>
            <w:gridSpan w:val="2"/>
            <w:shd w:val="clear" w:color="auto" w:fill="auto"/>
          </w:tcPr>
          <w:p w14:paraId="4042E0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w:t>
            </w:r>
          </w:p>
        </w:tc>
        <w:tc>
          <w:tcPr>
            <w:tcW w:w="226" w:type="pct"/>
            <w:gridSpan w:val="10"/>
            <w:shd w:val="clear" w:color="auto" w:fill="auto"/>
          </w:tcPr>
          <w:p w14:paraId="4042E0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E09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INVERSIONISTAS.</w:t>
            </w:r>
          </w:p>
        </w:tc>
        <w:tc>
          <w:tcPr>
            <w:tcW w:w="207" w:type="pct"/>
            <w:gridSpan w:val="12"/>
            <w:shd w:val="clear" w:color="auto" w:fill="auto"/>
          </w:tcPr>
          <w:p w14:paraId="4042E0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9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AC" w14:textId="77777777" w:rsidTr="00593EDD">
        <w:trPr>
          <w:trHeight w:val="285"/>
        </w:trPr>
        <w:tc>
          <w:tcPr>
            <w:tcW w:w="616" w:type="pct"/>
            <w:gridSpan w:val="2"/>
            <w:shd w:val="clear" w:color="auto" w:fill="auto"/>
          </w:tcPr>
          <w:p w14:paraId="4042E0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8150000</w:t>
            </w:r>
          </w:p>
        </w:tc>
        <w:tc>
          <w:tcPr>
            <w:tcW w:w="226" w:type="pct"/>
            <w:gridSpan w:val="10"/>
            <w:shd w:val="clear" w:color="auto" w:fill="auto"/>
          </w:tcPr>
          <w:p w14:paraId="4042E0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0A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CLIENTES TERCEROS.</w:t>
            </w:r>
          </w:p>
        </w:tc>
        <w:tc>
          <w:tcPr>
            <w:tcW w:w="219" w:type="pct"/>
            <w:gridSpan w:val="12"/>
            <w:shd w:val="clear" w:color="auto" w:fill="auto"/>
          </w:tcPr>
          <w:p w14:paraId="4042E0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A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B7" w14:textId="77777777" w:rsidTr="00593EDD">
        <w:trPr>
          <w:trHeight w:val="285"/>
        </w:trPr>
        <w:tc>
          <w:tcPr>
            <w:tcW w:w="616" w:type="pct"/>
            <w:gridSpan w:val="2"/>
            <w:shd w:val="clear" w:color="auto" w:fill="auto"/>
          </w:tcPr>
          <w:p w14:paraId="4042E0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8150010</w:t>
            </w:r>
          </w:p>
        </w:tc>
        <w:tc>
          <w:tcPr>
            <w:tcW w:w="226" w:type="pct"/>
            <w:gridSpan w:val="10"/>
            <w:shd w:val="clear" w:color="auto" w:fill="auto"/>
          </w:tcPr>
          <w:p w14:paraId="4042E0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0B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DE CARTERA.</w:t>
            </w:r>
          </w:p>
        </w:tc>
        <w:tc>
          <w:tcPr>
            <w:tcW w:w="196" w:type="pct"/>
            <w:gridSpan w:val="13"/>
            <w:shd w:val="clear" w:color="auto" w:fill="auto"/>
          </w:tcPr>
          <w:p w14:paraId="4042E0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B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C5" w14:textId="77777777" w:rsidTr="00593EDD">
        <w:trPr>
          <w:trHeight w:val="285"/>
        </w:trPr>
        <w:tc>
          <w:tcPr>
            <w:tcW w:w="616" w:type="pct"/>
            <w:gridSpan w:val="2"/>
            <w:shd w:val="clear" w:color="auto" w:fill="auto"/>
          </w:tcPr>
          <w:p w14:paraId="4042E0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8150020</w:t>
            </w:r>
          </w:p>
        </w:tc>
        <w:tc>
          <w:tcPr>
            <w:tcW w:w="226" w:type="pct"/>
            <w:gridSpan w:val="10"/>
            <w:shd w:val="clear" w:color="auto" w:fill="auto"/>
          </w:tcPr>
          <w:p w14:paraId="4042E0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E0B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251" w:type="pct"/>
            <w:gridSpan w:val="9"/>
            <w:shd w:val="clear" w:color="auto" w:fill="auto"/>
          </w:tcPr>
          <w:p w14:paraId="4042E0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0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C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D1" w14:textId="77777777" w:rsidTr="00593EDD">
        <w:trPr>
          <w:trHeight w:val="227"/>
        </w:trPr>
        <w:tc>
          <w:tcPr>
            <w:tcW w:w="616" w:type="pct"/>
            <w:gridSpan w:val="2"/>
            <w:tcBorders>
              <w:bottom w:val="single" w:sz="4" w:space="0" w:color="auto"/>
            </w:tcBorders>
            <w:shd w:val="clear" w:color="auto" w:fill="auto"/>
          </w:tcPr>
          <w:p w14:paraId="4042E0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8150030</w:t>
            </w:r>
          </w:p>
        </w:tc>
        <w:tc>
          <w:tcPr>
            <w:tcW w:w="226" w:type="pct"/>
            <w:gridSpan w:val="10"/>
            <w:tcBorders>
              <w:bottom w:val="single" w:sz="4" w:space="0" w:color="auto"/>
            </w:tcBorders>
            <w:shd w:val="clear" w:color="auto" w:fill="auto"/>
          </w:tcPr>
          <w:p w14:paraId="4042E0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E0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E0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bottom w:val="single" w:sz="4" w:space="0" w:color="auto"/>
            </w:tcBorders>
            <w:shd w:val="clear" w:color="auto" w:fill="auto"/>
          </w:tcPr>
          <w:p w14:paraId="4042E0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tcBorders>
              <w:bottom w:val="single" w:sz="4" w:space="0" w:color="auto"/>
            </w:tcBorders>
            <w:shd w:val="clear" w:color="auto" w:fill="auto"/>
          </w:tcPr>
          <w:p w14:paraId="4042E0C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PROPIOS DE LA CASA</w:t>
            </w:r>
          </w:p>
        </w:tc>
        <w:tc>
          <w:tcPr>
            <w:tcW w:w="219" w:type="pct"/>
            <w:gridSpan w:val="12"/>
            <w:tcBorders>
              <w:bottom w:val="single" w:sz="4" w:space="0" w:color="auto"/>
            </w:tcBorders>
            <w:shd w:val="clear" w:color="auto" w:fill="auto"/>
          </w:tcPr>
          <w:p w14:paraId="4042E0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bottom w:val="single" w:sz="4" w:space="0" w:color="auto"/>
            </w:tcBorders>
            <w:shd w:val="clear" w:color="auto" w:fill="auto"/>
          </w:tcPr>
          <w:p w14:paraId="4042E0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tcBorders>
              <w:bottom w:val="single" w:sz="4" w:space="0" w:color="auto"/>
            </w:tcBorders>
            <w:shd w:val="clear" w:color="auto" w:fill="auto"/>
          </w:tcPr>
          <w:p w14:paraId="4042E0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tcBorders>
              <w:bottom w:val="single" w:sz="4" w:space="0" w:color="auto"/>
            </w:tcBorders>
            <w:shd w:val="clear" w:color="auto" w:fill="auto"/>
          </w:tcPr>
          <w:p w14:paraId="4042E0C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bottom w:val="single" w:sz="4" w:space="0" w:color="auto"/>
            </w:tcBorders>
            <w:shd w:val="clear" w:color="auto" w:fill="auto"/>
            <w:noWrap/>
          </w:tcPr>
          <w:p w14:paraId="4042E0D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DD" w14:textId="77777777" w:rsidTr="00593EDD">
        <w:trPr>
          <w:trHeight w:val="176"/>
        </w:trPr>
        <w:tc>
          <w:tcPr>
            <w:tcW w:w="616" w:type="pct"/>
            <w:gridSpan w:val="2"/>
            <w:tcBorders>
              <w:top w:val="single" w:sz="4" w:space="0" w:color="auto"/>
            </w:tcBorders>
            <w:shd w:val="clear" w:color="auto" w:fill="auto"/>
          </w:tcPr>
          <w:p w14:paraId="4042E0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8150040</w:t>
            </w:r>
          </w:p>
        </w:tc>
        <w:tc>
          <w:tcPr>
            <w:tcW w:w="226" w:type="pct"/>
            <w:gridSpan w:val="10"/>
            <w:tcBorders>
              <w:top w:val="single" w:sz="4" w:space="0" w:color="auto"/>
            </w:tcBorders>
            <w:shd w:val="clear" w:color="auto" w:fill="auto"/>
          </w:tcPr>
          <w:p w14:paraId="4042E0D3"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0D4"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0D5"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0D6" w14:textId="77777777" w:rsidR="00916AB7" w:rsidRPr="002B1CCB" w:rsidRDefault="00916AB7" w:rsidP="00916AB7">
            <w:pPr>
              <w:spacing w:before="0" w:after="0"/>
              <w:jc w:val="right"/>
              <w:rPr>
                <w:rFonts w:ascii="Museo Sans 300" w:hAnsi="Museo Sans 300" w:cs="Arial"/>
                <w:sz w:val="16"/>
                <w:szCs w:val="16"/>
                <w:lang w:val="es-ES"/>
              </w:rPr>
            </w:pPr>
          </w:p>
        </w:tc>
        <w:tc>
          <w:tcPr>
            <w:tcW w:w="2387" w:type="pct"/>
            <w:gridSpan w:val="35"/>
            <w:tcBorders>
              <w:top w:val="single" w:sz="4" w:space="0" w:color="auto"/>
            </w:tcBorders>
            <w:shd w:val="clear" w:color="auto" w:fill="auto"/>
          </w:tcPr>
          <w:p w14:paraId="4042E0D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INDIVIDUAL DE CARTERA (1)</w:t>
            </w:r>
          </w:p>
        </w:tc>
        <w:tc>
          <w:tcPr>
            <w:tcW w:w="219" w:type="pct"/>
            <w:gridSpan w:val="12"/>
            <w:tcBorders>
              <w:top w:val="single" w:sz="4" w:space="0" w:color="auto"/>
            </w:tcBorders>
            <w:shd w:val="clear" w:color="auto" w:fill="auto"/>
          </w:tcPr>
          <w:p w14:paraId="4042E0D8"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tcBorders>
              <w:top w:val="single" w:sz="4" w:space="0" w:color="auto"/>
            </w:tcBorders>
            <w:shd w:val="clear" w:color="auto" w:fill="auto"/>
          </w:tcPr>
          <w:p w14:paraId="4042E0D9"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0DA"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0DB"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0D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E9" w14:textId="77777777" w:rsidTr="00593EDD">
        <w:trPr>
          <w:trHeight w:val="176"/>
        </w:trPr>
        <w:tc>
          <w:tcPr>
            <w:tcW w:w="616" w:type="pct"/>
            <w:gridSpan w:val="2"/>
            <w:tcBorders>
              <w:top w:val="single" w:sz="4" w:space="0" w:color="auto"/>
            </w:tcBorders>
            <w:shd w:val="clear" w:color="auto" w:fill="auto"/>
          </w:tcPr>
          <w:p w14:paraId="4042E0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8150050</w:t>
            </w:r>
          </w:p>
        </w:tc>
        <w:tc>
          <w:tcPr>
            <w:tcW w:w="226" w:type="pct"/>
            <w:gridSpan w:val="10"/>
            <w:tcBorders>
              <w:top w:val="single" w:sz="4" w:space="0" w:color="auto"/>
            </w:tcBorders>
            <w:shd w:val="clear" w:color="auto" w:fill="auto"/>
          </w:tcPr>
          <w:p w14:paraId="4042E0DF"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0E0"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0E1"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0E2" w14:textId="77777777" w:rsidR="00916AB7" w:rsidRPr="002B1CCB" w:rsidRDefault="00916AB7" w:rsidP="00916AB7">
            <w:pPr>
              <w:spacing w:before="0" w:after="0"/>
              <w:jc w:val="right"/>
              <w:rPr>
                <w:rFonts w:ascii="Museo Sans 300" w:hAnsi="Museo Sans 300" w:cs="Arial"/>
                <w:sz w:val="16"/>
                <w:szCs w:val="16"/>
                <w:lang w:val="es-ES"/>
              </w:rPr>
            </w:pPr>
          </w:p>
        </w:tc>
        <w:tc>
          <w:tcPr>
            <w:tcW w:w="2387" w:type="pct"/>
            <w:gridSpan w:val="35"/>
            <w:tcBorders>
              <w:top w:val="single" w:sz="4" w:space="0" w:color="auto"/>
            </w:tcBorders>
            <w:shd w:val="clear" w:color="auto" w:fill="auto"/>
          </w:tcPr>
          <w:p w14:paraId="4042E0E3"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FONDOS DE INVERSIÓN (4)</w:t>
            </w:r>
          </w:p>
        </w:tc>
        <w:tc>
          <w:tcPr>
            <w:tcW w:w="219" w:type="pct"/>
            <w:gridSpan w:val="12"/>
            <w:tcBorders>
              <w:top w:val="single" w:sz="4" w:space="0" w:color="auto"/>
            </w:tcBorders>
            <w:shd w:val="clear" w:color="auto" w:fill="auto"/>
          </w:tcPr>
          <w:p w14:paraId="4042E0E4"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tcBorders>
              <w:top w:val="single" w:sz="4" w:space="0" w:color="auto"/>
            </w:tcBorders>
            <w:shd w:val="clear" w:color="auto" w:fill="auto"/>
          </w:tcPr>
          <w:p w14:paraId="4042E0E5"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0E6"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0E7"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0E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0F6" w14:textId="77777777" w:rsidTr="00593EDD">
        <w:trPr>
          <w:trHeight w:val="285"/>
        </w:trPr>
        <w:tc>
          <w:tcPr>
            <w:tcW w:w="616" w:type="pct"/>
            <w:gridSpan w:val="2"/>
            <w:shd w:val="clear" w:color="auto" w:fill="auto"/>
          </w:tcPr>
          <w:p w14:paraId="4042E0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w:t>
            </w:r>
          </w:p>
        </w:tc>
        <w:tc>
          <w:tcPr>
            <w:tcW w:w="226" w:type="pct"/>
            <w:gridSpan w:val="10"/>
            <w:shd w:val="clear" w:color="auto" w:fill="auto"/>
          </w:tcPr>
          <w:p w14:paraId="4042E0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tcBorders>
              <w:top w:val="single" w:sz="4" w:space="0" w:color="auto"/>
            </w:tcBorders>
            <w:shd w:val="clear" w:color="auto" w:fill="auto"/>
          </w:tcPr>
          <w:p w14:paraId="4042E0EE"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EMISORES</w:t>
            </w:r>
          </w:p>
        </w:tc>
        <w:tc>
          <w:tcPr>
            <w:tcW w:w="251" w:type="pct"/>
            <w:gridSpan w:val="9"/>
            <w:shd w:val="clear" w:color="auto" w:fill="auto"/>
          </w:tcPr>
          <w:p w14:paraId="4042E0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0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0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0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0F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02" w14:textId="77777777" w:rsidTr="00593EDD">
        <w:trPr>
          <w:trHeight w:val="285"/>
        </w:trPr>
        <w:tc>
          <w:tcPr>
            <w:tcW w:w="616" w:type="pct"/>
            <w:gridSpan w:val="2"/>
            <w:shd w:val="clear" w:color="auto" w:fill="auto"/>
          </w:tcPr>
          <w:p w14:paraId="4042E0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8151000</w:t>
            </w:r>
          </w:p>
        </w:tc>
        <w:tc>
          <w:tcPr>
            <w:tcW w:w="226" w:type="pct"/>
            <w:gridSpan w:val="10"/>
            <w:shd w:val="clear" w:color="auto" w:fill="auto"/>
          </w:tcPr>
          <w:p w14:paraId="4042E0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0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0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0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0FC"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BANCOS Y FINANCIERAS</w:t>
            </w:r>
          </w:p>
        </w:tc>
        <w:tc>
          <w:tcPr>
            <w:tcW w:w="219" w:type="pct"/>
            <w:gridSpan w:val="12"/>
            <w:shd w:val="clear" w:color="auto" w:fill="auto"/>
          </w:tcPr>
          <w:p w14:paraId="4042E0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0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0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0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0E" w14:textId="77777777" w:rsidTr="00593EDD">
        <w:trPr>
          <w:trHeight w:val="285"/>
        </w:trPr>
        <w:tc>
          <w:tcPr>
            <w:tcW w:w="616" w:type="pct"/>
            <w:gridSpan w:val="2"/>
            <w:shd w:val="clear" w:color="auto" w:fill="auto"/>
          </w:tcPr>
          <w:p w14:paraId="4042E1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8151010</w:t>
            </w:r>
          </w:p>
        </w:tc>
        <w:tc>
          <w:tcPr>
            <w:tcW w:w="226" w:type="pct"/>
            <w:gridSpan w:val="10"/>
            <w:shd w:val="clear" w:color="auto" w:fill="auto"/>
          </w:tcPr>
          <w:p w14:paraId="4042E1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10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EMPRESAS DE SEGUROS</w:t>
            </w:r>
          </w:p>
        </w:tc>
        <w:tc>
          <w:tcPr>
            <w:tcW w:w="219" w:type="pct"/>
            <w:gridSpan w:val="12"/>
            <w:shd w:val="clear" w:color="auto" w:fill="auto"/>
          </w:tcPr>
          <w:p w14:paraId="4042E1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0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19" w14:textId="77777777" w:rsidTr="00593EDD">
        <w:trPr>
          <w:trHeight w:val="285"/>
        </w:trPr>
        <w:tc>
          <w:tcPr>
            <w:tcW w:w="616" w:type="pct"/>
            <w:gridSpan w:val="2"/>
            <w:shd w:val="clear" w:color="auto" w:fill="auto"/>
          </w:tcPr>
          <w:p w14:paraId="4042E10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8151020</w:t>
            </w:r>
          </w:p>
        </w:tc>
        <w:tc>
          <w:tcPr>
            <w:tcW w:w="226" w:type="pct"/>
            <w:gridSpan w:val="10"/>
            <w:shd w:val="clear" w:color="auto" w:fill="auto"/>
          </w:tcPr>
          <w:p w14:paraId="4042E1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1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EMPRESAS COMERCIALES</w:t>
            </w:r>
          </w:p>
        </w:tc>
        <w:tc>
          <w:tcPr>
            <w:tcW w:w="196" w:type="pct"/>
            <w:gridSpan w:val="13"/>
            <w:shd w:val="clear" w:color="auto" w:fill="auto"/>
          </w:tcPr>
          <w:p w14:paraId="4042E1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1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24" w14:textId="77777777" w:rsidTr="00593EDD">
        <w:trPr>
          <w:trHeight w:val="285"/>
        </w:trPr>
        <w:tc>
          <w:tcPr>
            <w:tcW w:w="616" w:type="pct"/>
            <w:gridSpan w:val="2"/>
            <w:shd w:val="clear" w:color="auto" w:fill="auto"/>
          </w:tcPr>
          <w:p w14:paraId="4042E1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8151030</w:t>
            </w:r>
          </w:p>
        </w:tc>
        <w:tc>
          <w:tcPr>
            <w:tcW w:w="226" w:type="pct"/>
            <w:gridSpan w:val="10"/>
            <w:shd w:val="clear" w:color="auto" w:fill="auto"/>
          </w:tcPr>
          <w:p w14:paraId="4042E1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1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EMPRESAS INDUSTRIALES</w:t>
            </w:r>
          </w:p>
        </w:tc>
        <w:tc>
          <w:tcPr>
            <w:tcW w:w="196" w:type="pct"/>
            <w:gridSpan w:val="13"/>
            <w:shd w:val="clear" w:color="auto" w:fill="auto"/>
          </w:tcPr>
          <w:p w14:paraId="4042E1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2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2F" w14:textId="77777777" w:rsidTr="00593EDD">
        <w:trPr>
          <w:trHeight w:val="285"/>
        </w:trPr>
        <w:tc>
          <w:tcPr>
            <w:tcW w:w="616" w:type="pct"/>
            <w:gridSpan w:val="2"/>
            <w:shd w:val="clear" w:color="auto" w:fill="auto"/>
          </w:tcPr>
          <w:p w14:paraId="4042E1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8151040</w:t>
            </w:r>
          </w:p>
        </w:tc>
        <w:tc>
          <w:tcPr>
            <w:tcW w:w="226" w:type="pct"/>
            <w:gridSpan w:val="10"/>
            <w:shd w:val="clear" w:color="auto" w:fill="auto"/>
          </w:tcPr>
          <w:p w14:paraId="4042E1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2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EMPRESAS DE SERVICIOS</w:t>
            </w:r>
          </w:p>
        </w:tc>
        <w:tc>
          <w:tcPr>
            <w:tcW w:w="196" w:type="pct"/>
            <w:gridSpan w:val="13"/>
            <w:shd w:val="clear" w:color="auto" w:fill="auto"/>
          </w:tcPr>
          <w:p w14:paraId="4042E1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2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3C" w14:textId="77777777" w:rsidTr="00593EDD">
        <w:trPr>
          <w:trHeight w:val="285"/>
        </w:trPr>
        <w:tc>
          <w:tcPr>
            <w:tcW w:w="616" w:type="pct"/>
            <w:gridSpan w:val="2"/>
            <w:shd w:val="clear" w:color="auto" w:fill="auto"/>
          </w:tcPr>
          <w:p w14:paraId="4042E1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8151050</w:t>
            </w:r>
          </w:p>
        </w:tc>
        <w:tc>
          <w:tcPr>
            <w:tcW w:w="226" w:type="pct"/>
            <w:gridSpan w:val="10"/>
            <w:shd w:val="clear" w:color="auto" w:fill="auto"/>
          </w:tcPr>
          <w:p w14:paraId="4042E1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E13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EMPRESAS</w:t>
            </w:r>
          </w:p>
        </w:tc>
        <w:tc>
          <w:tcPr>
            <w:tcW w:w="207" w:type="pct"/>
            <w:gridSpan w:val="12"/>
            <w:shd w:val="clear" w:color="auto" w:fill="auto"/>
          </w:tcPr>
          <w:p w14:paraId="4042E1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1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3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43" w14:textId="77777777" w:rsidTr="00593EDD">
        <w:trPr>
          <w:trHeight w:val="285"/>
        </w:trPr>
        <w:tc>
          <w:tcPr>
            <w:tcW w:w="616" w:type="pct"/>
            <w:gridSpan w:val="2"/>
            <w:shd w:val="clear" w:color="auto" w:fill="auto"/>
          </w:tcPr>
          <w:p w14:paraId="4042E1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w:t>
            </w:r>
          </w:p>
        </w:tc>
        <w:tc>
          <w:tcPr>
            <w:tcW w:w="226" w:type="pct"/>
            <w:gridSpan w:val="10"/>
            <w:shd w:val="clear" w:color="auto" w:fill="auto"/>
          </w:tcPr>
          <w:p w14:paraId="4042E1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45" w:type="pct"/>
            <w:gridSpan w:val="99"/>
            <w:shd w:val="clear" w:color="auto" w:fill="auto"/>
          </w:tcPr>
          <w:p w14:paraId="4042E14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w:t>
            </w:r>
            <w:r w:rsidR="00C3279E" w:rsidRPr="002B1CCB">
              <w:rPr>
                <w:rFonts w:ascii="Museo Sans 300" w:hAnsi="Museo Sans 300" w:cs="Arial"/>
                <w:sz w:val="16"/>
                <w:szCs w:val="16"/>
                <w:lang w:val="es-ES"/>
              </w:rPr>
              <w:t>RECIBIDOS PARA CUSTODIA Y COBRO</w:t>
            </w:r>
          </w:p>
        </w:tc>
        <w:tc>
          <w:tcPr>
            <w:tcW w:w="280" w:type="pct"/>
            <w:gridSpan w:val="17"/>
            <w:shd w:val="clear" w:color="auto" w:fill="auto"/>
          </w:tcPr>
          <w:p w14:paraId="4042E1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4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4E" w14:textId="77777777" w:rsidTr="00593EDD">
        <w:trPr>
          <w:trHeight w:val="285"/>
        </w:trPr>
        <w:tc>
          <w:tcPr>
            <w:tcW w:w="616" w:type="pct"/>
            <w:gridSpan w:val="2"/>
            <w:shd w:val="clear" w:color="auto" w:fill="auto"/>
          </w:tcPr>
          <w:p w14:paraId="4042E1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w:t>
            </w:r>
          </w:p>
        </w:tc>
        <w:tc>
          <w:tcPr>
            <w:tcW w:w="226" w:type="pct"/>
            <w:gridSpan w:val="10"/>
            <w:shd w:val="clear" w:color="auto" w:fill="auto"/>
          </w:tcPr>
          <w:p w14:paraId="4042E1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3" w:type="pct"/>
            <w:gridSpan w:val="39"/>
            <w:shd w:val="clear" w:color="auto" w:fill="auto"/>
          </w:tcPr>
          <w:p w14:paraId="4042E148"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FIJA </w:t>
            </w:r>
          </w:p>
        </w:tc>
        <w:tc>
          <w:tcPr>
            <w:tcW w:w="219" w:type="pct"/>
            <w:gridSpan w:val="12"/>
            <w:shd w:val="clear" w:color="auto" w:fill="auto"/>
          </w:tcPr>
          <w:p w14:paraId="4042E1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4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5A" w14:textId="77777777" w:rsidTr="00593EDD">
        <w:trPr>
          <w:trHeight w:val="285"/>
        </w:trPr>
        <w:tc>
          <w:tcPr>
            <w:tcW w:w="616" w:type="pct"/>
            <w:gridSpan w:val="2"/>
            <w:shd w:val="clear" w:color="auto" w:fill="auto"/>
          </w:tcPr>
          <w:p w14:paraId="4042E1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8160000</w:t>
            </w:r>
          </w:p>
        </w:tc>
        <w:tc>
          <w:tcPr>
            <w:tcW w:w="226" w:type="pct"/>
            <w:gridSpan w:val="10"/>
            <w:shd w:val="clear" w:color="auto" w:fill="auto"/>
          </w:tcPr>
          <w:p w14:paraId="4042E1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15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CLIENTES PARTICULARES</w:t>
            </w:r>
          </w:p>
        </w:tc>
        <w:tc>
          <w:tcPr>
            <w:tcW w:w="219" w:type="pct"/>
            <w:gridSpan w:val="12"/>
            <w:shd w:val="clear" w:color="auto" w:fill="auto"/>
          </w:tcPr>
          <w:p w14:paraId="4042E1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5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65" w14:textId="77777777" w:rsidTr="00593EDD">
        <w:trPr>
          <w:trHeight w:val="285"/>
        </w:trPr>
        <w:tc>
          <w:tcPr>
            <w:tcW w:w="616" w:type="pct"/>
            <w:gridSpan w:val="2"/>
            <w:shd w:val="clear" w:color="auto" w:fill="auto"/>
          </w:tcPr>
          <w:p w14:paraId="4042E1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8160010</w:t>
            </w:r>
          </w:p>
        </w:tc>
        <w:tc>
          <w:tcPr>
            <w:tcW w:w="226" w:type="pct"/>
            <w:gridSpan w:val="10"/>
            <w:shd w:val="clear" w:color="auto" w:fill="auto"/>
          </w:tcPr>
          <w:p w14:paraId="4042E1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6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DE CARTERA.</w:t>
            </w:r>
          </w:p>
        </w:tc>
        <w:tc>
          <w:tcPr>
            <w:tcW w:w="196" w:type="pct"/>
            <w:gridSpan w:val="13"/>
            <w:shd w:val="clear" w:color="auto" w:fill="auto"/>
          </w:tcPr>
          <w:p w14:paraId="4042E1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6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73" w14:textId="77777777" w:rsidTr="00593EDD">
        <w:trPr>
          <w:trHeight w:val="290"/>
        </w:trPr>
        <w:tc>
          <w:tcPr>
            <w:tcW w:w="616" w:type="pct"/>
            <w:gridSpan w:val="2"/>
            <w:tcBorders>
              <w:bottom w:val="single" w:sz="4" w:space="0" w:color="auto"/>
            </w:tcBorders>
            <w:shd w:val="clear" w:color="auto" w:fill="auto"/>
          </w:tcPr>
          <w:p w14:paraId="4042E1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8160020</w:t>
            </w:r>
          </w:p>
        </w:tc>
        <w:tc>
          <w:tcPr>
            <w:tcW w:w="226" w:type="pct"/>
            <w:gridSpan w:val="10"/>
            <w:tcBorders>
              <w:bottom w:val="single" w:sz="4" w:space="0" w:color="auto"/>
            </w:tcBorders>
            <w:shd w:val="clear" w:color="auto" w:fill="auto"/>
          </w:tcPr>
          <w:p w14:paraId="4042E1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E1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E1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bottom w:val="single" w:sz="4" w:space="0" w:color="auto"/>
            </w:tcBorders>
            <w:shd w:val="clear" w:color="auto" w:fill="auto"/>
          </w:tcPr>
          <w:p w14:paraId="4042E1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tcBorders>
              <w:bottom w:val="single" w:sz="4" w:space="0" w:color="auto"/>
            </w:tcBorders>
            <w:shd w:val="clear" w:color="auto" w:fill="auto"/>
          </w:tcPr>
          <w:p w14:paraId="4042E16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251" w:type="pct"/>
            <w:gridSpan w:val="9"/>
            <w:tcBorders>
              <w:bottom w:val="single" w:sz="4" w:space="0" w:color="auto"/>
            </w:tcBorders>
            <w:shd w:val="clear" w:color="auto" w:fill="auto"/>
          </w:tcPr>
          <w:p w14:paraId="4042E1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tcBorders>
              <w:bottom w:val="single" w:sz="4" w:space="0" w:color="auto"/>
            </w:tcBorders>
            <w:shd w:val="clear" w:color="auto" w:fill="auto"/>
          </w:tcPr>
          <w:p w14:paraId="4042E1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tcBorders>
              <w:bottom w:val="single" w:sz="4" w:space="0" w:color="auto"/>
            </w:tcBorders>
            <w:shd w:val="clear" w:color="auto" w:fill="auto"/>
          </w:tcPr>
          <w:p w14:paraId="4042E1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bottom w:val="single" w:sz="4" w:space="0" w:color="auto"/>
            </w:tcBorders>
            <w:shd w:val="clear" w:color="auto" w:fill="auto"/>
          </w:tcPr>
          <w:p w14:paraId="4042E1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tcBorders>
              <w:bottom w:val="single" w:sz="4" w:space="0" w:color="auto"/>
            </w:tcBorders>
            <w:shd w:val="clear" w:color="auto" w:fill="auto"/>
          </w:tcPr>
          <w:p w14:paraId="4042E1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tcBorders>
              <w:bottom w:val="single" w:sz="4" w:space="0" w:color="auto"/>
            </w:tcBorders>
            <w:shd w:val="clear" w:color="auto" w:fill="auto"/>
          </w:tcPr>
          <w:p w14:paraId="4042E1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bottom w:val="single" w:sz="4" w:space="0" w:color="auto"/>
            </w:tcBorders>
            <w:shd w:val="clear" w:color="auto" w:fill="auto"/>
            <w:noWrap/>
          </w:tcPr>
          <w:p w14:paraId="4042E17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7E" w14:textId="77777777" w:rsidTr="00593EDD">
        <w:trPr>
          <w:trHeight w:val="322"/>
        </w:trPr>
        <w:tc>
          <w:tcPr>
            <w:tcW w:w="616" w:type="pct"/>
            <w:gridSpan w:val="2"/>
            <w:tcBorders>
              <w:top w:val="single" w:sz="4" w:space="0" w:color="auto"/>
            </w:tcBorders>
            <w:shd w:val="clear" w:color="auto" w:fill="auto"/>
          </w:tcPr>
          <w:p w14:paraId="4042E1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8160030</w:t>
            </w:r>
          </w:p>
        </w:tc>
        <w:tc>
          <w:tcPr>
            <w:tcW w:w="226" w:type="pct"/>
            <w:gridSpan w:val="10"/>
            <w:tcBorders>
              <w:top w:val="single" w:sz="4" w:space="0" w:color="auto"/>
            </w:tcBorders>
            <w:shd w:val="clear" w:color="auto" w:fill="auto"/>
          </w:tcPr>
          <w:p w14:paraId="4042E175"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176"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177"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178"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179"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ADMINISTRACIÓN INDIVIDUAL DE CARTERA (1)</w:t>
            </w:r>
          </w:p>
        </w:tc>
        <w:tc>
          <w:tcPr>
            <w:tcW w:w="196" w:type="pct"/>
            <w:gridSpan w:val="13"/>
            <w:tcBorders>
              <w:top w:val="single" w:sz="4" w:space="0" w:color="auto"/>
            </w:tcBorders>
            <w:shd w:val="clear" w:color="auto" w:fill="auto"/>
          </w:tcPr>
          <w:p w14:paraId="4042E17A"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17B"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17C"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17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89" w14:textId="77777777" w:rsidTr="00593EDD">
        <w:trPr>
          <w:trHeight w:val="322"/>
        </w:trPr>
        <w:tc>
          <w:tcPr>
            <w:tcW w:w="616" w:type="pct"/>
            <w:gridSpan w:val="2"/>
            <w:tcBorders>
              <w:top w:val="single" w:sz="4" w:space="0" w:color="auto"/>
            </w:tcBorders>
            <w:shd w:val="clear" w:color="auto" w:fill="auto"/>
          </w:tcPr>
          <w:p w14:paraId="4042E1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8160040</w:t>
            </w:r>
          </w:p>
        </w:tc>
        <w:tc>
          <w:tcPr>
            <w:tcW w:w="226" w:type="pct"/>
            <w:gridSpan w:val="10"/>
            <w:tcBorders>
              <w:top w:val="single" w:sz="4" w:space="0" w:color="auto"/>
            </w:tcBorders>
            <w:shd w:val="clear" w:color="auto" w:fill="auto"/>
          </w:tcPr>
          <w:p w14:paraId="4042E180"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181"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182"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183"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184"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FONDOS DE INVERSIÓN (4)</w:t>
            </w:r>
          </w:p>
        </w:tc>
        <w:tc>
          <w:tcPr>
            <w:tcW w:w="196" w:type="pct"/>
            <w:gridSpan w:val="13"/>
            <w:tcBorders>
              <w:top w:val="single" w:sz="4" w:space="0" w:color="auto"/>
            </w:tcBorders>
            <w:shd w:val="clear" w:color="auto" w:fill="auto"/>
          </w:tcPr>
          <w:p w14:paraId="4042E185"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186"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187"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18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93" w14:textId="77777777" w:rsidTr="00593EDD">
        <w:trPr>
          <w:trHeight w:val="285"/>
        </w:trPr>
        <w:tc>
          <w:tcPr>
            <w:tcW w:w="616" w:type="pct"/>
            <w:gridSpan w:val="2"/>
            <w:shd w:val="clear" w:color="auto" w:fill="auto"/>
          </w:tcPr>
          <w:p w14:paraId="4042E1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w:t>
            </w:r>
          </w:p>
        </w:tc>
        <w:tc>
          <w:tcPr>
            <w:tcW w:w="226" w:type="pct"/>
            <w:gridSpan w:val="10"/>
            <w:shd w:val="clear" w:color="auto" w:fill="auto"/>
          </w:tcPr>
          <w:p w14:paraId="4042E1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E18E"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VARIABLE</w:t>
            </w:r>
          </w:p>
        </w:tc>
        <w:tc>
          <w:tcPr>
            <w:tcW w:w="196" w:type="pct"/>
            <w:gridSpan w:val="13"/>
            <w:shd w:val="clear" w:color="auto" w:fill="auto"/>
          </w:tcPr>
          <w:p w14:paraId="4042E1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9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9F" w14:textId="77777777" w:rsidTr="00593EDD">
        <w:trPr>
          <w:trHeight w:val="285"/>
        </w:trPr>
        <w:tc>
          <w:tcPr>
            <w:tcW w:w="616" w:type="pct"/>
            <w:gridSpan w:val="2"/>
            <w:shd w:val="clear" w:color="auto" w:fill="auto"/>
          </w:tcPr>
          <w:p w14:paraId="4042E1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8161000</w:t>
            </w:r>
          </w:p>
        </w:tc>
        <w:tc>
          <w:tcPr>
            <w:tcW w:w="226" w:type="pct"/>
            <w:gridSpan w:val="10"/>
            <w:shd w:val="clear" w:color="auto" w:fill="auto"/>
          </w:tcPr>
          <w:p w14:paraId="4042E1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19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CLIENTES PARTICULARES</w:t>
            </w:r>
          </w:p>
        </w:tc>
        <w:tc>
          <w:tcPr>
            <w:tcW w:w="219" w:type="pct"/>
            <w:gridSpan w:val="12"/>
            <w:shd w:val="clear" w:color="auto" w:fill="auto"/>
          </w:tcPr>
          <w:p w14:paraId="4042E1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9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AA" w14:textId="77777777" w:rsidTr="00593EDD">
        <w:trPr>
          <w:trHeight w:val="285"/>
        </w:trPr>
        <w:tc>
          <w:tcPr>
            <w:tcW w:w="616" w:type="pct"/>
            <w:gridSpan w:val="2"/>
            <w:shd w:val="clear" w:color="auto" w:fill="auto"/>
          </w:tcPr>
          <w:p w14:paraId="4042E1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8161010</w:t>
            </w:r>
          </w:p>
        </w:tc>
        <w:tc>
          <w:tcPr>
            <w:tcW w:w="226" w:type="pct"/>
            <w:gridSpan w:val="10"/>
            <w:shd w:val="clear" w:color="auto" w:fill="auto"/>
          </w:tcPr>
          <w:p w14:paraId="4042E1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A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DE CARTERA.</w:t>
            </w:r>
          </w:p>
        </w:tc>
        <w:tc>
          <w:tcPr>
            <w:tcW w:w="196" w:type="pct"/>
            <w:gridSpan w:val="13"/>
            <w:shd w:val="clear" w:color="auto" w:fill="auto"/>
          </w:tcPr>
          <w:p w14:paraId="4042E1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A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B9" w14:textId="77777777" w:rsidTr="00593EDD">
        <w:trPr>
          <w:trHeight w:val="333"/>
        </w:trPr>
        <w:tc>
          <w:tcPr>
            <w:tcW w:w="616" w:type="pct"/>
            <w:gridSpan w:val="2"/>
            <w:tcBorders>
              <w:bottom w:val="single" w:sz="4" w:space="0" w:color="auto"/>
            </w:tcBorders>
            <w:shd w:val="clear" w:color="auto" w:fill="auto"/>
          </w:tcPr>
          <w:p w14:paraId="4042E1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8161020</w:t>
            </w:r>
          </w:p>
        </w:tc>
        <w:tc>
          <w:tcPr>
            <w:tcW w:w="226" w:type="pct"/>
            <w:gridSpan w:val="10"/>
            <w:tcBorders>
              <w:bottom w:val="single" w:sz="4" w:space="0" w:color="auto"/>
            </w:tcBorders>
            <w:shd w:val="clear" w:color="auto" w:fill="auto"/>
          </w:tcPr>
          <w:p w14:paraId="4042E1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E1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E1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bottom w:val="single" w:sz="4" w:space="0" w:color="auto"/>
            </w:tcBorders>
            <w:shd w:val="clear" w:color="auto" w:fill="auto"/>
          </w:tcPr>
          <w:p w14:paraId="4042E1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tcBorders>
              <w:bottom w:val="single" w:sz="4" w:space="0" w:color="auto"/>
            </w:tcBorders>
            <w:shd w:val="clear" w:color="auto" w:fill="auto"/>
          </w:tcPr>
          <w:p w14:paraId="4042E1B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p w14:paraId="4042E1B1" w14:textId="77777777" w:rsidR="00916AB7" w:rsidRPr="002B1CCB" w:rsidRDefault="00916AB7" w:rsidP="00916AB7">
            <w:pPr>
              <w:spacing w:before="0" w:after="0"/>
              <w:jc w:val="left"/>
              <w:rPr>
                <w:rFonts w:ascii="Museo Sans 300" w:hAnsi="Museo Sans 300" w:cs="Arial"/>
                <w:sz w:val="16"/>
                <w:szCs w:val="16"/>
                <w:lang w:val="es-ES"/>
              </w:rPr>
            </w:pPr>
          </w:p>
        </w:tc>
        <w:tc>
          <w:tcPr>
            <w:tcW w:w="251" w:type="pct"/>
            <w:gridSpan w:val="9"/>
            <w:tcBorders>
              <w:bottom w:val="single" w:sz="4" w:space="0" w:color="auto"/>
            </w:tcBorders>
            <w:shd w:val="clear" w:color="auto" w:fill="auto"/>
          </w:tcPr>
          <w:p w14:paraId="4042E1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tcBorders>
              <w:bottom w:val="single" w:sz="4" w:space="0" w:color="auto"/>
            </w:tcBorders>
            <w:shd w:val="clear" w:color="auto" w:fill="auto"/>
          </w:tcPr>
          <w:p w14:paraId="4042E1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tcBorders>
              <w:bottom w:val="single" w:sz="4" w:space="0" w:color="auto"/>
            </w:tcBorders>
            <w:shd w:val="clear" w:color="auto" w:fill="auto"/>
          </w:tcPr>
          <w:p w14:paraId="4042E1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bottom w:val="single" w:sz="4" w:space="0" w:color="auto"/>
            </w:tcBorders>
            <w:shd w:val="clear" w:color="auto" w:fill="auto"/>
          </w:tcPr>
          <w:p w14:paraId="4042E1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tcBorders>
              <w:bottom w:val="single" w:sz="4" w:space="0" w:color="auto"/>
            </w:tcBorders>
            <w:shd w:val="clear" w:color="auto" w:fill="auto"/>
          </w:tcPr>
          <w:p w14:paraId="4042E1B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tcBorders>
              <w:bottom w:val="single" w:sz="4" w:space="0" w:color="auto"/>
            </w:tcBorders>
            <w:shd w:val="clear" w:color="auto" w:fill="auto"/>
          </w:tcPr>
          <w:p w14:paraId="4042E1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bottom w:val="single" w:sz="4" w:space="0" w:color="auto"/>
            </w:tcBorders>
            <w:shd w:val="clear" w:color="auto" w:fill="auto"/>
            <w:noWrap/>
          </w:tcPr>
          <w:p w14:paraId="4042E1B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C4" w14:textId="77777777" w:rsidTr="00593EDD">
        <w:trPr>
          <w:trHeight w:val="279"/>
        </w:trPr>
        <w:tc>
          <w:tcPr>
            <w:tcW w:w="616" w:type="pct"/>
            <w:gridSpan w:val="2"/>
            <w:tcBorders>
              <w:top w:val="single" w:sz="4" w:space="0" w:color="auto"/>
            </w:tcBorders>
            <w:shd w:val="clear" w:color="auto" w:fill="auto"/>
          </w:tcPr>
          <w:p w14:paraId="4042E1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8161030</w:t>
            </w:r>
          </w:p>
        </w:tc>
        <w:tc>
          <w:tcPr>
            <w:tcW w:w="226" w:type="pct"/>
            <w:gridSpan w:val="10"/>
            <w:tcBorders>
              <w:top w:val="single" w:sz="4" w:space="0" w:color="auto"/>
            </w:tcBorders>
            <w:shd w:val="clear" w:color="auto" w:fill="auto"/>
          </w:tcPr>
          <w:p w14:paraId="4042E1BB"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1BC"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1BD"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1BE"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1BF"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ADMINISTRACIÓN INDIVIDUAL DE CARTERA (1)</w:t>
            </w:r>
          </w:p>
        </w:tc>
        <w:tc>
          <w:tcPr>
            <w:tcW w:w="196" w:type="pct"/>
            <w:gridSpan w:val="13"/>
            <w:tcBorders>
              <w:top w:val="single" w:sz="4" w:space="0" w:color="auto"/>
            </w:tcBorders>
            <w:shd w:val="clear" w:color="auto" w:fill="auto"/>
          </w:tcPr>
          <w:p w14:paraId="4042E1C0"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1C1"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1C2"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1C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CF" w14:textId="77777777" w:rsidTr="00593EDD">
        <w:trPr>
          <w:trHeight w:val="279"/>
        </w:trPr>
        <w:tc>
          <w:tcPr>
            <w:tcW w:w="616" w:type="pct"/>
            <w:gridSpan w:val="2"/>
            <w:tcBorders>
              <w:top w:val="single" w:sz="4" w:space="0" w:color="auto"/>
            </w:tcBorders>
            <w:shd w:val="clear" w:color="auto" w:fill="auto"/>
          </w:tcPr>
          <w:p w14:paraId="4042E1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8161040</w:t>
            </w:r>
          </w:p>
        </w:tc>
        <w:tc>
          <w:tcPr>
            <w:tcW w:w="226" w:type="pct"/>
            <w:gridSpan w:val="10"/>
            <w:tcBorders>
              <w:top w:val="single" w:sz="4" w:space="0" w:color="auto"/>
            </w:tcBorders>
            <w:shd w:val="clear" w:color="auto" w:fill="auto"/>
          </w:tcPr>
          <w:p w14:paraId="4042E1C6"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1C7"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1C8"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1C9"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1CA" w14:textId="77777777" w:rsidR="00916AB7" w:rsidRPr="002B1CCB" w:rsidRDefault="00916AB7"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FONDOS DE INVERSIÓN (4)</w:t>
            </w:r>
          </w:p>
        </w:tc>
        <w:tc>
          <w:tcPr>
            <w:tcW w:w="196" w:type="pct"/>
            <w:gridSpan w:val="13"/>
            <w:tcBorders>
              <w:top w:val="single" w:sz="4" w:space="0" w:color="auto"/>
            </w:tcBorders>
            <w:shd w:val="clear" w:color="auto" w:fill="auto"/>
          </w:tcPr>
          <w:p w14:paraId="4042E1CB"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1CC"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1CD"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1C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DC" w14:textId="77777777" w:rsidTr="00593EDD">
        <w:trPr>
          <w:trHeight w:val="285"/>
        </w:trPr>
        <w:tc>
          <w:tcPr>
            <w:tcW w:w="616" w:type="pct"/>
            <w:gridSpan w:val="2"/>
            <w:shd w:val="clear" w:color="auto" w:fill="auto"/>
          </w:tcPr>
          <w:p w14:paraId="4042E1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w:t>
            </w:r>
          </w:p>
        </w:tc>
        <w:tc>
          <w:tcPr>
            <w:tcW w:w="226" w:type="pct"/>
            <w:gridSpan w:val="10"/>
            <w:shd w:val="clear" w:color="auto" w:fill="auto"/>
          </w:tcPr>
          <w:p w14:paraId="4042E1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1D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CUPONES</w:t>
            </w:r>
          </w:p>
        </w:tc>
        <w:tc>
          <w:tcPr>
            <w:tcW w:w="251" w:type="pct"/>
            <w:gridSpan w:val="9"/>
            <w:shd w:val="clear" w:color="auto" w:fill="auto"/>
          </w:tcPr>
          <w:p w14:paraId="4042E1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1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1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D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E8" w14:textId="77777777" w:rsidTr="00593EDD">
        <w:trPr>
          <w:trHeight w:val="285"/>
        </w:trPr>
        <w:tc>
          <w:tcPr>
            <w:tcW w:w="616" w:type="pct"/>
            <w:gridSpan w:val="2"/>
            <w:shd w:val="clear" w:color="auto" w:fill="auto"/>
          </w:tcPr>
          <w:p w14:paraId="4042E1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8162000</w:t>
            </w:r>
          </w:p>
        </w:tc>
        <w:tc>
          <w:tcPr>
            <w:tcW w:w="226" w:type="pct"/>
            <w:gridSpan w:val="10"/>
            <w:shd w:val="clear" w:color="auto" w:fill="auto"/>
          </w:tcPr>
          <w:p w14:paraId="4042E1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1E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CLIENTES PARTICULARES</w:t>
            </w:r>
          </w:p>
        </w:tc>
        <w:tc>
          <w:tcPr>
            <w:tcW w:w="219" w:type="pct"/>
            <w:gridSpan w:val="12"/>
            <w:shd w:val="clear" w:color="auto" w:fill="auto"/>
          </w:tcPr>
          <w:p w14:paraId="4042E1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1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E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1F3" w14:textId="77777777" w:rsidTr="00593EDD">
        <w:trPr>
          <w:trHeight w:val="285"/>
        </w:trPr>
        <w:tc>
          <w:tcPr>
            <w:tcW w:w="616" w:type="pct"/>
            <w:gridSpan w:val="2"/>
            <w:shd w:val="clear" w:color="auto" w:fill="auto"/>
          </w:tcPr>
          <w:p w14:paraId="4042E1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8162010</w:t>
            </w:r>
          </w:p>
        </w:tc>
        <w:tc>
          <w:tcPr>
            <w:tcW w:w="226" w:type="pct"/>
            <w:gridSpan w:val="10"/>
            <w:shd w:val="clear" w:color="auto" w:fill="auto"/>
          </w:tcPr>
          <w:p w14:paraId="4042E1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1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1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1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1E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DE CARTERA.</w:t>
            </w:r>
          </w:p>
        </w:tc>
        <w:tc>
          <w:tcPr>
            <w:tcW w:w="196" w:type="pct"/>
            <w:gridSpan w:val="13"/>
            <w:shd w:val="clear" w:color="auto" w:fill="auto"/>
          </w:tcPr>
          <w:p w14:paraId="4042E1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1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1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1F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01" w14:textId="77777777" w:rsidTr="00593EDD">
        <w:trPr>
          <w:trHeight w:val="236"/>
        </w:trPr>
        <w:tc>
          <w:tcPr>
            <w:tcW w:w="616" w:type="pct"/>
            <w:gridSpan w:val="2"/>
            <w:tcBorders>
              <w:bottom w:val="single" w:sz="4" w:space="0" w:color="auto"/>
            </w:tcBorders>
            <w:shd w:val="clear" w:color="auto" w:fill="auto"/>
          </w:tcPr>
          <w:p w14:paraId="4042E1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8162020</w:t>
            </w:r>
          </w:p>
        </w:tc>
        <w:tc>
          <w:tcPr>
            <w:tcW w:w="226" w:type="pct"/>
            <w:gridSpan w:val="10"/>
            <w:tcBorders>
              <w:bottom w:val="single" w:sz="4" w:space="0" w:color="auto"/>
            </w:tcBorders>
            <w:shd w:val="clear" w:color="auto" w:fill="auto"/>
          </w:tcPr>
          <w:p w14:paraId="4042E1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bottom w:val="single" w:sz="4" w:space="0" w:color="auto"/>
            </w:tcBorders>
            <w:shd w:val="clear" w:color="auto" w:fill="auto"/>
          </w:tcPr>
          <w:p w14:paraId="4042E1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tcBorders>
              <w:bottom w:val="single" w:sz="4" w:space="0" w:color="auto"/>
            </w:tcBorders>
            <w:shd w:val="clear" w:color="auto" w:fill="auto"/>
          </w:tcPr>
          <w:p w14:paraId="4042E1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tcBorders>
              <w:bottom w:val="single" w:sz="4" w:space="0" w:color="auto"/>
            </w:tcBorders>
            <w:shd w:val="clear" w:color="auto" w:fill="auto"/>
          </w:tcPr>
          <w:p w14:paraId="4042E1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tcBorders>
              <w:bottom w:val="single" w:sz="4" w:space="0" w:color="auto"/>
            </w:tcBorders>
            <w:shd w:val="clear" w:color="auto" w:fill="auto"/>
          </w:tcPr>
          <w:p w14:paraId="4042E1F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251" w:type="pct"/>
            <w:gridSpan w:val="9"/>
            <w:tcBorders>
              <w:bottom w:val="single" w:sz="4" w:space="0" w:color="auto"/>
            </w:tcBorders>
            <w:shd w:val="clear" w:color="auto" w:fill="auto"/>
          </w:tcPr>
          <w:p w14:paraId="4042E1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tcBorders>
              <w:bottom w:val="single" w:sz="4" w:space="0" w:color="auto"/>
            </w:tcBorders>
            <w:shd w:val="clear" w:color="auto" w:fill="auto"/>
          </w:tcPr>
          <w:p w14:paraId="4042E1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tcBorders>
              <w:bottom w:val="single" w:sz="4" w:space="0" w:color="auto"/>
            </w:tcBorders>
            <w:shd w:val="clear" w:color="auto" w:fill="auto"/>
          </w:tcPr>
          <w:p w14:paraId="4042E1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tcBorders>
              <w:bottom w:val="single" w:sz="4" w:space="0" w:color="auto"/>
            </w:tcBorders>
            <w:shd w:val="clear" w:color="auto" w:fill="auto"/>
          </w:tcPr>
          <w:p w14:paraId="4042E1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tcBorders>
              <w:bottom w:val="single" w:sz="4" w:space="0" w:color="auto"/>
            </w:tcBorders>
            <w:shd w:val="clear" w:color="auto" w:fill="auto"/>
          </w:tcPr>
          <w:p w14:paraId="4042E1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tcBorders>
              <w:bottom w:val="single" w:sz="4" w:space="0" w:color="auto"/>
            </w:tcBorders>
            <w:shd w:val="clear" w:color="auto" w:fill="auto"/>
          </w:tcPr>
          <w:p w14:paraId="4042E1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tcBorders>
              <w:bottom w:val="single" w:sz="4" w:space="0" w:color="auto"/>
            </w:tcBorders>
            <w:shd w:val="clear" w:color="auto" w:fill="auto"/>
            <w:noWrap/>
          </w:tcPr>
          <w:p w14:paraId="4042E20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0C" w14:textId="77777777" w:rsidTr="00593EDD">
        <w:trPr>
          <w:trHeight w:val="222"/>
        </w:trPr>
        <w:tc>
          <w:tcPr>
            <w:tcW w:w="616" w:type="pct"/>
            <w:gridSpan w:val="2"/>
            <w:tcBorders>
              <w:top w:val="single" w:sz="4" w:space="0" w:color="auto"/>
            </w:tcBorders>
            <w:shd w:val="clear" w:color="auto" w:fill="auto"/>
          </w:tcPr>
          <w:p w14:paraId="4042E2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8162030</w:t>
            </w:r>
          </w:p>
        </w:tc>
        <w:tc>
          <w:tcPr>
            <w:tcW w:w="226" w:type="pct"/>
            <w:gridSpan w:val="10"/>
            <w:tcBorders>
              <w:top w:val="single" w:sz="4" w:space="0" w:color="auto"/>
            </w:tcBorders>
            <w:shd w:val="clear" w:color="auto" w:fill="auto"/>
          </w:tcPr>
          <w:p w14:paraId="4042E203"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204"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205"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206"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207" w14:textId="77777777" w:rsidR="00916AB7" w:rsidRPr="002B1CCB" w:rsidRDefault="00916AB7" w:rsidP="000C4A88">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ADMINISTRACIÓN INDIVIDUAL DE CARTERA (1)</w:t>
            </w:r>
          </w:p>
        </w:tc>
        <w:tc>
          <w:tcPr>
            <w:tcW w:w="196" w:type="pct"/>
            <w:gridSpan w:val="13"/>
            <w:tcBorders>
              <w:top w:val="single" w:sz="4" w:space="0" w:color="auto"/>
            </w:tcBorders>
            <w:shd w:val="clear" w:color="auto" w:fill="auto"/>
          </w:tcPr>
          <w:p w14:paraId="4042E208"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209"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20A"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20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17" w14:textId="77777777" w:rsidTr="00593EDD">
        <w:trPr>
          <w:trHeight w:val="365"/>
        </w:trPr>
        <w:tc>
          <w:tcPr>
            <w:tcW w:w="616" w:type="pct"/>
            <w:gridSpan w:val="2"/>
            <w:tcBorders>
              <w:top w:val="single" w:sz="4" w:space="0" w:color="auto"/>
            </w:tcBorders>
            <w:shd w:val="clear" w:color="auto" w:fill="auto"/>
          </w:tcPr>
          <w:p w14:paraId="4042E2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8162040</w:t>
            </w:r>
          </w:p>
        </w:tc>
        <w:tc>
          <w:tcPr>
            <w:tcW w:w="226" w:type="pct"/>
            <w:gridSpan w:val="10"/>
            <w:tcBorders>
              <w:top w:val="single" w:sz="4" w:space="0" w:color="auto"/>
            </w:tcBorders>
            <w:shd w:val="clear" w:color="auto" w:fill="auto"/>
          </w:tcPr>
          <w:p w14:paraId="4042E20E"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tcBorders>
              <w:top w:val="single" w:sz="4" w:space="0" w:color="auto"/>
            </w:tcBorders>
            <w:shd w:val="clear" w:color="auto" w:fill="auto"/>
          </w:tcPr>
          <w:p w14:paraId="4042E20F"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tcBorders>
              <w:top w:val="single" w:sz="4" w:space="0" w:color="auto"/>
            </w:tcBorders>
            <w:shd w:val="clear" w:color="auto" w:fill="auto"/>
          </w:tcPr>
          <w:p w14:paraId="4042E210"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tcBorders>
              <w:top w:val="single" w:sz="4" w:space="0" w:color="auto"/>
            </w:tcBorders>
            <w:shd w:val="clear" w:color="auto" w:fill="auto"/>
          </w:tcPr>
          <w:p w14:paraId="4042E211" w14:textId="77777777" w:rsidR="00916AB7" w:rsidRPr="002B1CCB" w:rsidRDefault="00916AB7" w:rsidP="00916AB7">
            <w:pPr>
              <w:spacing w:before="0" w:after="0"/>
              <w:jc w:val="right"/>
              <w:rPr>
                <w:rFonts w:ascii="Museo Sans 300" w:hAnsi="Museo Sans 300" w:cs="Arial"/>
                <w:sz w:val="16"/>
                <w:szCs w:val="16"/>
                <w:lang w:val="es-ES"/>
              </w:rPr>
            </w:pPr>
          </w:p>
        </w:tc>
        <w:tc>
          <w:tcPr>
            <w:tcW w:w="2606" w:type="pct"/>
            <w:gridSpan w:val="47"/>
            <w:tcBorders>
              <w:top w:val="single" w:sz="4" w:space="0" w:color="auto"/>
            </w:tcBorders>
            <w:shd w:val="clear" w:color="auto" w:fill="auto"/>
          </w:tcPr>
          <w:p w14:paraId="4042E21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FONDOS DE INVERSIÓN (4)</w:t>
            </w:r>
          </w:p>
        </w:tc>
        <w:tc>
          <w:tcPr>
            <w:tcW w:w="196" w:type="pct"/>
            <w:gridSpan w:val="13"/>
            <w:tcBorders>
              <w:top w:val="single" w:sz="4" w:space="0" w:color="auto"/>
            </w:tcBorders>
            <w:shd w:val="clear" w:color="auto" w:fill="auto"/>
          </w:tcPr>
          <w:p w14:paraId="4042E213"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tcBorders>
              <w:top w:val="single" w:sz="4" w:space="0" w:color="auto"/>
            </w:tcBorders>
            <w:shd w:val="clear" w:color="auto" w:fill="auto"/>
          </w:tcPr>
          <w:p w14:paraId="4042E214"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tcBorders>
              <w:top w:val="single" w:sz="4" w:space="0" w:color="auto"/>
            </w:tcBorders>
            <w:shd w:val="clear" w:color="auto" w:fill="auto"/>
          </w:tcPr>
          <w:p w14:paraId="4042E215"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tcBorders>
              <w:top w:val="single" w:sz="4" w:space="0" w:color="auto"/>
            </w:tcBorders>
            <w:shd w:val="clear" w:color="auto" w:fill="auto"/>
            <w:noWrap/>
          </w:tcPr>
          <w:p w14:paraId="4042E21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24" w14:textId="77777777" w:rsidTr="00593EDD">
        <w:trPr>
          <w:trHeight w:val="285"/>
        </w:trPr>
        <w:tc>
          <w:tcPr>
            <w:tcW w:w="616" w:type="pct"/>
            <w:gridSpan w:val="2"/>
            <w:shd w:val="clear" w:color="auto" w:fill="auto"/>
          </w:tcPr>
          <w:p w14:paraId="4042E21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8163</w:t>
            </w:r>
          </w:p>
        </w:tc>
        <w:tc>
          <w:tcPr>
            <w:tcW w:w="226" w:type="pct"/>
            <w:gridSpan w:val="10"/>
            <w:shd w:val="clear" w:color="auto" w:fill="auto"/>
          </w:tcPr>
          <w:p w14:paraId="4042E2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21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EMISORES </w:t>
            </w:r>
          </w:p>
        </w:tc>
        <w:tc>
          <w:tcPr>
            <w:tcW w:w="251" w:type="pct"/>
            <w:gridSpan w:val="9"/>
            <w:shd w:val="clear" w:color="auto" w:fill="auto"/>
          </w:tcPr>
          <w:p w14:paraId="4042E2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2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2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2E" w14:textId="77777777" w:rsidTr="00593EDD">
        <w:trPr>
          <w:trHeight w:val="285"/>
        </w:trPr>
        <w:tc>
          <w:tcPr>
            <w:tcW w:w="616" w:type="pct"/>
            <w:gridSpan w:val="2"/>
            <w:shd w:val="clear" w:color="auto" w:fill="auto"/>
          </w:tcPr>
          <w:p w14:paraId="4042E2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8163000</w:t>
            </w:r>
          </w:p>
        </w:tc>
        <w:tc>
          <w:tcPr>
            <w:tcW w:w="226" w:type="pct"/>
            <w:gridSpan w:val="10"/>
            <w:shd w:val="clear" w:color="auto" w:fill="auto"/>
          </w:tcPr>
          <w:p w14:paraId="4042E2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22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218" w:type="pct"/>
            <w:gridSpan w:val="13"/>
            <w:shd w:val="clear" w:color="auto" w:fill="auto"/>
          </w:tcPr>
          <w:p w14:paraId="4042E2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2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37" w14:textId="77777777" w:rsidTr="00593EDD">
        <w:trPr>
          <w:trHeight w:val="285"/>
        </w:trPr>
        <w:tc>
          <w:tcPr>
            <w:tcW w:w="616" w:type="pct"/>
            <w:gridSpan w:val="2"/>
            <w:shd w:val="clear" w:color="auto" w:fill="auto"/>
          </w:tcPr>
          <w:p w14:paraId="4042E2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8163010</w:t>
            </w:r>
          </w:p>
        </w:tc>
        <w:tc>
          <w:tcPr>
            <w:tcW w:w="226" w:type="pct"/>
            <w:gridSpan w:val="10"/>
            <w:shd w:val="clear" w:color="auto" w:fill="auto"/>
          </w:tcPr>
          <w:p w14:paraId="4042E2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23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280" w:type="pct"/>
            <w:gridSpan w:val="17"/>
            <w:shd w:val="clear" w:color="auto" w:fill="auto"/>
          </w:tcPr>
          <w:p w14:paraId="4042E2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3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41" w14:textId="77777777" w:rsidTr="00593EDD">
        <w:trPr>
          <w:trHeight w:val="285"/>
        </w:trPr>
        <w:tc>
          <w:tcPr>
            <w:tcW w:w="616" w:type="pct"/>
            <w:gridSpan w:val="2"/>
            <w:shd w:val="clear" w:color="auto" w:fill="auto"/>
          </w:tcPr>
          <w:p w14:paraId="4042E2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8164</w:t>
            </w:r>
          </w:p>
        </w:tc>
        <w:tc>
          <w:tcPr>
            <w:tcW w:w="226" w:type="pct"/>
            <w:gridSpan w:val="10"/>
            <w:shd w:val="clear" w:color="auto" w:fill="auto"/>
          </w:tcPr>
          <w:p w14:paraId="4042E2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42" w:type="pct"/>
            <w:gridSpan w:val="51"/>
            <w:shd w:val="clear" w:color="auto" w:fill="auto"/>
          </w:tcPr>
          <w:p w14:paraId="4042E23C" w14:textId="77777777" w:rsidR="00916AB7" w:rsidRPr="002B1CCB" w:rsidRDefault="00C26452" w:rsidP="00916AB7">
            <w:pPr>
              <w:spacing w:before="0" w:after="0"/>
              <w:rPr>
                <w:rFonts w:ascii="Museo Sans 300" w:hAnsi="Museo Sans 300" w:cs="Arial"/>
                <w:sz w:val="16"/>
                <w:szCs w:val="16"/>
                <w:lang w:val="es-ES"/>
              </w:rPr>
            </w:pPr>
            <w:r w:rsidRPr="002B1CCB">
              <w:rPr>
                <w:rFonts w:ascii="Museo Sans 300" w:hAnsi="Museo Sans 300" w:cs="Arial"/>
                <w:sz w:val="16"/>
                <w:szCs w:val="16"/>
                <w:lang w:val="es-ES"/>
              </w:rPr>
              <w:t>TÍTULOS</w:t>
            </w:r>
            <w:r w:rsidR="001824A3" w:rsidRPr="002B1CCB">
              <w:rPr>
                <w:rFonts w:ascii="Museo Sans 300" w:hAnsi="Museo Sans 300" w:cs="Arial"/>
                <w:sz w:val="16"/>
                <w:szCs w:val="16"/>
                <w:lang w:val="es-ES"/>
              </w:rPr>
              <w:t xml:space="preserve"> RECIBIDOS DE CLIENTES POR </w:t>
            </w:r>
            <w:r w:rsidR="00916AB7" w:rsidRPr="002B1CCB">
              <w:rPr>
                <w:rFonts w:ascii="Museo Sans 300" w:hAnsi="Museo Sans 300" w:cs="Arial"/>
                <w:sz w:val="16"/>
                <w:szCs w:val="16"/>
                <w:lang w:val="es-ES"/>
              </w:rPr>
              <w:t>GARANTIAS </w:t>
            </w:r>
          </w:p>
        </w:tc>
        <w:tc>
          <w:tcPr>
            <w:tcW w:w="196" w:type="pct"/>
            <w:gridSpan w:val="13"/>
            <w:shd w:val="clear" w:color="auto" w:fill="auto"/>
          </w:tcPr>
          <w:p w14:paraId="4042E2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4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4B" w14:textId="77777777" w:rsidTr="00593EDD">
        <w:trPr>
          <w:trHeight w:val="285"/>
        </w:trPr>
        <w:tc>
          <w:tcPr>
            <w:tcW w:w="616" w:type="pct"/>
            <w:gridSpan w:val="2"/>
            <w:shd w:val="clear" w:color="auto" w:fill="auto"/>
          </w:tcPr>
          <w:p w14:paraId="4042E2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8164000</w:t>
            </w:r>
          </w:p>
        </w:tc>
        <w:tc>
          <w:tcPr>
            <w:tcW w:w="226" w:type="pct"/>
            <w:gridSpan w:val="10"/>
            <w:shd w:val="clear" w:color="auto" w:fill="auto"/>
          </w:tcPr>
          <w:p w14:paraId="4042E2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247"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GARANTÍ</w:t>
            </w:r>
            <w:r w:rsidR="00916AB7" w:rsidRPr="002B1CCB">
              <w:rPr>
                <w:rFonts w:ascii="Museo Sans 300" w:hAnsi="Museo Sans 300" w:cs="Arial"/>
                <w:sz w:val="16"/>
                <w:szCs w:val="16"/>
                <w:lang w:val="es-ES"/>
              </w:rPr>
              <w:t>A DE EMISIONES</w:t>
            </w:r>
          </w:p>
        </w:tc>
        <w:tc>
          <w:tcPr>
            <w:tcW w:w="218" w:type="pct"/>
            <w:gridSpan w:val="13"/>
            <w:shd w:val="clear" w:color="auto" w:fill="auto"/>
          </w:tcPr>
          <w:p w14:paraId="4042E2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4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54" w14:textId="77777777" w:rsidTr="00593EDD">
        <w:trPr>
          <w:trHeight w:val="285"/>
        </w:trPr>
        <w:tc>
          <w:tcPr>
            <w:tcW w:w="616" w:type="pct"/>
            <w:gridSpan w:val="2"/>
            <w:shd w:val="clear" w:color="auto" w:fill="auto"/>
          </w:tcPr>
          <w:p w14:paraId="4042E2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8164010</w:t>
            </w:r>
          </w:p>
        </w:tc>
        <w:tc>
          <w:tcPr>
            <w:tcW w:w="226" w:type="pct"/>
            <w:gridSpan w:val="10"/>
            <w:shd w:val="clear" w:color="auto" w:fill="auto"/>
          </w:tcPr>
          <w:p w14:paraId="4042E2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251"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GARANTÍ</w:t>
            </w:r>
            <w:r w:rsidR="00916AB7" w:rsidRPr="002B1CCB">
              <w:rPr>
                <w:rFonts w:ascii="Museo Sans 300" w:hAnsi="Museo Sans 300" w:cs="Arial"/>
                <w:sz w:val="16"/>
                <w:szCs w:val="16"/>
                <w:lang w:val="es-ES"/>
              </w:rPr>
              <w:t xml:space="preserve">A DE </w:t>
            </w:r>
            <w:r w:rsidR="00C86B6D" w:rsidRPr="002B1CCB">
              <w:rPr>
                <w:rFonts w:ascii="Museo Sans 300" w:hAnsi="Museo Sans 300" w:cs="Arial"/>
                <w:sz w:val="16"/>
                <w:szCs w:val="16"/>
                <w:lang w:val="es-ES"/>
              </w:rPr>
              <w:t>PRÉSTAMOS</w:t>
            </w:r>
          </w:p>
        </w:tc>
        <w:tc>
          <w:tcPr>
            <w:tcW w:w="280" w:type="pct"/>
            <w:gridSpan w:val="17"/>
            <w:shd w:val="clear" w:color="auto" w:fill="auto"/>
          </w:tcPr>
          <w:p w14:paraId="4042E2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5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5D" w14:textId="77777777" w:rsidTr="00593EDD">
        <w:trPr>
          <w:trHeight w:val="285"/>
        </w:trPr>
        <w:tc>
          <w:tcPr>
            <w:tcW w:w="616" w:type="pct"/>
            <w:gridSpan w:val="2"/>
            <w:shd w:val="clear" w:color="auto" w:fill="auto"/>
          </w:tcPr>
          <w:p w14:paraId="4042E2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8164020</w:t>
            </w:r>
          </w:p>
        </w:tc>
        <w:tc>
          <w:tcPr>
            <w:tcW w:w="226" w:type="pct"/>
            <w:gridSpan w:val="10"/>
            <w:shd w:val="clear" w:color="auto" w:fill="auto"/>
          </w:tcPr>
          <w:p w14:paraId="4042E2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25A"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OTRAS GARANTÍ</w:t>
            </w:r>
            <w:r w:rsidR="00916AB7" w:rsidRPr="002B1CCB">
              <w:rPr>
                <w:rFonts w:ascii="Museo Sans 300" w:hAnsi="Museo Sans 300" w:cs="Arial"/>
                <w:sz w:val="16"/>
                <w:szCs w:val="16"/>
                <w:lang w:val="es-ES"/>
              </w:rPr>
              <w:t>AS</w:t>
            </w:r>
          </w:p>
        </w:tc>
        <w:tc>
          <w:tcPr>
            <w:tcW w:w="280" w:type="pct"/>
            <w:gridSpan w:val="17"/>
            <w:shd w:val="clear" w:color="auto" w:fill="auto"/>
          </w:tcPr>
          <w:p w14:paraId="4042E2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5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65" w14:textId="77777777" w:rsidTr="00593EDD">
        <w:trPr>
          <w:trHeight w:val="285"/>
        </w:trPr>
        <w:tc>
          <w:tcPr>
            <w:tcW w:w="616" w:type="pct"/>
            <w:gridSpan w:val="2"/>
            <w:shd w:val="clear" w:color="auto" w:fill="auto"/>
          </w:tcPr>
          <w:p w14:paraId="4042E2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8165</w:t>
            </w:r>
          </w:p>
        </w:tc>
        <w:tc>
          <w:tcPr>
            <w:tcW w:w="226" w:type="pct"/>
            <w:gridSpan w:val="10"/>
            <w:shd w:val="clear" w:color="auto" w:fill="auto"/>
          </w:tcPr>
          <w:p w14:paraId="4042E2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6" w:type="pct"/>
            <w:gridSpan w:val="77"/>
            <w:shd w:val="clear" w:color="auto" w:fill="auto"/>
          </w:tcPr>
          <w:p w14:paraId="4042E262" w14:textId="77777777" w:rsidR="00916AB7" w:rsidRPr="002B1CCB" w:rsidRDefault="00916AB7" w:rsidP="001D5CF5">
            <w:pPr>
              <w:spacing w:before="0" w:after="0"/>
              <w:rPr>
                <w:rFonts w:ascii="Museo Sans 300" w:hAnsi="Museo Sans 300" w:cs="Arial"/>
                <w:sz w:val="16"/>
                <w:szCs w:val="16"/>
                <w:lang w:val="es-ES"/>
              </w:rPr>
            </w:pPr>
            <w:r w:rsidRPr="002B1CCB">
              <w:rPr>
                <w:rFonts w:ascii="Museo Sans 300" w:hAnsi="Museo Sans 300" w:cs="Arial"/>
                <w:sz w:val="16"/>
                <w:szCs w:val="16"/>
                <w:lang w:val="es-ES"/>
              </w:rPr>
              <w:t>DOCUMENTOS RECIBIDOS DE CLIENTES POR GARANTIA DE EMISIONES</w:t>
            </w:r>
          </w:p>
        </w:tc>
        <w:tc>
          <w:tcPr>
            <w:tcW w:w="280" w:type="pct"/>
            <w:gridSpan w:val="17"/>
            <w:shd w:val="clear" w:color="auto" w:fill="auto"/>
          </w:tcPr>
          <w:p w14:paraId="4042E2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6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6F" w14:textId="77777777" w:rsidTr="00593EDD">
        <w:trPr>
          <w:trHeight w:val="285"/>
        </w:trPr>
        <w:tc>
          <w:tcPr>
            <w:tcW w:w="616" w:type="pct"/>
            <w:gridSpan w:val="2"/>
            <w:shd w:val="clear" w:color="auto" w:fill="auto"/>
          </w:tcPr>
          <w:p w14:paraId="4042E2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8165000</w:t>
            </w:r>
          </w:p>
        </w:tc>
        <w:tc>
          <w:tcPr>
            <w:tcW w:w="226" w:type="pct"/>
            <w:gridSpan w:val="10"/>
            <w:shd w:val="clear" w:color="auto" w:fill="auto"/>
          </w:tcPr>
          <w:p w14:paraId="4042E2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26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FIANZAS</w:t>
            </w:r>
          </w:p>
        </w:tc>
        <w:tc>
          <w:tcPr>
            <w:tcW w:w="218" w:type="pct"/>
            <w:gridSpan w:val="13"/>
            <w:shd w:val="clear" w:color="auto" w:fill="auto"/>
          </w:tcPr>
          <w:p w14:paraId="4042E2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6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78" w14:textId="77777777" w:rsidTr="00593EDD">
        <w:trPr>
          <w:trHeight w:val="285"/>
        </w:trPr>
        <w:tc>
          <w:tcPr>
            <w:tcW w:w="616" w:type="pct"/>
            <w:gridSpan w:val="2"/>
            <w:shd w:val="clear" w:color="auto" w:fill="auto"/>
          </w:tcPr>
          <w:p w14:paraId="4042E2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8165010</w:t>
            </w:r>
          </w:p>
        </w:tc>
        <w:tc>
          <w:tcPr>
            <w:tcW w:w="226" w:type="pct"/>
            <w:gridSpan w:val="10"/>
            <w:shd w:val="clear" w:color="auto" w:fill="auto"/>
          </w:tcPr>
          <w:p w14:paraId="4042E2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27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CARTAS DE CREDITO</w:t>
            </w:r>
          </w:p>
        </w:tc>
        <w:tc>
          <w:tcPr>
            <w:tcW w:w="280" w:type="pct"/>
            <w:gridSpan w:val="17"/>
            <w:shd w:val="clear" w:color="auto" w:fill="auto"/>
          </w:tcPr>
          <w:p w14:paraId="4042E2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7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81" w14:textId="77777777" w:rsidTr="00593EDD">
        <w:trPr>
          <w:trHeight w:val="285"/>
        </w:trPr>
        <w:tc>
          <w:tcPr>
            <w:tcW w:w="616" w:type="pct"/>
            <w:gridSpan w:val="2"/>
            <w:shd w:val="clear" w:color="auto" w:fill="auto"/>
          </w:tcPr>
          <w:p w14:paraId="4042E2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8165020</w:t>
            </w:r>
          </w:p>
        </w:tc>
        <w:tc>
          <w:tcPr>
            <w:tcW w:w="226" w:type="pct"/>
            <w:gridSpan w:val="10"/>
            <w:shd w:val="clear" w:color="auto" w:fill="auto"/>
          </w:tcPr>
          <w:p w14:paraId="4042E2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27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DOCUMENTOS</w:t>
            </w:r>
          </w:p>
        </w:tc>
        <w:tc>
          <w:tcPr>
            <w:tcW w:w="280" w:type="pct"/>
            <w:gridSpan w:val="17"/>
            <w:shd w:val="clear" w:color="auto" w:fill="auto"/>
          </w:tcPr>
          <w:p w14:paraId="4042E2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8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89" w14:textId="77777777" w:rsidTr="00593EDD">
        <w:trPr>
          <w:trHeight w:val="285"/>
        </w:trPr>
        <w:tc>
          <w:tcPr>
            <w:tcW w:w="616" w:type="pct"/>
            <w:gridSpan w:val="2"/>
            <w:shd w:val="clear" w:color="auto" w:fill="auto"/>
          </w:tcPr>
          <w:p w14:paraId="4042E2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w:t>
            </w:r>
          </w:p>
        </w:tc>
        <w:tc>
          <w:tcPr>
            <w:tcW w:w="226" w:type="pct"/>
            <w:gridSpan w:val="10"/>
            <w:shd w:val="clear" w:color="auto" w:fill="auto"/>
          </w:tcPr>
          <w:p w14:paraId="4042E2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27" w:type="pct"/>
            <w:gridSpan w:val="86"/>
            <w:shd w:val="clear" w:color="auto" w:fill="auto"/>
          </w:tcPr>
          <w:p w14:paraId="4042E28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OPERACIONES DEUDORAS CON BANCOS</w:t>
            </w:r>
          </w:p>
        </w:tc>
        <w:tc>
          <w:tcPr>
            <w:tcW w:w="218" w:type="pct"/>
            <w:gridSpan w:val="13"/>
            <w:shd w:val="clear" w:color="auto" w:fill="auto"/>
          </w:tcPr>
          <w:p w14:paraId="4042E2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8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8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95" w14:textId="77777777" w:rsidTr="00593EDD">
        <w:trPr>
          <w:trHeight w:val="285"/>
        </w:trPr>
        <w:tc>
          <w:tcPr>
            <w:tcW w:w="616" w:type="pct"/>
            <w:gridSpan w:val="2"/>
            <w:shd w:val="clear" w:color="auto" w:fill="auto"/>
          </w:tcPr>
          <w:p w14:paraId="4042E2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8170</w:t>
            </w:r>
          </w:p>
        </w:tc>
        <w:tc>
          <w:tcPr>
            <w:tcW w:w="226" w:type="pct"/>
            <w:gridSpan w:val="10"/>
            <w:shd w:val="clear" w:color="auto" w:fill="auto"/>
          </w:tcPr>
          <w:p w14:paraId="4042E2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16" w:type="pct"/>
            <w:gridSpan w:val="27"/>
            <w:shd w:val="clear" w:color="auto" w:fill="auto"/>
          </w:tcPr>
          <w:p w14:paraId="4042E28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BOLSA DE VALORES </w:t>
            </w:r>
          </w:p>
        </w:tc>
        <w:tc>
          <w:tcPr>
            <w:tcW w:w="207" w:type="pct"/>
            <w:gridSpan w:val="12"/>
            <w:shd w:val="clear" w:color="auto" w:fill="auto"/>
          </w:tcPr>
          <w:p w14:paraId="4042E2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9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A1" w14:textId="77777777" w:rsidTr="00593EDD">
        <w:trPr>
          <w:trHeight w:val="285"/>
        </w:trPr>
        <w:tc>
          <w:tcPr>
            <w:tcW w:w="616" w:type="pct"/>
            <w:gridSpan w:val="2"/>
            <w:shd w:val="clear" w:color="auto" w:fill="auto"/>
          </w:tcPr>
          <w:p w14:paraId="4042E2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8170000</w:t>
            </w:r>
          </w:p>
        </w:tc>
        <w:tc>
          <w:tcPr>
            <w:tcW w:w="226" w:type="pct"/>
            <w:gridSpan w:val="10"/>
            <w:shd w:val="clear" w:color="auto" w:fill="auto"/>
          </w:tcPr>
          <w:p w14:paraId="4042E2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29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PRIMARIO</w:t>
            </w:r>
          </w:p>
        </w:tc>
        <w:tc>
          <w:tcPr>
            <w:tcW w:w="219" w:type="pct"/>
            <w:gridSpan w:val="12"/>
            <w:shd w:val="clear" w:color="auto" w:fill="auto"/>
          </w:tcPr>
          <w:p w14:paraId="4042E2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A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AD" w14:textId="77777777" w:rsidTr="00593EDD">
        <w:trPr>
          <w:trHeight w:val="285"/>
        </w:trPr>
        <w:tc>
          <w:tcPr>
            <w:tcW w:w="616" w:type="pct"/>
            <w:gridSpan w:val="2"/>
            <w:shd w:val="clear" w:color="auto" w:fill="auto"/>
          </w:tcPr>
          <w:p w14:paraId="4042E2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8170010</w:t>
            </w:r>
          </w:p>
        </w:tc>
        <w:tc>
          <w:tcPr>
            <w:tcW w:w="226" w:type="pct"/>
            <w:gridSpan w:val="10"/>
            <w:shd w:val="clear" w:color="auto" w:fill="auto"/>
          </w:tcPr>
          <w:p w14:paraId="4042E2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2A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SECUNDARIO</w:t>
            </w:r>
          </w:p>
        </w:tc>
        <w:tc>
          <w:tcPr>
            <w:tcW w:w="219" w:type="pct"/>
            <w:gridSpan w:val="12"/>
            <w:shd w:val="clear" w:color="auto" w:fill="auto"/>
          </w:tcPr>
          <w:p w14:paraId="4042E2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A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BB" w14:textId="77777777" w:rsidTr="00593EDD">
        <w:trPr>
          <w:trHeight w:val="285"/>
        </w:trPr>
        <w:tc>
          <w:tcPr>
            <w:tcW w:w="616" w:type="pct"/>
            <w:gridSpan w:val="2"/>
            <w:shd w:val="clear" w:color="auto" w:fill="auto"/>
          </w:tcPr>
          <w:p w14:paraId="4042E2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8170020</w:t>
            </w:r>
          </w:p>
        </w:tc>
        <w:tc>
          <w:tcPr>
            <w:tcW w:w="226" w:type="pct"/>
            <w:gridSpan w:val="10"/>
            <w:shd w:val="clear" w:color="auto" w:fill="auto"/>
          </w:tcPr>
          <w:p w14:paraId="4042E2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E2B3"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w:t>
            </w:r>
          </w:p>
        </w:tc>
        <w:tc>
          <w:tcPr>
            <w:tcW w:w="251" w:type="pct"/>
            <w:gridSpan w:val="9"/>
            <w:shd w:val="clear" w:color="auto" w:fill="auto"/>
          </w:tcPr>
          <w:p w14:paraId="4042E2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2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B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B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C8" w14:textId="77777777" w:rsidTr="00593EDD">
        <w:trPr>
          <w:trHeight w:val="285"/>
        </w:trPr>
        <w:tc>
          <w:tcPr>
            <w:tcW w:w="616" w:type="pct"/>
            <w:gridSpan w:val="2"/>
            <w:shd w:val="clear" w:color="auto" w:fill="auto"/>
          </w:tcPr>
          <w:p w14:paraId="4042E2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8171</w:t>
            </w:r>
          </w:p>
        </w:tc>
        <w:tc>
          <w:tcPr>
            <w:tcW w:w="226" w:type="pct"/>
            <w:gridSpan w:val="10"/>
            <w:shd w:val="clear" w:color="auto" w:fill="auto"/>
          </w:tcPr>
          <w:p w14:paraId="4042E2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2C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251" w:type="pct"/>
            <w:gridSpan w:val="9"/>
            <w:shd w:val="clear" w:color="auto" w:fill="auto"/>
          </w:tcPr>
          <w:p w14:paraId="4042E2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2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C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D4" w14:textId="77777777" w:rsidTr="00593EDD">
        <w:trPr>
          <w:trHeight w:val="285"/>
        </w:trPr>
        <w:tc>
          <w:tcPr>
            <w:tcW w:w="616" w:type="pct"/>
            <w:gridSpan w:val="2"/>
            <w:shd w:val="clear" w:color="auto" w:fill="auto"/>
          </w:tcPr>
          <w:p w14:paraId="4042E2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8171000</w:t>
            </w:r>
          </w:p>
        </w:tc>
        <w:tc>
          <w:tcPr>
            <w:tcW w:w="226" w:type="pct"/>
            <w:gridSpan w:val="10"/>
            <w:shd w:val="clear" w:color="auto" w:fill="auto"/>
          </w:tcPr>
          <w:p w14:paraId="4042E2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C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2C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PRIMARIO</w:t>
            </w:r>
          </w:p>
        </w:tc>
        <w:tc>
          <w:tcPr>
            <w:tcW w:w="219" w:type="pct"/>
            <w:gridSpan w:val="12"/>
            <w:shd w:val="clear" w:color="auto" w:fill="auto"/>
          </w:tcPr>
          <w:p w14:paraId="4042E2C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D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E0" w14:textId="77777777" w:rsidTr="00593EDD">
        <w:trPr>
          <w:trHeight w:val="285"/>
        </w:trPr>
        <w:tc>
          <w:tcPr>
            <w:tcW w:w="616" w:type="pct"/>
            <w:gridSpan w:val="2"/>
            <w:shd w:val="clear" w:color="auto" w:fill="auto"/>
          </w:tcPr>
          <w:p w14:paraId="4042E2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8171010</w:t>
            </w:r>
          </w:p>
        </w:tc>
        <w:tc>
          <w:tcPr>
            <w:tcW w:w="226" w:type="pct"/>
            <w:gridSpan w:val="10"/>
            <w:shd w:val="clear" w:color="auto" w:fill="auto"/>
          </w:tcPr>
          <w:p w14:paraId="4042E2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2D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SECUNDARIO</w:t>
            </w:r>
          </w:p>
        </w:tc>
        <w:tc>
          <w:tcPr>
            <w:tcW w:w="219" w:type="pct"/>
            <w:gridSpan w:val="12"/>
            <w:shd w:val="clear" w:color="auto" w:fill="auto"/>
          </w:tcPr>
          <w:p w14:paraId="4042E2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D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EE" w14:textId="77777777" w:rsidTr="00593EDD">
        <w:trPr>
          <w:trHeight w:val="285"/>
        </w:trPr>
        <w:tc>
          <w:tcPr>
            <w:tcW w:w="616" w:type="pct"/>
            <w:gridSpan w:val="2"/>
            <w:shd w:val="clear" w:color="auto" w:fill="auto"/>
          </w:tcPr>
          <w:p w14:paraId="4042E2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8171020</w:t>
            </w:r>
          </w:p>
        </w:tc>
        <w:tc>
          <w:tcPr>
            <w:tcW w:w="226" w:type="pct"/>
            <w:gridSpan w:val="10"/>
            <w:shd w:val="clear" w:color="auto" w:fill="auto"/>
          </w:tcPr>
          <w:p w14:paraId="4042E2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2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2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E2E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w:t>
            </w:r>
          </w:p>
        </w:tc>
        <w:tc>
          <w:tcPr>
            <w:tcW w:w="251" w:type="pct"/>
            <w:gridSpan w:val="9"/>
            <w:shd w:val="clear" w:color="auto" w:fill="auto"/>
          </w:tcPr>
          <w:p w14:paraId="4042E2E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2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2E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2F3" w14:textId="77777777" w:rsidTr="00593EDD">
        <w:trPr>
          <w:trHeight w:val="285"/>
        </w:trPr>
        <w:tc>
          <w:tcPr>
            <w:tcW w:w="616" w:type="pct"/>
            <w:gridSpan w:val="2"/>
            <w:shd w:val="clear" w:color="auto" w:fill="auto"/>
          </w:tcPr>
          <w:p w14:paraId="4042E2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w:t>
            </w:r>
          </w:p>
        </w:tc>
        <w:tc>
          <w:tcPr>
            <w:tcW w:w="226" w:type="pct"/>
            <w:gridSpan w:val="10"/>
            <w:shd w:val="clear" w:color="auto" w:fill="auto"/>
          </w:tcPr>
          <w:p w14:paraId="4042E2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029" w:type="pct"/>
            <w:gridSpan w:val="130"/>
            <w:shd w:val="clear" w:color="auto" w:fill="auto"/>
          </w:tcPr>
          <w:p w14:paraId="4042E2F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DEUDORAS POR SERVICIOS DE ADMINISTRACIÓN DE CARTERA </w:t>
            </w:r>
          </w:p>
        </w:tc>
        <w:tc>
          <w:tcPr>
            <w:tcW w:w="129" w:type="pct"/>
            <w:gridSpan w:val="2"/>
            <w:shd w:val="clear" w:color="auto" w:fill="auto"/>
            <w:noWrap/>
          </w:tcPr>
          <w:p w14:paraId="4042E2F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01" w14:textId="77777777" w:rsidTr="00593EDD">
        <w:trPr>
          <w:trHeight w:val="285"/>
        </w:trPr>
        <w:tc>
          <w:tcPr>
            <w:tcW w:w="616" w:type="pct"/>
            <w:gridSpan w:val="2"/>
            <w:shd w:val="clear" w:color="auto" w:fill="auto"/>
          </w:tcPr>
          <w:p w14:paraId="4042E2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820</w:t>
            </w:r>
          </w:p>
        </w:tc>
        <w:tc>
          <w:tcPr>
            <w:tcW w:w="226" w:type="pct"/>
            <w:gridSpan w:val="10"/>
            <w:shd w:val="clear" w:color="auto" w:fill="auto"/>
          </w:tcPr>
          <w:p w14:paraId="4042E2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2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671" w:type="pct"/>
            <w:gridSpan w:val="32"/>
            <w:shd w:val="clear" w:color="auto" w:fill="auto"/>
          </w:tcPr>
          <w:p w14:paraId="4042E2F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CAJA </w:t>
            </w:r>
          </w:p>
        </w:tc>
        <w:tc>
          <w:tcPr>
            <w:tcW w:w="1654" w:type="pct"/>
            <w:gridSpan w:val="5"/>
            <w:shd w:val="clear" w:color="auto" w:fill="auto"/>
          </w:tcPr>
          <w:p w14:paraId="4042E2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3"/>
            <w:shd w:val="clear" w:color="auto" w:fill="auto"/>
          </w:tcPr>
          <w:p w14:paraId="4042E2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 w:type="pct"/>
            <w:gridSpan w:val="9"/>
            <w:shd w:val="clear" w:color="auto" w:fill="auto"/>
          </w:tcPr>
          <w:p w14:paraId="4042E2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2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2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2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2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2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0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0E" w14:textId="77777777" w:rsidTr="00593EDD">
        <w:trPr>
          <w:trHeight w:val="285"/>
        </w:trPr>
        <w:tc>
          <w:tcPr>
            <w:tcW w:w="616" w:type="pct"/>
            <w:gridSpan w:val="2"/>
            <w:shd w:val="clear" w:color="auto" w:fill="auto"/>
          </w:tcPr>
          <w:p w14:paraId="4042E3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8200</w:t>
            </w:r>
          </w:p>
        </w:tc>
        <w:tc>
          <w:tcPr>
            <w:tcW w:w="226" w:type="pct"/>
            <w:gridSpan w:val="10"/>
            <w:shd w:val="clear" w:color="auto" w:fill="auto"/>
          </w:tcPr>
          <w:p w14:paraId="4042E3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30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3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30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3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0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19" w14:textId="77777777" w:rsidTr="00593EDD">
        <w:trPr>
          <w:trHeight w:val="285"/>
        </w:trPr>
        <w:tc>
          <w:tcPr>
            <w:tcW w:w="616" w:type="pct"/>
            <w:gridSpan w:val="2"/>
            <w:shd w:val="clear" w:color="auto" w:fill="auto"/>
          </w:tcPr>
          <w:p w14:paraId="4042E30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8200000</w:t>
            </w:r>
          </w:p>
        </w:tc>
        <w:tc>
          <w:tcPr>
            <w:tcW w:w="226" w:type="pct"/>
            <w:gridSpan w:val="10"/>
            <w:shd w:val="clear" w:color="auto" w:fill="auto"/>
          </w:tcPr>
          <w:p w14:paraId="4042E3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31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M.L.</w:t>
            </w:r>
          </w:p>
        </w:tc>
        <w:tc>
          <w:tcPr>
            <w:tcW w:w="196" w:type="pct"/>
            <w:gridSpan w:val="13"/>
            <w:shd w:val="clear" w:color="auto" w:fill="auto"/>
          </w:tcPr>
          <w:p w14:paraId="4042E3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1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24" w14:textId="77777777" w:rsidTr="00593EDD">
        <w:trPr>
          <w:trHeight w:val="285"/>
        </w:trPr>
        <w:tc>
          <w:tcPr>
            <w:tcW w:w="616" w:type="pct"/>
            <w:gridSpan w:val="2"/>
            <w:shd w:val="clear" w:color="auto" w:fill="auto"/>
          </w:tcPr>
          <w:p w14:paraId="4042E3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8200010</w:t>
            </w:r>
          </w:p>
        </w:tc>
        <w:tc>
          <w:tcPr>
            <w:tcW w:w="226" w:type="pct"/>
            <w:gridSpan w:val="10"/>
            <w:shd w:val="clear" w:color="auto" w:fill="auto"/>
          </w:tcPr>
          <w:p w14:paraId="4042E3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31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M.E.</w:t>
            </w:r>
          </w:p>
        </w:tc>
        <w:tc>
          <w:tcPr>
            <w:tcW w:w="196" w:type="pct"/>
            <w:gridSpan w:val="13"/>
            <w:shd w:val="clear" w:color="auto" w:fill="auto"/>
          </w:tcPr>
          <w:p w14:paraId="4042E3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2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2A" w14:textId="77777777" w:rsidTr="00593EDD">
        <w:trPr>
          <w:trHeight w:val="285"/>
        </w:trPr>
        <w:tc>
          <w:tcPr>
            <w:tcW w:w="616" w:type="pct"/>
            <w:gridSpan w:val="2"/>
            <w:shd w:val="clear" w:color="auto" w:fill="auto"/>
          </w:tcPr>
          <w:p w14:paraId="4042E3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w:t>
            </w:r>
          </w:p>
        </w:tc>
        <w:tc>
          <w:tcPr>
            <w:tcW w:w="226" w:type="pct"/>
            <w:gridSpan w:val="10"/>
            <w:shd w:val="clear" w:color="auto" w:fill="auto"/>
          </w:tcPr>
          <w:p w14:paraId="4042E3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32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BANCARIAS –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w:t>
            </w:r>
          </w:p>
        </w:tc>
        <w:tc>
          <w:tcPr>
            <w:tcW w:w="129" w:type="pct"/>
            <w:gridSpan w:val="2"/>
            <w:shd w:val="clear" w:color="auto" w:fill="auto"/>
            <w:noWrap/>
          </w:tcPr>
          <w:p w14:paraId="4042E32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37" w14:textId="77777777" w:rsidTr="00593EDD">
        <w:trPr>
          <w:trHeight w:val="285"/>
        </w:trPr>
        <w:tc>
          <w:tcPr>
            <w:tcW w:w="616" w:type="pct"/>
            <w:gridSpan w:val="2"/>
            <w:shd w:val="clear" w:color="auto" w:fill="auto"/>
          </w:tcPr>
          <w:p w14:paraId="4042E3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8210</w:t>
            </w:r>
          </w:p>
        </w:tc>
        <w:tc>
          <w:tcPr>
            <w:tcW w:w="226" w:type="pct"/>
            <w:gridSpan w:val="10"/>
            <w:shd w:val="clear" w:color="auto" w:fill="auto"/>
          </w:tcPr>
          <w:p w14:paraId="4042E3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32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3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3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3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3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43" w14:textId="77777777" w:rsidTr="00593EDD">
        <w:trPr>
          <w:trHeight w:val="285"/>
        </w:trPr>
        <w:tc>
          <w:tcPr>
            <w:tcW w:w="616" w:type="pct"/>
            <w:gridSpan w:val="2"/>
            <w:shd w:val="clear" w:color="auto" w:fill="auto"/>
          </w:tcPr>
          <w:p w14:paraId="4042E3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8210000</w:t>
            </w:r>
          </w:p>
        </w:tc>
        <w:tc>
          <w:tcPr>
            <w:tcW w:w="226" w:type="pct"/>
            <w:gridSpan w:val="10"/>
            <w:shd w:val="clear" w:color="auto" w:fill="auto"/>
          </w:tcPr>
          <w:p w14:paraId="4042E3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33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 CORRIENTE</w:t>
            </w:r>
          </w:p>
        </w:tc>
        <w:tc>
          <w:tcPr>
            <w:tcW w:w="219" w:type="pct"/>
            <w:gridSpan w:val="12"/>
            <w:shd w:val="clear" w:color="auto" w:fill="auto"/>
          </w:tcPr>
          <w:p w14:paraId="4042E3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4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4F" w14:textId="77777777" w:rsidTr="00593EDD">
        <w:trPr>
          <w:trHeight w:val="285"/>
        </w:trPr>
        <w:tc>
          <w:tcPr>
            <w:tcW w:w="616" w:type="pct"/>
            <w:gridSpan w:val="2"/>
            <w:shd w:val="clear" w:color="auto" w:fill="auto"/>
          </w:tcPr>
          <w:p w14:paraId="4042E3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821000001</w:t>
            </w:r>
          </w:p>
        </w:tc>
        <w:tc>
          <w:tcPr>
            <w:tcW w:w="226" w:type="pct"/>
            <w:gridSpan w:val="10"/>
            <w:shd w:val="clear" w:color="auto" w:fill="auto"/>
          </w:tcPr>
          <w:p w14:paraId="4042E3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34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X,CTA. CTE. 00000100</w:t>
            </w:r>
          </w:p>
        </w:tc>
        <w:tc>
          <w:tcPr>
            <w:tcW w:w="196" w:type="pct"/>
            <w:gridSpan w:val="13"/>
            <w:shd w:val="clear" w:color="auto" w:fill="auto"/>
          </w:tcPr>
          <w:p w14:paraId="4042E3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4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5B" w14:textId="77777777" w:rsidTr="00593EDD">
        <w:trPr>
          <w:trHeight w:val="285"/>
        </w:trPr>
        <w:tc>
          <w:tcPr>
            <w:tcW w:w="616" w:type="pct"/>
            <w:gridSpan w:val="2"/>
            <w:shd w:val="clear" w:color="auto" w:fill="auto"/>
          </w:tcPr>
          <w:p w14:paraId="4042E3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821000002</w:t>
            </w:r>
          </w:p>
        </w:tc>
        <w:tc>
          <w:tcPr>
            <w:tcW w:w="226" w:type="pct"/>
            <w:gridSpan w:val="10"/>
            <w:shd w:val="clear" w:color="auto" w:fill="auto"/>
          </w:tcPr>
          <w:p w14:paraId="4042E3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35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Y,CTA. CTE. 00000200</w:t>
            </w:r>
          </w:p>
        </w:tc>
        <w:tc>
          <w:tcPr>
            <w:tcW w:w="196" w:type="pct"/>
            <w:gridSpan w:val="13"/>
            <w:shd w:val="clear" w:color="auto" w:fill="auto"/>
          </w:tcPr>
          <w:p w14:paraId="4042E3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5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68" w14:textId="77777777" w:rsidTr="00593EDD">
        <w:trPr>
          <w:trHeight w:val="285"/>
        </w:trPr>
        <w:tc>
          <w:tcPr>
            <w:tcW w:w="616" w:type="pct"/>
            <w:gridSpan w:val="2"/>
            <w:shd w:val="clear" w:color="auto" w:fill="auto"/>
          </w:tcPr>
          <w:p w14:paraId="4042E3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8211</w:t>
            </w:r>
          </w:p>
        </w:tc>
        <w:tc>
          <w:tcPr>
            <w:tcW w:w="226" w:type="pct"/>
            <w:gridSpan w:val="10"/>
            <w:shd w:val="clear" w:color="auto" w:fill="auto"/>
          </w:tcPr>
          <w:p w14:paraId="4042E3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36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3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3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3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6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74" w14:textId="77777777" w:rsidTr="00593EDD">
        <w:trPr>
          <w:trHeight w:val="285"/>
        </w:trPr>
        <w:tc>
          <w:tcPr>
            <w:tcW w:w="616" w:type="pct"/>
            <w:gridSpan w:val="2"/>
            <w:shd w:val="clear" w:color="auto" w:fill="auto"/>
          </w:tcPr>
          <w:p w14:paraId="4042E3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8211000</w:t>
            </w:r>
          </w:p>
        </w:tc>
        <w:tc>
          <w:tcPr>
            <w:tcW w:w="226" w:type="pct"/>
            <w:gridSpan w:val="10"/>
            <w:shd w:val="clear" w:color="auto" w:fill="auto"/>
          </w:tcPr>
          <w:p w14:paraId="4042E3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36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 CORRIENTE</w:t>
            </w:r>
          </w:p>
        </w:tc>
        <w:tc>
          <w:tcPr>
            <w:tcW w:w="219" w:type="pct"/>
            <w:gridSpan w:val="12"/>
            <w:shd w:val="clear" w:color="auto" w:fill="auto"/>
          </w:tcPr>
          <w:p w14:paraId="4042E3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7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80" w14:textId="77777777" w:rsidTr="00593EDD">
        <w:trPr>
          <w:trHeight w:val="285"/>
        </w:trPr>
        <w:tc>
          <w:tcPr>
            <w:tcW w:w="616" w:type="pct"/>
            <w:gridSpan w:val="2"/>
            <w:shd w:val="clear" w:color="auto" w:fill="auto"/>
          </w:tcPr>
          <w:p w14:paraId="4042E3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821100001</w:t>
            </w:r>
          </w:p>
        </w:tc>
        <w:tc>
          <w:tcPr>
            <w:tcW w:w="226" w:type="pct"/>
            <w:gridSpan w:val="10"/>
            <w:shd w:val="clear" w:color="auto" w:fill="auto"/>
          </w:tcPr>
          <w:p w14:paraId="4042E3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37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X,CTA. CTE. 00000100</w:t>
            </w:r>
          </w:p>
        </w:tc>
        <w:tc>
          <w:tcPr>
            <w:tcW w:w="196" w:type="pct"/>
            <w:gridSpan w:val="13"/>
            <w:shd w:val="clear" w:color="auto" w:fill="auto"/>
          </w:tcPr>
          <w:p w14:paraId="4042E3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7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8C" w14:textId="77777777" w:rsidTr="00593EDD">
        <w:trPr>
          <w:trHeight w:val="285"/>
        </w:trPr>
        <w:tc>
          <w:tcPr>
            <w:tcW w:w="616" w:type="pct"/>
            <w:gridSpan w:val="2"/>
            <w:shd w:val="clear" w:color="auto" w:fill="auto"/>
          </w:tcPr>
          <w:p w14:paraId="4042E38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821100002</w:t>
            </w:r>
          </w:p>
        </w:tc>
        <w:tc>
          <w:tcPr>
            <w:tcW w:w="226" w:type="pct"/>
            <w:gridSpan w:val="10"/>
            <w:shd w:val="clear" w:color="auto" w:fill="auto"/>
          </w:tcPr>
          <w:p w14:paraId="4042E3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38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Y,CTA. CTE. 00000200</w:t>
            </w:r>
          </w:p>
        </w:tc>
        <w:tc>
          <w:tcPr>
            <w:tcW w:w="196" w:type="pct"/>
            <w:gridSpan w:val="13"/>
            <w:shd w:val="clear" w:color="auto" w:fill="auto"/>
          </w:tcPr>
          <w:p w14:paraId="4042E3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8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96" w14:textId="77777777" w:rsidTr="00593EDD">
        <w:trPr>
          <w:trHeight w:val="285"/>
        </w:trPr>
        <w:tc>
          <w:tcPr>
            <w:tcW w:w="616" w:type="pct"/>
            <w:gridSpan w:val="2"/>
            <w:shd w:val="clear" w:color="auto" w:fill="auto"/>
          </w:tcPr>
          <w:p w14:paraId="4042E3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w:t>
            </w:r>
          </w:p>
        </w:tc>
        <w:tc>
          <w:tcPr>
            <w:tcW w:w="226" w:type="pct"/>
            <w:gridSpan w:val="10"/>
            <w:shd w:val="clear" w:color="auto" w:fill="auto"/>
          </w:tcPr>
          <w:p w14:paraId="4042E38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13" w:type="pct"/>
            <w:gridSpan w:val="61"/>
            <w:shd w:val="clear" w:color="auto" w:fill="auto"/>
          </w:tcPr>
          <w:p w14:paraId="4042E39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CARTERA DE INVERSIONES </w:t>
            </w:r>
          </w:p>
        </w:tc>
        <w:tc>
          <w:tcPr>
            <w:tcW w:w="219" w:type="pct"/>
            <w:gridSpan w:val="12"/>
            <w:shd w:val="clear" w:color="auto" w:fill="auto"/>
          </w:tcPr>
          <w:p w14:paraId="4042E3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9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A3" w14:textId="77777777" w:rsidTr="00593EDD">
        <w:trPr>
          <w:trHeight w:val="285"/>
        </w:trPr>
        <w:tc>
          <w:tcPr>
            <w:tcW w:w="616" w:type="pct"/>
            <w:gridSpan w:val="2"/>
            <w:shd w:val="clear" w:color="auto" w:fill="auto"/>
          </w:tcPr>
          <w:p w14:paraId="4042E3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w:t>
            </w:r>
          </w:p>
        </w:tc>
        <w:tc>
          <w:tcPr>
            <w:tcW w:w="226" w:type="pct"/>
            <w:gridSpan w:val="10"/>
            <w:shd w:val="clear" w:color="auto" w:fill="auto"/>
          </w:tcPr>
          <w:p w14:paraId="4042E3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39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3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3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3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A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AF" w14:textId="77777777" w:rsidTr="00593EDD">
        <w:trPr>
          <w:trHeight w:val="285"/>
        </w:trPr>
        <w:tc>
          <w:tcPr>
            <w:tcW w:w="616" w:type="pct"/>
            <w:gridSpan w:val="2"/>
            <w:shd w:val="clear" w:color="auto" w:fill="auto"/>
          </w:tcPr>
          <w:p w14:paraId="4042E3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w:t>
            </w:r>
          </w:p>
        </w:tc>
        <w:tc>
          <w:tcPr>
            <w:tcW w:w="226" w:type="pct"/>
            <w:gridSpan w:val="10"/>
            <w:shd w:val="clear" w:color="auto" w:fill="auto"/>
          </w:tcPr>
          <w:p w14:paraId="4042E3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3A9"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FIJA</w:t>
            </w:r>
          </w:p>
        </w:tc>
        <w:tc>
          <w:tcPr>
            <w:tcW w:w="219" w:type="pct"/>
            <w:gridSpan w:val="12"/>
            <w:shd w:val="clear" w:color="auto" w:fill="auto"/>
          </w:tcPr>
          <w:p w14:paraId="4042E3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A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BB" w14:textId="77777777" w:rsidTr="00593EDD">
        <w:trPr>
          <w:trHeight w:val="285"/>
        </w:trPr>
        <w:tc>
          <w:tcPr>
            <w:tcW w:w="616" w:type="pct"/>
            <w:gridSpan w:val="2"/>
            <w:shd w:val="clear" w:color="auto" w:fill="auto"/>
          </w:tcPr>
          <w:p w14:paraId="4042E3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822000010</w:t>
            </w:r>
          </w:p>
        </w:tc>
        <w:tc>
          <w:tcPr>
            <w:tcW w:w="226" w:type="pct"/>
            <w:gridSpan w:val="10"/>
            <w:shd w:val="clear" w:color="auto" w:fill="auto"/>
          </w:tcPr>
          <w:p w14:paraId="4042E3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3B6"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INVERSIÓ</w:t>
            </w:r>
            <w:r w:rsidR="00916AB7" w:rsidRPr="002B1CCB">
              <w:rPr>
                <w:rFonts w:ascii="Museo Sans 300" w:hAnsi="Museo Sans 300" w:cs="Arial"/>
                <w:sz w:val="16"/>
                <w:szCs w:val="16"/>
                <w:lang w:val="es-ES"/>
              </w:rPr>
              <w:t>N</w:t>
            </w:r>
          </w:p>
        </w:tc>
        <w:tc>
          <w:tcPr>
            <w:tcW w:w="196" w:type="pct"/>
            <w:gridSpan w:val="13"/>
            <w:shd w:val="clear" w:color="auto" w:fill="auto"/>
          </w:tcPr>
          <w:p w14:paraId="4042E3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B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C8" w14:textId="77777777" w:rsidTr="00593EDD">
        <w:trPr>
          <w:trHeight w:val="285"/>
        </w:trPr>
        <w:tc>
          <w:tcPr>
            <w:tcW w:w="616" w:type="pct"/>
            <w:gridSpan w:val="2"/>
            <w:shd w:val="clear" w:color="auto" w:fill="auto"/>
          </w:tcPr>
          <w:p w14:paraId="4042E3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822000020</w:t>
            </w:r>
          </w:p>
        </w:tc>
        <w:tc>
          <w:tcPr>
            <w:tcW w:w="226" w:type="pct"/>
            <w:gridSpan w:val="10"/>
            <w:shd w:val="clear" w:color="auto" w:fill="auto"/>
          </w:tcPr>
          <w:p w14:paraId="4042E3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3C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NACIONALES</w:t>
            </w:r>
          </w:p>
        </w:tc>
        <w:tc>
          <w:tcPr>
            <w:tcW w:w="219" w:type="pct"/>
            <w:gridSpan w:val="12"/>
            <w:shd w:val="clear" w:color="auto" w:fill="auto"/>
          </w:tcPr>
          <w:p w14:paraId="4042E3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C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D5" w14:textId="77777777" w:rsidTr="00593EDD">
        <w:trPr>
          <w:trHeight w:val="285"/>
        </w:trPr>
        <w:tc>
          <w:tcPr>
            <w:tcW w:w="616" w:type="pct"/>
            <w:gridSpan w:val="2"/>
            <w:shd w:val="clear" w:color="auto" w:fill="auto"/>
          </w:tcPr>
          <w:p w14:paraId="4042E3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822000030</w:t>
            </w:r>
          </w:p>
        </w:tc>
        <w:tc>
          <w:tcPr>
            <w:tcW w:w="226" w:type="pct"/>
            <w:gridSpan w:val="10"/>
            <w:shd w:val="clear" w:color="auto" w:fill="auto"/>
          </w:tcPr>
          <w:p w14:paraId="4042E3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C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3C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w:t>
            </w:r>
          </w:p>
        </w:tc>
        <w:tc>
          <w:tcPr>
            <w:tcW w:w="219" w:type="pct"/>
            <w:gridSpan w:val="12"/>
            <w:shd w:val="clear" w:color="auto" w:fill="auto"/>
          </w:tcPr>
          <w:p w14:paraId="4042E3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D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E2" w14:textId="77777777" w:rsidTr="00593EDD">
        <w:trPr>
          <w:trHeight w:val="285"/>
        </w:trPr>
        <w:tc>
          <w:tcPr>
            <w:tcW w:w="616" w:type="pct"/>
            <w:gridSpan w:val="2"/>
            <w:shd w:val="clear" w:color="auto" w:fill="auto"/>
          </w:tcPr>
          <w:p w14:paraId="4042E3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822000040</w:t>
            </w:r>
          </w:p>
        </w:tc>
        <w:tc>
          <w:tcPr>
            <w:tcW w:w="226" w:type="pct"/>
            <w:gridSpan w:val="10"/>
            <w:shd w:val="clear" w:color="auto" w:fill="auto"/>
          </w:tcPr>
          <w:p w14:paraId="4042E3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3DC" w14:textId="77777777" w:rsidR="00916AB7" w:rsidRPr="002B1CCB" w:rsidRDefault="001721B5"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BURSÁ</w:t>
            </w:r>
            <w:r w:rsidR="00916AB7" w:rsidRPr="002B1CCB">
              <w:rPr>
                <w:rFonts w:ascii="Museo Sans 300" w:hAnsi="Museo Sans 300" w:cs="Arial"/>
                <w:sz w:val="16"/>
                <w:szCs w:val="16"/>
                <w:lang w:val="es-ES"/>
              </w:rPr>
              <w:t>TILES</w:t>
            </w:r>
          </w:p>
        </w:tc>
        <w:tc>
          <w:tcPr>
            <w:tcW w:w="219" w:type="pct"/>
            <w:gridSpan w:val="12"/>
            <w:shd w:val="clear" w:color="auto" w:fill="auto"/>
          </w:tcPr>
          <w:p w14:paraId="4042E3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3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E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EB" w14:textId="77777777" w:rsidTr="00593EDD">
        <w:trPr>
          <w:trHeight w:val="285"/>
        </w:trPr>
        <w:tc>
          <w:tcPr>
            <w:tcW w:w="616" w:type="pct"/>
            <w:gridSpan w:val="2"/>
            <w:shd w:val="clear" w:color="auto" w:fill="auto"/>
          </w:tcPr>
          <w:p w14:paraId="4042E3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822000050</w:t>
            </w:r>
          </w:p>
        </w:tc>
        <w:tc>
          <w:tcPr>
            <w:tcW w:w="226" w:type="pct"/>
            <w:gridSpan w:val="10"/>
            <w:shd w:val="clear" w:color="auto" w:fill="auto"/>
          </w:tcPr>
          <w:p w14:paraId="4042E3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E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3E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TITULARIZACION</w:t>
            </w:r>
          </w:p>
        </w:tc>
        <w:tc>
          <w:tcPr>
            <w:tcW w:w="129" w:type="pct"/>
            <w:gridSpan w:val="2"/>
            <w:shd w:val="clear" w:color="auto" w:fill="auto"/>
            <w:noWrap/>
          </w:tcPr>
          <w:p w14:paraId="4042E3E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3F6" w14:textId="77777777" w:rsidTr="00593EDD">
        <w:trPr>
          <w:trHeight w:val="285"/>
        </w:trPr>
        <w:tc>
          <w:tcPr>
            <w:tcW w:w="616" w:type="pct"/>
            <w:gridSpan w:val="2"/>
            <w:shd w:val="clear" w:color="auto" w:fill="auto"/>
          </w:tcPr>
          <w:p w14:paraId="4042E3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822000060</w:t>
            </w:r>
          </w:p>
        </w:tc>
        <w:tc>
          <w:tcPr>
            <w:tcW w:w="226" w:type="pct"/>
            <w:gridSpan w:val="10"/>
            <w:shd w:val="clear" w:color="auto" w:fill="auto"/>
          </w:tcPr>
          <w:p w14:paraId="4042E3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E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3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57" w:type="pct"/>
            <w:gridSpan w:val="54"/>
            <w:shd w:val="clear" w:color="auto" w:fill="auto"/>
          </w:tcPr>
          <w:p w14:paraId="4042E3F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DE RENTA FIJA</w:t>
            </w:r>
          </w:p>
        </w:tc>
        <w:tc>
          <w:tcPr>
            <w:tcW w:w="218" w:type="pct"/>
            <w:gridSpan w:val="13"/>
            <w:shd w:val="clear" w:color="auto" w:fill="auto"/>
          </w:tcPr>
          <w:p w14:paraId="4042E3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3F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01" w14:textId="77777777" w:rsidTr="00593EDD">
        <w:trPr>
          <w:trHeight w:val="285"/>
        </w:trPr>
        <w:tc>
          <w:tcPr>
            <w:tcW w:w="616" w:type="pct"/>
            <w:gridSpan w:val="2"/>
            <w:shd w:val="clear" w:color="auto" w:fill="auto"/>
          </w:tcPr>
          <w:p w14:paraId="4042E3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8220010</w:t>
            </w:r>
          </w:p>
        </w:tc>
        <w:tc>
          <w:tcPr>
            <w:tcW w:w="226" w:type="pct"/>
            <w:gridSpan w:val="10"/>
            <w:shd w:val="clear" w:color="auto" w:fill="auto"/>
          </w:tcPr>
          <w:p w14:paraId="4042E3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3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3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3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3FC"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VARIABLE</w:t>
            </w:r>
          </w:p>
        </w:tc>
        <w:tc>
          <w:tcPr>
            <w:tcW w:w="196" w:type="pct"/>
            <w:gridSpan w:val="13"/>
            <w:shd w:val="clear" w:color="auto" w:fill="auto"/>
          </w:tcPr>
          <w:p w14:paraId="4042E3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3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3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0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0F" w14:textId="77777777" w:rsidTr="00593EDD">
        <w:trPr>
          <w:trHeight w:val="285"/>
        </w:trPr>
        <w:tc>
          <w:tcPr>
            <w:tcW w:w="616" w:type="pct"/>
            <w:gridSpan w:val="2"/>
            <w:shd w:val="clear" w:color="auto" w:fill="auto"/>
          </w:tcPr>
          <w:p w14:paraId="4042E4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822001000</w:t>
            </w:r>
          </w:p>
        </w:tc>
        <w:tc>
          <w:tcPr>
            <w:tcW w:w="226" w:type="pct"/>
            <w:gridSpan w:val="10"/>
            <w:shd w:val="clear" w:color="auto" w:fill="auto"/>
          </w:tcPr>
          <w:p w14:paraId="4042E4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4" w:type="pct"/>
            <w:gridSpan w:val="17"/>
            <w:shd w:val="clear" w:color="auto" w:fill="auto"/>
          </w:tcPr>
          <w:p w14:paraId="4042E40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ACCIONES</w:t>
            </w:r>
          </w:p>
        </w:tc>
        <w:tc>
          <w:tcPr>
            <w:tcW w:w="207" w:type="pct"/>
            <w:gridSpan w:val="12"/>
            <w:shd w:val="clear" w:color="auto" w:fill="auto"/>
          </w:tcPr>
          <w:p w14:paraId="4042E4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0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18" w14:textId="77777777" w:rsidTr="00593EDD">
        <w:trPr>
          <w:trHeight w:val="285"/>
        </w:trPr>
        <w:tc>
          <w:tcPr>
            <w:tcW w:w="616" w:type="pct"/>
            <w:gridSpan w:val="2"/>
            <w:shd w:val="clear" w:color="auto" w:fill="auto"/>
          </w:tcPr>
          <w:p w14:paraId="4042E4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822001010</w:t>
            </w:r>
          </w:p>
        </w:tc>
        <w:tc>
          <w:tcPr>
            <w:tcW w:w="226" w:type="pct"/>
            <w:gridSpan w:val="10"/>
            <w:shd w:val="clear" w:color="auto" w:fill="auto"/>
          </w:tcPr>
          <w:p w14:paraId="4042E4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41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PARTICIPACIONES EN FONDOS DE INVERSION</w:t>
            </w:r>
          </w:p>
        </w:tc>
        <w:tc>
          <w:tcPr>
            <w:tcW w:w="129" w:type="pct"/>
            <w:gridSpan w:val="2"/>
            <w:shd w:val="clear" w:color="auto" w:fill="auto"/>
            <w:noWrap/>
          </w:tcPr>
          <w:p w14:paraId="4042E41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21" w14:textId="77777777" w:rsidTr="00593EDD">
        <w:trPr>
          <w:trHeight w:val="285"/>
        </w:trPr>
        <w:tc>
          <w:tcPr>
            <w:tcW w:w="616" w:type="pct"/>
            <w:gridSpan w:val="2"/>
            <w:shd w:val="clear" w:color="auto" w:fill="auto"/>
          </w:tcPr>
          <w:p w14:paraId="4042E4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822001020</w:t>
            </w:r>
          </w:p>
        </w:tc>
        <w:tc>
          <w:tcPr>
            <w:tcW w:w="226" w:type="pct"/>
            <w:gridSpan w:val="10"/>
            <w:shd w:val="clear" w:color="auto" w:fill="auto"/>
          </w:tcPr>
          <w:p w14:paraId="4042E4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41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INSTRUMENTOS DE COBERTURA Y DERIVADOS</w:t>
            </w:r>
          </w:p>
        </w:tc>
        <w:tc>
          <w:tcPr>
            <w:tcW w:w="129" w:type="pct"/>
            <w:gridSpan w:val="2"/>
            <w:shd w:val="clear" w:color="auto" w:fill="auto"/>
            <w:noWrap/>
          </w:tcPr>
          <w:p w14:paraId="4042E42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2D" w14:textId="77777777" w:rsidTr="00593EDD">
        <w:trPr>
          <w:trHeight w:val="285"/>
        </w:trPr>
        <w:tc>
          <w:tcPr>
            <w:tcW w:w="616" w:type="pct"/>
            <w:gridSpan w:val="2"/>
            <w:shd w:val="clear" w:color="auto" w:fill="auto"/>
          </w:tcPr>
          <w:p w14:paraId="4042E4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8220020</w:t>
            </w:r>
          </w:p>
        </w:tc>
        <w:tc>
          <w:tcPr>
            <w:tcW w:w="226" w:type="pct"/>
            <w:gridSpan w:val="10"/>
            <w:shd w:val="clear" w:color="auto" w:fill="auto"/>
          </w:tcPr>
          <w:p w14:paraId="4042E42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427"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DEPÓSITOS</w:t>
            </w:r>
            <w:r w:rsidR="00916AB7" w:rsidRPr="002B1CCB">
              <w:rPr>
                <w:rFonts w:ascii="Museo Sans 300" w:hAnsi="Museo Sans 300" w:cs="Arial"/>
                <w:sz w:val="16"/>
                <w:szCs w:val="16"/>
                <w:lang w:val="es-ES"/>
              </w:rPr>
              <w:t xml:space="preserve"> EN BANCOS</w:t>
            </w:r>
          </w:p>
        </w:tc>
        <w:tc>
          <w:tcPr>
            <w:tcW w:w="219" w:type="pct"/>
            <w:gridSpan w:val="12"/>
            <w:shd w:val="clear" w:color="auto" w:fill="auto"/>
          </w:tcPr>
          <w:p w14:paraId="4042E4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2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3A" w14:textId="77777777" w:rsidTr="00593EDD">
        <w:trPr>
          <w:trHeight w:val="285"/>
        </w:trPr>
        <w:tc>
          <w:tcPr>
            <w:tcW w:w="616" w:type="pct"/>
            <w:gridSpan w:val="2"/>
            <w:shd w:val="clear" w:color="auto" w:fill="auto"/>
          </w:tcPr>
          <w:p w14:paraId="4042E4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822002000</w:t>
            </w:r>
          </w:p>
        </w:tc>
        <w:tc>
          <w:tcPr>
            <w:tcW w:w="226" w:type="pct"/>
            <w:gridSpan w:val="10"/>
            <w:shd w:val="clear" w:color="auto" w:fill="auto"/>
          </w:tcPr>
          <w:p w14:paraId="4042E4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43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 DE AHORROS</w:t>
            </w:r>
          </w:p>
        </w:tc>
        <w:tc>
          <w:tcPr>
            <w:tcW w:w="219" w:type="pct"/>
            <w:gridSpan w:val="12"/>
            <w:shd w:val="clear" w:color="auto" w:fill="auto"/>
          </w:tcPr>
          <w:p w14:paraId="4042E4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3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47" w14:textId="77777777" w:rsidTr="00593EDD">
        <w:trPr>
          <w:trHeight w:val="285"/>
        </w:trPr>
        <w:tc>
          <w:tcPr>
            <w:tcW w:w="616" w:type="pct"/>
            <w:gridSpan w:val="2"/>
            <w:shd w:val="clear" w:color="auto" w:fill="auto"/>
          </w:tcPr>
          <w:p w14:paraId="4042E4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822002010</w:t>
            </w:r>
          </w:p>
        </w:tc>
        <w:tc>
          <w:tcPr>
            <w:tcW w:w="226" w:type="pct"/>
            <w:gridSpan w:val="10"/>
            <w:shd w:val="clear" w:color="auto" w:fill="auto"/>
          </w:tcPr>
          <w:p w14:paraId="4042E4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441"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DEPÓSITOS</w:t>
            </w:r>
            <w:r w:rsidR="00916AB7" w:rsidRPr="002B1CCB">
              <w:rPr>
                <w:rFonts w:ascii="Museo Sans 300" w:hAnsi="Museo Sans 300" w:cs="Arial"/>
                <w:sz w:val="16"/>
                <w:szCs w:val="16"/>
                <w:lang w:val="es-ES"/>
              </w:rPr>
              <w:t xml:space="preserve"> A PLAZO</w:t>
            </w:r>
          </w:p>
        </w:tc>
        <w:tc>
          <w:tcPr>
            <w:tcW w:w="219" w:type="pct"/>
            <w:gridSpan w:val="12"/>
            <w:shd w:val="clear" w:color="auto" w:fill="auto"/>
          </w:tcPr>
          <w:p w14:paraId="4042E4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4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55" w14:textId="77777777" w:rsidTr="00593EDD">
        <w:trPr>
          <w:trHeight w:val="285"/>
        </w:trPr>
        <w:tc>
          <w:tcPr>
            <w:tcW w:w="616" w:type="pct"/>
            <w:gridSpan w:val="2"/>
            <w:shd w:val="clear" w:color="auto" w:fill="auto"/>
          </w:tcPr>
          <w:p w14:paraId="4042E4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8220030</w:t>
            </w:r>
          </w:p>
        </w:tc>
        <w:tc>
          <w:tcPr>
            <w:tcW w:w="226" w:type="pct"/>
            <w:gridSpan w:val="10"/>
            <w:shd w:val="clear" w:color="auto" w:fill="auto"/>
          </w:tcPr>
          <w:p w14:paraId="4042E4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E44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w:t>
            </w:r>
          </w:p>
        </w:tc>
        <w:tc>
          <w:tcPr>
            <w:tcW w:w="251" w:type="pct"/>
            <w:gridSpan w:val="9"/>
            <w:shd w:val="clear" w:color="auto" w:fill="auto"/>
          </w:tcPr>
          <w:p w14:paraId="4042E4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5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63" w14:textId="77777777" w:rsidTr="00593EDD">
        <w:trPr>
          <w:trHeight w:val="285"/>
        </w:trPr>
        <w:tc>
          <w:tcPr>
            <w:tcW w:w="616" w:type="pct"/>
            <w:gridSpan w:val="2"/>
            <w:shd w:val="clear" w:color="auto" w:fill="auto"/>
          </w:tcPr>
          <w:p w14:paraId="4042E4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822003000</w:t>
            </w:r>
          </w:p>
        </w:tc>
        <w:tc>
          <w:tcPr>
            <w:tcW w:w="226" w:type="pct"/>
            <w:gridSpan w:val="10"/>
            <w:shd w:val="clear" w:color="auto" w:fill="auto"/>
          </w:tcPr>
          <w:p w14:paraId="4042E4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4" w:type="pct"/>
            <w:gridSpan w:val="17"/>
            <w:shd w:val="clear" w:color="auto" w:fill="auto"/>
          </w:tcPr>
          <w:p w14:paraId="4042E45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COMPRAS</w:t>
            </w:r>
          </w:p>
        </w:tc>
        <w:tc>
          <w:tcPr>
            <w:tcW w:w="207" w:type="pct"/>
            <w:gridSpan w:val="12"/>
            <w:shd w:val="clear" w:color="auto" w:fill="auto"/>
          </w:tcPr>
          <w:p w14:paraId="4042E4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6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72" w14:textId="77777777" w:rsidTr="00593EDD">
        <w:trPr>
          <w:trHeight w:val="285"/>
        </w:trPr>
        <w:tc>
          <w:tcPr>
            <w:tcW w:w="616" w:type="pct"/>
            <w:gridSpan w:val="2"/>
            <w:shd w:val="clear" w:color="auto" w:fill="auto"/>
          </w:tcPr>
          <w:p w14:paraId="4042E4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822003010</w:t>
            </w:r>
          </w:p>
        </w:tc>
        <w:tc>
          <w:tcPr>
            <w:tcW w:w="226" w:type="pct"/>
            <w:gridSpan w:val="10"/>
            <w:shd w:val="clear" w:color="auto" w:fill="auto"/>
          </w:tcPr>
          <w:p w14:paraId="4042E4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4" w:type="pct"/>
            <w:gridSpan w:val="8"/>
            <w:shd w:val="clear" w:color="auto" w:fill="auto"/>
          </w:tcPr>
          <w:p w14:paraId="4042E46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VENTAS</w:t>
            </w:r>
          </w:p>
        </w:tc>
        <w:tc>
          <w:tcPr>
            <w:tcW w:w="251" w:type="pct"/>
            <w:gridSpan w:val="9"/>
            <w:shd w:val="clear" w:color="auto" w:fill="auto"/>
          </w:tcPr>
          <w:p w14:paraId="4042E4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7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7A" w14:textId="77777777" w:rsidTr="00593EDD">
        <w:trPr>
          <w:trHeight w:val="285"/>
        </w:trPr>
        <w:tc>
          <w:tcPr>
            <w:tcW w:w="616" w:type="pct"/>
            <w:gridSpan w:val="2"/>
            <w:shd w:val="clear" w:color="auto" w:fill="auto"/>
          </w:tcPr>
          <w:p w14:paraId="4042E4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8220040</w:t>
            </w:r>
          </w:p>
        </w:tc>
        <w:tc>
          <w:tcPr>
            <w:tcW w:w="226" w:type="pct"/>
            <w:gridSpan w:val="10"/>
            <w:shd w:val="clear" w:color="auto" w:fill="auto"/>
          </w:tcPr>
          <w:p w14:paraId="4042E4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478" w14:textId="77777777" w:rsidR="00916AB7" w:rsidRPr="002B1CCB" w:rsidRDefault="0004754B"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916AB7" w:rsidRPr="002B1CCB">
              <w:rPr>
                <w:rFonts w:ascii="Museo Sans 300" w:hAnsi="Museo Sans 300" w:cs="Arial"/>
                <w:sz w:val="16"/>
                <w:szCs w:val="16"/>
                <w:lang w:val="es-ES"/>
              </w:rPr>
              <w:t xml:space="preserve"> PARA VALUACION DE LA CARTERA DE INVERSIONES</w:t>
            </w:r>
          </w:p>
        </w:tc>
        <w:tc>
          <w:tcPr>
            <w:tcW w:w="129" w:type="pct"/>
            <w:gridSpan w:val="2"/>
            <w:shd w:val="clear" w:color="auto" w:fill="auto"/>
            <w:noWrap/>
          </w:tcPr>
          <w:p w14:paraId="4042E47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86" w14:textId="77777777" w:rsidTr="00593EDD">
        <w:trPr>
          <w:trHeight w:val="285"/>
        </w:trPr>
        <w:tc>
          <w:tcPr>
            <w:tcW w:w="616" w:type="pct"/>
            <w:gridSpan w:val="2"/>
            <w:shd w:val="clear" w:color="auto" w:fill="auto"/>
          </w:tcPr>
          <w:p w14:paraId="4042E4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822004000</w:t>
            </w:r>
          </w:p>
        </w:tc>
        <w:tc>
          <w:tcPr>
            <w:tcW w:w="226" w:type="pct"/>
            <w:gridSpan w:val="10"/>
            <w:shd w:val="clear" w:color="auto" w:fill="auto"/>
          </w:tcPr>
          <w:p w14:paraId="4042E4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8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481"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FIJA</w:t>
            </w:r>
          </w:p>
        </w:tc>
        <w:tc>
          <w:tcPr>
            <w:tcW w:w="196" w:type="pct"/>
            <w:gridSpan w:val="13"/>
            <w:shd w:val="clear" w:color="auto" w:fill="auto"/>
          </w:tcPr>
          <w:p w14:paraId="4042E4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8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92" w14:textId="77777777" w:rsidTr="00593EDD">
        <w:trPr>
          <w:trHeight w:val="285"/>
        </w:trPr>
        <w:tc>
          <w:tcPr>
            <w:tcW w:w="616" w:type="pct"/>
            <w:gridSpan w:val="2"/>
            <w:shd w:val="clear" w:color="auto" w:fill="auto"/>
          </w:tcPr>
          <w:p w14:paraId="4042E48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822004010</w:t>
            </w:r>
          </w:p>
        </w:tc>
        <w:tc>
          <w:tcPr>
            <w:tcW w:w="226" w:type="pct"/>
            <w:gridSpan w:val="10"/>
            <w:shd w:val="clear" w:color="auto" w:fill="auto"/>
          </w:tcPr>
          <w:p w14:paraId="4042E4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4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48D"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VARIABLE</w:t>
            </w:r>
          </w:p>
        </w:tc>
        <w:tc>
          <w:tcPr>
            <w:tcW w:w="196" w:type="pct"/>
            <w:gridSpan w:val="13"/>
            <w:shd w:val="clear" w:color="auto" w:fill="auto"/>
          </w:tcPr>
          <w:p w14:paraId="4042E48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9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9F" w14:textId="77777777" w:rsidTr="00593EDD">
        <w:trPr>
          <w:trHeight w:val="285"/>
        </w:trPr>
        <w:tc>
          <w:tcPr>
            <w:tcW w:w="616" w:type="pct"/>
            <w:gridSpan w:val="2"/>
            <w:shd w:val="clear" w:color="auto" w:fill="auto"/>
          </w:tcPr>
          <w:p w14:paraId="4042E4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8221</w:t>
            </w:r>
          </w:p>
        </w:tc>
        <w:tc>
          <w:tcPr>
            <w:tcW w:w="226" w:type="pct"/>
            <w:gridSpan w:val="10"/>
            <w:shd w:val="clear" w:color="auto" w:fill="auto"/>
          </w:tcPr>
          <w:p w14:paraId="4042E4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49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4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9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AC" w14:textId="77777777" w:rsidTr="00593EDD">
        <w:trPr>
          <w:trHeight w:val="285"/>
        </w:trPr>
        <w:tc>
          <w:tcPr>
            <w:tcW w:w="616" w:type="pct"/>
            <w:gridSpan w:val="2"/>
            <w:shd w:val="clear" w:color="auto" w:fill="auto"/>
          </w:tcPr>
          <w:p w14:paraId="4042E4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8222</w:t>
            </w:r>
          </w:p>
        </w:tc>
        <w:tc>
          <w:tcPr>
            <w:tcW w:w="226" w:type="pct"/>
            <w:gridSpan w:val="10"/>
            <w:shd w:val="clear" w:color="auto" w:fill="auto"/>
          </w:tcPr>
          <w:p w14:paraId="4042E4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4A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4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A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B6" w14:textId="77777777" w:rsidTr="00593EDD">
        <w:trPr>
          <w:trHeight w:val="285"/>
        </w:trPr>
        <w:tc>
          <w:tcPr>
            <w:tcW w:w="616" w:type="pct"/>
            <w:gridSpan w:val="2"/>
            <w:shd w:val="clear" w:color="auto" w:fill="auto"/>
          </w:tcPr>
          <w:p w14:paraId="4042E4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w:t>
            </w:r>
          </w:p>
        </w:tc>
        <w:tc>
          <w:tcPr>
            <w:tcW w:w="226" w:type="pct"/>
            <w:gridSpan w:val="10"/>
            <w:shd w:val="clear" w:color="auto" w:fill="auto"/>
          </w:tcPr>
          <w:p w14:paraId="4042E4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13" w:type="pct"/>
            <w:gridSpan w:val="61"/>
            <w:shd w:val="clear" w:color="auto" w:fill="auto"/>
          </w:tcPr>
          <w:p w14:paraId="4042E4B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w:t>
            </w:r>
          </w:p>
        </w:tc>
        <w:tc>
          <w:tcPr>
            <w:tcW w:w="219" w:type="pct"/>
            <w:gridSpan w:val="12"/>
            <w:shd w:val="clear" w:color="auto" w:fill="auto"/>
          </w:tcPr>
          <w:p w14:paraId="4042E4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B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C3" w14:textId="77777777" w:rsidTr="00593EDD">
        <w:trPr>
          <w:trHeight w:val="285"/>
        </w:trPr>
        <w:tc>
          <w:tcPr>
            <w:tcW w:w="616" w:type="pct"/>
            <w:gridSpan w:val="2"/>
            <w:shd w:val="clear" w:color="auto" w:fill="auto"/>
          </w:tcPr>
          <w:p w14:paraId="4042E4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w:t>
            </w:r>
          </w:p>
        </w:tc>
        <w:tc>
          <w:tcPr>
            <w:tcW w:w="226" w:type="pct"/>
            <w:gridSpan w:val="10"/>
            <w:shd w:val="clear" w:color="auto" w:fill="auto"/>
          </w:tcPr>
          <w:p w14:paraId="4042E4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4B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4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C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CB" w14:textId="77777777" w:rsidTr="00593EDD">
        <w:trPr>
          <w:trHeight w:val="285"/>
        </w:trPr>
        <w:tc>
          <w:tcPr>
            <w:tcW w:w="616" w:type="pct"/>
            <w:gridSpan w:val="2"/>
            <w:shd w:val="clear" w:color="auto" w:fill="auto"/>
          </w:tcPr>
          <w:p w14:paraId="4042E4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8230000</w:t>
            </w:r>
          </w:p>
        </w:tc>
        <w:tc>
          <w:tcPr>
            <w:tcW w:w="226" w:type="pct"/>
            <w:gridSpan w:val="10"/>
            <w:shd w:val="clear" w:color="auto" w:fill="auto"/>
          </w:tcPr>
          <w:p w14:paraId="4042E4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4C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w:t>
            </w:r>
          </w:p>
        </w:tc>
        <w:tc>
          <w:tcPr>
            <w:tcW w:w="129" w:type="pct"/>
            <w:gridSpan w:val="2"/>
            <w:shd w:val="clear" w:color="auto" w:fill="auto"/>
            <w:noWrap/>
          </w:tcPr>
          <w:p w14:paraId="4042E4C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D3" w14:textId="77777777" w:rsidTr="00593EDD">
        <w:trPr>
          <w:trHeight w:val="285"/>
        </w:trPr>
        <w:tc>
          <w:tcPr>
            <w:tcW w:w="616" w:type="pct"/>
            <w:gridSpan w:val="2"/>
            <w:shd w:val="clear" w:color="auto" w:fill="auto"/>
          </w:tcPr>
          <w:p w14:paraId="4042E4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8230010</w:t>
            </w:r>
          </w:p>
        </w:tc>
        <w:tc>
          <w:tcPr>
            <w:tcW w:w="226" w:type="pct"/>
            <w:gridSpan w:val="10"/>
            <w:shd w:val="clear" w:color="auto" w:fill="auto"/>
          </w:tcPr>
          <w:p w14:paraId="4042E4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C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4D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VARIABLE</w:t>
            </w:r>
          </w:p>
        </w:tc>
        <w:tc>
          <w:tcPr>
            <w:tcW w:w="129" w:type="pct"/>
            <w:gridSpan w:val="2"/>
            <w:shd w:val="clear" w:color="auto" w:fill="auto"/>
            <w:noWrap/>
          </w:tcPr>
          <w:p w14:paraId="4042E4D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DC" w14:textId="77777777" w:rsidTr="00593EDD">
        <w:trPr>
          <w:trHeight w:val="285"/>
        </w:trPr>
        <w:tc>
          <w:tcPr>
            <w:tcW w:w="616" w:type="pct"/>
            <w:gridSpan w:val="2"/>
            <w:shd w:val="clear" w:color="auto" w:fill="auto"/>
          </w:tcPr>
          <w:p w14:paraId="4042E4D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8230020</w:t>
            </w:r>
          </w:p>
        </w:tc>
        <w:tc>
          <w:tcPr>
            <w:tcW w:w="226" w:type="pct"/>
            <w:gridSpan w:val="10"/>
            <w:shd w:val="clear" w:color="auto" w:fill="auto"/>
          </w:tcPr>
          <w:p w14:paraId="4042E4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4D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POR REPORTOS DE COMPRA</w:t>
            </w:r>
          </w:p>
        </w:tc>
        <w:tc>
          <w:tcPr>
            <w:tcW w:w="280" w:type="pct"/>
            <w:gridSpan w:val="17"/>
            <w:shd w:val="clear" w:color="auto" w:fill="auto"/>
          </w:tcPr>
          <w:p w14:paraId="4042E4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D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E5" w14:textId="77777777" w:rsidTr="00593EDD">
        <w:trPr>
          <w:trHeight w:val="285"/>
        </w:trPr>
        <w:tc>
          <w:tcPr>
            <w:tcW w:w="616" w:type="pct"/>
            <w:gridSpan w:val="2"/>
            <w:shd w:val="clear" w:color="auto" w:fill="auto"/>
          </w:tcPr>
          <w:p w14:paraId="4042E4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8230030</w:t>
            </w:r>
          </w:p>
        </w:tc>
        <w:tc>
          <w:tcPr>
            <w:tcW w:w="226" w:type="pct"/>
            <w:gridSpan w:val="10"/>
            <w:shd w:val="clear" w:color="auto" w:fill="auto"/>
          </w:tcPr>
          <w:p w14:paraId="4042E4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4E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POR </w:t>
            </w:r>
            <w:r w:rsidR="00C26452" w:rsidRPr="002B1CCB">
              <w:rPr>
                <w:rFonts w:ascii="Museo Sans 300" w:hAnsi="Museo Sans 300" w:cs="Arial"/>
                <w:sz w:val="16"/>
                <w:szCs w:val="16"/>
                <w:lang w:val="es-ES"/>
              </w:rPr>
              <w:t>DEPÓSITOS</w:t>
            </w:r>
            <w:r w:rsidRPr="002B1CCB">
              <w:rPr>
                <w:rFonts w:ascii="Museo Sans 300" w:hAnsi="Museo Sans 300" w:cs="Arial"/>
                <w:sz w:val="16"/>
                <w:szCs w:val="16"/>
                <w:lang w:val="es-ES"/>
              </w:rPr>
              <w:t xml:space="preserve"> BANCARIOS</w:t>
            </w:r>
          </w:p>
        </w:tc>
        <w:tc>
          <w:tcPr>
            <w:tcW w:w="280" w:type="pct"/>
            <w:gridSpan w:val="17"/>
            <w:shd w:val="clear" w:color="auto" w:fill="auto"/>
          </w:tcPr>
          <w:p w14:paraId="4042E4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E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ED" w14:textId="77777777" w:rsidTr="00593EDD">
        <w:trPr>
          <w:trHeight w:val="285"/>
        </w:trPr>
        <w:tc>
          <w:tcPr>
            <w:tcW w:w="616" w:type="pct"/>
            <w:gridSpan w:val="2"/>
            <w:shd w:val="clear" w:color="auto" w:fill="auto"/>
          </w:tcPr>
          <w:p w14:paraId="4042E4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8230040</w:t>
            </w:r>
          </w:p>
        </w:tc>
        <w:tc>
          <w:tcPr>
            <w:tcW w:w="226" w:type="pct"/>
            <w:gridSpan w:val="10"/>
            <w:shd w:val="clear" w:color="auto" w:fill="auto"/>
          </w:tcPr>
          <w:p w14:paraId="4042E4E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4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4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4E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POR CARTERA DE INVERSION RESTRINGIDA</w:t>
            </w:r>
          </w:p>
        </w:tc>
        <w:tc>
          <w:tcPr>
            <w:tcW w:w="129" w:type="pct"/>
            <w:gridSpan w:val="2"/>
            <w:shd w:val="clear" w:color="auto" w:fill="auto"/>
            <w:noWrap/>
          </w:tcPr>
          <w:p w14:paraId="4042E4E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4FC" w14:textId="77777777" w:rsidTr="00593EDD">
        <w:trPr>
          <w:trHeight w:val="285"/>
        </w:trPr>
        <w:tc>
          <w:tcPr>
            <w:tcW w:w="616" w:type="pct"/>
            <w:gridSpan w:val="2"/>
            <w:shd w:val="clear" w:color="auto" w:fill="auto"/>
          </w:tcPr>
          <w:p w14:paraId="4042E4E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8231</w:t>
            </w:r>
          </w:p>
        </w:tc>
        <w:tc>
          <w:tcPr>
            <w:tcW w:w="226" w:type="pct"/>
            <w:gridSpan w:val="10"/>
            <w:shd w:val="clear" w:color="auto" w:fill="auto"/>
          </w:tcPr>
          <w:p w14:paraId="4042E4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E4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E4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4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4F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4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4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4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4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4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4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4F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0B" w14:textId="77777777" w:rsidTr="00593EDD">
        <w:trPr>
          <w:trHeight w:val="285"/>
        </w:trPr>
        <w:tc>
          <w:tcPr>
            <w:tcW w:w="616" w:type="pct"/>
            <w:gridSpan w:val="2"/>
            <w:shd w:val="clear" w:color="auto" w:fill="auto"/>
          </w:tcPr>
          <w:p w14:paraId="4042E4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8232</w:t>
            </w:r>
          </w:p>
        </w:tc>
        <w:tc>
          <w:tcPr>
            <w:tcW w:w="226" w:type="pct"/>
            <w:gridSpan w:val="10"/>
            <w:shd w:val="clear" w:color="auto" w:fill="auto"/>
          </w:tcPr>
          <w:p w14:paraId="4042E4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4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7"/>
            <w:shd w:val="clear" w:color="auto" w:fill="auto"/>
          </w:tcPr>
          <w:p w14:paraId="4042E5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1" w:type="pct"/>
            <w:gridSpan w:val="6"/>
            <w:shd w:val="clear" w:color="auto" w:fill="auto"/>
          </w:tcPr>
          <w:p w14:paraId="4042E5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5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503"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5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5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0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0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14" w14:textId="77777777" w:rsidTr="00593EDD">
        <w:trPr>
          <w:trHeight w:val="285"/>
        </w:trPr>
        <w:tc>
          <w:tcPr>
            <w:tcW w:w="616" w:type="pct"/>
            <w:gridSpan w:val="2"/>
            <w:shd w:val="clear" w:color="auto" w:fill="auto"/>
          </w:tcPr>
          <w:p w14:paraId="4042E5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w:t>
            </w:r>
          </w:p>
        </w:tc>
        <w:tc>
          <w:tcPr>
            <w:tcW w:w="226" w:type="pct"/>
            <w:gridSpan w:val="10"/>
            <w:shd w:val="clear" w:color="auto" w:fill="auto"/>
          </w:tcPr>
          <w:p w14:paraId="4042E5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0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2" w:type="pct"/>
            <w:gridSpan w:val="73"/>
            <w:shd w:val="clear" w:color="auto" w:fill="auto"/>
          </w:tcPr>
          <w:p w14:paraId="4042E50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A CARGO DE LOS CLIENTES </w:t>
            </w:r>
          </w:p>
        </w:tc>
        <w:tc>
          <w:tcPr>
            <w:tcW w:w="196" w:type="pct"/>
            <w:gridSpan w:val="13"/>
            <w:shd w:val="clear" w:color="auto" w:fill="auto"/>
          </w:tcPr>
          <w:p w14:paraId="4042E5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1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21" w14:textId="77777777" w:rsidTr="00593EDD">
        <w:trPr>
          <w:trHeight w:val="285"/>
        </w:trPr>
        <w:tc>
          <w:tcPr>
            <w:tcW w:w="616" w:type="pct"/>
            <w:gridSpan w:val="2"/>
            <w:shd w:val="clear" w:color="auto" w:fill="auto"/>
          </w:tcPr>
          <w:p w14:paraId="4042E5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w:t>
            </w:r>
          </w:p>
        </w:tc>
        <w:tc>
          <w:tcPr>
            <w:tcW w:w="226" w:type="pct"/>
            <w:gridSpan w:val="10"/>
            <w:shd w:val="clear" w:color="auto" w:fill="auto"/>
          </w:tcPr>
          <w:p w14:paraId="4042E5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1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51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5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5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2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28" w14:textId="77777777" w:rsidTr="00593EDD">
        <w:trPr>
          <w:trHeight w:val="285"/>
        </w:trPr>
        <w:tc>
          <w:tcPr>
            <w:tcW w:w="616" w:type="pct"/>
            <w:gridSpan w:val="2"/>
            <w:shd w:val="clear" w:color="auto" w:fill="auto"/>
          </w:tcPr>
          <w:p w14:paraId="4042E5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w:t>
            </w:r>
          </w:p>
        </w:tc>
        <w:tc>
          <w:tcPr>
            <w:tcW w:w="226" w:type="pct"/>
            <w:gridSpan w:val="10"/>
            <w:shd w:val="clear" w:color="auto" w:fill="auto"/>
          </w:tcPr>
          <w:p w14:paraId="4042E52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52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DEL PRESENTE MES A CARGO DE LOS CLIENTES </w:t>
            </w:r>
          </w:p>
        </w:tc>
        <w:tc>
          <w:tcPr>
            <w:tcW w:w="129" w:type="pct"/>
            <w:gridSpan w:val="2"/>
            <w:shd w:val="clear" w:color="auto" w:fill="auto"/>
            <w:noWrap/>
          </w:tcPr>
          <w:p w14:paraId="4042E52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30" w14:textId="77777777" w:rsidTr="00593EDD">
        <w:trPr>
          <w:trHeight w:val="285"/>
        </w:trPr>
        <w:tc>
          <w:tcPr>
            <w:tcW w:w="616" w:type="pct"/>
            <w:gridSpan w:val="2"/>
            <w:shd w:val="clear" w:color="auto" w:fill="auto"/>
          </w:tcPr>
          <w:p w14:paraId="4042E5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824000000</w:t>
            </w:r>
          </w:p>
        </w:tc>
        <w:tc>
          <w:tcPr>
            <w:tcW w:w="226" w:type="pct"/>
            <w:gridSpan w:val="10"/>
            <w:shd w:val="clear" w:color="auto" w:fill="auto"/>
          </w:tcPr>
          <w:p w14:paraId="4042E5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2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29" w:type="pct"/>
            <w:gridSpan w:val="2"/>
            <w:shd w:val="clear" w:color="auto" w:fill="auto"/>
            <w:noWrap/>
          </w:tcPr>
          <w:p w14:paraId="4042E52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38" w14:textId="77777777" w:rsidTr="00593EDD">
        <w:trPr>
          <w:trHeight w:val="285"/>
        </w:trPr>
        <w:tc>
          <w:tcPr>
            <w:tcW w:w="616" w:type="pct"/>
            <w:gridSpan w:val="2"/>
            <w:shd w:val="clear" w:color="auto" w:fill="auto"/>
          </w:tcPr>
          <w:p w14:paraId="4042E5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824000010</w:t>
            </w:r>
          </w:p>
        </w:tc>
        <w:tc>
          <w:tcPr>
            <w:tcW w:w="226" w:type="pct"/>
            <w:gridSpan w:val="10"/>
            <w:shd w:val="clear" w:color="auto" w:fill="auto"/>
          </w:tcPr>
          <w:p w14:paraId="4042E5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3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RETIROS EFECTUADOS DE CLIENTES</w:t>
            </w:r>
          </w:p>
        </w:tc>
        <w:tc>
          <w:tcPr>
            <w:tcW w:w="129" w:type="pct"/>
            <w:gridSpan w:val="2"/>
            <w:shd w:val="clear" w:color="auto" w:fill="auto"/>
            <w:noWrap/>
          </w:tcPr>
          <w:p w14:paraId="4042E53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40" w14:textId="77777777" w:rsidTr="00593EDD">
        <w:trPr>
          <w:trHeight w:val="285"/>
        </w:trPr>
        <w:tc>
          <w:tcPr>
            <w:tcW w:w="616" w:type="pct"/>
            <w:gridSpan w:val="2"/>
            <w:shd w:val="clear" w:color="auto" w:fill="auto"/>
          </w:tcPr>
          <w:p w14:paraId="4042E5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824000020</w:t>
            </w:r>
          </w:p>
        </w:tc>
        <w:tc>
          <w:tcPr>
            <w:tcW w:w="226" w:type="pct"/>
            <w:gridSpan w:val="10"/>
            <w:shd w:val="clear" w:color="auto" w:fill="auto"/>
          </w:tcPr>
          <w:p w14:paraId="4042E5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3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BOLSA DE VALORES</w:t>
            </w:r>
          </w:p>
        </w:tc>
        <w:tc>
          <w:tcPr>
            <w:tcW w:w="129" w:type="pct"/>
            <w:gridSpan w:val="2"/>
            <w:shd w:val="clear" w:color="auto" w:fill="auto"/>
            <w:noWrap/>
          </w:tcPr>
          <w:p w14:paraId="4042E53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48" w14:textId="77777777" w:rsidTr="00593EDD">
        <w:trPr>
          <w:trHeight w:val="285"/>
        </w:trPr>
        <w:tc>
          <w:tcPr>
            <w:tcW w:w="616" w:type="pct"/>
            <w:gridSpan w:val="2"/>
            <w:shd w:val="clear" w:color="auto" w:fill="auto"/>
          </w:tcPr>
          <w:p w14:paraId="4042E5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824000030</w:t>
            </w:r>
          </w:p>
        </w:tc>
        <w:tc>
          <w:tcPr>
            <w:tcW w:w="226" w:type="pct"/>
            <w:gridSpan w:val="10"/>
            <w:shd w:val="clear" w:color="auto" w:fill="auto"/>
          </w:tcPr>
          <w:p w14:paraId="4042E5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4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CASA DE CORREDORES</w:t>
            </w:r>
          </w:p>
        </w:tc>
        <w:tc>
          <w:tcPr>
            <w:tcW w:w="129" w:type="pct"/>
            <w:gridSpan w:val="2"/>
            <w:shd w:val="clear" w:color="auto" w:fill="auto"/>
            <w:noWrap/>
          </w:tcPr>
          <w:p w14:paraId="4042E54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50" w14:textId="77777777" w:rsidTr="00593EDD">
        <w:trPr>
          <w:trHeight w:val="285"/>
        </w:trPr>
        <w:tc>
          <w:tcPr>
            <w:tcW w:w="616" w:type="pct"/>
            <w:gridSpan w:val="2"/>
            <w:shd w:val="clear" w:color="auto" w:fill="auto"/>
          </w:tcPr>
          <w:p w14:paraId="4042E5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824000040</w:t>
            </w:r>
          </w:p>
        </w:tc>
        <w:tc>
          <w:tcPr>
            <w:tcW w:w="226" w:type="pct"/>
            <w:gridSpan w:val="10"/>
            <w:shd w:val="clear" w:color="auto" w:fill="auto"/>
          </w:tcPr>
          <w:p w14:paraId="4042E5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4E" w14:textId="77777777" w:rsidR="00916AB7" w:rsidRPr="002B1CCB" w:rsidRDefault="00916AB7" w:rsidP="00C3279E">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DEP</w:t>
            </w:r>
            <w:r w:rsidR="00C3279E" w:rsidRPr="002B1CCB">
              <w:rPr>
                <w:rFonts w:ascii="Museo Sans 300" w:hAnsi="Museo Sans 300" w:cs="Arial"/>
                <w:sz w:val="16"/>
                <w:szCs w:val="16"/>
                <w:lang w:val="es-ES"/>
              </w:rPr>
              <w:t>Ó</w:t>
            </w:r>
            <w:r w:rsidRPr="002B1CCB">
              <w:rPr>
                <w:rFonts w:ascii="Museo Sans 300" w:hAnsi="Museo Sans 300" w:cs="Arial"/>
                <w:sz w:val="16"/>
                <w:szCs w:val="16"/>
                <w:lang w:val="es-ES"/>
              </w:rPr>
              <w:t>SITO Y CUSTODIA DE VALORES</w:t>
            </w:r>
          </w:p>
        </w:tc>
        <w:tc>
          <w:tcPr>
            <w:tcW w:w="129" w:type="pct"/>
            <w:gridSpan w:val="2"/>
            <w:shd w:val="clear" w:color="auto" w:fill="auto"/>
            <w:noWrap/>
          </w:tcPr>
          <w:p w14:paraId="4042E54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5C" w14:textId="77777777" w:rsidTr="00593EDD">
        <w:trPr>
          <w:trHeight w:val="285"/>
        </w:trPr>
        <w:tc>
          <w:tcPr>
            <w:tcW w:w="616" w:type="pct"/>
            <w:gridSpan w:val="2"/>
            <w:shd w:val="clear" w:color="auto" w:fill="auto"/>
          </w:tcPr>
          <w:p w14:paraId="4042E5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824000050</w:t>
            </w:r>
          </w:p>
        </w:tc>
        <w:tc>
          <w:tcPr>
            <w:tcW w:w="226" w:type="pct"/>
            <w:gridSpan w:val="10"/>
            <w:shd w:val="clear" w:color="auto" w:fill="auto"/>
          </w:tcPr>
          <w:p w14:paraId="4042E5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556"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REPORTOS</w:t>
            </w:r>
          </w:p>
        </w:tc>
        <w:tc>
          <w:tcPr>
            <w:tcW w:w="219" w:type="pct"/>
            <w:gridSpan w:val="12"/>
            <w:shd w:val="clear" w:color="auto" w:fill="auto"/>
          </w:tcPr>
          <w:p w14:paraId="4042E5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5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69" w14:textId="77777777" w:rsidTr="00593EDD">
        <w:trPr>
          <w:trHeight w:val="285"/>
        </w:trPr>
        <w:tc>
          <w:tcPr>
            <w:tcW w:w="616" w:type="pct"/>
            <w:gridSpan w:val="2"/>
            <w:shd w:val="clear" w:color="auto" w:fill="auto"/>
          </w:tcPr>
          <w:p w14:paraId="4042E5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824000060</w:t>
            </w:r>
          </w:p>
        </w:tc>
        <w:tc>
          <w:tcPr>
            <w:tcW w:w="226" w:type="pct"/>
            <w:gridSpan w:val="10"/>
            <w:shd w:val="clear" w:color="auto" w:fill="auto"/>
          </w:tcPr>
          <w:p w14:paraId="4042E5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E56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w:t>
            </w:r>
          </w:p>
        </w:tc>
        <w:tc>
          <w:tcPr>
            <w:tcW w:w="207" w:type="pct"/>
            <w:gridSpan w:val="12"/>
            <w:shd w:val="clear" w:color="auto" w:fill="auto"/>
          </w:tcPr>
          <w:p w14:paraId="4042E5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6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70" w14:textId="77777777" w:rsidTr="00593EDD">
        <w:trPr>
          <w:trHeight w:val="285"/>
        </w:trPr>
        <w:tc>
          <w:tcPr>
            <w:tcW w:w="616" w:type="pct"/>
            <w:gridSpan w:val="2"/>
            <w:shd w:val="clear" w:color="auto" w:fill="auto"/>
          </w:tcPr>
          <w:p w14:paraId="4042E5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w:t>
            </w:r>
          </w:p>
        </w:tc>
        <w:tc>
          <w:tcPr>
            <w:tcW w:w="226" w:type="pct"/>
            <w:gridSpan w:val="10"/>
            <w:shd w:val="clear" w:color="auto" w:fill="auto"/>
          </w:tcPr>
          <w:p w14:paraId="4042E5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56E"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GASTOS DE MESES ANTERIORES A CARGO DE LOS CLIENTES </w:t>
            </w:r>
          </w:p>
        </w:tc>
        <w:tc>
          <w:tcPr>
            <w:tcW w:w="129" w:type="pct"/>
            <w:gridSpan w:val="2"/>
            <w:shd w:val="clear" w:color="auto" w:fill="auto"/>
            <w:noWrap/>
          </w:tcPr>
          <w:p w14:paraId="4042E56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78" w14:textId="77777777" w:rsidTr="00593EDD">
        <w:trPr>
          <w:trHeight w:val="285"/>
        </w:trPr>
        <w:tc>
          <w:tcPr>
            <w:tcW w:w="616" w:type="pct"/>
            <w:gridSpan w:val="2"/>
            <w:shd w:val="clear" w:color="auto" w:fill="auto"/>
          </w:tcPr>
          <w:p w14:paraId="4042E5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824001000</w:t>
            </w:r>
          </w:p>
        </w:tc>
        <w:tc>
          <w:tcPr>
            <w:tcW w:w="226" w:type="pct"/>
            <w:gridSpan w:val="10"/>
            <w:shd w:val="clear" w:color="auto" w:fill="auto"/>
          </w:tcPr>
          <w:p w14:paraId="4042E5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7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29" w:type="pct"/>
            <w:gridSpan w:val="2"/>
            <w:shd w:val="clear" w:color="auto" w:fill="auto"/>
            <w:noWrap/>
          </w:tcPr>
          <w:p w14:paraId="4042E57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80" w14:textId="77777777" w:rsidTr="00593EDD">
        <w:trPr>
          <w:trHeight w:val="285"/>
        </w:trPr>
        <w:tc>
          <w:tcPr>
            <w:tcW w:w="616" w:type="pct"/>
            <w:gridSpan w:val="2"/>
            <w:shd w:val="clear" w:color="auto" w:fill="auto"/>
          </w:tcPr>
          <w:p w14:paraId="4042E5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824001010</w:t>
            </w:r>
          </w:p>
        </w:tc>
        <w:tc>
          <w:tcPr>
            <w:tcW w:w="226" w:type="pct"/>
            <w:gridSpan w:val="10"/>
            <w:shd w:val="clear" w:color="auto" w:fill="auto"/>
          </w:tcPr>
          <w:p w14:paraId="4042E5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7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RETIROS EFECTUADOS DE CLIENTES</w:t>
            </w:r>
          </w:p>
        </w:tc>
        <w:tc>
          <w:tcPr>
            <w:tcW w:w="129" w:type="pct"/>
            <w:gridSpan w:val="2"/>
            <w:shd w:val="clear" w:color="auto" w:fill="auto"/>
            <w:noWrap/>
          </w:tcPr>
          <w:p w14:paraId="4042E57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88" w14:textId="77777777" w:rsidTr="00593EDD">
        <w:trPr>
          <w:trHeight w:val="285"/>
        </w:trPr>
        <w:tc>
          <w:tcPr>
            <w:tcW w:w="616" w:type="pct"/>
            <w:gridSpan w:val="2"/>
            <w:shd w:val="clear" w:color="auto" w:fill="auto"/>
          </w:tcPr>
          <w:p w14:paraId="4042E58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824001020</w:t>
            </w:r>
          </w:p>
        </w:tc>
        <w:tc>
          <w:tcPr>
            <w:tcW w:w="226" w:type="pct"/>
            <w:gridSpan w:val="10"/>
            <w:shd w:val="clear" w:color="auto" w:fill="auto"/>
          </w:tcPr>
          <w:p w14:paraId="4042E5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8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BOLSA DE VALORES</w:t>
            </w:r>
          </w:p>
        </w:tc>
        <w:tc>
          <w:tcPr>
            <w:tcW w:w="129" w:type="pct"/>
            <w:gridSpan w:val="2"/>
            <w:shd w:val="clear" w:color="auto" w:fill="auto"/>
            <w:noWrap/>
          </w:tcPr>
          <w:p w14:paraId="4042E58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90" w14:textId="77777777" w:rsidTr="00593EDD">
        <w:trPr>
          <w:trHeight w:val="285"/>
        </w:trPr>
        <w:tc>
          <w:tcPr>
            <w:tcW w:w="616" w:type="pct"/>
            <w:gridSpan w:val="2"/>
            <w:shd w:val="clear" w:color="auto" w:fill="auto"/>
          </w:tcPr>
          <w:p w14:paraId="4042E5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824001030</w:t>
            </w:r>
          </w:p>
        </w:tc>
        <w:tc>
          <w:tcPr>
            <w:tcW w:w="226" w:type="pct"/>
            <w:gridSpan w:val="10"/>
            <w:shd w:val="clear" w:color="auto" w:fill="auto"/>
          </w:tcPr>
          <w:p w14:paraId="4042E5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8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CASA DE CORREDORES</w:t>
            </w:r>
          </w:p>
        </w:tc>
        <w:tc>
          <w:tcPr>
            <w:tcW w:w="129" w:type="pct"/>
            <w:gridSpan w:val="2"/>
            <w:shd w:val="clear" w:color="auto" w:fill="auto"/>
            <w:noWrap/>
          </w:tcPr>
          <w:p w14:paraId="4042E58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98" w14:textId="77777777" w:rsidTr="00593EDD">
        <w:trPr>
          <w:trHeight w:val="285"/>
        </w:trPr>
        <w:tc>
          <w:tcPr>
            <w:tcW w:w="616" w:type="pct"/>
            <w:gridSpan w:val="2"/>
            <w:shd w:val="clear" w:color="auto" w:fill="auto"/>
          </w:tcPr>
          <w:p w14:paraId="4042E5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824001040</w:t>
            </w:r>
          </w:p>
        </w:tc>
        <w:tc>
          <w:tcPr>
            <w:tcW w:w="226" w:type="pct"/>
            <w:gridSpan w:val="10"/>
            <w:shd w:val="clear" w:color="auto" w:fill="auto"/>
          </w:tcPr>
          <w:p w14:paraId="4042E5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59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DEPOSITO Y CUSTODIA DE VALORES</w:t>
            </w:r>
          </w:p>
        </w:tc>
        <w:tc>
          <w:tcPr>
            <w:tcW w:w="129" w:type="pct"/>
            <w:gridSpan w:val="2"/>
            <w:shd w:val="clear" w:color="auto" w:fill="auto"/>
            <w:noWrap/>
          </w:tcPr>
          <w:p w14:paraId="4042E59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A4" w14:textId="77777777" w:rsidTr="00593EDD">
        <w:trPr>
          <w:trHeight w:val="285"/>
        </w:trPr>
        <w:tc>
          <w:tcPr>
            <w:tcW w:w="616" w:type="pct"/>
            <w:gridSpan w:val="2"/>
            <w:shd w:val="clear" w:color="auto" w:fill="auto"/>
          </w:tcPr>
          <w:p w14:paraId="4042E5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824001050</w:t>
            </w:r>
          </w:p>
        </w:tc>
        <w:tc>
          <w:tcPr>
            <w:tcW w:w="226" w:type="pct"/>
            <w:gridSpan w:val="10"/>
            <w:shd w:val="clear" w:color="auto" w:fill="auto"/>
          </w:tcPr>
          <w:p w14:paraId="4042E5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59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REPORTOS.</w:t>
            </w:r>
          </w:p>
        </w:tc>
        <w:tc>
          <w:tcPr>
            <w:tcW w:w="219" w:type="pct"/>
            <w:gridSpan w:val="12"/>
            <w:shd w:val="clear" w:color="auto" w:fill="auto"/>
          </w:tcPr>
          <w:p w14:paraId="4042E5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A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B1" w14:textId="77777777" w:rsidTr="00593EDD">
        <w:trPr>
          <w:trHeight w:val="285"/>
        </w:trPr>
        <w:tc>
          <w:tcPr>
            <w:tcW w:w="616" w:type="pct"/>
            <w:gridSpan w:val="2"/>
            <w:shd w:val="clear" w:color="auto" w:fill="auto"/>
          </w:tcPr>
          <w:p w14:paraId="4042E5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824001060</w:t>
            </w:r>
          </w:p>
        </w:tc>
        <w:tc>
          <w:tcPr>
            <w:tcW w:w="226" w:type="pct"/>
            <w:gridSpan w:val="10"/>
            <w:shd w:val="clear" w:color="auto" w:fill="auto"/>
          </w:tcPr>
          <w:p w14:paraId="4042E5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E5A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w:t>
            </w:r>
          </w:p>
        </w:tc>
        <w:tc>
          <w:tcPr>
            <w:tcW w:w="207" w:type="pct"/>
            <w:gridSpan w:val="12"/>
            <w:shd w:val="clear" w:color="auto" w:fill="auto"/>
          </w:tcPr>
          <w:p w14:paraId="4042E5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B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BE" w14:textId="77777777" w:rsidTr="00593EDD">
        <w:trPr>
          <w:trHeight w:val="285"/>
        </w:trPr>
        <w:tc>
          <w:tcPr>
            <w:tcW w:w="616" w:type="pct"/>
            <w:gridSpan w:val="2"/>
            <w:shd w:val="clear" w:color="auto" w:fill="auto"/>
          </w:tcPr>
          <w:p w14:paraId="4042E5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8241</w:t>
            </w:r>
          </w:p>
        </w:tc>
        <w:tc>
          <w:tcPr>
            <w:tcW w:w="226" w:type="pct"/>
            <w:gridSpan w:val="10"/>
            <w:shd w:val="clear" w:color="auto" w:fill="auto"/>
          </w:tcPr>
          <w:p w14:paraId="4042E5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5B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5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5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B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CB" w14:textId="77777777" w:rsidTr="00593EDD">
        <w:trPr>
          <w:trHeight w:val="285"/>
        </w:trPr>
        <w:tc>
          <w:tcPr>
            <w:tcW w:w="616" w:type="pct"/>
            <w:gridSpan w:val="2"/>
            <w:shd w:val="clear" w:color="auto" w:fill="auto"/>
          </w:tcPr>
          <w:p w14:paraId="4042E5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8242</w:t>
            </w:r>
          </w:p>
        </w:tc>
        <w:tc>
          <w:tcPr>
            <w:tcW w:w="226" w:type="pct"/>
            <w:gridSpan w:val="10"/>
            <w:shd w:val="clear" w:color="auto" w:fill="auto"/>
          </w:tcPr>
          <w:p w14:paraId="4042E5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5C3"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5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5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C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D4" w14:textId="77777777" w:rsidTr="00593EDD">
        <w:trPr>
          <w:trHeight w:val="285"/>
        </w:trPr>
        <w:tc>
          <w:tcPr>
            <w:tcW w:w="616" w:type="pct"/>
            <w:gridSpan w:val="2"/>
            <w:shd w:val="clear" w:color="auto" w:fill="auto"/>
          </w:tcPr>
          <w:p w14:paraId="4042E5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w:t>
            </w:r>
          </w:p>
        </w:tc>
        <w:tc>
          <w:tcPr>
            <w:tcW w:w="226" w:type="pct"/>
            <w:gridSpan w:val="10"/>
            <w:shd w:val="clear" w:color="auto" w:fill="auto"/>
          </w:tcPr>
          <w:p w14:paraId="4042E5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2" w:type="pct"/>
            <w:gridSpan w:val="73"/>
            <w:shd w:val="clear" w:color="auto" w:fill="auto"/>
          </w:tcPr>
          <w:p w14:paraId="4042E5C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A CARGO DE CLIENTES</w:t>
            </w:r>
          </w:p>
        </w:tc>
        <w:tc>
          <w:tcPr>
            <w:tcW w:w="196" w:type="pct"/>
            <w:gridSpan w:val="13"/>
            <w:shd w:val="clear" w:color="auto" w:fill="auto"/>
          </w:tcPr>
          <w:p w14:paraId="4042E5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D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E1" w14:textId="77777777" w:rsidTr="00593EDD">
        <w:trPr>
          <w:trHeight w:val="285"/>
        </w:trPr>
        <w:tc>
          <w:tcPr>
            <w:tcW w:w="616" w:type="pct"/>
            <w:gridSpan w:val="2"/>
            <w:shd w:val="clear" w:color="auto" w:fill="auto"/>
          </w:tcPr>
          <w:p w14:paraId="4042E5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w:t>
            </w:r>
          </w:p>
        </w:tc>
        <w:tc>
          <w:tcPr>
            <w:tcW w:w="226" w:type="pct"/>
            <w:gridSpan w:val="10"/>
            <w:shd w:val="clear" w:color="auto" w:fill="auto"/>
          </w:tcPr>
          <w:p w14:paraId="4042E5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5D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5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5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5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5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5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E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E8" w14:textId="77777777" w:rsidTr="00593EDD">
        <w:trPr>
          <w:trHeight w:val="285"/>
        </w:trPr>
        <w:tc>
          <w:tcPr>
            <w:tcW w:w="616" w:type="pct"/>
            <w:gridSpan w:val="2"/>
            <w:shd w:val="clear" w:color="auto" w:fill="auto"/>
          </w:tcPr>
          <w:p w14:paraId="4042E5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8250000</w:t>
            </w:r>
          </w:p>
        </w:tc>
        <w:tc>
          <w:tcPr>
            <w:tcW w:w="226" w:type="pct"/>
            <w:gridSpan w:val="10"/>
            <w:shd w:val="clear" w:color="auto" w:fill="auto"/>
          </w:tcPr>
          <w:p w14:paraId="4042E5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5E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DEL PRESENTE MES A CARGO DE CLIENTES</w:t>
            </w:r>
          </w:p>
        </w:tc>
        <w:tc>
          <w:tcPr>
            <w:tcW w:w="129" w:type="pct"/>
            <w:gridSpan w:val="2"/>
            <w:shd w:val="clear" w:color="auto" w:fill="auto"/>
            <w:noWrap/>
          </w:tcPr>
          <w:p w14:paraId="4042E5E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F2" w14:textId="77777777" w:rsidTr="00593EDD">
        <w:trPr>
          <w:trHeight w:val="285"/>
        </w:trPr>
        <w:tc>
          <w:tcPr>
            <w:tcW w:w="616" w:type="pct"/>
            <w:gridSpan w:val="2"/>
            <w:shd w:val="clear" w:color="auto" w:fill="auto"/>
          </w:tcPr>
          <w:p w14:paraId="4042E5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825000000</w:t>
            </w:r>
          </w:p>
        </w:tc>
        <w:tc>
          <w:tcPr>
            <w:tcW w:w="226" w:type="pct"/>
            <w:gridSpan w:val="10"/>
            <w:shd w:val="clear" w:color="auto" w:fill="auto"/>
          </w:tcPr>
          <w:p w14:paraId="4042E5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5E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w:t>
            </w:r>
          </w:p>
        </w:tc>
        <w:tc>
          <w:tcPr>
            <w:tcW w:w="218" w:type="pct"/>
            <w:gridSpan w:val="13"/>
            <w:shd w:val="clear" w:color="auto" w:fill="auto"/>
          </w:tcPr>
          <w:p w14:paraId="4042E5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F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5FC" w14:textId="77777777" w:rsidTr="00593EDD">
        <w:trPr>
          <w:trHeight w:val="285"/>
        </w:trPr>
        <w:tc>
          <w:tcPr>
            <w:tcW w:w="616" w:type="pct"/>
            <w:gridSpan w:val="2"/>
            <w:shd w:val="clear" w:color="auto" w:fill="auto"/>
          </w:tcPr>
          <w:p w14:paraId="4042E5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825000010</w:t>
            </w:r>
          </w:p>
        </w:tc>
        <w:tc>
          <w:tcPr>
            <w:tcW w:w="226" w:type="pct"/>
            <w:gridSpan w:val="10"/>
            <w:shd w:val="clear" w:color="auto" w:fill="auto"/>
          </w:tcPr>
          <w:p w14:paraId="4042E5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5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5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5F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GENERADO POR COMISIONES</w:t>
            </w:r>
          </w:p>
        </w:tc>
        <w:tc>
          <w:tcPr>
            <w:tcW w:w="218" w:type="pct"/>
            <w:gridSpan w:val="13"/>
            <w:shd w:val="clear" w:color="auto" w:fill="auto"/>
          </w:tcPr>
          <w:p w14:paraId="4042E5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5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5F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08" w14:textId="77777777" w:rsidTr="00593EDD">
        <w:trPr>
          <w:trHeight w:val="285"/>
        </w:trPr>
        <w:tc>
          <w:tcPr>
            <w:tcW w:w="616" w:type="pct"/>
            <w:gridSpan w:val="2"/>
            <w:shd w:val="clear" w:color="auto" w:fill="auto"/>
          </w:tcPr>
          <w:p w14:paraId="4042E5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825000020</w:t>
            </w:r>
          </w:p>
        </w:tc>
        <w:tc>
          <w:tcPr>
            <w:tcW w:w="226" w:type="pct"/>
            <w:gridSpan w:val="10"/>
            <w:shd w:val="clear" w:color="auto" w:fill="auto"/>
          </w:tcPr>
          <w:p w14:paraId="4042E5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5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60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w:t>
            </w:r>
          </w:p>
        </w:tc>
        <w:tc>
          <w:tcPr>
            <w:tcW w:w="219" w:type="pct"/>
            <w:gridSpan w:val="12"/>
            <w:shd w:val="clear" w:color="auto" w:fill="auto"/>
          </w:tcPr>
          <w:p w14:paraId="4042E6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0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0F" w14:textId="77777777" w:rsidTr="00593EDD">
        <w:trPr>
          <w:trHeight w:val="285"/>
        </w:trPr>
        <w:tc>
          <w:tcPr>
            <w:tcW w:w="616" w:type="pct"/>
            <w:gridSpan w:val="2"/>
            <w:shd w:val="clear" w:color="auto" w:fill="auto"/>
          </w:tcPr>
          <w:p w14:paraId="4042E6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8250010</w:t>
            </w:r>
          </w:p>
        </w:tc>
        <w:tc>
          <w:tcPr>
            <w:tcW w:w="226" w:type="pct"/>
            <w:gridSpan w:val="10"/>
            <w:shd w:val="clear" w:color="auto" w:fill="auto"/>
          </w:tcPr>
          <w:p w14:paraId="4042E6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60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DE MESES ANTERIORES A CARGO DE CLIENTES</w:t>
            </w:r>
          </w:p>
        </w:tc>
        <w:tc>
          <w:tcPr>
            <w:tcW w:w="129" w:type="pct"/>
            <w:gridSpan w:val="2"/>
            <w:shd w:val="clear" w:color="auto" w:fill="auto"/>
            <w:noWrap/>
          </w:tcPr>
          <w:p w14:paraId="4042E60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19" w14:textId="77777777" w:rsidTr="00593EDD">
        <w:trPr>
          <w:trHeight w:val="285"/>
        </w:trPr>
        <w:tc>
          <w:tcPr>
            <w:tcW w:w="616" w:type="pct"/>
            <w:gridSpan w:val="2"/>
            <w:shd w:val="clear" w:color="auto" w:fill="auto"/>
          </w:tcPr>
          <w:p w14:paraId="4042E6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825001000</w:t>
            </w:r>
          </w:p>
        </w:tc>
        <w:tc>
          <w:tcPr>
            <w:tcW w:w="226" w:type="pct"/>
            <w:gridSpan w:val="10"/>
            <w:shd w:val="clear" w:color="auto" w:fill="auto"/>
          </w:tcPr>
          <w:p w14:paraId="4042E6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61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w:t>
            </w:r>
          </w:p>
        </w:tc>
        <w:tc>
          <w:tcPr>
            <w:tcW w:w="218" w:type="pct"/>
            <w:gridSpan w:val="13"/>
            <w:shd w:val="clear" w:color="auto" w:fill="auto"/>
          </w:tcPr>
          <w:p w14:paraId="4042E6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1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23" w14:textId="77777777" w:rsidTr="00593EDD">
        <w:trPr>
          <w:trHeight w:val="285"/>
        </w:trPr>
        <w:tc>
          <w:tcPr>
            <w:tcW w:w="616" w:type="pct"/>
            <w:gridSpan w:val="2"/>
            <w:shd w:val="clear" w:color="auto" w:fill="auto"/>
          </w:tcPr>
          <w:p w14:paraId="4042E6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825001010</w:t>
            </w:r>
          </w:p>
        </w:tc>
        <w:tc>
          <w:tcPr>
            <w:tcW w:w="226" w:type="pct"/>
            <w:gridSpan w:val="10"/>
            <w:shd w:val="clear" w:color="auto" w:fill="auto"/>
          </w:tcPr>
          <w:p w14:paraId="4042E6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61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GENERADO POR COMISIONES</w:t>
            </w:r>
          </w:p>
        </w:tc>
        <w:tc>
          <w:tcPr>
            <w:tcW w:w="218" w:type="pct"/>
            <w:gridSpan w:val="13"/>
            <w:shd w:val="clear" w:color="auto" w:fill="auto"/>
          </w:tcPr>
          <w:p w14:paraId="4042E6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2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2F" w14:textId="77777777" w:rsidTr="00593EDD">
        <w:trPr>
          <w:trHeight w:val="285"/>
        </w:trPr>
        <w:tc>
          <w:tcPr>
            <w:tcW w:w="616" w:type="pct"/>
            <w:gridSpan w:val="2"/>
            <w:shd w:val="clear" w:color="auto" w:fill="auto"/>
          </w:tcPr>
          <w:p w14:paraId="4042E6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825001020</w:t>
            </w:r>
          </w:p>
        </w:tc>
        <w:tc>
          <w:tcPr>
            <w:tcW w:w="226" w:type="pct"/>
            <w:gridSpan w:val="10"/>
            <w:shd w:val="clear" w:color="auto" w:fill="auto"/>
          </w:tcPr>
          <w:p w14:paraId="4042E6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62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w:t>
            </w:r>
          </w:p>
        </w:tc>
        <w:tc>
          <w:tcPr>
            <w:tcW w:w="219" w:type="pct"/>
            <w:gridSpan w:val="12"/>
            <w:shd w:val="clear" w:color="auto" w:fill="auto"/>
          </w:tcPr>
          <w:p w14:paraId="4042E6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2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3C" w14:textId="77777777" w:rsidTr="00593EDD">
        <w:trPr>
          <w:trHeight w:val="285"/>
        </w:trPr>
        <w:tc>
          <w:tcPr>
            <w:tcW w:w="616" w:type="pct"/>
            <w:gridSpan w:val="2"/>
            <w:shd w:val="clear" w:color="auto" w:fill="auto"/>
          </w:tcPr>
          <w:p w14:paraId="4042E6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8251</w:t>
            </w:r>
          </w:p>
        </w:tc>
        <w:tc>
          <w:tcPr>
            <w:tcW w:w="226" w:type="pct"/>
            <w:gridSpan w:val="10"/>
            <w:shd w:val="clear" w:color="auto" w:fill="auto"/>
          </w:tcPr>
          <w:p w14:paraId="4042E6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3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6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3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49" w14:textId="77777777" w:rsidTr="00593EDD">
        <w:trPr>
          <w:trHeight w:val="285"/>
        </w:trPr>
        <w:tc>
          <w:tcPr>
            <w:tcW w:w="616" w:type="pct"/>
            <w:gridSpan w:val="2"/>
            <w:shd w:val="clear" w:color="auto" w:fill="auto"/>
          </w:tcPr>
          <w:p w14:paraId="4042E6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8252</w:t>
            </w:r>
          </w:p>
        </w:tc>
        <w:tc>
          <w:tcPr>
            <w:tcW w:w="226" w:type="pct"/>
            <w:gridSpan w:val="10"/>
            <w:shd w:val="clear" w:color="auto" w:fill="auto"/>
          </w:tcPr>
          <w:p w14:paraId="4042E6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4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6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4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4E" w14:textId="77777777" w:rsidTr="00593EDD">
        <w:trPr>
          <w:trHeight w:val="285"/>
        </w:trPr>
        <w:tc>
          <w:tcPr>
            <w:tcW w:w="616" w:type="pct"/>
            <w:gridSpan w:val="2"/>
            <w:shd w:val="clear" w:color="auto" w:fill="auto"/>
          </w:tcPr>
          <w:p w14:paraId="4042E6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w:t>
            </w:r>
          </w:p>
        </w:tc>
        <w:tc>
          <w:tcPr>
            <w:tcW w:w="226" w:type="pct"/>
            <w:gridSpan w:val="10"/>
            <w:shd w:val="clear" w:color="auto" w:fill="auto"/>
          </w:tcPr>
          <w:p w14:paraId="4042E6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029" w:type="pct"/>
            <w:gridSpan w:val="130"/>
            <w:shd w:val="clear" w:color="auto" w:fill="auto"/>
          </w:tcPr>
          <w:p w14:paraId="4042E64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 CONTROL DEUDORAS DE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29" w:type="pct"/>
            <w:gridSpan w:val="2"/>
            <w:shd w:val="clear" w:color="auto" w:fill="auto"/>
            <w:noWrap/>
          </w:tcPr>
          <w:p w14:paraId="4042E64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54" w14:textId="77777777" w:rsidTr="00593EDD">
        <w:trPr>
          <w:trHeight w:val="285"/>
        </w:trPr>
        <w:tc>
          <w:tcPr>
            <w:tcW w:w="616" w:type="pct"/>
            <w:gridSpan w:val="2"/>
            <w:shd w:val="clear" w:color="auto" w:fill="auto"/>
          </w:tcPr>
          <w:p w14:paraId="4042E6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w:t>
            </w:r>
          </w:p>
        </w:tc>
        <w:tc>
          <w:tcPr>
            <w:tcW w:w="226" w:type="pct"/>
            <w:gridSpan w:val="10"/>
            <w:shd w:val="clear" w:color="auto" w:fill="auto"/>
          </w:tcPr>
          <w:p w14:paraId="4042E6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65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DERECHOS A PERCIBIR EN DINERO POR REPORTOS DE COMPRA– ADMINISTRACIÓN DE CARTERA </w:t>
            </w:r>
          </w:p>
        </w:tc>
        <w:tc>
          <w:tcPr>
            <w:tcW w:w="129" w:type="pct"/>
            <w:gridSpan w:val="2"/>
            <w:shd w:val="clear" w:color="auto" w:fill="auto"/>
            <w:noWrap/>
          </w:tcPr>
          <w:p w14:paraId="4042E65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61" w14:textId="77777777" w:rsidTr="00593EDD">
        <w:trPr>
          <w:trHeight w:val="285"/>
        </w:trPr>
        <w:tc>
          <w:tcPr>
            <w:tcW w:w="616" w:type="pct"/>
            <w:gridSpan w:val="2"/>
            <w:shd w:val="clear" w:color="auto" w:fill="auto"/>
          </w:tcPr>
          <w:p w14:paraId="4042E6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8300</w:t>
            </w:r>
          </w:p>
        </w:tc>
        <w:tc>
          <w:tcPr>
            <w:tcW w:w="226" w:type="pct"/>
            <w:gridSpan w:val="10"/>
            <w:shd w:val="clear" w:color="auto" w:fill="auto"/>
          </w:tcPr>
          <w:p w14:paraId="4042E6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5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6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6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6B" w14:textId="77777777" w:rsidTr="00593EDD">
        <w:trPr>
          <w:trHeight w:val="285"/>
        </w:trPr>
        <w:tc>
          <w:tcPr>
            <w:tcW w:w="616" w:type="pct"/>
            <w:gridSpan w:val="2"/>
            <w:shd w:val="clear" w:color="auto" w:fill="auto"/>
          </w:tcPr>
          <w:p w14:paraId="4042E6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8300000</w:t>
            </w:r>
          </w:p>
        </w:tc>
        <w:tc>
          <w:tcPr>
            <w:tcW w:w="226" w:type="pct"/>
            <w:gridSpan w:val="10"/>
            <w:shd w:val="clear" w:color="auto" w:fill="auto"/>
          </w:tcPr>
          <w:p w14:paraId="4042E6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66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218" w:type="pct"/>
            <w:gridSpan w:val="13"/>
            <w:shd w:val="clear" w:color="auto" w:fill="auto"/>
          </w:tcPr>
          <w:p w14:paraId="4042E6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6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74" w14:textId="77777777" w:rsidTr="00593EDD">
        <w:trPr>
          <w:trHeight w:val="285"/>
        </w:trPr>
        <w:tc>
          <w:tcPr>
            <w:tcW w:w="616" w:type="pct"/>
            <w:gridSpan w:val="2"/>
            <w:shd w:val="clear" w:color="auto" w:fill="auto"/>
          </w:tcPr>
          <w:p w14:paraId="4042E6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8300010</w:t>
            </w:r>
          </w:p>
        </w:tc>
        <w:tc>
          <w:tcPr>
            <w:tcW w:w="226" w:type="pct"/>
            <w:gridSpan w:val="10"/>
            <w:shd w:val="clear" w:color="auto" w:fill="auto"/>
          </w:tcPr>
          <w:p w14:paraId="4042E6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67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280" w:type="pct"/>
            <w:gridSpan w:val="17"/>
            <w:shd w:val="clear" w:color="auto" w:fill="auto"/>
          </w:tcPr>
          <w:p w14:paraId="4042E6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7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81" w14:textId="77777777" w:rsidTr="00593EDD">
        <w:trPr>
          <w:trHeight w:val="285"/>
        </w:trPr>
        <w:tc>
          <w:tcPr>
            <w:tcW w:w="616" w:type="pct"/>
            <w:gridSpan w:val="2"/>
            <w:shd w:val="clear" w:color="auto" w:fill="auto"/>
          </w:tcPr>
          <w:p w14:paraId="4042E6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8301</w:t>
            </w:r>
          </w:p>
        </w:tc>
        <w:tc>
          <w:tcPr>
            <w:tcW w:w="226" w:type="pct"/>
            <w:gridSpan w:val="10"/>
            <w:shd w:val="clear" w:color="auto" w:fill="auto"/>
          </w:tcPr>
          <w:p w14:paraId="4042E6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7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6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8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8E" w14:textId="77777777" w:rsidTr="00593EDD">
        <w:trPr>
          <w:trHeight w:val="285"/>
        </w:trPr>
        <w:tc>
          <w:tcPr>
            <w:tcW w:w="616" w:type="pct"/>
            <w:gridSpan w:val="2"/>
            <w:shd w:val="clear" w:color="auto" w:fill="auto"/>
          </w:tcPr>
          <w:p w14:paraId="4042E6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8302</w:t>
            </w:r>
          </w:p>
        </w:tc>
        <w:tc>
          <w:tcPr>
            <w:tcW w:w="226" w:type="pct"/>
            <w:gridSpan w:val="10"/>
            <w:shd w:val="clear" w:color="auto" w:fill="auto"/>
          </w:tcPr>
          <w:p w14:paraId="4042E6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8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68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8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94" w14:textId="77777777" w:rsidTr="00593EDD">
        <w:trPr>
          <w:trHeight w:val="285"/>
        </w:trPr>
        <w:tc>
          <w:tcPr>
            <w:tcW w:w="616" w:type="pct"/>
            <w:gridSpan w:val="2"/>
            <w:shd w:val="clear" w:color="auto" w:fill="auto"/>
          </w:tcPr>
          <w:p w14:paraId="4042E6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831</w:t>
            </w:r>
          </w:p>
        </w:tc>
        <w:tc>
          <w:tcPr>
            <w:tcW w:w="226" w:type="pct"/>
            <w:gridSpan w:val="10"/>
            <w:shd w:val="clear" w:color="auto" w:fill="auto"/>
          </w:tcPr>
          <w:p w14:paraId="4042E6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69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DE RECOMPRA POR REPORTOS DE VENTA</w:t>
            </w:r>
          </w:p>
        </w:tc>
        <w:tc>
          <w:tcPr>
            <w:tcW w:w="129" w:type="pct"/>
            <w:gridSpan w:val="2"/>
            <w:shd w:val="clear" w:color="auto" w:fill="auto"/>
            <w:noWrap/>
          </w:tcPr>
          <w:p w14:paraId="4042E69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A1" w14:textId="77777777" w:rsidTr="00593EDD">
        <w:trPr>
          <w:trHeight w:val="285"/>
        </w:trPr>
        <w:tc>
          <w:tcPr>
            <w:tcW w:w="616" w:type="pct"/>
            <w:gridSpan w:val="2"/>
            <w:shd w:val="clear" w:color="auto" w:fill="auto"/>
          </w:tcPr>
          <w:p w14:paraId="4042E6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8310</w:t>
            </w:r>
          </w:p>
        </w:tc>
        <w:tc>
          <w:tcPr>
            <w:tcW w:w="226" w:type="pct"/>
            <w:gridSpan w:val="10"/>
            <w:shd w:val="clear" w:color="auto" w:fill="auto"/>
          </w:tcPr>
          <w:p w14:paraId="4042E6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9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9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51" w:type="pct"/>
            <w:gridSpan w:val="9"/>
            <w:shd w:val="clear" w:color="auto" w:fill="auto"/>
          </w:tcPr>
          <w:p w14:paraId="4042E6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A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AB" w14:textId="77777777" w:rsidTr="00593EDD">
        <w:trPr>
          <w:trHeight w:val="285"/>
        </w:trPr>
        <w:tc>
          <w:tcPr>
            <w:tcW w:w="616" w:type="pct"/>
            <w:gridSpan w:val="2"/>
            <w:shd w:val="clear" w:color="auto" w:fill="auto"/>
          </w:tcPr>
          <w:p w14:paraId="4042E6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8310000</w:t>
            </w:r>
          </w:p>
        </w:tc>
        <w:tc>
          <w:tcPr>
            <w:tcW w:w="226" w:type="pct"/>
            <w:gridSpan w:val="10"/>
            <w:shd w:val="clear" w:color="auto" w:fill="auto"/>
          </w:tcPr>
          <w:p w14:paraId="4042E6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6A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FIJA</w:t>
            </w:r>
          </w:p>
        </w:tc>
        <w:tc>
          <w:tcPr>
            <w:tcW w:w="218" w:type="pct"/>
            <w:gridSpan w:val="13"/>
            <w:shd w:val="clear" w:color="auto" w:fill="auto"/>
          </w:tcPr>
          <w:p w14:paraId="4042E6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A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B5" w14:textId="77777777" w:rsidTr="00593EDD">
        <w:trPr>
          <w:trHeight w:val="285"/>
        </w:trPr>
        <w:tc>
          <w:tcPr>
            <w:tcW w:w="616" w:type="pct"/>
            <w:gridSpan w:val="2"/>
            <w:shd w:val="clear" w:color="auto" w:fill="auto"/>
          </w:tcPr>
          <w:p w14:paraId="4042E6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8310010</w:t>
            </w:r>
          </w:p>
        </w:tc>
        <w:tc>
          <w:tcPr>
            <w:tcW w:w="226" w:type="pct"/>
            <w:gridSpan w:val="10"/>
            <w:shd w:val="clear" w:color="auto" w:fill="auto"/>
          </w:tcPr>
          <w:p w14:paraId="4042E6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6B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VARIABLE</w:t>
            </w:r>
          </w:p>
        </w:tc>
        <w:tc>
          <w:tcPr>
            <w:tcW w:w="218" w:type="pct"/>
            <w:gridSpan w:val="13"/>
            <w:shd w:val="clear" w:color="auto" w:fill="auto"/>
          </w:tcPr>
          <w:p w14:paraId="4042E6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B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C2" w14:textId="77777777" w:rsidTr="00593EDD">
        <w:trPr>
          <w:trHeight w:val="285"/>
        </w:trPr>
        <w:tc>
          <w:tcPr>
            <w:tcW w:w="616" w:type="pct"/>
            <w:gridSpan w:val="2"/>
            <w:shd w:val="clear" w:color="auto" w:fill="auto"/>
          </w:tcPr>
          <w:p w14:paraId="4042E6B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8311</w:t>
            </w:r>
          </w:p>
        </w:tc>
        <w:tc>
          <w:tcPr>
            <w:tcW w:w="226" w:type="pct"/>
            <w:gridSpan w:val="10"/>
            <w:shd w:val="clear" w:color="auto" w:fill="auto"/>
          </w:tcPr>
          <w:p w14:paraId="4042E6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B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1" w:type="pct"/>
            <w:gridSpan w:val="9"/>
            <w:shd w:val="clear" w:color="auto" w:fill="auto"/>
          </w:tcPr>
          <w:p w14:paraId="4042E6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C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CF" w14:textId="77777777" w:rsidTr="00593EDD">
        <w:trPr>
          <w:trHeight w:val="285"/>
        </w:trPr>
        <w:tc>
          <w:tcPr>
            <w:tcW w:w="616" w:type="pct"/>
            <w:gridSpan w:val="2"/>
            <w:shd w:val="clear" w:color="auto" w:fill="auto"/>
          </w:tcPr>
          <w:p w14:paraId="4042E6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8312</w:t>
            </w:r>
          </w:p>
        </w:tc>
        <w:tc>
          <w:tcPr>
            <w:tcW w:w="226" w:type="pct"/>
            <w:gridSpan w:val="10"/>
            <w:shd w:val="clear" w:color="auto" w:fill="auto"/>
          </w:tcPr>
          <w:p w14:paraId="4042E6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C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1" w:type="pct"/>
            <w:gridSpan w:val="9"/>
            <w:shd w:val="clear" w:color="auto" w:fill="auto"/>
          </w:tcPr>
          <w:p w14:paraId="4042E6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C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C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D4" w14:textId="77777777" w:rsidTr="00593EDD">
        <w:trPr>
          <w:trHeight w:val="285"/>
        </w:trPr>
        <w:tc>
          <w:tcPr>
            <w:tcW w:w="616" w:type="pct"/>
            <w:gridSpan w:val="2"/>
            <w:shd w:val="clear" w:color="auto" w:fill="auto"/>
          </w:tcPr>
          <w:p w14:paraId="4042E6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w:t>
            </w:r>
          </w:p>
        </w:tc>
        <w:tc>
          <w:tcPr>
            <w:tcW w:w="226" w:type="pct"/>
            <w:gridSpan w:val="10"/>
            <w:shd w:val="clear" w:color="auto" w:fill="auto"/>
          </w:tcPr>
          <w:p w14:paraId="4042E6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029" w:type="pct"/>
            <w:gridSpan w:val="130"/>
            <w:shd w:val="clear" w:color="auto" w:fill="auto"/>
          </w:tcPr>
          <w:p w14:paraId="4042E6D2"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DEUDORAS POR SERVICIOS DE ADMINISTRACIÓN INDIVIDUAL DE CARTERA (1)</w:t>
            </w:r>
          </w:p>
        </w:tc>
        <w:tc>
          <w:tcPr>
            <w:tcW w:w="129" w:type="pct"/>
            <w:gridSpan w:val="2"/>
            <w:shd w:val="clear" w:color="auto" w:fill="auto"/>
            <w:noWrap/>
          </w:tcPr>
          <w:p w14:paraId="4042E6D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E2" w14:textId="77777777" w:rsidTr="00593EDD">
        <w:trPr>
          <w:trHeight w:val="285"/>
        </w:trPr>
        <w:tc>
          <w:tcPr>
            <w:tcW w:w="616" w:type="pct"/>
            <w:gridSpan w:val="2"/>
            <w:shd w:val="clear" w:color="auto" w:fill="auto"/>
          </w:tcPr>
          <w:p w14:paraId="4042E6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840</w:t>
            </w:r>
          </w:p>
        </w:tc>
        <w:tc>
          <w:tcPr>
            <w:tcW w:w="226" w:type="pct"/>
            <w:gridSpan w:val="10"/>
            <w:shd w:val="clear" w:color="auto" w:fill="auto"/>
          </w:tcPr>
          <w:p w14:paraId="4042E6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671" w:type="pct"/>
            <w:gridSpan w:val="32"/>
            <w:shd w:val="clear" w:color="auto" w:fill="auto"/>
          </w:tcPr>
          <w:p w14:paraId="4042E6D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CAJA (1)</w:t>
            </w:r>
          </w:p>
        </w:tc>
        <w:tc>
          <w:tcPr>
            <w:tcW w:w="1654" w:type="pct"/>
            <w:gridSpan w:val="5"/>
            <w:shd w:val="clear" w:color="auto" w:fill="auto"/>
          </w:tcPr>
          <w:p w14:paraId="4042E6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3"/>
            <w:shd w:val="clear" w:color="auto" w:fill="auto"/>
          </w:tcPr>
          <w:p w14:paraId="4042E6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 w:type="pct"/>
            <w:gridSpan w:val="9"/>
            <w:shd w:val="clear" w:color="auto" w:fill="auto"/>
          </w:tcPr>
          <w:p w14:paraId="4042E6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E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EF" w14:textId="77777777" w:rsidTr="00593EDD">
        <w:trPr>
          <w:trHeight w:val="285"/>
        </w:trPr>
        <w:tc>
          <w:tcPr>
            <w:tcW w:w="616" w:type="pct"/>
            <w:gridSpan w:val="2"/>
            <w:shd w:val="clear" w:color="auto" w:fill="auto"/>
          </w:tcPr>
          <w:p w14:paraId="4042E6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8400</w:t>
            </w:r>
          </w:p>
        </w:tc>
        <w:tc>
          <w:tcPr>
            <w:tcW w:w="226" w:type="pct"/>
            <w:gridSpan w:val="10"/>
            <w:shd w:val="clear" w:color="auto" w:fill="auto"/>
          </w:tcPr>
          <w:p w14:paraId="4042E6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6E7" w14:textId="77777777" w:rsidR="00916AB7" w:rsidRPr="002B1CCB" w:rsidRDefault="001824A3"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EFECTIVO </w:t>
            </w:r>
            <w:r w:rsidR="00916AB7" w:rsidRPr="002B1CCB">
              <w:rPr>
                <w:rFonts w:ascii="Museo Sans 300" w:hAnsi="Museo Sans 300" w:cs="Arial"/>
                <w:sz w:val="16"/>
                <w:szCs w:val="16"/>
                <w:lang w:val="es-ES"/>
              </w:rPr>
              <w:t>(1)</w:t>
            </w:r>
          </w:p>
        </w:tc>
        <w:tc>
          <w:tcPr>
            <w:tcW w:w="251" w:type="pct"/>
            <w:gridSpan w:val="9"/>
            <w:shd w:val="clear" w:color="auto" w:fill="auto"/>
          </w:tcPr>
          <w:p w14:paraId="4042E6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6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6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6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E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6FA" w14:textId="77777777" w:rsidTr="00593EDD">
        <w:trPr>
          <w:trHeight w:val="285"/>
        </w:trPr>
        <w:tc>
          <w:tcPr>
            <w:tcW w:w="616" w:type="pct"/>
            <w:gridSpan w:val="2"/>
            <w:shd w:val="clear" w:color="auto" w:fill="auto"/>
          </w:tcPr>
          <w:p w14:paraId="4042E6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8400000</w:t>
            </w:r>
          </w:p>
        </w:tc>
        <w:tc>
          <w:tcPr>
            <w:tcW w:w="226" w:type="pct"/>
            <w:gridSpan w:val="10"/>
            <w:shd w:val="clear" w:color="auto" w:fill="auto"/>
          </w:tcPr>
          <w:p w14:paraId="4042E6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6F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M.L. (1)</w:t>
            </w:r>
          </w:p>
        </w:tc>
        <w:tc>
          <w:tcPr>
            <w:tcW w:w="196" w:type="pct"/>
            <w:gridSpan w:val="13"/>
            <w:shd w:val="clear" w:color="auto" w:fill="auto"/>
          </w:tcPr>
          <w:p w14:paraId="4042E6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6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6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6F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05" w14:textId="77777777" w:rsidTr="00593EDD">
        <w:trPr>
          <w:trHeight w:val="285"/>
        </w:trPr>
        <w:tc>
          <w:tcPr>
            <w:tcW w:w="616" w:type="pct"/>
            <w:gridSpan w:val="2"/>
            <w:shd w:val="clear" w:color="auto" w:fill="auto"/>
          </w:tcPr>
          <w:p w14:paraId="4042E6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8400010</w:t>
            </w:r>
          </w:p>
        </w:tc>
        <w:tc>
          <w:tcPr>
            <w:tcW w:w="226" w:type="pct"/>
            <w:gridSpan w:val="10"/>
            <w:shd w:val="clear" w:color="auto" w:fill="auto"/>
          </w:tcPr>
          <w:p w14:paraId="4042E6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6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6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6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70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BILLETES Y MONEDAS EN M.E. (1)</w:t>
            </w:r>
          </w:p>
        </w:tc>
        <w:tc>
          <w:tcPr>
            <w:tcW w:w="196" w:type="pct"/>
            <w:gridSpan w:val="13"/>
            <w:shd w:val="clear" w:color="auto" w:fill="auto"/>
          </w:tcPr>
          <w:p w14:paraId="4042E7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0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0B" w14:textId="77777777" w:rsidTr="00593EDD">
        <w:trPr>
          <w:trHeight w:val="285"/>
        </w:trPr>
        <w:tc>
          <w:tcPr>
            <w:tcW w:w="616" w:type="pct"/>
            <w:gridSpan w:val="2"/>
            <w:shd w:val="clear" w:color="auto" w:fill="auto"/>
          </w:tcPr>
          <w:p w14:paraId="4042E7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841</w:t>
            </w:r>
          </w:p>
        </w:tc>
        <w:tc>
          <w:tcPr>
            <w:tcW w:w="226" w:type="pct"/>
            <w:gridSpan w:val="10"/>
            <w:shd w:val="clear" w:color="auto" w:fill="auto"/>
          </w:tcPr>
          <w:p w14:paraId="4042E7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0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70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BANCARIAS –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(1)</w:t>
            </w:r>
          </w:p>
        </w:tc>
        <w:tc>
          <w:tcPr>
            <w:tcW w:w="129" w:type="pct"/>
            <w:gridSpan w:val="2"/>
            <w:shd w:val="clear" w:color="auto" w:fill="auto"/>
            <w:noWrap/>
          </w:tcPr>
          <w:p w14:paraId="4042E70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18" w14:textId="77777777" w:rsidTr="00593EDD">
        <w:trPr>
          <w:trHeight w:val="285"/>
        </w:trPr>
        <w:tc>
          <w:tcPr>
            <w:tcW w:w="616" w:type="pct"/>
            <w:gridSpan w:val="2"/>
            <w:shd w:val="clear" w:color="auto" w:fill="auto"/>
          </w:tcPr>
          <w:p w14:paraId="4042E7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8410</w:t>
            </w:r>
          </w:p>
        </w:tc>
        <w:tc>
          <w:tcPr>
            <w:tcW w:w="226" w:type="pct"/>
            <w:gridSpan w:val="10"/>
            <w:shd w:val="clear" w:color="auto" w:fill="auto"/>
          </w:tcPr>
          <w:p w14:paraId="4042E7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0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0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71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BANCOS (1)</w:t>
            </w:r>
          </w:p>
        </w:tc>
        <w:tc>
          <w:tcPr>
            <w:tcW w:w="251" w:type="pct"/>
            <w:gridSpan w:val="9"/>
            <w:shd w:val="clear" w:color="auto" w:fill="auto"/>
          </w:tcPr>
          <w:p w14:paraId="4042E7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7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7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1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23" w14:textId="77777777" w:rsidTr="00593EDD">
        <w:trPr>
          <w:trHeight w:val="285"/>
        </w:trPr>
        <w:tc>
          <w:tcPr>
            <w:tcW w:w="616" w:type="pct"/>
            <w:gridSpan w:val="2"/>
            <w:shd w:val="clear" w:color="auto" w:fill="auto"/>
          </w:tcPr>
          <w:p w14:paraId="4042E7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8410000</w:t>
            </w:r>
          </w:p>
        </w:tc>
        <w:tc>
          <w:tcPr>
            <w:tcW w:w="226" w:type="pct"/>
            <w:gridSpan w:val="10"/>
            <w:shd w:val="clear" w:color="auto" w:fill="auto"/>
          </w:tcPr>
          <w:p w14:paraId="4042E7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71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 CORRIENTE (1)</w:t>
            </w:r>
          </w:p>
        </w:tc>
        <w:tc>
          <w:tcPr>
            <w:tcW w:w="196" w:type="pct"/>
            <w:gridSpan w:val="13"/>
            <w:shd w:val="clear" w:color="auto" w:fill="auto"/>
          </w:tcPr>
          <w:p w14:paraId="4042E7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2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2D" w14:textId="77777777" w:rsidTr="00593EDD">
        <w:trPr>
          <w:trHeight w:val="285"/>
        </w:trPr>
        <w:tc>
          <w:tcPr>
            <w:tcW w:w="616" w:type="pct"/>
            <w:gridSpan w:val="2"/>
            <w:shd w:val="clear" w:color="auto" w:fill="auto"/>
          </w:tcPr>
          <w:p w14:paraId="4042E7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w:t>
            </w:r>
          </w:p>
        </w:tc>
        <w:tc>
          <w:tcPr>
            <w:tcW w:w="226" w:type="pct"/>
            <w:gridSpan w:val="10"/>
            <w:shd w:val="clear" w:color="auto" w:fill="auto"/>
          </w:tcPr>
          <w:p w14:paraId="4042E7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13" w:type="pct"/>
            <w:gridSpan w:val="61"/>
            <w:shd w:val="clear" w:color="auto" w:fill="auto"/>
          </w:tcPr>
          <w:p w14:paraId="4042E72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CARTERA DE INVERSIONES (1)</w:t>
            </w:r>
          </w:p>
        </w:tc>
        <w:tc>
          <w:tcPr>
            <w:tcW w:w="219" w:type="pct"/>
            <w:gridSpan w:val="12"/>
            <w:shd w:val="clear" w:color="auto" w:fill="auto"/>
          </w:tcPr>
          <w:p w14:paraId="4042E7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2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3A" w14:textId="77777777" w:rsidTr="00593EDD">
        <w:trPr>
          <w:trHeight w:val="285"/>
        </w:trPr>
        <w:tc>
          <w:tcPr>
            <w:tcW w:w="616" w:type="pct"/>
            <w:gridSpan w:val="2"/>
            <w:shd w:val="clear" w:color="auto" w:fill="auto"/>
          </w:tcPr>
          <w:p w14:paraId="4042E7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w:t>
            </w:r>
          </w:p>
        </w:tc>
        <w:tc>
          <w:tcPr>
            <w:tcW w:w="226" w:type="pct"/>
            <w:gridSpan w:val="10"/>
            <w:shd w:val="clear" w:color="auto" w:fill="auto"/>
          </w:tcPr>
          <w:p w14:paraId="4042E7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73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(1)</w:t>
            </w:r>
          </w:p>
        </w:tc>
        <w:tc>
          <w:tcPr>
            <w:tcW w:w="251" w:type="pct"/>
            <w:gridSpan w:val="9"/>
            <w:shd w:val="clear" w:color="auto" w:fill="auto"/>
          </w:tcPr>
          <w:p w14:paraId="4042E7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7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7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3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46" w14:textId="77777777" w:rsidTr="00593EDD">
        <w:trPr>
          <w:trHeight w:val="285"/>
        </w:trPr>
        <w:tc>
          <w:tcPr>
            <w:tcW w:w="616" w:type="pct"/>
            <w:gridSpan w:val="2"/>
            <w:shd w:val="clear" w:color="auto" w:fill="auto"/>
          </w:tcPr>
          <w:p w14:paraId="4042E7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w:t>
            </w:r>
          </w:p>
        </w:tc>
        <w:tc>
          <w:tcPr>
            <w:tcW w:w="226" w:type="pct"/>
            <w:gridSpan w:val="10"/>
            <w:shd w:val="clear" w:color="auto" w:fill="auto"/>
          </w:tcPr>
          <w:p w14:paraId="4042E7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740"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FIJA (1)</w:t>
            </w:r>
          </w:p>
        </w:tc>
        <w:tc>
          <w:tcPr>
            <w:tcW w:w="219" w:type="pct"/>
            <w:gridSpan w:val="12"/>
            <w:shd w:val="clear" w:color="auto" w:fill="auto"/>
          </w:tcPr>
          <w:p w14:paraId="4042E7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4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52" w14:textId="77777777" w:rsidTr="00593EDD">
        <w:trPr>
          <w:trHeight w:val="285"/>
        </w:trPr>
        <w:tc>
          <w:tcPr>
            <w:tcW w:w="616" w:type="pct"/>
            <w:gridSpan w:val="2"/>
            <w:shd w:val="clear" w:color="auto" w:fill="auto"/>
          </w:tcPr>
          <w:p w14:paraId="4042E7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842000010</w:t>
            </w:r>
          </w:p>
        </w:tc>
        <w:tc>
          <w:tcPr>
            <w:tcW w:w="226" w:type="pct"/>
            <w:gridSpan w:val="10"/>
            <w:shd w:val="clear" w:color="auto" w:fill="auto"/>
          </w:tcPr>
          <w:p w14:paraId="4042E7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74D" w14:textId="77777777" w:rsidR="00916AB7" w:rsidRPr="002B1CCB" w:rsidRDefault="00C3279E"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CERTIFICADOS DE INVERSIÓ</w:t>
            </w:r>
            <w:r w:rsidR="00916AB7" w:rsidRPr="002B1CCB">
              <w:rPr>
                <w:rFonts w:ascii="Museo Sans 300" w:hAnsi="Museo Sans 300" w:cs="Arial"/>
                <w:sz w:val="16"/>
                <w:szCs w:val="16"/>
                <w:lang w:val="es-ES"/>
              </w:rPr>
              <w:t>N (1)</w:t>
            </w:r>
          </w:p>
        </w:tc>
        <w:tc>
          <w:tcPr>
            <w:tcW w:w="196" w:type="pct"/>
            <w:gridSpan w:val="13"/>
            <w:shd w:val="clear" w:color="auto" w:fill="auto"/>
          </w:tcPr>
          <w:p w14:paraId="4042E7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5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5F" w14:textId="77777777" w:rsidTr="00593EDD">
        <w:trPr>
          <w:trHeight w:val="285"/>
        </w:trPr>
        <w:tc>
          <w:tcPr>
            <w:tcW w:w="616" w:type="pct"/>
            <w:gridSpan w:val="2"/>
            <w:shd w:val="clear" w:color="auto" w:fill="auto"/>
          </w:tcPr>
          <w:p w14:paraId="4042E7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842000020</w:t>
            </w:r>
          </w:p>
        </w:tc>
        <w:tc>
          <w:tcPr>
            <w:tcW w:w="226" w:type="pct"/>
            <w:gridSpan w:val="10"/>
            <w:shd w:val="clear" w:color="auto" w:fill="auto"/>
          </w:tcPr>
          <w:p w14:paraId="4042E7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75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NACIONALES (1)</w:t>
            </w:r>
          </w:p>
        </w:tc>
        <w:tc>
          <w:tcPr>
            <w:tcW w:w="219" w:type="pct"/>
            <w:gridSpan w:val="12"/>
            <w:shd w:val="clear" w:color="auto" w:fill="auto"/>
          </w:tcPr>
          <w:p w14:paraId="4042E7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5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6C" w14:textId="77777777" w:rsidTr="00593EDD">
        <w:trPr>
          <w:trHeight w:val="285"/>
        </w:trPr>
        <w:tc>
          <w:tcPr>
            <w:tcW w:w="616" w:type="pct"/>
            <w:gridSpan w:val="2"/>
            <w:shd w:val="clear" w:color="auto" w:fill="auto"/>
          </w:tcPr>
          <w:p w14:paraId="4042E7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842000030</w:t>
            </w:r>
          </w:p>
        </w:tc>
        <w:tc>
          <w:tcPr>
            <w:tcW w:w="226" w:type="pct"/>
            <w:gridSpan w:val="10"/>
            <w:shd w:val="clear" w:color="auto" w:fill="auto"/>
          </w:tcPr>
          <w:p w14:paraId="4042E7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76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BONOS EXTRANJEROS (1)</w:t>
            </w:r>
          </w:p>
        </w:tc>
        <w:tc>
          <w:tcPr>
            <w:tcW w:w="219" w:type="pct"/>
            <w:gridSpan w:val="12"/>
            <w:shd w:val="clear" w:color="auto" w:fill="auto"/>
          </w:tcPr>
          <w:p w14:paraId="4042E7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6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79" w14:textId="77777777" w:rsidTr="00593EDD">
        <w:trPr>
          <w:trHeight w:val="285"/>
        </w:trPr>
        <w:tc>
          <w:tcPr>
            <w:tcW w:w="616" w:type="pct"/>
            <w:gridSpan w:val="2"/>
            <w:shd w:val="clear" w:color="auto" w:fill="auto"/>
          </w:tcPr>
          <w:p w14:paraId="4042E7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842000040</w:t>
            </w:r>
          </w:p>
        </w:tc>
        <w:tc>
          <w:tcPr>
            <w:tcW w:w="226" w:type="pct"/>
            <w:gridSpan w:val="10"/>
            <w:shd w:val="clear" w:color="auto" w:fill="auto"/>
          </w:tcPr>
          <w:p w14:paraId="4042E7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773" w14:textId="77777777" w:rsidR="00916AB7" w:rsidRPr="002B1CCB" w:rsidRDefault="001721B5"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PAPELES BURSÁ</w:t>
            </w:r>
            <w:r w:rsidR="00916AB7" w:rsidRPr="002B1CCB">
              <w:rPr>
                <w:rFonts w:ascii="Museo Sans 300" w:hAnsi="Museo Sans 300" w:cs="Arial"/>
                <w:sz w:val="16"/>
                <w:szCs w:val="16"/>
                <w:lang w:val="es-ES"/>
              </w:rPr>
              <w:t>TILES (1)</w:t>
            </w:r>
          </w:p>
        </w:tc>
        <w:tc>
          <w:tcPr>
            <w:tcW w:w="219" w:type="pct"/>
            <w:gridSpan w:val="12"/>
            <w:shd w:val="clear" w:color="auto" w:fill="auto"/>
          </w:tcPr>
          <w:p w14:paraId="4042E7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7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82" w14:textId="77777777" w:rsidTr="00593EDD">
        <w:trPr>
          <w:trHeight w:val="285"/>
        </w:trPr>
        <w:tc>
          <w:tcPr>
            <w:tcW w:w="616" w:type="pct"/>
            <w:gridSpan w:val="2"/>
            <w:shd w:val="clear" w:color="auto" w:fill="auto"/>
          </w:tcPr>
          <w:p w14:paraId="4042E7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842000050</w:t>
            </w:r>
          </w:p>
        </w:tc>
        <w:tc>
          <w:tcPr>
            <w:tcW w:w="226" w:type="pct"/>
            <w:gridSpan w:val="10"/>
            <w:shd w:val="clear" w:color="auto" w:fill="auto"/>
          </w:tcPr>
          <w:p w14:paraId="4042E7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78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EN FONDOS DE TIT</w:t>
            </w:r>
            <w:r w:rsidR="00C3279E" w:rsidRPr="002B1CCB">
              <w:rPr>
                <w:rFonts w:ascii="Museo Sans 300" w:hAnsi="Museo Sans 300" w:cs="Arial"/>
                <w:sz w:val="16"/>
                <w:szCs w:val="16"/>
                <w:lang w:val="es-ES"/>
              </w:rPr>
              <w:t>ULARIZACIÓ</w:t>
            </w:r>
            <w:r w:rsidRPr="002B1CCB">
              <w:rPr>
                <w:rFonts w:ascii="Museo Sans 300" w:hAnsi="Museo Sans 300" w:cs="Arial"/>
                <w:sz w:val="16"/>
                <w:szCs w:val="16"/>
                <w:lang w:val="es-ES"/>
              </w:rPr>
              <w:t>N (1)</w:t>
            </w:r>
          </w:p>
        </w:tc>
        <w:tc>
          <w:tcPr>
            <w:tcW w:w="129" w:type="pct"/>
            <w:gridSpan w:val="2"/>
            <w:shd w:val="clear" w:color="auto" w:fill="auto"/>
            <w:noWrap/>
          </w:tcPr>
          <w:p w14:paraId="4042E78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8D" w14:textId="77777777" w:rsidTr="00593EDD">
        <w:trPr>
          <w:trHeight w:val="285"/>
        </w:trPr>
        <w:tc>
          <w:tcPr>
            <w:tcW w:w="616" w:type="pct"/>
            <w:gridSpan w:val="2"/>
            <w:shd w:val="clear" w:color="auto" w:fill="auto"/>
          </w:tcPr>
          <w:p w14:paraId="4042E7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842000060</w:t>
            </w:r>
          </w:p>
        </w:tc>
        <w:tc>
          <w:tcPr>
            <w:tcW w:w="226" w:type="pct"/>
            <w:gridSpan w:val="10"/>
            <w:shd w:val="clear" w:color="auto" w:fill="auto"/>
          </w:tcPr>
          <w:p w14:paraId="4042E7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8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57" w:type="pct"/>
            <w:gridSpan w:val="54"/>
            <w:shd w:val="clear" w:color="auto" w:fill="auto"/>
          </w:tcPr>
          <w:p w14:paraId="4042E78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OTROS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DE RENTA FIJA (1)</w:t>
            </w:r>
          </w:p>
        </w:tc>
        <w:tc>
          <w:tcPr>
            <w:tcW w:w="218" w:type="pct"/>
            <w:gridSpan w:val="13"/>
            <w:shd w:val="clear" w:color="auto" w:fill="auto"/>
          </w:tcPr>
          <w:p w14:paraId="4042E7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8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98" w14:textId="77777777" w:rsidTr="00593EDD">
        <w:trPr>
          <w:trHeight w:val="285"/>
        </w:trPr>
        <w:tc>
          <w:tcPr>
            <w:tcW w:w="616" w:type="pct"/>
            <w:gridSpan w:val="2"/>
            <w:shd w:val="clear" w:color="auto" w:fill="auto"/>
          </w:tcPr>
          <w:p w14:paraId="4042E78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8420010</w:t>
            </w:r>
          </w:p>
        </w:tc>
        <w:tc>
          <w:tcPr>
            <w:tcW w:w="226" w:type="pct"/>
            <w:gridSpan w:val="10"/>
            <w:shd w:val="clear" w:color="auto" w:fill="auto"/>
          </w:tcPr>
          <w:p w14:paraId="4042E78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6" w:type="pct"/>
            <w:gridSpan w:val="47"/>
            <w:shd w:val="clear" w:color="auto" w:fill="auto"/>
          </w:tcPr>
          <w:p w14:paraId="4042E793"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VARIABLE (1)</w:t>
            </w:r>
          </w:p>
        </w:tc>
        <w:tc>
          <w:tcPr>
            <w:tcW w:w="196" w:type="pct"/>
            <w:gridSpan w:val="13"/>
            <w:shd w:val="clear" w:color="auto" w:fill="auto"/>
          </w:tcPr>
          <w:p w14:paraId="4042E7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9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A6" w14:textId="77777777" w:rsidTr="00593EDD">
        <w:trPr>
          <w:trHeight w:val="285"/>
        </w:trPr>
        <w:tc>
          <w:tcPr>
            <w:tcW w:w="616" w:type="pct"/>
            <w:gridSpan w:val="2"/>
            <w:shd w:val="clear" w:color="auto" w:fill="auto"/>
          </w:tcPr>
          <w:p w14:paraId="4042E7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842001000</w:t>
            </w:r>
          </w:p>
        </w:tc>
        <w:tc>
          <w:tcPr>
            <w:tcW w:w="226" w:type="pct"/>
            <w:gridSpan w:val="10"/>
            <w:shd w:val="clear" w:color="auto" w:fill="auto"/>
          </w:tcPr>
          <w:p w14:paraId="4042E7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4" w:type="pct"/>
            <w:gridSpan w:val="17"/>
            <w:shd w:val="clear" w:color="auto" w:fill="auto"/>
          </w:tcPr>
          <w:p w14:paraId="4042E79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ACCIONES (1)</w:t>
            </w:r>
          </w:p>
        </w:tc>
        <w:tc>
          <w:tcPr>
            <w:tcW w:w="207" w:type="pct"/>
            <w:gridSpan w:val="12"/>
            <w:shd w:val="clear" w:color="auto" w:fill="auto"/>
          </w:tcPr>
          <w:p w14:paraId="4042E7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7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A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AF" w14:textId="77777777" w:rsidTr="00593EDD">
        <w:trPr>
          <w:trHeight w:val="285"/>
        </w:trPr>
        <w:tc>
          <w:tcPr>
            <w:tcW w:w="616" w:type="pct"/>
            <w:gridSpan w:val="2"/>
            <w:shd w:val="clear" w:color="auto" w:fill="auto"/>
          </w:tcPr>
          <w:p w14:paraId="4042E7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842001010</w:t>
            </w:r>
          </w:p>
        </w:tc>
        <w:tc>
          <w:tcPr>
            <w:tcW w:w="226" w:type="pct"/>
            <w:gridSpan w:val="10"/>
            <w:shd w:val="clear" w:color="auto" w:fill="auto"/>
          </w:tcPr>
          <w:p w14:paraId="4042E7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7A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PARTICIPACIONES EN FONDOS DE INVERSION (1)</w:t>
            </w:r>
          </w:p>
        </w:tc>
        <w:tc>
          <w:tcPr>
            <w:tcW w:w="129" w:type="pct"/>
            <w:gridSpan w:val="2"/>
            <w:shd w:val="clear" w:color="auto" w:fill="auto"/>
            <w:noWrap/>
          </w:tcPr>
          <w:p w14:paraId="4042E7A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B8" w14:textId="77777777" w:rsidTr="00593EDD">
        <w:trPr>
          <w:trHeight w:val="285"/>
        </w:trPr>
        <w:tc>
          <w:tcPr>
            <w:tcW w:w="616" w:type="pct"/>
            <w:gridSpan w:val="2"/>
            <w:shd w:val="clear" w:color="auto" w:fill="auto"/>
          </w:tcPr>
          <w:p w14:paraId="4042E7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842001020</w:t>
            </w:r>
          </w:p>
        </w:tc>
        <w:tc>
          <w:tcPr>
            <w:tcW w:w="226" w:type="pct"/>
            <w:gridSpan w:val="10"/>
            <w:shd w:val="clear" w:color="auto" w:fill="auto"/>
          </w:tcPr>
          <w:p w14:paraId="4042E7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54" w:type="pct"/>
            <w:gridSpan w:val="84"/>
            <w:shd w:val="clear" w:color="auto" w:fill="auto"/>
          </w:tcPr>
          <w:p w14:paraId="4042E7B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INSTRUMENTOS DE COBERTURA Y DERIVADOS (1)</w:t>
            </w:r>
          </w:p>
        </w:tc>
        <w:tc>
          <w:tcPr>
            <w:tcW w:w="129" w:type="pct"/>
            <w:gridSpan w:val="2"/>
            <w:shd w:val="clear" w:color="auto" w:fill="auto"/>
            <w:noWrap/>
          </w:tcPr>
          <w:p w14:paraId="4042E7B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C4" w14:textId="77777777" w:rsidTr="00593EDD">
        <w:trPr>
          <w:trHeight w:val="285"/>
        </w:trPr>
        <w:tc>
          <w:tcPr>
            <w:tcW w:w="616" w:type="pct"/>
            <w:gridSpan w:val="2"/>
            <w:shd w:val="clear" w:color="auto" w:fill="auto"/>
          </w:tcPr>
          <w:p w14:paraId="4042E7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8420020</w:t>
            </w:r>
          </w:p>
        </w:tc>
        <w:tc>
          <w:tcPr>
            <w:tcW w:w="226" w:type="pct"/>
            <w:gridSpan w:val="10"/>
            <w:shd w:val="clear" w:color="auto" w:fill="auto"/>
          </w:tcPr>
          <w:p w14:paraId="4042E7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7BE"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DEPÓSITOS</w:t>
            </w:r>
            <w:r w:rsidR="00916AB7" w:rsidRPr="002B1CCB">
              <w:rPr>
                <w:rFonts w:ascii="Museo Sans 300" w:hAnsi="Museo Sans 300" w:cs="Arial"/>
                <w:sz w:val="16"/>
                <w:szCs w:val="16"/>
                <w:lang w:val="es-ES"/>
              </w:rPr>
              <w:t xml:space="preserve"> EN BANCOS (1)</w:t>
            </w:r>
          </w:p>
        </w:tc>
        <w:tc>
          <w:tcPr>
            <w:tcW w:w="219" w:type="pct"/>
            <w:gridSpan w:val="12"/>
            <w:shd w:val="clear" w:color="auto" w:fill="auto"/>
          </w:tcPr>
          <w:p w14:paraId="4042E7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C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D1" w14:textId="77777777" w:rsidTr="00593EDD">
        <w:trPr>
          <w:trHeight w:val="285"/>
        </w:trPr>
        <w:tc>
          <w:tcPr>
            <w:tcW w:w="616" w:type="pct"/>
            <w:gridSpan w:val="2"/>
            <w:shd w:val="clear" w:color="auto" w:fill="auto"/>
          </w:tcPr>
          <w:p w14:paraId="4042E7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842002000</w:t>
            </w:r>
          </w:p>
        </w:tc>
        <w:tc>
          <w:tcPr>
            <w:tcW w:w="226" w:type="pct"/>
            <w:gridSpan w:val="10"/>
            <w:shd w:val="clear" w:color="auto" w:fill="auto"/>
          </w:tcPr>
          <w:p w14:paraId="4042E7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7C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 DE AHORROS (1)</w:t>
            </w:r>
          </w:p>
        </w:tc>
        <w:tc>
          <w:tcPr>
            <w:tcW w:w="219" w:type="pct"/>
            <w:gridSpan w:val="12"/>
            <w:shd w:val="clear" w:color="auto" w:fill="auto"/>
          </w:tcPr>
          <w:p w14:paraId="4042E7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C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C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D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DE" w14:textId="77777777" w:rsidTr="00593EDD">
        <w:trPr>
          <w:trHeight w:val="285"/>
        </w:trPr>
        <w:tc>
          <w:tcPr>
            <w:tcW w:w="616" w:type="pct"/>
            <w:gridSpan w:val="2"/>
            <w:shd w:val="clear" w:color="auto" w:fill="auto"/>
          </w:tcPr>
          <w:p w14:paraId="4042E7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842002010</w:t>
            </w:r>
          </w:p>
        </w:tc>
        <w:tc>
          <w:tcPr>
            <w:tcW w:w="226" w:type="pct"/>
            <w:gridSpan w:val="10"/>
            <w:shd w:val="clear" w:color="auto" w:fill="auto"/>
          </w:tcPr>
          <w:p w14:paraId="4042E7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D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2" w:type="pct"/>
            <w:gridSpan w:val="29"/>
            <w:shd w:val="clear" w:color="auto" w:fill="auto"/>
          </w:tcPr>
          <w:p w14:paraId="4042E7D8"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DEPÓSITOS</w:t>
            </w:r>
            <w:r w:rsidR="00916AB7" w:rsidRPr="002B1CCB">
              <w:rPr>
                <w:rFonts w:ascii="Museo Sans 300" w:hAnsi="Museo Sans 300" w:cs="Arial"/>
                <w:sz w:val="16"/>
                <w:szCs w:val="16"/>
                <w:lang w:val="es-ES"/>
              </w:rPr>
              <w:t xml:space="preserve"> A PLAZO (1)</w:t>
            </w:r>
          </w:p>
        </w:tc>
        <w:tc>
          <w:tcPr>
            <w:tcW w:w="219" w:type="pct"/>
            <w:gridSpan w:val="12"/>
            <w:shd w:val="clear" w:color="auto" w:fill="auto"/>
          </w:tcPr>
          <w:p w14:paraId="4042E7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D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EC" w14:textId="77777777" w:rsidTr="00593EDD">
        <w:trPr>
          <w:trHeight w:val="285"/>
        </w:trPr>
        <w:tc>
          <w:tcPr>
            <w:tcW w:w="616" w:type="pct"/>
            <w:gridSpan w:val="2"/>
            <w:shd w:val="clear" w:color="auto" w:fill="auto"/>
          </w:tcPr>
          <w:p w14:paraId="4042E7D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8420030</w:t>
            </w:r>
          </w:p>
        </w:tc>
        <w:tc>
          <w:tcPr>
            <w:tcW w:w="226" w:type="pct"/>
            <w:gridSpan w:val="10"/>
            <w:shd w:val="clear" w:color="auto" w:fill="auto"/>
          </w:tcPr>
          <w:p w14:paraId="4042E7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29" w:type="pct"/>
            <w:gridSpan w:val="14"/>
            <w:shd w:val="clear" w:color="auto" w:fill="auto"/>
          </w:tcPr>
          <w:p w14:paraId="4042E7E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 (1)</w:t>
            </w:r>
          </w:p>
        </w:tc>
        <w:tc>
          <w:tcPr>
            <w:tcW w:w="251" w:type="pct"/>
            <w:gridSpan w:val="9"/>
            <w:shd w:val="clear" w:color="auto" w:fill="auto"/>
          </w:tcPr>
          <w:p w14:paraId="4042E7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7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7E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E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7FA" w14:textId="77777777" w:rsidTr="00593EDD">
        <w:trPr>
          <w:trHeight w:val="285"/>
        </w:trPr>
        <w:tc>
          <w:tcPr>
            <w:tcW w:w="616" w:type="pct"/>
            <w:gridSpan w:val="2"/>
            <w:shd w:val="clear" w:color="auto" w:fill="auto"/>
          </w:tcPr>
          <w:p w14:paraId="4042E7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842003000</w:t>
            </w:r>
          </w:p>
        </w:tc>
        <w:tc>
          <w:tcPr>
            <w:tcW w:w="226" w:type="pct"/>
            <w:gridSpan w:val="10"/>
            <w:shd w:val="clear" w:color="auto" w:fill="auto"/>
          </w:tcPr>
          <w:p w14:paraId="4042E7E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E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F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7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4" w:type="pct"/>
            <w:gridSpan w:val="17"/>
            <w:shd w:val="clear" w:color="auto" w:fill="auto"/>
          </w:tcPr>
          <w:p w14:paraId="4042E7F3"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COMPRAS (1)</w:t>
            </w:r>
          </w:p>
        </w:tc>
        <w:tc>
          <w:tcPr>
            <w:tcW w:w="207" w:type="pct"/>
            <w:gridSpan w:val="12"/>
            <w:shd w:val="clear" w:color="auto" w:fill="auto"/>
          </w:tcPr>
          <w:p w14:paraId="4042E7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7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7F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7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7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7F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09" w14:textId="77777777" w:rsidTr="00593EDD">
        <w:trPr>
          <w:trHeight w:val="285"/>
        </w:trPr>
        <w:tc>
          <w:tcPr>
            <w:tcW w:w="616" w:type="pct"/>
            <w:gridSpan w:val="2"/>
            <w:shd w:val="clear" w:color="auto" w:fill="auto"/>
          </w:tcPr>
          <w:p w14:paraId="4042E7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842003010</w:t>
            </w:r>
          </w:p>
        </w:tc>
        <w:tc>
          <w:tcPr>
            <w:tcW w:w="226" w:type="pct"/>
            <w:gridSpan w:val="10"/>
            <w:shd w:val="clear" w:color="auto" w:fill="auto"/>
          </w:tcPr>
          <w:p w14:paraId="4042E7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7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7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7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8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84" w:type="pct"/>
            <w:gridSpan w:val="8"/>
            <w:shd w:val="clear" w:color="auto" w:fill="auto"/>
          </w:tcPr>
          <w:p w14:paraId="4042E80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VENTAS (1)</w:t>
            </w:r>
          </w:p>
        </w:tc>
        <w:tc>
          <w:tcPr>
            <w:tcW w:w="251" w:type="pct"/>
            <w:gridSpan w:val="9"/>
            <w:shd w:val="clear" w:color="auto" w:fill="auto"/>
          </w:tcPr>
          <w:p w14:paraId="4042E8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8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80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0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11" w14:textId="77777777" w:rsidTr="00593EDD">
        <w:trPr>
          <w:trHeight w:val="285"/>
        </w:trPr>
        <w:tc>
          <w:tcPr>
            <w:tcW w:w="616" w:type="pct"/>
            <w:gridSpan w:val="2"/>
            <w:shd w:val="clear" w:color="auto" w:fill="auto"/>
          </w:tcPr>
          <w:p w14:paraId="4042E8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8420040</w:t>
            </w:r>
          </w:p>
        </w:tc>
        <w:tc>
          <w:tcPr>
            <w:tcW w:w="226" w:type="pct"/>
            <w:gridSpan w:val="10"/>
            <w:shd w:val="clear" w:color="auto" w:fill="auto"/>
          </w:tcPr>
          <w:p w14:paraId="4042E8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0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0F" w14:textId="77777777" w:rsidR="00916AB7" w:rsidRPr="002B1CCB" w:rsidRDefault="0004754B"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ESTIMACIÓN</w:t>
            </w:r>
            <w:r w:rsidR="00916AB7" w:rsidRPr="002B1CCB">
              <w:rPr>
                <w:rFonts w:ascii="Museo Sans 300" w:hAnsi="Museo Sans 300" w:cs="Arial"/>
                <w:sz w:val="16"/>
                <w:szCs w:val="16"/>
                <w:lang w:val="es-ES"/>
              </w:rPr>
              <w:t xml:space="preserve"> PARA VALUACION DE LA CARTERA DE INVERSIONES (1)</w:t>
            </w:r>
          </w:p>
        </w:tc>
        <w:tc>
          <w:tcPr>
            <w:tcW w:w="129" w:type="pct"/>
            <w:gridSpan w:val="2"/>
            <w:shd w:val="clear" w:color="auto" w:fill="auto"/>
            <w:noWrap/>
          </w:tcPr>
          <w:p w14:paraId="4042E81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1D" w14:textId="77777777" w:rsidTr="00593EDD">
        <w:trPr>
          <w:trHeight w:val="285"/>
        </w:trPr>
        <w:tc>
          <w:tcPr>
            <w:tcW w:w="616" w:type="pct"/>
            <w:gridSpan w:val="2"/>
            <w:shd w:val="clear" w:color="auto" w:fill="auto"/>
          </w:tcPr>
          <w:p w14:paraId="4042E8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842004000</w:t>
            </w:r>
          </w:p>
        </w:tc>
        <w:tc>
          <w:tcPr>
            <w:tcW w:w="226" w:type="pct"/>
            <w:gridSpan w:val="10"/>
            <w:shd w:val="clear" w:color="auto" w:fill="auto"/>
          </w:tcPr>
          <w:p w14:paraId="4042E8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8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61" w:type="pct"/>
            <w:gridSpan w:val="41"/>
            <w:shd w:val="clear" w:color="auto" w:fill="auto"/>
          </w:tcPr>
          <w:p w14:paraId="4042E818" w14:textId="77777777" w:rsidR="00916AB7" w:rsidRPr="002B1CCB" w:rsidRDefault="00C26452"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FIJA (1)</w:t>
            </w:r>
          </w:p>
        </w:tc>
        <w:tc>
          <w:tcPr>
            <w:tcW w:w="196" w:type="pct"/>
            <w:gridSpan w:val="13"/>
            <w:shd w:val="clear" w:color="auto" w:fill="auto"/>
          </w:tcPr>
          <w:p w14:paraId="4042E8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1C"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2A" w14:textId="77777777" w:rsidTr="00593EDD">
        <w:trPr>
          <w:trHeight w:val="219"/>
        </w:trPr>
        <w:tc>
          <w:tcPr>
            <w:tcW w:w="616" w:type="pct"/>
            <w:gridSpan w:val="2"/>
            <w:shd w:val="clear" w:color="auto" w:fill="auto"/>
          </w:tcPr>
          <w:p w14:paraId="4042E8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842004010</w:t>
            </w:r>
          </w:p>
        </w:tc>
        <w:tc>
          <w:tcPr>
            <w:tcW w:w="226" w:type="pct"/>
            <w:gridSpan w:val="10"/>
            <w:shd w:val="clear" w:color="auto" w:fill="auto"/>
          </w:tcPr>
          <w:p w14:paraId="4042E8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20"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E821"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8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5" w:type="pct"/>
            <w:gridSpan w:val="6"/>
            <w:shd w:val="clear" w:color="auto" w:fill="auto"/>
          </w:tcPr>
          <w:p w14:paraId="4042E823" w14:textId="77777777" w:rsidR="00916AB7" w:rsidRPr="002B1CCB" w:rsidRDefault="00916AB7" w:rsidP="00916AB7">
            <w:pPr>
              <w:spacing w:before="0" w:after="0"/>
              <w:jc w:val="right"/>
              <w:rPr>
                <w:rFonts w:ascii="Museo Sans 300" w:hAnsi="Museo Sans 300" w:cs="Arial"/>
                <w:sz w:val="16"/>
                <w:szCs w:val="16"/>
                <w:lang w:val="es-ES"/>
              </w:rPr>
            </w:pPr>
          </w:p>
        </w:tc>
        <w:tc>
          <w:tcPr>
            <w:tcW w:w="2461" w:type="pct"/>
            <w:gridSpan w:val="41"/>
            <w:shd w:val="clear" w:color="auto" w:fill="auto"/>
          </w:tcPr>
          <w:p w14:paraId="4042E825" w14:textId="791A425B" w:rsidR="00916AB7" w:rsidRPr="002B1CCB" w:rsidRDefault="00C26452" w:rsidP="00EC1D60">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w:t>
            </w:r>
            <w:r w:rsidR="00916AB7" w:rsidRPr="002B1CCB">
              <w:rPr>
                <w:rFonts w:ascii="Museo Sans 300" w:hAnsi="Museo Sans 300" w:cs="Arial"/>
                <w:sz w:val="16"/>
                <w:szCs w:val="16"/>
                <w:lang w:val="es-ES"/>
              </w:rPr>
              <w:t xml:space="preserve"> DE RENTA VARIABLE (1)</w:t>
            </w:r>
          </w:p>
        </w:tc>
        <w:tc>
          <w:tcPr>
            <w:tcW w:w="196" w:type="pct"/>
            <w:gridSpan w:val="13"/>
            <w:shd w:val="clear" w:color="auto" w:fill="auto"/>
          </w:tcPr>
          <w:p w14:paraId="4042E826"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E827"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E828"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E82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34" w14:textId="77777777" w:rsidTr="00593EDD">
        <w:trPr>
          <w:trHeight w:val="285"/>
        </w:trPr>
        <w:tc>
          <w:tcPr>
            <w:tcW w:w="616" w:type="pct"/>
            <w:gridSpan w:val="2"/>
            <w:shd w:val="clear" w:color="auto" w:fill="auto"/>
          </w:tcPr>
          <w:p w14:paraId="4042E8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w:t>
            </w:r>
          </w:p>
        </w:tc>
        <w:tc>
          <w:tcPr>
            <w:tcW w:w="226" w:type="pct"/>
            <w:gridSpan w:val="10"/>
            <w:shd w:val="clear" w:color="auto" w:fill="auto"/>
          </w:tcPr>
          <w:p w14:paraId="4042E8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13" w:type="pct"/>
            <w:gridSpan w:val="61"/>
            <w:shd w:val="clear" w:color="auto" w:fill="auto"/>
          </w:tcPr>
          <w:p w14:paraId="4042E82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 (1)</w:t>
            </w:r>
          </w:p>
        </w:tc>
        <w:tc>
          <w:tcPr>
            <w:tcW w:w="219" w:type="pct"/>
            <w:gridSpan w:val="12"/>
            <w:shd w:val="clear" w:color="auto" w:fill="auto"/>
          </w:tcPr>
          <w:p w14:paraId="4042E82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3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41" w14:textId="77777777" w:rsidTr="00593EDD">
        <w:trPr>
          <w:trHeight w:val="285"/>
        </w:trPr>
        <w:tc>
          <w:tcPr>
            <w:tcW w:w="616" w:type="pct"/>
            <w:gridSpan w:val="2"/>
            <w:shd w:val="clear" w:color="auto" w:fill="auto"/>
          </w:tcPr>
          <w:p w14:paraId="4042E8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w:t>
            </w:r>
          </w:p>
        </w:tc>
        <w:tc>
          <w:tcPr>
            <w:tcW w:w="226" w:type="pct"/>
            <w:gridSpan w:val="10"/>
            <w:shd w:val="clear" w:color="auto" w:fill="auto"/>
          </w:tcPr>
          <w:p w14:paraId="4042E8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83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RENDIMIENTOS POR COBRAR (1)</w:t>
            </w:r>
          </w:p>
        </w:tc>
        <w:tc>
          <w:tcPr>
            <w:tcW w:w="251" w:type="pct"/>
            <w:gridSpan w:val="9"/>
            <w:shd w:val="clear" w:color="auto" w:fill="auto"/>
          </w:tcPr>
          <w:p w14:paraId="4042E8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8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8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4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49" w14:textId="77777777" w:rsidTr="00593EDD">
        <w:trPr>
          <w:trHeight w:val="285"/>
        </w:trPr>
        <w:tc>
          <w:tcPr>
            <w:tcW w:w="616" w:type="pct"/>
            <w:gridSpan w:val="2"/>
            <w:shd w:val="clear" w:color="auto" w:fill="auto"/>
          </w:tcPr>
          <w:p w14:paraId="4042E8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8430000</w:t>
            </w:r>
          </w:p>
        </w:tc>
        <w:tc>
          <w:tcPr>
            <w:tcW w:w="226" w:type="pct"/>
            <w:gridSpan w:val="10"/>
            <w:shd w:val="clear" w:color="auto" w:fill="auto"/>
          </w:tcPr>
          <w:p w14:paraId="4042E8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4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FIJA (1)</w:t>
            </w:r>
          </w:p>
        </w:tc>
        <w:tc>
          <w:tcPr>
            <w:tcW w:w="129" w:type="pct"/>
            <w:gridSpan w:val="2"/>
            <w:shd w:val="clear" w:color="auto" w:fill="auto"/>
            <w:noWrap/>
          </w:tcPr>
          <w:p w14:paraId="4042E84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51" w14:textId="77777777" w:rsidTr="00593EDD">
        <w:trPr>
          <w:trHeight w:val="285"/>
        </w:trPr>
        <w:tc>
          <w:tcPr>
            <w:tcW w:w="616" w:type="pct"/>
            <w:gridSpan w:val="2"/>
            <w:shd w:val="clear" w:color="auto" w:fill="auto"/>
          </w:tcPr>
          <w:p w14:paraId="4042E8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8430010</w:t>
            </w:r>
          </w:p>
        </w:tc>
        <w:tc>
          <w:tcPr>
            <w:tcW w:w="226" w:type="pct"/>
            <w:gridSpan w:val="10"/>
            <w:shd w:val="clear" w:color="auto" w:fill="auto"/>
          </w:tcPr>
          <w:p w14:paraId="4042E8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4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VALORES DE RENTA VARIABLE (1)</w:t>
            </w:r>
          </w:p>
        </w:tc>
        <w:tc>
          <w:tcPr>
            <w:tcW w:w="129" w:type="pct"/>
            <w:gridSpan w:val="2"/>
            <w:shd w:val="clear" w:color="auto" w:fill="auto"/>
            <w:noWrap/>
          </w:tcPr>
          <w:p w14:paraId="4042E85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5A" w14:textId="77777777" w:rsidTr="00593EDD">
        <w:trPr>
          <w:trHeight w:val="285"/>
        </w:trPr>
        <w:tc>
          <w:tcPr>
            <w:tcW w:w="616" w:type="pct"/>
            <w:gridSpan w:val="2"/>
            <w:shd w:val="clear" w:color="auto" w:fill="auto"/>
          </w:tcPr>
          <w:p w14:paraId="4042E8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8430020</w:t>
            </w:r>
          </w:p>
        </w:tc>
        <w:tc>
          <w:tcPr>
            <w:tcW w:w="226" w:type="pct"/>
            <w:gridSpan w:val="10"/>
            <w:shd w:val="clear" w:color="auto" w:fill="auto"/>
          </w:tcPr>
          <w:p w14:paraId="4042E8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85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POR REPORTOS DE COMPRA (1)</w:t>
            </w:r>
          </w:p>
        </w:tc>
        <w:tc>
          <w:tcPr>
            <w:tcW w:w="280" w:type="pct"/>
            <w:gridSpan w:val="17"/>
            <w:shd w:val="clear" w:color="auto" w:fill="auto"/>
          </w:tcPr>
          <w:p w14:paraId="4042E8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5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63" w14:textId="77777777" w:rsidTr="00593EDD">
        <w:trPr>
          <w:trHeight w:val="285"/>
        </w:trPr>
        <w:tc>
          <w:tcPr>
            <w:tcW w:w="616" w:type="pct"/>
            <w:gridSpan w:val="2"/>
            <w:shd w:val="clear" w:color="auto" w:fill="auto"/>
          </w:tcPr>
          <w:p w14:paraId="4042E8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8430030</w:t>
            </w:r>
          </w:p>
        </w:tc>
        <w:tc>
          <w:tcPr>
            <w:tcW w:w="226" w:type="pct"/>
            <w:gridSpan w:val="10"/>
            <w:shd w:val="clear" w:color="auto" w:fill="auto"/>
          </w:tcPr>
          <w:p w14:paraId="4042E8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5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86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POR </w:t>
            </w:r>
            <w:r w:rsidR="00C26452" w:rsidRPr="002B1CCB">
              <w:rPr>
                <w:rFonts w:ascii="Museo Sans 300" w:hAnsi="Museo Sans 300" w:cs="Arial"/>
                <w:sz w:val="16"/>
                <w:szCs w:val="16"/>
                <w:lang w:val="es-ES"/>
              </w:rPr>
              <w:t>DEPÓSITOS</w:t>
            </w:r>
            <w:r w:rsidRPr="002B1CCB">
              <w:rPr>
                <w:rFonts w:ascii="Museo Sans 300" w:hAnsi="Museo Sans 300" w:cs="Arial"/>
                <w:sz w:val="16"/>
                <w:szCs w:val="16"/>
                <w:lang w:val="es-ES"/>
              </w:rPr>
              <w:t xml:space="preserve"> BANCARIOS (1)</w:t>
            </w:r>
          </w:p>
        </w:tc>
        <w:tc>
          <w:tcPr>
            <w:tcW w:w="280" w:type="pct"/>
            <w:gridSpan w:val="17"/>
            <w:shd w:val="clear" w:color="auto" w:fill="auto"/>
          </w:tcPr>
          <w:p w14:paraId="4042E8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6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6B" w14:textId="77777777" w:rsidTr="00593EDD">
        <w:trPr>
          <w:trHeight w:val="291"/>
        </w:trPr>
        <w:tc>
          <w:tcPr>
            <w:tcW w:w="616" w:type="pct"/>
            <w:gridSpan w:val="2"/>
            <w:shd w:val="clear" w:color="auto" w:fill="auto"/>
          </w:tcPr>
          <w:p w14:paraId="4042E8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8430040</w:t>
            </w:r>
          </w:p>
        </w:tc>
        <w:tc>
          <w:tcPr>
            <w:tcW w:w="226" w:type="pct"/>
            <w:gridSpan w:val="10"/>
            <w:shd w:val="clear" w:color="auto" w:fill="auto"/>
          </w:tcPr>
          <w:p w14:paraId="4042E8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6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67"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868" w14:textId="77777777" w:rsidR="00916AB7" w:rsidRPr="002B1CCB" w:rsidRDefault="00916AB7" w:rsidP="00916AB7">
            <w:pPr>
              <w:spacing w:before="0" w:after="0"/>
              <w:jc w:val="right"/>
              <w:rPr>
                <w:rFonts w:ascii="Museo Sans 300" w:hAnsi="Museo Sans 300" w:cs="Arial"/>
                <w:sz w:val="16"/>
                <w:szCs w:val="16"/>
                <w:lang w:val="es-ES"/>
              </w:rPr>
            </w:pPr>
          </w:p>
        </w:tc>
        <w:tc>
          <w:tcPr>
            <w:tcW w:w="3299" w:type="pct"/>
            <w:gridSpan w:val="90"/>
            <w:shd w:val="clear" w:color="auto" w:fill="auto"/>
          </w:tcPr>
          <w:p w14:paraId="4042E869"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POR CARTERA DE INVERSION RESTRINGIDA (1)</w:t>
            </w:r>
          </w:p>
        </w:tc>
        <w:tc>
          <w:tcPr>
            <w:tcW w:w="129" w:type="pct"/>
            <w:gridSpan w:val="2"/>
            <w:shd w:val="clear" w:color="auto" w:fill="auto"/>
            <w:noWrap/>
          </w:tcPr>
          <w:p w14:paraId="4042E86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74" w14:textId="77777777" w:rsidTr="00593EDD">
        <w:trPr>
          <w:trHeight w:val="285"/>
        </w:trPr>
        <w:tc>
          <w:tcPr>
            <w:tcW w:w="616" w:type="pct"/>
            <w:gridSpan w:val="2"/>
            <w:shd w:val="clear" w:color="auto" w:fill="auto"/>
          </w:tcPr>
          <w:p w14:paraId="4042E8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844</w:t>
            </w:r>
          </w:p>
        </w:tc>
        <w:tc>
          <w:tcPr>
            <w:tcW w:w="226" w:type="pct"/>
            <w:gridSpan w:val="10"/>
            <w:shd w:val="clear" w:color="auto" w:fill="auto"/>
          </w:tcPr>
          <w:p w14:paraId="4042E8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6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2" w:type="pct"/>
            <w:gridSpan w:val="73"/>
            <w:shd w:val="clear" w:color="auto" w:fill="auto"/>
          </w:tcPr>
          <w:p w14:paraId="4042E86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A CARGO DE LOS CLIENTES (1)</w:t>
            </w:r>
          </w:p>
        </w:tc>
        <w:tc>
          <w:tcPr>
            <w:tcW w:w="196" w:type="pct"/>
            <w:gridSpan w:val="13"/>
            <w:shd w:val="clear" w:color="auto" w:fill="auto"/>
          </w:tcPr>
          <w:p w14:paraId="4042E8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7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81" w14:textId="77777777" w:rsidTr="00593EDD">
        <w:trPr>
          <w:trHeight w:val="285"/>
        </w:trPr>
        <w:tc>
          <w:tcPr>
            <w:tcW w:w="616" w:type="pct"/>
            <w:gridSpan w:val="2"/>
            <w:shd w:val="clear" w:color="auto" w:fill="auto"/>
          </w:tcPr>
          <w:p w14:paraId="4042E87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w:t>
            </w:r>
          </w:p>
        </w:tc>
        <w:tc>
          <w:tcPr>
            <w:tcW w:w="226" w:type="pct"/>
            <w:gridSpan w:val="10"/>
            <w:shd w:val="clear" w:color="auto" w:fill="auto"/>
          </w:tcPr>
          <w:p w14:paraId="4042E8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7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87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CARGOS DE LOS CLIENTES (1)</w:t>
            </w:r>
          </w:p>
        </w:tc>
        <w:tc>
          <w:tcPr>
            <w:tcW w:w="251" w:type="pct"/>
            <w:gridSpan w:val="9"/>
            <w:shd w:val="clear" w:color="auto" w:fill="auto"/>
          </w:tcPr>
          <w:p w14:paraId="4042E8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8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8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8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88" w14:textId="77777777" w:rsidTr="00593EDD">
        <w:trPr>
          <w:trHeight w:val="285"/>
        </w:trPr>
        <w:tc>
          <w:tcPr>
            <w:tcW w:w="616" w:type="pct"/>
            <w:gridSpan w:val="2"/>
            <w:shd w:val="clear" w:color="auto" w:fill="auto"/>
          </w:tcPr>
          <w:p w14:paraId="4042E8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w:t>
            </w:r>
          </w:p>
        </w:tc>
        <w:tc>
          <w:tcPr>
            <w:tcW w:w="226" w:type="pct"/>
            <w:gridSpan w:val="10"/>
            <w:shd w:val="clear" w:color="auto" w:fill="auto"/>
          </w:tcPr>
          <w:p w14:paraId="4042E8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88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DEL PRESENTE MES A CARGO DE LOS CLIENTES (1)</w:t>
            </w:r>
          </w:p>
        </w:tc>
        <w:tc>
          <w:tcPr>
            <w:tcW w:w="129" w:type="pct"/>
            <w:gridSpan w:val="2"/>
            <w:shd w:val="clear" w:color="auto" w:fill="auto"/>
            <w:noWrap/>
          </w:tcPr>
          <w:p w14:paraId="4042E88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90" w14:textId="77777777" w:rsidTr="00593EDD">
        <w:trPr>
          <w:trHeight w:val="285"/>
        </w:trPr>
        <w:tc>
          <w:tcPr>
            <w:tcW w:w="616" w:type="pct"/>
            <w:gridSpan w:val="2"/>
            <w:shd w:val="clear" w:color="auto" w:fill="auto"/>
          </w:tcPr>
          <w:p w14:paraId="4042E8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844000000</w:t>
            </w:r>
          </w:p>
        </w:tc>
        <w:tc>
          <w:tcPr>
            <w:tcW w:w="226" w:type="pct"/>
            <w:gridSpan w:val="10"/>
            <w:shd w:val="clear" w:color="auto" w:fill="auto"/>
          </w:tcPr>
          <w:p w14:paraId="4042E8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8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(1)</w:t>
            </w:r>
          </w:p>
        </w:tc>
        <w:tc>
          <w:tcPr>
            <w:tcW w:w="129" w:type="pct"/>
            <w:gridSpan w:val="2"/>
            <w:shd w:val="clear" w:color="auto" w:fill="auto"/>
            <w:noWrap/>
          </w:tcPr>
          <w:p w14:paraId="4042E88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98" w14:textId="77777777" w:rsidTr="00593EDD">
        <w:trPr>
          <w:trHeight w:val="285"/>
        </w:trPr>
        <w:tc>
          <w:tcPr>
            <w:tcW w:w="616" w:type="pct"/>
            <w:gridSpan w:val="2"/>
            <w:shd w:val="clear" w:color="auto" w:fill="auto"/>
          </w:tcPr>
          <w:p w14:paraId="4042E8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844000010</w:t>
            </w:r>
          </w:p>
        </w:tc>
        <w:tc>
          <w:tcPr>
            <w:tcW w:w="226" w:type="pct"/>
            <w:gridSpan w:val="10"/>
            <w:shd w:val="clear" w:color="auto" w:fill="auto"/>
          </w:tcPr>
          <w:p w14:paraId="4042E8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9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9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RETIROS EFECTUADOS DE CLIENTES (1)</w:t>
            </w:r>
          </w:p>
        </w:tc>
        <w:tc>
          <w:tcPr>
            <w:tcW w:w="129" w:type="pct"/>
            <w:gridSpan w:val="2"/>
            <w:shd w:val="clear" w:color="auto" w:fill="auto"/>
            <w:noWrap/>
          </w:tcPr>
          <w:p w14:paraId="4042E89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A0" w14:textId="77777777" w:rsidTr="00593EDD">
        <w:trPr>
          <w:trHeight w:val="285"/>
        </w:trPr>
        <w:tc>
          <w:tcPr>
            <w:tcW w:w="616" w:type="pct"/>
            <w:gridSpan w:val="2"/>
            <w:shd w:val="clear" w:color="auto" w:fill="auto"/>
          </w:tcPr>
          <w:p w14:paraId="4042E89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844000020</w:t>
            </w:r>
          </w:p>
        </w:tc>
        <w:tc>
          <w:tcPr>
            <w:tcW w:w="226" w:type="pct"/>
            <w:gridSpan w:val="10"/>
            <w:shd w:val="clear" w:color="auto" w:fill="auto"/>
          </w:tcPr>
          <w:p w14:paraId="4042E8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9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BOLSA DE VALORES (1)</w:t>
            </w:r>
          </w:p>
        </w:tc>
        <w:tc>
          <w:tcPr>
            <w:tcW w:w="129" w:type="pct"/>
            <w:gridSpan w:val="2"/>
            <w:shd w:val="clear" w:color="auto" w:fill="auto"/>
            <w:noWrap/>
          </w:tcPr>
          <w:p w14:paraId="4042E89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A8" w14:textId="77777777" w:rsidTr="00593EDD">
        <w:trPr>
          <w:trHeight w:val="285"/>
        </w:trPr>
        <w:tc>
          <w:tcPr>
            <w:tcW w:w="616" w:type="pct"/>
            <w:gridSpan w:val="2"/>
            <w:shd w:val="clear" w:color="auto" w:fill="auto"/>
          </w:tcPr>
          <w:p w14:paraId="4042E8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844000030</w:t>
            </w:r>
          </w:p>
        </w:tc>
        <w:tc>
          <w:tcPr>
            <w:tcW w:w="226" w:type="pct"/>
            <w:gridSpan w:val="10"/>
            <w:shd w:val="clear" w:color="auto" w:fill="auto"/>
          </w:tcPr>
          <w:p w14:paraId="4042E8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A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A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COBRADAS POR LA CASA DE CORREDORES (1) </w:t>
            </w:r>
          </w:p>
        </w:tc>
        <w:tc>
          <w:tcPr>
            <w:tcW w:w="129" w:type="pct"/>
            <w:gridSpan w:val="2"/>
            <w:shd w:val="clear" w:color="auto" w:fill="auto"/>
            <w:noWrap/>
          </w:tcPr>
          <w:p w14:paraId="4042E8A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B0" w14:textId="77777777" w:rsidTr="00593EDD">
        <w:trPr>
          <w:trHeight w:val="285"/>
        </w:trPr>
        <w:tc>
          <w:tcPr>
            <w:tcW w:w="616" w:type="pct"/>
            <w:gridSpan w:val="2"/>
            <w:shd w:val="clear" w:color="auto" w:fill="auto"/>
          </w:tcPr>
          <w:p w14:paraId="4042E8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844000040</w:t>
            </w:r>
          </w:p>
        </w:tc>
        <w:tc>
          <w:tcPr>
            <w:tcW w:w="226" w:type="pct"/>
            <w:gridSpan w:val="10"/>
            <w:shd w:val="clear" w:color="auto" w:fill="auto"/>
          </w:tcPr>
          <w:p w14:paraId="4042E8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A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DEPOSITO Y CUSTODIA DE VALORES (1)</w:t>
            </w:r>
          </w:p>
        </w:tc>
        <w:tc>
          <w:tcPr>
            <w:tcW w:w="129" w:type="pct"/>
            <w:gridSpan w:val="2"/>
            <w:shd w:val="clear" w:color="auto" w:fill="auto"/>
            <w:noWrap/>
          </w:tcPr>
          <w:p w14:paraId="4042E8A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BC" w14:textId="77777777" w:rsidTr="00593EDD">
        <w:trPr>
          <w:trHeight w:val="285"/>
        </w:trPr>
        <w:tc>
          <w:tcPr>
            <w:tcW w:w="616" w:type="pct"/>
            <w:gridSpan w:val="2"/>
            <w:shd w:val="clear" w:color="auto" w:fill="auto"/>
          </w:tcPr>
          <w:p w14:paraId="4042E8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844000050</w:t>
            </w:r>
          </w:p>
        </w:tc>
        <w:tc>
          <w:tcPr>
            <w:tcW w:w="226" w:type="pct"/>
            <w:gridSpan w:val="10"/>
            <w:shd w:val="clear" w:color="auto" w:fill="auto"/>
          </w:tcPr>
          <w:p w14:paraId="4042E8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B5" w14:textId="77777777" w:rsidR="00916AB7" w:rsidRPr="002B1CCB" w:rsidRDefault="00916AB7" w:rsidP="00916AB7">
            <w:pPr>
              <w:spacing w:before="0" w:after="0"/>
              <w:jc w:val="right"/>
              <w:rPr>
                <w:rFonts w:ascii="Museo Sans 300" w:hAnsi="Museo Sans 300" w:cs="Arial"/>
                <w:sz w:val="16"/>
                <w:szCs w:val="16"/>
                <w:lang w:val="es-ES"/>
              </w:rPr>
            </w:pPr>
          </w:p>
        </w:tc>
        <w:tc>
          <w:tcPr>
            <w:tcW w:w="2387" w:type="pct"/>
            <w:gridSpan w:val="35"/>
            <w:shd w:val="clear" w:color="auto" w:fill="auto"/>
          </w:tcPr>
          <w:p w14:paraId="4042E8B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REPORTOS. (1)</w:t>
            </w:r>
          </w:p>
        </w:tc>
        <w:tc>
          <w:tcPr>
            <w:tcW w:w="219" w:type="pct"/>
            <w:gridSpan w:val="12"/>
            <w:shd w:val="clear" w:color="auto" w:fill="auto"/>
          </w:tcPr>
          <w:p w14:paraId="4042E8B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B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C9" w14:textId="77777777" w:rsidTr="00593EDD">
        <w:trPr>
          <w:trHeight w:val="285"/>
        </w:trPr>
        <w:tc>
          <w:tcPr>
            <w:tcW w:w="616" w:type="pct"/>
            <w:gridSpan w:val="2"/>
            <w:shd w:val="clear" w:color="auto" w:fill="auto"/>
          </w:tcPr>
          <w:p w14:paraId="4042E8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844000060</w:t>
            </w:r>
          </w:p>
        </w:tc>
        <w:tc>
          <w:tcPr>
            <w:tcW w:w="226" w:type="pct"/>
            <w:gridSpan w:val="10"/>
            <w:shd w:val="clear" w:color="auto" w:fill="auto"/>
          </w:tcPr>
          <w:p w14:paraId="4042E8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E8C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(1)</w:t>
            </w:r>
          </w:p>
        </w:tc>
        <w:tc>
          <w:tcPr>
            <w:tcW w:w="207" w:type="pct"/>
            <w:gridSpan w:val="12"/>
            <w:shd w:val="clear" w:color="auto" w:fill="auto"/>
          </w:tcPr>
          <w:p w14:paraId="4042E8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8C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8C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8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8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8C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D0" w14:textId="77777777" w:rsidTr="00593EDD">
        <w:trPr>
          <w:trHeight w:val="285"/>
        </w:trPr>
        <w:tc>
          <w:tcPr>
            <w:tcW w:w="616" w:type="pct"/>
            <w:gridSpan w:val="2"/>
            <w:shd w:val="clear" w:color="auto" w:fill="auto"/>
          </w:tcPr>
          <w:p w14:paraId="4042E8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w:t>
            </w:r>
          </w:p>
        </w:tc>
        <w:tc>
          <w:tcPr>
            <w:tcW w:w="226" w:type="pct"/>
            <w:gridSpan w:val="10"/>
            <w:shd w:val="clear" w:color="auto" w:fill="auto"/>
          </w:tcPr>
          <w:p w14:paraId="4042E8C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C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8CE"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GASTOS DE MESES ANTERIORES A CARGO DE LOS CLIENTES (1)</w:t>
            </w:r>
          </w:p>
        </w:tc>
        <w:tc>
          <w:tcPr>
            <w:tcW w:w="129" w:type="pct"/>
            <w:gridSpan w:val="2"/>
            <w:shd w:val="clear" w:color="auto" w:fill="auto"/>
            <w:noWrap/>
          </w:tcPr>
          <w:p w14:paraId="4042E8C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D8" w14:textId="77777777" w:rsidTr="00593EDD">
        <w:trPr>
          <w:trHeight w:val="285"/>
        </w:trPr>
        <w:tc>
          <w:tcPr>
            <w:tcW w:w="616" w:type="pct"/>
            <w:gridSpan w:val="2"/>
            <w:shd w:val="clear" w:color="auto" w:fill="auto"/>
          </w:tcPr>
          <w:p w14:paraId="4042E8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844001000</w:t>
            </w:r>
          </w:p>
        </w:tc>
        <w:tc>
          <w:tcPr>
            <w:tcW w:w="226" w:type="pct"/>
            <w:gridSpan w:val="10"/>
            <w:shd w:val="clear" w:color="auto" w:fill="auto"/>
          </w:tcPr>
          <w:p w14:paraId="4042E8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D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D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COMISIONES 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(1)</w:t>
            </w:r>
          </w:p>
        </w:tc>
        <w:tc>
          <w:tcPr>
            <w:tcW w:w="129" w:type="pct"/>
            <w:gridSpan w:val="2"/>
            <w:shd w:val="clear" w:color="auto" w:fill="auto"/>
            <w:noWrap/>
          </w:tcPr>
          <w:p w14:paraId="4042E8D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E0" w14:textId="77777777" w:rsidTr="00593EDD">
        <w:trPr>
          <w:trHeight w:val="285"/>
        </w:trPr>
        <w:tc>
          <w:tcPr>
            <w:tcW w:w="616" w:type="pct"/>
            <w:gridSpan w:val="2"/>
            <w:shd w:val="clear" w:color="auto" w:fill="auto"/>
          </w:tcPr>
          <w:p w14:paraId="4042E8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844001010</w:t>
            </w:r>
          </w:p>
        </w:tc>
        <w:tc>
          <w:tcPr>
            <w:tcW w:w="226" w:type="pct"/>
            <w:gridSpan w:val="10"/>
            <w:shd w:val="clear" w:color="auto" w:fill="auto"/>
          </w:tcPr>
          <w:p w14:paraId="4042E8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D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RETIROS EFECTUADOS DE CLIENTES (1)</w:t>
            </w:r>
          </w:p>
        </w:tc>
        <w:tc>
          <w:tcPr>
            <w:tcW w:w="129" w:type="pct"/>
            <w:gridSpan w:val="2"/>
            <w:shd w:val="clear" w:color="auto" w:fill="auto"/>
            <w:noWrap/>
          </w:tcPr>
          <w:p w14:paraId="4042E8D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E8" w14:textId="77777777" w:rsidTr="00593EDD">
        <w:trPr>
          <w:trHeight w:val="285"/>
        </w:trPr>
        <w:tc>
          <w:tcPr>
            <w:tcW w:w="616" w:type="pct"/>
            <w:gridSpan w:val="2"/>
            <w:shd w:val="clear" w:color="auto" w:fill="auto"/>
          </w:tcPr>
          <w:p w14:paraId="4042E8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844001020</w:t>
            </w:r>
          </w:p>
        </w:tc>
        <w:tc>
          <w:tcPr>
            <w:tcW w:w="226" w:type="pct"/>
            <w:gridSpan w:val="10"/>
            <w:shd w:val="clear" w:color="auto" w:fill="auto"/>
          </w:tcPr>
          <w:p w14:paraId="4042E8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E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BOLSA DE VALORES (1)</w:t>
            </w:r>
          </w:p>
        </w:tc>
        <w:tc>
          <w:tcPr>
            <w:tcW w:w="129" w:type="pct"/>
            <w:gridSpan w:val="2"/>
            <w:shd w:val="clear" w:color="auto" w:fill="auto"/>
            <w:noWrap/>
          </w:tcPr>
          <w:p w14:paraId="4042E8E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F0" w14:textId="77777777" w:rsidTr="00593EDD">
        <w:trPr>
          <w:trHeight w:val="285"/>
        </w:trPr>
        <w:tc>
          <w:tcPr>
            <w:tcW w:w="616" w:type="pct"/>
            <w:gridSpan w:val="2"/>
            <w:shd w:val="clear" w:color="auto" w:fill="auto"/>
          </w:tcPr>
          <w:p w14:paraId="4042E8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844001030</w:t>
            </w:r>
          </w:p>
        </w:tc>
        <w:tc>
          <w:tcPr>
            <w:tcW w:w="226" w:type="pct"/>
            <w:gridSpan w:val="10"/>
            <w:shd w:val="clear" w:color="auto" w:fill="auto"/>
          </w:tcPr>
          <w:p w14:paraId="4042E8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E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LA CASA DE CORREDORES (1)</w:t>
            </w:r>
          </w:p>
        </w:tc>
        <w:tc>
          <w:tcPr>
            <w:tcW w:w="129" w:type="pct"/>
            <w:gridSpan w:val="2"/>
            <w:shd w:val="clear" w:color="auto" w:fill="auto"/>
            <w:noWrap/>
          </w:tcPr>
          <w:p w14:paraId="4042E8E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8F8" w14:textId="77777777" w:rsidTr="00593EDD">
        <w:trPr>
          <w:trHeight w:val="285"/>
        </w:trPr>
        <w:tc>
          <w:tcPr>
            <w:tcW w:w="616" w:type="pct"/>
            <w:gridSpan w:val="2"/>
            <w:shd w:val="clear" w:color="auto" w:fill="auto"/>
          </w:tcPr>
          <w:p w14:paraId="4042E8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844001040</w:t>
            </w:r>
          </w:p>
        </w:tc>
        <w:tc>
          <w:tcPr>
            <w:tcW w:w="226" w:type="pct"/>
            <w:gridSpan w:val="10"/>
            <w:shd w:val="clear" w:color="auto" w:fill="auto"/>
          </w:tcPr>
          <w:p w14:paraId="4042E8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99" w:type="pct"/>
            <w:gridSpan w:val="90"/>
            <w:shd w:val="clear" w:color="auto" w:fill="auto"/>
          </w:tcPr>
          <w:p w14:paraId="4042E8F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COBRADAS POR DEPOSITO Y CUSTODIA DE VALORES (1)</w:t>
            </w:r>
          </w:p>
        </w:tc>
        <w:tc>
          <w:tcPr>
            <w:tcW w:w="129" w:type="pct"/>
            <w:gridSpan w:val="2"/>
            <w:shd w:val="clear" w:color="auto" w:fill="auto"/>
            <w:noWrap/>
          </w:tcPr>
          <w:p w14:paraId="4042E8F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04" w14:textId="77777777" w:rsidTr="00593EDD">
        <w:trPr>
          <w:trHeight w:val="285"/>
        </w:trPr>
        <w:tc>
          <w:tcPr>
            <w:tcW w:w="616" w:type="pct"/>
            <w:gridSpan w:val="2"/>
            <w:shd w:val="clear" w:color="auto" w:fill="auto"/>
          </w:tcPr>
          <w:p w14:paraId="4042E8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844001050</w:t>
            </w:r>
          </w:p>
        </w:tc>
        <w:tc>
          <w:tcPr>
            <w:tcW w:w="226" w:type="pct"/>
            <w:gridSpan w:val="10"/>
            <w:shd w:val="clear" w:color="auto" w:fill="auto"/>
          </w:tcPr>
          <w:p w14:paraId="4042E8F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8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8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8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8F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COSTO DE REPORTOS. (1)</w:t>
            </w:r>
          </w:p>
        </w:tc>
        <w:tc>
          <w:tcPr>
            <w:tcW w:w="219" w:type="pct"/>
            <w:gridSpan w:val="12"/>
            <w:shd w:val="clear" w:color="auto" w:fill="auto"/>
          </w:tcPr>
          <w:p w14:paraId="4042E8F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0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12" w14:textId="77777777" w:rsidTr="00593EDD">
        <w:trPr>
          <w:trHeight w:val="281"/>
        </w:trPr>
        <w:tc>
          <w:tcPr>
            <w:tcW w:w="616" w:type="pct"/>
            <w:gridSpan w:val="2"/>
            <w:shd w:val="clear" w:color="auto" w:fill="auto"/>
          </w:tcPr>
          <w:p w14:paraId="4042E90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844001060</w:t>
            </w:r>
          </w:p>
        </w:tc>
        <w:tc>
          <w:tcPr>
            <w:tcW w:w="226" w:type="pct"/>
            <w:gridSpan w:val="10"/>
            <w:shd w:val="clear" w:color="auto" w:fill="auto"/>
          </w:tcPr>
          <w:p w14:paraId="4042E906"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E9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08"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9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79" w:type="pct"/>
            <w:gridSpan w:val="23"/>
            <w:shd w:val="clear" w:color="auto" w:fill="auto"/>
          </w:tcPr>
          <w:p w14:paraId="4042E90A"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GASTOS (1)</w:t>
            </w:r>
          </w:p>
        </w:tc>
        <w:tc>
          <w:tcPr>
            <w:tcW w:w="207" w:type="pct"/>
            <w:gridSpan w:val="12"/>
            <w:shd w:val="clear" w:color="auto" w:fill="auto"/>
          </w:tcPr>
          <w:p w14:paraId="4042E9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9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9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0E" w14:textId="77777777" w:rsidR="00916AB7" w:rsidRPr="002B1CCB" w:rsidRDefault="00916AB7" w:rsidP="00916AB7">
            <w:pPr>
              <w:spacing w:before="0" w:after="0"/>
              <w:jc w:val="right"/>
              <w:rPr>
                <w:rFonts w:ascii="Museo Sans 300" w:hAnsi="Museo Sans 300" w:cs="Arial"/>
                <w:sz w:val="16"/>
                <w:szCs w:val="16"/>
                <w:lang w:val="es-ES"/>
              </w:rPr>
            </w:pPr>
          </w:p>
        </w:tc>
        <w:tc>
          <w:tcPr>
            <w:tcW w:w="218" w:type="pct"/>
            <w:gridSpan w:val="13"/>
            <w:shd w:val="clear" w:color="auto" w:fill="auto"/>
          </w:tcPr>
          <w:p w14:paraId="4042E90F" w14:textId="77777777" w:rsidR="00916AB7" w:rsidRPr="002B1CCB" w:rsidRDefault="00916AB7" w:rsidP="00916AB7">
            <w:pPr>
              <w:spacing w:before="0" w:after="0"/>
              <w:jc w:val="right"/>
              <w:rPr>
                <w:rFonts w:ascii="Museo Sans 300" w:hAnsi="Museo Sans 300" w:cs="Arial"/>
                <w:sz w:val="16"/>
                <w:szCs w:val="16"/>
                <w:lang w:val="es-ES"/>
              </w:rPr>
            </w:pPr>
          </w:p>
        </w:tc>
        <w:tc>
          <w:tcPr>
            <w:tcW w:w="280" w:type="pct"/>
            <w:gridSpan w:val="17"/>
            <w:shd w:val="clear" w:color="auto" w:fill="auto"/>
          </w:tcPr>
          <w:p w14:paraId="4042E9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1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1B" w14:textId="77777777" w:rsidTr="00593EDD">
        <w:trPr>
          <w:trHeight w:val="285"/>
        </w:trPr>
        <w:tc>
          <w:tcPr>
            <w:tcW w:w="616" w:type="pct"/>
            <w:gridSpan w:val="2"/>
            <w:shd w:val="clear" w:color="auto" w:fill="auto"/>
          </w:tcPr>
          <w:p w14:paraId="4042E9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w:t>
            </w:r>
          </w:p>
        </w:tc>
        <w:tc>
          <w:tcPr>
            <w:tcW w:w="226" w:type="pct"/>
            <w:gridSpan w:val="10"/>
            <w:shd w:val="clear" w:color="auto" w:fill="auto"/>
          </w:tcPr>
          <w:p w14:paraId="4042E9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1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32" w:type="pct"/>
            <w:gridSpan w:val="73"/>
            <w:shd w:val="clear" w:color="auto" w:fill="auto"/>
          </w:tcPr>
          <w:p w14:paraId="4042E91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A CARGO DE CLIENTES (1)</w:t>
            </w:r>
          </w:p>
        </w:tc>
        <w:tc>
          <w:tcPr>
            <w:tcW w:w="196" w:type="pct"/>
            <w:gridSpan w:val="13"/>
            <w:shd w:val="clear" w:color="auto" w:fill="auto"/>
          </w:tcPr>
          <w:p w14:paraId="4042E9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1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1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28" w14:textId="77777777" w:rsidTr="00593EDD">
        <w:trPr>
          <w:trHeight w:val="285"/>
        </w:trPr>
        <w:tc>
          <w:tcPr>
            <w:tcW w:w="616" w:type="pct"/>
            <w:gridSpan w:val="2"/>
            <w:shd w:val="clear" w:color="auto" w:fill="auto"/>
          </w:tcPr>
          <w:p w14:paraId="4042E9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w:t>
            </w:r>
          </w:p>
        </w:tc>
        <w:tc>
          <w:tcPr>
            <w:tcW w:w="226" w:type="pct"/>
            <w:gridSpan w:val="10"/>
            <w:shd w:val="clear" w:color="auto" w:fill="auto"/>
          </w:tcPr>
          <w:p w14:paraId="4042E9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92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A CARGO DE LOS CLIENTES (1)</w:t>
            </w:r>
          </w:p>
        </w:tc>
        <w:tc>
          <w:tcPr>
            <w:tcW w:w="251" w:type="pct"/>
            <w:gridSpan w:val="9"/>
            <w:shd w:val="clear" w:color="auto" w:fill="auto"/>
          </w:tcPr>
          <w:p w14:paraId="4042E9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9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92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2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2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2F" w14:textId="77777777" w:rsidTr="00593EDD">
        <w:trPr>
          <w:trHeight w:val="285"/>
        </w:trPr>
        <w:tc>
          <w:tcPr>
            <w:tcW w:w="616" w:type="pct"/>
            <w:gridSpan w:val="2"/>
            <w:shd w:val="clear" w:color="auto" w:fill="auto"/>
          </w:tcPr>
          <w:p w14:paraId="4042E92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8450000</w:t>
            </w:r>
          </w:p>
        </w:tc>
        <w:tc>
          <w:tcPr>
            <w:tcW w:w="226" w:type="pct"/>
            <w:gridSpan w:val="10"/>
            <w:shd w:val="clear" w:color="auto" w:fill="auto"/>
          </w:tcPr>
          <w:p w14:paraId="4042E9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92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DEL PRESENTE MES A CARGO DE CLIENTES (1)</w:t>
            </w:r>
          </w:p>
        </w:tc>
        <w:tc>
          <w:tcPr>
            <w:tcW w:w="129" w:type="pct"/>
            <w:gridSpan w:val="2"/>
            <w:shd w:val="clear" w:color="auto" w:fill="auto"/>
            <w:noWrap/>
          </w:tcPr>
          <w:p w14:paraId="4042E92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39" w14:textId="77777777" w:rsidTr="00593EDD">
        <w:trPr>
          <w:trHeight w:val="285"/>
        </w:trPr>
        <w:tc>
          <w:tcPr>
            <w:tcW w:w="616" w:type="pct"/>
            <w:gridSpan w:val="2"/>
            <w:shd w:val="clear" w:color="auto" w:fill="auto"/>
          </w:tcPr>
          <w:p w14:paraId="4042E9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845000000</w:t>
            </w:r>
          </w:p>
        </w:tc>
        <w:tc>
          <w:tcPr>
            <w:tcW w:w="226" w:type="pct"/>
            <w:gridSpan w:val="10"/>
            <w:shd w:val="clear" w:color="auto" w:fill="auto"/>
          </w:tcPr>
          <w:p w14:paraId="4042E9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3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(1)</w:t>
            </w:r>
          </w:p>
        </w:tc>
        <w:tc>
          <w:tcPr>
            <w:tcW w:w="218" w:type="pct"/>
            <w:gridSpan w:val="13"/>
            <w:shd w:val="clear" w:color="auto" w:fill="auto"/>
          </w:tcPr>
          <w:p w14:paraId="4042E93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3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43" w14:textId="77777777" w:rsidTr="00593EDD">
        <w:trPr>
          <w:trHeight w:val="285"/>
        </w:trPr>
        <w:tc>
          <w:tcPr>
            <w:tcW w:w="616" w:type="pct"/>
            <w:gridSpan w:val="2"/>
            <w:shd w:val="clear" w:color="auto" w:fill="auto"/>
          </w:tcPr>
          <w:p w14:paraId="4042E9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845000010</w:t>
            </w:r>
          </w:p>
        </w:tc>
        <w:tc>
          <w:tcPr>
            <w:tcW w:w="226" w:type="pct"/>
            <w:gridSpan w:val="10"/>
            <w:shd w:val="clear" w:color="auto" w:fill="auto"/>
          </w:tcPr>
          <w:p w14:paraId="4042E9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3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3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3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GENERADO POR COMISIONES (1)</w:t>
            </w:r>
          </w:p>
        </w:tc>
        <w:tc>
          <w:tcPr>
            <w:tcW w:w="218" w:type="pct"/>
            <w:gridSpan w:val="13"/>
            <w:shd w:val="clear" w:color="auto" w:fill="auto"/>
          </w:tcPr>
          <w:p w14:paraId="4042E9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42"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4F" w14:textId="77777777" w:rsidTr="00593EDD">
        <w:trPr>
          <w:trHeight w:val="285"/>
        </w:trPr>
        <w:tc>
          <w:tcPr>
            <w:tcW w:w="616" w:type="pct"/>
            <w:gridSpan w:val="2"/>
            <w:shd w:val="clear" w:color="auto" w:fill="auto"/>
          </w:tcPr>
          <w:p w14:paraId="4042E94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845000020</w:t>
            </w:r>
          </w:p>
        </w:tc>
        <w:tc>
          <w:tcPr>
            <w:tcW w:w="226" w:type="pct"/>
            <w:gridSpan w:val="10"/>
            <w:shd w:val="clear" w:color="auto" w:fill="auto"/>
          </w:tcPr>
          <w:p w14:paraId="4042E9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94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 (1)</w:t>
            </w:r>
          </w:p>
        </w:tc>
        <w:tc>
          <w:tcPr>
            <w:tcW w:w="219" w:type="pct"/>
            <w:gridSpan w:val="12"/>
            <w:shd w:val="clear" w:color="auto" w:fill="auto"/>
          </w:tcPr>
          <w:p w14:paraId="4042E94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4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4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56" w14:textId="77777777" w:rsidTr="00593EDD">
        <w:trPr>
          <w:trHeight w:val="285"/>
        </w:trPr>
        <w:tc>
          <w:tcPr>
            <w:tcW w:w="616" w:type="pct"/>
            <w:gridSpan w:val="2"/>
            <w:shd w:val="clear" w:color="auto" w:fill="auto"/>
          </w:tcPr>
          <w:p w14:paraId="4042E9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8450010</w:t>
            </w:r>
          </w:p>
        </w:tc>
        <w:tc>
          <w:tcPr>
            <w:tcW w:w="226" w:type="pct"/>
            <w:gridSpan w:val="10"/>
            <w:shd w:val="clear" w:color="auto" w:fill="auto"/>
          </w:tcPr>
          <w:p w14:paraId="4042E95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435" w:type="pct"/>
            <w:gridSpan w:val="94"/>
            <w:shd w:val="clear" w:color="auto" w:fill="auto"/>
          </w:tcPr>
          <w:p w14:paraId="4042E95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IMPUESTOS DE MESES ANTERIORES A CARGO DE CLIENTES (1)</w:t>
            </w:r>
          </w:p>
        </w:tc>
        <w:tc>
          <w:tcPr>
            <w:tcW w:w="129" w:type="pct"/>
            <w:gridSpan w:val="2"/>
            <w:shd w:val="clear" w:color="auto" w:fill="auto"/>
            <w:noWrap/>
          </w:tcPr>
          <w:p w14:paraId="4042E95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60" w14:textId="77777777" w:rsidTr="00593EDD">
        <w:trPr>
          <w:trHeight w:val="285"/>
        </w:trPr>
        <w:tc>
          <w:tcPr>
            <w:tcW w:w="616" w:type="pct"/>
            <w:gridSpan w:val="2"/>
            <w:shd w:val="clear" w:color="auto" w:fill="auto"/>
          </w:tcPr>
          <w:p w14:paraId="4042E9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845001000</w:t>
            </w:r>
          </w:p>
        </w:tc>
        <w:tc>
          <w:tcPr>
            <w:tcW w:w="226" w:type="pct"/>
            <w:gridSpan w:val="10"/>
            <w:shd w:val="clear" w:color="auto" w:fill="auto"/>
          </w:tcPr>
          <w:p w14:paraId="4042E95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5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5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(1)</w:t>
            </w:r>
          </w:p>
        </w:tc>
        <w:tc>
          <w:tcPr>
            <w:tcW w:w="218" w:type="pct"/>
            <w:gridSpan w:val="13"/>
            <w:shd w:val="clear" w:color="auto" w:fill="auto"/>
          </w:tcPr>
          <w:p w14:paraId="4042E9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5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6A" w14:textId="77777777" w:rsidTr="00593EDD">
        <w:trPr>
          <w:trHeight w:val="285"/>
        </w:trPr>
        <w:tc>
          <w:tcPr>
            <w:tcW w:w="616" w:type="pct"/>
            <w:gridSpan w:val="2"/>
            <w:shd w:val="clear" w:color="auto" w:fill="auto"/>
          </w:tcPr>
          <w:p w14:paraId="4042E9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845001010</w:t>
            </w:r>
          </w:p>
        </w:tc>
        <w:tc>
          <w:tcPr>
            <w:tcW w:w="226" w:type="pct"/>
            <w:gridSpan w:val="10"/>
            <w:shd w:val="clear" w:color="auto" w:fill="auto"/>
          </w:tcPr>
          <w:p w14:paraId="4042E9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6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6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IVA GENERADO POR COMISIONES (1)</w:t>
            </w:r>
          </w:p>
        </w:tc>
        <w:tc>
          <w:tcPr>
            <w:tcW w:w="218" w:type="pct"/>
            <w:gridSpan w:val="13"/>
            <w:shd w:val="clear" w:color="auto" w:fill="auto"/>
          </w:tcPr>
          <w:p w14:paraId="4042E9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6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77" w14:textId="77777777" w:rsidTr="00593EDD">
        <w:trPr>
          <w:trHeight w:val="255"/>
        </w:trPr>
        <w:tc>
          <w:tcPr>
            <w:tcW w:w="616" w:type="pct"/>
            <w:gridSpan w:val="2"/>
            <w:shd w:val="clear" w:color="auto" w:fill="auto"/>
          </w:tcPr>
          <w:p w14:paraId="4042E9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845001020</w:t>
            </w:r>
          </w:p>
        </w:tc>
        <w:tc>
          <w:tcPr>
            <w:tcW w:w="226" w:type="pct"/>
            <w:gridSpan w:val="10"/>
            <w:shd w:val="clear" w:color="auto" w:fill="auto"/>
          </w:tcPr>
          <w:p w14:paraId="4042E96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6D"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E96E"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96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87" w:type="pct"/>
            <w:gridSpan w:val="35"/>
            <w:shd w:val="clear" w:color="auto" w:fill="auto"/>
          </w:tcPr>
          <w:p w14:paraId="4042E970"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OTROS IMPUESTOS (1)</w:t>
            </w:r>
          </w:p>
        </w:tc>
        <w:tc>
          <w:tcPr>
            <w:tcW w:w="219" w:type="pct"/>
            <w:gridSpan w:val="12"/>
            <w:shd w:val="clear" w:color="auto" w:fill="auto"/>
          </w:tcPr>
          <w:p w14:paraId="4042E971" w14:textId="77777777" w:rsidR="00916AB7" w:rsidRPr="002B1CCB" w:rsidRDefault="00916AB7" w:rsidP="00916AB7">
            <w:pPr>
              <w:spacing w:before="0" w:after="0"/>
              <w:jc w:val="right"/>
              <w:rPr>
                <w:rFonts w:ascii="Museo Sans 300" w:hAnsi="Museo Sans 300" w:cs="Arial"/>
                <w:sz w:val="16"/>
                <w:szCs w:val="16"/>
                <w:lang w:val="es-ES"/>
              </w:rPr>
            </w:pPr>
          </w:p>
        </w:tc>
        <w:tc>
          <w:tcPr>
            <w:tcW w:w="196" w:type="pct"/>
            <w:gridSpan w:val="13"/>
            <w:shd w:val="clear" w:color="auto" w:fill="auto"/>
          </w:tcPr>
          <w:p w14:paraId="4042E9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9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75"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E97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7C" w14:textId="77777777" w:rsidTr="00593EDD">
        <w:trPr>
          <w:trHeight w:val="285"/>
        </w:trPr>
        <w:tc>
          <w:tcPr>
            <w:tcW w:w="616" w:type="pct"/>
            <w:gridSpan w:val="2"/>
            <w:shd w:val="clear" w:color="auto" w:fill="auto"/>
          </w:tcPr>
          <w:p w14:paraId="4042E97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w:t>
            </w:r>
          </w:p>
        </w:tc>
        <w:tc>
          <w:tcPr>
            <w:tcW w:w="226" w:type="pct"/>
            <w:gridSpan w:val="10"/>
            <w:shd w:val="clear" w:color="auto" w:fill="auto"/>
          </w:tcPr>
          <w:p w14:paraId="4042E9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029" w:type="pct"/>
            <w:gridSpan w:val="130"/>
            <w:shd w:val="clear" w:color="auto" w:fill="auto"/>
          </w:tcPr>
          <w:p w14:paraId="4042E97A"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DE CONTROL DEUDORAS DE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INDIVIDUAL DE CARTERA (1)</w:t>
            </w:r>
          </w:p>
        </w:tc>
        <w:tc>
          <w:tcPr>
            <w:tcW w:w="129" w:type="pct"/>
            <w:gridSpan w:val="2"/>
            <w:shd w:val="clear" w:color="auto" w:fill="auto"/>
            <w:noWrap/>
          </w:tcPr>
          <w:p w14:paraId="4042E97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82" w14:textId="77777777" w:rsidTr="00593EDD">
        <w:trPr>
          <w:trHeight w:val="285"/>
        </w:trPr>
        <w:tc>
          <w:tcPr>
            <w:tcW w:w="616" w:type="pct"/>
            <w:gridSpan w:val="2"/>
            <w:tcBorders>
              <w:top w:val="single" w:sz="4" w:space="0" w:color="auto"/>
            </w:tcBorders>
            <w:shd w:val="clear" w:color="auto" w:fill="auto"/>
          </w:tcPr>
          <w:p w14:paraId="4042E9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850</w:t>
            </w:r>
          </w:p>
        </w:tc>
        <w:tc>
          <w:tcPr>
            <w:tcW w:w="226" w:type="pct"/>
            <w:gridSpan w:val="10"/>
            <w:tcBorders>
              <w:top w:val="single" w:sz="4" w:space="0" w:color="auto"/>
            </w:tcBorders>
            <w:shd w:val="clear" w:color="auto" w:fill="auto"/>
          </w:tcPr>
          <w:p w14:paraId="4042E97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tcBorders>
              <w:top w:val="single" w:sz="4" w:space="0" w:color="auto"/>
            </w:tcBorders>
            <w:shd w:val="clear" w:color="auto" w:fill="auto"/>
          </w:tcPr>
          <w:p w14:paraId="4042E9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tcBorders>
              <w:top w:val="single" w:sz="4" w:space="0" w:color="auto"/>
            </w:tcBorders>
            <w:shd w:val="clear" w:color="auto" w:fill="auto"/>
          </w:tcPr>
          <w:p w14:paraId="4042E980" w14:textId="77777777" w:rsidR="00916AB7" w:rsidRPr="002B1CCB" w:rsidRDefault="00916AB7"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A PERCIBIR EN DINERO POR REPORTOS DE COMPRA– ADMINISTRACIÓN INDIVIDUAL DE CARTERA (1)</w:t>
            </w:r>
          </w:p>
        </w:tc>
        <w:tc>
          <w:tcPr>
            <w:tcW w:w="129" w:type="pct"/>
            <w:gridSpan w:val="2"/>
            <w:tcBorders>
              <w:top w:val="single" w:sz="4" w:space="0" w:color="auto"/>
            </w:tcBorders>
            <w:shd w:val="clear" w:color="auto" w:fill="auto"/>
            <w:noWrap/>
          </w:tcPr>
          <w:p w14:paraId="4042E981"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8F" w14:textId="77777777" w:rsidTr="00593EDD">
        <w:trPr>
          <w:trHeight w:val="285"/>
        </w:trPr>
        <w:tc>
          <w:tcPr>
            <w:tcW w:w="616" w:type="pct"/>
            <w:gridSpan w:val="2"/>
            <w:shd w:val="clear" w:color="auto" w:fill="auto"/>
          </w:tcPr>
          <w:p w14:paraId="4042E98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8500</w:t>
            </w:r>
          </w:p>
        </w:tc>
        <w:tc>
          <w:tcPr>
            <w:tcW w:w="226" w:type="pct"/>
            <w:gridSpan w:val="10"/>
            <w:shd w:val="clear" w:color="auto" w:fill="auto"/>
          </w:tcPr>
          <w:p w14:paraId="4042E98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8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8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98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A PERCIBIR EN DINERO POR REPORTOS DE COMPRA (1)</w:t>
            </w:r>
          </w:p>
        </w:tc>
        <w:tc>
          <w:tcPr>
            <w:tcW w:w="251" w:type="pct"/>
            <w:gridSpan w:val="9"/>
            <w:shd w:val="clear" w:color="auto" w:fill="auto"/>
          </w:tcPr>
          <w:p w14:paraId="4042E98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98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9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8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99" w14:textId="77777777" w:rsidTr="00593EDD">
        <w:trPr>
          <w:trHeight w:val="285"/>
        </w:trPr>
        <w:tc>
          <w:tcPr>
            <w:tcW w:w="616" w:type="pct"/>
            <w:gridSpan w:val="2"/>
            <w:shd w:val="clear" w:color="auto" w:fill="auto"/>
          </w:tcPr>
          <w:p w14:paraId="4042E99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8500000</w:t>
            </w:r>
          </w:p>
        </w:tc>
        <w:tc>
          <w:tcPr>
            <w:tcW w:w="226" w:type="pct"/>
            <w:gridSpan w:val="10"/>
            <w:shd w:val="clear" w:color="auto" w:fill="auto"/>
          </w:tcPr>
          <w:p w14:paraId="4042E99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9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9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9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FIJA (1)</w:t>
            </w:r>
          </w:p>
        </w:tc>
        <w:tc>
          <w:tcPr>
            <w:tcW w:w="218" w:type="pct"/>
            <w:gridSpan w:val="13"/>
            <w:shd w:val="clear" w:color="auto" w:fill="auto"/>
          </w:tcPr>
          <w:p w14:paraId="4042E99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9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9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A4" w14:textId="77777777" w:rsidTr="00593EDD">
        <w:trPr>
          <w:trHeight w:val="235"/>
        </w:trPr>
        <w:tc>
          <w:tcPr>
            <w:tcW w:w="616" w:type="pct"/>
            <w:gridSpan w:val="2"/>
            <w:shd w:val="clear" w:color="auto" w:fill="auto"/>
          </w:tcPr>
          <w:p w14:paraId="4042E9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8500010</w:t>
            </w:r>
          </w:p>
        </w:tc>
        <w:tc>
          <w:tcPr>
            <w:tcW w:w="226" w:type="pct"/>
            <w:gridSpan w:val="10"/>
            <w:shd w:val="clear" w:color="auto" w:fill="auto"/>
          </w:tcPr>
          <w:p w14:paraId="4042E9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9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9D" w14:textId="77777777" w:rsidR="00916AB7" w:rsidRPr="002B1CCB" w:rsidRDefault="00916AB7" w:rsidP="00916AB7">
            <w:pPr>
              <w:spacing w:before="0" w:after="0"/>
              <w:jc w:val="right"/>
              <w:rPr>
                <w:rFonts w:ascii="Museo Sans 300" w:hAnsi="Museo Sans 300" w:cs="Arial"/>
                <w:sz w:val="16"/>
                <w:szCs w:val="16"/>
                <w:lang w:val="es-ES"/>
              </w:rPr>
            </w:pPr>
          </w:p>
          <w:p w14:paraId="4042E99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9F"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9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19" w:type="pct"/>
            <w:gridSpan w:val="73"/>
            <w:shd w:val="clear" w:color="auto" w:fill="auto"/>
          </w:tcPr>
          <w:p w14:paraId="4042E9A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VARIABLE (1)</w:t>
            </w:r>
          </w:p>
        </w:tc>
        <w:tc>
          <w:tcPr>
            <w:tcW w:w="280" w:type="pct"/>
            <w:gridSpan w:val="17"/>
            <w:shd w:val="clear" w:color="auto" w:fill="auto"/>
          </w:tcPr>
          <w:p w14:paraId="4042E9A2" w14:textId="77777777" w:rsidR="00916AB7" w:rsidRPr="002B1CCB" w:rsidRDefault="00916AB7" w:rsidP="00916AB7">
            <w:pPr>
              <w:spacing w:before="0" w:after="0"/>
              <w:jc w:val="right"/>
              <w:rPr>
                <w:rFonts w:ascii="Museo Sans 300" w:hAnsi="Museo Sans 300" w:cs="Arial"/>
                <w:sz w:val="16"/>
                <w:szCs w:val="16"/>
                <w:lang w:val="es-ES"/>
              </w:rPr>
            </w:pPr>
          </w:p>
        </w:tc>
        <w:tc>
          <w:tcPr>
            <w:tcW w:w="129" w:type="pct"/>
            <w:gridSpan w:val="2"/>
            <w:shd w:val="clear" w:color="auto" w:fill="auto"/>
            <w:noWrap/>
          </w:tcPr>
          <w:p w14:paraId="4042E9A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AA" w14:textId="77777777" w:rsidTr="00593EDD">
        <w:trPr>
          <w:trHeight w:val="285"/>
        </w:trPr>
        <w:tc>
          <w:tcPr>
            <w:tcW w:w="616" w:type="pct"/>
            <w:gridSpan w:val="2"/>
            <w:shd w:val="clear" w:color="auto" w:fill="auto"/>
          </w:tcPr>
          <w:p w14:paraId="4042E9A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851</w:t>
            </w:r>
          </w:p>
        </w:tc>
        <w:tc>
          <w:tcPr>
            <w:tcW w:w="226" w:type="pct"/>
            <w:gridSpan w:val="10"/>
            <w:shd w:val="clear" w:color="auto" w:fill="auto"/>
          </w:tcPr>
          <w:p w14:paraId="4042E9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25" w:type="pct"/>
            <w:gridSpan w:val="116"/>
            <w:shd w:val="clear" w:color="auto" w:fill="auto"/>
          </w:tcPr>
          <w:p w14:paraId="4042E9A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DE RECOMPRA POR REPORTOS DE VENTA (1)</w:t>
            </w:r>
          </w:p>
        </w:tc>
        <w:tc>
          <w:tcPr>
            <w:tcW w:w="129" w:type="pct"/>
            <w:gridSpan w:val="2"/>
            <w:shd w:val="clear" w:color="auto" w:fill="auto"/>
            <w:noWrap/>
          </w:tcPr>
          <w:p w14:paraId="4042E9A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B7" w14:textId="77777777" w:rsidTr="00593EDD">
        <w:trPr>
          <w:trHeight w:val="285"/>
        </w:trPr>
        <w:tc>
          <w:tcPr>
            <w:tcW w:w="616" w:type="pct"/>
            <w:gridSpan w:val="2"/>
            <w:shd w:val="clear" w:color="auto" w:fill="auto"/>
          </w:tcPr>
          <w:p w14:paraId="4042E9A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8510</w:t>
            </w:r>
          </w:p>
        </w:tc>
        <w:tc>
          <w:tcPr>
            <w:tcW w:w="226" w:type="pct"/>
            <w:gridSpan w:val="10"/>
            <w:shd w:val="clear" w:color="auto" w:fill="auto"/>
          </w:tcPr>
          <w:p w14:paraId="4042E9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65" w:type="pct"/>
            <w:gridSpan w:val="18"/>
            <w:shd w:val="clear" w:color="auto" w:fill="auto"/>
          </w:tcPr>
          <w:p w14:paraId="4042E9A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DERECHOS DE RECOMPRA POR REPORTOS DE VENTA (1)</w:t>
            </w:r>
          </w:p>
        </w:tc>
        <w:tc>
          <w:tcPr>
            <w:tcW w:w="251" w:type="pct"/>
            <w:gridSpan w:val="9"/>
            <w:shd w:val="clear" w:color="auto" w:fill="auto"/>
          </w:tcPr>
          <w:p w14:paraId="4042E9B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7" w:type="pct"/>
            <w:gridSpan w:val="12"/>
            <w:shd w:val="clear" w:color="auto" w:fill="auto"/>
          </w:tcPr>
          <w:p w14:paraId="4042E9B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9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6" w:type="pct"/>
            <w:gridSpan w:val="13"/>
            <w:shd w:val="clear" w:color="auto" w:fill="auto"/>
          </w:tcPr>
          <w:p w14:paraId="4042E9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8" w:type="pct"/>
            <w:gridSpan w:val="13"/>
            <w:shd w:val="clear" w:color="auto" w:fill="auto"/>
          </w:tcPr>
          <w:p w14:paraId="4042E9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B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C1" w14:textId="77777777" w:rsidTr="00593EDD">
        <w:trPr>
          <w:trHeight w:val="285"/>
        </w:trPr>
        <w:tc>
          <w:tcPr>
            <w:tcW w:w="616" w:type="pct"/>
            <w:gridSpan w:val="2"/>
            <w:shd w:val="clear" w:color="auto" w:fill="auto"/>
          </w:tcPr>
          <w:p w14:paraId="4042E9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8510000</w:t>
            </w:r>
          </w:p>
        </w:tc>
        <w:tc>
          <w:tcPr>
            <w:tcW w:w="226" w:type="pct"/>
            <w:gridSpan w:val="10"/>
            <w:shd w:val="clear" w:color="auto" w:fill="auto"/>
          </w:tcPr>
          <w:p w14:paraId="4042E9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4" w:type="pct"/>
            <w:gridSpan w:val="14"/>
            <w:shd w:val="clear" w:color="auto" w:fill="auto"/>
          </w:tcPr>
          <w:p w14:paraId="4042E9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9" w:type="pct"/>
            <w:gridSpan w:val="22"/>
            <w:shd w:val="clear" w:color="auto" w:fill="auto"/>
          </w:tcPr>
          <w:p w14:paraId="4042E9B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4"/>
            <w:shd w:val="clear" w:color="auto" w:fill="auto"/>
          </w:tcPr>
          <w:p w14:paraId="4042E9B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1" w:type="pct"/>
            <w:gridSpan w:val="60"/>
            <w:shd w:val="clear" w:color="auto" w:fill="auto"/>
          </w:tcPr>
          <w:p w14:paraId="4042E9B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FIJA (1)</w:t>
            </w:r>
          </w:p>
        </w:tc>
        <w:tc>
          <w:tcPr>
            <w:tcW w:w="218" w:type="pct"/>
            <w:gridSpan w:val="13"/>
            <w:shd w:val="clear" w:color="auto" w:fill="auto"/>
          </w:tcPr>
          <w:p w14:paraId="4042E9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C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CB" w14:textId="77777777" w:rsidTr="00593EDD">
        <w:trPr>
          <w:trHeight w:val="373"/>
        </w:trPr>
        <w:tc>
          <w:tcPr>
            <w:tcW w:w="616" w:type="pct"/>
            <w:gridSpan w:val="2"/>
            <w:shd w:val="clear" w:color="auto" w:fill="auto"/>
          </w:tcPr>
          <w:p w14:paraId="4042E9C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8510010</w:t>
            </w:r>
          </w:p>
        </w:tc>
        <w:tc>
          <w:tcPr>
            <w:tcW w:w="226" w:type="pct"/>
            <w:gridSpan w:val="10"/>
            <w:shd w:val="clear" w:color="auto" w:fill="auto"/>
          </w:tcPr>
          <w:p w14:paraId="4042E9C3" w14:textId="77777777" w:rsidR="00916AB7" w:rsidRPr="002B1CCB" w:rsidRDefault="00916AB7" w:rsidP="00916AB7">
            <w:pPr>
              <w:spacing w:before="0" w:after="0"/>
              <w:jc w:val="right"/>
              <w:rPr>
                <w:rFonts w:ascii="Museo Sans 300" w:hAnsi="Museo Sans 300" w:cs="Arial"/>
                <w:sz w:val="16"/>
                <w:szCs w:val="16"/>
                <w:lang w:val="es-ES"/>
              </w:rPr>
            </w:pPr>
          </w:p>
        </w:tc>
        <w:tc>
          <w:tcPr>
            <w:tcW w:w="204" w:type="pct"/>
            <w:gridSpan w:val="14"/>
            <w:shd w:val="clear" w:color="auto" w:fill="auto"/>
          </w:tcPr>
          <w:p w14:paraId="4042E9C4" w14:textId="77777777" w:rsidR="00916AB7" w:rsidRPr="002B1CCB" w:rsidRDefault="00916AB7" w:rsidP="00916AB7">
            <w:pPr>
              <w:spacing w:before="0" w:after="0"/>
              <w:jc w:val="right"/>
              <w:rPr>
                <w:rFonts w:ascii="Museo Sans 300" w:hAnsi="Museo Sans 300" w:cs="Arial"/>
                <w:sz w:val="16"/>
                <w:szCs w:val="16"/>
                <w:lang w:val="es-ES"/>
              </w:rPr>
            </w:pPr>
          </w:p>
        </w:tc>
        <w:tc>
          <w:tcPr>
            <w:tcW w:w="389" w:type="pct"/>
            <w:gridSpan w:val="22"/>
            <w:shd w:val="clear" w:color="auto" w:fill="auto"/>
          </w:tcPr>
          <w:p w14:paraId="4042E9C5" w14:textId="77777777" w:rsidR="00916AB7" w:rsidRPr="002B1CCB" w:rsidRDefault="00916AB7" w:rsidP="00916AB7">
            <w:pPr>
              <w:spacing w:before="0" w:after="0"/>
              <w:jc w:val="right"/>
              <w:rPr>
                <w:rFonts w:ascii="Museo Sans 300" w:hAnsi="Museo Sans 300" w:cs="Arial"/>
                <w:sz w:val="16"/>
                <w:szCs w:val="16"/>
                <w:lang w:val="es-ES"/>
              </w:rPr>
            </w:pPr>
          </w:p>
        </w:tc>
        <w:tc>
          <w:tcPr>
            <w:tcW w:w="137" w:type="pct"/>
            <w:gridSpan w:val="4"/>
            <w:shd w:val="clear" w:color="auto" w:fill="auto"/>
          </w:tcPr>
          <w:p w14:paraId="4042E9C6" w14:textId="77777777" w:rsidR="00916AB7" w:rsidRPr="002B1CCB" w:rsidRDefault="00916AB7" w:rsidP="00916AB7">
            <w:pPr>
              <w:spacing w:before="0" w:after="0"/>
              <w:jc w:val="right"/>
              <w:rPr>
                <w:rFonts w:ascii="Museo Sans 300" w:hAnsi="Museo Sans 300" w:cs="Arial"/>
                <w:sz w:val="16"/>
                <w:szCs w:val="16"/>
                <w:lang w:val="es-ES"/>
              </w:rPr>
            </w:pPr>
          </w:p>
        </w:tc>
        <w:tc>
          <w:tcPr>
            <w:tcW w:w="2801" w:type="pct"/>
            <w:gridSpan w:val="60"/>
            <w:shd w:val="clear" w:color="auto" w:fill="auto"/>
          </w:tcPr>
          <w:p w14:paraId="4042E9C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(1) </w:t>
            </w:r>
          </w:p>
        </w:tc>
        <w:tc>
          <w:tcPr>
            <w:tcW w:w="218" w:type="pct"/>
            <w:gridSpan w:val="13"/>
            <w:shd w:val="clear" w:color="auto" w:fill="auto"/>
          </w:tcPr>
          <w:p w14:paraId="4042E9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17"/>
            <w:shd w:val="clear" w:color="auto" w:fill="auto"/>
          </w:tcPr>
          <w:p w14:paraId="4042E9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9" w:type="pct"/>
            <w:gridSpan w:val="2"/>
            <w:shd w:val="clear" w:color="auto" w:fill="auto"/>
            <w:noWrap/>
          </w:tcPr>
          <w:p w14:paraId="4042E9C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CF" w14:textId="77777777" w:rsidTr="00593EDD">
        <w:trPr>
          <w:gridAfter w:val="1"/>
          <w:wAfter w:w="26" w:type="pct"/>
          <w:trHeight w:val="285"/>
        </w:trPr>
        <w:tc>
          <w:tcPr>
            <w:tcW w:w="616" w:type="pct"/>
            <w:gridSpan w:val="2"/>
            <w:shd w:val="clear" w:color="auto" w:fill="auto"/>
          </w:tcPr>
          <w:p w14:paraId="4042E9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w:t>
            </w:r>
          </w:p>
        </w:tc>
        <w:tc>
          <w:tcPr>
            <w:tcW w:w="3975" w:type="pct"/>
            <w:gridSpan w:val="123"/>
            <w:shd w:val="clear" w:color="auto" w:fill="auto"/>
          </w:tcPr>
          <w:p w14:paraId="4042E9CD" w14:textId="384E6DD0" w:rsidR="00916AB7" w:rsidRPr="002B1CCB" w:rsidRDefault="00916AB7" w:rsidP="00040FB9">
            <w:pPr>
              <w:spacing w:before="0" w:after="0"/>
              <w:jc w:val="left"/>
              <w:rPr>
                <w:rFonts w:ascii="Museo Sans 300" w:hAnsi="Museo Sans 300" w:cs="Arial"/>
                <w:sz w:val="16"/>
                <w:szCs w:val="16"/>
                <w:lang w:val="es-SV"/>
              </w:rPr>
            </w:pPr>
            <w:bookmarkStart w:id="81" w:name="_Hlk58427262"/>
            <w:r w:rsidRPr="002B1CCB">
              <w:rPr>
                <w:rFonts w:ascii="Museo Sans 300" w:hAnsi="Museo Sans 300" w:cs="Arial"/>
                <w:sz w:val="16"/>
                <w:szCs w:val="16"/>
                <w:lang w:val="es-ES"/>
              </w:rPr>
              <w:t xml:space="preserve">OBLIGACIONES POR SERVICIOS DE 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TILES</w:t>
            </w:r>
            <w:r w:rsidRPr="002B1CCB">
              <w:rPr>
                <w:rFonts w:ascii="Museo Sans 300" w:hAnsi="Museo Sans 300" w:cs="Arial"/>
                <w:sz w:val="16"/>
                <w:szCs w:val="16"/>
                <w:lang w:val="es-ES"/>
              </w:rPr>
              <w:t>,</w:t>
            </w:r>
            <w:r w:rsidR="008434C2">
              <w:rPr>
                <w:rFonts w:ascii="Museo Sans 300" w:hAnsi="Museo Sans 300" w:cs="Arial"/>
                <w:sz w:val="16"/>
                <w:szCs w:val="16"/>
                <w:lang w:val="es-ES"/>
              </w:rPr>
              <w:t xml:space="preserve">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Y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INDIVIDUAL DE CARTERA </w:t>
            </w:r>
            <w:bookmarkEnd w:id="81"/>
            <w:r w:rsidRPr="002B1CCB">
              <w:rPr>
                <w:rFonts w:ascii="Museo Sans 300" w:hAnsi="Museo Sans 300" w:cs="Arial"/>
                <w:sz w:val="16"/>
                <w:szCs w:val="16"/>
                <w:lang w:val="es-ES"/>
              </w:rPr>
              <w:t xml:space="preserve">(1) </w:t>
            </w:r>
            <w:r w:rsidR="008B574D" w:rsidRPr="002B1CCB">
              <w:rPr>
                <w:rFonts w:ascii="Museo Sans 300" w:hAnsi="Museo Sans 300" w:cs="Arial"/>
                <w:sz w:val="16"/>
                <w:szCs w:val="16"/>
                <w:lang w:val="es-ES"/>
              </w:rPr>
              <w:t>(5)</w:t>
            </w:r>
          </w:p>
        </w:tc>
        <w:tc>
          <w:tcPr>
            <w:tcW w:w="382" w:type="pct"/>
            <w:gridSpan w:val="18"/>
            <w:shd w:val="clear" w:color="auto" w:fill="auto"/>
            <w:noWrap/>
          </w:tcPr>
          <w:p w14:paraId="4042E9C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D4" w14:textId="77777777" w:rsidTr="00593EDD">
        <w:trPr>
          <w:gridAfter w:val="1"/>
          <w:wAfter w:w="26" w:type="pct"/>
          <w:trHeight w:val="285"/>
        </w:trPr>
        <w:tc>
          <w:tcPr>
            <w:tcW w:w="616" w:type="pct"/>
            <w:gridSpan w:val="2"/>
            <w:shd w:val="clear" w:color="auto" w:fill="auto"/>
          </w:tcPr>
          <w:p w14:paraId="4042E9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w:t>
            </w:r>
          </w:p>
        </w:tc>
        <w:tc>
          <w:tcPr>
            <w:tcW w:w="226" w:type="pct"/>
            <w:gridSpan w:val="10"/>
            <w:shd w:val="clear" w:color="auto" w:fill="auto"/>
          </w:tcPr>
          <w:p w14:paraId="4042E9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749" w:type="pct"/>
            <w:gridSpan w:val="113"/>
            <w:shd w:val="clear" w:color="auto" w:fill="auto"/>
          </w:tcPr>
          <w:p w14:paraId="4042E9D2" w14:textId="77777777" w:rsidR="00916AB7" w:rsidRPr="002B1CCB" w:rsidRDefault="00916AB7" w:rsidP="00040FB9">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FONDOS RECIBIDOS DE CLIENTES POR OPERACIONES </w:t>
            </w:r>
            <w:r w:rsidR="001721B5" w:rsidRPr="002B1CCB">
              <w:rPr>
                <w:rFonts w:ascii="Museo Sans 300" w:hAnsi="Museo Sans 300" w:cs="Arial"/>
                <w:sz w:val="16"/>
                <w:szCs w:val="16"/>
                <w:lang w:val="es-ES"/>
              </w:rPr>
              <w:t>BURSÁ</w:t>
            </w:r>
            <w:r w:rsidR="00040FB9" w:rsidRPr="002B1CCB">
              <w:rPr>
                <w:rFonts w:ascii="Museo Sans 300" w:hAnsi="Museo Sans 300" w:cs="Arial"/>
                <w:sz w:val="16"/>
                <w:szCs w:val="16"/>
                <w:lang w:val="es-ES"/>
              </w:rPr>
              <w:t xml:space="preserve">TILES </w:t>
            </w:r>
          </w:p>
        </w:tc>
        <w:tc>
          <w:tcPr>
            <w:tcW w:w="382" w:type="pct"/>
            <w:gridSpan w:val="18"/>
            <w:shd w:val="clear" w:color="auto" w:fill="auto"/>
            <w:noWrap/>
          </w:tcPr>
          <w:p w14:paraId="4042E9D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DA" w14:textId="77777777" w:rsidTr="00593EDD">
        <w:trPr>
          <w:gridAfter w:val="1"/>
          <w:wAfter w:w="26" w:type="pct"/>
          <w:trHeight w:val="285"/>
        </w:trPr>
        <w:tc>
          <w:tcPr>
            <w:tcW w:w="616" w:type="pct"/>
            <w:gridSpan w:val="2"/>
            <w:shd w:val="clear" w:color="auto" w:fill="auto"/>
          </w:tcPr>
          <w:p w14:paraId="4042E9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w:t>
            </w:r>
          </w:p>
        </w:tc>
        <w:tc>
          <w:tcPr>
            <w:tcW w:w="226" w:type="pct"/>
            <w:gridSpan w:val="10"/>
            <w:shd w:val="clear" w:color="auto" w:fill="auto"/>
          </w:tcPr>
          <w:p w14:paraId="4042E9D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 w:type="pct"/>
            <w:gridSpan w:val="16"/>
            <w:shd w:val="clear" w:color="auto" w:fill="auto"/>
          </w:tcPr>
          <w:p w14:paraId="4042E9D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534" w:type="pct"/>
            <w:gridSpan w:val="97"/>
            <w:shd w:val="clear" w:color="auto" w:fill="auto"/>
          </w:tcPr>
          <w:p w14:paraId="4042E9D8"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FONDOS RECIBIDOS DE CLIENTES </w:t>
            </w:r>
          </w:p>
        </w:tc>
        <w:tc>
          <w:tcPr>
            <w:tcW w:w="382" w:type="pct"/>
            <w:gridSpan w:val="18"/>
            <w:shd w:val="clear" w:color="auto" w:fill="auto"/>
            <w:noWrap/>
          </w:tcPr>
          <w:p w14:paraId="4042E9D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E5" w14:textId="77777777" w:rsidTr="00593EDD">
        <w:trPr>
          <w:trHeight w:val="285"/>
        </w:trPr>
        <w:tc>
          <w:tcPr>
            <w:tcW w:w="616" w:type="pct"/>
            <w:gridSpan w:val="2"/>
            <w:tcBorders>
              <w:top w:val="single" w:sz="4" w:space="0" w:color="auto"/>
            </w:tcBorders>
            <w:shd w:val="clear" w:color="auto" w:fill="auto"/>
          </w:tcPr>
          <w:p w14:paraId="4042E9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9100</w:t>
            </w:r>
          </w:p>
        </w:tc>
        <w:tc>
          <w:tcPr>
            <w:tcW w:w="226" w:type="pct"/>
            <w:gridSpan w:val="10"/>
            <w:tcBorders>
              <w:top w:val="single" w:sz="4" w:space="0" w:color="auto"/>
            </w:tcBorders>
            <w:shd w:val="clear" w:color="auto" w:fill="auto"/>
          </w:tcPr>
          <w:p w14:paraId="4042E9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tcBorders>
              <w:top w:val="single" w:sz="4" w:space="0" w:color="auto"/>
            </w:tcBorders>
            <w:shd w:val="clear" w:color="auto" w:fill="auto"/>
          </w:tcPr>
          <w:p w14:paraId="4042E9D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tcBorders>
              <w:top w:val="single" w:sz="4" w:space="0" w:color="auto"/>
            </w:tcBorders>
            <w:shd w:val="clear" w:color="auto" w:fill="auto"/>
          </w:tcPr>
          <w:p w14:paraId="4042E9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5" w:type="pct"/>
            <w:gridSpan w:val="41"/>
            <w:tcBorders>
              <w:top w:val="single" w:sz="4" w:space="0" w:color="auto"/>
            </w:tcBorders>
            <w:shd w:val="clear" w:color="auto" w:fill="auto"/>
          </w:tcPr>
          <w:p w14:paraId="4042E9D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PERSONAS NATURALES</w:t>
            </w:r>
          </w:p>
        </w:tc>
        <w:tc>
          <w:tcPr>
            <w:tcW w:w="214" w:type="pct"/>
            <w:gridSpan w:val="10"/>
            <w:tcBorders>
              <w:top w:val="single" w:sz="4" w:space="0" w:color="auto"/>
            </w:tcBorders>
            <w:shd w:val="clear" w:color="auto" w:fill="auto"/>
          </w:tcPr>
          <w:p w14:paraId="4042E9E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1" w:type="pct"/>
            <w:gridSpan w:val="17"/>
            <w:tcBorders>
              <w:top w:val="single" w:sz="4" w:space="0" w:color="auto"/>
            </w:tcBorders>
            <w:shd w:val="clear" w:color="auto" w:fill="auto"/>
          </w:tcPr>
          <w:p w14:paraId="4042E9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3"/>
            <w:tcBorders>
              <w:top w:val="single" w:sz="4" w:space="0" w:color="auto"/>
            </w:tcBorders>
            <w:shd w:val="clear" w:color="auto" w:fill="auto"/>
          </w:tcPr>
          <w:p w14:paraId="4042E9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tcBorders>
              <w:top w:val="single" w:sz="4" w:space="0" w:color="auto"/>
            </w:tcBorders>
            <w:shd w:val="clear" w:color="auto" w:fill="auto"/>
          </w:tcPr>
          <w:p w14:paraId="4042E9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tcBorders>
              <w:top w:val="single" w:sz="4" w:space="0" w:color="auto"/>
            </w:tcBorders>
            <w:shd w:val="clear" w:color="auto" w:fill="auto"/>
            <w:noWrap/>
          </w:tcPr>
          <w:p w14:paraId="4042E9E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F0" w14:textId="77777777" w:rsidTr="00593EDD">
        <w:trPr>
          <w:trHeight w:val="285"/>
        </w:trPr>
        <w:tc>
          <w:tcPr>
            <w:tcW w:w="616" w:type="pct"/>
            <w:gridSpan w:val="2"/>
            <w:shd w:val="clear" w:color="auto" w:fill="auto"/>
          </w:tcPr>
          <w:p w14:paraId="4042E9E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9100000</w:t>
            </w:r>
          </w:p>
        </w:tc>
        <w:tc>
          <w:tcPr>
            <w:tcW w:w="226" w:type="pct"/>
            <w:gridSpan w:val="10"/>
            <w:shd w:val="clear" w:color="auto" w:fill="auto"/>
          </w:tcPr>
          <w:p w14:paraId="4042E9E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shd w:val="clear" w:color="auto" w:fill="auto"/>
          </w:tcPr>
          <w:p w14:paraId="4042E9E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shd w:val="clear" w:color="auto" w:fill="auto"/>
          </w:tcPr>
          <w:p w14:paraId="4042E9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9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00" w:type="pct"/>
            <w:gridSpan w:val="42"/>
            <w:shd w:val="clear" w:color="auto" w:fill="auto"/>
          </w:tcPr>
          <w:p w14:paraId="4042E9E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PARA OPERACIONES LOCALES</w:t>
            </w:r>
          </w:p>
        </w:tc>
        <w:tc>
          <w:tcPr>
            <w:tcW w:w="281" w:type="pct"/>
            <w:gridSpan w:val="17"/>
            <w:shd w:val="clear" w:color="auto" w:fill="auto"/>
          </w:tcPr>
          <w:p w14:paraId="4042E9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3"/>
            <w:shd w:val="clear" w:color="auto" w:fill="auto"/>
          </w:tcPr>
          <w:p w14:paraId="4042E9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9E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shd w:val="clear" w:color="auto" w:fill="auto"/>
            <w:noWrap/>
          </w:tcPr>
          <w:p w14:paraId="4042E9E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9FA" w14:textId="77777777" w:rsidTr="00593EDD">
        <w:trPr>
          <w:trHeight w:val="285"/>
        </w:trPr>
        <w:tc>
          <w:tcPr>
            <w:tcW w:w="616" w:type="pct"/>
            <w:gridSpan w:val="2"/>
            <w:shd w:val="clear" w:color="auto" w:fill="auto"/>
          </w:tcPr>
          <w:p w14:paraId="4042E9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9100010</w:t>
            </w:r>
          </w:p>
        </w:tc>
        <w:tc>
          <w:tcPr>
            <w:tcW w:w="226" w:type="pct"/>
            <w:gridSpan w:val="10"/>
            <w:shd w:val="clear" w:color="auto" w:fill="auto"/>
          </w:tcPr>
          <w:p w14:paraId="4042E9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shd w:val="clear" w:color="auto" w:fill="auto"/>
          </w:tcPr>
          <w:p w14:paraId="4042E9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shd w:val="clear" w:color="auto" w:fill="auto"/>
          </w:tcPr>
          <w:p w14:paraId="4042E9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9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1" w:type="pct"/>
            <w:gridSpan w:val="59"/>
            <w:shd w:val="clear" w:color="auto" w:fill="auto"/>
          </w:tcPr>
          <w:p w14:paraId="4042E9F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PARA OPERACIONES DEL EXTERIOR</w:t>
            </w:r>
          </w:p>
        </w:tc>
        <w:tc>
          <w:tcPr>
            <w:tcW w:w="205" w:type="pct"/>
            <w:gridSpan w:val="13"/>
            <w:shd w:val="clear" w:color="auto" w:fill="auto"/>
          </w:tcPr>
          <w:p w14:paraId="4042E9F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9F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shd w:val="clear" w:color="auto" w:fill="auto"/>
            <w:noWrap/>
          </w:tcPr>
          <w:p w14:paraId="4042E9F9"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05" w14:textId="77777777" w:rsidTr="00593EDD">
        <w:trPr>
          <w:trHeight w:val="285"/>
        </w:trPr>
        <w:tc>
          <w:tcPr>
            <w:tcW w:w="616" w:type="pct"/>
            <w:gridSpan w:val="2"/>
            <w:shd w:val="clear" w:color="auto" w:fill="auto"/>
          </w:tcPr>
          <w:p w14:paraId="4042E9F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9101</w:t>
            </w:r>
          </w:p>
        </w:tc>
        <w:tc>
          <w:tcPr>
            <w:tcW w:w="226" w:type="pct"/>
            <w:gridSpan w:val="10"/>
            <w:shd w:val="clear" w:color="auto" w:fill="auto"/>
          </w:tcPr>
          <w:p w14:paraId="4042E9F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shd w:val="clear" w:color="auto" w:fill="auto"/>
          </w:tcPr>
          <w:p w14:paraId="4042E9F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shd w:val="clear" w:color="auto" w:fill="auto"/>
          </w:tcPr>
          <w:p w14:paraId="4042E9F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15" w:type="pct"/>
            <w:gridSpan w:val="41"/>
            <w:shd w:val="clear" w:color="auto" w:fill="auto"/>
          </w:tcPr>
          <w:p w14:paraId="4042E9F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PERSONAS JURÍDICAS</w:t>
            </w:r>
          </w:p>
        </w:tc>
        <w:tc>
          <w:tcPr>
            <w:tcW w:w="214" w:type="pct"/>
            <w:gridSpan w:val="10"/>
            <w:shd w:val="clear" w:color="auto" w:fill="auto"/>
          </w:tcPr>
          <w:p w14:paraId="4042EA0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1" w:type="pct"/>
            <w:gridSpan w:val="17"/>
            <w:shd w:val="clear" w:color="auto" w:fill="auto"/>
          </w:tcPr>
          <w:p w14:paraId="4042EA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3"/>
            <w:shd w:val="clear" w:color="auto" w:fill="auto"/>
          </w:tcPr>
          <w:p w14:paraId="4042EA0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0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shd w:val="clear" w:color="auto" w:fill="auto"/>
            <w:noWrap/>
          </w:tcPr>
          <w:p w14:paraId="4042EA0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0F" w14:textId="77777777" w:rsidTr="00593EDD">
        <w:trPr>
          <w:trHeight w:val="285"/>
        </w:trPr>
        <w:tc>
          <w:tcPr>
            <w:tcW w:w="616" w:type="pct"/>
            <w:gridSpan w:val="2"/>
            <w:shd w:val="clear" w:color="auto" w:fill="auto"/>
          </w:tcPr>
          <w:p w14:paraId="4042EA0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9101000</w:t>
            </w:r>
          </w:p>
        </w:tc>
        <w:tc>
          <w:tcPr>
            <w:tcW w:w="226" w:type="pct"/>
            <w:gridSpan w:val="10"/>
            <w:shd w:val="clear" w:color="auto" w:fill="auto"/>
          </w:tcPr>
          <w:p w14:paraId="4042EA0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shd w:val="clear" w:color="auto" w:fill="auto"/>
          </w:tcPr>
          <w:p w14:paraId="4042EA0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shd w:val="clear" w:color="auto" w:fill="auto"/>
          </w:tcPr>
          <w:p w14:paraId="4042EA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A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1" w:type="pct"/>
            <w:gridSpan w:val="59"/>
            <w:shd w:val="clear" w:color="auto" w:fill="auto"/>
          </w:tcPr>
          <w:p w14:paraId="4042EA0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PARA OPERACIONES LOCALES</w:t>
            </w:r>
          </w:p>
        </w:tc>
        <w:tc>
          <w:tcPr>
            <w:tcW w:w="205" w:type="pct"/>
            <w:gridSpan w:val="13"/>
            <w:shd w:val="clear" w:color="auto" w:fill="auto"/>
          </w:tcPr>
          <w:p w14:paraId="4042EA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0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shd w:val="clear" w:color="auto" w:fill="auto"/>
            <w:noWrap/>
          </w:tcPr>
          <w:p w14:paraId="4042EA0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19" w14:textId="77777777" w:rsidTr="00593EDD">
        <w:trPr>
          <w:trHeight w:val="285"/>
        </w:trPr>
        <w:tc>
          <w:tcPr>
            <w:tcW w:w="616" w:type="pct"/>
            <w:gridSpan w:val="2"/>
            <w:shd w:val="clear" w:color="auto" w:fill="auto"/>
          </w:tcPr>
          <w:p w14:paraId="4042EA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9101010</w:t>
            </w:r>
          </w:p>
        </w:tc>
        <w:tc>
          <w:tcPr>
            <w:tcW w:w="226" w:type="pct"/>
            <w:gridSpan w:val="10"/>
            <w:shd w:val="clear" w:color="auto" w:fill="auto"/>
          </w:tcPr>
          <w:p w14:paraId="4042EA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 w:type="pct"/>
            <w:gridSpan w:val="17"/>
            <w:shd w:val="clear" w:color="auto" w:fill="auto"/>
          </w:tcPr>
          <w:p w14:paraId="4042EA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7" w:type="pct"/>
            <w:gridSpan w:val="10"/>
            <w:shd w:val="clear" w:color="auto" w:fill="auto"/>
          </w:tcPr>
          <w:p w14:paraId="4042EA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0" w:type="pct"/>
            <w:gridSpan w:val="9"/>
            <w:shd w:val="clear" w:color="auto" w:fill="auto"/>
          </w:tcPr>
          <w:p w14:paraId="4042EA1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81" w:type="pct"/>
            <w:gridSpan w:val="59"/>
            <w:shd w:val="clear" w:color="auto" w:fill="auto"/>
          </w:tcPr>
          <w:p w14:paraId="4042EA1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PARA OPERACIONES DEL EXTERIOR</w:t>
            </w:r>
          </w:p>
        </w:tc>
        <w:tc>
          <w:tcPr>
            <w:tcW w:w="205" w:type="pct"/>
            <w:gridSpan w:val="13"/>
            <w:shd w:val="clear" w:color="auto" w:fill="auto"/>
          </w:tcPr>
          <w:p w14:paraId="4042EA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9" w:type="pct"/>
            <w:gridSpan w:val="12"/>
            <w:shd w:val="clear" w:color="auto" w:fill="auto"/>
            <w:noWrap/>
          </w:tcPr>
          <w:p w14:paraId="4042EA1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24" w14:textId="77777777" w:rsidTr="00593EDD">
        <w:trPr>
          <w:trHeight w:val="285"/>
        </w:trPr>
        <w:tc>
          <w:tcPr>
            <w:tcW w:w="685" w:type="pct"/>
            <w:gridSpan w:val="7"/>
            <w:shd w:val="clear" w:color="auto" w:fill="auto"/>
          </w:tcPr>
          <w:p w14:paraId="4042EA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w:t>
            </w:r>
          </w:p>
        </w:tc>
        <w:tc>
          <w:tcPr>
            <w:tcW w:w="203" w:type="pct"/>
            <w:gridSpan w:val="6"/>
            <w:shd w:val="clear" w:color="auto" w:fill="auto"/>
          </w:tcPr>
          <w:p w14:paraId="4042EA1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0" w:type="pct"/>
            <w:gridSpan w:val="16"/>
            <w:shd w:val="clear" w:color="auto" w:fill="auto"/>
          </w:tcPr>
          <w:p w14:paraId="4042EA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51" w:type="pct"/>
            <w:gridSpan w:val="42"/>
            <w:shd w:val="clear" w:color="auto" w:fill="auto"/>
          </w:tcPr>
          <w:p w14:paraId="4042EA1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POR PAGAR </w:t>
            </w:r>
          </w:p>
        </w:tc>
        <w:tc>
          <w:tcPr>
            <w:tcW w:w="210" w:type="pct"/>
            <w:gridSpan w:val="11"/>
            <w:shd w:val="clear" w:color="auto" w:fill="auto"/>
          </w:tcPr>
          <w:p w14:paraId="4042EA1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9"/>
            <w:shd w:val="clear" w:color="auto" w:fill="auto"/>
          </w:tcPr>
          <w:p w14:paraId="4042EA1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6" w:type="pct"/>
            <w:gridSpan w:val="17"/>
            <w:shd w:val="clear" w:color="auto" w:fill="auto"/>
          </w:tcPr>
          <w:p w14:paraId="4042EA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3"/>
            <w:shd w:val="clear" w:color="auto" w:fill="auto"/>
          </w:tcPr>
          <w:p w14:paraId="4042EA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0" w:type="pct"/>
            <w:gridSpan w:val="11"/>
            <w:shd w:val="clear" w:color="auto" w:fill="auto"/>
            <w:noWrap/>
          </w:tcPr>
          <w:p w14:paraId="4042EA23"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30" w14:textId="77777777" w:rsidTr="00593EDD">
        <w:trPr>
          <w:trHeight w:val="285"/>
        </w:trPr>
        <w:tc>
          <w:tcPr>
            <w:tcW w:w="685" w:type="pct"/>
            <w:gridSpan w:val="7"/>
            <w:shd w:val="clear" w:color="auto" w:fill="auto"/>
          </w:tcPr>
          <w:p w14:paraId="4042EA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w:t>
            </w:r>
          </w:p>
        </w:tc>
        <w:tc>
          <w:tcPr>
            <w:tcW w:w="203" w:type="pct"/>
            <w:gridSpan w:val="6"/>
            <w:shd w:val="clear" w:color="auto" w:fill="auto"/>
          </w:tcPr>
          <w:p w14:paraId="4042EA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0" w:type="pct"/>
            <w:gridSpan w:val="16"/>
            <w:shd w:val="clear" w:color="auto" w:fill="auto"/>
          </w:tcPr>
          <w:p w14:paraId="4042EA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4"/>
            <w:shd w:val="clear" w:color="auto" w:fill="auto"/>
          </w:tcPr>
          <w:p w14:paraId="4042EA2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4" w:type="pct"/>
            <w:gridSpan w:val="28"/>
            <w:shd w:val="clear" w:color="auto" w:fill="auto"/>
          </w:tcPr>
          <w:p w14:paraId="4042EA29"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BOLSA DE VALORES </w:t>
            </w:r>
          </w:p>
        </w:tc>
        <w:tc>
          <w:tcPr>
            <w:tcW w:w="210" w:type="pct"/>
            <w:gridSpan w:val="11"/>
            <w:shd w:val="clear" w:color="auto" w:fill="auto"/>
          </w:tcPr>
          <w:p w14:paraId="4042EA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9"/>
            <w:shd w:val="clear" w:color="auto" w:fill="auto"/>
          </w:tcPr>
          <w:p w14:paraId="4042EA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6" w:type="pct"/>
            <w:gridSpan w:val="17"/>
            <w:shd w:val="clear" w:color="auto" w:fill="auto"/>
          </w:tcPr>
          <w:p w14:paraId="4042EA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3"/>
            <w:shd w:val="clear" w:color="auto" w:fill="auto"/>
          </w:tcPr>
          <w:p w14:paraId="4042EA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10" w:type="pct"/>
            <w:gridSpan w:val="11"/>
            <w:shd w:val="clear" w:color="auto" w:fill="auto"/>
            <w:noWrap/>
          </w:tcPr>
          <w:p w14:paraId="4042EA2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3E" w14:textId="77777777" w:rsidTr="00593EDD">
        <w:trPr>
          <w:trHeight w:val="285"/>
        </w:trPr>
        <w:tc>
          <w:tcPr>
            <w:tcW w:w="690" w:type="pct"/>
            <w:gridSpan w:val="8"/>
            <w:shd w:val="clear" w:color="auto" w:fill="auto"/>
          </w:tcPr>
          <w:p w14:paraId="4042EA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9110000</w:t>
            </w:r>
          </w:p>
        </w:tc>
        <w:tc>
          <w:tcPr>
            <w:tcW w:w="227" w:type="pct"/>
            <w:gridSpan w:val="10"/>
            <w:shd w:val="clear" w:color="auto" w:fill="auto"/>
          </w:tcPr>
          <w:p w14:paraId="4042EA3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3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3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3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A3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HOY </w:t>
            </w:r>
          </w:p>
        </w:tc>
        <w:tc>
          <w:tcPr>
            <w:tcW w:w="173" w:type="pct"/>
            <w:gridSpan w:val="9"/>
            <w:shd w:val="clear" w:color="auto" w:fill="auto"/>
          </w:tcPr>
          <w:p w14:paraId="4042EA3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A3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A3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3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3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3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3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4B" w14:textId="77777777" w:rsidTr="00593EDD">
        <w:trPr>
          <w:trHeight w:val="285"/>
        </w:trPr>
        <w:tc>
          <w:tcPr>
            <w:tcW w:w="690" w:type="pct"/>
            <w:gridSpan w:val="8"/>
            <w:shd w:val="clear" w:color="auto" w:fill="auto"/>
          </w:tcPr>
          <w:p w14:paraId="4042EA3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9110010</w:t>
            </w:r>
          </w:p>
        </w:tc>
        <w:tc>
          <w:tcPr>
            <w:tcW w:w="227" w:type="pct"/>
            <w:gridSpan w:val="10"/>
            <w:shd w:val="clear" w:color="auto" w:fill="auto"/>
          </w:tcPr>
          <w:p w14:paraId="4042EA4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4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4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4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A4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AL CONTADO </w:t>
            </w:r>
          </w:p>
        </w:tc>
        <w:tc>
          <w:tcPr>
            <w:tcW w:w="210" w:type="pct"/>
            <w:gridSpan w:val="10"/>
            <w:shd w:val="clear" w:color="auto" w:fill="auto"/>
          </w:tcPr>
          <w:p w14:paraId="4042EA4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A4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4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4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4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4A"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59" w14:textId="77777777" w:rsidTr="00593EDD">
        <w:trPr>
          <w:trHeight w:val="285"/>
        </w:trPr>
        <w:tc>
          <w:tcPr>
            <w:tcW w:w="690" w:type="pct"/>
            <w:gridSpan w:val="8"/>
            <w:shd w:val="clear" w:color="auto" w:fill="auto"/>
          </w:tcPr>
          <w:p w14:paraId="4042EA4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9110020</w:t>
            </w:r>
          </w:p>
        </w:tc>
        <w:tc>
          <w:tcPr>
            <w:tcW w:w="227" w:type="pct"/>
            <w:gridSpan w:val="10"/>
            <w:shd w:val="clear" w:color="auto" w:fill="auto"/>
          </w:tcPr>
          <w:p w14:paraId="4042EA4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4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4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5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A51"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A PLAZO </w:t>
            </w:r>
          </w:p>
        </w:tc>
        <w:tc>
          <w:tcPr>
            <w:tcW w:w="173" w:type="pct"/>
            <w:gridSpan w:val="9"/>
            <w:shd w:val="clear" w:color="auto" w:fill="auto"/>
          </w:tcPr>
          <w:p w14:paraId="4042EA5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A5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A5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5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5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5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5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66" w14:textId="77777777" w:rsidTr="00593EDD">
        <w:trPr>
          <w:trHeight w:val="285"/>
        </w:trPr>
        <w:tc>
          <w:tcPr>
            <w:tcW w:w="690" w:type="pct"/>
            <w:gridSpan w:val="8"/>
            <w:shd w:val="clear" w:color="auto" w:fill="auto"/>
          </w:tcPr>
          <w:p w14:paraId="4042EA5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9110030</w:t>
            </w:r>
          </w:p>
        </w:tc>
        <w:tc>
          <w:tcPr>
            <w:tcW w:w="227" w:type="pct"/>
            <w:gridSpan w:val="10"/>
            <w:shd w:val="clear" w:color="auto" w:fill="auto"/>
          </w:tcPr>
          <w:p w14:paraId="4042EA5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5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5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5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A5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OPCIONALES </w:t>
            </w:r>
          </w:p>
        </w:tc>
        <w:tc>
          <w:tcPr>
            <w:tcW w:w="210" w:type="pct"/>
            <w:gridSpan w:val="10"/>
            <w:shd w:val="clear" w:color="auto" w:fill="auto"/>
          </w:tcPr>
          <w:p w14:paraId="4042EA6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A6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6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6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6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65"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6F" w14:textId="77777777" w:rsidTr="00593EDD">
        <w:trPr>
          <w:trHeight w:val="285"/>
        </w:trPr>
        <w:tc>
          <w:tcPr>
            <w:tcW w:w="690" w:type="pct"/>
            <w:gridSpan w:val="8"/>
            <w:shd w:val="clear" w:color="auto" w:fill="auto"/>
          </w:tcPr>
          <w:p w14:paraId="4042EA6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9110040</w:t>
            </w:r>
          </w:p>
        </w:tc>
        <w:tc>
          <w:tcPr>
            <w:tcW w:w="227" w:type="pct"/>
            <w:gridSpan w:val="10"/>
            <w:shd w:val="clear" w:color="auto" w:fill="auto"/>
          </w:tcPr>
          <w:p w14:paraId="4042EA6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6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6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6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6C"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VENCIMIENTO DE </w:t>
            </w:r>
            <w:r w:rsidR="00204709" w:rsidRPr="002B1CCB">
              <w:rPr>
                <w:rFonts w:ascii="Museo Sans 300" w:hAnsi="Museo Sans 300" w:cs="Arial"/>
                <w:sz w:val="16"/>
                <w:szCs w:val="16"/>
                <w:lang w:val="es-ES"/>
              </w:rPr>
              <w:t>REPORTOS DE TERCEROS</w:t>
            </w:r>
          </w:p>
        </w:tc>
        <w:tc>
          <w:tcPr>
            <w:tcW w:w="160" w:type="pct"/>
            <w:gridSpan w:val="12"/>
            <w:shd w:val="clear" w:color="auto" w:fill="auto"/>
          </w:tcPr>
          <w:p w14:paraId="4042EA6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6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78" w14:textId="77777777" w:rsidTr="00593EDD">
        <w:trPr>
          <w:trHeight w:val="285"/>
        </w:trPr>
        <w:tc>
          <w:tcPr>
            <w:tcW w:w="690" w:type="pct"/>
            <w:gridSpan w:val="8"/>
            <w:shd w:val="clear" w:color="auto" w:fill="auto"/>
          </w:tcPr>
          <w:p w14:paraId="4042EA7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9110050</w:t>
            </w:r>
          </w:p>
        </w:tc>
        <w:tc>
          <w:tcPr>
            <w:tcW w:w="227" w:type="pct"/>
            <w:gridSpan w:val="10"/>
            <w:shd w:val="clear" w:color="auto" w:fill="auto"/>
          </w:tcPr>
          <w:p w14:paraId="4042EA7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7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7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7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75"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w:t>
            </w:r>
            <w:r w:rsidR="00204709" w:rsidRPr="002B1CCB">
              <w:rPr>
                <w:rFonts w:ascii="Museo Sans 300" w:hAnsi="Museo Sans 300" w:cs="Arial"/>
                <w:sz w:val="16"/>
                <w:szCs w:val="16"/>
                <w:lang w:val="es-ES"/>
              </w:rPr>
              <w:t>CIMIENTO DE REPORTOS DE CARTERA</w:t>
            </w:r>
          </w:p>
        </w:tc>
        <w:tc>
          <w:tcPr>
            <w:tcW w:w="160" w:type="pct"/>
            <w:gridSpan w:val="12"/>
            <w:shd w:val="clear" w:color="auto" w:fill="auto"/>
          </w:tcPr>
          <w:p w14:paraId="4042EA7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7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81" w14:textId="77777777" w:rsidTr="00593EDD">
        <w:trPr>
          <w:trHeight w:val="285"/>
        </w:trPr>
        <w:tc>
          <w:tcPr>
            <w:tcW w:w="690" w:type="pct"/>
            <w:gridSpan w:val="8"/>
            <w:shd w:val="clear" w:color="auto" w:fill="auto"/>
          </w:tcPr>
          <w:p w14:paraId="4042EA7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9110060</w:t>
            </w:r>
          </w:p>
        </w:tc>
        <w:tc>
          <w:tcPr>
            <w:tcW w:w="227" w:type="pct"/>
            <w:gridSpan w:val="10"/>
            <w:shd w:val="clear" w:color="auto" w:fill="auto"/>
          </w:tcPr>
          <w:p w14:paraId="4042EA7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7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7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7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7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w:t>
            </w:r>
          </w:p>
        </w:tc>
        <w:tc>
          <w:tcPr>
            <w:tcW w:w="160" w:type="pct"/>
            <w:gridSpan w:val="12"/>
            <w:shd w:val="clear" w:color="auto" w:fill="auto"/>
          </w:tcPr>
          <w:p w14:paraId="4042EA7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8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89" w14:textId="77777777" w:rsidTr="00593EDD">
        <w:trPr>
          <w:trHeight w:val="193"/>
        </w:trPr>
        <w:tc>
          <w:tcPr>
            <w:tcW w:w="690" w:type="pct"/>
            <w:gridSpan w:val="8"/>
            <w:tcBorders>
              <w:bottom w:val="single" w:sz="4" w:space="0" w:color="auto"/>
            </w:tcBorders>
            <w:shd w:val="clear" w:color="auto" w:fill="auto"/>
          </w:tcPr>
          <w:p w14:paraId="4042EA8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9110070</w:t>
            </w:r>
          </w:p>
        </w:tc>
        <w:tc>
          <w:tcPr>
            <w:tcW w:w="227" w:type="pct"/>
            <w:gridSpan w:val="10"/>
            <w:tcBorders>
              <w:bottom w:val="single" w:sz="4" w:space="0" w:color="auto"/>
            </w:tcBorders>
            <w:shd w:val="clear" w:color="auto" w:fill="auto"/>
          </w:tcPr>
          <w:p w14:paraId="4042EA83" w14:textId="77777777" w:rsidR="00916AB7" w:rsidRPr="002B1CCB" w:rsidRDefault="00916AB7" w:rsidP="00916AB7">
            <w:pPr>
              <w:spacing w:before="0" w:after="0"/>
              <w:jc w:val="right"/>
              <w:rPr>
                <w:rFonts w:ascii="Museo Sans 300" w:hAnsi="Museo Sans 300" w:cs="Arial"/>
                <w:sz w:val="16"/>
                <w:szCs w:val="16"/>
                <w:lang w:val="es-ES"/>
              </w:rPr>
            </w:pPr>
          </w:p>
        </w:tc>
        <w:tc>
          <w:tcPr>
            <w:tcW w:w="157" w:type="pct"/>
            <w:gridSpan w:val="12"/>
            <w:tcBorders>
              <w:bottom w:val="single" w:sz="4" w:space="0" w:color="auto"/>
            </w:tcBorders>
            <w:shd w:val="clear" w:color="auto" w:fill="auto"/>
          </w:tcPr>
          <w:p w14:paraId="4042EA84" w14:textId="77777777" w:rsidR="00916AB7" w:rsidRPr="002B1CCB" w:rsidRDefault="00916AB7" w:rsidP="00916AB7">
            <w:pPr>
              <w:spacing w:before="0" w:after="0"/>
              <w:jc w:val="right"/>
              <w:rPr>
                <w:rFonts w:ascii="Museo Sans 300" w:hAnsi="Museo Sans 300" w:cs="Arial"/>
                <w:sz w:val="16"/>
                <w:szCs w:val="16"/>
                <w:lang w:val="es-ES"/>
              </w:rPr>
            </w:pPr>
          </w:p>
        </w:tc>
        <w:tc>
          <w:tcPr>
            <w:tcW w:w="307" w:type="pct"/>
            <w:gridSpan w:val="15"/>
            <w:tcBorders>
              <w:bottom w:val="single" w:sz="4" w:space="0" w:color="auto"/>
            </w:tcBorders>
            <w:shd w:val="clear" w:color="auto" w:fill="auto"/>
          </w:tcPr>
          <w:p w14:paraId="4042EA85" w14:textId="77777777" w:rsidR="00916AB7" w:rsidRPr="002B1CCB" w:rsidRDefault="00916AB7" w:rsidP="00916AB7">
            <w:pPr>
              <w:spacing w:before="0" w:after="0"/>
              <w:jc w:val="right"/>
              <w:rPr>
                <w:rFonts w:ascii="Museo Sans 300" w:hAnsi="Museo Sans 300" w:cs="Arial"/>
                <w:sz w:val="16"/>
                <w:szCs w:val="16"/>
                <w:lang w:val="es-ES"/>
              </w:rPr>
            </w:pPr>
          </w:p>
        </w:tc>
        <w:tc>
          <w:tcPr>
            <w:tcW w:w="128" w:type="pct"/>
            <w:gridSpan w:val="6"/>
            <w:tcBorders>
              <w:bottom w:val="single" w:sz="4" w:space="0" w:color="auto"/>
            </w:tcBorders>
            <w:shd w:val="clear" w:color="auto" w:fill="auto"/>
          </w:tcPr>
          <w:p w14:paraId="4042EA86" w14:textId="77777777" w:rsidR="00916AB7" w:rsidRPr="002B1CCB" w:rsidRDefault="00916AB7" w:rsidP="00916AB7">
            <w:pPr>
              <w:spacing w:before="0" w:after="0"/>
              <w:jc w:val="right"/>
              <w:rPr>
                <w:rFonts w:ascii="Museo Sans 300" w:hAnsi="Museo Sans 300" w:cs="Arial"/>
                <w:sz w:val="16"/>
                <w:szCs w:val="16"/>
                <w:lang w:val="es-ES"/>
              </w:rPr>
            </w:pPr>
          </w:p>
        </w:tc>
        <w:tc>
          <w:tcPr>
            <w:tcW w:w="3211" w:type="pct"/>
            <w:gridSpan w:val="84"/>
            <w:tcBorders>
              <w:bottom w:val="single" w:sz="4" w:space="0" w:color="auto"/>
            </w:tcBorders>
            <w:shd w:val="clear" w:color="auto" w:fill="auto"/>
          </w:tcPr>
          <w:p w14:paraId="4042EA8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LA CASA DE CORREDORES.</w:t>
            </w:r>
          </w:p>
        </w:tc>
        <w:tc>
          <w:tcPr>
            <w:tcW w:w="280" w:type="pct"/>
            <w:gridSpan w:val="9"/>
            <w:tcBorders>
              <w:bottom w:val="single" w:sz="4" w:space="0" w:color="auto"/>
            </w:tcBorders>
            <w:shd w:val="clear" w:color="auto" w:fill="auto"/>
            <w:noWrap/>
          </w:tcPr>
          <w:p w14:paraId="4042EA8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91" w14:textId="77777777" w:rsidTr="00593EDD">
        <w:trPr>
          <w:trHeight w:val="289"/>
        </w:trPr>
        <w:tc>
          <w:tcPr>
            <w:tcW w:w="690" w:type="pct"/>
            <w:gridSpan w:val="8"/>
            <w:tcBorders>
              <w:top w:val="single" w:sz="4" w:space="0" w:color="auto"/>
            </w:tcBorders>
            <w:shd w:val="clear" w:color="auto" w:fill="auto"/>
          </w:tcPr>
          <w:p w14:paraId="4042EA8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9110080</w:t>
            </w:r>
          </w:p>
        </w:tc>
        <w:tc>
          <w:tcPr>
            <w:tcW w:w="227" w:type="pct"/>
            <w:gridSpan w:val="10"/>
            <w:tcBorders>
              <w:top w:val="single" w:sz="4" w:space="0" w:color="auto"/>
            </w:tcBorders>
            <w:shd w:val="clear" w:color="auto" w:fill="auto"/>
          </w:tcPr>
          <w:p w14:paraId="4042EA8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tcBorders>
              <w:top w:val="single" w:sz="4" w:space="0" w:color="auto"/>
            </w:tcBorders>
            <w:shd w:val="clear" w:color="auto" w:fill="auto"/>
          </w:tcPr>
          <w:p w14:paraId="4042EA8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tcBorders>
              <w:top w:val="single" w:sz="4" w:space="0" w:color="auto"/>
            </w:tcBorders>
            <w:shd w:val="clear" w:color="auto" w:fill="auto"/>
          </w:tcPr>
          <w:p w14:paraId="4042EA8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tcBorders>
              <w:top w:val="single" w:sz="4" w:space="0" w:color="auto"/>
            </w:tcBorders>
            <w:shd w:val="clear" w:color="auto" w:fill="auto"/>
          </w:tcPr>
          <w:p w14:paraId="4042EA8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tcBorders>
              <w:top w:val="single" w:sz="4" w:space="0" w:color="auto"/>
            </w:tcBorders>
            <w:shd w:val="clear" w:color="auto" w:fill="auto"/>
          </w:tcPr>
          <w:p w14:paraId="4042EA8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VENCIMIENTOS DE REPORTOS DE CARTERA INDIVIDUAL (1)</w:t>
            </w:r>
          </w:p>
        </w:tc>
        <w:tc>
          <w:tcPr>
            <w:tcW w:w="280" w:type="pct"/>
            <w:gridSpan w:val="9"/>
            <w:tcBorders>
              <w:top w:val="single" w:sz="4" w:space="0" w:color="auto"/>
            </w:tcBorders>
            <w:shd w:val="clear" w:color="auto" w:fill="auto"/>
            <w:noWrap/>
          </w:tcPr>
          <w:p w14:paraId="4042EA9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99" w14:textId="77777777" w:rsidTr="00593EDD">
        <w:trPr>
          <w:trHeight w:val="289"/>
        </w:trPr>
        <w:tc>
          <w:tcPr>
            <w:tcW w:w="690" w:type="pct"/>
            <w:gridSpan w:val="8"/>
            <w:tcBorders>
              <w:top w:val="single" w:sz="4" w:space="0" w:color="auto"/>
            </w:tcBorders>
            <w:shd w:val="clear" w:color="auto" w:fill="auto"/>
          </w:tcPr>
          <w:p w14:paraId="4042EA9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9110090</w:t>
            </w:r>
          </w:p>
        </w:tc>
        <w:tc>
          <w:tcPr>
            <w:tcW w:w="227" w:type="pct"/>
            <w:gridSpan w:val="10"/>
            <w:tcBorders>
              <w:top w:val="single" w:sz="4" w:space="0" w:color="auto"/>
            </w:tcBorders>
            <w:shd w:val="clear" w:color="auto" w:fill="auto"/>
          </w:tcPr>
          <w:p w14:paraId="4042EA93" w14:textId="77777777" w:rsidR="00916AB7" w:rsidRPr="002B1CCB" w:rsidRDefault="00916AB7" w:rsidP="00916AB7">
            <w:pPr>
              <w:spacing w:before="0" w:after="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A94" w14:textId="77777777" w:rsidR="00916AB7" w:rsidRPr="002B1CCB" w:rsidRDefault="00916AB7" w:rsidP="00916AB7">
            <w:pPr>
              <w:spacing w:before="0" w:after="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A95" w14:textId="77777777" w:rsidR="00916AB7" w:rsidRPr="002B1CCB" w:rsidRDefault="00916AB7" w:rsidP="00916AB7">
            <w:pPr>
              <w:spacing w:before="0" w:after="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A96" w14:textId="77777777" w:rsidR="00916AB7" w:rsidRPr="002B1CCB" w:rsidRDefault="00916AB7" w:rsidP="00916AB7">
            <w:pPr>
              <w:spacing w:before="0" w:after="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A9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280" w:type="pct"/>
            <w:gridSpan w:val="9"/>
            <w:tcBorders>
              <w:top w:val="single" w:sz="4" w:space="0" w:color="auto"/>
            </w:tcBorders>
            <w:shd w:val="clear" w:color="auto" w:fill="auto"/>
            <w:noWrap/>
          </w:tcPr>
          <w:p w14:paraId="4042EA9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A5" w14:textId="77777777" w:rsidTr="00593EDD">
        <w:trPr>
          <w:trHeight w:val="285"/>
        </w:trPr>
        <w:tc>
          <w:tcPr>
            <w:tcW w:w="690" w:type="pct"/>
            <w:gridSpan w:val="8"/>
            <w:shd w:val="clear" w:color="auto" w:fill="auto"/>
          </w:tcPr>
          <w:p w14:paraId="4042EA9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w:t>
            </w:r>
          </w:p>
        </w:tc>
        <w:tc>
          <w:tcPr>
            <w:tcW w:w="227" w:type="pct"/>
            <w:gridSpan w:val="10"/>
            <w:shd w:val="clear" w:color="auto" w:fill="auto"/>
          </w:tcPr>
          <w:p w14:paraId="4042EA9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9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9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9" w:type="pct"/>
            <w:gridSpan w:val="29"/>
            <w:shd w:val="clear" w:color="auto" w:fill="auto"/>
          </w:tcPr>
          <w:p w14:paraId="4042EA9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INVERSIONISTAS </w:t>
            </w:r>
          </w:p>
        </w:tc>
        <w:tc>
          <w:tcPr>
            <w:tcW w:w="210" w:type="pct"/>
            <w:gridSpan w:val="10"/>
            <w:shd w:val="clear" w:color="auto" w:fill="auto"/>
          </w:tcPr>
          <w:p w14:paraId="4042EA9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AA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A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A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A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A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B1" w14:textId="77777777" w:rsidTr="00593EDD">
        <w:trPr>
          <w:trHeight w:val="285"/>
        </w:trPr>
        <w:tc>
          <w:tcPr>
            <w:tcW w:w="690" w:type="pct"/>
            <w:gridSpan w:val="8"/>
            <w:shd w:val="clear" w:color="auto" w:fill="auto"/>
          </w:tcPr>
          <w:p w14:paraId="4042EAA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9111000</w:t>
            </w:r>
          </w:p>
        </w:tc>
        <w:tc>
          <w:tcPr>
            <w:tcW w:w="227" w:type="pct"/>
            <w:gridSpan w:val="10"/>
            <w:shd w:val="clear" w:color="auto" w:fill="auto"/>
          </w:tcPr>
          <w:p w14:paraId="4042EAA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A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A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A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AA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DE VENTA </w:t>
            </w:r>
          </w:p>
        </w:tc>
        <w:tc>
          <w:tcPr>
            <w:tcW w:w="205" w:type="pct"/>
            <w:gridSpan w:val="10"/>
            <w:shd w:val="clear" w:color="auto" w:fill="auto"/>
          </w:tcPr>
          <w:p w14:paraId="4042EAA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AA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A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A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B0"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BC" w14:textId="77777777" w:rsidTr="00593EDD">
        <w:trPr>
          <w:trHeight w:val="285"/>
        </w:trPr>
        <w:tc>
          <w:tcPr>
            <w:tcW w:w="690" w:type="pct"/>
            <w:gridSpan w:val="8"/>
            <w:shd w:val="clear" w:color="auto" w:fill="auto"/>
          </w:tcPr>
          <w:p w14:paraId="4042EAB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9111010</w:t>
            </w:r>
          </w:p>
        </w:tc>
        <w:tc>
          <w:tcPr>
            <w:tcW w:w="227" w:type="pct"/>
            <w:gridSpan w:val="10"/>
            <w:shd w:val="clear" w:color="auto" w:fill="auto"/>
          </w:tcPr>
          <w:p w14:paraId="4042EAB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B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B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B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5" w:type="pct"/>
            <w:gridSpan w:val="43"/>
            <w:shd w:val="clear" w:color="auto" w:fill="auto"/>
          </w:tcPr>
          <w:p w14:paraId="4042EAB7"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POR PAGAR </w:t>
            </w:r>
          </w:p>
        </w:tc>
        <w:tc>
          <w:tcPr>
            <w:tcW w:w="287" w:type="pct"/>
            <w:gridSpan w:val="16"/>
            <w:shd w:val="clear" w:color="auto" w:fill="auto"/>
          </w:tcPr>
          <w:p w14:paraId="4042EAB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AB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AB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BB"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C5" w14:textId="77777777" w:rsidTr="00593EDD">
        <w:trPr>
          <w:trHeight w:val="285"/>
        </w:trPr>
        <w:tc>
          <w:tcPr>
            <w:tcW w:w="690" w:type="pct"/>
            <w:gridSpan w:val="8"/>
            <w:shd w:val="clear" w:color="auto" w:fill="auto"/>
          </w:tcPr>
          <w:p w14:paraId="4042EAB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9111020</w:t>
            </w:r>
          </w:p>
        </w:tc>
        <w:tc>
          <w:tcPr>
            <w:tcW w:w="227" w:type="pct"/>
            <w:gridSpan w:val="10"/>
            <w:shd w:val="clear" w:color="auto" w:fill="auto"/>
          </w:tcPr>
          <w:p w14:paraId="4042EAB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B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C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C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C2"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VENCIDOS POR PAGAR </w:t>
            </w:r>
          </w:p>
        </w:tc>
        <w:tc>
          <w:tcPr>
            <w:tcW w:w="160" w:type="pct"/>
            <w:gridSpan w:val="12"/>
            <w:shd w:val="clear" w:color="auto" w:fill="auto"/>
          </w:tcPr>
          <w:p w14:paraId="4042EAC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C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CE" w14:textId="77777777" w:rsidTr="00593EDD">
        <w:trPr>
          <w:trHeight w:val="285"/>
        </w:trPr>
        <w:tc>
          <w:tcPr>
            <w:tcW w:w="690" w:type="pct"/>
            <w:gridSpan w:val="8"/>
            <w:shd w:val="clear" w:color="auto" w:fill="auto"/>
          </w:tcPr>
          <w:p w14:paraId="4042EAC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9111030</w:t>
            </w:r>
          </w:p>
        </w:tc>
        <w:tc>
          <w:tcPr>
            <w:tcW w:w="227" w:type="pct"/>
            <w:gridSpan w:val="10"/>
            <w:shd w:val="clear" w:color="auto" w:fill="auto"/>
          </w:tcPr>
          <w:p w14:paraId="4042EAC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C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C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C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C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TERCEROS</w:t>
            </w:r>
          </w:p>
        </w:tc>
        <w:tc>
          <w:tcPr>
            <w:tcW w:w="160" w:type="pct"/>
            <w:gridSpan w:val="12"/>
            <w:shd w:val="clear" w:color="auto" w:fill="auto"/>
          </w:tcPr>
          <w:p w14:paraId="4042EAC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CD"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D7" w14:textId="77777777" w:rsidTr="00593EDD">
        <w:trPr>
          <w:trHeight w:val="285"/>
        </w:trPr>
        <w:tc>
          <w:tcPr>
            <w:tcW w:w="690" w:type="pct"/>
            <w:gridSpan w:val="8"/>
            <w:shd w:val="clear" w:color="auto" w:fill="auto"/>
          </w:tcPr>
          <w:p w14:paraId="4042EAC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9111040</w:t>
            </w:r>
          </w:p>
        </w:tc>
        <w:tc>
          <w:tcPr>
            <w:tcW w:w="227" w:type="pct"/>
            <w:gridSpan w:val="10"/>
            <w:shd w:val="clear" w:color="auto" w:fill="auto"/>
          </w:tcPr>
          <w:p w14:paraId="4042EAD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D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D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D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D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w:t>
            </w:r>
            <w:r w:rsidR="00204709" w:rsidRPr="002B1CCB">
              <w:rPr>
                <w:rFonts w:ascii="Museo Sans 300" w:hAnsi="Museo Sans 300" w:cs="Arial"/>
                <w:sz w:val="16"/>
                <w:szCs w:val="16"/>
                <w:lang w:val="es-ES"/>
              </w:rPr>
              <w:t>CIMIENTO DE REPORTOS DE CARTERA</w:t>
            </w:r>
          </w:p>
        </w:tc>
        <w:tc>
          <w:tcPr>
            <w:tcW w:w="160" w:type="pct"/>
            <w:gridSpan w:val="12"/>
            <w:shd w:val="clear" w:color="auto" w:fill="auto"/>
          </w:tcPr>
          <w:p w14:paraId="4042EAD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D6"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E0" w14:textId="77777777" w:rsidTr="00593EDD">
        <w:trPr>
          <w:trHeight w:val="285"/>
        </w:trPr>
        <w:tc>
          <w:tcPr>
            <w:tcW w:w="690" w:type="pct"/>
            <w:gridSpan w:val="8"/>
            <w:shd w:val="clear" w:color="auto" w:fill="auto"/>
          </w:tcPr>
          <w:p w14:paraId="4042EAD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9111050</w:t>
            </w:r>
          </w:p>
        </w:tc>
        <w:tc>
          <w:tcPr>
            <w:tcW w:w="227" w:type="pct"/>
            <w:gridSpan w:val="10"/>
            <w:shd w:val="clear" w:color="auto" w:fill="auto"/>
          </w:tcPr>
          <w:p w14:paraId="4042EAD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D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D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D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AD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VENCIMIENTO DE REPORTOS DE BANCOS </w:t>
            </w:r>
          </w:p>
        </w:tc>
        <w:tc>
          <w:tcPr>
            <w:tcW w:w="160" w:type="pct"/>
            <w:gridSpan w:val="12"/>
            <w:shd w:val="clear" w:color="auto" w:fill="auto"/>
          </w:tcPr>
          <w:p w14:paraId="4042EAD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AD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E8" w14:textId="77777777" w:rsidTr="00593EDD">
        <w:trPr>
          <w:trHeight w:val="285"/>
        </w:trPr>
        <w:tc>
          <w:tcPr>
            <w:tcW w:w="690" w:type="pct"/>
            <w:gridSpan w:val="8"/>
            <w:shd w:val="clear" w:color="auto" w:fill="auto"/>
          </w:tcPr>
          <w:p w14:paraId="4042EAE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9111060</w:t>
            </w:r>
          </w:p>
        </w:tc>
        <w:tc>
          <w:tcPr>
            <w:tcW w:w="227" w:type="pct"/>
            <w:gridSpan w:val="10"/>
            <w:shd w:val="clear" w:color="auto" w:fill="auto"/>
          </w:tcPr>
          <w:p w14:paraId="4042EAE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E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E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E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AE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w:t>
            </w:r>
            <w:r w:rsidR="00204709" w:rsidRPr="002B1CCB">
              <w:rPr>
                <w:rFonts w:ascii="Museo Sans 300" w:hAnsi="Museo Sans 300" w:cs="Arial"/>
                <w:sz w:val="16"/>
                <w:szCs w:val="16"/>
                <w:lang w:val="es-ES"/>
              </w:rPr>
              <w:t>PORTOS DE LA CASA DE CORREDORES</w:t>
            </w:r>
          </w:p>
        </w:tc>
        <w:tc>
          <w:tcPr>
            <w:tcW w:w="280" w:type="pct"/>
            <w:gridSpan w:val="9"/>
            <w:shd w:val="clear" w:color="auto" w:fill="auto"/>
            <w:noWrap/>
          </w:tcPr>
          <w:p w14:paraId="4042EAE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F0" w14:textId="77777777" w:rsidTr="00593EDD">
        <w:trPr>
          <w:trHeight w:val="285"/>
        </w:trPr>
        <w:tc>
          <w:tcPr>
            <w:tcW w:w="690" w:type="pct"/>
            <w:gridSpan w:val="8"/>
            <w:shd w:val="clear" w:color="auto" w:fill="auto"/>
          </w:tcPr>
          <w:p w14:paraId="4042EAE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9111070</w:t>
            </w:r>
          </w:p>
        </w:tc>
        <w:tc>
          <w:tcPr>
            <w:tcW w:w="227" w:type="pct"/>
            <w:gridSpan w:val="10"/>
            <w:shd w:val="clear" w:color="auto" w:fill="auto"/>
          </w:tcPr>
          <w:p w14:paraId="4042EAE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AE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AE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AE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AE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OPERACIONES EXTRANJERAS</w:t>
            </w:r>
          </w:p>
        </w:tc>
        <w:tc>
          <w:tcPr>
            <w:tcW w:w="280" w:type="pct"/>
            <w:gridSpan w:val="9"/>
            <w:shd w:val="clear" w:color="auto" w:fill="auto"/>
            <w:noWrap/>
          </w:tcPr>
          <w:p w14:paraId="4042EAE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AF8" w14:textId="77777777" w:rsidTr="00593EDD">
        <w:trPr>
          <w:trHeight w:val="209"/>
        </w:trPr>
        <w:tc>
          <w:tcPr>
            <w:tcW w:w="690" w:type="pct"/>
            <w:gridSpan w:val="8"/>
            <w:tcBorders>
              <w:bottom w:val="single" w:sz="4" w:space="0" w:color="auto"/>
            </w:tcBorders>
            <w:shd w:val="clear" w:color="auto" w:fill="auto"/>
          </w:tcPr>
          <w:p w14:paraId="4042EAF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9111080</w:t>
            </w:r>
          </w:p>
        </w:tc>
        <w:tc>
          <w:tcPr>
            <w:tcW w:w="227" w:type="pct"/>
            <w:gridSpan w:val="10"/>
            <w:tcBorders>
              <w:bottom w:val="single" w:sz="4" w:space="0" w:color="auto"/>
            </w:tcBorders>
            <w:shd w:val="clear" w:color="auto" w:fill="auto"/>
          </w:tcPr>
          <w:p w14:paraId="4042EAF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tcBorders>
              <w:bottom w:val="single" w:sz="4" w:space="0" w:color="auto"/>
            </w:tcBorders>
            <w:shd w:val="clear" w:color="auto" w:fill="auto"/>
          </w:tcPr>
          <w:p w14:paraId="4042EAF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tcBorders>
              <w:bottom w:val="single" w:sz="4" w:space="0" w:color="auto"/>
            </w:tcBorders>
            <w:shd w:val="clear" w:color="auto" w:fill="auto"/>
          </w:tcPr>
          <w:p w14:paraId="4042EAF4"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tcBorders>
              <w:bottom w:val="single" w:sz="4" w:space="0" w:color="auto"/>
            </w:tcBorders>
            <w:shd w:val="clear" w:color="auto" w:fill="auto"/>
          </w:tcPr>
          <w:p w14:paraId="4042EAF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tcBorders>
              <w:bottom w:val="single" w:sz="4" w:space="0" w:color="auto"/>
            </w:tcBorders>
            <w:shd w:val="clear" w:color="auto" w:fill="auto"/>
          </w:tcPr>
          <w:p w14:paraId="4042EAF6" w14:textId="77777777" w:rsidR="00916AB7" w:rsidRPr="002B1CCB" w:rsidRDefault="001721B5"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 BURSÁ</w:t>
            </w:r>
            <w:r w:rsidR="00916AB7" w:rsidRPr="002B1CCB">
              <w:rPr>
                <w:rFonts w:ascii="Museo Sans 300" w:hAnsi="Museo Sans 300" w:cs="Arial"/>
                <w:sz w:val="16"/>
                <w:szCs w:val="16"/>
                <w:lang w:val="es-ES"/>
              </w:rPr>
              <w:t>TILES</w:t>
            </w:r>
          </w:p>
        </w:tc>
        <w:tc>
          <w:tcPr>
            <w:tcW w:w="280" w:type="pct"/>
            <w:gridSpan w:val="9"/>
            <w:tcBorders>
              <w:bottom w:val="single" w:sz="4" w:space="0" w:color="auto"/>
            </w:tcBorders>
            <w:shd w:val="clear" w:color="auto" w:fill="auto"/>
            <w:noWrap/>
          </w:tcPr>
          <w:p w14:paraId="4042EAF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00" w14:textId="77777777" w:rsidTr="00593EDD">
        <w:trPr>
          <w:trHeight w:val="393"/>
        </w:trPr>
        <w:tc>
          <w:tcPr>
            <w:tcW w:w="690" w:type="pct"/>
            <w:gridSpan w:val="8"/>
            <w:tcBorders>
              <w:top w:val="single" w:sz="4" w:space="0" w:color="auto"/>
            </w:tcBorders>
            <w:shd w:val="clear" w:color="auto" w:fill="auto"/>
          </w:tcPr>
          <w:p w14:paraId="4042EAF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9111090</w:t>
            </w:r>
          </w:p>
        </w:tc>
        <w:tc>
          <w:tcPr>
            <w:tcW w:w="227" w:type="pct"/>
            <w:gridSpan w:val="10"/>
            <w:tcBorders>
              <w:top w:val="single" w:sz="4" w:space="0" w:color="auto"/>
            </w:tcBorders>
            <w:shd w:val="clear" w:color="auto" w:fill="auto"/>
          </w:tcPr>
          <w:p w14:paraId="4042EAFA" w14:textId="77777777" w:rsidR="00916AB7" w:rsidRPr="002B1CCB" w:rsidRDefault="00916AB7" w:rsidP="00916AB7">
            <w:pPr>
              <w:spacing w:before="0" w:after="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AFB" w14:textId="77777777" w:rsidR="00916AB7" w:rsidRPr="002B1CCB" w:rsidRDefault="00916AB7" w:rsidP="00916AB7">
            <w:pPr>
              <w:spacing w:before="0" w:after="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AFC" w14:textId="77777777" w:rsidR="00916AB7" w:rsidRPr="002B1CCB" w:rsidRDefault="00916AB7" w:rsidP="00916AB7">
            <w:pPr>
              <w:spacing w:before="0" w:after="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AFD" w14:textId="77777777" w:rsidR="00916AB7" w:rsidRPr="002B1CCB" w:rsidRDefault="00916AB7" w:rsidP="00916AB7">
            <w:pPr>
              <w:spacing w:before="0" w:after="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AFE"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 DE CARTERA INDIVIDUAL (1)</w:t>
            </w:r>
          </w:p>
        </w:tc>
        <w:tc>
          <w:tcPr>
            <w:tcW w:w="280" w:type="pct"/>
            <w:gridSpan w:val="9"/>
            <w:tcBorders>
              <w:top w:val="single" w:sz="4" w:space="0" w:color="auto"/>
            </w:tcBorders>
            <w:shd w:val="clear" w:color="auto" w:fill="auto"/>
            <w:noWrap/>
          </w:tcPr>
          <w:p w14:paraId="4042EAFF"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08" w14:textId="77777777" w:rsidTr="00593EDD">
        <w:trPr>
          <w:trHeight w:val="393"/>
        </w:trPr>
        <w:tc>
          <w:tcPr>
            <w:tcW w:w="690" w:type="pct"/>
            <w:gridSpan w:val="8"/>
            <w:tcBorders>
              <w:top w:val="single" w:sz="4" w:space="0" w:color="auto"/>
            </w:tcBorders>
            <w:shd w:val="clear" w:color="auto" w:fill="auto"/>
          </w:tcPr>
          <w:p w14:paraId="4042EB0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9111100</w:t>
            </w:r>
          </w:p>
        </w:tc>
        <w:tc>
          <w:tcPr>
            <w:tcW w:w="227" w:type="pct"/>
            <w:gridSpan w:val="10"/>
            <w:tcBorders>
              <w:top w:val="single" w:sz="4" w:space="0" w:color="auto"/>
            </w:tcBorders>
            <w:shd w:val="clear" w:color="auto" w:fill="auto"/>
          </w:tcPr>
          <w:p w14:paraId="4042EB02" w14:textId="77777777" w:rsidR="00916AB7" w:rsidRPr="002B1CCB" w:rsidRDefault="00916AB7" w:rsidP="00916AB7">
            <w:pPr>
              <w:spacing w:before="0" w:after="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B03" w14:textId="77777777" w:rsidR="00916AB7" w:rsidRPr="002B1CCB" w:rsidRDefault="00916AB7" w:rsidP="00916AB7">
            <w:pPr>
              <w:spacing w:before="0" w:after="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B04" w14:textId="77777777" w:rsidR="00916AB7" w:rsidRPr="002B1CCB" w:rsidRDefault="00916AB7" w:rsidP="00916AB7">
            <w:pPr>
              <w:spacing w:before="0" w:after="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B05" w14:textId="77777777" w:rsidR="00916AB7" w:rsidRPr="002B1CCB" w:rsidRDefault="00916AB7" w:rsidP="00916AB7">
            <w:pPr>
              <w:spacing w:before="0" w:after="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B06"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280" w:type="pct"/>
            <w:gridSpan w:val="9"/>
            <w:tcBorders>
              <w:top w:val="single" w:sz="4" w:space="0" w:color="auto"/>
            </w:tcBorders>
            <w:shd w:val="clear" w:color="auto" w:fill="auto"/>
            <w:noWrap/>
          </w:tcPr>
          <w:p w14:paraId="4042EB07"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15" w14:textId="77777777" w:rsidTr="00593EDD">
        <w:trPr>
          <w:trHeight w:val="285"/>
        </w:trPr>
        <w:tc>
          <w:tcPr>
            <w:tcW w:w="690" w:type="pct"/>
            <w:gridSpan w:val="8"/>
            <w:shd w:val="clear" w:color="auto" w:fill="auto"/>
          </w:tcPr>
          <w:p w14:paraId="4042EB0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9112</w:t>
            </w:r>
          </w:p>
        </w:tc>
        <w:tc>
          <w:tcPr>
            <w:tcW w:w="227" w:type="pct"/>
            <w:gridSpan w:val="10"/>
            <w:shd w:val="clear" w:color="auto" w:fill="auto"/>
          </w:tcPr>
          <w:p w14:paraId="4042EB0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0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0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B0D"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EMISORES </w:t>
            </w:r>
          </w:p>
        </w:tc>
        <w:tc>
          <w:tcPr>
            <w:tcW w:w="173" w:type="pct"/>
            <w:gridSpan w:val="9"/>
            <w:shd w:val="clear" w:color="auto" w:fill="auto"/>
          </w:tcPr>
          <w:p w14:paraId="4042EB0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B0F"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B1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B1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B1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1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14"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1F" w14:textId="77777777" w:rsidTr="00593EDD">
        <w:trPr>
          <w:trHeight w:val="285"/>
        </w:trPr>
        <w:tc>
          <w:tcPr>
            <w:tcW w:w="690" w:type="pct"/>
            <w:gridSpan w:val="8"/>
            <w:shd w:val="clear" w:color="auto" w:fill="auto"/>
          </w:tcPr>
          <w:p w14:paraId="4042EB1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9112000</w:t>
            </w:r>
          </w:p>
        </w:tc>
        <w:tc>
          <w:tcPr>
            <w:tcW w:w="227" w:type="pct"/>
            <w:gridSpan w:val="10"/>
            <w:shd w:val="clear" w:color="auto" w:fill="auto"/>
          </w:tcPr>
          <w:p w14:paraId="4042EB1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18"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19"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1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B1B"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POR NEGOCIACIÓN DE EMISORES. </w:t>
            </w:r>
          </w:p>
        </w:tc>
        <w:tc>
          <w:tcPr>
            <w:tcW w:w="199" w:type="pct"/>
            <w:gridSpan w:val="13"/>
            <w:shd w:val="clear" w:color="auto" w:fill="auto"/>
          </w:tcPr>
          <w:p w14:paraId="4042EB1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1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1E"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29" w14:textId="77777777" w:rsidTr="00593EDD">
        <w:trPr>
          <w:trHeight w:val="285"/>
        </w:trPr>
        <w:tc>
          <w:tcPr>
            <w:tcW w:w="690" w:type="pct"/>
            <w:gridSpan w:val="8"/>
            <w:shd w:val="clear" w:color="auto" w:fill="auto"/>
          </w:tcPr>
          <w:p w14:paraId="4042EB2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9113</w:t>
            </w:r>
          </w:p>
        </w:tc>
        <w:tc>
          <w:tcPr>
            <w:tcW w:w="227" w:type="pct"/>
            <w:gridSpan w:val="10"/>
            <w:shd w:val="clear" w:color="auto" w:fill="auto"/>
          </w:tcPr>
          <w:p w14:paraId="4042EB2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22"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23"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3" w:type="pct"/>
            <w:gridSpan w:val="49"/>
            <w:shd w:val="clear" w:color="auto" w:fill="auto"/>
          </w:tcPr>
          <w:p w14:paraId="4042EB24"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287" w:type="pct"/>
            <w:gridSpan w:val="16"/>
            <w:shd w:val="clear" w:color="auto" w:fill="auto"/>
          </w:tcPr>
          <w:p w14:paraId="4042EB25"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B26"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27"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28" w14:textId="77777777" w:rsidR="00916AB7" w:rsidRPr="002B1CCB" w:rsidRDefault="00916AB7" w:rsidP="00916AB7">
            <w:pPr>
              <w:spacing w:before="0" w:after="0"/>
              <w:jc w:val="left"/>
              <w:rPr>
                <w:rFonts w:ascii="Museo Sans 300" w:hAnsi="Museo Sans 300" w:cs="Arial"/>
                <w:sz w:val="16"/>
                <w:szCs w:val="16"/>
                <w:lang w:val="es-ES"/>
              </w:rPr>
            </w:pPr>
          </w:p>
        </w:tc>
      </w:tr>
      <w:tr w:rsidR="00916AB7" w:rsidRPr="002B1CCB" w14:paraId="4042EB33" w14:textId="77777777" w:rsidTr="00593EDD">
        <w:trPr>
          <w:trHeight w:val="285"/>
        </w:trPr>
        <w:tc>
          <w:tcPr>
            <w:tcW w:w="690" w:type="pct"/>
            <w:gridSpan w:val="8"/>
            <w:shd w:val="clear" w:color="auto" w:fill="auto"/>
          </w:tcPr>
          <w:p w14:paraId="4042EB2A"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9113000</w:t>
            </w:r>
          </w:p>
        </w:tc>
        <w:tc>
          <w:tcPr>
            <w:tcW w:w="227" w:type="pct"/>
            <w:gridSpan w:val="10"/>
            <w:shd w:val="clear" w:color="auto" w:fill="auto"/>
          </w:tcPr>
          <w:p w14:paraId="4042EB2B"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2C"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tcBorders>
              <w:right w:val="single" w:sz="4" w:space="0" w:color="auto"/>
            </w:tcBorders>
            <w:shd w:val="clear" w:color="auto" w:fill="auto"/>
          </w:tcPr>
          <w:p w14:paraId="4042EB2D"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tcBorders>
              <w:left w:val="single" w:sz="4" w:space="0" w:color="auto"/>
            </w:tcBorders>
            <w:shd w:val="clear" w:color="auto" w:fill="auto"/>
          </w:tcPr>
          <w:p w14:paraId="4042EB2E"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B2F" w14:textId="77777777" w:rsidR="00916AB7" w:rsidRPr="002B1CCB" w:rsidRDefault="00916AB7"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199" w:type="pct"/>
            <w:gridSpan w:val="13"/>
            <w:shd w:val="clear" w:color="auto" w:fill="auto"/>
          </w:tcPr>
          <w:p w14:paraId="4042EB30"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31" w14:textId="77777777" w:rsidR="00916AB7" w:rsidRPr="002B1CCB" w:rsidRDefault="00916AB7"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32" w14:textId="77777777" w:rsidR="00916AB7" w:rsidRPr="002B1CCB" w:rsidRDefault="00916AB7" w:rsidP="00916AB7">
            <w:pPr>
              <w:spacing w:before="0" w:after="0"/>
              <w:jc w:val="left"/>
              <w:rPr>
                <w:rFonts w:ascii="Museo Sans 300" w:hAnsi="Museo Sans 300" w:cs="Arial"/>
                <w:sz w:val="16"/>
                <w:szCs w:val="16"/>
                <w:lang w:val="es-ES"/>
              </w:rPr>
            </w:pPr>
          </w:p>
        </w:tc>
      </w:tr>
      <w:tr w:rsidR="003322A5" w:rsidRPr="002B1CCB" w14:paraId="4042EB3C" w14:textId="77777777" w:rsidTr="00593EDD">
        <w:trPr>
          <w:trHeight w:val="285"/>
        </w:trPr>
        <w:tc>
          <w:tcPr>
            <w:tcW w:w="690" w:type="pct"/>
            <w:gridSpan w:val="8"/>
            <w:shd w:val="clear" w:color="auto" w:fill="auto"/>
          </w:tcPr>
          <w:p w14:paraId="4042EB34" w14:textId="77777777" w:rsidR="003322A5" w:rsidRPr="002B1CCB" w:rsidRDefault="003322A5" w:rsidP="009C63AD">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w:t>
            </w:r>
          </w:p>
        </w:tc>
        <w:tc>
          <w:tcPr>
            <w:tcW w:w="227" w:type="pct"/>
            <w:gridSpan w:val="10"/>
            <w:shd w:val="clear" w:color="auto" w:fill="auto"/>
          </w:tcPr>
          <w:p w14:paraId="4042EB35" w14:textId="77777777" w:rsidR="003322A5" w:rsidRPr="002B1CCB" w:rsidRDefault="003322A5" w:rsidP="00916AB7">
            <w:pPr>
              <w:spacing w:before="0" w:after="0"/>
              <w:jc w:val="right"/>
              <w:rPr>
                <w:rFonts w:ascii="Museo Sans 300" w:hAnsi="Museo Sans 300" w:cs="Arial"/>
                <w:sz w:val="16"/>
                <w:szCs w:val="16"/>
                <w:lang w:val="es-ES"/>
              </w:rPr>
            </w:pPr>
          </w:p>
        </w:tc>
        <w:tc>
          <w:tcPr>
            <w:tcW w:w="157" w:type="pct"/>
            <w:gridSpan w:val="12"/>
            <w:shd w:val="clear" w:color="auto" w:fill="auto"/>
          </w:tcPr>
          <w:p w14:paraId="4042EB36" w14:textId="77777777" w:rsidR="003322A5" w:rsidRPr="002B1CCB" w:rsidRDefault="003322A5" w:rsidP="00916AB7">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37" w14:textId="77777777" w:rsidR="003322A5" w:rsidRPr="002B1CCB" w:rsidRDefault="003322A5" w:rsidP="00916AB7">
            <w:pPr>
              <w:spacing w:before="0" w:after="0"/>
              <w:jc w:val="right"/>
              <w:rPr>
                <w:rFonts w:ascii="Museo Sans 300" w:hAnsi="Museo Sans 300" w:cs="Arial"/>
                <w:sz w:val="16"/>
                <w:szCs w:val="16"/>
                <w:lang w:val="es-ES"/>
              </w:rPr>
            </w:pPr>
          </w:p>
        </w:tc>
        <w:tc>
          <w:tcPr>
            <w:tcW w:w="2981" w:type="pct"/>
            <w:gridSpan w:val="65"/>
            <w:tcBorders>
              <w:left w:val="single" w:sz="4" w:space="0" w:color="auto"/>
            </w:tcBorders>
            <w:shd w:val="clear" w:color="auto" w:fill="auto"/>
          </w:tcPr>
          <w:p w14:paraId="4042EB38" w14:textId="77777777" w:rsidR="003322A5" w:rsidRPr="002B1CCB" w:rsidRDefault="003322A5"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CENTRAL DE VALORES (4)</w:t>
            </w:r>
          </w:p>
        </w:tc>
        <w:tc>
          <w:tcPr>
            <w:tcW w:w="199" w:type="pct"/>
            <w:gridSpan w:val="13"/>
            <w:shd w:val="clear" w:color="auto" w:fill="auto"/>
          </w:tcPr>
          <w:p w14:paraId="4042EB39" w14:textId="77777777" w:rsidR="003322A5" w:rsidRPr="002B1CCB" w:rsidRDefault="003322A5" w:rsidP="00916AB7">
            <w:pPr>
              <w:spacing w:before="0" w:after="0"/>
              <w:jc w:val="right"/>
              <w:rPr>
                <w:rFonts w:ascii="Museo Sans 300" w:hAnsi="Museo Sans 300" w:cs="Arial"/>
                <w:sz w:val="16"/>
                <w:szCs w:val="16"/>
                <w:lang w:val="es-ES"/>
              </w:rPr>
            </w:pPr>
          </w:p>
        </w:tc>
        <w:tc>
          <w:tcPr>
            <w:tcW w:w="160" w:type="pct"/>
            <w:gridSpan w:val="12"/>
            <w:shd w:val="clear" w:color="auto" w:fill="auto"/>
          </w:tcPr>
          <w:p w14:paraId="4042EB3A" w14:textId="77777777" w:rsidR="003322A5" w:rsidRPr="002B1CCB" w:rsidRDefault="003322A5" w:rsidP="00916AB7">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3B" w14:textId="77777777" w:rsidR="003322A5" w:rsidRPr="002B1CCB" w:rsidRDefault="003322A5" w:rsidP="00916AB7">
            <w:pPr>
              <w:spacing w:before="0" w:after="0"/>
              <w:jc w:val="left"/>
              <w:rPr>
                <w:rFonts w:ascii="Museo Sans 300" w:hAnsi="Museo Sans 300" w:cs="Arial"/>
                <w:sz w:val="16"/>
                <w:szCs w:val="16"/>
                <w:lang w:val="es-ES"/>
              </w:rPr>
            </w:pPr>
          </w:p>
        </w:tc>
      </w:tr>
      <w:tr w:rsidR="009C63AD" w:rsidRPr="002B1CCB" w14:paraId="4042EB46" w14:textId="77777777" w:rsidTr="00593EDD">
        <w:trPr>
          <w:trHeight w:val="285"/>
        </w:trPr>
        <w:tc>
          <w:tcPr>
            <w:tcW w:w="690" w:type="pct"/>
            <w:gridSpan w:val="8"/>
            <w:shd w:val="clear" w:color="auto" w:fill="auto"/>
          </w:tcPr>
          <w:p w14:paraId="4042EB3D" w14:textId="77777777" w:rsidR="009C63AD" w:rsidRPr="002B1CCB" w:rsidRDefault="003322A5" w:rsidP="00916AB7">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9114000</w:t>
            </w:r>
          </w:p>
        </w:tc>
        <w:tc>
          <w:tcPr>
            <w:tcW w:w="227" w:type="pct"/>
            <w:gridSpan w:val="10"/>
            <w:shd w:val="clear" w:color="auto" w:fill="auto"/>
          </w:tcPr>
          <w:p w14:paraId="4042EB3E" w14:textId="77777777" w:rsidR="009C63AD" w:rsidRPr="002B1CCB" w:rsidRDefault="009C63AD" w:rsidP="00916AB7">
            <w:pPr>
              <w:spacing w:before="0" w:after="0"/>
              <w:jc w:val="right"/>
              <w:rPr>
                <w:rFonts w:ascii="Museo Sans 300" w:hAnsi="Museo Sans 300" w:cs="Arial"/>
                <w:sz w:val="16"/>
                <w:szCs w:val="16"/>
                <w:lang w:val="es-ES"/>
              </w:rPr>
            </w:pPr>
          </w:p>
        </w:tc>
        <w:tc>
          <w:tcPr>
            <w:tcW w:w="157" w:type="pct"/>
            <w:gridSpan w:val="12"/>
            <w:shd w:val="clear" w:color="auto" w:fill="auto"/>
          </w:tcPr>
          <w:p w14:paraId="4042EB3F" w14:textId="77777777" w:rsidR="009C63AD" w:rsidRPr="002B1CCB" w:rsidRDefault="009C63AD" w:rsidP="00916AB7">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40" w14:textId="77777777" w:rsidR="009C63AD" w:rsidRPr="002B1CCB" w:rsidRDefault="009C63AD" w:rsidP="00916AB7">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41" w14:textId="77777777" w:rsidR="009C63AD" w:rsidRPr="002B1CCB" w:rsidRDefault="009C63AD" w:rsidP="00916AB7">
            <w:pPr>
              <w:spacing w:before="0" w:after="0"/>
              <w:jc w:val="right"/>
              <w:rPr>
                <w:rFonts w:ascii="Museo Sans 300" w:hAnsi="Museo Sans 300" w:cs="Arial"/>
                <w:sz w:val="16"/>
                <w:szCs w:val="16"/>
                <w:lang w:val="es-ES"/>
              </w:rPr>
            </w:pPr>
          </w:p>
        </w:tc>
        <w:tc>
          <w:tcPr>
            <w:tcW w:w="2853" w:type="pct"/>
            <w:gridSpan w:val="59"/>
            <w:shd w:val="clear" w:color="auto" w:fill="auto"/>
          </w:tcPr>
          <w:p w14:paraId="4042EB42" w14:textId="77777777" w:rsidR="009C63AD" w:rsidRPr="002B1CCB" w:rsidRDefault="003322A5" w:rsidP="00916A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CENTRAL DE VALORES (4)</w:t>
            </w:r>
          </w:p>
        </w:tc>
        <w:tc>
          <w:tcPr>
            <w:tcW w:w="199" w:type="pct"/>
            <w:gridSpan w:val="13"/>
            <w:shd w:val="clear" w:color="auto" w:fill="auto"/>
          </w:tcPr>
          <w:p w14:paraId="4042EB43" w14:textId="77777777" w:rsidR="009C63AD" w:rsidRPr="002B1CCB" w:rsidRDefault="009C63AD" w:rsidP="00916AB7">
            <w:pPr>
              <w:spacing w:before="0" w:after="0"/>
              <w:jc w:val="right"/>
              <w:rPr>
                <w:rFonts w:ascii="Museo Sans 300" w:hAnsi="Museo Sans 300" w:cs="Arial"/>
                <w:sz w:val="16"/>
                <w:szCs w:val="16"/>
                <w:lang w:val="es-ES"/>
              </w:rPr>
            </w:pPr>
          </w:p>
        </w:tc>
        <w:tc>
          <w:tcPr>
            <w:tcW w:w="160" w:type="pct"/>
            <w:gridSpan w:val="12"/>
            <w:shd w:val="clear" w:color="auto" w:fill="auto"/>
          </w:tcPr>
          <w:p w14:paraId="4042EB44" w14:textId="77777777" w:rsidR="009C63AD" w:rsidRPr="002B1CCB" w:rsidRDefault="009C63AD" w:rsidP="00916AB7">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45" w14:textId="77777777" w:rsidR="009C63AD" w:rsidRPr="002B1CCB" w:rsidRDefault="009C63AD" w:rsidP="00916AB7">
            <w:pPr>
              <w:spacing w:before="0" w:after="0"/>
              <w:jc w:val="left"/>
              <w:rPr>
                <w:rFonts w:ascii="Museo Sans 300" w:hAnsi="Museo Sans 300" w:cs="Arial"/>
                <w:sz w:val="16"/>
                <w:szCs w:val="16"/>
                <w:lang w:val="es-ES"/>
              </w:rPr>
            </w:pPr>
          </w:p>
        </w:tc>
      </w:tr>
      <w:tr w:rsidR="0074403C" w:rsidRPr="002B1CCB" w14:paraId="4042EB50" w14:textId="77777777" w:rsidTr="00593EDD">
        <w:trPr>
          <w:trHeight w:val="285"/>
        </w:trPr>
        <w:tc>
          <w:tcPr>
            <w:tcW w:w="690" w:type="pct"/>
            <w:gridSpan w:val="8"/>
            <w:shd w:val="clear" w:color="auto" w:fill="auto"/>
          </w:tcPr>
          <w:p w14:paraId="4042EB4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9114010</w:t>
            </w:r>
          </w:p>
        </w:tc>
        <w:tc>
          <w:tcPr>
            <w:tcW w:w="227" w:type="pct"/>
            <w:gridSpan w:val="10"/>
            <w:shd w:val="clear" w:color="auto" w:fill="auto"/>
          </w:tcPr>
          <w:p w14:paraId="4042EB48"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49"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4A"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4B"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4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 HOY (4)</w:t>
            </w:r>
          </w:p>
        </w:tc>
        <w:tc>
          <w:tcPr>
            <w:tcW w:w="199" w:type="pct"/>
            <w:gridSpan w:val="13"/>
            <w:shd w:val="clear" w:color="auto" w:fill="auto"/>
          </w:tcPr>
          <w:p w14:paraId="4042EB4D"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4E"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4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5A" w14:textId="77777777" w:rsidTr="00593EDD">
        <w:trPr>
          <w:trHeight w:val="285"/>
        </w:trPr>
        <w:tc>
          <w:tcPr>
            <w:tcW w:w="690" w:type="pct"/>
            <w:gridSpan w:val="8"/>
            <w:shd w:val="clear" w:color="auto" w:fill="auto"/>
          </w:tcPr>
          <w:p w14:paraId="4042EB5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9114020</w:t>
            </w:r>
          </w:p>
        </w:tc>
        <w:tc>
          <w:tcPr>
            <w:tcW w:w="227" w:type="pct"/>
            <w:gridSpan w:val="10"/>
            <w:shd w:val="clear" w:color="auto" w:fill="auto"/>
          </w:tcPr>
          <w:p w14:paraId="4042EB52"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53"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54"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55"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5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AL CONTADO (4)</w:t>
            </w:r>
          </w:p>
        </w:tc>
        <w:tc>
          <w:tcPr>
            <w:tcW w:w="199" w:type="pct"/>
            <w:gridSpan w:val="13"/>
            <w:shd w:val="clear" w:color="auto" w:fill="auto"/>
          </w:tcPr>
          <w:p w14:paraId="4042EB57"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58"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5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64" w14:textId="77777777" w:rsidTr="00593EDD">
        <w:trPr>
          <w:trHeight w:val="285"/>
        </w:trPr>
        <w:tc>
          <w:tcPr>
            <w:tcW w:w="690" w:type="pct"/>
            <w:gridSpan w:val="8"/>
            <w:shd w:val="clear" w:color="auto" w:fill="auto"/>
          </w:tcPr>
          <w:p w14:paraId="4042EB5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9114030</w:t>
            </w:r>
          </w:p>
        </w:tc>
        <w:tc>
          <w:tcPr>
            <w:tcW w:w="227" w:type="pct"/>
            <w:gridSpan w:val="10"/>
            <w:shd w:val="clear" w:color="auto" w:fill="auto"/>
          </w:tcPr>
          <w:p w14:paraId="4042EB5C"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5D"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5E"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5F"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6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A PLAZO (4)</w:t>
            </w:r>
          </w:p>
        </w:tc>
        <w:tc>
          <w:tcPr>
            <w:tcW w:w="199" w:type="pct"/>
            <w:gridSpan w:val="13"/>
            <w:shd w:val="clear" w:color="auto" w:fill="auto"/>
          </w:tcPr>
          <w:p w14:paraId="4042EB61"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62"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6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6E" w14:textId="77777777" w:rsidTr="00593EDD">
        <w:trPr>
          <w:trHeight w:val="285"/>
        </w:trPr>
        <w:tc>
          <w:tcPr>
            <w:tcW w:w="690" w:type="pct"/>
            <w:gridSpan w:val="8"/>
            <w:shd w:val="clear" w:color="auto" w:fill="auto"/>
          </w:tcPr>
          <w:p w14:paraId="4042EB6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9114040</w:t>
            </w:r>
          </w:p>
        </w:tc>
        <w:tc>
          <w:tcPr>
            <w:tcW w:w="227" w:type="pct"/>
            <w:gridSpan w:val="10"/>
            <w:shd w:val="clear" w:color="auto" w:fill="auto"/>
          </w:tcPr>
          <w:p w14:paraId="4042EB66"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67"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68"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69"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6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OPCIONALES (4)</w:t>
            </w:r>
          </w:p>
        </w:tc>
        <w:tc>
          <w:tcPr>
            <w:tcW w:w="199" w:type="pct"/>
            <w:gridSpan w:val="13"/>
            <w:shd w:val="clear" w:color="auto" w:fill="auto"/>
          </w:tcPr>
          <w:p w14:paraId="4042EB6B"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6C"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6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78" w14:textId="77777777" w:rsidTr="00593EDD">
        <w:trPr>
          <w:trHeight w:val="285"/>
        </w:trPr>
        <w:tc>
          <w:tcPr>
            <w:tcW w:w="690" w:type="pct"/>
            <w:gridSpan w:val="8"/>
            <w:shd w:val="clear" w:color="auto" w:fill="auto"/>
          </w:tcPr>
          <w:p w14:paraId="4042EB6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9114050</w:t>
            </w:r>
          </w:p>
        </w:tc>
        <w:tc>
          <w:tcPr>
            <w:tcW w:w="227" w:type="pct"/>
            <w:gridSpan w:val="10"/>
            <w:shd w:val="clear" w:color="auto" w:fill="auto"/>
          </w:tcPr>
          <w:p w14:paraId="4042EB70"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71"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72"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73"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74"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TERCEROS (4)</w:t>
            </w:r>
          </w:p>
        </w:tc>
        <w:tc>
          <w:tcPr>
            <w:tcW w:w="199" w:type="pct"/>
            <w:gridSpan w:val="13"/>
            <w:shd w:val="clear" w:color="auto" w:fill="auto"/>
          </w:tcPr>
          <w:p w14:paraId="4042EB75"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76"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7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82" w14:textId="77777777" w:rsidTr="00593EDD">
        <w:trPr>
          <w:trHeight w:val="285"/>
        </w:trPr>
        <w:tc>
          <w:tcPr>
            <w:tcW w:w="690" w:type="pct"/>
            <w:gridSpan w:val="8"/>
            <w:shd w:val="clear" w:color="auto" w:fill="auto"/>
          </w:tcPr>
          <w:p w14:paraId="4042EB7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9114060</w:t>
            </w:r>
          </w:p>
        </w:tc>
        <w:tc>
          <w:tcPr>
            <w:tcW w:w="227" w:type="pct"/>
            <w:gridSpan w:val="10"/>
            <w:shd w:val="clear" w:color="auto" w:fill="auto"/>
          </w:tcPr>
          <w:p w14:paraId="4042EB7A"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7B"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7C"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7D"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7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CARTERA (4)</w:t>
            </w:r>
          </w:p>
        </w:tc>
        <w:tc>
          <w:tcPr>
            <w:tcW w:w="199" w:type="pct"/>
            <w:gridSpan w:val="13"/>
            <w:shd w:val="clear" w:color="auto" w:fill="auto"/>
          </w:tcPr>
          <w:p w14:paraId="4042EB7F"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80"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81"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8C" w14:textId="77777777" w:rsidTr="00593EDD">
        <w:trPr>
          <w:trHeight w:val="285"/>
        </w:trPr>
        <w:tc>
          <w:tcPr>
            <w:tcW w:w="690" w:type="pct"/>
            <w:gridSpan w:val="8"/>
            <w:shd w:val="clear" w:color="auto" w:fill="auto"/>
          </w:tcPr>
          <w:p w14:paraId="4042EB8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rPr>
              <w:t>9114070</w:t>
            </w:r>
          </w:p>
        </w:tc>
        <w:tc>
          <w:tcPr>
            <w:tcW w:w="227" w:type="pct"/>
            <w:gridSpan w:val="10"/>
            <w:shd w:val="clear" w:color="auto" w:fill="auto"/>
          </w:tcPr>
          <w:p w14:paraId="4042EB84"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85"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86"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87"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8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 (4)</w:t>
            </w:r>
          </w:p>
        </w:tc>
        <w:tc>
          <w:tcPr>
            <w:tcW w:w="199" w:type="pct"/>
            <w:gridSpan w:val="13"/>
            <w:shd w:val="clear" w:color="auto" w:fill="auto"/>
          </w:tcPr>
          <w:p w14:paraId="4042EB89"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8A"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8B"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96" w14:textId="77777777" w:rsidTr="00593EDD">
        <w:trPr>
          <w:trHeight w:val="285"/>
        </w:trPr>
        <w:tc>
          <w:tcPr>
            <w:tcW w:w="690" w:type="pct"/>
            <w:gridSpan w:val="8"/>
            <w:shd w:val="clear" w:color="auto" w:fill="auto"/>
          </w:tcPr>
          <w:p w14:paraId="4042EB8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rPr>
              <w:t>9114080</w:t>
            </w:r>
          </w:p>
        </w:tc>
        <w:tc>
          <w:tcPr>
            <w:tcW w:w="227" w:type="pct"/>
            <w:gridSpan w:val="10"/>
            <w:shd w:val="clear" w:color="auto" w:fill="auto"/>
          </w:tcPr>
          <w:p w14:paraId="4042EB8E"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8F"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90"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91"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9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LA CASA DE CORREDORES (4)</w:t>
            </w:r>
          </w:p>
        </w:tc>
        <w:tc>
          <w:tcPr>
            <w:tcW w:w="199" w:type="pct"/>
            <w:gridSpan w:val="13"/>
            <w:shd w:val="clear" w:color="auto" w:fill="auto"/>
          </w:tcPr>
          <w:p w14:paraId="4042EB93"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94"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9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A0" w14:textId="77777777" w:rsidTr="00593EDD">
        <w:trPr>
          <w:trHeight w:val="285"/>
        </w:trPr>
        <w:tc>
          <w:tcPr>
            <w:tcW w:w="690" w:type="pct"/>
            <w:gridSpan w:val="8"/>
            <w:shd w:val="clear" w:color="auto" w:fill="auto"/>
          </w:tcPr>
          <w:p w14:paraId="4042EB9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rPr>
              <w:t>9114090</w:t>
            </w:r>
          </w:p>
        </w:tc>
        <w:tc>
          <w:tcPr>
            <w:tcW w:w="227" w:type="pct"/>
            <w:gridSpan w:val="10"/>
            <w:shd w:val="clear" w:color="auto" w:fill="auto"/>
          </w:tcPr>
          <w:p w14:paraId="4042EB98"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99"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9A"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9B"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9C" w14:textId="77777777" w:rsidR="0074403C" w:rsidRPr="002B1CCB" w:rsidRDefault="0074403C" w:rsidP="00E223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C</w:t>
            </w:r>
            <w:r w:rsidR="00E223B7" w:rsidRPr="002B1CCB">
              <w:rPr>
                <w:rFonts w:ascii="Museo Sans 300" w:hAnsi="Museo Sans 300" w:cs="Arial"/>
                <w:sz w:val="16"/>
                <w:szCs w:val="16"/>
                <w:lang w:val="es-ES"/>
              </w:rPr>
              <w:t>A</w:t>
            </w:r>
            <w:r w:rsidRPr="002B1CCB">
              <w:rPr>
                <w:rFonts w:ascii="Museo Sans 300" w:hAnsi="Museo Sans 300" w:cs="Arial"/>
                <w:sz w:val="16"/>
                <w:szCs w:val="16"/>
                <w:lang w:val="es-ES"/>
              </w:rPr>
              <w:t>RTERA INDIVIDUAL (4)</w:t>
            </w:r>
          </w:p>
        </w:tc>
        <w:tc>
          <w:tcPr>
            <w:tcW w:w="199" w:type="pct"/>
            <w:gridSpan w:val="13"/>
            <w:shd w:val="clear" w:color="auto" w:fill="auto"/>
          </w:tcPr>
          <w:p w14:paraId="4042EB9D"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9E"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9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AA" w14:textId="77777777" w:rsidTr="00593EDD">
        <w:trPr>
          <w:trHeight w:val="285"/>
        </w:trPr>
        <w:tc>
          <w:tcPr>
            <w:tcW w:w="690" w:type="pct"/>
            <w:gridSpan w:val="8"/>
            <w:shd w:val="clear" w:color="auto" w:fill="auto"/>
          </w:tcPr>
          <w:p w14:paraId="4042EBA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rPr>
              <w:t>9114100</w:t>
            </w:r>
          </w:p>
        </w:tc>
        <w:tc>
          <w:tcPr>
            <w:tcW w:w="227" w:type="pct"/>
            <w:gridSpan w:val="10"/>
            <w:shd w:val="clear" w:color="auto" w:fill="auto"/>
          </w:tcPr>
          <w:p w14:paraId="4042EBA2"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shd w:val="clear" w:color="auto" w:fill="auto"/>
          </w:tcPr>
          <w:p w14:paraId="4042EBA3"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right w:val="single" w:sz="4" w:space="0" w:color="auto"/>
            </w:tcBorders>
            <w:shd w:val="clear" w:color="auto" w:fill="auto"/>
          </w:tcPr>
          <w:p w14:paraId="4042EBA4"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left w:val="single" w:sz="4" w:space="0" w:color="auto"/>
            </w:tcBorders>
            <w:shd w:val="clear" w:color="auto" w:fill="auto"/>
          </w:tcPr>
          <w:p w14:paraId="4042EBA5" w14:textId="77777777" w:rsidR="0074403C" w:rsidRPr="002B1CCB" w:rsidRDefault="0074403C" w:rsidP="0074403C">
            <w:pPr>
              <w:spacing w:before="0" w:after="0"/>
              <w:jc w:val="right"/>
              <w:rPr>
                <w:rFonts w:ascii="Museo Sans 300" w:hAnsi="Museo Sans 300" w:cs="Arial"/>
                <w:sz w:val="16"/>
                <w:szCs w:val="16"/>
                <w:lang w:val="es-ES"/>
              </w:rPr>
            </w:pPr>
          </w:p>
        </w:tc>
        <w:tc>
          <w:tcPr>
            <w:tcW w:w="2853" w:type="pct"/>
            <w:gridSpan w:val="59"/>
            <w:shd w:val="clear" w:color="auto" w:fill="auto"/>
          </w:tcPr>
          <w:p w14:paraId="4042EBA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199" w:type="pct"/>
            <w:gridSpan w:val="13"/>
            <w:shd w:val="clear" w:color="auto" w:fill="auto"/>
          </w:tcPr>
          <w:p w14:paraId="4042EBA7"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EBA8"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EBA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B2" w14:textId="77777777" w:rsidTr="00593EDD">
        <w:trPr>
          <w:trHeight w:val="285"/>
        </w:trPr>
        <w:tc>
          <w:tcPr>
            <w:tcW w:w="690" w:type="pct"/>
            <w:gridSpan w:val="8"/>
            <w:shd w:val="clear" w:color="auto" w:fill="auto"/>
          </w:tcPr>
          <w:p w14:paraId="4042EBA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w:t>
            </w:r>
          </w:p>
        </w:tc>
        <w:tc>
          <w:tcPr>
            <w:tcW w:w="227" w:type="pct"/>
            <w:gridSpan w:val="10"/>
            <w:shd w:val="clear" w:color="auto" w:fill="auto"/>
          </w:tcPr>
          <w:p w14:paraId="4042EBA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A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8" w:type="pct"/>
            <w:gridSpan w:val="80"/>
            <w:shd w:val="clear" w:color="auto" w:fill="auto"/>
          </w:tcPr>
          <w:p w14:paraId="4042EBA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PENDIENTES DE NEGOCIAR </w:t>
            </w:r>
          </w:p>
        </w:tc>
        <w:tc>
          <w:tcPr>
            <w:tcW w:w="199" w:type="pct"/>
            <w:gridSpan w:val="13"/>
            <w:shd w:val="clear" w:color="auto" w:fill="auto"/>
          </w:tcPr>
          <w:p w14:paraId="4042EBA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B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B1"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BE" w14:textId="77777777" w:rsidTr="00593EDD">
        <w:trPr>
          <w:trHeight w:val="285"/>
        </w:trPr>
        <w:tc>
          <w:tcPr>
            <w:tcW w:w="690" w:type="pct"/>
            <w:gridSpan w:val="8"/>
            <w:shd w:val="clear" w:color="auto" w:fill="auto"/>
          </w:tcPr>
          <w:p w14:paraId="4042EBB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9120</w:t>
            </w:r>
          </w:p>
        </w:tc>
        <w:tc>
          <w:tcPr>
            <w:tcW w:w="227" w:type="pct"/>
            <w:gridSpan w:val="10"/>
            <w:shd w:val="clear" w:color="auto" w:fill="auto"/>
          </w:tcPr>
          <w:p w14:paraId="4042EBB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B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B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9" w:type="pct"/>
            <w:gridSpan w:val="29"/>
            <w:shd w:val="clear" w:color="auto" w:fill="auto"/>
          </w:tcPr>
          <w:p w14:paraId="4042EBB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INVERSIONISTAS </w:t>
            </w:r>
          </w:p>
        </w:tc>
        <w:tc>
          <w:tcPr>
            <w:tcW w:w="210" w:type="pct"/>
            <w:gridSpan w:val="10"/>
            <w:shd w:val="clear" w:color="auto" w:fill="auto"/>
          </w:tcPr>
          <w:p w14:paraId="4042EBB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BB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BB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BB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B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B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C8" w14:textId="77777777" w:rsidTr="00593EDD">
        <w:trPr>
          <w:trHeight w:val="285"/>
        </w:trPr>
        <w:tc>
          <w:tcPr>
            <w:tcW w:w="690" w:type="pct"/>
            <w:gridSpan w:val="8"/>
            <w:shd w:val="clear" w:color="auto" w:fill="auto"/>
          </w:tcPr>
          <w:p w14:paraId="4042EBB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9120000</w:t>
            </w:r>
          </w:p>
        </w:tc>
        <w:tc>
          <w:tcPr>
            <w:tcW w:w="227" w:type="pct"/>
            <w:gridSpan w:val="10"/>
            <w:shd w:val="clear" w:color="auto" w:fill="auto"/>
          </w:tcPr>
          <w:p w14:paraId="4042EBC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C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C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C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BC4"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199" w:type="pct"/>
            <w:gridSpan w:val="13"/>
            <w:shd w:val="clear" w:color="auto" w:fill="auto"/>
          </w:tcPr>
          <w:p w14:paraId="4042EBC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C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C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D1" w14:textId="77777777" w:rsidTr="00593EDD">
        <w:trPr>
          <w:trHeight w:val="285"/>
        </w:trPr>
        <w:tc>
          <w:tcPr>
            <w:tcW w:w="690" w:type="pct"/>
            <w:gridSpan w:val="8"/>
            <w:shd w:val="clear" w:color="auto" w:fill="auto"/>
          </w:tcPr>
          <w:p w14:paraId="4042EBC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9120010</w:t>
            </w:r>
          </w:p>
        </w:tc>
        <w:tc>
          <w:tcPr>
            <w:tcW w:w="227" w:type="pct"/>
            <w:gridSpan w:val="10"/>
            <w:shd w:val="clear" w:color="auto" w:fill="auto"/>
          </w:tcPr>
          <w:p w14:paraId="4042EBC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C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C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C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BC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160" w:type="pct"/>
            <w:gridSpan w:val="12"/>
            <w:shd w:val="clear" w:color="auto" w:fill="auto"/>
          </w:tcPr>
          <w:p w14:paraId="4042EBC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D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DB" w14:textId="77777777" w:rsidTr="00593EDD">
        <w:trPr>
          <w:trHeight w:val="285"/>
        </w:trPr>
        <w:tc>
          <w:tcPr>
            <w:tcW w:w="690" w:type="pct"/>
            <w:gridSpan w:val="8"/>
            <w:shd w:val="clear" w:color="auto" w:fill="auto"/>
          </w:tcPr>
          <w:p w14:paraId="4042EBD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9120020</w:t>
            </w:r>
          </w:p>
        </w:tc>
        <w:tc>
          <w:tcPr>
            <w:tcW w:w="227" w:type="pct"/>
            <w:gridSpan w:val="10"/>
            <w:shd w:val="clear" w:color="auto" w:fill="auto"/>
          </w:tcPr>
          <w:p w14:paraId="4042EBD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D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D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D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BD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REPORTOS </w:t>
            </w:r>
          </w:p>
        </w:tc>
        <w:tc>
          <w:tcPr>
            <w:tcW w:w="199" w:type="pct"/>
            <w:gridSpan w:val="13"/>
            <w:shd w:val="clear" w:color="auto" w:fill="auto"/>
          </w:tcPr>
          <w:p w14:paraId="4042EBD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D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DA"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E8" w14:textId="77777777" w:rsidTr="00593EDD">
        <w:trPr>
          <w:trHeight w:val="285"/>
        </w:trPr>
        <w:tc>
          <w:tcPr>
            <w:tcW w:w="690" w:type="pct"/>
            <w:gridSpan w:val="8"/>
            <w:shd w:val="clear" w:color="auto" w:fill="auto"/>
          </w:tcPr>
          <w:p w14:paraId="4042EBD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9121</w:t>
            </w:r>
          </w:p>
        </w:tc>
        <w:tc>
          <w:tcPr>
            <w:tcW w:w="227" w:type="pct"/>
            <w:gridSpan w:val="10"/>
            <w:shd w:val="clear" w:color="auto" w:fill="auto"/>
          </w:tcPr>
          <w:p w14:paraId="4042EBD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D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D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BE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EMISORES</w:t>
            </w:r>
          </w:p>
        </w:tc>
        <w:tc>
          <w:tcPr>
            <w:tcW w:w="173" w:type="pct"/>
            <w:gridSpan w:val="9"/>
            <w:shd w:val="clear" w:color="auto" w:fill="auto"/>
          </w:tcPr>
          <w:p w14:paraId="4042EBE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BE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BE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BE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BE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E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E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F2" w14:textId="77777777" w:rsidTr="00593EDD">
        <w:trPr>
          <w:trHeight w:val="285"/>
        </w:trPr>
        <w:tc>
          <w:tcPr>
            <w:tcW w:w="690" w:type="pct"/>
            <w:gridSpan w:val="8"/>
            <w:shd w:val="clear" w:color="auto" w:fill="auto"/>
          </w:tcPr>
          <w:p w14:paraId="4042EBE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9121000</w:t>
            </w:r>
          </w:p>
        </w:tc>
        <w:tc>
          <w:tcPr>
            <w:tcW w:w="227" w:type="pct"/>
            <w:gridSpan w:val="10"/>
            <w:shd w:val="clear" w:color="auto" w:fill="auto"/>
          </w:tcPr>
          <w:p w14:paraId="4042EBE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E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E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E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BE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199" w:type="pct"/>
            <w:gridSpan w:val="13"/>
            <w:shd w:val="clear" w:color="auto" w:fill="auto"/>
          </w:tcPr>
          <w:p w14:paraId="4042EBE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BF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F1"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BFB" w14:textId="77777777" w:rsidTr="00593EDD">
        <w:trPr>
          <w:trHeight w:val="285"/>
        </w:trPr>
        <w:tc>
          <w:tcPr>
            <w:tcW w:w="690" w:type="pct"/>
            <w:gridSpan w:val="8"/>
            <w:shd w:val="clear" w:color="auto" w:fill="auto"/>
          </w:tcPr>
          <w:p w14:paraId="4042EBF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9121010</w:t>
            </w:r>
          </w:p>
        </w:tc>
        <w:tc>
          <w:tcPr>
            <w:tcW w:w="227" w:type="pct"/>
            <w:gridSpan w:val="10"/>
            <w:shd w:val="clear" w:color="auto" w:fill="auto"/>
          </w:tcPr>
          <w:p w14:paraId="4042EBF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F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BF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BF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BF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VARIABLE </w:t>
            </w:r>
          </w:p>
        </w:tc>
        <w:tc>
          <w:tcPr>
            <w:tcW w:w="160" w:type="pct"/>
            <w:gridSpan w:val="12"/>
            <w:shd w:val="clear" w:color="auto" w:fill="auto"/>
          </w:tcPr>
          <w:p w14:paraId="4042EBF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BFA"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05" w14:textId="77777777" w:rsidTr="00593EDD">
        <w:trPr>
          <w:trHeight w:val="285"/>
        </w:trPr>
        <w:tc>
          <w:tcPr>
            <w:tcW w:w="690" w:type="pct"/>
            <w:gridSpan w:val="8"/>
            <w:shd w:val="clear" w:color="auto" w:fill="auto"/>
          </w:tcPr>
          <w:p w14:paraId="4042EBF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w:t>
            </w:r>
          </w:p>
        </w:tc>
        <w:tc>
          <w:tcPr>
            <w:tcW w:w="227" w:type="pct"/>
            <w:gridSpan w:val="10"/>
            <w:shd w:val="clear" w:color="auto" w:fill="auto"/>
          </w:tcPr>
          <w:p w14:paraId="4042EBF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BF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96" w:type="pct"/>
            <w:gridSpan w:val="54"/>
            <w:shd w:val="clear" w:color="auto" w:fill="auto"/>
          </w:tcPr>
          <w:p w14:paraId="4042EBF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VALORES POR ENTREGAR </w:t>
            </w:r>
          </w:p>
        </w:tc>
        <w:tc>
          <w:tcPr>
            <w:tcW w:w="205" w:type="pct"/>
            <w:gridSpan w:val="10"/>
            <w:shd w:val="clear" w:color="auto" w:fill="auto"/>
          </w:tcPr>
          <w:p w14:paraId="4042EC0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0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0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0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0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11" w14:textId="77777777" w:rsidTr="00593EDD">
        <w:trPr>
          <w:trHeight w:val="285"/>
        </w:trPr>
        <w:tc>
          <w:tcPr>
            <w:tcW w:w="690" w:type="pct"/>
            <w:gridSpan w:val="8"/>
            <w:shd w:val="clear" w:color="auto" w:fill="auto"/>
          </w:tcPr>
          <w:p w14:paraId="4042EC0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w:t>
            </w:r>
          </w:p>
        </w:tc>
        <w:tc>
          <w:tcPr>
            <w:tcW w:w="227" w:type="pct"/>
            <w:gridSpan w:val="10"/>
            <w:shd w:val="clear" w:color="auto" w:fill="auto"/>
          </w:tcPr>
          <w:p w14:paraId="4042EC0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0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0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9" w:type="pct"/>
            <w:gridSpan w:val="29"/>
            <w:shd w:val="clear" w:color="auto" w:fill="auto"/>
          </w:tcPr>
          <w:p w14:paraId="4042EC0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CEDEVAL</w:t>
            </w:r>
          </w:p>
        </w:tc>
        <w:tc>
          <w:tcPr>
            <w:tcW w:w="210" w:type="pct"/>
            <w:gridSpan w:val="10"/>
            <w:shd w:val="clear" w:color="auto" w:fill="auto"/>
          </w:tcPr>
          <w:p w14:paraId="4042EC0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C0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0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0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0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1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1E" w14:textId="77777777" w:rsidTr="00593EDD">
        <w:trPr>
          <w:trHeight w:val="285"/>
        </w:trPr>
        <w:tc>
          <w:tcPr>
            <w:tcW w:w="690" w:type="pct"/>
            <w:gridSpan w:val="8"/>
            <w:shd w:val="clear" w:color="auto" w:fill="auto"/>
          </w:tcPr>
          <w:p w14:paraId="4042EC1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9130000</w:t>
            </w:r>
          </w:p>
        </w:tc>
        <w:tc>
          <w:tcPr>
            <w:tcW w:w="227" w:type="pct"/>
            <w:gridSpan w:val="10"/>
            <w:shd w:val="clear" w:color="auto" w:fill="auto"/>
          </w:tcPr>
          <w:p w14:paraId="4042EC1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1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1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1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C1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w:t>
            </w:r>
          </w:p>
        </w:tc>
        <w:tc>
          <w:tcPr>
            <w:tcW w:w="210" w:type="pct"/>
            <w:gridSpan w:val="10"/>
            <w:shd w:val="clear" w:color="auto" w:fill="auto"/>
          </w:tcPr>
          <w:p w14:paraId="4042EC1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C1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1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1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1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1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27" w14:textId="77777777" w:rsidTr="00593EDD">
        <w:trPr>
          <w:trHeight w:val="285"/>
        </w:trPr>
        <w:tc>
          <w:tcPr>
            <w:tcW w:w="690" w:type="pct"/>
            <w:gridSpan w:val="8"/>
            <w:shd w:val="clear" w:color="auto" w:fill="auto"/>
          </w:tcPr>
          <w:p w14:paraId="4042EC1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9130010</w:t>
            </w:r>
          </w:p>
        </w:tc>
        <w:tc>
          <w:tcPr>
            <w:tcW w:w="227" w:type="pct"/>
            <w:gridSpan w:val="10"/>
            <w:shd w:val="clear" w:color="auto" w:fill="auto"/>
          </w:tcPr>
          <w:p w14:paraId="4042EC2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2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2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2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24"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w:t>
            </w:r>
            <w:r w:rsidR="00204709" w:rsidRPr="002B1CCB">
              <w:rPr>
                <w:rFonts w:ascii="Museo Sans 300" w:hAnsi="Museo Sans 300" w:cs="Arial"/>
                <w:sz w:val="16"/>
                <w:szCs w:val="16"/>
                <w:lang w:val="es-ES"/>
              </w:rPr>
              <w:t>IMIENTO DE REPORTOS DE TERCEROS</w:t>
            </w:r>
          </w:p>
        </w:tc>
        <w:tc>
          <w:tcPr>
            <w:tcW w:w="160" w:type="pct"/>
            <w:gridSpan w:val="12"/>
            <w:shd w:val="clear" w:color="auto" w:fill="auto"/>
          </w:tcPr>
          <w:p w14:paraId="4042EC2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2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30" w14:textId="77777777" w:rsidTr="00593EDD">
        <w:trPr>
          <w:trHeight w:val="285"/>
        </w:trPr>
        <w:tc>
          <w:tcPr>
            <w:tcW w:w="690" w:type="pct"/>
            <w:gridSpan w:val="8"/>
            <w:shd w:val="clear" w:color="auto" w:fill="auto"/>
          </w:tcPr>
          <w:p w14:paraId="4042EC2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9130020</w:t>
            </w:r>
          </w:p>
        </w:tc>
        <w:tc>
          <w:tcPr>
            <w:tcW w:w="227" w:type="pct"/>
            <w:gridSpan w:val="10"/>
            <w:shd w:val="clear" w:color="auto" w:fill="auto"/>
          </w:tcPr>
          <w:p w14:paraId="4042EC2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2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2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2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2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VENCIMIENTO DE REPORTOS </w:t>
            </w:r>
            <w:r w:rsidR="00204709" w:rsidRPr="002B1CCB">
              <w:rPr>
                <w:rFonts w:ascii="Museo Sans 300" w:hAnsi="Museo Sans 300" w:cs="Arial"/>
                <w:sz w:val="16"/>
                <w:szCs w:val="16"/>
                <w:lang w:val="es-ES"/>
              </w:rPr>
              <w:t>DE CARTERA</w:t>
            </w:r>
          </w:p>
        </w:tc>
        <w:tc>
          <w:tcPr>
            <w:tcW w:w="160" w:type="pct"/>
            <w:gridSpan w:val="12"/>
            <w:shd w:val="clear" w:color="auto" w:fill="auto"/>
          </w:tcPr>
          <w:p w14:paraId="4042EC2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2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39" w14:textId="77777777" w:rsidTr="00593EDD">
        <w:trPr>
          <w:trHeight w:val="285"/>
        </w:trPr>
        <w:tc>
          <w:tcPr>
            <w:tcW w:w="690" w:type="pct"/>
            <w:gridSpan w:val="8"/>
            <w:shd w:val="clear" w:color="auto" w:fill="auto"/>
          </w:tcPr>
          <w:p w14:paraId="4042EC3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9130030</w:t>
            </w:r>
          </w:p>
        </w:tc>
        <w:tc>
          <w:tcPr>
            <w:tcW w:w="227" w:type="pct"/>
            <w:gridSpan w:val="10"/>
            <w:shd w:val="clear" w:color="auto" w:fill="auto"/>
          </w:tcPr>
          <w:p w14:paraId="4042EC3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3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3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3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3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w:t>
            </w:r>
          </w:p>
        </w:tc>
        <w:tc>
          <w:tcPr>
            <w:tcW w:w="160" w:type="pct"/>
            <w:gridSpan w:val="12"/>
            <w:shd w:val="clear" w:color="auto" w:fill="auto"/>
          </w:tcPr>
          <w:p w14:paraId="4042EC3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3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41" w14:textId="77777777" w:rsidTr="00593EDD">
        <w:trPr>
          <w:trHeight w:val="323"/>
        </w:trPr>
        <w:tc>
          <w:tcPr>
            <w:tcW w:w="690" w:type="pct"/>
            <w:gridSpan w:val="8"/>
            <w:tcBorders>
              <w:bottom w:val="single" w:sz="4" w:space="0" w:color="auto"/>
            </w:tcBorders>
            <w:shd w:val="clear" w:color="auto" w:fill="auto"/>
          </w:tcPr>
          <w:p w14:paraId="4042EC3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9130040</w:t>
            </w:r>
          </w:p>
        </w:tc>
        <w:tc>
          <w:tcPr>
            <w:tcW w:w="227" w:type="pct"/>
            <w:gridSpan w:val="10"/>
            <w:tcBorders>
              <w:bottom w:val="single" w:sz="4" w:space="0" w:color="auto"/>
            </w:tcBorders>
            <w:shd w:val="clear" w:color="auto" w:fill="auto"/>
          </w:tcPr>
          <w:p w14:paraId="4042EC3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tcBorders>
              <w:bottom w:val="single" w:sz="4" w:space="0" w:color="auto"/>
            </w:tcBorders>
            <w:shd w:val="clear" w:color="auto" w:fill="auto"/>
          </w:tcPr>
          <w:p w14:paraId="4042EC3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tcBorders>
              <w:bottom w:val="single" w:sz="4" w:space="0" w:color="auto"/>
            </w:tcBorders>
            <w:shd w:val="clear" w:color="auto" w:fill="auto"/>
          </w:tcPr>
          <w:p w14:paraId="4042EC3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tcBorders>
              <w:bottom w:val="single" w:sz="4" w:space="0" w:color="auto"/>
            </w:tcBorders>
            <w:shd w:val="clear" w:color="auto" w:fill="auto"/>
          </w:tcPr>
          <w:p w14:paraId="4042EC3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tcBorders>
              <w:bottom w:val="single" w:sz="4" w:space="0" w:color="auto"/>
            </w:tcBorders>
            <w:shd w:val="clear" w:color="auto" w:fill="auto"/>
          </w:tcPr>
          <w:p w14:paraId="4042EC3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w:t>
            </w:r>
            <w:r w:rsidR="00204709" w:rsidRPr="002B1CCB">
              <w:rPr>
                <w:rFonts w:ascii="Museo Sans 300" w:hAnsi="Museo Sans 300" w:cs="Arial"/>
                <w:sz w:val="16"/>
                <w:szCs w:val="16"/>
                <w:lang w:val="es-ES"/>
              </w:rPr>
              <w:t>PORTOS DE LA CASA DE CORREDORES</w:t>
            </w:r>
          </w:p>
        </w:tc>
        <w:tc>
          <w:tcPr>
            <w:tcW w:w="280" w:type="pct"/>
            <w:gridSpan w:val="9"/>
            <w:tcBorders>
              <w:bottom w:val="single" w:sz="4" w:space="0" w:color="auto"/>
            </w:tcBorders>
            <w:shd w:val="clear" w:color="auto" w:fill="auto"/>
            <w:noWrap/>
          </w:tcPr>
          <w:p w14:paraId="4042EC4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49" w14:textId="77777777" w:rsidTr="00593EDD">
        <w:trPr>
          <w:trHeight w:val="236"/>
        </w:trPr>
        <w:tc>
          <w:tcPr>
            <w:tcW w:w="690" w:type="pct"/>
            <w:gridSpan w:val="8"/>
            <w:tcBorders>
              <w:top w:val="single" w:sz="4" w:space="0" w:color="auto"/>
            </w:tcBorders>
            <w:shd w:val="clear" w:color="auto" w:fill="auto"/>
          </w:tcPr>
          <w:p w14:paraId="4042EC4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9130050</w:t>
            </w:r>
          </w:p>
        </w:tc>
        <w:tc>
          <w:tcPr>
            <w:tcW w:w="227" w:type="pct"/>
            <w:gridSpan w:val="10"/>
            <w:tcBorders>
              <w:top w:val="single" w:sz="4" w:space="0" w:color="auto"/>
            </w:tcBorders>
            <w:shd w:val="clear" w:color="auto" w:fill="auto"/>
          </w:tcPr>
          <w:p w14:paraId="4042EC43"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C44"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C45"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C46" w14:textId="77777777" w:rsidR="0074403C" w:rsidRPr="002B1CCB" w:rsidRDefault="0074403C" w:rsidP="0074403C">
            <w:pPr>
              <w:spacing w:before="0" w:after="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C4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 DE CARTERA INDIVIDUAL (1)</w:t>
            </w:r>
          </w:p>
        </w:tc>
        <w:tc>
          <w:tcPr>
            <w:tcW w:w="280" w:type="pct"/>
            <w:gridSpan w:val="9"/>
            <w:tcBorders>
              <w:top w:val="single" w:sz="4" w:space="0" w:color="auto"/>
            </w:tcBorders>
            <w:shd w:val="clear" w:color="auto" w:fill="auto"/>
            <w:noWrap/>
          </w:tcPr>
          <w:p w14:paraId="4042EC4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51" w14:textId="77777777" w:rsidTr="00593EDD">
        <w:trPr>
          <w:trHeight w:val="236"/>
        </w:trPr>
        <w:tc>
          <w:tcPr>
            <w:tcW w:w="690" w:type="pct"/>
            <w:gridSpan w:val="8"/>
            <w:tcBorders>
              <w:top w:val="single" w:sz="4" w:space="0" w:color="auto"/>
            </w:tcBorders>
            <w:shd w:val="clear" w:color="auto" w:fill="auto"/>
          </w:tcPr>
          <w:p w14:paraId="4042EC4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9130060</w:t>
            </w:r>
          </w:p>
        </w:tc>
        <w:tc>
          <w:tcPr>
            <w:tcW w:w="227" w:type="pct"/>
            <w:gridSpan w:val="10"/>
            <w:tcBorders>
              <w:top w:val="single" w:sz="4" w:space="0" w:color="auto"/>
            </w:tcBorders>
            <w:shd w:val="clear" w:color="auto" w:fill="auto"/>
          </w:tcPr>
          <w:p w14:paraId="4042EC4B" w14:textId="77777777" w:rsidR="0074403C" w:rsidRPr="002B1CCB" w:rsidRDefault="0074403C" w:rsidP="0074403C">
            <w:pPr>
              <w:spacing w:before="0" w:after="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C4C" w14:textId="77777777" w:rsidR="0074403C" w:rsidRPr="002B1CCB" w:rsidRDefault="0074403C" w:rsidP="0074403C">
            <w:pPr>
              <w:spacing w:before="0" w:after="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C4D" w14:textId="77777777" w:rsidR="0074403C" w:rsidRPr="002B1CCB" w:rsidRDefault="0074403C" w:rsidP="0074403C">
            <w:pPr>
              <w:spacing w:before="0" w:after="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C4E" w14:textId="77777777" w:rsidR="0074403C" w:rsidRPr="002B1CCB" w:rsidRDefault="0074403C" w:rsidP="0074403C">
            <w:pPr>
              <w:spacing w:before="0" w:after="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C4F" w14:textId="77777777" w:rsidR="0074403C" w:rsidRPr="002B1CCB" w:rsidRDefault="0074403C" w:rsidP="00E223B7">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280" w:type="pct"/>
            <w:gridSpan w:val="9"/>
            <w:tcBorders>
              <w:top w:val="single" w:sz="4" w:space="0" w:color="auto"/>
            </w:tcBorders>
            <w:shd w:val="clear" w:color="auto" w:fill="auto"/>
            <w:noWrap/>
          </w:tcPr>
          <w:p w14:paraId="4042EC5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5D" w14:textId="77777777" w:rsidTr="00593EDD">
        <w:trPr>
          <w:trHeight w:val="285"/>
        </w:trPr>
        <w:tc>
          <w:tcPr>
            <w:tcW w:w="690" w:type="pct"/>
            <w:gridSpan w:val="8"/>
            <w:shd w:val="clear" w:color="auto" w:fill="auto"/>
          </w:tcPr>
          <w:p w14:paraId="4042EC5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9131</w:t>
            </w:r>
          </w:p>
        </w:tc>
        <w:tc>
          <w:tcPr>
            <w:tcW w:w="227" w:type="pct"/>
            <w:gridSpan w:val="10"/>
            <w:shd w:val="clear" w:color="auto" w:fill="auto"/>
          </w:tcPr>
          <w:p w14:paraId="4042EC5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5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5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9" w:type="pct"/>
            <w:gridSpan w:val="29"/>
            <w:shd w:val="clear" w:color="auto" w:fill="auto"/>
          </w:tcPr>
          <w:p w14:paraId="4042EC5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 INVERSIONISTAS </w:t>
            </w:r>
          </w:p>
        </w:tc>
        <w:tc>
          <w:tcPr>
            <w:tcW w:w="210" w:type="pct"/>
            <w:gridSpan w:val="10"/>
            <w:shd w:val="clear" w:color="auto" w:fill="auto"/>
          </w:tcPr>
          <w:p w14:paraId="4042EC5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C5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5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5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5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5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6A" w14:textId="77777777" w:rsidTr="00593EDD">
        <w:trPr>
          <w:trHeight w:val="285"/>
        </w:trPr>
        <w:tc>
          <w:tcPr>
            <w:tcW w:w="690" w:type="pct"/>
            <w:gridSpan w:val="8"/>
            <w:shd w:val="clear" w:color="auto" w:fill="auto"/>
          </w:tcPr>
          <w:p w14:paraId="4042EC5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9131000</w:t>
            </w:r>
          </w:p>
        </w:tc>
        <w:tc>
          <w:tcPr>
            <w:tcW w:w="227" w:type="pct"/>
            <w:gridSpan w:val="10"/>
            <w:shd w:val="clear" w:color="auto" w:fill="auto"/>
          </w:tcPr>
          <w:p w14:paraId="4042EC5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6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6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6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C6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w:t>
            </w:r>
          </w:p>
        </w:tc>
        <w:tc>
          <w:tcPr>
            <w:tcW w:w="210" w:type="pct"/>
            <w:gridSpan w:val="10"/>
            <w:shd w:val="clear" w:color="auto" w:fill="auto"/>
          </w:tcPr>
          <w:p w14:paraId="4042EC6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C6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6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6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6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6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73" w14:textId="77777777" w:rsidTr="00593EDD">
        <w:trPr>
          <w:trHeight w:val="285"/>
        </w:trPr>
        <w:tc>
          <w:tcPr>
            <w:tcW w:w="690" w:type="pct"/>
            <w:gridSpan w:val="8"/>
            <w:shd w:val="clear" w:color="auto" w:fill="auto"/>
          </w:tcPr>
          <w:p w14:paraId="4042EC6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9131010</w:t>
            </w:r>
          </w:p>
        </w:tc>
        <w:tc>
          <w:tcPr>
            <w:tcW w:w="227" w:type="pct"/>
            <w:gridSpan w:val="10"/>
            <w:shd w:val="clear" w:color="auto" w:fill="auto"/>
          </w:tcPr>
          <w:p w14:paraId="4042EC6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6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6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6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7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w:t>
            </w:r>
            <w:r w:rsidR="00204709" w:rsidRPr="002B1CCB">
              <w:rPr>
                <w:rFonts w:ascii="Museo Sans 300" w:hAnsi="Museo Sans 300" w:cs="Arial"/>
                <w:sz w:val="16"/>
                <w:szCs w:val="16"/>
                <w:lang w:val="es-ES"/>
              </w:rPr>
              <w:t>IMIENTO DE REPORTOS DE TERCEROS</w:t>
            </w:r>
          </w:p>
        </w:tc>
        <w:tc>
          <w:tcPr>
            <w:tcW w:w="160" w:type="pct"/>
            <w:gridSpan w:val="12"/>
            <w:shd w:val="clear" w:color="auto" w:fill="auto"/>
          </w:tcPr>
          <w:p w14:paraId="4042EC7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7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7C" w14:textId="77777777" w:rsidTr="00593EDD">
        <w:trPr>
          <w:trHeight w:val="285"/>
        </w:trPr>
        <w:tc>
          <w:tcPr>
            <w:tcW w:w="690" w:type="pct"/>
            <w:gridSpan w:val="8"/>
            <w:shd w:val="clear" w:color="auto" w:fill="auto"/>
          </w:tcPr>
          <w:p w14:paraId="4042EC7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9131020</w:t>
            </w:r>
          </w:p>
        </w:tc>
        <w:tc>
          <w:tcPr>
            <w:tcW w:w="227" w:type="pct"/>
            <w:gridSpan w:val="10"/>
            <w:shd w:val="clear" w:color="auto" w:fill="auto"/>
          </w:tcPr>
          <w:p w14:paraId="4042EC7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7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7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7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7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w:t>
            </w:r>
            <w:r w:rsidR="00204709" w:rsidRPr="002B1CCB">
              <w:rPr>
                <w:rFonts w:ascii="Museo Sans 300" w:hAnsi="Museo Sans 300" w:cs="Arial"/>
                <w:sz w:val="16"/>
                <w:szCs w:val="16"/>
                <w:lang w:val="es-ES"/>
              </w:rPr>
              <w:t>CIMIENTO DE REPORTOS DE CARTERA</w:t>
            </w:r>
          </w:p>
        </w:tc>
        <w:tc>
          <w:tcPr>
            <w:tcW w:w="160" w:type="pct"/>
            <w:gridSpan w:val="12"/>
            <w:shd w:val="clear" w:color="auto" w:fill="auto"/>
          </w:tcPr>
          <w:p w14:paraId="4042EC7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7B"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85" w14:textId="77777777" w:rsidTr="00593EDD">
        <w:trPr>
          <w:trHeight w:val="285"/>
        </w:trPr>
        <w:tc>
          <w:tcPr>
            <w:tcW w:w="690" w:type="pct"/>
            <w:gridSpan w:val="8"/>
            <w:shd w:val="clear" w:color="auto" w:fill="auto"/>
          </w:tcPr>
          <w:p w14:paraId="4042EC7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9131030</w:t>
            </w:r>
          </w:p>
        </w:tc>
        <w:tc>
          <w:tcPr>
            <w:tcW w:w="227" w:type="pct"/>
            <w:gridSpan w:val="10"/>
            <w:shd w:val="clear" w:color="auto" w:fill="auto"/>
          </w:tcPr>
          <w:p w14:paraId="4042EC7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7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8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8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C8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BANCOS</w:t>
            </w:r>
          </w:p>
        </w:tc>
        <w:tc>
          <w:tcPr>
            <w:tcW w:w="160" w:type="pct"/>
            <w:gridSpan w:val="12"/>
            <w:shd w:val="clear" w:color="auto" w:fill="auto"/>
          </w:tcPr>
          <w:p w14:paraId="4042EC8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8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8D" w14:textId="77777777" w:rsidTr="00593EDD">
        <w:trPr>
          <w:trHeight w:val="322"/>
        </w:trPr>
        <w:tc>
          <w:tcPr>
            <w:tcW w:w="690" w:type="pct"/>
            <w:gridSpan w:val="8"/>
            <w:tcBorders>
              <w:bottom w:val="single" w:sz="4" w:space="0" w:color="auto"/>
            </w:tcBorders>
            <w:shd w:val="clear" w:color="auto" w:fill="auto"/>
          </w:tcPr>
          <w:p w14:paraId="4042EC8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9131040</w:t>
            </w:r>
          </w:p>
        </w:tc>
        <w:tc>
          <w:tcPr>
            <w:tcW w:w="227" w:type="pct"/>
            <w:gridSpan w:val="10"/>
            <w:tcBorders>
              <w:bottom w:val="single" w:sz="4" w:space="0" w:color="auto"/>
            </w:tcBorders>
            <w:shd w:val="clear" w:color="auto" w:fill="auto"/>
          </w:tcPr>
          <w:p w14:paraId="4042EC8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tcBorders>
              <w:bottom w:val="single" w:sz="4" w:space="0" w:color="auto"/>
            </w:tcBorders>
            <w:shd w:val="clear" w:color="auto" w:fill="auto"/>
          </w:tcPr>
          <w:p w14:paraId="4042EC8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tcBorders>
              <w:bottom w:val="single" w:sz="4" w:space="0" w:color="auto"/>
            </w:tcBorders>
            <w:shd w:val="clear" w:color="auto" w:fill="auto"/>
          </w:tcPr>
          <w:p w14:paraId="4042EC8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tcBorders>
              <w:bottom w:val="single" w:sz="4" w:space="0" w:color="auto"/>
            </w:tcBorders>
            <w:shd w:val="clear" w:color="auto" w:fill="auto"/>
          </w:tcPr>
          <w:p w14:paraId="4042EC8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tcBorders>
              <w:bottom w:val="single" w:sz="4" w:space="0" w:color="auto"/>
            </w:tcBorders>
            <w:shd w:val="clear" w:color="auto" w:fill="auto"/>
          </w:tcPr>
          <w:p w14:paraId="4042EC8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VENCIMIENTO DE RE</w:t>
            </w:r>
            <w:r w:rsidR="00204709" w:rsidRPr="002B1CCB">
              <w:rPr>
                <w:rFonts w:ascii="Museo Sans 300" w:hAnsi="Museo Sans 300" w:cs="Arial"/>
                <w:sz w:val="16"/>
                <w:szCs w:val="16"/>
                <w:lang w:val="es-ES"/>
              </w:rPr>
              <w:t>PORTOS DE LA CASA DE CORREDORES</w:t>
            </w:r>
          </w:p>
        </w:tc>
        <w:tc>
          <w:tcPr>
            <w:tcW w:w="280" w:type="pct"/>
            <w:gridSpan w:val="9"/>
            <w:tcBorders>
              <w:bottom w:val="single" w:sz="4" w:space="0" w:color="auto"/>
            </w:tcBorders>
            <w:shd w:val="clear" w:color="auto" w:fill="auto"/>
            <w:noWrap/>
          </w:tcPr>
          <w:p w14:paraId="4042EC8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95" w14:textId="77777777" w:rsidTr="00593EDD">
        <w:trPr>
          <w:trHeight w:val="198"/>
        </w:trPr>
        <w:tc>
          <w:tcPr>
            <w:tcW w:w="690" w:type="pct"/>
            <w:gridSpan w:val="8"/>
            <w:tcBorders>
              <w:top w:val="single" w:sz="4" w:space="0" w:color="auto"/>
            </w:tcBorders>
            <w:shd w:val="clear" w:color="auto" w:fill="auto"/>
          </w:tcPr>
          <w:p w14:paraId="4042EC8E"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9131050</w:t>
            </w:r>
          </w:p>
        </w:tc>
        <w:tc>
          <w:tcPr>
            <w:tcW w:w="227" w:type="pct"/>
            <w:gridSpan w:val="10"/>
            <w:tcBorders>
              <w:top w:val="single" w:sz="4" w:space="0" w:color="auto"/>
            </w:tcBorders>
            <w:shd w:val="clear" w:color="auto" w:fill="auto"/>
          </w:tcPr>
          <w:p w14:paraId="4042EC8F" w14:textId="77777777" w:rsidR="0074403C" w:rsidRPr="002B1CCB" w:rsidRDefault="0074403C" w:rsidP="0074403C">
            <w:pPr>
              <w:spacing w:before="20" w:after="2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C90" w14:textId="77777777" w:rsidR="0074403C" w:rsidRPr="002B1CCB" w:rsidRDefault="0074403C" w:rsidP="0074403C">
            <w:pPr>
              <w:spacing w:before="20" w:after="2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C91" w14:textId="77777777" w:rsidR="0074403C" w:rsidRPr="002B1CCB" w:rsidRDefault="0074403C" w:rsidP="0074403C">
            <w:pPr>
              <w:spacing w:before="20" w:after="2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C92" w14:textId="77777777" w:rsidR="0074403C" w:rsidRPr="002B1CCB" w:rsidRDefault="0074403C" w:rsidP="0074403C">
            <w:pPr>
              <w:spacing w:before="20" w:after="2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C93"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 DE CARTERA INDIVIDUAL (1)</w:t>
            </w:r>
          </w:p>
        </w:tc>
        <w:tc>
          <w:tcPr>
            <w:tcW w:w="280" w:type="pct"/>
            <w:gridSpan w:val="9"/>
            <w:tcBorders>
              <w:top w:val="single" w:sz="4" w:space="0" w:color="auto"/>
            </w:tcBorders>
            <w:shd w:val="clear" w:color="auto" w:fill="auto"/>
            <w:noWrap/>
          </w:tcPr>
          <w:p w14:paraId="4042EC94"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EC9D" w14:textId="77777777" w:rsidTr="00593EDD">
        <w:trPr>
          <w:trHeight w:val="198"/>
        </w:trPr>
        <w:tc>
          <w:tcPr>
            <w:tcW w:w="690" w:type="pct"/>
            <w:gridSpan w:val="8"/>
            <w:tcBorders>
              <w:top w:val="single" w:sz="4" w:space="0" w:color="auto"/>
            </w:tcBorders>
            <w:shd w:val="clear" w:color="auto" w:fill="auto"/>
          </w:tcPr>
          <w:p w14:paraId="4042EC96"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9131060</w:t>
            </w:r>
          </w:p>
        </w:tc>
        <w:tc>
          <w:tcPr>
            <w:tcW w:w="227" w:type="pct"/>
            <w:gridSpan w:val="10"/>
            <w:tcBorders>
              <w:top w:val="single" w:sz="4" w:space="0" w:color="auto"/>
            </w:tcBorders>
            <w:shd w:val="clear" w:color="auto" w:fill="auto"/>
          </w:tcPr>
          <w:p w14:paraId="4042EC97" w14:textId="77777777" w:rsidR="0074403C" w:rsidRPr="002B1CCB" w:rsidRDefault="0074403C" w:rsidP="0074403C">
            <w:pPr>
              <w:spacing w:before="20" w:after="20"/>
              <w:jc w:val="right"/>
              <w:rPr>
                <w:rFonts w:ascii="Museo Sans 300" w:hAnsi="Museo Sans 300" w:cs="Arial"/>
                <w:sz w:val="16"/>
                <w:szCs w:val="16"/>
                <w:lang w:val="es-ES"/>
              </w:rPr>
            </w:pPr>
          </w:p>
        </w:tc>
        <w:tc>
          <w:tcPr>
            <w:tcW w:w="157" w:type="pct"/>
            <w:gridSpan w:val="12"/>
            <w:tcBorders>
              <w:top w:val="single" w:sz="4" w:space="0" w:color="auto"/>
            </w:tcBorders>
            <w:shd w:val="clear" w:color="auto" w:fill="auto"/>
          </w:tcPr>
          <w:p w14:paraId="4042EC98" w14:textId="77777777" w:rsidR="0074403C" w:rsidRPr="002B1CCB" w:rsidRDefault="0074403C" w:rsidP="0074403C">
            <w:pPr>
              <w:spacing w:before="20" w:after="20"/>
              <w:jc w:val="right"/>
              <w:rPr>
                <w:rFonts w:ascii="Museo Sans 300" w:hAnsi="Museo Sans 300" w:cs="Arial"/>
                <w:sz w:val="16"/>
                <w:szCs w:val="16"/>
                <w:lang w:val="es-ES"/>
              </w:rPr>
            </w:pPr>
          </w:p>
        </w:tc>
        <w:tc>
          <w:tcPr>
            <w:tcW w:w="307" w:type="pct"/>
            <w:gridSpan w:val="15"/>
            <w:tcBorders>
              <w:top w:val="single" w:sz="4" w:space="0" w:color="auto"/>
            </w:tcBorders>
            <w:shd w:val="clear" w:color="auto" w:fill="auto"/>
          </w:tcPr>
          <w:p w14:paraId="4042EC99" w14:textId="77777777" w:rsidR="0074403C" w:rsidRPr="002B1CCB" w:rsidRDefault="0074403C" w:rsidP="0074403C">
            <w:pPr>
              <w:spacing w:before="20" w:after="20"/>
              <w:jc w:val="right"/>
              <w:rPr>
                <w:rFonts w:ascii="Museo Sans 300" w:hAnsi="Museo Sans 300" w:cs="Arial"/>
                <w:sz w:val="16"/>
                <w:szCs w:val="16"/>
                <w:lang w:val="es-ES"/>
              </w:rPr>
            </w:pPr>
          </w:p>
        </w:tc>
        <w:tc>
          <w:tcPr>
            <w:tcW w:w="128" w:type="pct"/>
            <w:gridSpan w:val="6"/>
            <w:tcBorders>
              <w:top w:val="single" w:sz="4" w:space="0" w:color="auto"/>
            </w:tcBorders>
            <w:shd w:val="clear" w:color="auto" w:fill="auto"/>
          </w:tcPr>
          <w:p w14:paraId="4042EC9A" w14:textId="77777777" w:rsidR="0074403C" w:rsidRPr="002B1CCB" w:rsidRDefault="0074403C" w:rsidP="0074403C">
            <w:pPr>
              <w:spacing w:before="20" w:after="20"/>
              <w:jc w:val="right"/>
              <w:rPr>
                <w:rFonts w:ascii="Museo Sans 300" w:hAnsi="Museo Sans 300" w:cs="Arial"/>
                <w:sz w:val="16"/>
                <w:szCs w:val="16"/>
                <w:lang w:val="es-ES"/>
              </w:rPr>
            </w:pPr>
          </w:p>
        </w:tc>
        <w:tc>
          <w:tcPr>
            <w:tcW w:w="3211" w:type="pct"/>
            <w:gridSpan w:val="84"/>
            <w:tcBorders>
              <w:top w:val="single" w:sz="4" w:space="0" w:color="auto"/>
            </w:tcBorders>
            <w:shd w:val="clear" w:color="auto" w:fill="auto"/>
          </w:tcPr>
          <w:p w14:paraId="4042EC9B" w14:textId="77777777" w:rsidR="0074403C" w:rsidRPr="002B1CCB" w:rsidRDefault="0074403C" w:rsidP="00E223B7">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VENCIMIENTO DE REPORTOS DE FONDOS DE INVERSIÓN (4)</w:t>
            </w:r>
          </w:p>
        </w:tc>
        <w:tc>
          <w:tcPr>
            <w:tcW w:w="280" w:type="pct"/>
            <w:gridSpan w:val="9"/>
            <w:tcBorders>
              <w:top w:val="single" w:sz="4" w:space="0" w:color="auto"/>
            </w:tcBorders>
            <w:shd w:val="clear" w:color="auto" w:fill="auto"/>
            <w:noWrap/>
          </w:tcPr>
          <w:p w14:paraId="4042EC9C"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ECA7" w14:textId="77777777" w:rsidTr="00593EDD">
        <w:trPr>
          <w:trHeight w:val="285"/>
        </w:trPr>
        <w:tc>
          <w:tcPr>
            <w:tcW w:w="690" w:type="pct"/>
            <w:gridSpan w:val="8"/>
            <w:shd w:val="clear" w:color="auto" w:fill="auto"/>
          </w:tcPr>
          <w:p w14:paraId="4042EC9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9132</w:t>
            </w:r>
          </w:p>
        </w:tc>
        <w:tc>
          <w:tcPr>
            <w:tcW w:w="227" w:type="pct"/>
            <w:gridSpan w:val="10"/>
            <w:shd w:val="clear" w:color="auto" w:fill="auto"/>
          </w:tcPr>
          <w:p w14:paraId="4042EC9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A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A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693" w:type="pct"/>
            <w:gridSpan w:val="49"/>
            <w:shd w:val="clear" w:color="auto" w:fill="auto"/>
          </w:tcPr>
          <w:p w14:paraId="4042ECA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287" w:type="pct"/>
            <w:gridSpan w:val="16"/>
            <w:shd w:val="clear" w:color="auto" w:fill="auto"/>
          </w:tcPr>
          <w:p w14:paraId="4042ECA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A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A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A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AF" w14:textId="77777777" w:rsidTr="00593EDD">
        <w:trPr>
          <w:trHeight w:val="285"/>
        </w:trPr>
        <w:tc>
          <w:tcPr>
            <w:tcW w:w="690" w:type="pct"/>
            <w:gridSpan w:val="8"/>
            <w:shd w:val="clear" w:color="auto" w:fill="auto"/>
          </w:tcPr>
          <w:p w14:paraId="4042ECA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9132000</w:t>
            </w:r>
          </w:p>
        </w:tc>
        <w:tc>
          <w:tcPr>
            <w:tcW w:w="227" w:type="pct"/>
            <w:gridSpan w:val="10"/>
            <w:shd w:val="clear" w:color="auto" w:fill="auto"/>
          </w:tcPr>
          <w:p w14:paraId="4042ECA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A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A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A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CA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INTERMEDIARIOS DEL EXTERIOR</w:t>
            </w:r>
          </w:p>
        </w:tc>
        <w:tc>
          <w:tcPr>
            <w:tcW w:w="280" w:type="pct"/>
            <w:gridSpan w:val="9"/>
            <w:shd w:val="clear" w:color="auto" w:fill="auto"/>
            <w:noWrap/>
          </w:tcPr>
          <w:p w14:paraId="4042ECAE"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B5" w14:textId="77777777" w:rsidTr="00593EDD">
        <w:trPr>
          <w:trHeight w:val="285"/>
        </w:trPr>
        <w:tc>
          <w:tcPr>
            <w:tcW w:w="690" w:type="pct"/>
            <w:gridSpan w:val="8"/>
            <w:shd w:val="clear" w:color="auto" w:fill="auto"/>
          </w:tcPr>
          <w:p w14:paraId="4042ECB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w:t>
            </w:r>
          </w:p>
        </w:tc>
        <w:tc>
          <w:tcPr>
            <w:tcW w:w="227" w:type="pct"/>
            <w:gridSpan w:val="10"/>
            <w:shd w:val="clear" w:color="auto" w:fill="auto"/>
          </w:tcPr>
          <w:p w14:paraId="4042ECB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B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47" w:type="pct"/>
            <w:gridSpan w:val="105"/>
            <w:shd w:val="clear" w:color="auto" w:fill="auto"/>
          </w:tcPr>
          <w:p w14:paraId="4042ECB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CONTROL DE VALORES RECIBIDOS PARA CUSTODIA </w:t>
            </w:r>
          </w:p>
        </w:tc>
        <w:tc>
          <w:tcPr>
            <w:tcW w:w="280" w:type="pct"/>
            <w:gridSpan w:val="9"/>
            <w:shd w:val="clear" w:color="auto" w:fill="auto"/>
            <w:noWrap/>
          </w:tcPr>
          <w:p w14:paraId="4042ECB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C0" w14:textId="77777777" w:rsidTr="00593EDD">
        <w:trPr>
          <w:trHeight w:val="285"/>
        </w:trPr>
        <w:tc>
          <w:tcPr>
            <w:tcW w:w="690" w:type="pct"/>
            <w:gridSpan w:val="8"/>
            <w:shd w:val="clear" w:color="auto" w:fill="auto"/>
          </w:tcPr>
          <w:p w14:paraId="4042ECB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w:t>
            </w:r>
          </w:p>
        </w:tc>
        <w:tc>
          <w:tcPr>
            <w:tcW w:w="227" w:type="pct"/>
            <w:gridSpan w:val="10"/>
            <w:shd w:val="clear" w:color="auto" w:fill="auto"/>
          </w:tcPr>
          <w:p w14:paraId="4042ECB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B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B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89" w:type="pct"/>
            <w:gridSpan w:val="39"/>
            <w:shd w:val="clear" w:color="auto" w:fill="auto"/>
          </w:tcPr>
          <w:p w14:paraId="4042ECB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CUSTODIOS DE VALORES</w:t>
            </w:r>
          </w:p>
        </w:tc>
        <w:tc>
          <w:tcPr>
            <w:tcW w:w="205" w:type="pct"/>
            <w:gridSpan w:val="10"/>
            <w:shd w:val="clear" w:color="auto" w:fill="auto"/>
          </w:tcPr>
          <w:p w14:paraId="4042ECB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B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B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B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B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C8" w14:textId="77777777" w:rsidTr="00593EDD">
        <w:trPr>
          <w:trHeight w:val="285"/>
        </w:trPr>
        <w:tc>
          <w:tcPr>
            <w:tcW w:w="690" w:type="pct"/>
            <w:gridSpan w:val="8"/>
            <w:shd w:val="clear" w:color="auto" w:fill="auto"/>
          </w:tcPr>
          <w:p w14:paraId="4042ECC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9140000</w:t>
            </w:r>
          </w:p>
        </w:tc>
        <w:tc>
          <w:tcPr>
            <w:tcW w:w="227" w:type="pct"/>
            <w:gridSpan w:val="10"/>
            <w:shd w:val="clear" w:color="auto" w:fill="auto"/>
          </w:tcPr>
          <w:p w14:paraId="4042ECC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C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C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C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CC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CENTRAL DE DEPOSITO Y CUSTODIA DE VALORES</w:t>
            </w:r>
          </w:p>
        </w:tc>
        <w:tc>
          <w:tcPr>
            <w:tcW w:w="280" w:type="pct"/>
            <w:gridSpan w:val="9"/>
            <w:shd w:val="clear" w:color="auto" w:fill="auto"/>
            <w:noWrap/>
          </w:tcPr>
          <w:p w14:paraId="4042ECC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D4" w14:textId="77777777" w:rsidTr="00593EDD">
        <w:trPr>
          <w:trHeight w:val="285"/>
        </w:trPr>
        <w:tc>
          <w:tcPr>
            <w:tcW w:w="690" w:type="pct"/>
            <w:gridSpan w:val="8"/>
            <w:shd w:val="clear" w:color="auto" w:fill="auto"/>
          </w:tcPr>
          <w:p w14:paraId="4042ECC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9140010</w:t>
            </w:r>
          </w:p>
        </w:tc>
        <w:tc>
          <w:tcPr>
            <w:tcW w:w="227" w:type="pct"/>
            <w:gridSpan w:val="10"/>
            <w:shd w:val="clear" w:color="auto" w:fill="auto"/>
          </w:tcPr>
          <w:p w14:paraId="4042ECC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C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C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C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CC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BOLSA DE VALORES</w:t>
            </w:r>
          </w:p>
        </w:tc>
        <w:tc>
          <w:tcPr>
            <w:tcW w:w="205" w:type="pct"/>
            <w:gridSpan w:val="10"/>
            <w:shd w:val="clear" w:color="auto" w:fill="auto"/>
          </w:tcPr>
          <w:p w14:paraId="4042ECC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D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D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D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D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E1" w14:textId="77777777" w:rsidTr="00593EDD">
        <w:trPr>
          <w:trHeight w:val="285"/>
        </w:trPr>
        <w:tc>
          <w:tcPr>
            <w:tcW w:w="690" w:type="pct"/>
            <w:gridSpan w:val="8"/>
            <w:shd w:val="clear" w:color="auto" w:fill="auto"/>
          </w:tcPr>
          <w:p w14:paraId="4042ECD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9140020</w:t>
            </w:r>
          </w:p>
        </w:tc>
        <w:tc>
          <w:tcPr>
            <w:tcW w:w="227" w:type="pct"/>
            <w:gridSpan w:val="10"/>
            <w:shd w:val="clear" w:color="auto" w:fill="auto"/>
          </w:tcPr>
          <w:p w14:paraId="4042ECD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D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D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D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CD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CENTRAL DE RESERVA</w:t>
            </w:r>
          </w:p>
        </w:tc>
        <w:tc>
          <w:tcPr>
            <w:tcW w:w="210" w:type="pct"/>
            <w:gridSpan w:val="10"/>
            <w:shd w:val="clear" w:color="auto" w:fill="auto"/>
          </w:tcPr>
          <w:p w14:paraId="4042ECD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CD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D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D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D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E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ED" w14:textId="77777777" w:rsidTr="00593EDD">
        <w:trPr>
          <w:trHeight w:val="285"/>
        </w:trPr>
        <w:tc>
          <w:tcPr>
            <w:tcW w:w="690" w:type="pct"/>
            <w:gridSpan w:val="8"/>
            <w:shd w:val="clear" w:color="auto" w:fill="auto"/>
          </w:tcPr>
          <w:p w14:paraId="4042ECE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9140030</w:t>
            </w:r>
          </w:p>
        </w:tc>
        <w:tc>
          <w:tcPr>
            <w:tcW w:w="227" w:type="pct"/>
            <w:gridSpan w:val="10"/>
            <w:shd w:val="clear" w:color="auto" w:fill="auto"/>
          </w:tcPr>
          <w:p w14:paraId="4042ECE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E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E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E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CE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AGRICOLA</w:t>
            </w:r>
          </w:p>
        </w:tc>
        <w:tc>
          <w:tcPr>
            <w:tcW w:w="205" w:type="pct"/>
            <w:gridSpan w:val="10"/>
            <w:shd w:val="clear" w:color="auto" w:fill="auto"/>
          </w:tcPr>
          <w:p w14:paraId="4042ECE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E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E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E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E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CF9" w14:textId="77777777" w:rsidTr="00593EDD">
        <w:trPr>
          <w:trHeight w:val="285"/>
        </w:trPr>
        <w:tc>
          <w:tcPr>
            <w:tcW w:w="690" w:type="pct"/>
            <w:gridSpan w:val="8"/>
            <w:shd w:val="clear" w:color="auto" w:fill="auto"/>
          </w:tcPr>
          <w:p w14:paraId="4042ECE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9140040</w:t>
            </w:r>
          </w:p>
        </w:tc>
        <w:tc>
          <w:tcPr>
            <w:tcW w:w="227" w:type="pct"/>
            <w:gridSpan w:val="10"/>
            <w:shd w:val="clear" w:color="auto" w:fill="auto"/>
          </w:tcPr>
          <w:p w14:paraId="4042ECE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F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F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F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CF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HSBC SALVADOREÑO</w:t>
            </w:r>
          </w:p>
        </w:tc>
        <w:tc>
          <w:tcPr>
            <w:tcW w:w="205" w:type="pct"/>
            <w:gridSpan w:val="10"/>
            <w:shd w:val="clear" w:color="auto" w:fill="auto"/>
          </w:tcPr>
          <w:p w14:paraId="4042ECF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CF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CF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CF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CF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07" w14:textId="77777777" w:rsidTr="00593EDD">
        <w:trPr>
          <w:trHeight w:val="285"/>
        </w:trPr>
        <w:tc>
          <w:tcPr>
            <w:tcW w:w="690" w:type="pct"/>
            <w:gridSpan w:val="8"/>
            <w:shd w:val="clear" w:color="auto" w:fill="auto"/>
          </w:tcPr>
          <w:p w14:paraId="4042ECF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9140050</w:t>
            </w:r>
          </w:p>
        </w:tc>
        <w:tc>
          <w:tcPr>
            <w:tcW w:w="227" w:type="pct"/>
            <w:gridSpan w:val="10"/>
            <w:shd w:val="clear" w:color="auto" w:fill="auto"/>
          </w:tcPr>
          <w:p w14:paraId="4042ECF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CF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CF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CF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CF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HIPOTECARIO DE EL SALVADOR</w:t>
            </w:r>
          </w:p>
        </w:tc>
        <w:tc>
          <w:tcPr>
            <w:tcW w:w="173" w:type="pct"/>
            <w:gridSpan w:val="9"/>
            <w:shd w:val="clear" w:color="auto" w:fill="auto"/>
          </w:tcPr>
          <w:p w14:paraId="4042ED0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0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0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0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0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0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0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13" w14:textId="77777777" w:rsidTr="00593EDD">
        <w:trPr>
          <w:trHeight w:val="285"/>
        </w:trPr>
        <w:tc>
          <w:tcPr>
            <w:tcW w:w="690" w:type="pct"/>
            <w:gridSpan w:val="8"/>
            <w:shd w:val="clear" w:color="auto" w:fill="auto"/>
          </w:tcPr>
          <w:p w14:paraId="4042ED0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9140060</w:t>
            </w:r>
          </w:p>
        </w:tc>
        <w:tc>
          <w:tcPr>
            <w:tcW w:w="227" w:type="pct"/>
            <w:gridSpan w:val="10"/>
            <w:shd w:val="clear" w:color="auto" w:fill="auto"/>
          </w:tcPr>
          <w:p w14:paraId="4042ED0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0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0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0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0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CITIBANK DE EL SALVADOR</w:t>
            </w:r>
          </w:p>
        </w:tc>
        <w:tc>
          <w:tcPr>
            <w:tcW w:w="205" w:type="pct"/>
            <w:gridSpan w:val="10"/>
            <w:shd w:val="clear" w:color="auto" w:fill="auto"/>
          </w:tcPr>
          <w:p w14:paraId="4042ED0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0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1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1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1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1D" w14:textId="77777777" w:rsidTr="00593EDD">
        <w:trPr>
          <w:trHeight w:val="285"/>
        </w:trPr>
        <w:tc>
          <w:tcPr>
            <w:tcW w:w="690" w:type="pct"/>
            <w:gridSpan w:val="8"/>
            <w:shd w:val="clear" w:color="auto" w:fill="auto"/>
          </w:tcPr>
          <w:p w14:paraId="4042ED1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9140070</w:t>
            </w:r>
          </w:p>
        </w:tc>
        <w:tc>
          <w:tcPr>
            <w:tcW w:w="227" w:type="pct"/>
            <w:gridSpan w:val="10"/>
            <w:shd w:val="clear" w:color="auto" w:fill="auto"/>
          </w:tcPr>
          <w:p w14:paraId="4042ED1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1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1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1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D1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CITIBANK, N.A. SUC. EL SALVADOR</w:t>
            </w:r>
          </w:p>
        </w:tc>
        <w:tc>
          <w:tcPr>
            <w:tcW w:w="199" w:type="pct"/>
            <w:gridSpan w:val="13"/>
            <w:shd w:val="clear" w:color="auto" w:fill="auto"/>
          </w:tcPr>
          <w:p w14:paraId="4042ED1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1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1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29" w14:textId="77777777" w:rsidTr="00593EDD">
        <w:trPr>
          <w:trHeight w:val="285"/>
        </w:trPr>
        <w:tc>
          <w:tcPr>
            <w:tcW w:w="690" w:type="pct"/>
            <w:gridSpan w:val="8"/>
            <w:shd w:val="clear" w:color="auto" w:fill="auto"/>
          </w:tcPr>
          <w:p w14:paraId="4042ED1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9140080</w:t>
            </w:r>
          </w:p>
        </w:tc>
        <w:tc>
          <w:tcPr>
            <w:tcW w:w="227" w:type="pct"/>
            <w:gridSpan w:val="10"/>
            <w:shd w:val="clear" w:color="auto" w:fill="auto"/>
          </w:tcPr>
          <w:p w14:paraId="4042ED1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2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2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2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2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DE FOMENTO AGROPECUARIO</w:t>
            </w:r>
          </w:p>
        </w:tc>
        <w:tc>
          <w:tcPr>
            <w:tcW w:w="205" w:type="pct"/>
            <w:gridSpan w:val="10"/>
            <w:shd w:val="clear" w:color="auto" w:fill="auto"/>
          </w:tcPr>
          <w:p w14:paraId="4042ED2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2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2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2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2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35" w14:textId="77777777" w:rsidTr="00593EDD">
        <w:trPr>
          <w:trHeight w:val="285"/>
        </w:trPr>
        <w:tc>
          <w:tcPr>
            <w:tcW w:w="690" w:type="pct"/>
            <w:gridSpan w:val="8"/>
            <w:shd w:val="clear" w:color="auto" w:fill="auto"/>
          </w:tcPr>
          <w:p w14:paraId="4042ED2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9140090</w:t>
            </w:r>
          </w:p>
        </w:tc>
        <w:tc>
          <w:tcPr>
            <w:tcW w:w="227" w:type="pct"/>
            <w:gridSpan w:val="10"/>
            <w:shd w:val="clear" w:color="auto" w:fill="auto"/>
          </w:tcPr>
          <w:p w14:paraId="4042ED2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2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2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2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2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G&amp;T CONTINENTAL EL SALVADOR</w:t>
            </w:r>
          </w:p>
        </w:tc>
        <w:tc>
          <w:tcPr>
            <w:tcW w:w="205" w:type="pct"/>
            <w:gridSpan w:val="10"/>
            <w:shd w:val="clear" w:color="auto" w:fill="auto"/>
          </w:tcPr>
          <w:p w14:paraId="4042ED3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3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3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3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3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42" w14:textId="77777777" w:rsidTr="00593EDD">
        <w:trPr>
          <w:trHeight w:val="285"/>
        </w:trPr>
        <w:tc>
          <w:tcPr>
            <w:tcW w:w="690" w:type="pct"/>
            <w:gridSpan w:val="8"/>
            <w:shd w:val="clear" w:color="auto" w:fill="auto"/>
          </w:tcPr>
          <w:p w14:paraId="4042ED3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9140100</w:t>
            </w:r>
          </w:p>
        </w:tc>
        <w:tc>
          <w:tcPr>
            <w:tcW w:w="227" w:type="pct"/>
            <w:gridSpan w:val="10"/>
            <w:shd w:val="clear" w:color="auto" w:fill="auto"/>
          </w:tcPr>
          <w:p w14:paraId="4042ED3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3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3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3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D3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PROMERICA</w:t>
            </w:r>
          </w:p>
        </w:tc>
        <w:tc>
          <w:tcPr>
            <w:tcW w:w="210" w:type="pct"/>
            <w:gridSpan w:val="10"/>
            <w:shd w:val="clear" w:color="auto" w:fill="auto"/>
          </w:tcPr>
          <w:p w14:paraId="4042ED3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3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3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3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4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41"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4D" w14:textId="77777777" w:rsidTr="00593EDD">
        <w:trPr>
          <w:trHeight w:val="285"/>
        </w:trPr>
        <w:tc>
          <w:tcPr>
            <w:tcW w:w="690" w:type="pct"/>
            <w:gridSpan w:val="8"/>
            <w:shd w:val="clear" w:color="auto" w:fill="auto"/>
          </w:tcPr>
          <w:p w14:paraId="4042ED4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9140110</w:t>
            </w:r>
          </w:p>
        </w:tc>
        <w:tc>
          <w:tcPr>
            <w:tcW w:w="227" w:type="pct"/>
            <w:gridSpan w:val="10"/>
            <w:shd w:val="clear" w:color="auto" w:fill="auto"/>
          </w:tcPr>
          <w:p w14:paraId="4042ED4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4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4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4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5" w:type="pct"/>
            <w:gridSpan w:val="43"/>
            <w:shd w:val="clear" w:color="auto" w:fill="auto"/>
          </w:tcPr>
          <w:p w14:paraId="4042ED4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SCOTIABANK EL SALVADOR</w:t>
            </w:r>
          </w:p>
        </w:tc>
        <w:tc>
          <w:tcPr>
            <w:tcW w:w="287" w:type="pct"/>
            <w:gridSpan w:val="16"/>
            <w:shd w:val="clear" w:color="auto" w:fill="auto"/>
          </w:tcPr>
          <w:p w14:paraId="4042ED4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4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4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4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5A" w14:textId="77777777" w:rsidTr="00593EDD">
        <w:trPr>
          <w:trHeight w:val="285"/>
        </w:trPr>
        <w:tc>
          <w:tcPr>
            <w:tcW w:w="690" w:type="pct"/>
            <w:gridSpan w:val="8"/>
            <w:shd w:val="clear" w:color="auto" w:fill="auto"/>
          </w:tcPr>
          <w:p w14:paraId="4042ED4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9140120</w:t>
            </w:r>
          </w:p>
        </w:tc>
        <w:tc>
          <w:tcPr>
            <w:tcW w:w="227" w:type="pct"/>
            <w:gridSpan w:val="10"/>
            <w:shd w:val="clear" w:color="auto" w:fill="auto"/>
          </w:tcPr>
          <w:p w14:paraId="4042ED4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5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5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5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51" w:type="pct"/>
            <w:gridSpan w:val="23"/>
            <w:shd w:val="clear" w:color="auto" w:fill="auto"/>
          </w:tcPr>
          <w:p w14:paraId="4042ED5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DE AMERICA CENTRAL</w:t>
            </w:r>
          </w:p>
        </w:tc>
        <w:tc>
          <w:tcPr>
            <w:tcW w:w="210" w:type="pct"/>
            <w:gridSpan w:val="10"/>
            <w:shd w:val="clear" w:color="auto" w:fill="auto"/>
          </w:tcPr>
          <w:p w14:paraId="4042ED5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5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5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5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5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5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65" w14:textId="77777777" w:rsidTr="00593EDD">
        <w:trPr>
          <w:trHeight w:val="285"/>
        </w:trPr>
        <w:tc>
          <w:tcPr>
            <w:tcW w:w="690" w:type="pct"/>
            <w:gridSpan w:val="8"/>
            <w:shd w:val="clear" w:color="auto" w:fill="auto"/>
          </w:tcPr>
          <w:p w14:paraId="4042ED5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9140130</w:t>
            </w:r>
          </w:p>
        </w:tc>
        <w:tc>
          <w:tcPr>
            <w:tcW w:w="227" w:type="pct"/>
            <w:gridSpan w:val="10"/>
            <w:shd w:val="clear" w:color="auto" w:fill="auto"/>
          </w:tcPr>
          <w:p w14:paraId="4042ED5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5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5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5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5" w:type="pct"/>
            <w:gridSpan w:val="43"/>
            <w:shd w:val="clear" w:color="auto" w:fill="auto"/>
          </w:tcPr>
          <w:p w14:paraId="4042ED6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PROCREDIT</w:t>
            </w:r>
          </w:p>
        </w:tc>
        <w:tc>
          <w:tcPr>
            <w:tcW w:w="287" w:type="pct"/>
            <w:gridSpan w:val="16"/>
            <w:shd w:val="clear" w:color="auto" w:fill="auto"/>
          </w:tcPr>
          <w:p w14:paraId="4042ED6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6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6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6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73" w14:textId="77777777" w:rsidTr="00593EDD">
        <w:trPr>
          <w:trHeight w:val="285"/>
        </w:trPr>
        <w:tc>
          <w:tcPr>
            <w:tcW w:w="690" w:type="pct"/>
            <w:gridSpan w:val="8"/>
            <w:shd w:val="clear" w:color="auto" w:fill="auto"/>
          </w:tcPr>
          <w:p w14:paraId="4042ED6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9140140</w:t>
            </w:r>
          </w:p>
        </w:tc>
        <w:tc>
          <w:tcPr>
            <w:tcW w:w="227" w:type="pct"/>
            <w:gridSpan w:val="10"/>
            <w:shd w:val="clear" w:color="auto" w:fill="auto"/>
          </w:tcPr>
          <w:p w14:paraId="4042ED6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6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6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6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D6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BANCO AZTECA EL SALVADOR</w:t>
            </w:r>
          </w:p>
        </w:tc>
        <w:tc>
          <w:tcPr>
            <w:tcW w:w="173" w:type="pct"/>
            <w:gridSpan w:val="9"/>
            <w:shd w:val="clear" w:color="auto" w:fill="auto"/>
          </w:tcPr>
          <w:p w14:paraId="4042ED6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6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6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6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7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7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7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7B" w14:textId="77777777" w:rsidTr="00593EDD">
        <w:trPr>
          <w:trHeight w:val="285"/>
        </w:trPr>
        <w:tc>
          <w:tcPr>
            <w:tcW w:w="690" w:type="pct"/>
            <w:gridSpan w:val="8"/>
            <w:shd w:val="clear" w:color="auto" w:fill="auto"/>
          </w:tcPr>
          <w:p w14:paraId="4042ED7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w:t>
            </w:r>
          </w:p>
        </w:tc>
        <w:tc>
          <w:tcPr>
            <w:tcW w:w="227" w:type="pct"/>
            <w:gridSpan w:val="10"/>
            <w:shd w:val="clear" w:color="auto" w:fill="auto"/>
          </w:tcPr>
          <w:p w14:paraId="4042ED7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7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8" w:type="pct"/>
            <w:gridSpan w:val="80"/>
            <w:shd w:val="clear" w:color="auto" w:fill="auto"/>
          </w:tcPr>
          <w:p w14:paraId="4042ED7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OPERACIONES ACREEDORAS CON BANCOS </w:t>
            </w:r>
          </w:p>
        </w:tc>
        <w:tc>
          <w:tcPr>
            <w:tcW w:w="199" w:type="pct"/>
            <w:gridSpan w:val="13"/>
            <w:shd w:val="clear" w:color="auto" w:fill="auto"/>
          </w:tcPr>
          <w:p w14:paraId="4042ED7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7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7A"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87" w14:textId="77777777" w:rsidTr="00593EDD">
        <w:trPr>
          <w:trHeight w:val="285"/>
        </w:trPr>
        <w:tc>
          <w:tcPr>
            <w:tcW w:w="690" w:type="pct"/>
            <w:gridSpan w:val="8"/>
            <w:shd w:val="clear" w:color="auto" w:fill="auto"/>
          </w:tcPr>
          <w:p w14:paraId="4042ED7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9150</w:t>
            </w:r>
          </w:p>
        </w:tc>
        <w:tc>
          <w:tcPr>
            <w:tcW w:w="227" w:type="pct"/>
            <w:gridSpan w:val="10"/>
            <w:shd w:val="clear" w:color="auto" w:fill="auto"/>
          </w:tcPr>
          <w:p w14:paraId="4042ED7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7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7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79" w:type="pct"/>
            <w:gridSpan w:val="29"/>
            <w:shd w:val="clear" w:color="auto" w:fill="auto"/>
          </w:tcPr>
          <w:p w14:paraId="4042ED8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BOLSA DE VALORES </w:t>
            </w:r>
          </w:p>
        </w:tc>
        <w:tc>
          <w:tcPr>
            <w:tcW w:w="210" w:type="pct"/>
            <w:gridSpan w:val="10"/>
            <w:shd w:val="clear" w:color="auto" w:fill="auto"/>
          </w:tcPr>
          <w:p w14:paraId="4042ED8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8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8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8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8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8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93" w14:textId="77777777" w:rsidTr="00593EDD">
        <w:trPr>
          <w:trHeight w:val="285"/>
        </w:trPr>
        <w:tc>
          <w:tcPr>
            <w:tcW w:w="690" w:type="pct"/>
            <w:gridSpan w:val="8"/>
            <w:shd w:val="clear" w:color="auto" w:fill="auto"/>
          </w:tcPr>
          <w:p w14:paraId="4042ED8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9150000</w:t>
            </w:r>
          </w:p>
        </w:tc>
        <w:tc>
          <w:tcPr>
            <w:tcW w:w="227" w:type="pct"/>
            <w:gridSpan w:val="10"/>
            <w:shd w:val="clear" w:color="auto" w:fill="auto"/>
          </w:tcPr>
          <w:p w14:paraId="4042ED8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8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8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8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8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PRIMARIO</w:t>
            </w:r>
          </w:p>
        </w:tc>
        <w:tc>
          <w:tcPr>
            <w:tcW w:w="205" w:type="pct"/>
            <w:gridSpan w:val="10"/>
            <w:shd w:val="clear" w:color="auto" w:fill="auto"/>
          </w:tcPr>
          <w:p w14:paraId="4042ED8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8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9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9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9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9F" w14:textId="77777777" w:rsidTr="00593EDD">
        <w:trPr>
          <w:trHeight w:val="285"/>
        </w:trPr>
        <w:tc>
          <w:tcPr>
            <w:tcW w:w="690" w:type="pct"/>
            <w:gridSpan w:val="8"/>
            <w:shd w:val="clear" w:color="auto" w:fill="auto"/>
          </w:tcPr>
          <w:p w14:paraId="4042ED9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9150010</w:t>
            </w:r>
          </w:p>
        </w:tc>
        <w:tc>
          <w:tcPr>
            <w:tcW w:w="227" w:type="pct"/>
            <w:gridSpan w:val="10"/>
            <w:shd w:val="clear" w:color="auto" w:fill="auto"/>
          </w:tcPr>
          <w:p w14:paraId="4042ED9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9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9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9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9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SECUNDARIO</w:t>
            </w:r>
          </w:p>
        </w:tc>
        <w:tc>
          <w:tcPr>
            <w:tcW w:w="205" w:type="pct"/>
            <w:gridSpan w:val="10"/>
            <w:shd w:val="clear" w:color="auto" w:fill="auto"/>
          </w:tcPr>
          <w:p w14:paraId="4042ED9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9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9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9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9E"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AD" w14:textId="77777777" w:rsidTr="00593EDD">
        <w:trPr>
          <w:trHeight w:val="285"/>
        </w:trPr>
        <w:tc>
          <w:tcPr>
            <w:tcW w:w="690" w:type="pct"/>
            <w:gridSpan w:val="8"/>
            <w:shd w:val="clear" w:color="auto" w:fill="auto"/>
          </w:tcPr>
          <w:p w14:paraId="4042EDA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9150020</w:t>
            </w:r>
          </w:p>
        </w:tc>
        <w:tc>
          <w:tcPr>
            <w:tcW w:w="227" w:type="pct"/>
            <w:gridSpan w:val="10"/>
            <w:shd w:val="clear" w:color="auto" w:fill="auto"/>
          </w:tcPr>
          <w:p w14:paraId="4042EDA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A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A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A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DA5"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w:t>
            </w:r>
          </w:p>
        </w:tc>
        <w:tc>
          <w:tcPr>
            <w:tcW w:w="173" w:type="pct"/>
            <w:gridSpan w:val="9"/>
            <w:shd w:val="clear" w:color="auto" w:fill="auto"/>
          </w:tcPr>
          <w:p w14:paraId="4042EDA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A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A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A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A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A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A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BA" w14:textId="77777777" w:rsidTr="00593EDD">
        <w:trPr>
          <w:trHeight w:val="285"/>
        </w:trPr>
        <w:tc>
          <w:tcPr>
            <w:tcW w:w="690" w:type="pct"/>
            <w:gridSpan w:val="8"/>
            <w:shd w:val="clear" w:color="auto" w:fill="auto"/>
          </w:tcPr>
          <w:p w14:paraId="4042EDA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9151</w:t>
            </w:r>
          </w:p>
        </w:tc>
        <w:tc>
          <w:tcPr>
            <w:tcW w:w="227" w:type="pct"/>
            <w:gridSpan w:val="10"/>
            <w:shd w:val="clear" w:color="auto" w:fill="auto"/>
          </w:tcPr>
          <w:p w14:paraId="4042EDA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B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B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DB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BANCOS </w:t>
            </w:r>
          </w:p>
        </w:tc>
        <w:tc>
          <w:tcPr>
            <w:tcW w:w="173" w:type="pct"/>
            <w:gridSpan w:val="9"/>
            <w:shd w:val="clear" w:color="auto" w:fill="auto"/>
          </w:tcPr>
          <w:p w14:paraId="4042EDB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B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B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B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B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B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B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C6" w14:textId="77777777" w:rsidTr="00593EDD">
        <w:trPr>
          <w:trHeight w:val="285"/>
        </w:trPr>
        <w:tc>
          <w:tcPr>
            <w:tcW w:w="690" w:type="pct"/>
            <w:gridSpan w:val="8"/>
            <w:shd w:val="clear" w:color="auto" w:fill="auto"/>
          </w:tcPr>
          <w:p w14:paraId="4042EDB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9151000</w:t>
            </w:r>
          </w:p>
        </w:tc>
        <w:tc>
          <w:tcPr>
            <w:tcW w:w="227" w:type="pct"/>
            <w:gridSpan w:val="10"/>
            <w:shd w:val="clear" w:color="auto" w:fill="auto"/>
          </w:tcPr>
          <w:p w14:paraId="4042EDB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B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B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B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C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PRIMARIO</w:t>
            </w:r>
          </w:p>
        </w:tc>
        <w:tc>
          <w:tcPr>
            <w:tcW w:w="205" w:type="pct"/>
            <w:gridSpan w:val="10"/>
            <w:shd w:val="clear" w:color="auto" w:fill="auto"/>
          </w:tcPr>
          <w:p w14:paraId="4042EDC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C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C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C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C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D2" w14:textId="77777777" w:rsidTr="00593EDD">
        <w:trPr>
          <w:trHeight w:val="285"/>
        </w:trPr>
        <w:tc>
          <w:tcPr>
            <w:tcW w:w="690" w:type="pct"/>
            <w:gridSpan w:val="8"/>
            <w:shd w:val="clear" w:color="auto" w:fill="auto"/>
          </w:tcPr>
          <w:p w14:paraId="4042EDC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9151010</w:t>
            </w:r>
          </w:p>
        </w:tc>
        <w:tc>
          <w:tcPr>
            <w:tcW w:w="227" w:type="pct"/>
            <w:gridSpan w:val="10"/>
            <w:shd w:val="clear" w:color="auto" w:fill="auto"/>
          </w:tcPr>
          <w:p w14:paraId="4042EDC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C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C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C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DC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MERCADO SECUNDARIO</w:t>
            </w:r>
          </w:p>
        </w:tc>
        <w:tc>
          <w:tcPr>
            <w:tcW w:w="205" w:type="pct"/>
            <w:gridSpan w:val="10"/>
            <w:shd w:val="clear" w:color="auto" w:fill="auto"/>
          </w:tcPr>
          <w:p w14:paraId="4042EDC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C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C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D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D1"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E0" w14:textId="77777777" w:rsidTr="00593EDD">
        <w:trPr>
          <w:trHeight w:val="285"/>
        </w:trPr>
        <w:tc>
          <w:tcPr>
            <w:tcW w:w="690" w:type="pct"/>
            <w:gridSpan w:val="8"/>
            <w:shd w:val="clear" w:color="auto" w:fill="auto"/>
          </w:tcPr>
          <w:p w14:paraId="4042EDD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9151020</w:t>
            </w:r>
          </w:p>
        </w:tc>
        <w:tc>
          <w:tcPr>
            <w:tcW w:w="227" w:type="pct"/>
            <w:gridSpan w:val="10"/>
            <w:shd w:val="clear" w:color="auto" w:fill="auto"/>
          </w:tcPr>
          <w:p w14:paraId="4042EDD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D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D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DD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78" w:type="pct"/>
            <w:gridSpan w:val="14"/>
            <w:shd w:val="clear" w:color="auto" w:fill="auto"/>
          </w:tcPr>
          <w:p w14:paraId="4042EDD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REPORTOS</w:t>
            </w:r>
          </w:p>
        </w:tc>
        <w:tc>
          <w:tcPr>
            <w:tcW w:w="173" w:type="pct"/>
            <w:gridSpan w:val="9"/>
            <w:shd w:val="clear" w:color="auto" w:fill="auto"/>
          </w:tcPr>
          <w:p w14:paraId="4042EDD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D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D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D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D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D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D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E5" w14:textId="77777777" w:rsidTr="00593EDD">
        <w:trPr>
          <w:trHeight w:val="285"/>
        </w:trPr>
        <w:tc>
          <w:tcPr>
            <w:tcW w:w="690" w:type="pct"/>
            <w:gridSpan w:val="8"/>
            <w:shd w:val="clear" w:color="auto" w:fill="auto"/>
          </w:tcPr>
          <w:p w14:paraId="4042EDE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w:t>
            </w:r>
          </w:p>
        </w:tc>
        <w:tc>
          <w:tcPr>
            <w:tcW w:w="227" w:type="pct"/>
            <w:gridSpan w:val="10"/>
            <w:shd w:val="clear" w:color="auto" w:fill="auto"/>
          </w:tcPr>
          <w:p w14:paraId="4042EDE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804" w:type="pct"/>
            <w:gridSpan w:val="117"/>
            <w:shd w:val="clear" w:color="auto" w:fill="auto"/>
          </w:tcPr>
          <w:p w14:paraId="4042EDE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CUENTAS ACREEDORAS POR OBLIGACIONES POR SERVICIOS EN ADMINISTRACIÓN DE CARTERA </w:t>
            </w:r>
          </w:p>
        </w:tc>
        <w:tc>
          <w:tcPr>
            <w:tcW w:w="280" w:type="pct"/>
            <w:gridSpan w:val="9"/>
            <w:shd w:val="clear" w:color="auto" w:fill="auto"/>
            <w:noWrap/>
          </w:tcPr>
          <w:p w14:paraId="4042EDE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EB" w14:textId="77777777" w:rsidTr="00593EDD">
        <w:trPr>
          <w:trHeight w:val="285"/>
        </w:trPr>
        <w:tc>
          <w:tcPr>
            <w:tcW w:w="690" w:type="pct"/>
            <w:gridSpan w:val="8"/>
            <w:shd w:val="clear" w:color="auto" w:fill="auto"/>
          </w:tcPr>
          <w:p w14:paraId="4042EDE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920</w:t>
            </w:r>
          </w:p>
        </w:tc>
        <w:tc>
          <w:tcPr>
            <w:tcW w:w="227" w:type="pct"/>
            <w:gridSpan w:val="10"/>
            <w:shd w:val="clear" w:color="auto" w:fill="auto"/>
          </w:tcPr>
          <w:p w14:paraId="4042EDE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E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47" w:type="pct"/>
            <w:gridSpan w:val="105"/>
            <w:shd w:val="clear" w:color="auto" w:fill="auto"/>
          </w:tcPr>
          <w:p w14:paraId="4042EDE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POR REALIZAR POR ADMON DE CARTERA</w:t>
            </w:r>
          </w:p>
        </w:tc>
        <w:tc>
          <w:tcPr>
            <w:tcW w:w="280" w:type="pct"/>
            <w:gridSpan w:val="9"/>
            <w:shd w:val="clear" w:color="auto" w:fill="auto"/>
            <w:noWrap/>
          </w:tcPr>
          <w:p w14:paraId="4042EDEA"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DF8" w14:textId="77777777" w:rsidTr="00593EDD">
        <w:trPr>
          <w:trHeight w:val="285"/>
        </w:trPr>
        <w:tc>
          <w:tcPr>
            <w:tcW w:w="690" w:type="pct"/>
            <w:gridSpan w:val="8"/>
            <w:shd w:val="clear" w:color="auto" w:fill="auto"/>
          </w:tcPr>
          <w:p w14:paraId="4042EDE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9200</w:t>
            </w:r>
          </w:p>
        </w:tc>
        <w:tc>
          <w:tcPr>
            <w:tcW w:w="227" w:type="pct"/>
            <w:gridSpan w:val="10"/>
            <w:shd w:val="clear" w:color="auto" w:fill="auto"/>
          </w:tcPr>
          <w:p w14:paraId="4042EDE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E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E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DF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173" w:type="pct"/>
            <w:gridSpan w:val="9"/>
            <w:shd w:val="clear" w:color="auto" w:fill="auto"/>
          </w:tcPr>
          <w:p w14:paraId="4042EDF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F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DF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DF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DF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DF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DF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05" w14:textId="77777777" w:rsidTr="00593EDD">
        <w:trPr>
          <w:trHeight w:val="285"/>
        </w:trPr>
        <w:tc>
          <w:tcPr>
            <w:tcW w:w="690" w:type="pct"/>
            <w:gridSpan w:val="8"/>
            <w:shd w:val="clear" w:color="auto" w:fill="auto"/>
          </w:tcPr>
          <w:p w14:paraId="4042EDF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9201</w:t>
            </w:r>
          </w:p>
        </w:tc>
        <w:tc>
          <w:tcPr>
            <w:tcW w:w="227" w:type="pct"/>
            <w:gridSpan w:val="10"/>
            <w:shd w:val="clear" w:color="auto" w:fill="auto"/>
          </w:tcPr>
          <w:p w14:paraId="4042EDF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DF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DF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DF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173" w:type="pct"/>
            <w:gridSpan w:val="9"/>
            <w:shd w:val="clear" w:color="auto" w:fill="auto"/>
          </w:tcPr>
          <w:p w14:paraId="4042EDF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DF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0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0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0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0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0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0D" w14:textId="77777777" w:rsidTr="00593EDD">
        <w:trPr>
          <w:trHeight w:val="285"/>
        </w:trPr>
        <w:tc>
          <w:tcPr>
            <w:tcW w:w="690" w:type="pct"/>
            <w:gridSpan w:val="8"/>
            <w:shd w:val="clear" w:color="auto" w:fill="auto"/>
          </w:tcPr>
          <w:p w14:paraId="4042EE0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921</w:t>
            </w:r>
          </w:p>
        </w:tc>
        <w:tc>
          <w:tcPr>
            <w:tcW w:w="227" w:type="pct"/>
            <w:gridSpan w:val="10"/>
            <w:shd w:val="clear" w:color="auto" w:fill="auto"/>
          </w:tcPr>
          <w:p w14:paraId="4042EE0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0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88" w:type="pct"/>
            <w:gridSpan w:val="80"/>
            <w:shd w:val="clear" w:color="auto" w:fill="auto"/>
          </w:tcPr>
          <w:p w14:paraId="4042EE0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POR ADMON DE CARTERA</w:t>
            </w:r>
          </w:p>
        </w:tc>
        <w:tc>
          <w:tcPr>
            <w:tcW w:w="199" w:type="pct"/>
            <w:gridSpan w:val="13"/>
            <w:shd w:val="clear" w:color="auto" w:fill="auto"/>
          </w:tcPr>
          <w:p w14:paraId="4042EE0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0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0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1A" w14:textId="77777777" w:rsidTr="00593EDD">
        <w:trPr>
          <w:trHeight w:val="285"/>
        </w:trPr>
        <w:tc>
          <w:tcPr>
            <w:tcW w:w="690" w:type="pct"/>
            <w:gridSpan w:val="8"/>
            <w:shd w:val="clear" w:color="auto" w:fill="auto"/>
          </w:tcPr>
          <w:p w14:paraId="4042EE0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9210</w:t>
            </w:r>
          </w:p>
        </w:tc>
        <w:tc>
          <w:tcPr>
            <w:tcW w:w="227" w:type="pct"/>
            <w:gridSpan w:val="10"/>
            <w:shd w:val="clear" w:color="auto" w:fill="auto"/>
          </w:tcPr>
          <w:p w14:paraId="4042EE0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1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1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1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173" w:type="pct"/>
            <w:gridSpan w:val="9"/>
            <w:shd w:val="clear" w:color="auto" w:fill="auto"/>
          </w:tcPr>
          <w:p w14:paraId="4042EE1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1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1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1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1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1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1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27" w14:textId="77777777" w:rsidTr="00593EDD">
        <w:trPr>
          <w:trHeight w:val="285"/>
        </w:trPr>
        <w:tc>
          <w:tcPr>
            <w:tcW w:w="690" w:type="pct"/>
            <w:gridSpan w:val="8"/>
            <w:shd w:val="clear" w:color="auto" w:fill="auto"/>
          </w:tcPr>
          <w:p w14:paraId="4042EE1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9211</w:t>
            </w:r>
          </w:p>
        </w:tc>
        <w:tc>
          <w:tcPr>
            <w:tcW w:w="227" w:type="pct"/>
            <w:gridSpan w:val="10"/>
            <w:shd w:val="clear" w:color="auto" w:fill="auto"/>
          </w:tcPr>
          <w:p w14:paraId="4042EE1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1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1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1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173" w:type="pct"/>
            <w:gridSpan w:val="9"/>
            <w:shd w:val="clear" w:color="auto" w:fill="auto"/>
          </w:tcPr>
          <w:p w14:paraId="4042EE2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2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2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2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2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2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2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30" w14:textId="77777777" w:rsidTr="00593EDD">
        <w:trPr>
          <w:trHeight w:val="285"/>
        </w:trPr>
        <w:tc>
          <w:tcPr>
            <w:tcW w:w="690" w:type="pct"/>
            <w:gridSpan w:val="8"/>
            <w:shd w:val="clear" w:color="auto" w:fill="auto"/>
          </w:tcPr>
          <w:p w14:paraId="4042EE2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w:t>
            </w:r>
          </w:p>
        </w:tc>
        <w:tc>
          <w:tcPr>
            <w:tcW w:w="227" w:type="pct"/>
            <w:gridSpan w:val="10"/>
            <w:shd w:val="clear" w:color="auto" w:fill="auto"/>
          </w:tcPr>
          <w:p w14:paraId="4042EE2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2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1" w:type="pct"/>
            <w:gridSpan w:val="64"/>
            <w:shd w:val="clear" w:color="auto" w:fill="auto"/>
          </w:tcPr>
          <w:p w14:paraId="4042EE2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TERCEROS.</w:t>
            </w:r>
          </w:p>
        </w:tc>
        <w:tc>
          <w:tcPr>
            <w:tcW w:w="287" w:type="pct"/>
            <w:gridSpan w:val="16"/>
            <w:shd w:val="clear" w:color="auto" w:fill="auto"/>
          </w:tcPr>
          <w:p w14:paraId="4042EE2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2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2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2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3D" w14:textId="77777777" w:rsidTr="00593EDD">
        <w:trPr>
          <w:trHeight w:val="285"/>
        </w:trPr>
        <w:tc>
          <w:tcPr>
            <w:tcW w:w="690" w:type="pct"/>
            <w:gridSpan w:val="8"/>
            <w:shd w:val="clear" w:color="auto" w:fill="auto"/>
          </w:tcPr>
          <w:p w14:paraId="4042EE3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w:t>
            </w:r>
          </w:p>
        </w:tc>
        <w:tc>
          <w:tcPr>
            <w:tcW w:w="227" w:type="pct"/>
            <w:gridSpan w:val="10"/>
            <w:shd w:val="clear" w:color="auto" w:fill="auto"/>
          </w:tcPr>
          <w:p w14:paraId="4042EE3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3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3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35"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173" w:type="pct"/>
            <w:gridSpan w:val="9"/>
            <w:shd w:val="clear" w:color="auto" w:fill="auto"/>
          </w:tcPr>
          <w:p w14:paraId="4042EE3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3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3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3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3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3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3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44" w14:textId="77777777" w:rsidTr="00593EDD">
        <w:trPr>
          <w:trHeight w:val="285"/>
        </w:trPr>
        <w:tc>
          <w:tcPr>
            <w:tcW w:w="690" w:type="pct"/>
            <w:gridSpan w:val="8"/>
            <w:shd w:val="clear" w:color="auto" w:fill="auto"/>
          </w:tcPr>
          <w:p w14:paraId="4042EE3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w:t>
            </w:r>
          </w:p>
        </w:tc>
        <w:tc>
          <w:tcPr>
            <w:tcW w:w="227" w:type="pct"/>
            <w:gridSpan w:val="10"/>
            <w:shd w:val="clear" w:color="auto" w:fill="auto"/>
          </w:tcPr>
          <w:p w14:paraId="4042EE3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4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4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39" w:type="pct"/>
            <w:gridSpan w:val="90"/>
            <w:shd w:val="clear" w:color="auto" w:fill="auto"/>
          </w:tcPr>
          <w:p w14:paraId="4042EE4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CON TERCEROS </w:t>
            </w:r>
          </w:p>
        </w:tc>
        <w:tc>
          <w:tcPr>
            <w:tcW w:w="280" w:type="pct"/>
            <w:gridSpan w:val="9"/>
            <w:shd w:val="clear" w:color="auto" w:fill="auto"/>
            <w:noWrap/>
          </w:tcPr>
          <w:p w14:paraId="4042EE4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50" w14:textId="77777777" w:rsidTr="00593EDD">
        <w:trPr>
          <w:trHeight w:val="285"/>
        </w:trPr>
        <w:tc>
          <w:tcPr>
            <w:tcW w:w="690" w:type="pct"/>
            <w:gridSpan w:val="8"/>
            <w:shd w:val="clear" w:color="auto" w:fill="auto"/>
          </w:tcPr>
          <w:p w14:paraId="4042EE4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922000000</w:t>
            </w:r>
          </w:p>
        </w:tc>
        <w:tc>
          <w:tcPr>
            <w:tcW w:w="227" w:type="pct"/>
            <w:gridSpan w:val="10"/>
            <w:shd w:val="clear" w:color="auto" w:fill="auto"/>
          </w:tcPr>
          <w:p w14:paraId="4042EE4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4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4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4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61" w:type="pct"/>
            <w:gridSpan w:val="33"/>
            <w:shd w:val="clear" w:color="auto" w:fill="auto"/>
          </w:tcPr>
          <w:p w14:paraId="4042EE4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PAGAR</w:t>
            </w:r>
          </w:p>
        </w:tc>
        <w:tc>
          <w:tcPr>
            <w:tcW w:w="205" w:type="pct"/>
            <w:gridSpan w:val="10"/>
            <w:shd w:val="clear" w:color="auto" w:fill="auto"/>
          </w:tcPr>
          <w:p w14:paraId="4042EE4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4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4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4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4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58" w14:textId="77777777" w:rsidTr="00593EDD">
        <w:trPr>
          <w:trHeight w:val="285"/>
        </w:trPr>
        <w:tc>
          <w:tcPr>
            <w:tcW w:w="690" w:type="pct"/>
            <w:gridSpan w:val="8"/>
            <w:shd w:val="clear" w:color="auto" w:fill="auto"/>
          </w:tcPr>
          <w:p w14:paraId="4042EE5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922000010</w:t>
            </w:r>
          </w:p>
        </w:tc>
        <w:tc>
          <w:tcPr>
            <w:tcW w:w="227" w:type="pct"/>
            <w:gridSpan w:val="10"/>
            <w:shd w:val="clear" w:color="auto" w:fill="auto"/>
          </w:tcPr>
          <w:p w14:paraId="4042EE5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5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5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5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E5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POR PAGAR.</w:t>
            </w:r>
          </w:p>
        </w:tc>
        <w:tc>
          <w:tcPr>
            <w:tcW w:w="280" w:type="pct"/>
            <w:gridSpan w:val="9"/>
            <w:shd w:val="clear" w:color="auto" w:fill="auto"/>
            <w:noWrap/>
          </w:tcPr>
          <w:p w14:paraId="4042EE5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60" w14:textId="77777777" w:rsidTr="00593EDD">
        <w:trPr>
          <w:trHeight w:val="285"/>
        </w:trPr>
        <w:tc>
          <w:tcPr>
            <w:tcW w:w="690" w:type="pct"/>
            <w:gridSpan w:val="8"/>
            <w:shd w:val="clear" w:color="auto" w:fill="auto"/>
          </w:tcPr>
          <w:p w14:paraId="4042EE5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922000020</w:t>
            </w:r>
          </w:p>
        </w:tc>
        <w:tc>
          <w:tcPr>
            <w:tcW w:w="227" w:type="pct"/>
            <w:gridSpan w:val="10"/>
            <w:shd w:val="clear" w:color="auto" w:fill="auto"/>
          </w:tcPr>
          <w:p w14:paraId="4042EE5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5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5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5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11" w:type="pct"/>
            <w:gridSpan w:val="84"/>
            <w:shd w:val="clear" w:color="auto" w:fill="auto"/>
          </w:tcPr>
          <w:p w14:paraId="4042EE5E" w14:textId="77777777" w:rsidR="0074403C" w:rsidRPr="002B1CCB" w:rsidRDefault="00C86B6D"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74403C" w:rsidRPr="002B1CCB">
              <w:rPr>
                <w:rFonts w:ascii="Museo Sans 300" w:hAnsi="Museo Sans 300" w:cs="Arial"/>
                <w:sz w:val="16"/>
                <w:szCs w:val="16"/>
                <w:lang w:val="es-ES"/>
              </w:rPr>
              <w:t xml:space="preserve"> A CARGO DE CLIENTES POR PAGAR.</w:t>
            </w:r>
          </w:p>
        </w:tc>
        <w:tc>
          <w:tcPr>
            <w:tcW w:w="280" w:type="pct"/>
            <w:gridSpan w:val="9"/>
            <w:shd w:val="clear" w:color="auto" w:fill="auto"/>
            <w:noWrap/>
          </w:tcPr>
          <w:p w14:paraId="4042EE5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69" w14:textId="77777777" w:rsidTr="00593EDD">
        <w:trPr>
          <w:trHeight w:val="285"/>
        </w:trPr>
        <w:tc>
          <w:tcPr>
            <w:tcW w:w="690" w:type="pct"/>
            <w:gridSpan w:val="8"/>
            <w:shd w:val="clear" w:color="auto" w:fill="auto"/>
          </w:tcPr>
          <w:p w14:paraId="4042EE6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922000050</w:t>
            </w:r>
          </w:p>
        </w:tc>
        <w:tc>
          <w:tcPr>
            <w:tcW w:w="227" w:type="pct"/>
            <w:gridSpan w:val="10"/>
            <w:shd w:val="clear" w:color="auto" w:fill="auto"/>
          </w:tcPr>
          <w:p w14:paraId="4042EE6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6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6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6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1" w:type="pct"/>
            <w:gridSpan w:val="72"/>
            <w:shd w:val="clear" w:color="auto" w:fill="auto"/>
          </w:tcPr>
          <w:p w14:paraId="4042EE6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CHEQUES PRESCRITOS DE CLIENTES</w:t>
            </w:r>
          </w:p>
        </w:tc>
        <w:tc>
          <w:tcPr>
            <w:tcW w:w="160" w:type="pct"/>
            <w:gridSpan w:val="12"/>
            <w:shd w:val="clear" w:color="auto" w:fill="auto"/>
          </w:tcPr>
          <w:p w14:paraId="4042EE6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6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74" w14:textId="77777777" w:rsidTr="00593EDD">
        <w:trPr>
          <w:trHeight w:val="289"/>
        </w:trPr>
        <w:tc>
          <w:tcPr>
            <w:tcW w:w="690" w:type="pct"/>
            <w:gridSpan w:val="8"/>
            <w:shd w:val="clear" w:color="auto" w:fill="auto"/>
          </w:tcPr>
          <w:p w14:paraId="4042EE6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922000060</w:t>
            </w:r>
          </w:p>
        </w:tc>
        <w:tc>
          <w:tcPr>
            <w:tcW w:w="227" w:type="pct"/>
            <w:gridSpan w:val="10"/>
            <w:shd w:val="clear" w:color="auto" w:fill="auto"/>
          </w:tcPr>
          <w:p w14:paraId="4042EE6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6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6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6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65" w:type="pct"/>
            <w:gridSpan w:val="43"/>
            <w:shd w:val="clear" w:color="auto" w:fill="auto"/>
          </w:tcPr>
          <w:p w14:paraId="4042EE6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w:t>
            </w:r>
          </w:p>
        </w:tc>
        <w:tc>
          <w:tcPr>
            <w:tcW w:w="287" w:type="pct"/>
            <w:gridSpan w:val="16"/>
            <w:shd w:val="clear" w:color="auto" w:fill="auto"/>
          </w:tcPr>
          <w:p w14:paraId="4042EE7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7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7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7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81" w14:textId="77777777" w:rsidTr="00593EDD">
        <w:trPr>
          <w:trHeight w:val="285"/>
        </w:trPr>
        <w:tc>
          <w:tcPr>
            <w:tcW w:w="690" w:type="pct"/>
            <w:gridSpan w:val="8"/>
            <w:shd w:val="clear" w:color="auto" w:fill="auto"/>
          </w:tcPr>
          <w:p w14:paraId="4042EE7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9221</w:t>
            </w:r>
          </w:p>
        </w:tc>
        <w:tc>
          <w:tcPr>
            <w:tcW w:w="227" w:type="pct"/>
            <w:gridSpan w:val="10"/>
            <w:shd w:val="clear" w:color="auto" w:fill="auto"/>
          </w:tcPr>
          <w:p w14:paraId="4042EE7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7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7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79"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173" w:type="pct"/>
            <w:gridSpan w:val="9"/>
            <w:shd w:val="clear" w:color="auto" w:fill="auto"/>
          </w:tcPr>
          <w:p w14:paraId="4042EE7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7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7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7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7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7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8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8E" w14:textId="77777777" w:rsidTr="00593EDD">
        <w:trPr>
          <w:trHeight w:val="285"/>
        </w:trPr>
        <w:tc>
          <w:tcPr>
            <w:tcW w:w="690" w:type="pct"/>
            <w:gridSpan w:val="8"/>
            <w:shd w:val="clear" w:color="auto" w:fill="auto"/>
          </w:tcPr>
          <w:p w14:paraId="4042EE8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9222</w:t>
            </w:r>
          </w:p>
        </w:tc>
        <w:tc>
          <w:tcPr>
            <w:tcW w:w="227" w:type="pct"/>
            <w:gridSpan w:val="10"/>
            <w:shd w:val="clear" w:color="auto" w:fill="auto"/>
          </w:tcPr>
          <w:p w14:paraId="4042EE8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8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8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8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173" w:type="pct"/>
            <w:gridSpan w:val="9"/>
            <w:shd w:val="clear" w:color="auto" w:fill="auto"/>
          </w:tcPr>
          <w:p w14:paraId="4042EE8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8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8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8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8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8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8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97" w14:textId="77777777" w:rsidTr="00593EDD">
        <w:trPr>
          <w:trHeight w:val="285"/>
        </w:trPr>
        <w:tc>
          <w:tcPr>
            <w:tcW w:w="690" w:type="pct"/>
            <w:gridSpan w:val="8"/>
            <w:shd w:val="clear" w:color="auto" w:fill="auto"/>
          </w:tcPr>
          <w:p w14:paraId="4042EE8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923</w:t>
            </w:r>
          </w:p>
        </w:tc>
        <w:tc>
          <w:tcPr>
            <w:tcW w:w="227" w:type="pct"/>
            <w:gridSpan w:val="10"/>
            <w:shd w:val="clear" w:color="auto" w:fill="auto"/>
          </w:tcPr>
          <w:p w14:paraId="4042EE9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9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01" w:type="pct"/>
            <w:gridSpan w:val="64"/>
            <w:shd w:val="clear" w:color="auto" w:fill="auto"/>
          </w:tcPr>
          <w:p w14:paraId="4042EE9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 A FAVOR DE CLIENTES </w:t>
            </w:r>
          </w:p>
        </w:tc>
        <w:tc>
          <w:tcPr>
            <w:tcW w:w="287" w:type="pct"/>
            <w:gridSpan w:val="16"/>
            <w:shd w:val="clear" w:color="auto" w:fill="auto"/>
          </w:tcPr>
          <w:p w14:paraId="4042EE9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9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9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9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A4" w14:textId="77777777" w:rsidTr="00593EDD">
        <w:trPr>
          <w:trHeight w:val="285"/>
        </w:trPr>
        <w:tc>
          <w:tcPr>
            <w:tcW w:w="690" w:type="pct"/>
            <w:gridSpan w:val="8"/>
            <w:shd w:val="clear" w:color="auto" w:fill="auto"/>
          </w:tcPr>
          <w:p w14:paraId="4042EE9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9230</w:t>
            </w:r>
          </w:p>
        </w:tc>
        <w:tc>
          <w:tcPr>
            <w:tcW w:w="227" w:type="pct"/>
            <w:gridSpan w:val="10"/>
            <w:shd w:val="clear" w:color="auto" w:fill="auto"/>
          </w:tcPr>
          <w:p w14:paraId="4042EE9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9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9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9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173" w:type="pct"/>
            <w:gridSpan w:val="9"/>
            <w:shd w:val="clear" w:color="auto" w:fill="auto"/>
          </w:tcPr>
          <w:p w14:paraId="4042EE9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9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9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A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A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A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A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AE" w14:textId="77777777" w:rsidTr="00593EDD">
        <w:trPr>
          <w:trHeight w:val="285"/>
        </w:trPr>
        <w:tc>
          <w:tcPr>
            <w:tcW w:w="690" w:type="pct"/>
            <w:gridSpan w:val="8"/>
            <w:shd w:val="clear" w:color="auto" w:fill="auto"/>
          </w:tcPr>
          <w:p w14:paraId="4042EEA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9230000</w:t>
            </w:r>
          </w:p>
        </w:tc>
        <w:tc>
          <w:tcPr>
            <w:tcW w:w="227" w:type="pct"/>
            <w:gridSpan w:val="10"/>
            <w:shd w:val="clear" w:color="auto" w:fill="auto"/>
          </w:tcPr>
          <w:p w14:paraId="4042EEA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A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A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8" w:type="pct"/>
            <w:gridSpan w:val="6"/>
            <w:shd w:val="clear" w:color="auto" w:fill="auto"/>
          </w:tcPr>
          <w:p w14:paraId="4042EEA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53" w:type="pct"/>
            <w:gridSpan w:val="59"/>
            <w:shd w:val="clear" w:color="auto" w:fill="auto"/>
          </w:tcPr>
          <w:p w14:paraId="4042EEAA"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w:t>
            </w:r>
          </w:p>
        </w:tc>
        <w:tc>
          <w:tcPr>
            <w:tcW w:w="199" w:type="pct"/>
            <w:gridSpan w:val="13"/>
            <w:shd w:val="clear" w:color="auto" w:fill="auto"/>
          </w:tcPr>
          <w:p w14:paraId="4042EEA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A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A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BB" w14:textId="77777777" w:rsidTr="00593EDD">
        <w:trPr>
          <w:trHeight w:val="285"/>
        </w:trPr>
        <w:tc>
          <w:tcPr>
            <w:tcW w:w="690" w:type="pct"/>
            <w:gridSpan w:val="8"/>
            <w:shd w:val="clear" w:color="auto" w:fill="auto"/>
          </w:tcPr>
          <w:p w14:paraId="4042EEA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9231</w:t>
            </w:r>
          </w:p>
        </w:tc>
        <w:tc>
          <w:tcPr>
            <w:tcW w:w="227" w:type="pct"/>
            <w:gridSpan w:val="10"/>
            <w:shd w:val="clear" w:color="auto" w:fill="auto"/>
          </w:tcPr>
          <w:p w14:paraId="4042EEB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B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B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B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173" w:type="pct"/>
            <w:gridSpan w:val="9"/>
            <w:shd w:val="clear" w:color="auto" w:fill="auto"/>
          </w:tcPr>
          <w:p w14:paraId="4042EEB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B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B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B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B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B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BA"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C8" w14:textId="77777777" w:rsidTr="00593EDD">
        <w:trPr>
          <w:trHeight w:val="285"/>
        </w:trPr>
        <w:tc>
          <w:tcPr>
            <w:tcW w:w="690" w:type="pct"/>
            <w:gridSpan w:val="8"/>
            <w:shd w:val="clear" w:color="auto" w:fill="auto"/>
          </w:tcPr>
          <w:p w14:paraId="4042EEB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9232</w:t>
            </w:r>
          </w:p>
        </w:tc>
        <w:tc>
          <w:tcPr>
            <w:tcW w:w="227" w:type="pct"/>
            <w:gridSpan w:val="10"/>
            <w:shd w:val="clear" w:color="auto" w:fill="auto"/>
          </w:tcPr>
          <w:p w14:paraId="4042EEB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57" w:type="pct"/>
            <w:gridSpan w:val="12"/>
            <w:shd w:val="clear" w:color="auto" w:fill="auto"/>
          </w:tcPr>
          <w:p w14:paraId="4042EEB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 w:type="pct"/>
            <w:gridSpan w:val="15"/>
            <w:shd w:val="clear" w:color="auto" w:fill="auto"/>
          </w:tcPr>
          <w:p w14:paraId="4042EEB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6" w:type="pct"/>
            <w:gridSpan w:val="20"/>
            <w:shd w:val="clear" w:color="auto" w:fill="auto"/>
          </w:tcPr>
          <w:p w14:paraId="4042EEC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173" w:type="pct"/>
            <w:gridSpan w:val="9"/>
            <w:shd w:val="clear" w:color="auto" w:fill="auto"/>
          </w:tcPr>
          <w:p w14:paraId="4042EEC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0"/>
            <w:shd w:val="clear" w:color="auto" w:fill="auto"/>
          </w:tcPr>
          <w:p w14:paraId="4042EEC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5" w:type="pct"/>
            <w:gridSpan w:val="10"/>
            <w:shd w:val="clear" w:color="auto" w:fill="auto"/>
          </w:tcPr>
          <w:p w14:paraId="4042EEC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7" w:type="pct"/>
            <w:gridSpan w:val="16"/>
            <w:shd w:val="clear" w:color="auto" w:fill="auto"/>
          </w:tcPr>
          <w:p w14:paraId="4042EEC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3"/>
            <w:shd w:val="clear" w:color="auto" w:fill="auto"/>
          </w:tcPr>
          <w:p w14:paraId="4042EEC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EC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EC7"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CE" w14:textId="77777777" w:rsidTr="00593EDD">
        <w:trPr>
          <w:trHeight w:val="285"/>
        </w:trPr>
        <w:tc>
          <w:tcPr>
            <w:tcW w:w="690" w:type="pct"/>
            <w:gridSpan w:val="8"/>
            <w:shd w:val="clear" w:color="auto" w:fill="auto"/>
          </w:tcPr>
          <w:p w14:paraId="4042EEC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924</w:t>
            </w:r>
          </w:p>
        </w:tc>
        <w:tc>
          <w:tcPr>
            <w:tcW w:w="227" w:type="pct"/>
            <w:gridSpan w:val="10"/>
            <w:shd w:val="clear" w:color="auto" w:fill="auto"/>
          </w:tcPr>
          <w:p w14:paraId="4042EEC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9"/>
            <w:shd w:val="clear" w:color="auto" w:fill="auto"/>
          </w:tcPr>
          <w:p w14:paraId="4042EEC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676" w:type="pct"/>
            <w:gridSpan w:val="108"/>
            <w:shd w:val="clear" w:color="auto" w:fill="auto"/>
          </w:tcPr>
          <w:p w14:paraId="4042EEC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A CLIENTES</w:t>
            </w:r>
          </w:p>
        </w:tc>
        <w:tc>
          <w:tcPr>
            <w:tcW w:w="280" w:type="pct"/>
            <w:gridSpan w:val="9"/>
            <w:shd w:val="clear" w:color="auto" w:fill="auto"/>
            <w:noWrap/>
          </w:tcPr>
          <w:p w14:paraId="4042EEC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D6" w14:textId="77777777" w:rsidTr="00593EDD">
        <w:trPr>
          <w:trHeight w:val="285"/>
        </w:trPr>
        <w:tc>
          <w:tcPr>
            <w:tcW w:w="690" w:type="pct"/>
            <w:gridSpan w:val="8"/>
            <w:shd w:val="clear" w:color="auto" w:fill="auto"/>
          </w:tcPr>
          <w:p w14:paraId="4042EEC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9240</w:t>
            </w:r>
          </w:p>
        </w:tc>
        <w:tc>
          <w:tcPr>
            <w:tcW w:w="227" w:type="pct"/>
            <w:gridSpan w:val="10"/>
            <w:shd w:val="clear" w:color="auto" w:fill="auto"/>
          </w:tcPr>
          <w:p w14:paraId="4042EED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9"/>
            <w:shd w:val="clear" w:color="auto" w:fill="auto"/>
          </w:tcPr>
          <w:p w14:paraId="4042EED1"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27" w:type="pct"/>
            <w:gridSpan w:val="7"/>
            <w:shd w:val="clear" w:color="auto" w:fill="auto"/>
          </w:tcPr>
          <w:p w14:paraId="4042EED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10" w:type="pct"/>
            <w:gridSpan w:val="11"/>
            <w:shd w:val="clear" w:color="auto" w:fill="auto"/>
          </w:tcPr>
          <w:p w14:paraId="4042EED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3339" w:type="pct"/>
            <w:gridSpan w:val="90"/>
            <w:shd w:val="clear" w:color="auto" w:fill="auto"/>
          </w:tcPr>
          <w:p w14:paraId="4042EED4"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X</w:t>
            </w:r>
          </w:p>
        </w:tc>
        <w:tc>
          <w:tcPr>
            <w:tcW w:w="280" w:type="pct"/>
            <w:gridSpan w:val="9"/>
            <w:shd w:val="clear" w:color="auto" w:fill="auto"/>
            <w:noWrap/>
          </w:tcPr>
          <w:p w14:paraId="4042EED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E3" w14:textId="77777777" w:rsidTr="00593EDD">
        <w:trPr>
          <w:trHeight w:val="285"/>
        </w:trPr>
        <w:tc>
          <w:tcPr>
            <w:tcW w:w="690" w:type="pct"/>
            <w:gridSpan w:val="8"/>
            <w:shd w:val="clear" w:color="auto" w:fill="auto"/>
          </w:tcPr>
          <w:p w14:paraId="4042EED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9241</w:t>
            </w:r>
          </w:p>
        </w:tc>
        <w:tc>
          <w:tcPr>
            <w:tcW w:w="235" w:type="pct"/>
            <w:gridSpan w:val="11"/>
            <w:shd w:val="clear" w:color="auto" w:fill="auto"/>
          </w:tcPr>
          <w:p w14:paraId="4042EED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ED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ED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7" w:type="pct"/>
            <w:gridSpan w:val="15"/>
            <w:shd w:val="clear" w:color="auto" w:fill="auto"/>
          </w:tcPr>
          <w:p w14:paraId="4042EED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Y</w:t>
            </w:r>
          </w:p>
        </w:tc>
        <w:tc>
          <w:tcPr>
            <w:tcW w:w="255" w:type="pct"/>
            <w:gridSpan w:val="10"/>
            <w:shd w:val="clear" w:color="auto" w:fill="auto"/>
          </w:tcPr>
          <w:p w14:paraId="4042EED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01" w:type="pct"/>
            <w:gridSpan w:val="11"/>
            <w:shd w:val="clear" w:color="auto" w:fill="auto"/>
          </w:tcPr>
          <w:p w14:paraId="4042EED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ED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2"/>
            <w:shd w:val="clear" w:color="auto" w:fill="auto"/>
          </w:tcPr>
          <w:p w14:paraId="4042EED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7" w:type="pct"/>
            <w:gridSpan w:val="12"/>
            <w:shd w:val="clear" w:color="auto" w:fill="auto"/>
          </w:tcPr>
          <w:p w14:paraId="4042EEE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7" w:type="pct"/>
            <w:gridSpan w:val="12"/>
            <w:shd w:val="clear" w:color="auto" w:fill="auto"/>
          </w:tcPr>
          <w:p w14:paraId="4042EEE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4" w:type="pct"/>
            <w:gridSpan w:val="10"/>
            <w:shd w:val="clear" w:color="auto" w:fill="auto"/>
            <w:noWrap/>
          </w:tcPr>
          <w:p w14:paraId="4042EEE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F0" w14:textId="77777777" w:rsidTr="00593EDD">
        <w:trPr>
          <w:trHeight w:val="285"/>
        </w:trPr>
        <w:tc>
          <w:tcPr>
            <w:tcW w:w="690" w:type="pct"/>
            <w:gridSpan w:val="8"/>
            <w:shd w:val="clear" w:color="auto" w:fill="auto"/>
          </w:tcPr>
          <w:p w14:paraId="4042EEE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9242</w:t>
            </w:r>
          </w:p>
        </w:tc>
        <w:tc>
          <w:tcPr>
            <w:tcW w:w="235" w:type="pct"/>
            <w:gridSpan w:val="11"/>
            <w:shd w:val="clear" w:color="auto" w:fill="auto"/>
          </w:tcPr>
          <w:p w14:paraId="4042EEE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EE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EE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87" w:type="pct"/>
            <w:gridSpan w:val="15"/>
            <w:shd w:val="clear" w:color="auto" w:fill="auto"/>
          </w:tcPr>
          <w:p w14:paraId="4042EEE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 Z</w:t>
            </w:r>
          </w:p>
        </w:tc>
        <w:tc>
          <w:tcPr>
            <w:tcW w:w="255" w:type="pct"/>
            <w:gridSpan w:val="10"/>
            <w:shd w:val="clear" w:color="auto" w:fill="auto"/>
          </w:tcPr>
          <w:p w14:paraId="4042EEE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1" w:type="pct"/>
            <w:gridSpan w:val="11"/>
            <w:shd w:val="clear" w:color="auto" w:fill="auto"/>
          </w:tcPr>
          <w:p w14:paraId="4042EEE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EE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2"/>
            <w:shd w:val="clear" w:color="auto" w:fill="auto"/>
          </w:tcPr>
          <w:p w14:paraId="4042EEE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7" w:type="pct"/>
            <w:gridSpan w:val="12"/>
            <w:shd w:val="clear" w:color="auto" w:fill="auto"/>
          </w:tcPr>
          <w:p w14:paraId="4042EEE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7" w:type="pct"/>
            <w:gridSpan w:val="12"/>
            <w:shd w:val="clear" w:color="auto" w:fill="auto"/>
          </w:tcPr>
          <w:p w14:paraId="4042EEE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4" w:type="pct"/>
            <w:gridSpan w:val="10"/>
            <w:shd w:val="clear" w:color="auto" w:fill="auto"/>
            <w:noWrap/>
          </w:tcPr>
          <w:p w14:paraId="4042EEE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F9" w14:textId="77777777" w:rsidTr="00593EDD">
        <w:trPr>
          <w:trHeight w:val="285"/>
        </w:trPr>
        <w:tc>
          <w:tcPr>
            <w:tcW w:w="690" w:type="pct"/>
            <w:gridSpan w:val="8"/>
            <w:shd w:val="clear" w:color="auto" w:fill="auto"/>
          </w:tcPr>
          <w:p w14:paraId="4042EEF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w:t>
            </w:r>
          </w:p>
        </w:tc>
        <w:tc>
          <w:tcPr>
            <w:tcW w:w="235" w:type="pct"/>
            <w:gridSpan w:val="11"/>
            <w:shd w:val="clear" w:color="auto" w:fill="auto"/>
          </w:tcPr>
          <w:p w14:paraId="4042EEF2" w14:textId="77777777" w:rsidR="0074403C" w:rsidRPr="002B1CCB" w:rsidRDefault="0074403C" w:rsidP="0074403C">
            <w:pPr>
              <w:spacing w:before="0" w:after="0"/>
              <w:jc w:val="right"/>
              <w:rPr>
                <w:rFonts w:ascii="Museo Sans 300" w:hAnsi="Museo Sans 300" w:cs="Arial"/>
                <w:sz w:val="16"/>
                <w:szCs w:val="16"/>
                <w:lang w:val="es-ES"/>
              </w:rPr>
            </w:pPr>
          </w:p>
        </w:tc>
        <w:tc>
          <w:tcPr>
            <w:tcW w:w="3018" w:type="pct"/>
            <w:gridSpan w:val="67"/>
            <w:shd w:val="clear" w:color="auto" w:fill="auto"/>
          </w:tcPr>
          <w:p w14:paraId="4042EEF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DE CONTROL ACREEDORAS POR ADMINISTRACIÓN DE CARTERA.</w:t>
            </w:r>
          </w:p>
        </w:tc>
        <w:tc>
          <w:tcPr>
            <w:tcW w:w="219" w:type="pct"/>
            <w:gridSpan w:val="12"/>
            <w:shd w:val="clear" w:color="auto" w:fill="auto"/>
          </w:tcPr>
          <w:p w14:paraId="4042EEF4" w14:textId="77777777" w:rsidR="0074403C" w:rsidRPr="002B1CCB" w:rsidRDefault="0074403C" w:rsidP="0074403C">
            <w:pPr>
              <w:spacing w:before="0" w:after="0"/>
              <w:jc w:val="right"/>
              <w:rPr>
                <w:rFonts w:ascii="Museo Sans 300" w:hAnsi="Museo Sans 300" w:cs="Arial"/>
                <w:sz w:val="16"/>
                <w:szCs w:val="16"/>
                <w:lang w:val="es-ES"/>
              </w:rPr>
            </w:pPr>
          </w:p>
        </w:tc>
        <w:tc>
          <w:tcPr>
            <w:tcW w:w="199" w:type="pct"/>
            <w:gridSpan w:val="12"/>
            <w:shd w:val="clear" w:color="auto" w:fill="auto"/>
          </w:tcPr>
          <w:p w14:paraId="4042EEF5" w14:textId="77777777" w:rsidR="0074403C" w:rsidRPr="002B1CCB" w:rsidRDefault="0074403C" w:rsidP="0074403C">
            <w:pPr>
              <w:spacing w:before="0" w:after="0"/>
              <w:jc w:val="right"/>
              <w:rPr>
                <w:rFonts w:ascii="Museo Sans 300" w:hAnsi="Museo Sans 300" w:cs="Arial"/>
                <w:sz w:val="16"/>
                <w:szCs w:val="16"/>
                <w:lang w:val="es-ES"/>
              </w:rPr>
            </w:pPr>
          </w:p>
        </w:tc>
        <w:tc>
          <w:tcPr>
            <w:tcW w:w="167" w:type="pct"/>
            <w:gridSpan w:val="12"/>
            <w:shd w:val="clear" w:color="auto" w:fill="auto"/>
          </w:tcPr>
          <w:p w14:paraId="4042EEF6" w14:textId="77777777" w:rsidR="0074403C" w:rsidRPr="002B1CCB" w:rsidRDefault="0074403C" w:rsidP="0074403C">
            <w:pPr>
              <w:spacing w:before="0" w:after="0"/>
              <w:jc w:val="right"/>
              <w:rPr>
                <w:rFonts w:ascii="Museo Sans 300" w:hAnsi="Museo Sans 300" w:cs="Arial"/>
                <w:sz w:val="16"/>
                <w:szCs w:val="16"/>
                <w:lang w:val="es-ES"/>
              </w:rPr>
            </w:pPr>
          </w:p>
        </w:tc>
        <w:tc>
          <w:tcPr>
            <w:tcW w:w="177" w:type="pct"/>
            <w:gridSpan w:val="12"/>
            <w:shd w:val="clear" w:color="auto" w:fill="auto"/>
          </w:tcPr>
          <w:p w14:paraId="4042EEF7" w14:textId="77777777" w:rsidR="0074403C" w:rsidRPr="002B1CCB" w:rsidRDefault="0074403C" w:rsidP="0074403C">
            <w:pPr>
              <w:spacing w:before="0" w:after="0"/>
              <w:jc w:val="right"/>
              <w:rPr>
                <w:rFonts w:ascii="Museo Sans 300" w:hAnsi="Museo Sans 300" w:cs="Arial"/>
                <w:sz w:val="16"/>
                <w:szCs w:val="16"/>
                <w:lang w:val="es-ES"/>
              </w:rPr>
            </w:pPr>
          </w:p>
        </w:tc>
        <w:tc>
          <w:tcPr>
            <w:tcW w:w="294" w:type="pct"/>
            <w:gridSpan w:val="10"/>
            <w:shd w:val="clear" w:color="auto" w:fill="auto"/>
            <w:noWrap/>
          </w:tcPr>
          <w:p w14:paraId="4042EEF8"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EFF" w14:textId="77777777" w:rsidTr="00593EDD">
        <w:trPr>
          <w:trHeight w:val="285"/>
        </w:trPr>
        <w:tc>
          <w:tcPr>
            <w:tcW w:w="690" w:type="pct"/>
            <w:gridSpan w:val="8"/>
            <w:shd w:val="clear" w:color="auto" w:fill="auto"/>
          </w:tcPr>
          <w:p w14:paraId="4042EEF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930</w:t>
            </w:r>
          </w:p>
        </w:tc>
        <w:tc>
          <w:tcPr>
            <w:tcW w:w="235" w:type="pct"/>
            <w:gridSpan w:val="11"/>
            <w:shd w:val="clear" w:color="auto" w:fill="auto"/>
          </w:tcPr>
          <w:p w14:paraId="4042EEF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EF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47" w:type="pct"/>
            <w:gridSpan w:val="105"/>
            <w:shd w:val="clear" w:color="auto" w:fill="auto"/>
          </w:tcPr>
          <w:p w14:paraId="4042EEFD"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REPORTO DE VENTA DE </w:t>
            </w:r>
            <w:r w:rsidR="00C26452" w:rsidRPr="002B1CCB">
              <w:rPr>
                <w:rFonts w:ascii="Museo Sans 300" w:hAnsi="Museo Sans 300" w:cs="Arial"/>
                <w:sz w:val="16"/>
                <w:szCs w:val="16"/>
                <w:lang w:val="es-ES"/>
              </w:rPr>
              <w:t>TÍTULOS</w:t>
            </w:r>
          </w:p>
        </w:tc>
        <w:tc>
          <w:tcPr>
            <w:tcW w:w="280" w:type="pct"/>
            <w:gridSpan w:val="9"/>
            <w:shd w:val="clear" w:color="auto" w:fill="auto"/>
            <w:noWrap/>
          </w:tcPr>
          <w:p w14:paraId="4042EEFE"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0C" w14:textId="77777777" w:rsidTr="00593EDD">
        <w:trPr>
          <w:trHeight w:val="285"/>
        </w:trPr>
        <w:tc>
          <w:tcPr>
            <w:tcW w:w="690" w:type="pct"/>
            <w:gridSpan w:val="8"/>
            <w:shd w:val="clear" w:color="auto" w:fill="auto"/>
          </w:tcPr>
          <w:p w14:paraId="4042EF0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9300</w:t>
            </w:r>
          </w:p>
        </w:tc>
        <w:tc>
          <w:tcPr>
            <w:tcW w:w="235" w:type="pct"/>
            <w:gridSpan w:val="11"/>
            <w:shd w:val="clear" w:color="auto" w:fill="auto"/>
          </w:tcPr>
          <w:p w14:paraId="4042EF0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0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0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04"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w:t>
            </w:r>
          </w:p>
        </w:tc>
        <w:tc>
          <w:tcPr>
            <w:tcW w:w="130" w:type="pct"/>
            <w:gridSpan w:val="3"/>
            <w:shd w:val="clear" w:color="auto" w:fill="auto"/>
          </w:tcPr>
          <w:p w14:paraId="4042EF0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1" w:type="pct"/>
            <w:gridSpan w:val="11"/>
            <w:shd w:val="clear" w:color="auto" w:fill="auto"/>
          </w:tcPr>
          <w:p w14:paraId="4042EF0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F0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2"/>
            <w:shd w:val="clear" w:color="auto" w:fill="auto"/>
          </w:tcPr>
          <w:p w14:paraId="4042EF0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7" w:type="pct"/>
            <w:gridSpan w:val="12"/>
            <w:shd w:val="clear" w:color="auto" w:fill="auto"/>
          </w:tcPr>
          <w:p w14:paraId="4042EF0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1" w:type="pct"/>
            <w:gridSpan w:val="13"/>
            <w:shd w:val="clear" w:color="auto" w:fill="auto"/>
          </w:tcPr>
          <w:p w14:paraId="4042EF0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0B"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15" w14:textId="77777777" w:rsidTr="00593EDD">
        <w:trPr>
          <w:trHeight w:val="285"/>
        </w:trPr>
        <w:tc>
          <w:tcPr>
            <w:tcW w:w="690" w:type="pct"/>
            <w:gridSpan w:val="8"/>
            <w:shd w:val="clear" w:color="auto" w:fill="auto"/>
          </w:tcPr>
          <w:p w14:paraId="4042EF0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9300000</w:t>
            </w:r>
          </w:p>
        </w:tc>
        <w:tc>
          <w:tcPr>
            <w:tcW w:w="235" w:type="pct"/>
            <w:gridSpan w:val="11"/>
            <w:shd w:val="clear" w:color="auto" w:fill="auto"/>
          </w:tcPr>
          <w:p w14:paraId="4042EF0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0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1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1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92" w:type="pct"/>
            <w:gridSpan w:val="65"/>
            <w:shd w:val="clear" w:color="auto" w:fill="auto"/>
          </w:tcPr>
          <w:p w14:paraId="4042EF12"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RECOMPRA DE </w:t>
            </w:r>
            <w:r w:rsidR="00C26452" w:rsidRPr="002B1CCB">
              <w:rPr>
                <w:rFonts w:ascii="Museo Sans 300" w:hAnsi="Museo Sans 300" w:cs="Arial"/>
                <w:sz w:val="16"/>
                <w:szCs w:val="16"/>
                <w:lang w:val="es-ES"/>
              </w:rPr>
              <w:t>TÍTULOS</w:t>
            </w:r>
          </w:p>
        </w:tc>
        <w:tc>
          <w:tcPr>
            <w:tcW w:w="191" w:type="pct"/>
            <w:gridSpan w:val="13"/>
            <w:shd w:val="clear" w:color="auto" w:fill="auto"/>
          </w:tcPr>
          <w:p w14:paraId="4042EF1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1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1D" w14:textId="77777777" w:rsidTr="00593EDD">
        <w:trPr>
          <w:trHeight w:val="285"/>
        </w:trPr>
        <w:tc>
          <w:tcPr>
            <w:tcW w:w="690" w:type="pct"/>
            <w:gridSpan w:val="8"/>
            <w:shd w:val="clear" w:color="auto" w:fill="auto"/>
          </w:tcPr>
          <w:p w14:paraId="4042EF1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9300010</w:t>
            </w:r>
          </w:p>
        </w:tc>
        <w:tc>
          <w:tcPr>
            <w:tcW w:w="235" w:type="pct"/>
            <w:gridSpan w:val="11"/>
            <w:shd w:val="clear" w:color="auto" w:fill="auto"/>
          </w:tcPr>
          <w:p w14:paraId="4042EF1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1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1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1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3" w:type="pct"/>
            <w:gridSpan w:val="78"/>
            <w:shd w:val="clear" w:color="auto" w:fill="auto"/>
          </w:tcPr>
          <w:p w14:paraId="4042EF1B"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POR PAGAR POR REPORTO DE VENTA DE </w:t>
            </w:r>
            <w:r w:rsidR="00C26452" w:rsidRPr="002B1CCB">
              <w:rPr>
                <w:rFonts w:ascii="Museo Sans 300" w:hAnsi="Museo Sans 300" w:cs="Arial"/>
                <w:sz w:val="16"/>
                <w:szCs w:val="16"/>
                <w:lang w:val="es-ES"/>
              </w:rPr>
              <w:t>TÍTULOS</w:t>
            </w:r>
          </w:p>
        </w:tc>
        <w:tc>
          <w:tcPr>
            <w:tcW w:w="280" w:type="pct"/>
            <w:gridSpan w:val="9"/>
            <w:shd w:val="clear" w:color="auto" w:fill="auto"/>
            <w:noWrap/>
          </w:tcPr>
          <w:p w14:paraId="4042EF1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23" w14:textId="77777777" w:rsidTr="00593EDD">
        <w:trPr>
          <w:trHeight w:val="285"/>
        </w:trPr>
        <w:tc>
          <w:tcPr>
            <w:tcW w:w="690" w:type="pct"/>
            <w:gridSpan w:val="8"/>
            <w:shd w:val="clear" w:color="auto" w:fill="auto"/>
          </w:tcPr>
          <w:p w14:paraId="4042EF1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931</w:t>
            </w:r>
          </w:p>
        </w:tc>
        <w:tc>
          <w:tcPr>
            <w:tcW w:w="235" w:type="pct"/>
            <w:gridSpan w:val="11"/>
            <w:shd w:val="clear" w:color="auto" w:fill="auto"/>
          </w:tcPr>
          <w:p w14:paraId="4042EF1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2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47" w:type="pct"/>
            <w:gridSpan w:val="105"/>
            <w:shd w:val="clear" w:color="auto" w:fill="auto"/>
          </w:tcPr>
          <w:p w14:paraId="4042EF21"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 DE REVENTA DE VALORES, POR REPORTOS DE COMPRA.</w:t>
            </w:r>
          </w:p>
        </w:tc>
        <w:tc>
          <w:tcPr>
            <w:tcW w:w="280" w:type="pct"/>
            <w:gridSpan w:val="9"/>
            <w:shd w:val="clear" w:color="auto" w:fill="auto"/>
            <w:noWrap/>
          </w:tcPr>
          <w:p w14:paraId="4042EF22"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30" w14:textId="77777777" w:rsidTr="00593EDD">
        <w:trPr>
          <w:trHeight w:val="285"/>
        </w:trPr>
        <w:tc>
          <w:tcPr>
            <w:tcW w:w="690" w:type="pct"/>
            <w:gridSpan w:val="8"/>
            <w:shd w:val="clear" w:color="auto" w:fill="auto"/>
          </w:tcPr>
          <w:p w14:paraId="4042EF2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9310</w:t>
            </w:r>
          </w:p>
        </w:tc>
        <w:tc>
          <w:tcPr>
            <w:tcW w:w="235" w:type="pct"/>
            <w:gridSpan w:val="11"/>
            <w:shd w:val="clear" w:color="auto" w:fill="auto"/>
          </w:tcPr>
          <w:p w14:paraId="4042EF2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2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2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37" w:type="pct"/>
            <w:gridSpan w:val="19"/>
            <w:shd w:val="clear" w:color="auto" w:fill="auto"/>
          </w:tcPr>
          <w:p w14:paraId="4042EF2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PORTAFOLIO</w:t>
            </w:r>
          </w:p>
        </w:tc>
        <w:tc>
          <w:tcPr>
            <w:tcW w:w="205" w:type="pct"/>
            <w:gridSpan w:val="6"/>
            <w:shd w:val="clear" w:color="auto" w:fill="auto"/>
          </w:tcPr>
          <w:p w14:paraId="4042EF2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01" w:type="pct"/>
            <w:gridSpan w:val="11"/>
            <w:shd w:val="clear" w:color="auto" w:fill="auto"/>
          </w:tcPr>
          <w:p w14:paraId="4042EF2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9" w:type="pct"/>
            <w:gridSpan w:val="12"/>
            <w:shd w:val="clear" w:color="auto" w:fill="auto"/>
          </w:tcPr>
          <w:p w14:paraId="4042EF2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9" w:type="pct"/>
            <w:gridSpan w:val="12"/>
            <w:shd w:val="clear" w:color="auto" w:fill="auto"/>
          </w:tcPr>
          <w:p w14:paraId="4042EF2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7" w:type="pct"/>
            <w:gridSpan w:val="12"/>
            <w:shd w:val="clear" w:color="auto" w:fill="auto"/>
          </w:tcPr>
          <w:p w14:paraId="4042EF2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1" w:type="pct"/>
            <w:gridSpan w:val="13"/>
            <w:shd w:val="clear" w:color="auto" w:fill="auto"/>
          </w:tcPr>
          <w:p w14:paraId="4042EF2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2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3A" w14:textId="77777777" w:rsidTr="00593EDD">
        <w:trPr>
          <w:trHeight w:val="285"/>
        </w:trPr>
        <w:tc>
          <w:tcPr>
            <w:tcW w:w="690" w:type="pct"/>
            <w:gridSpan w:val="8"/>
            <w:shd w:val="clear" w:color="auto" w:fill="auto"/>
          </w:tcPr>
          <w:p w14:paraId="4042EF3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9310000</w:t>
            </w:r>
          </w:p>
        </w:tc>
        <w:tc>
          <w:tcPr>
            <w:tcW w:w="235" w:type="pct"/>
            <w:gridSpan w:val="11"/>
            <w:shd w:val="clear" w:color="auto" w:fill="auto"/>
          </w:tcPr>
          <w:p w14:paraId="4042EF3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3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3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3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25" w:type="pct"/>
            <w:gridSpan w:val="53"/>
            <w:shd w:val="clear" w:color="auto" w:fill="auto"/>
          </w:tcPr>
          <w:p w14:paraId="4042EF36"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 xml:space="preserve">TÍTULOS VALORES DE RENTA FIJA </w:t>
            </w:r>
          </w:p>
        </w:tc>
        <w:tc>
          <w:tcPr>
            <w:tcW w:w="167" w:type="pct"/>
            <w:gridSpan w:val="12"/>
            <w:shd w:val="clear" w:color="auto" w:fill="auto"/>
          </w:tcPr>
          <w:p w14:paraId="4042EF3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1" w:type="pct"/>
            <w:gridSpan w:val="13"/>
            <w:shd w:val="clear" w:color="auto" w:fill="auto"/>
          </w:tcPr>
          <w:p w14:paraId="4042EF3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3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45" w14:textId="77777777" w:rsidTr="00593EDD">
        <w:trPr>
          <w:trHeight w:val="285"/>
        </w:trPr>
        <w:tc>
          <w:tcPr>
            <w:tcW w:w="690" w:type="pct"/>
            <w:gridSpan w:val="8"/>
            <w:shd w:val="clear" w:color="auto" w:fill="auto"/>
          </w:tcPr>
          <w:p w14:paraId="4042EF3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9310010</w:t>
            </w:r>
          </w:p>
        </w:tc>
        <w:tc>
          <w:tcPr>
            <w:tcW w:w="235" w:type="pct"/>
            <w:gridSpan w:val="11"/>
            <w:shd w:val="clear" w:color="auto" w:fill="auto"/>
          </w:tcPr>
          <w:p w14:paraId="4042EF3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3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3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3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26" w:type="pct"/>
            <w:gridSpan w:val="41"/>
            <w:shd w:val="clear" w:color="auto" w:fill="auto"/>
          </w:tcPr>
          <w:p w14:paraId="4042EF40"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TÍTULOS DE RENTA VARIABLE</w:t>
            </w:r>
          </w:p>
        </w:tc>
        <w:tc>
          <w:tcPr>
            <w:tcW w:w="199" w:type="pct"/>
            <w:gridSpan w:val="12"/>
            <w:shd w:val="clear" w:color="auto" w:fill="auto"/>
          </w:tcPr>
          <w:p w14:paraId="4042EF4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7" w:type="pct"/>
            <w:gridSpan w:val="12"/>
            <w:shd w:val="clear" w:color="auto" w:fill="auto"/>
          </w:tcPr>
          <w:p w14:paraId="4042EF4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91" w:type="pct"/>
            <w:gridSpan w:val="13"/>
            <w:shd w:val="clear" w:color="auto" w:fill="auto"/>
          </w:tcPr>
          <w:p w14:paraId="4042EF4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4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4A" w14:textId="77777777" w:rsidTr="00593EDD">
        <w:trPr>
          <w:trHeight w:val="285"/>
        </w:trPr>
        <w:tc>
          <w:tcPr>
            <w:tcW w:w="690" w:type="pct"/>
            <w:gridSpan w:val="8"/>
            <w:shd w:val="clear" w:color="auto" w:fill="auto"/>
          </w:tcPr>
          <w:p w14:paraId="4042EF4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w:t>
            </w:r>
          </w:p>
        </w:tc>
        <w:tc>
          <w:tcPr>
            <w:tcW w:w="235" w:type="pct"/>
            <w:gridSpan w:val="11"/>
            <w:shd w:val="clear" w:color="auto" w:fill="auto"/>
          </w:tcPr>
          <w:p w14:paraId="4042EF47" w14:textId="77777777" w:rsidR="0074403C" w:rsidRPr="002B1CCB" w:rsidRDefault="0074403C" w:rsidP="0074403C">
            <w:pPr>
              <w:spacing w:before="0" w:after="0"/>
              <w:jc w:val="right"/>
              <w:rPr>
                <w:rFonts w:ascii="Museo Sans 300" w:hAnsi="Museo Sans 300" w:cs="Arial"/>
                <w:sz w:val="16"/>
                <w:szCs w:val="16"/>
                <w:lang w:val="es-ES"/>
              </w:rPr>
            </w:pPr>
          </w:p>
        </w:tc>
        <w:tc>
          <w:tcPr>
            <w:tcW w:w="3795" w:type="pct"/>
            <w:gridSpan w:val="116"/>
            <w:shd w:val="clear" w:color="auto" w:fill="auto"/>
          </w:tcPr>
          <w:p w14:paraId="4042EF4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ACREEDORAS POR OBLIGACIONES POR SERVICIOS EN ADMINISTRACIÓN INDIVIDUAL DE CARTERA (1)</w:t>
            </w:r>
          </w:p>
        </w:tc>
        <w:tc>
          <w:tcPr>
            <w:tcW w:w="280" w:type="pct"/>
            <w:gridSpan w:val="9"/>
            <w:shd w:val="clear" w:color="auto" w:fill="auto"/>
            <w:noWrap/>
          </w:tcPr>
          <w:p w14:paraId="4042EF4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50" w14:textId="77777777" w:rsidTr="00593EDD">
        <w:trPr>
          <w:trHeight w:val="285"/>
        </w:trPr>
        <w:tc>
          <w:tcPr>
            <w:tcW w:w="690" w:type="pct"/>
            <w:gridSpan w:val="8"/>
            <w:shd w:val="clear" w:color="auto" w:fill="auto"/>
          </w:tcPr>
          <w:p w14:paraId="4042EF4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940</w:t>
            </w:r>
          </w:p>
        </w:tc>
        <w:tc>
          <w:tcPr>
            <w:tcW w:w="235" w:type="pct"/>
            <w:gridSpan w:val="11"/>
            <w:shd w:val="clear" w:color="auto" w:fill="auto"/>
          </w:tcPr>
          <w:p w14:paraId="4042EF4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4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647" w:type="pct"/>
            <w:gridSpan w:val="105"/>
            <w:shd w:val="clear" w:color="auto" w:fill="auto"/>
          </w:tcPr>
          <w:p w14:paraId="4042EF4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POR REALIZAR POR ADMON. INDIVIDUAL DE CARTERA (1)</w:t>
            </w:r>
          </w:p>
        </w:tc>
        <w:tc>
          <w:tcPr>
            <w:tcW w:w="280" w:type="pct"/>
            <w:gridSpan w:val="9"/>
            <w:shd w:val="clear" w:color="auto" w:fill="auto"/>
            <w:noWrap/>
          </w:tcPr>
          <w:p w14:paraId="4042EF4F"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66" w14:textId="77777777" w:rsidTr="00593EDD">
        <w:trPr>
          <w:trHeight w:val="585"/>
        </w:trPr>
        <w:tc>
          <w:tcPr>
            <w:tcW w:w="690" w:type="pct"/>
            <w:gridSpan w:val="8"/>
            <w:shd w:val="clear" w:color="auto" w:fill="auto"/>
          </w:tcPr>
          <w:p w14:paraId="4042EF5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9400</w:t>
            </w:r>
          </w:p>
        </w:tc>
        <w:tc>
          <w:tcPr>
            <w:tcW w:w="235" w:type="pct"/>
            <w:gridSpan w:val="11"/>
            <w:shd w:val="clear" w:color="auto" w:fill="auto"/>
          </w:tcPr>
          <w:p w14:paraId="4042EF5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5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5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5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INVERSIONES POR REALIZAR POR ADMON. INDIVIDUAL DE CARTERA (1)</w:t>
            </w:r>
          </w:p>
        </w:tc>
        <w:tc>
          <w:tcPr>
            <w:tcW w:w="188" w:type="pct"/>
            <w:gridSpan w:val="6"/>
            <w:shd w:val="clear" w:color="auto" w:fill="auto"/>
          </w:tcPr>
          <w:p w14:paraId="4042EF5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4" w:type="pct"/>
            <w:gridSpan w:val="10"/>
            <w:shd w:val="clear" w:color="auto" w:fill="auto"/>
          </w:tcPr>
          <w:p w14:paraId="4042EF5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9" w:type="pct"/>
            <w:gridSpan w:val="9"/>
            <w:shd w:val="clear" w:color="auto" w:fill="auto"/>
          </w:tcPr>
          <w:p w14:paraId="4042EF5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5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6"/>
            <w:shd w:val="clear" w:color="auto" w:fill="auto"/>
          </w:tcPr>
          <w:p w14:paraId="4042EF5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6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6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6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6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6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6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6E" w14:textId="77777777" w:rsidTr="00593EDD">
        <w:trPr>
          <w:trHeight w:val="285"/>
        </w:trPr>
        <w:tc>
          <w:tcPr>
            <w:tcW w:w="690" w:type="pct"/>
            <w:gridSpan w:val="8"/>
            <w:shd w:val="clear" w:color="auto" w:fill="auto"/>
          </w:tcPr>
          <w:p w14:paraId="4042EF6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941</w:t>
            </w:r>
          </w:p>
        </w:tc>
        <w:tc>
          <w:tcPr>
            <w:tcW w:w="235" w:type="pct"/>
            <w:gridSpan w:val="11"/>
            <w:shd w:val="clear" w:color="auto" w:fill="auto"/>
          </w:tcPr>
          <w:p w14:paraId="4042EF6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6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3" w:type="pct"/>
            <w:gridSpan w:val="83"/>
            <w:shd w:val="clear" w:color="auto" w:fill="auto"/>
          </w:tcPr>
          <w:p w14:paraId="4042EF6A" w14:textId="77777777" w:rsidR="0074403C" w:rsidRPr="002B1CCB" w:rsidRDefault="0074403C"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POR ADMON. INDIVIDUAL DE CARTERA (1)</w:t>
            </w:r>
          </w:p>
        </w:tc>
        <w:tc>
          <w:tcPr>
            <w:tcW w:w="173" w:type="pct"/>
            <w:gridSpan w:val="10"/>
            <w:shd w:val="clear" w:color="auto" w:fill="auto"/>
          </w:tcPr>
          <w:p w14:paraId="4042EF6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6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6D"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84" w14:textId="77777777" w:rsidTr="00593EDD">
        <w:trPr>
          <w:trHeight w:val="249"/>
        </w:trPr>
        <w:tc>
          <w:tcPr>
            <w:tcW w:w="690" w:type="pct"/>
            <w:gridSpan w:val="8"/>
            <w:shd w:val="clear" w:color="auto" w:fill="auto"/>
          </w:tcPr>
          <w:p w14:paraId="4042EF6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9410</w:t>
            </w:r>
          </w:p>
        </w:tc>
        <w:tc>
          <w:tcPr>
            <w:tcW w:w="235" w:type="pct"/>
            <w:gridSpan w:val="11"/>
            <w:shd w:val="clear" w:color="auto" w:fill="auto"/>
          </w:tcPr>
          <w:p w14:paraId="4042EF7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7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7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76" w14:textId="77777777" w:rsidR="0074403C" w:rsidRPr="002B1CCB" w:rsidRDefault="0074403C"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POR ADMON. INDIVIDUAL DE CARTERA (1)</w:t>
            </w:r>
          </w:p>
        </w:tc>
        <w:tc>
          <w:tcPr>
            <w:tcW w:w="196" w:type="pct"/>
            <w:gridSpan w:val="7"/>
            <w:shd w:val="clear" w:color="auto" w:fill="auto"/>
          </w:tcPr>
          <w:p w14:paraId="4042EF7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6" w:type="pct"/>
            <w:gridSpan w:val="9"/>
            <w:shd w:val="clear" w:color="auto" w:fill="auto"/>
          </w:tcPr>
          <w:p w14:paraId="4042EF7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9" w:type="pct"/>
            <w:gridSpan w:val="9"/>
            <w:shd w:val="clear" w:color="auto" w:fill="auto"/>
          </w:tcPr>
          <w:p w14:paraId="4042EF7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6"/>
            <w:shd w:val="clear" w:color="auto" w:fill="auto"/>
          </w:tcPr>
          <w:p w14:paraId="4042EF7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7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7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8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8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p w14:paraId="4042EF8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83"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8D" w14:textId="77777777" w:rsidTr="00593EDD">
        <w:trPr>
          <w:trHeight w:val="285"/>
        </w:trPr>
        <w:tc>
          <w:tcPr>
            <w:tcW w:w="690" w:type="pct"/>
            <w:gridSpan w:val="8"/>
            <w:shd w:val="clear" w:color="auto" w:fill="auto"/>
          </w:tcPr>
          <w:p w14:paraId="4042EF8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w:t>
            </w:r>
          </w:p>
        </w:tc>
        <w:tc>
          <w:tcPr>
            <w:tcW w:w="235" w:type="pct"/>
            <w:gridSpan w:val="11"/>
            <w:shd w:val="clear" w:color="auto" w:fill="auto"/>
          </w:tcPr>
          <w:p w14:paraId="4042EF8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8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79" w:type="pct"/>
            <w:gridSpan w:val="67"/>
            <w:shd w:val="clear" w:color="auto" w:fill="auto"/>
          </w:tcPr>
          <w:p w14:paraId="4042EF88"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TERCEROS. (1)</w:t>
            </w:r>
          </w:p>
        </w:tc>
        <w:tc>
          <w:tcPr>
            <w:tcW w:w="234" w:type="pct"/>
            <w:gridSpan w:val="16"/>
            <w:shd w:val="clear" w:color="auto" w:fill="auto"/>
          </w:tcPr>
          <w:p w14:paraId="4042EF8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8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8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8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9A" w14:textId="77777777" w:rsidTr="00593EDD">
        <w:trPr>
          <w:trHeight w:val="285"/>
        </w:trPr>
        <w:tc>
          <w:tcPr>
            <w:tcW w:w="690" w:type="pct"/>
            <w:gridSpan w:val="8"/>
            <w:shd w:val="clear" w:color="auto" w:fill="auto"/>
          </w:tcPr>
          <w:p w14:paraId="4042EF8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lastRenderedPageBreak/>
              <w:t>9420</w:t>
            </w:r>
          </w:p>
        </w:tc>
        <w:tc>
          <w:tcPr>
            <w:tcW w:w="235" w:type="pct"/>
            <w:gridSpan w:val="11"/>
            <w:shd w:val="clear" w:color="auto" w:fill="auto"/>
          </w:tcPr>
          <w:p w14:paraId="4042EF8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9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9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92" w14:textId="77777777" w:rsidR="0074403C" w:rsidRPr="002B1CCB" w:rsidRDefault="0074403C"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POR ADMON. INDIVIDUAL DE CARTERA (1)</w:t>
            </w:r>
          </w:p>
        </w:tc>
        <w:tc>
          <w:tcPr>
            <w:tcW w:w="196" w:type="pct"/>
            <w:gridSpan w:val="7"/>
            <w:shd w:val="clear" w:color="auto" w:fill="auto"/>
          </w:tcPr>
          <w:p w14:paraId="4042EF9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9" w:type="pct"/>
            <w:gridSpan w:val="9"/>
            <w:shd w:val="clear" w:color="auto" w:fill="auto"/>
          </w:tcPr>
          <w:p w14:paraId="4042EF9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6" w:type="pct"/>
            <w:gridSpan w:val="10"/>
            <w:shd w:val="clear" w:color="auto" w:fill="auto"/>
          </w:tcPr>
          <w:p w14:paraId="4042EF9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24" w:type="pct"/>
            <w:gridSpan w:val="15"/>
            <w:shd w:val="clear" w:color="auto" w:fill="auto"/>
          </w:tcPr>
          <w:p w14:paraId="4042EF9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9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9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9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A1" w14:textId="77777777" w:rsidTr="00593EDD">
        <w:trPr>
          <w:trHeight w:val="285"/>
        </w:trPr>
        <w:tc>
          <w:tcPr>
            <w:tcW w:w="690" w:type="pct"/>
            <w:gridSpan w:val="8"/>
            <w:shd w:val="clear" w:color="auto" w:fill="auto"/>
          </w:tcPr>
          <w:p w14:paraId="4042EF9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w:t>
            </w:r>
          </w:p>
        </w:tc>
        <w:tc>
          <w:tcPr>
            <w:tcW w:w="235" w:type="pct"/>
            <w:gridSpan w:val="11"/>
            <w:shd w:val="clear" w:color="auto" w:fill="auto"/>
          </w:tcPr>
          <w:p w14:paraId="4042EF9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9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9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220" w:type="pct"/>
            <w:gridSpan w:val="85"/>
            <w:shd w:val="clear" w:color="auto" w:fill="auto"/>
          </w:tcPr>
          <w:p w14:paraId="4042EF9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OBLIGACIONES CON TERCEROS (1)</w:t>
            </w:r>
          </w:p>
        </w:tc>
        <w:tc>
          <w:tcPr>
            <w:tcW w:w="280" w:type="pct"/>
            <w:gridSpan w:val="9"/>
            <w:shd w:val="clear" w:color="auto" w:fill="auto"/>
            <w:noWrap/>
          </w:tcPr>
          <w:p w14:paraId="4042EFA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AD" w14:textId="77777777" w:rsidTr="00593EDD">
        <w:trPr>
          <w:trHeight w:val="285"/>
        </w:trPr>
        <w:tc>
          <w:tcPr>
            <w:tcW w:w="690" w:type="pct"/>
            <w:gridSpan w:val="8"/>
            <w:shd w:val="clear" w:color="auto" w:fill="auto"/>
          </w:tcPr>
          <w:p w14:paraId="4042EFA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942000000</w:t>
            </w:r>
          </w:p>
        </w:tc>
        <w:tc>
          <w:tcPr>
            <w:tcW w:w="235" w:type="pct"/>
            <w:gridSpan w:val="11"/>
            <w:shd w:val="clear" w:color="auto" w:fill="auto"/>
          </w:tcPr>
          <w:p w14:paraId="4042EFA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A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A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A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0" w:type="pct"/>
            <w:gridSpan w:val="31"/>
            <w:shd w:val="clear" w:color="auto" w:fill="auto"/>
          </w:tcPr>
          <w:p w14:paraId="4042EFA7"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COMISIONES POR PAGAR (1)</w:t>
            </w:r>
          </w:p>
        </w:tc>
        <w:tc>
          <w:tcPr>
            <w:tcW w:w="176" w:type="pct"/>
            <w:gridSpan w:val="9"/>
            <w:shd w:val="clear" w:color="auto" w:fill="auto"/>
          </w:tcPr>
          <w:p w14:paraId="4042EFA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34" w:type="pct"/>
            <w:gridSpan w:val="16"/>
            <w:shd w:val="clear" w:color="auto" w:fill="auto"/>
          </w:tcPr>
          <w:p w14:paraId="4042EFA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A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A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A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B5" w14:textId="77777777" w:rsidTr="00593EDD">
        <w:trPr>
          <w:trHeight w:val="285"/>
        </w:trPr>
        <w:tc>
          <w:tcPr>
            <w:tcW w:w="690" w:type="pct"/>
            <w:gridSpan w:val="8"/>
            <w:shd w:val="clear" w:color="auto" w:fill="auto"/>
          </w:tcPr>
          <w:p w14:paraId="4042EFA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942000010</w:t>
            </w:r>
          </w:p>
        </w:tc>
        <w:tc>
          <w:tcPr>
            <w:tcW w:w="235" w:type="pct"/>
            <w:gridSpan w:val="11"/>
            <w:shd w:val="clear" w:color="auto" w:fill="auto"/>
          </w:tcPr>
          <w:p w14:paraId="4042EFA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B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B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B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3" w:type="pct"/>
            <w:gridSpan w:val="78"/>
            <w:shd w:val="clear" w:color="auto" w:fill="auto"/>
          </w:tcPr>
          <w:p w14:paraId="4042EFB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IMPUESTO SOBRE LA RENTA RETENIDO POR PAGAR. (1)</w:t>
            </w:r>
          </w:p>
        </w:tc>
        <w:tc>
          <w:tcPr>
            <w:tcW w:w="280" w:type="pct"/>
            <w:gridSpan w:val="9"/>
            <w:shd w:val="clear" w:color="auto" w:fill="auto"/>
            <w:noWrap/>
          </w:tcPr>
          <w:p w14:paraId="4042EFB4"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BD" w14:textId="77777777" w:rsidTr="00593EDD">
        <w:trPr>
          <w:trHeight w:val="285"/>
        </w:trPr>
        <w:tc>
          <w:tcPr>
            <w:tcW w:w="690" w:type="pct"/>
            <w:gridSpan w:val="8"/>
            <w:shd w:val="clear" w:color="auto" w:fill="auto"/>
          </w:tcPr>
          <w:p w14:paraId="4042EFB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942000020</w:t>
            </w:r>
          </w:p>
        </w:tc>
        <w:tc>
          <w:tcPr>
            <w:tcW w:w="235" w:type="pct"/>
            <w:gridSpan w:val="11"/>
            <w:shd w:val="clear" w:color="auto" w:fill="auto"/>
          </w:tcPr>
          <w:p w14:paraId="4042EFB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B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B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B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83" w:type="pct"/>
            <w:gridSpan w:val="78"/>
            <w:shd w:val="clear" w:color="auto" w:fill="auto"/>
          </w:tcPr>
          <w:p w14:paraId="4042EFBB" w14:textId="77777777" w:rsidR="0074403C" w:rsidRPr="002B1CCB" w:rsidRDefault="00C86B6D"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PRÉSTAMOS</w:t>
            </w:r>
            <w:r w:rsidR="0074403C" w:rsidRPr="002B1CCB">
              <w:rPr>
                <w:rFonts w:ascii="Museo Sans 300" w:hAnsi="Museo Sans 300" w:cs="Arial"/>
                <w:sz w:val="16"/>
                <w:szCs w:val="16"/>
                <w:lang w:val="es-ES"/>
              </w:rPr>
              <w:t xml:space="preserve"> A CARGO DE CLIENTES POR PAGAR. (1)</w:t>
            </w:r>
          </w:p>
        </w:tc>
        <w:tc>
          <w:tcPr>
            <w:tcW w:w="280" w:type="pct"/>
            <w:gridSpan w:val="9"/>
            <w:shd w:val="clear" w:color="auto" w:fill="auto"/>
            <w:noWrap/>
          </w:tcPr>
          <w:p w14:paraId="4042EFB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C6" w14:textId="77777777" w:rsidTr="00593EDD">
        <w:trPr>
          <w:trHeight w:val="285"/>
        </w:trPr>
        <w:tc>
          <w:tcPr>
            <w:tcW w:w="690" w:type="pct"/>
            <w:gridSpan w:val="8"/>
            <w:shd w:val="clear" w:color="auto" w:fill="auto"/>
          </w:tcPr>
          <w:p w14:paraId="4042EFB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942000050</w:t>
            </w:r>
          </w:p>
        </w:tc>
        <w:tc>
          <w:tcPr>
            <w:tcW w:w="235" w:type="pct"/>
            <w:gridSpan w:val="11"/>
            <w:shd w:val="clear" w:color="auto" w:fill="auto"/>
          </w:tcPr>
          <w:p w14:paraId="4042EFB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C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C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37" w:type="pct"/>
            <w:gridSpan w:val="7"/>
            <w:shd w:val="clear" w:color="auto" w:fill="auto"/>
          </w:tcPr>
          <w:p w14:paraId="4042EFC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923" w:type="pct"/>
            <w:gridSpan w:val="66"/>
            <w:shd w:val="clear" w:color="auto" w:fill="auto"/>
          </w:tcPr>
          <w:p w14:paraId="4042EFC3"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POR CHEQUES PRESCRITOS DE CLIENTES (1)</w:t>
            </w:r>
          </w:p>
        </w:tc>
        <w:tc>
          <w:tcPr>
            <w:tcW w:w="160" w:type="pct"/>
            <w:gridSpan w:val="12"/>
            <w:shd w:val="clear" w:color="auto" w:fill="auto"/>
          </w:tcPr>
          <w:p w14:paraId="4042EFC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C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D1" w14:textId="77777777" w:rsidTr="00593EDD">
        <w:trPr>
          <w:trHeight w:val="271"/>
        </w:trPr>
        <w:tc>
          <w:tcPr>
            <w:tcW w:w="690" w:type="pct"/>
            <w:gridSpan w:val="8"/>
            <w:shd w:val="clear" w:color="auto" w:fill="auto"/>
          </w:tcPr>
          <w:p w14:paraId="4042EFC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942000060</w:t>
            </w:r>
          </w:p>
        </w:tc>
        <w:tc>
          <w:tcPr>
            <w:tcW w:w="235" w:type="pct"/>
            <w:gridSpan w:val="11"/>
            <w:shd w:val="clear" w:color="auto" w:fill="auto"/>
          </w:tcPr>
          <w:p w14:paraId="4042EFC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C9"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CA" w14:textId="77777777" w:rsidR="0074403C" w:rsidRPr="002B1CCB" w:rsidRDefault="0074403C" w:rsidP="0074403C">
            <w:pPr>
              <w:spacing w:before="0" w:after="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EFC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495" w:type="pct"/>
            <w:gridSpan w:val="38"/>
            <w:tcBorders>
              <w:left w:val="single" w:sz="4" w:space="0" w:color="auto"/>
            </w:tcBorders>
            <w:shd w:val="clear" w:color="auto" w:fill="auto"/>
          </w:tcPr>
          <w:p w14:paraId="4042EFCC"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OTRAS CUENTAS POR PAGAR (1)</w:t>
            </w:r>
          </w:p>
        </w:tc>
        <w:tc>
          <w:tcPr>
            <w:tcW w:w="255" w:type="pct"/>
            <w:gridSpan w:val="18"/>
            <w:shd w:val="clear" w:color="auto" w:fill="auto"/>
          </w:tcPr>
          <w:p w14:paraId="4042EFCD" w14:textId="77777777" w:rsidR="0074403C" w:rsidRPr="002B1CCB" w:rsidRDefault="0074403C" w:rsidP="0074403C">
            <w:pPr>
              <w:spacing w:before="0" w:after="0"/>
              <w:jc w:val="right"/>
              <w:rPr>
                <w:rFonts w:ascii="Museo Sans 300" w:hAnsi="Museo Sans 300" w:cs="Arial"/>
                <w:sz w:val="16"/>
                <w:szCs w:val="16"/>
                <w:lang w:val="es-ES"/>
              </w:rPr>
            </w:pPr>
          </w:p>
        </w:tc>
        <w:tc>
          <w:tcPr>
            <w:tcW w:w="173" w:type="pct"/>
            <w:gridSpan w:val="10"/>
            <w:shd w:val="clear" w:color="auto" w:fill="auto"/>
          </w:tcPr>
          <w:p w14:paraId="4042EFC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C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D0"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DA" w14:textId="77777777" w:rsidTr="00593EDD">
        <w:trPr>
          <w:trHeight w:val="285"/>
        </w:trPr>
        <w:tc>
          <w:tcPr>
            <w:tcW w:w="690" w:type="pct"/>
            <w:gridSpan w:val="8"/>
            <w:shd w:val="clear" w:color="auto" w:fill="auto"/>
          </w:tcPr>
          <w:p w14:paraId="4042EFD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943</w:t>
            </w:r>
          </w:p>
        </w:tc>
        <w:tc>
          <w:tcPr>
            <w:tcW w:w="235" w:type="pct"/>
            <w:gridSpan w:val="11"/>
            <w:shd w:val="clear" w:color="auto" w:fill="auto"/>
          </w:tcPr>
          <w:p w14:paraId="4042EFD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D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058" w:type="pct"/>
            <w:gridSpan w:val="65"/>
            <w:shd w:val="clear" w:color="auto" w:fill="auto"/>
          </w:tcPr>
          <w:p w14:paraId="4042EFD5"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A FAVOR DE CLIENTES (1)</w:t>
            </w:r>
          </w:p>
        </w:tc>
        <w:tc>
          <w:tcPr>
            <w:tcW w:w="255" w:type="pct"/>
            <w:gridSpan w:val="18"/>
            <w:shd w:val="clear" w:color="auto" w:fill="auto"/>
          </w:tcPr>
          <w:p w14:paraId="4042EFD6"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D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D8"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D9"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E7" w14:textId="77777777" w:rsidTr="00593EDD">
        <w:trPr>
          <w:trHeight w:val="285"/>
        </w:trPr>
        <w:tc>
          <w:tcPr>
            <w:tcW w:w="690" w:type="pct"/>
            <w:gridSpan w:val="8"/>
            <w:shd w:val="clear" w:color="auto" w:fill="auto"/>
          </w:tcPr>
          <w:p w14:paraId="4042EFD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9430</w:t>
            </w:r>
          </w:p>
        </w:tc>
        <w:tc>
          <w:tcPr>
            <w:tcW w:w="235" w:type="pct"/>
            <w:gridSpan w:val="11"/>
            <w:shd w:val="clear" w:color="auto" w:fill="auto"/>
          </w:tcPr>
          <w:p w14:paraId="4042EFD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D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DE"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DF"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RENDIMIENTO A FAVOR DE CLIENTES (1)</w:t>
            </w:r>
          </w:p>
        </w:tc>
        <w:tc>
          <w:tcPr>
            <w:tcW w:w="183" w:type="pct"/>
            <w:gridSpan w:val="5"/>
            <w:shd w:val="clear" w:color="auto" w:fill="auto"/>
          </w:tcPr>
          <w:p w14:paraId="4042EFE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8" w:type="pct"/>
            <w:gridSpan w:val="9"/>
            <w:shd w:val="clear" w:color="auto" w:fill="auto"/>
          </w:tcPr>
          <w:p w14:paraId="4042EFE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9"/>
            <w:shd w:val="clear" w:color="auto" w:fill="auto"/>
          </w:tcPr>
          <w:p w14:paraId="4042EFE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5" w:type="pct"/>
            <w:gridSpan w:val="18"/>
            <w:shd w:val="clear" w:color="auto" w:fill="auto"/>
          </w:tcPr>
          <w:p w14:paraId="4042EFE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EFE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EFE5"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E6"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EFF1" w14:textId="77777777" w:rsidTr="00593EDD">
        <w:trPr>
          <w:trHeight w:val="227"/>
        </w:trPr>
        <w:tc>
          <w:tcPr>
            <w:tcW w:w="690" w:type="pct"/>
            <w:gridSpan w:val="8"/>
            <w:shd w:val="clear" w:color="auto" w:fill="auto"/>
          </w:tcPr>
          <w:p w14:paraId="4042EFE8"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9430000</w:t>
            </w:r>
          </w:p>
        </w:tc>
        <w:tc>
          <w:tcPr>
            <w:tcW w:w="235" w:type="pct"/>
            <w:gridSpan w:val="11"/>
            <w:shd w:val="clear" w:color="auto" w:fill="auto"/>
          </w:tcPr>
          <w:p w14:paraId="4042EFE9"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EFEA"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EB" w14:textId="77777777" w:rsidR="0074403C" w:rsidRPr="002B1CCB" w:rsidRDefault="0074403C" w:rsidP="0074403C">
            <w:pPr>
              <w:spacing w:before="20" w:after="2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EFEC"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750" w:type="pct"/>
            <w:gridSpan w:val="56"/>
            <w:tcBorders>
              <w:left w:val="single" w:sz="4" w:space="0" w:color="auto"/>
            </w:tcBorders>
            <w:shd w:val="clear" w:color="auto" w:fill="auto"/>
          </w:tcPr>
          <w:p w14:paraId="4042EFED"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POR </w:t>
            </w:r>
            <w:r w:rsidR="00C26452" w:rsidRPr="002B1CCB">
              <w:rPr>
                <w:rFonts w:ascii="Museo Sans 300" w:hAnsi="Museo Sans 300" w:cs="Arial"/>
                <w:sz w:val="16"/>
                <w:szCs w:val="16"/>
                <w:lang w:val="es-ES"/>
              </w:rPr>
              <w:t>ADMINISTRACIÓN</w:t>
            </w:r>
            <w:r w:rsidRPr="002B1CCB">
              <w:rPr>
                <w:rFonts w:ascii="Museo Sans 300" w:hAnsi="Museo Sans 300" w:cs="Arial"/>
                <w:sz w:val="16"/>
                <w:szCs w:val="16"/>
                <w:lang w:val="es-ES"/>
              </w:rPr>
              <w:t xml:space="preserve"> DE CARTERA (1)</w:t>
            </w:r>
          </w:p>
        </w:tc>
        <w:tc>
          <w:tcPr>
            <w:tcW w:w="173" w:type="pct"/>
            <w:gridSpan w:val="10"/>
            <w:shd w:val="clear" w:color="auto" w:fill="auto"/>
          </w:tcPr>
          <w:p w14:paraId="4042EFEE"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EFEF"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EFF0"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EFF9" w14:textId="77777777" w:rsidTr="00593EDD">
        <w:trPr>
          <w:trHeight w:val="227"/>
        </w:trPr>
        <w:tc>
          <w:tcPr>
            <w:tcW w:w="690" w:type="pct"/>
            <w:gridSpan w:val="8"/>
            <w:shd w:val="clear" w:color="auto" w:fill="auto"/>
          </w:tcPr>
          <w:p w14:paraId="4042EFF2"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944</w:t>
            </w:r>
          </w:p>
        </w:tc>
        <w:tc>
          <w:tcPr>
            <w:tcW w:w="235" w:type="pct"/>
            <w:gridSpan w:val="11"/>
            <w:shd w:val="clear" w:color="auto" w:fill="auto"/>
          </w:tcPr>
          <w:p w14:paraId="4042EFF3"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EFF4" w14:textId="77777777" w:rsidR="0074403C" w:rsidRPr="002B1CCB" w:rsidRDefault="0074403C" w:rsidP="0074403C">
            <w:pPr>
              <w:spacing w:before="20" w:after="20"/>
              <w:jc w:val="right"/>
              <w:rPr>
                <w:rFonts w:ascii="Museo Sans 300" w:hAnsi="Museo Sans 300" w:cs="Arial"/>
                <w:sz w:val="16"/>
                <w:szCs w:val="16"/>
                <w:lang w:val="es-ES"/>
              </w:rPr>
            </w:pPr>
          </w:p>
        </w:tc>
        <w:tc>
          <w:tcPr>
            <w:tcW w:w="3313" w:type="pct"/>
            <w:gridSpan w:val="83"/>
            <w:shd w:val="clear" w:color="auto" w:fill="auto"/>
          </w:tcPr>
          <w:p w14:paraId="4042EFF5"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CUENTAS POR PAGAR A CLIENTES (1)</w:t>
            </w:r>
          </w:p>
        </w:tc>
        <w:tc>
          <w:tcPr>
            <w:tcW w:w="173" w:type="pct"/>
            <w:gridSpan w:val="10"/>
            <w:shd w:val="clear" w:color="auto" w:fill="auto"/>
          </w:tcPr>
          <w:p w14:paraId="4042EFF6"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EFF7"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EFF8"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06" w14:textId="77777777" w:rsidTr="00593EDD">
        <w:trPr>
          <w:trHeight w:val="285"/>
        </w:trPr>
        <w:tc>
          <w:tcPr>
            <w:tcW w:w="690" w:type="pct"/>
            <w:gridSpan w:val="8"/>
            <w:shd w:val="clear" w:color="auto" w:fill="auto"/>
          </w:tcPr>
          <w:p w14:paraId="4042EFFA"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9440</w:t>
            </w:r>
          </w:p>
        </w:tc>
        <w:tc>
          <w:tcPr>
            <w:tcW w:w="235" w:type="pct"/>
            <w:gridSpan w:val="11"/>
            <w:shd w:val="clear" w:color="auto" w:fill="auto"/>
          </w:tcPr>
          <w:p w14:paraId="4042EFFB"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9" w:type="pct"/>
            <w:gridSpan w:val="11"/>
            <w:shd w:val="clear" w:color="auto" w:fill="auto"/>
          </w:tcPr>
          <w:p w14:paraId="4042EFFC"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427" w:type="pct"/>
            <w:gridSpan w:val="20"/>
            <w:shd w:val="clear" w:color="auto" w:fill="auto"/>
          </w:tcPr>
          <w:p w14:paraId="4042EFFD"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112" w:type="pct"/>
            <w:gridSpan w:val="22"/>
            <w:shd w:val="clear" w:color="auto" w:fill="auto"/>
          </w:tcPr>
          <w:p w14:paraId="4042EFFE" w14:textId="77777777" w:rsidR="0074403C" w:rsidRPr="002B1CCB" w:rsidRDefault="0074403C" w:rsidP="0074403C">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POR PAGAR A CLIENTES (1)</w:t>
            </w:r>
          </w:p>
        </w:tc>
        <w:tc>
          <w:tcPr>
            <w:tcW w:w="183" w:type="pct"/>
            <w:gridSpan w:val="5"/>
            <w:shd w:val="clear" w:color="auto" w:fill="auto"/>
          </w:tcPr>
          <w:p w14:paraId="4042EFFF"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48" w:type="pct"/>
            <w:gridSpan w:val="9"/>
            <w:shd w:val="clear" w:color="auto" w:fill="auto"/>
          </w:tcPr>
          <w:p w14:paraId="4042F000"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88" w:type="pct"/>
            <w:gridSpan w:val="9"/>
            <w:shd w:val="clear" w:color="auto" w:fill="auto"/>
          </w:tcPr>
          <w:p w14:paraId="4042F001"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55" w:type="pct"/>
            <w:gridSpan w:val="18"/>
            <w:shd w:val="clear" w:color="auto" w:fill="auto"/>
          </w:tcPr>
          <w:p w14:paraId="4042F002"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73" w:type="pct"/>
            <w:gridSpan w:val="10"/>
            <w:shd w:val="clear" w:color="auto" w:fill="auto"/>
          </w:tcPr>
          <w:p w14:paraId="4042F003"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160" w:type="pct"/>
            <w:gridSpan w:val="12"/>
            <w:shd w:val="clear" w:color="auto" w:fill="auto"/>
          </w:tcPr>
          <w:p w14:paraId="4042F004"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F005"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F00D" w14:textId="77777777" w:rsidTr="00593EDD">
        <w:trPr>
          <w:trHeight w:val="285"/>
        </w:trPr>
        <w:tc>
          <w:tcPr>
            <w:tcW w:w="690" w:type="pct"/>
            <w:gridSpan w:val="8"/>
            <w:shd w:val="clear" w:color="auto" w:fill="auto"/>
          </w:tcPr>
          <w:p w14:paraId="4042F007" w14:textId="77777777" w:rsidR="0074403C" w:rsidRPr="002B1CCB" w:rsidRDefault="0074403C" w:rsidP="0074403C">
            <w:pPr>
              <w:spacing w:before="0" w:after="0"/>
              <w:jc w:val="right"/>
              <w:rPr>
                <w:rFonts w:ascii="Museo Sans 300" w:hAnsi="Museo Sans 300" w:cs="Arial"/>
                <w:sz w:val="16"/>
                <w:szCs w:val="16"/>
                <w:lang w:val="es-ES"/>
              </w:rPr>
            </w:pPr>
            <w:r w:rsidRPr="002B1CCB">
              <w:rPr>
                <w:rFonts w:ascii="Museo Sans 300" w:hAnsi="Museo Sans 300" w:cs="Arial"/>
                <w:sz w:val="16"/>
                <w:szCs w:val="16"/>
                <w:lang w:val="es-ES"/>
              </w:rPr>
              <w:t>95</w:t>
            </w:r>
          </w:p>
        </w:tc>
        <w:tc>
          <w:tcPr>
            <w:tcW w:w="235" w:type="pct"/>
            <w:gridSpan w:val="11"/>
            <w:shd w:val="clear" w:color="auto" w:fill="auto"/>
          </w:tcPr>
          <w:p w14:paraId="4042F008" w14:textId="77777777" w:rsidR="0074403C" w:rsidRPr="002B1CCB" w:rsidRDefault="0074403C" w:rsidP="0074403C">
            <w:pPr>
              <w:spacing w:before="0" w:after="0"/>
              <w:jc w:val="right"/>
              <w:rPr>
                <w:rFonts w:ascii="Museo Sans 300" w:hAnsi="Museo Sans 300" w:cs="Arial"/>
                <w:sz w:val="16"/>
                <w:szCs w:val="16"/>
                <w:lang w:val="es-ES"/>
              </w:rPr>
            </w:pPr>
          </w:p>
        </w:tc>
        <w:tc>
          <w:tcPr>
            <w:tcW w:w="3462" w:type="pct"/>
            <w:gridSpan w:val="94"/>
            <w:shd w:val="clear" w:color="auto" w:fill="auto"/>
          </w:tcPr>
          <w:p w14:paraId="4042F009" w14:textId="77777777" w:rsidR="0074403C" w:rsidRPr="002B1CCB" w:rsidRDefault="0074403C" w:rsidP="001824A3">
            <w:pPr>
              <w:spacing w:before="0" w:after="0"/>
              <w:jc w:val="left"/>
              <w:rPr>
                <w:rFonts w:ascii="Museo Sans 300" w:hAnsi="Museo Sans 300" w:cs="Arial"/>
                <w:sz w:val="16"/>
                <w:szCs w:val="16"/>
                <w:lang w:val="es-ES"/>
              </w:rPr>
            </w:pPr>
            <w:r w:rsidRPr="002B1CCB">
              <w:rPr>
                <w:rFonts w:ascii="Museo Sans 300" w:hAnsi="Museo Sans 300" w:cs="Arial"/>
                <w:sz w:val="16"/>
                <w:szCs w:val="16"/>
                <w:lang w:val="es-ES"/>
              </w:rPr>
              <w:t>CUENTAS DE CONTROL ACREEDORAS POR ADMINISTRACIÓN INDIVIDUAL DE CARTERA. (1)</w:t>
            </w:r>
          </w:p>
        </w:tc>
        <w:tc>
          <w:tcPr>
            <w:tcW w:w="173" w:type="pct"/>
            <w:gridSpan w:val="10"/>
            <w:shd w:val="clear" w:color="auto" w:fill="auto"/>
          </w:tcPr>
          <w:p w14:paraId="4042F00A" w14:textId="77777777" w:rsidR="0074403C" w:rsidRPr="002B1CCB" w:rsidRDefault="0074403C" w:rsidP="0074403C">
            <w:pPr>
              <w:spacing w:before="0" w:after="0"/>
              <w:jc w:val="right"/>
              <w:rPr>
                <w:rFonts w:ascii="Museo Sans 300" w:hAnsi="Museo Sans 300" w:cs="Arial"/>
                <w:sz w:val="16"/>
                <w:szCs w:val="16"/>
                <w:lang w:val="es-ES"/>
              </w:rPr>
            </w:pPr>
          </w:p>
        </w:tc>
        <w:tc>
          <w:tcPr>
            <w:tcW w:w="160" w:type="pct"/>
            <w:gridSpan w:val="12"/>
            <w:shd w:val="clear" w:color="auto" w:fill="auto"/>
          </w:tcPr>
          <w:p w14:paraId="4042F00B" w14:textId="77777777" w:rsidR="0074403C" w:rsidRPr="002B1CCB" w:rsidRDefault="0074403C" w:rsidP="0074403C">
            <w:pPr>
              <w:spacing w:before="0" w:after="0"/>
              <w:jc w:val="right"/>
              <w:rPr>
                <w:rFonts w:ascii="Museo Sans 300" w:hAnsi="Museo Sans 300" w:cs="Arial"/>
                <w:sz w:val="16"/>
                <w:szCs w:val="16"/>
                <w:lang w:val="es-ES"/>
              </w:rPr>
            </w:pPr>
          </w:p>
        </w:tc>
        <w:tc>
          <w:tcPr>
            <w:tcW w:w="280" w:type="pct"/>
            <w:gridSpan w:val="9"/>
            <w:shd w:val="clear" w:color="auto" w:fill="auto"/>
            <w:noWrap/>
          </w:tcPr>
          <w:p w14:paraId="4042F00C" w14:textId="77777777" w:rsidR="0074403C" w:rsidRPr="002B1CCB" w:rsidRDefault="0074403C" w:rsidP="0074403C">
            <w:pPr>
              <w:spacing w:before="0" w:after="0"/>
              <w:jc w:val="left"/>
              <w:rPr>
                <w:rFonts w:ascii="Museo Sans 300" w:hAnsi="Museo Sans 300" w:cs="Arial"/>
                <w:sz w:val="16"/>
                <w:szCs w:val="16"/>
                <w:lang w:val="es-ES"/>
              </w:rPr>
            </w:pPr>
          </w:p>
        </w:tc>
      </w:tr>
      <w:tr w:rsidR="0074403C" w:rsidRPr="002B1CCB" w14:paraId="4042F015" w14:textId="77777777" w:rsidTr="00593EDD">
        <w:trPr>
          <w:trHeight w:val="227"/>
        </w:trPr>
        <w:tc>
          <w:tcPr>
            <w:tcW w:w="690" w:type="pct"/>
            <w:gridSpan w:val="8"/>
            <w:shd w:val="clear" w:color="auto" w:fill="auto"/>
          </w:tcPr>
          <w:p w14:paraId="4042F00E"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950</w:t>
            </w:r>
          </w:p>
        </w:tc>
        <w:tc>
          <w:tcPr>
            <w:tcW w:w="235" w:type="pct"/>
            <w:gridSpan w:val="11"/>
            <w:shd w:val="clear" w:color="auto" w:fill="auto"/>
          </w:tcPr>
          <w:p w14:paraId="4042F00F"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10"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3313" w:type="pct"/>
            <w:gridSpan w:val="83"/>
            <w:shd w:val="clear" w:color="auto" w:fill="auto"/>
          </w:tcPr>
          <w:p w14:paraId="4042F011"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 OBLIGACIONES POR REPORTO DE VENTA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(1)</w:t>
            </w:r>
          </w:p>
        </w:tc>
        <w:tc>
          <w:tcPr>
            <w:tcW w:w="173" w:type="pct"/>
            <w:gridSpan w:val="10"/>
            <w:shd w:val="clear" w:color="auto" w:fill="auto"/>
          </w:tcPr>
          <w:p w14:paraId="4042F012"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13"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 </w:t>
            </w:r>
          </w:p>
        </w:tc>
        <w:tc>
          <w:tcPr>
            <w:tcW w:w="280" w:type="pct"/>
            <w:gridSpan w:val="9"/>
            <w:shd w:val="clear" w:color="auto" w:fill="auto"/>
            <w:noWrap/>
          </w:tcPr>
          <w:p w14:paraId="4042F014"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1E" w14:textId="77777777" w:rsidTr="00593EDD">
        <w:trPr>
          <w:trHeight w:val="227"/>
        </w:trPr>
        <w:tc>
          <w:tcPr>
            <w:tcW w:w="690" w:type="pct"/>
            <w:gridSpan w:val="8"/>
            <w:shd w:val="clear" w:color="auto" w:fill="auto"/>
          </w:tcPr>
          <w:p w14:paraId="4042F016"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9500</w:t>
            </w:r>
          </w:p>
        </w:tc>
        <w:tc>
          <w:tcPr>
            <w:tcW w:w="235" w:type="pct"/>
            <w:gridSpan w:val="11"/>
            <w:shd w:val="clear" w:color="auto" w:fill="auto"/>
          </w:tcPr>
          <w:p w14:paraId="4042F017"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18"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19" w14:textId="77777777" w:rsidR="0074403C" w:rsidRPr="002B1CCB" w:rsidRDefault="0074403C" w:rsidP="0074403C">
            <w:pPr>
              <w:spacing w:before="20" w:after="20"/>
              <w:jc w:val="right"/>
              <w:rPr>
                <w:rFonts w:ascii="Museo Sans 300" w:hAnsi="Museo Sans 300" w:cs="Arial"/>
                <w:sz w:val="16"/>
                <w:szCs w:val="16"/>
                <w:lang w:val="es-ES"/>
              </w:rPr>
            </w:pPr>
          </w:p>
        </w:tc>
        <w:tc>
          <w:tcPr>
            <w:tcW w:w="2887" w:type="pct"/>
            <w:gridSpan w:val="63"/>
            <w:shd w:val="clear" w:color="auto" w:fill="auto"/>
          </w:tcPr>
          <w:p w14:paraId="4042F01A" w14:textId="77777777" w:rsidR="0074403C" w:rsidRPr="002B1CCB" w:rsidRDefault="0074403C" w:rsidP="001824A3">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REPORTO DE VENTA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(1)</w:t>
            </w:r>
          </w:p>
        </w:tc>
        <w:tc>
          <w:tcPr>
            <w:tcW w:w="173" w:type="pct"/>
            <w:gridSpan w:val="10"/>
            <w:shd w:val="clear" w:color="auto" w:fill="auto"/>
          </w:tcPr>
          <w:p w14:paraId="4042F01B"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1C"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1D"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28" w14:textId="77777777" w:rsidTr="00593EDD">
        <w:trPr>
          <w:trHeight w:val="227"/>
        </w:trPr>
        <w:tc>
          <w:tcPr>
            <w:tcW w:w="690" w:type="pct"/>
            <w:gridSpan w:val="8"/>
            <w:shd w:val="clear" w:color="auto" w:fill="auto"/>
          </w:tcPr>
          <w:p w14:paraId="4042F01F"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9500000</w:t>
            </w:r>
          </w:p>
        </w:tc>
        <w:tc>
          <w:tcPr>
            <w:tcW w:w="235" w:type="pct"/>
            <w:gridSpan w:val="11"/>
            <w:shd w:val="clear" w:color="auto" w:fill="auto"/>
          </w:tcPr>
          <w:p w14:paraId="4042F020"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21"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22" w14:textId="77777777" w:rsidR="0074403C" w:rsidRPr="002B1CCB" w:rsidRDefault="0074403C" w:rsidP="0074403C">
            <w:pPr>
              <w:spacing w:before="20" w:after="2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F023" w14:textId="77777777" w:rsidR="0074403C" w:rsidRPr="002B1CCB" w:rsidRDefault="0074403C" w:rsidP="0074403C">
            <w:pPr>
              <w:spacing w:before="20" w:after="20"/>
              <w:jc w:val="right"/>
              <w:rPr>
                <w:rFonts w:ascii="Museo Sans 300" w:hAnsi="Museo Sans 300" w:cs="Arial"/>
                <w:sz w:val="16"/>
                <w:szCs w:val="16"/>
                <w:lang w:val="es-ES"/>
              </w:rPr>
            </w:pPr>
          </w:p>
        </w:tc>
        <w:tc>
          <w:tcPr>
            <w:tcW w:w="2750" w:type="pct"/>
            <w:gridSpan w:val="56"/>
            <w:tcBorders>
              <w:left w:val="single" w:sz="4" w:space="0" w:color="auto"/>
            </w:tcBorders>
            <w:shd w:val="clear" w:color="auto" w:fill="auto"/>
          </w:tcPr>
          <w:p w14:paraId="4042F024"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OBLIGACIONES POR RECOMPRA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(1)</w:t>
            </w:r>
          </w:p>
        </w:tc>
        <w:tc>
          <w:tcPr>
            <w:tcW w:w="173" w:type="pct"/>
            <w:gridSpan w:val="10"/>
            <w:shd w:val="clear" w:color="auto" w:fill="auto"/>
          </w:tcPr>
          <w:p w14:paraId="4042F025"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26"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27"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32" w14:textId="77777777" w:rsidTr="00593EDD">
        <w:trPr>
          <w:trHeight w:val="227"/>
        </w:trPr>
        <w:tc>
          <w:tcPr>
            <w:tcW w:w="690" w:type="pct"/>
            <w:gridSpan w:val="8"/>
            <w:shd w:val="clear" w:color="auto" w:fill="auto"/>
          </w:tcPr>
          <w:p w14:paraId="4042F029"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9500010</w:t>
            </w:r>
          </w:p>
        </w:tc>
        <w:tc>
          <w:tcPr>
            <w:tcW w:w="235" w:type="pct"/>
            <w:gridSpan w:val="11"/>
            <w:shd w:val="clear" w:color="auto" w:fill="auto"/>
          </w:tcPr>
          <w:p w14:paraId="4042F02A"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2B"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2C" w14:textId="77777777" w:rsidR="0074403C" w:rsidRPr="002B1CCB" w:rsidRDefault="0074403C" w:rsidP="0074403C">
            <w:pPr>
              <w:spacing w:before="20" w:after="2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F02D" w14:textId="77777777" w:rsidR="0074403C" w:rsidRPr="002B1CCB" w:rsidRDefault="0074403C" w:rsidP="0074403C">
            <w:pPr>
              <w:spacing w:before="20" w:after="20"/>
              <w:jc w:val="right"/>
              <w:rPr>
                <w:rFonts w:ascii="Museo Sans 300" w:hAnsi="Museo Sans 300" w:cs="Arial"/>
                <w:sz w:val="16"/>
                <w:szCs w:val="16"/>
                <w:lang w:val="es-ES"/>
              </w:rPr>
            </w:pPr>
          </w:p>
        </w:tc>
        <w:tc>
          <w:tcPr>
            <w:tcW w:w="2750" w:type="pct"/>
            <w:gridSpan w:val="56"/>
            <w:tcBorders>
              <w:left w:val="single" w:sz="4" w:space="0" w:color="auto"/>
            </w:tcBorders>
            <w:shd w:val="clear" w:color="auto" w:fill="auto"/>
          </w:tcPr>
          <w:p w14:paraId="4042F02E"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RENDIMIENTOS POR PAGAR POR REPORTO DE VENTA DE </w:t>
            </w:r>
            <w:r w:rsidR="00C26452" w:rsidRPr="002B1CCB">
              <w:rPr>
                <w:rFonts w:ascii="Museo Sans 300" w:hAnsi="Museo Sans 300" w:cs="Arial"/>
                <w:sz w:val="16"/>
                <w:szCs w:val="16"/>
                <w:lang w:val="es-ES"/>
              </w:rPr>
              <w:t>TÍTULOS</w:t>
            </w:r>
            <w:r w:rsidRPr="002B1CCB">
              <w:rPr>
                <w:rFonts w:ascii="Museo Sans 300" w:hAnsi="Museo Sans 300" w:cs="Arial"/>
                <w:sz w:val="16"/>
                <w:szCs w:val="16"/>
                <w:lang w:val="es-ES"/>
              </w:rPr>
              <w:t xml:space="preserve"> (1)</w:t>
            </w:r>
          </w:p>
        </w:tc>
        <w:tc>
          <w:tcPr>
            <w:tcW w:w="173" w:type="pct"/>
            <w:gridSpan w:val="10"/>
            <w:shd w:val="clear" w:color="auto" w:fill="auto"/>
          </w:tcPr>
          <w:p w14:paraId="4042F02F"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30"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31"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3A" w14:textId="77777777" w:rsidTr="00593EDD">
        <w:trPr>
          <w:trHeight w:val="227"/>
        </w:trPr>
        <w:tc>
          <w:tcPr>
            <w:tcW w:w="690" w:type="pct"/>
            <w:gridSpan w:val="8"/>
            <w:shd w:val="clear" w:color="auto" w:fill="auto"/>
          </w:tcPr>
          <w:p w14:paraId="4042F033"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951</w:t>
            </w:r>
          </w:p>
        </w:tc>
        <w:tc>
          <w:tcPr>
            <w:tcW w:w="235" w:type="pct"/>
            <w:gridSpan w:val="11"/>
            <w:shd w:val="clear" w:color="auto" w:fill="auto"/>
          </w:tcPr>
          <w:p w14:paraId="4042F034"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35" w14:textId="77777777" w:rsidR="0074403C" w:rsidRPr="002B1CCB" w:rsidRDefault="0074403C" w:rsidP="0074403C">
            <w:pPr>
              <w:spacing w:before="20" w:after="20"/>
              <w:jc w:val="right"/>
              <w:rPr>
                <w:rFonts w:ascii="Museo Sans 300" w:hAnsi="Museo Sans 300" w:cs="Arial"/>
                <w:sz w:val="16"/>
                <w:szCs w:val="16"/>
                <w:lang w:val="es-ES"/>
              </w:rPr>
            </w:pPr>
          </w:p>
        </w:tc>
        <w:tc>
          <w:tcPr>
            <w:tcW w:w="3313" w:type="pct"/>
            <w:gridSpan w:val="83"/>
            <w:shd w:val="clear" w:color="auto" w:fill="auto"/>
          </w:tcPr>
          <w:p w14:paraId="4042F036"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OBLIGACION DE REVENTA DE VALORES, POR REPORTOS DE COMPRA. (1)</w:t>
            </w:r>
          </w:p>
        </w:tc>
        <w:tc>
          <w:tcPr>
            <w:tcW w:w="173" w:type="pct"/>
            <w:gridSpan w:val="10"/>
            <w:shd w:val="clear" w:color="auto" w:fill="auto"/>
          </w:tcPr>
          <w:p w14:paraId="4042F037"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38"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39"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44" w14:textId="77777777" w:rsidTr="00593EDD">
        <w:trPr>
          <w:trHeight w:val="227"/>
        </w:trPr>
        <w:tc>
          <w:tcPr>
            <w:tcW w:w="690" w:type="pct"/>
            <w:gridSpan w:val="8"/>
            <w:shd w:val="clear" w:color="auto" w:fill="auto"/>
          </w:tcPr>
          <w:p w14:paraId="4042F03B"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9510</w:t>
            </w:r>
          </w:p>
        </w:tc>
        <w:tc>
          <w:tcPr>
            <w:tcW w:w="235" w:type="pct"/>
            <w:gridSpan w:val="11"/>
            <w:shd w:val="clear" w:color="auto" w:fill="auto"/>
          </w:tcPr>
          <w:p w14:paraId="4042F03C"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3D"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3E" w14:textId="77777777" w:rsidR="0074403C" w:rsidRPr="002B1CCB" w:rsidRDefault="0074403C" w:rsidP="0074403C">
            <w:pPr>
              <w:spacing w:before="20" w:after="20"/>
              <w:jc w:val="right"/>
              <w:rPr>
                <w:rFonts w:ascii="Museo Sans 300" w:hAnsi="Museo Sans 300" w:cs="Arial"/>
                <w:sz w:val="16"/>
                <w:szCs w:val="16"/>
                <w:lang w:val="es-ES"/>
              </w:rPr>
            </w:pPr>
          </w:p>
        </w:tc>
        <w:tc>
          <w:tcPr>
            <w:tcW w:w="2887" w:type="pct"/>
            <w:gridSpan w:val="63"/>
            <w:shd w:val="clear" w:color="auto" w:fill="auto"/>
          </w:tcPr>
          <w:p w14:paraId="4042F03F"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OBLIGACION DE REVENTA DE VALORES, POR REPORTOS</w:t>
            </w:r>
          </w:p>
          <w:p w14:paraId="4042F040"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 xml:space="preserve"> DE COMPRA (1)</w:t>
            </w:r>
          </w:p>
        </w:tc>
        <w:tc>
          <w:tcPr>
            <w:tcW w:w="173" w:type="pct"/>
            <w:gridSpan w:val="10"/>
            <w:shd w:val="clear" w:color="auto" w:fill="auto"/>
          </w:tcPr>
          <w:p w14:paraId="4042F041"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42"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43"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4E" w14:textId="77777777" w:rsidTr="00593EDD">
        <w:trPr>
          <w:trHeight w:val="227"/>
        </w:trPr>
        <w:tc>
          <w:tcPr>
            <w:tcW w:w="690" w:type="pct"/>
            <w:gridSpan w:val="8"/>
            <w:shd w:val="clear" w:color="auto" w:fill="auto"/>
          </w:tcPr>
          <w:p w14:paraId="4042F045"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9510000</w:t>
            </w:r>
          </w:p>
        </w:tc>
        <w:tc>
          <w:tcPr>
            <w:tcW w:w="235" w:type="pct"/>
            <w:gridSpan w:val="11"/>
            <w:shd w:val="clear" w:color="auto" w:fill="auto"/>
          </w:tcPr>
          <w:p w14:paraId="4042F046"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47"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48" w14:textId="77777777" w:rsidR="0074403C" w:rsidRPr="002B1CCB" w:rsidRDefault="0074403C" w:rsidP="0074403C">
            <w:pPr>
              <w:spacing w:before="20" w:after="2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F049" w14:textId="77777777" w:rsidR="0074403C" w:rsidRPr="002B1CCB" w:rsidRDefault="0074403C" w:rsidP="0074403C">
            <w:pPr>
              <w:spacing w:before="20" w:after="20"/>
              <w:jc w:val="right"/>
              <w:rPr>
                <w:rFonts w:ascii="Museo Sans 300" w:hAnsi="Museo Sans 300" w:cs="Arial"/>
                <w:sz w:val="16"/>
                <w:szCs w:val="16"/>
                <w:lang w:val="es-ES"/>
              </w:rPr>
            </w:pPr>
          </w:p>
        </w:tc>
        <w:tc>
          <w:tcPr>
            <w:tcW w:w="2750" w:type="pct"/>
            <w:gridSpan w:val="56"/>
            <w:tcBorders>
              <w:left w:val="single" w:sz="4" w:space="0" w:color="auto"/>
            </w:tcBorders>
            <w:shd w:val="clear" w:color="auto" w:fill="auto"/>
          </w:tcPr>
          <w:p w14:paraId="4042F04A"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TÍTULOS VALORES DE RENTA FIJA (1)</w:t>
            </w:r>
          </w:p>
        </w:tc>
        <w:tc>
          <w:tcPr>
            <w:tcW w:w="173" w:type="pct"/>
            <w:gridSpan w:val="10"/>
            <w:shd w:val="clear" w:color="auto" w:fill="auto"/>
          </w:tcPr>
          <w:p w14:paraId="4042F04B"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4C"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4D" w14:textId="77777777" w:rsidR="0074403C" w:rsidRPr="002B1CCB" w:rsidRDefault="0074403C" w:rsidP="0074403C">
            <w:pPr>
              <w:spacing w:before="20" w:after="20"/>
              <w:jc w:val="left"/>
              <w:rPr>
                <w:rFonts w:ascii="Museo Sans 300" w:hAnsi="Museo Sans 300" w:cs="Arial"/>
                <w:sz w:val="16"/>
                <w:szCs w:val="16"/>
                <w:lang w:val="es-ES"/>
              </w:rPr>
            </w:pPr>
          </w:p>
        </w:tc>
      </w:tr>
      <w:tr w:rsidR="0074403C" w:rsidRPr="002B1CCB" w14:paraId="4042F058" w14:textId="77777777" w:rsidTr="00593EDD">
        <w:trPr>
          <w:trHeight w:val="227"/>
        </w:trPr>
        <w:tc>
          <w:tcPr>
            <w:tcW w:w="690" w:type="pct"/>
            <w:gridSpan w:val="8"/>
            <w:shd w:val="clear" w:color="auto" w:fill="auto"/>
          </w:tcPr>
          <w:p w14:paraId="4042F04F" w14:textId="77777777" w:rsidR="0074403C" w:rsidRPr="002B1CCB" w:rsidRDefault="0074403C" w:rsidP="0074403C">
            <w:pPr>
              <w:spacing w:before="20" w:after="20"/>
              <w:jc w:val="right"/>
              <w:rPr>
                <w:rFonts w:ascii="Museo Sans 300" w:hAnsi="Museo Sans 300" w:cs="Arial"/>
                <w:sz w:val="16"/>
                <w:szCs w:val="16"/>
                <w:lang w:val="es-ES"/>
              </w:rPr>
            </w:pPr>
            <w:r w:rsidRPr="002B1CCB">
              <w:rPr>
                <w:rFonts w:ascii="Museo Sans 300" w:hAnsi="Museo Sans 300" w:cs="Arial"/>
                <w:sz w:val="16"/>
                <w:szCs w:val="16"/>
                <w:lang w:val="es-ES"/>
              </w:rPr>
              <w:t>9510010</w:t>
            </w:r>
          </w:p>
        </w:tc>
        <w:tc>
          <w:tcPr>
            <w:tcW w:w="235" w:type="pct"/>
            <w:gridSpan w:val="11"/>
            <w:shd w:val="clear" w:color="auto" w:fill="auto"/>
          </w:tcPr>
          <w:p w14:paraId="4042F050" w14:textId="77777777" w:rsidR="0074403C" w:rsidRPr="002B1CCB" w:rsidRDefault="0074403C" w:rsidP="0074403C">
            <w:pPr>
              <w:spacing w:before="20" w:after="20"/>
              <w:jc w:val="right"/>
              <w:rPr>
                <w:rFonts w:ascii="Museo Sans 300" w:hAnsi="Museo Sans 300" w:cs="Arial"/>
                <w:sz w:val="16"/>
                <w:szCs w:val="16"/>
                <w:lang w:val="es-ES"/>
              </w:rPr>
            </w:pPr>
          </w:p>
        </w:tc>
        <w:tc>
          <w:tcPr>
            <w:tcW w:w="149" w:type="pct"/>
            <w:gridSpan w:val="11"/>
            <w:shd w:val="clear" w:color="auto" w:fill="auto"/>
          </w:tcPr>
          <w:p w14:paraId="4042F051" w14:textId="77777777" w:rsidR="0074403C" w:rsidRPr="002B1CCB" w:rsidRDefault="0074403C" w:rsidP="0074403C">
            <w:pPr>
              <w:spacing w:before="20" w:after="20"/>
              <w:jc w:val="right"/>
              <w:rPr>
                <w:rFonts w:ascii="Museo Sans 300" w:hAnsi="Museo Sans 300" w:cs="Arial"/>
                <w:sz w:val="16"/>
                <w:szCs w:val="16"/>
                <w:lang w:val="es-ES"/>
              </w:rPr>
            </w:pPr>
          </w:p>
        </w:tc>
        <w:tc>
          <w:tcPr>
            <w:tcW w:w="427" w:type="pct"/>
            <w:gridSpan w:val="20"/>
            <w:shd w:val="clear" w:color="auto" w:fill="auto"/>
          </w:tcPr>
          <w:p w14:paraId="4042F052" w14:textId="77777777" w:rsidR="0074403C" w:rsidRPr="002B1CCB" w:rsidRDefault="0074403C" w:rsidP="0074403C">
            <w:pPr>
              <w:spacing w:before="20" w:after="20"/>
              <w:jc w:val="right"/>
              <w:rPr>
                <w:rFonts w:ascii="Museo Sans 300" w:hAnsi="Museo Sans 300" w:cs="Arial"/>
                <w:sz w:val="16"/>
                <w:szCs w:val="16"/>
                <w:lang w:val="es-ES"/>
              </w:rPr>
            </w:pPr>
          </w:p>
        </w:tc>
        <w:tc>
          <w:tcPr>
            <w:tcW w:w="137" w:type="pct"/>
            <w:gridSpan w:val="7"/>
            <w:tcBorders>
              <w:right w:val="single" w:sz="4" w:space="0" w:color="auto"/>
            </w:tcBorders>
            <w:shd w:val="clear" w:color="auto" w:fill="auto"/>
          </w:tcPr>
          <w:p w14:paraId="4042F053" w14:textId="77777777" w:rsidR="0074403C" w:rsidRPr="002B1CCB" w:rsidRDefault="0074403C" w:rsidP="0074403C">
            <w:pPr>
              <w:spacing w:before="20" w:after="20"/>
              <w:jc w:val="right"/>
              <w:rPr>
                <w:rFonts w:ascii="Museo Sans 300" w:hAnsi="Museo Sans 300" w:cs="Arial"/>
                <w:sz w:val="16"/>
                <w:szCs w:val="16"/>
                <w:lang w:val="es-ES"/>
              </w:rPr>
            </w:pPr>
          </w:p>
        </w:tc>
        <w:tc>
          <w:tcPr>
            <w:tcW w:w="2750" w:type="pct"/>
            <w:gridSpan w:val="56"/>
            <w:tcBorders>
              <w:left w:val="single" w:sz="4" w:space="0" w:color="auto"/>
            </w:tcBorders>
            <w:shd w:val="clear" w:color="auto" w:fill="auto"/>
          </w:tcPr>
          <w:p w14:paraId="4042F054" w14:textId="77777777" w:rsidR="0074403C" w:rsidRPr="002B1CCB" w:rsidRDefault="0074403C" w:rsidP="0074403C">
            <w:pPr>
              <w:spacing w:before="20" w:after="20"/>
              <w:jc w:val="left"/>
              <w:rPr>
                <w:rFonts w:ascii="Museo Sans 300" w:hAnsi="Museo Sans 300" w:cs="Arial"/>
                <w:sz w:val="16"/>
                <w:szCs w:val="16"/>
                <w:lang w:val="es-ES"/>
              </w:rPr>
            </w:pPr>
            <w:r w:rsidRPr="002B1CCB">
              <w:rPr>
                <w:rFonts w:ascii="Museo Sans 300" w:hAnsi="Museo Sans 300" w:cs="Arial"/>
                <w:sz w:val="16"/>
                <w:szCs w:val="16"/>
                <w:lang w:val="es-ES"/>
              </w:rPr>
              <w:t>TÍTULOS DE RENTA VARIABLE (1)</w:t>
            </w:r>
          </w:p>
        </w:tc>
        <w:tc>
          <w:tcPr>
            <w:tcW w:w="173" w:type="pct"/>
            <w:gridSpan w:val="10"/>
            <w:shd w:val="clear" w:color="auto" w:fill="auto"/>
          </w:tcPr>
          <w:p w14:paraId="4042F055" w14:textId="77777777" w:rsidR="0074403C" w:rsidRPr="002B1CCB" w:rsidRDefault="0074403C" w:rsidP="0074403C">
            <w:pPr>
              <w:spacing w:before="20" w:after="20"/>
              <w:jc w:val="right"/>
              <w:rPr>
                <w:rFonts w:ascii="Museo Sans 300" w:hAnsi="Museo Sans 300" w:cs="Arial"/>
                <w:sz w:val="16"/>
                <w:szCs w:val="16"/>
                <w:lang w:val="es-ES"/>
              </w:rPr>
            </w:pPr>
          </w:p>
        </w:tc>
        <w:tc>
          <w:tcPr>
            <w:tcW w:w="160" w:type="pct"/>
            <w:gridSpan w:val="12"/>
            <w:shd w:val="clear" w:color="auto" w:fill="auto"/>
          </w:tcPr>
          <w:p w14:paraId="4042F056" w14:textId="77777777" w:rsidR="0074403C" w:rsidRPr="002B1CCB" w:rsidRDefault="0074403C" w:rsidP="0074403C">
            <w:pPr>
              <w:spacing w:before="20" w:after="20"/>
              <w:jc w:val="right"/>
              <w:rPr>
                <w:rFonts w:ascii="Museo Sans 300" w:hAnsi="Museo Sans 300" w:cs="Arial"/>
                <w:sz w:val="16"/>
                <w:szCs w:val="16"/>
                <w:lang w:val="es-ES"/>
              </w:rPr>
            </w:pPr>
          </w:p>
        </w:tc>
        <w:tc>
          <w:tcPr>
            <w:tcW w:w="280" w:type="pct"/>
            <w:gridSpan w:val="9"/>
            <w:shd w:val="clear" w:color="auto" w:fill="auto"/>
            <w:noWrap/>
          </w:tcPr>
          <w:p w14:paraId="4042F057" w14:textId="77777777" w:rsidR="0074403C" w:rsidRPr="002B1CCB" w:rsidRDefault="0074403C" w:rsidP="0074403C">
            <w:pPr>
              <w:spacing w:before="20" w:after="20"/>
              <w:jc w:val="left"/>
              <w:rPr>
                <w:rFonts w:ascii="Museo Sans 300" w:hAnsi="Museo Sans 300" w:cs="Arial"/>
                <w:sz w:val="16"/>
                <w:szCs w:val="16"/>
                <w:lang w:val="es-ES"/>
              </w:rPr>
            </w:pPr>
          </w:p>
        </w:tc>
      </w:tr>
    </w:tbl>
    <w:p w14:paraId="09F5576F" w14:textId="77777777" w:rsidR="00D60A69" w:rsidRPr="002B1CCB" w:rsidRDefault="00C202A8" w:rsidP="009214AB">
      <w:pPr>
        <w:jc w:val="center"/>
        <w:outlineLvl w:val="0"/>
        <w:rPr>
          <w:rFonts w:ascii="Museo Sans 300" w:hAnsi="Museo Sans 300" w:cs="Arial"/>
          <w:b/>
          <w:kern w:val="28"/>
          <w:sz w:val="22"/>
          <w:szCs w:val="22"/>
        </w:rPr>
      </w:pPr>
      <w:r w:rsidRPr="002B1CCB">
        <w:rPr>
          <w:rFonts w:cs="Arial"/>
          <w:b/>
          <w:kern w:val="28"/>
          <w:sz w:val="20"/>
        </w:rPr>
        <w:br w:type="page"/>
      </w:r>
      <w:r w:rsidR="009214AB" w:rsidRPr="002B1CCB">
        <w:rPr>
          <w:rFonts w:ascii="Museo Sans 300" w:hAnsi="Museo Sans 300" w:cs="Arial"/>
          <w:b/>
          <w:kern w:val="28"/>
          <w:sz w:val="22"/>
          <w:szCs w:val="22"/>
        </w:rPr>
        <w:lastRenderedPageBreak/>
        <w:t>CAP</w:t>
      </w:r>
      <w:r w:rsidR="00EE7A0E" w:rsidRPr="002B1CCB">
        <w:rPr>
          <w:rFonts w:ascii="Museo Sans 300" w:hAnsi="Museo Sans 300" w:cs="Arial"/>
          <w:b/>
          <w:kern w:val="28"/>
          <w:sz w:val="22"/>
          <w:szCs w:val="22"/>
        </w:rPr>
        <w:t>I</w:t>
      </w:r>
      <w:r w:rsidR="009214AB" w:rsidRPr="002B1CCB">
        <w:rPr>
          <w:rFonts w:ascii="Museo Sans 300" w:hAnsi="Museo Sans 300" w:cs="Arial"/>
          <w:b/>
          <w:kern w:val="28"/>
          <w:sz w:val="22"/>
          <w:szCs w:val="22"/>
        </w:rPr>
        <w:t xml:space="preserve">TULO IV </w:t>
      </w:r>
    </w:p>
    <w:p w14:paraId="4042F059" w14:textId="4FD06D13" w:rsidR="009214AB" w:rsidRPr="002B1CCB" w:rsidRDefault="009214AB" w:rsidP="009214AB">
      <w:pPr>
        <w:jc w:val="center"/>
        <w:outlineLvl w:val="0"/>
        <w:rPr>
          <w:rFonts w:ascii="Museo Sans 300" w:hAnsi="Museo Sans 300" w:cs="Arial"/>
          <w:b/>
          <w:kern w:val="28"/>
          <w:sz w:val="22"/>
          <w:szCs w:val="22"/>
        </w:rPr>
      </w:pPr>
      <w:r w:rsidRPr="002B1CCB">
        <w:rPr>
          <w:rFonts w:ascii="Museo Sans 300" w:hAnsi="Museo Sans 300" w:cs="Arial"/>
          <w:b/>
          <w:kern w:val="28"/>
          <w:sz w:val="22"/>
          <w:szCs w:val="22"/>
        </w:rPr>
        <w:t>MANUAL DE APLICACIÓN DE CUENTAS</w:t>
      </w:r>
    </w:p>
    <w:p w14:paraId="4042F05A" w14:textId="77777777" w:rsidR="009214AB" w:rsidRPr="002B1CCB" w:rsidRDefault="009214AB" w:rsidP="009214AB">
      <w:pPr>
        <w:keepLines/>
        <w:tabs>
          <w:tab w:val="left" w:pos="629"/>
          <w:tab w:val="left" w:pos="881"/>
          <w:tab w:val="left" w:pos="1023"/>
          <w:tab w:val="left" w:pos="1306"/>
          <w:tab w:val="left" w:pos="6126"/>
          <w:tab w:val="left" w:pos="7082"/>
          <w:tab w:val="left" w:pos="8039"/>
          <w:tab w:val="left" w:pos="8996"/>
          <w:tab w:val="left" w:pos="9953"/>
        </w:tabs>
        <w:spacing w:before="0" w:after="0"/>
        <w:jc w:val="center"/>
        <w:rPr>
          <w:rFonts w:cs="Arial"/>
          <w:sz w:val="20"/>
          <w:lang w:val="es-E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89"/>
        <w:gridCol w:w="1792"/>
        <w:gridCol w:w="1816"/>
        <w:gridCol w:w="152"/>
        <w:gridCol w:w="81"/>
        <w:gridCol w:w="169"/>
        <w:gridCol w:w="14"/>
        <w:gridCol w:w="39"/>
        <w:gridCol w:w="37"/>
        <w:gridCol w:w="16"/>
        <w:gridCol w:w="30"/>
        <w:gridCol w:w="9"/>
        <w:gridCol w:w="1299"/>
        <w:gridCol w:w="1179"/>
      </w:tblGrid>
      <w:tr w:rsidR="009214AB" w:rsidRPr="002B1CCB" w14:paraId="4042F05C" w14:textId="77777777" w:rsidTr="00AD08F8">
        <w:trPr>
          <w:trHeight w:val="462"/>
        </w:trPr>
        <w:tc>
          <w:tcPr>
            <w:tcW w:w="5000" w:type="pct"/>
            <w:gridSpan w:val="14"/>
            <w:shd w:val="clear" w:color="auto" w:fill="auto"/>
          </w:tcPr>
          <w:p w14:paraId="4042F05B" w14:textId="77777777" w:rsidR="009214AB" w:rsidRPr="002B1CCB" w:rsidRDefault="009214AB" w:rsidP="00AD08F8">
            <w:pPr>
              <w:spacing w:after="0"/>
              <w:jc w:val="center"/>
              <w:rPr>
                <w:rFonts w:ascii="Museo Sans 300" w:hAnsi="Museo Sans 300" w:cs="Arial"/>
                <w:b/>
                <w:bCs/>
                <w:sz w:val="18"/>
                <w:szCs w:val="18"/>
                <w:lang w:val="es-ES"/>
              </w:rPr>
            </w:pPr>
            <w:r w:rsidRPr="002B1CCB">
              <w:rPr>
                <w:rFonts w:ascii="Museo Sans 300" w:hAnsi="Museo Sans 300" w:cs="Arial"/>
                <w:b/>
                <w:bCs/>
                <w:sz w:val="18"/>
                <w:szCs w:val="18"/>
                <w:lang w:val="es-ES"/>
              </w:rPr>
              <w:t>MANUAL DE APLICACIÓN DE CUENTAS</w:t>
            </w:r>
          </w:p>
        </w:tc>
      </w:tr>
      <w:tr w:rsidR="009214AB" w:rsidRPr="002B1CCB" w14:paraId="4042F060" w14:textId="77777777" w:rsidTr="00A82AD0">
        <w:trPr>
          <w:trHeight w:val="330"/>
        </w:trPr>
        <w:tc>
          <w:tcPr>
            <w:tcW w:w="1241" w:type="pct"/>
            <w:shd w:val="clear" w:color="auto" w:fill="auto"/>
          </w:tcPr>
          <w:p w14:paraId="4042F05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w:t>
            </w:r>
          </w:p>
        </w:tc>
        <w:tc>
          <w:tcPr>
            <w:tcW w:w="1016" w:type="pct"/>
            <w:shd w:val="clear" w:color="auto" w:fill="auto"/>
          </w:tcPr>
          <w:p w14:paraId="4042F05E" w14:textId="77777777" w:rsidR="009214AB" w:rsidRPr="002B1CCB" w:rsidRDefault="009214AB" w:rsidP="00AD08F8">
            <w:pPr>
              <w:spacing w:after="0"/>
              <w:rPr>
                <w:rFonts w:ascii="Museo Sans 300" w:hAnsi="Museo Sans 300" w:cs="Arial"/>
                <w:b/>
                <w:bCs/>
                <w:sz w:val="18"/>
                <w:szCs w:val="18"/>
                <w:lang w:val="es-ES"/>
              </w:rPr>
            </w:pPr>
          </w:p>
        </w:tc>
        <w:tc>
          <w:tcPr>
            <w:tcW w:w="2744" w:type="pct"/>
            <w:gridSpan w:val="12"/>
            <w:shd w:val="clear" w:color="auto" w:fill="auto"/>
          </w:tcPr>
          <w:p w14:paraId="4042F05F" w14:textId="77777777" w:rsidR="009214AB" w:rsidRPr="002B1CCB" w:rsidRDefault="009214AB" w:rsidP="00AD08F8">
            <w:pPr>
              <w:spacing w:after="0"/>
              <w:rPr>
                <w:rFonts w:ascii="Museo Sans 300" w:hAnsi="Museo Sans 300" w:cs="Arial"/>
                <w:b/>
                <w:bCs/>
                <w:sz w:val="18"/>
                <w:szCs w:val="18"/>
                <w:lang w:val="es-ES"/>
              </w:rPr>
            </w:pPr>
          </w:p>
        </w:tc>
      </w:tr>
      <w:tr w:rsidR="009214AB" w:rsidRPr="002B1CCB" w14:paraId="4042F064" w14:textId="77777777" w:rsidTr="00A82AD0">
        <w:trPr>
          <w:trHeight w:val="660"/>
        </w:trPr>
        <w:tc>
          <w:tcPr>
            <w:tcW w:w="1241" w:type="pct"/>
            <w:shd w:val="clear" w:color="auto" w:fill="auto"/>
          </w:tcPr>
          <w:p w14:paraId="4042F06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TIPO</w:t>
            </w:r>
          </w:p>
        </w:tc>
        <w:tc>
          <w:tcPr>
            <w:tcW w:w="1016" w:type="pct"/>
            <w:shd w:val="clear" w:color="auto" w:fill="auto"/>
          </w:tcPr>
          <w:p w14:paraId="4042F06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w:t>
            </w:r>
            <w:r w:rsidR="00EE7A0E" w:rsidRPr="002B1CCB">
              <w:rPr>
                <w:rFonts w:ascii="Museo Sans 300" w:hAnsi="Museo Sans 300" w:cs="Arial"/>
                <w:b/>
                <w:bCs/>
                <w:sz w:val="18"/>
                <w:szCs w:val="18"/>
                <w:lang w:val="es-ES"/>
              </w:rPr>
              <w:t>O</w:t>
            </w:r>
            <w:r w:rsidRPr="002B1CCB">
              <w:rPr>
                <w:rFonts w:ascii="Museo Sans 300" w:hAnsi="Museo Sans 300" w:cs="Arial"/>
                <w:b/>
                <w:bCs/>
                <w:sz w:val="18"/>
                <w:szCs w:val="18"/>
                <w:lang w:val="es-ES"/>
              </w:rPr>
              <w:t>DIGO</w:t>
            </w:r>
          </w:p>
        </w:tc>
        <w:tc>
          <w:tcPr>
            <w:tcW w:w="2744" w:type="pct"/>
            <w:gridSpan w:val="12"/>
            <w:shd w:val="clear" w:color="auto" w:fill="auto"/>
          </w:tcPr>
          <w:p w14:paraId="4042F06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NOMBRE DE CUENTAS Y SU DESCRIPCIÓN</w:t>
            </w:r>
          </w:p>
        </w:tc>
      </w:tr>
      <w:tr w:rsidR="009214AB" w:rsidRPr="002B1CCB" w14:paraId="4042F068" w14:textId="77777777" w:rsidTr="00A82AD0">
        <w:trPr>
          <w:trHeight w:val="330"/>
        </w:trPr>
        <w:tc>
          <w:tcPr>
            <w:tcW w:w="1241" w:type="pct"/>
            <w:shd w:val="clear" w:color="auto" w:fill="auto"/>
          </w:tcPr>
          <w:p w14:paraId="4042F06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66" w14:textId="77777777" w:rsidR="009214AB" w:rsidRPr="002B1CCB" w:rsidRDefault="009214AB" w:rsidP="00AD08F8">
            <w:pPr>
              <w:spacing w:after="0"/>
              <w:rPr>
                <w:rFonts w:ascii="Museo Sans 300" w:hAnsi="Museo Sans 300" w:cs="Arial"/>
                <w:b/>
                <w:bCs/>
                <w:sz w:val="18"/>
                <w:szCs w:val="18"/>
                <w:lang w:val="es-ES"/>
              </w:rPr>
            </w:pPr>
          </w:p>
        </w:tc>
        <w:tc>
          <w:tcPr>
            <w:tcW w:w="2744" w:type="pct"/>
            <w:gridSpan w:val="12"/>
            <w:shd w:val="clear" w:color="auto" w:fill="auto"/>
          </w:tcPr>
          <w:p w14:paraId="4042F067" w14:textId="77777777" w:rsidR="009214AB" w:rsidRPr="002B1CCB" w:rsidRDefault="009214AB" w:rsidP="00AD08F8">
            <w:pPr>
              <w:spacing w:after="0"/>
              <w:rPr>
                <w:rFonts w:ascii="Museo Sans 300" w:hAnsi="Museo Sans 300" w:cs="Arial"/>
                <w:sz w:val="18"/>
                <w:szCs w:val="18"/>
                <w:lang w:val="es-ES"/>
              </w:rPr>
            </w:pPr>
          </w:p>
        </w:tc>
      </w:tr>
      <w:tr w:rsidR="009214AB" w:rsidRPr="002B1CCB" w14:paraId="4042F06C" w14:textId="77777777" w:rsidTr="00A82AD0">
        <w:trPr>
          <w:trHeight w:val="330"/>
        </w:trPr>
        <w:tc>
          <w:tcPr>
            <w:tcW w:w="1241" w:type="pct"/>
            <w:shd w:val="clear" w:color="auto" w:fill="auto"/>
          </w:tcPr>
          <w:p w14:paraId="4042F06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2F06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w:t>
            </w:r>
          </w:p>
        </w:tc>
        <w:tc>
          <w:tcPr>
            <w:tcW w:w="2744" w:type="pct"/>
            <w:gridSpan w:val="12"/>
            <w:shd w:val="clear" w:color="auto" w:fill="auto"/>
          </w:tcPr>
          <w:p w14:paraId="4042F06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w:t>
            </w:r>
          </w:p>
        </w:tc>
      </w:tr>
      <w:tr w:rsidR="009214AB" w:rsidRPr="002B1CCB" w14:paraId="4042F071" w14:textId="77777777" w:rsidTr="00A82AD0">
        <w:trPr>
          <w:trHeight w:val="4253"/>
        </w:trPr>
        <w:tc>
          <w:tcPr>
            <w:tcW w:w="1241" w:type="pct"/>
            <w:shd w:val="clear" w:color="auto" w:fill="auto"/>
          </w:tcPr>
          <w:p w14:paraId="4042F06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06E"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6F"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7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recursos controlados por la empresa como resultado de eventos pasados, y cuyos beneficios económicos futuros se espera que fluyan a la empresa. Comprende dinero en efectivo en caja, depósitos en bancos, los efectos de cobro inmediato, los títulos valores negociables, las cuentas y documentos por cobrar, los gastos pagados por anticipado, la Propiedad planta y equipo y otros activos; así como, las provisiones correspondientes para incobrabilidad, para la desvalorización de inversiones, la depreciación acumulada y las amortizaciones acumuladas para los activos amortizables.</w:t>
            </w:r>
          </w:p>
        </w:tc>
      </w:tr>
      <w:tr w:rsidR="009214AB" w:rsidRPr="002B1CCB" w14:paraId="4042F075" w14:textId="77777777" w:rsidTr="00A82AD0">
        <w:trPr>
          <w:trHeight w:val="330"/>
        </w:trPr>
        <w:tc>
          <w:tcPr>
            <w:tcW w:w="1241" w:type="pct"/>
            <w:shd w:val="clear" w:color="auto" w:fill="auto"/>
          </w:tcPr>
          <w:p w14:paraId="4042F07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2F07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w:t>
            </w:r>
          </w:p>
        </w:tc>
        <w:tc>
          <w:tcPr>
            <w:tcW w:w="2744" w:type="pct"/>
            <w:gridSpan w:val="12"/>
            <w:shd w:val="clear" w:color="auto" w:fill="auto"/>
          </w:tcPr>
          <w:p w14:paraId="4042F07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 CORRIENTE</w:t>
            </w:r>
          </w:p>
        </w:tc>
      </w:tr>
      <w:tr w:rsidR="009214AB" w:rsidRPr="002B1CCB" w14:paraId="4042F07A" w14:textId="77777777" w:rsidTr="00A82AD0">
        <w:trPr>
          <w:trHeight w:val="3686"/>
        </w:trPr>
        <w:tc>
          <w:tcPr>
            <w:tcW w:w="1241" w:type="pct"/>
            <w:shd w:val="clear" w:color="auto" w:fill="auto"/>
          </w:tcPr>
          <w:p w14:paraId="4042F07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07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7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7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recursos controlados por la empresa como resultado de eventos pasados, y cuyos beneficios económicos futuros se espera que fluyan a la empresa durante un período de un año como máximo. Comprende dinero en efectivo en caja, depósitos en bancos, los efectos de cobro inmediato, los títulos valores negociables, las cuentas y documentos por cobrar, los gastos pagados por anticipado; así como, las provisiones correspondientes para incobrabilidad, para la desvalorización de inversiones.</w:t>
            </w:r>
          </w:p>
        </w:tc>
      </w:tr>
      <w:tr w:rsidR="009214AB" w:rsidRPr="002B1CCB" w14:paraId="4042F07E" w14:textId="77777777" w:rsidTr="00A82AD0">
        <w:trPr>
          <w:trHeight w:val="660"/>
        </w:trPr>
        <w:tc>
          <w:tcPr>
            <w:tcW w:w="1241" w:type="pct"/>
            <w:shd w:val="clear" w:color="auto" w:fill="auto"/>
          </w:tcPr>
          <w:p w14:paraId="4042F07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07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w:t>
            </w:r>
          </w:p>
        </w:tc>
        <w:tc>
          <w:tcPr>
            <w:tcW w:w="2744" w:type="pct"/>
            <w:gridSpan w:val="12"/>
            <w:shd w:val="clear" w:color="auto" w:fill="auto"/>
          </w:tcPr>
          <w:p w14:paraId="4042F07D"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EFECTIVO Y SUS EQUIVALENTES</w:t>
            </w:r>
          </w:p>
        </w:tc>
      </w:tr>
      <w:tr w:rsidR="009214AB" w:rsidRPr="002B1CCB" w14:paraId="4042F083" w14:textId="77777777" w:rsidTr="00A82AD0">
        <w:trPr>
          <w:trHeight w:val="2306"/>
        </w:trPr>
        <w:tc>
          <w:tcPr>
            <w:tcW w:w="1241" w:type="pct"/>
            <w:shd w:val="clear" w:color="auto" w:fill="auto"/>
          </w:tcPr>
          <w:p w14:paraId="4042F07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08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8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8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el efectivo conformado por la existencia de billetes y monedas de circulación local y monedas extranjeras autorizadas por el Banco Central, que mantiene la entidad en caja de su oficina principal y el efectivo para erogaciones de gastos mínimos centralizados como caja chica.</w:t>
            </w:r>
          </w:p>
        </w:tc>
      </w:tr>
      <w:tr w:rsidR="009214AB" w:rsidRPr="002B1CCB" w14:paraId="4042F087" w14:textId="77777777" w:rsidTr="00A82AD0">
        <w:trPr>
          <w:trHeight w:val="660"/>
        </w:trPr>
        <w:tc>
          <w:tcPr>
            <w:tcW w:w="1241" w:type="pct"/>
            <w:shd w:val="clear" w:color="auto" w:fill="auto"/>
          </w:tcPr>
          <w:p w14:paraId="4042F08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08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1100</w:t>
            </w:r>
          </w:p>
        </w:tc>
        <w:tc>
          <w:tcPr>
            <w:tcW w:w="2744" w:type="pct"/>
            <w:gridSpan w:val="12"/>
            <w:shd w:val="clear" w:color="auto" w:fill="auto"/>
          </w:tcPr>
          <w:p w14:paraId="4042F08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CAJA CHICA</w:t>
            </w:r>
          </w:p>
        </w:tc>
      </w:tr>
      <w:tr w:rsidR="009214AB" w:rsidRPr="002B1CCB" w14:paraId="4042F08C" w14:textId="77777777" w:rsidTr="00A82AD0">
        <w:trPr>
          <w:trHeight w:val="714"/>
        </w:trPr>
        <w:tc>
          <w:tcPr>
            <w:tcW w:w="1241" w:type="pct"/>
            <w:shd w:val="clear" w:color="auto" w:fill="auto"/>
          </w:tcPr>
          <w:p w14:paraId="4042F08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8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1100000</w:t>
            </w:r>
          </w:p>
        </w:tc>
        <w:tc>
          <w:tcPr>
            <w:tcW w:w="1161" w:type="pct"/>
            <w:gridSpan w:val="3"/>
            <w:shd w:val="clear" w:color="auto" w:fill="auto"/>
          </w:tcPr>
          <w:p w14:paraId="4042F08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M.L.</w:t>
            </w:r>
          </w:p>
        </w:tc>
        <w:tc>
          <w:tcPr>
            <w:tcW w:w="1582" w:type="pct"/>
            <w:gridSpan w:val="9"/>
            <w:shd w:val="clear" w:color="auto" w:fill="auto"/>
          </w:tcPr>
          <w:p w14:paraId="4042F08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091" w14:textId="77777777" w:rsidTr="00A82AD0">
        <w:trPr>
          <w:trHeight w:val="700"/>
        </w:trPr>
        <w:tc>
          <w:tcPr>
            <w:tcW w:w="1241" w:type="pct"/>
            <w:shd w:val="clear" w:color="auto" w:fill="auto"/>
          </w:tcPr>
          <w:p w14:paraId="4042F08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8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1100010</w:t>
            </w:r>
          </w:p>
        </w:tc>
        <w:tc>
          <w:tcPr>
            <w:tcW w:w="1161" w:type="pct"/>
            <w:gridSpan w:val="3"/>
            <w:shd w:val="clear" w:color="auto" w:fill="auto"/>
          </w:tcPr>
          <w:p w14:paraId="4042F08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M.E.</w:t>
            </w:r>
          </w:p>
        </w:tc>
        <w:tc>
          <w:tcPr>
            <w:tcW w:w="1582" w:type="pct"/>
            <w:gridSpan w:val="9"/>
            <w:shd w:val="clear" w:color="auto" w:fill="auto"/>
          </w:tcPr>
          <w:p w14:paraId="4042F09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095" w14:textId="77777777" w:rsidTr="00A82AD0">
        <w:trPr>
          <w:trHeight w:val="536"/>
        </w:trPr>
        <w:tc>
          <w:tcPr>
            <w:tcW w:w="1241" w:type="pct"/>
            <w:shd w:val="clear" w:color="auto" w:fill="auto"/>
          </w:tcPr>
          <w:p w14:paraId="4042F09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09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1101</w:t>
            </w:r>
          </w:p>
        </w:tc>
        <w:tc>
          <w:tcPr>
            <w:tcW w:w="2744" w:type="pct"/>
            <w:gridSpan w:val="12"/>
            <w:shd w:val="clear" w:color="auto" w:fill="auto"/>
          </w:tcPr>
          <w:p w14:paraId="4042F09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CAJA GENERAL</w:t>
            </w:r>
          </w:p>
        </w:tc>
      </w:tr>
      <w:tr w:rsidR="009214AB" w:rsidRPr="002B1CCB" w14:paraId="4042F09A" w14:textId="77777777" w:rsidTr="00A82AD0">
        <w:trPr>
          <w:trHeight w:val="721"/>
        </w:trPr>
        <w:tc>
          <w:tcPr>
            <w:tcW w:w="1241" w:type="pct"/>
            <w:shd w:val="clear" w:color="auto" w:fill="auto"/>
          </w:tcPr>
          <w:p w14:paraId="4042F09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9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1101000</w:t>
            </w:r>
          </w:p>
        </w:tc>
        <w:tc>
          <w:tcPr>
            <w:tcW w:w="1161" w:type="pct"/>
            <w:gridSpan w:val="3"/>
            <w:shd w:val="clear" w:color="auto" w:fill="auto"/>
          </w:tcPr>
          <w:p w14:paraId="4042F09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M.L.</w:t>
            </w:r>
          </w:p>
        </w:tc>
        <w:tc>
          <w:tcPr>
            <w:tcW w:w="1582" w:type="pct"/>
            <w:gridSpan w:val="9"/>
            <w:shd w:val="clear" w:color="auto" w:fill="auto"/>
          </w:tcPr>
          <w:p w14:paraId="4042F09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09F" w14:textId="77777777" w:rsidTr="00A82AD0">
        <w:trPr>
          <w:trHeight w:val="688"/>
        </w:trPr>
        <w:tc>
          <w:tcPr>
            <w:tcW w:w="1241" w:type="pct"/>
            <w:shd w:val="clear" w:color="auto" w:fill="auto"/>
          </w:tcPr>
          <w:p w14:paraId="4042F09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9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1101010</w:t>
            </w:r>
          </w:p>
        </w:tc>
        <w:tc>
          <w:tcPr>
            <w:tcW w:w="1161" w:type="pct"/>
            <w:gridSpan w:val="3"/>
            <w:shd w:val="clear" w:color="auto" w:fill="auto"/>
          </w:tcPr>
          <w:p w14:paraId="4042F09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M.E.</w:t>
            </w:r>
          </w:p>
        </w:tc>
        <w:tc>
          <w:tcPr>
            <w:tcW w:w="1582" w:type="pct"/>
            <w:gridSpan w:val="9"/>
            <w:shd w:val="clear" w:color="auto" w:fill="auto"/>
          </w:tcPr>
          <w:p w14:paraId="4042F09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0A4" w14:textId="77777777" w:rsidTr="00A82AD0">
        <w:trPr>
          <w:trHeight w:val="2238"/>
        </w:trPr>
        <w:tc>
          <w:tcPr>
            <w:tcW w:w="1241" w:type="pct"/>
            <w:shd w:val="clear" w:color="auto" w:fill="auto"/>
          </w:tcPr>
          <w:p w14:paraId="4042F0A0"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0A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A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A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Deben efectuarse verificaciones periódicas de las existencias de efectivo mediante arqueos, cuyo acto deberá constar en las actas pertinentes debidamente firmados por los responsables de su custodia y del arqueo. Las diferencias que pudieran establecerse, deberán ser contabilizadas, según corresponda. </w:t>
            </w:r>
          </w:p>
        </w:tc>
      </w:tr>
      <w:tr w:rsidR="009214AB" w:rsidRPr="002B1CCB" w14:paraId="4042F0A9" w14:textId="77777777" w:rsidTr="00A82AD0">
        <w:trPr>
          <w:trHeight w:val="330"/>
        </w:trPr>
        <w:tc>
          <w:tcPr>
            <w:tcW w:w="1241" w:type="pct"/>
            <w:shd w:val="clear" w:color="auto" w:fill="auto"/>
          </w:tcPr>
          <w:p w14:paraId="4042F0A5"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A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A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A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0AE" w14:textId="77777777" w:rsidTr="00A82AD0">
        <w:trPr>
          <w:trHeight w:val="993"/>
        </w:trPr>
        <w:tc>
          <w:tcPr>
            <w:tcW w:w="1241" w:type="pct"/>
            <w:shd w:val="clear" w:color="auto" w:fill="auto"/>
          </w:tcPr>
          <w:p w14:paraId="4042F0A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0AB"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AC"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AD" w14:textId="560BCAA8"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ingresos en moneda circulación local y/o extranjera, cheques u otros efectos equivalentes de moneda</w:t>
            </w:r>
            <w:r w:rsidR="004C3E72">
              <w:rPr>
                <w:rFonts w:ascii="Museo Sans 300" w:hAnsi="Museo Sans 300" w:cs="Arial"/>
                <w:sz w:val="18"/>
                <w:szCs w:val="18"/>
                <w:lang w:val="es-ES"/>
              </w:rPr>
              <w:t>.</w:t>
            </w:r>
          </w:p>
        </w:tc>
      </w:tr>
      <w:tr w:rsidR="009214AB" w:rsidRPr="002B1CCB" w14:paraId="4042F0B3" w14:textId="77777777" w:rsidTr="00A82AD0">
        <w:trPr>
          <w:trHeight w:val="568"/>
        </w:trPr>
        <w:tc>
          <w:tcPr>
            <w:tcW w:w="1241" w:type="pct"/>
            <w:shd w:val="clear" w:color="auto" w:fill="auto"/>
          </w:tcPr>
          <w:p w14:paraId="4042F0AF"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B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B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B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transferencias internas de efectivo.</w:t>
            </w:r>
          </w:p>
        </w:tc>
      </w:tr>
      <w:tr w:rsidR="009214AB" w:rsidRPr="002B1CCB" w14:paraId="4042F0B8" w14:textId="77777777" w:rsidTr="00A82AD0">
        <w:trPr>
          <w:trHeight w:val="405"/>
        </w:trPr>
        <w:tc>
          <w:tcPr>
            <w:tcW w:w="1241" w:type="pct"/>
            <w:shd w:val="clear" w:color="auto" w:fill="auto"/>
          </w:tcPr>
          <w:p w14:paraId="4042F0B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B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B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B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sobrantes de caja.</w:t>
            </w:r>
          </w:p>
        </w:tc>
      </w:tr>
      <w:tr w:rsidR="009214AB" w:rsidRPr="002B1CCB" w14:paraId="4042F0BD" w14:textId="77777777" w:rsidTr="00A82AD0">
        <w:trPr>
          <w:trHeight w:val="566"/>
        </w:trPr>
        <w:tc>
          <w:tcPr>
            <w:tcW w:w="1241" w:type="pct"/>
            <w:shd w:val="clear" w:color="auto" w:fill="auto"/>
          </w:tcPr>
          <w:p w14:paraId="4042F0B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0B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B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B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egresos en efectivo con moneda nacional y/o extranjera.</w:t>
            </w:r>
          </w:p>
        </w:tc>
      </w:tr>
      <w:tr w:rsidR="009214AB" w:rsidRPr="002B1CCB" w14:paraId="4042F0C2" w14:textId="77777777" w:rsidTr="00A82AD0">
        <w:trPr>
          <w:trHeight w:val="547"/>
        </w:trPr>
        <w:tc>
          <w:tcPr>
            <w:tcW w:w="1241" w:type="pct"/>
            <w:shd w:val="clear" w:color="auto" w:fill="auto"/>
          </w:tcPr>
          <w:p w14:paraId="4042F0BE"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B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C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C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transferencias internas de efectivo.</w:t>
            </w:r>
          </w:p>
        </w:tc>
      </w:tr>
      <w:tr w:rsidR="009214AB" w:rsidRPr="002B1CCB" w14:paraId="4042F0C7" w14:textId="77777777" w:rsidTr="00A82AD0">
        <w:trPr>
          <w:trHeight w:val="413"/>
        </w:trPr>
        <w:tc>
          <w:tcPr>
            <w:tcW w:w="1241" w:type="pct"/>
            <w:shd w:val="clear" w:color="auto" w:fill="auto"/>
          </w:tcPr>
          <w:p w14:paraId="4042F0C3"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C4"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C5"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C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faltantes de caja.</w:t>
            </w:r>
          </w:p>
        </w:tc>
      </w:tr>
      <w:tr w:rsidR="009214AB" w:rsidRPr="002B1CCB" w14:paraId="4042F0CB" w14:textId="77777777" w:rsidTr="00A82AD0">
        <w:trPr>
          <w:trHeight w:val="448"/>
        </w:trPr>
        <w:tc>
          <w:tcPr>
            <w:tcW w:w="1241" w:type="pct"/>
            <w:shd w:val="clear" w:color="auto" w:fill="auto"/>
          </w:tcPr>
          <w:p w14:paraId="4042F0C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0C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w:t>
            </w:r>
          </w:p>
        </w:tc>
        <w:tc>
          <w:tcPr>
            <w:tcW w:w="2744" w:type="pct"/>
            <w:gridSpan w:val="12"/>
            <w:shd w:val="clear" w:color="auto" w:fill="auto"/>
          </w:tcPr>
          <w:p w14:paraId="4042F0C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Y OTRAS INSTITUCIONES FINANCIERAS </w:t>
            </w:r>
          </w:p>
        </w:tc>
      </w:tr>
      <w:tr w:rsidR="009214AB" w:rsidRPr="002B1CCB" w14:paraId="4042F0D0" w14:textId="77777777" w:rsidTr="00A82AD0">
        <w:trPr>
          <w:trHeight w:val="2383"/>
        </w:trPr>
        <w:tc>
          <w:tcPr>
            <w:tcW w:w="1241" w:type="pct"/>
            <w:shd w:val="clear" w:color="auto" w:fill="auto"/>
          </w:tcPr>
          <w:p w14:paraId="4042F0C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0C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C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C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importe de los depósitos en cuenta corriente, ahorros y a plazo, en moneda nacional y extranjera que mantiene la entidad en las instituciones bancarias, intermediarios financieros no bancarios. Incluye los sobregiros y avances en cuenta corriente otorgados por los bancos.</w:t>
            </w:r>
          </w:p>
        </w:tc>
      </w:tr>
      <w:tr w:rsidR="009214AB" w:rsidRPr="002B1CCB" w14:paraId="4042F0D4" w14:textId="77777777" w:rsidTr="00A82AD0">
        <w:trPr>
          <w:trHeight w:val="585"/>
        </w:trPr>
        <w:tc>
          <w:tcPr>
            <w:tcW w:w="1241" w:type="pct"/>
            <w:shd w:val="clear" w:color="auto" w:fill="auto"/>
          </w:tcPr>
          <w:p w14:paraId="4042F0D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0D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1110</w:t>
            </w:r>
          </w:p>
        </w:tc>
        <w:tc>
          <w:tcPr>
            <w:tcW w:w="2744" w:type="pct"/>
            <w:gridSpan w:val="12"/>
            <w:shd w:val="clear" w:color="auto" w:fill="auto"/>
          </w:tcPr>
          <w:p w14:paraId="4042F0D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BANCOS Y OTRASINSTITUCIONES FINANCIERAS LOCALES</w:t>
            </w:r>
          </w:p>
        </w:tc>
      </w:tr>
      <w:tr w:rsidR="009214AB" w:rsidRPr="002B1CCB" w14:paraId="4042F0D8" w14:textId="77777777" w:rsidTr="00A82AD0">
        <w:trPr>
          <w:trHeight w:val="551"/>
        </w:trPr>
        <w:tc>
          <w:tcPr>
            <w:tcW w:w="1241" w:type="pct"/>
            <w:shd w:val="clear" w:color="auto" w:fill="auto"/>
          </w:tcPr>
          <w:p w14:paraId="4042F0D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D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1110000</w:t>
            </w:r>
          </w:p>
        </w:tc>
        <w:tc>
          <w:tcPr>
            <w:tcW w:w="2744" w:type="pct"/>
            <w:gridSpan w:val="12"/>
            <w:shd w:val="clear" w:color="auto" w:fill="auto"/>
          </w:tcPr>
          <w:p w14:paraId="4042F0D7" w14:textId="77777777" w:rsidR="009214AB" w:rsidRPr="002B1CCB" w:rsidRDefault="00C26452" w:rsidP="001E70AA">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EN CUENTA CORRIENTE</w:t>
            </w:r>
          </w:p>
        </w:tc>
      </w:tr>
      <w:tr w:rsidR="009214AB" w:rsidRPr="002B1CCB" w14:paraId="4042F0DC" w14:textId="77777777" w:rsidTr="00A82AD0">
        <w:trPr>
          <w:trHeight w:val="990"/>
        </w:trPr>
        <w:tc>
          <w:tcPr>
            <w:tcW w:w="1241" w:type="pct"/>
            <w:shd w:val="clear" w:color="auto" w:fill="auto"/>
          </w:tcPr>
          <w:p w14:paraId="4042F0D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0D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1110010</w:t>
            </w:r>
          </w:p>
        </w:tc>
        <w:tc>
          <w:tcPr>
            <w:tcW w:w="2744" w:type="pct"/>
            <w:gridSpan w:val="12"/>
            <w:shd w:val="clear" w:color="auto" w:fill="auto"/>
          </w:tcPr>
          <w:p w14:paraId="4042F0DB" w14:textId="77777777" w:rsidR="009214AB"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EN CUENTAS DE AHORRO</w:t>
            </w:r>
          </w:p>
        </w:tc>
      </w:tr>
      <w:tr w:rsidR="009214AB" w:rsidRPr="002B1CCB" w14:paraId="4042F0E0" w14:textId="77777777" w:rsidTr="00A82AD0">
        <w:trPr>
          <w:trHeight w:val="529"/>
        </w:trPr>
        <w:tc>
          <w:tcPr>
            <w:tcW w:w="1241" w:type="pct"/>
            <w:shd w:val="clear" w:color="auto" w:fill="auto"/>
          </w:tcPr>
          <w:p w14:paraId="4042F0D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D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1110020</w:t>
            </w:r>
          </w:p>
        </w:tc>
        <w:tc>
          <w:tcPr>
            <w:tcW w:w="2744" w:type="pct"/>
            <w:gridSpan w:val="12"/>
            <w:shd w:val="clear" w:color="auto" w:fill="auto"/>
          </w:tcPr>
          <w:p w14:paraId="4042F0DF" w14:textId="77777777" w:rsidR="009214AB"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A PLAZO</w:t>
            </w:r>
          </w:p>
        </w:tc>
      </w:tr>
      <w:tr w:rsidR="009214AB" w:rsidRPr="002B1CCB" w14:paraId="4042F0E4" w14:textId="77777777" w:rsidTr="00A82AD0">
        <w:trPr>
          <w:trHeight w:val="660"/>
        </w:trPr>
        <w:tc>
          <w:tcPr>
            <w:tcW w:w="1241" w:type="pct"/>
            <w:shd w:val="clear" w:color="auto" w:fill="auto"/>
          </w:tcPr>
          <w:p w14:paraId="4042F0E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0E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1111</w:t>
            </w:r>
          </w:p>
        </w:tc>
        <w:tc>
          <w:tcPr>
            <w:tcW w:w="2744" w:type="pct"/>
            <w:gridSpan w:val="12"/>
            <w:shd w:val="clear" w:color="auto" w:fill="auto"/>
          </w:tcPr>
          <w:p w14:paraId="4042F0E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Y FINANCIERAS DEL EXTERIOR </w:t>
            </w:r>
          </w:p>
        </w:tc>
      </w:tr>
      <w:tr w:rsidR="009214AB" w:rsidRPr="002B1CCB" w14:paraId="4042F0E8" w14:textId="77777777" w:rsidTr="00A82AD0">
        <w:trPr>
          <w:trHeight w:val="990"/>
        </w:trPr>
        <w:tc>
          <w:tcPr>
            <w:tcW w:w="1241" w:type="pct"/>
            <w:shd w:val="clear" w:color="auto" w:fill="auto"/>
          </w:tcPr>
          <w:p w14:paraId="4042F0E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E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1111000</w:t>
            </w:r>
          </w:p>
        </w:tc>
        <w:tc>
          <w:tcPr>
            <w:tcW w:w="2744" w:type="pct"/>
            <w:gridSpan w:val="12"/>
            <w:shd w:val="clear" w:color="auto" w:fill="auto"/>
          </w:tcPr>
          <w:p w14:paraId="4042F0E7" w14:textId="77777777" w:rsidR="009214AB" w:rsidRPr="002B1CCB" w:rsidRDefault="00C26452" w:rsidP="001E70AA">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EN CUENTA CORRIENTE</w:t>
            </w:r>
          </w:p>
        </w:tc>
      </w:tr>
      <w:tr w:rsidR="009214AB" w:rsidRPr="002B1CCB" w14:paraId="4042F0EC" w14:textId="77777777" w:rsidTr="00A82AD0">
        <w:trPr>
          <w:trHeight w:val="990"/>
        </w:trPr>
        <w:tc>
          <w:tcPr>
            <w:tcW w:w="1241" w:type="pct"/>
            <w:shd w:val="clear" w:color="auto" w:fill="auto"/>
          </w:tcPr>
          <w:p w14:paraId="4042F0E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E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1111010</w:t>
            </w:r>
          </w:p>
        </w:tc>
        <w:tc>
          <w:tcPr>
            <w:tcW w:w="2744" w:type="pct"/>
            <w:gridSpan w:val="12"/>
            <w:shd w:val="clear" w:color="auto" w:fill="auto"/>
          </w:tcPr>
          <w:p w14:paraId="4042F0EB" w14:textId="77777777" w:rsidR="009214AB"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EN CUENTAS DE AHORRO</w:t>
            </w:r>
          </w:p>
        </w:tc>
      </w:tr>
      <w:tr w:rsidR="009214AB" w:rsidRPr="002B1CCB" w14:paraId="4042F0F0" w14:textId="77777777" w:rsidTr="00A82AD0">
        <w:trPr>
          <w:trHeight w:val="990"/>
        </w:trPr>
        <w:tc>
          <w:tcPr>
            <w:tcW w:w="1241" w:type="pct"/>
            <w:shd w:val="clear" w:color="auto" w:fill="auto"/>
          </w:tcPr>
          <w:p w14:paraId="4042F0E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0E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1111020</w:t>
            </w:r>
          </w:p>
        </w:tc>
        <w:tc>
          <w:tcPr>
            <w:tcW w:w="2744" w:type="pct"/>
            <w:gridSpan w:val="12"/>
            <w:shd w:val="clear" w:color="auto" w:fill="auto"/>
          </w:tcPr>
          <w:p w14:paraId="4042F0EF" w14:textId="77777777" w:rsidR="009214AB" w:rsidRPr="002B1CCB" w:rsidRDefault="00C26452" w:rsidP="001E70AA">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A PLAZO</w:t>
            </w:r>
          </w:p>
        </w:tc>
      </w:tr>
      <w:tr w:rsidR="009214AB" w:rsidRPr="002B1CCB" w14:paraId="4042F0F5" w14:textId="77777777" w:rsidTr="00A82AD0">
        <w:trPr>
          <w:trHeight w:val="4110"/>
        </w:trPr>
        <w:tc>
          <w:tcPr>
            <w:tcW w:w="1241" w:type="pct"/>
            <w:shd w:val="clear" w:color="auto" w:fill="auto"/>
          </w:tcPr>
          <w:p w14:paraId="4042F0F1"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F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F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F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las sub-cuentas secundarias y cuentas analíticas correspondientes, se registrarán por tipo de entidad y No de cuenta, el importe de los depósitos en cuenta corriente, ahorros y a plazo, en moneda de circulación nacional y extranjera que mantiene la entidad en las instituciones bancarias y no bancarias. Los depósitos en bancos en la modalidad de cuenta corriente, incluye cuando corresponda, los sobregiros y avances en cuenta corriente otorgados por los bancos. Detallando el No. de cuenta Bancaria que corresponde a la cuenta analítica creada.</w:t>
            </w:r>
          </w:p>
        </w:tc>
      </w:tr>
      <w:tr w:rsidR="009214AB" w:rsidRPr="002B1CCB" w14:paraId="4042F0FA" w14:textId="77777777" w:rsidTr="00A82AD0">
        <w:trPr>
          <w:trHeight w:val="1108"/>
        </w:trPr>
        <w:tc>
          <w:tcPr>
            <w:tcW w:w="1241" w:type="pct"/>
            <w:shd w:val="clear" w:color="auto" w:fill="auto"/>
          </w:tcPr>
          <w:p w14:paraId="4042F0F6"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0F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F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F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sobregiros bancarios, cuando se produzcan deberán ser reclasificados a las cuentas de pasivo correspondientes.</w:t>
            </w:r>
          </w:p>
        </w:tc>
      </w:tr>
      <w:tr w:rsidR="009214AB" w:rsidRPr="002B1CCB" w14:paraId="4042F0FF" w14:textId="77777777" w:rsidTr="00A82AD0">
        <w:trPr>
          <w:trHeight w:val="2410"/>
        </w:trPr>
        <w:tc>
          <w:tcPr>
            <w:tcW w:w="1241" w:type="pct"/>
            <w:shd w:val="clear" w:color="auto" w:fill="auto"/>
          </w:tcPr>
          <w:p w14:paraId="4042F0FB"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0F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0FD"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0F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saldos de las cuentas bancarias deberán ser objeto de conciliación con sus respectivos estados de cuenta, las diferencias, así como las partidas pendientes de correspondencia deberán ser regularizadas en un plazo no mayor de treinta (30) días para operaciones en el país y de sesenta (60) días para operaciones con el exterior.</w:t>
            </w:r>
          </w:p>
        </w:tc>
      </w:tr>
      <w:tr w:rsidR="009214AB" w:rsidRPr="002B1CCB" w14:paraId="4042F104" w14:textId="77777777" w:rsidTr="00A82AD0">
        <w:trPr>
          <w:trHeight w:val="330"/>
        </w:trPr>
        <w:tc>
          <w:tcPr>
            <w:tcW w:w="1241" w:type="pct"/>
            <w:shd w:val="clear" w:color="auto" w:fill="auto"/>
          </w:tcPr>
          <w:p w14:paraId="4042F100"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0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0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0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109" w14:textId="77777777" w:rsidTr="00A82AD0">
        <w:trPr>
          <w:trHeight w:val="767"/>
        </w:trPr>
        <w:tc>
          <w:tcPr>
            <w:tcW w:w="1241" w:type="pct"/>
            <w:shd w:val="clear" w:color="auto" w:fill="auto"/>
          </w:tcPr>
          <w:p w14:paraId="4042F10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10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0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0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depósitos efectuados en efectivo o su equivalente.</w:t>
            </w:r>
          </w:p>
        </w:tc>
      </w:tr>
      <w:tr w:rsidR="009214AB" w:rsidRPr="002B1CCB" w14:paraId="4042F10E" w14:textId="77777777" w:rsidTr="00A82AD0">
        <w:trPr>
          <w:trHeight w:val="409"/>
        </w:trPr>
        <w:tc>
          <w:tcPr>
            <w:tcW w:w="1241" w:type="pct"/>
            <w:shd w:val="clear" w:color="auto" w:fill="auto"/>
          </w:tcPr>
          <w:p w14:paraId="4042F10A"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0B"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0C"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0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transferencias de fondos.</w:t>
            </w:r>
          </w:p>
        </w:tc>
      </w:tr>
      <w:tr w:rsidR="009214AB" w:rsidRPr="002B1CCB" w14:paraId="4042F113" w14:textId="77777777" w:rsidTr="00A82AD0">
        <w:trPr>
          <w:trHeight w:val="401"/>
        </w:trPr>
        <w:tc>
          <w:tcPr>
            <w:tcW w:w="1241" w:type="pct"/>
            <w:shd w:val="clear" w:color="auto" w:fill="auto"/>
          </w:tcPr>
          <w:p w14:paraId="4042F10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1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1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1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notas de abono recibidas.</w:t>
            </w:r>
          </w:p>
        </w:tc>
      </w:tr>
      <w:tr w:rsidR="009214AB" w:rsidRPr="002B1CCB" w14:paraId="4042F118" w14:textId="77777777" w:rsidTr="00A82AD0">
        <w:trPr>
          <w:trHeight w:val="420"/>
        </w:trPr>
        <w:tc>
          <w:tcPr>
            <w:tcW w:w="1241" w:type="pct"/>
            <w:shd w:val="clear" w:color="auto" w:fill="auto"/>
          </w:tcPr>
          <w:p w14:paraId="4042F11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11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1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1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cheques girados.</w:t>
            </w:r>
          </w:p>
        </w:tc>
      </w:tr>
      <w:tr w:rsidR="009214AB" w:rsidRPr="002B1CCB" w14:paraId="4042F11D" w14:textId="77777777" w:rsidTr="00A82AD0">
        <w:trPr>
          <w:trHeight w:val="568"/>
        </w:trPr>
        <w:tc>
          <w:tcPr>
            <w:tcW w:w="1241" w:type="pct"/>
            <w:shd w:val="clear" w:color="auto" w:fill="auto"/>
          </w:tcPr>
          <w:p w14:paraId="4042F119"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1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1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1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retiros efectuados en efectivo o su equivalente.</w:t>
            </w:r>
          </w:p>
        </w:tc>
      </w:tr>
      <w:tr w:rsidR="009214AB" w:rsidRPr="002B1CCB" w14:paraId="4042F122" w14:textId="77777777" w:rsidTr="00A82AD0">
        <w:trPr>
          <w:trHeight w:val="426"/>
        </w:trPr>
        <w:tc>
          <w:tcPr>
            <w:tcW w:w="1241" w:type="pct"/>
            <w:shd w:val="clear" w:color="auto" w:fill="auto"/>
          </w:tcPr>
          <w:p w14:paraId="4042F11E"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1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2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2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notas de cargo recibidas.</w:t>
            </w:r>
          </w:p>
        </w:tc>
      </w:tr>
      <w:tr w:rsidR="009214AB" w:rsidRPr="002B1CCB" w14:paraId="4042F127" w14:textId="77777777" w:rsidTr="00A82AD0">
        <w:trPr>
          <w:trHeight w:val="426"/>
        </w:trPr>
        <w:tc>
          <w:tcPr>
            <w:tcW w:w="1241" w:type="pct"/>
            <w:shd w:val="clear" w:color="auto" w:fill="auto"/>
          </w:tcPr>
          <w:p w14:paraId="4042F123"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24"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25"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2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transferencias de fondos.</w:t>
            </w:r>
          </w:p>
        </w:tc>
      </w:tr>
      <w:tr w:rsidR="009214AB" w:rsidRPr="002B1CCB" w14:paraId="4042F12B" w14:textId="77777777" w:rsidTr="00A82AD0">
        <w:trPr>
          <w:trHeight w:val="441"/>
        </w:trPr>
        <w:tc>
          <w:tcPr>
            <w:tcW w:w="1241" w:type="pct"/>
            <w:shd w:val="clear" w:color="auto" w:fill="auto"/>
          </w:tcPr>
          <w:p w14:paraId="4042F12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12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w:t>
            </w:r>
          </w:p>
        </w:tc>
        <w:tc>
          <w:tcPr>
            <w:tcW w:w="2744" w:type="pct"/>
            <w:gridSpan w:val="12"/>
            <w:shd w:val="clear" w:color="auto" w:fill="auto"/>
          </w:tcPr>
          <w:p w14:paraId="4042F12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DISPONIBLE RESTRINGIDO </w:t>
            </w:r>
          </w:p>
        </w:tc>
      </w:tr>
      <w:tr w:rsidR="009214AB" w:rsidRPr="002B1CCB" w14:paraId="4042F130" w14:textId="77777777" w:rsidTr="00A82AD0">
        <w:trPr>
          <w:trHeight w:val="1731"/>
        </w:trPr>
        <w:tc>
          <w:tcPr>
            <w:tcW w:w="1241" w:type="pct"/>
            <w:shd w:val="clear" w:color="auto" w:fill="auto"/>
          </w:tcPr>
          <w:p w14:paraId="4042F12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12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2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2F" w14:textId="77777777" w:rsidR="009214AB" w:rsidRPr="002B1CCB" w:rsidRDefault="009214AB" w:rsidP="00BB4AF5">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 cuenta registra los depósitos sobre los cuales la empresa no puede ejercer su disponibilidad inmediata ya sea por efecto contractual, </w:t>
            </w:r>
            <w:r w:rsidR="00BB4AF5" w:rsidRPr="002B1CCB">
              <w:rPr>
                <w:rFonts w:ascii="Museo Sans 300" w:hAnsi="Museo Sans 300" w:cs="Arial"/>
                <w:sz w:val="18"/>
                <w:szCs w:val="18"/>
                <w:lang w:val="es-ES"/>
              </w:rPr>
              <w:t>préstamos</w:t>
            </w:r>
            <w:r w:rsidRPr="002B1CCB">
              <w:rPr>
                <w:rFonts w:ascii="Museo Sans 300" w:hAnsi="Museo Sans 300" w:cs="Arial"/>
                <w:sz w:val="18"/>
                <w:szCs w:val="18"/>
                <w:lang w:val="es-ES"/>
              </w:rPr>
              <w:t>, orden administrativa o judicial, u otra disposición imperativa de restricción.</w:t>
            </w:r>
          </w:p>
        </w:tc>
      </w:tr>
      <w:tr w:rsidR="009214AB" w:rsidRPr="002B1CCB" w14:paraId="4042F134" w14:textId="77777777" w:rsidTr="00A82AD0">
        <w:trPr>
          <w:trHeight w:val="406"/>
        </w:trPr>
        <w:tc>
          <w:tcPr>
            <w:tcW w:w="1241" w:type="pct"/>
            <w:shd w:val="clear" w:color="auto" w:fill="auto"/>
          </w:tcPr>
          <w:p w14:paraId="4042F13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13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1120</w:t>
            </w:r>
          </w:p>
        </w:tc>
        <w:tc>
          <w:tcPr>
            <w:tcW w:w="2744" w:type="pct"/>
            <w:gridSpan w:val="12"/>
            <w:shd w:val="clear" w:color="auto" w:fill="auto"/>
          </w:tcPr>
          <w:p w14:paraId="4042F133" w14:textId="77777777" w:rsidR="009214AB" w:rsidRPr="002B1CCB" w:rsidRDefault="00C26452" w:rsidP="001E70AA">
            <w:pPr>
              <w:spacing w:after="0"/>
              <w:rPr>
                <w:rFonts w:ascii="Museo Sans 300" w:hAnsi="Museo Sans 300" w:cs="Arial"/>
                <w:sz w:val="18"/>
                <w:szCs w:val="18"/>
                <w:lang w:val="es-ES"/>
              </w:rPr>
            </w:pPr>
            <w:r w:rsidRPr="002B1CCB">
              <w:rPr>
                <w:rFonts w:ascii="Museo Sans 300" w:hAnsi="Museo Sans 300" w:cs="Arial"/>
                <w:sz w:val="18"/>
                <w:szCs w:val="18"/>
                <w:lang w:val="es-ES"/>
              </w:rPr>
              <w:t>DEPÓSITOS</w:t>
            </w:r>
            <w:r w:rsidR="009214AB" w:rsidRPr="002B1CCB">
              <w:rPr>
                <w:rFonts w:ascii="Museo Sans 300" w:hAnsi="Museo Sans 300" w:cs="Arial"/>
                <w:sz w:val="18"/>
                <w:szCs w:val="18"/>
                <w:lang w:val="es-ES"/>
              </w:rPr>
              <w:t xml:space="preserve"> EN GARANT</w:t>
            </w:r>
            <w:r w:rsidR="00EE7A0E" w:rsidRPr="002B1CCB">
              <w:rPr>
                <w:rFonts w:ascii="Museo Sans 300" w:hAnsi="Museo Sans 300" w:cs="Arial"/>
                <w:sz w:val="18"/>
                <w:szCs w:val="18"/>
                <w:lang w:val="es-ES"/>
              </w:rPr>
              <w:t>I</w:t>
            </w:r>
            <w:r w:rsidR="009214AB" w:rsidRPr="002B1CCB">
              <w:rPr>
                <w:rFonts w:ascii="Museo Sans 300" w:hAnsi="Museo Sans 300" w:cs="Arial"/>
                <w:sz w:val="18"/>
                <w:szCs w:val="18"/>
                <w:lang w:val="es-ES"/>
              </w:rPr>
              <w:t>A</w:t>
            </w:r>
          </w:p>
        </w:tc>
      </w:tr>
      <w:tr w:rsidR="009214AB" w:rsidRPr="002B1CCB" w14:paraId="4042F139" w14:textId="77777777" w:rsidTr="00A82AD0">
        <w:trPr>
          <w:trHeight w:val="1709"/>
        </w:trPr>
        <w:tc>
          <w:tcPr>
            <w:tcW w:w="1241" w:type="pct"/>
            <w:shd w:val="clear" w:color="auto" w:fill="auto"/>
          </w:tcPr>
          <w:p w14:paraId="4042F13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13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3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3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sub-cuenta se registran los fondos destinados a constituir garantías, previo acuerdo de los órganos competentes de la entidad, para cumplir con las exigencias de sus actividades operativas.</w:t>
            </w:r>
          </w:p>
        </w:tc>
      </w:tr>
      <w:tr w:rsidR="009214AB" w:rsidRPr="002B1CCB" w14:paraId="4042F13D" w14:textId="77777777" w:rsidTr="00A82AD0">
        <w:trPr>
          <w:trHeight w:val="415"/>
        </w:trPr>
        <w:tc>
          <w:tcPr>
            <w:tcW w:w="1241" w:type="pct"/>
            <w:shd w:val="clear" w:color="auto" w:fill="auto"/>
          </w:tcPr>
          <w:p w14:paraId="4042F13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3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1120000</w:t>
            </w:r>
          </w:p>
        </w:tc>
        <w:tc>
          <w:tcPr>
            <w:tcW w:w="2744" w:type="pct"/>
            <w:gridSpan w:val="12"/>
            <w:shd w:val="clear" w:color="auto" w:fill="auto"/>
          </w:tcPr>
          <w:p w14:paraId="4042F13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DEPÓSITOS EN GARANTÍA EN M.L.</w:t>
            </w:r>
          </w:p>
        </w:tc>
      </w:tr>
      <w:tr w:rsidR="009214AB" w:rsidRPr="002B1CCB" w14:paraId="4042F141" w14:textId="77777777" w:rsidTr="00A82AD0">
        <w:trPr>
          <w:trHeight w:val="407"/>
        </w:trPr>
        <w:tc>
          <w:tcPr>
            <w:tcW w:w="1241" w:type="pct"/>
            <w:shd w:val="clear" w:color="auto" w:fill="auto"/>
          </w:tcPr>
          <w:p w14:paraId="4042F13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3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1120010</w:t>
            </w:r>
          </w:p>
        </w:tc>
        <w:tc>
          <w:tcPr>
            <w:tcW w:w="2744" w:type="pct"/>
            <w:gridSpan w:val="12"/>
            <w:shd w:val="clear" w:color="auto" w:fill="auto"/>
          </w:tcPr>
          <w:p w14:paraId="4042F14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DEPÓSITOS EN GARANTÍA EN M.E.</w:t>
            </w:r>
          </w:p>
        </w:tc>
      </w:tr>
      <w:tr w:rsidR="009214AB" w:rsidRPr="002B1CCB" w14:paraId="4042F145" w14:textId="77777777" w:rsidTr="00A82AD0">
        <w:trPr>
          <w:trHeight w:val="413"/>
        </w:trPr>
        <w:tc>
          <w:tcPr>
            <w:tcW w:w="1241" w:type="pct"/>
            <w:shd w:val="clear" w:color="auto" w:fill="auto"/>
          </w:tcPr>
          <w:p w14:paraId="4042F14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14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1121</w:t>
            </w:r>
          </w:p>
        </w:tc>
        <w:tc>
          <w:tcPr>
            <w:tcW w:w="2744" w:type="pct"/>
            <w:gridSpan w:val="12"/>
            <w:shd w:val="clear" w:color="auto" w:fill="auto"/>
          </w:tcPr>
          <w:p w14:paraId="4042F14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DISPONIBILIDADES RESTRINGIDAS</w:t>
            </w:r>
          </w:p>
        </w:tc>
      </w:tr>
      <w:tr w:rsidR="009214AB" w:rsidRPr="002B1CCB" w14:paraId="4042F14A" w14:textId="77777777" w:rsidTr="00A82AD0">
        <w:trPr>
          <w:trHeight w:val="1397"/>
        </w:trPr>
        <w:tc>
          <w:tcPr>
            <w:tcW w:w="1241" w:type="pct"/>
            <w:shd w:val="clear" w:color="auto" w:fill="auto"/>
          </w:tcPr>
          <w:p w14:paraId="4042F14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14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4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4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sub-cuenta se registran los depósitos sobre las cuales la entidad no puede ejercer su inmediata disponibilidad por orden judicial u otra disposición imperativa de restricción.</w:t>
            </w:r>
          </w:p>
        </w:tc>
      </w:tr>
      <w:tr w:rsidR="009214AB" w:rsidRPr="002B1CCB" w14:paraId="4042F14E" w14:textId="77777777" w:rsidTr="00A82AD0">
        <w:trPr>
          <w:trHeight w:val="425"/>
        </w:trPr>
        <w:tc>
          <w:tcPr>
            <w:tcW w:w="1241" w:type="pct"/>
            <w:shd w:val="clear" w:color="auto" w:fill="auto"/>
          </w:tcPr>
          <w:p w14:paraId="4042F14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4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1121000</w:t>
            </w:r>
          </w:p>
        </w:tc>
        <w:tc>
          <w:tcPr>
            <w:tcW w:w="2744" w:type="pct"/>
            <w:gridSpan w:val="12"/>
            <w:shd w:val="clear" w:color="auto" w:fill="auto"/>
          </w:tcPr>
          <w:p w14:paraId="4042F14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DISPONIBILIDADES RESTRINGIDAS EN M.L.</w:t>
            </w:r>
          </w:p>
        </w:tc>
      </w:tr>
      <w:tr w:rsidR="009214AB" w:rsidRPr="002B1CCB" w14:paraId="4042F152" w14:textId="77777777" w:rsidTr="00A82AD0">
        <w:trPr>
          <w:trHeight w:val="403"/>
        </w:trPr>
        <w:tc>
          <w:tcPr>
            <w:tcW w:w="1241" w:type="pct"/>
            <w:shd w:val="clear" w:color="auto" w:fill="auto"/>
          </w:tcPr>
          <w:p w14:paraId="4042F14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5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1121010</w:t>
            </w:r>
          </w:p>
        </w:tc>
        <w:tc>
          <w:tcPr>
            <w:tcW w:w="2744" w:type="pct"/>
            <w:gridSpan w:val="12"/>
            <w:shd w:val="clear" w:color="auto" w:fill="auto"/>
          </w:tcPr>
          <w:p w14:paraId="4042F15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DISPONIBILIDADES RESTRINGIDAS EN M.E.</w:t>
            </w:r>
          </w:p>
        </w:tc>
      </w:tr>
      <w:tr w:rsidR="009214AB" w:rsidRPr="002B1CCB" w14:paraId="4042F156" w14:textId="77777777" w:rsidTr="00A82AD0">
        <w:trPr>
          <w:trHeight w:val="488"/>
        </w:trPr>
        <w:tc>
          <w:tcPr>
            <w:tcW w:w="1241" w:type="pct"/>
            <w:shd w:val="clear" w:color="auto" w:fill="auto"/>
          </w:tcPr>
          <w:p w14:paraId="4042F15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15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1122</w:t>
            </w:r>
          </w:p>
        </w:tc>
        <w:tc>
          <w:tcPr>
            <w:tcW w:w="2744" w:type="pct"/>
            <w:gridSpan w:val="12"/>
            <w:shd w:val="clear" w:color="auto" w:fill="auto"/>
          </w:tcPr>
          <w:p w14:paraId="4042F15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FONDOS PARA APERTURA DE CUENTAS BANCARIAS</w:t>
            </w:r>
          </w:p>
        </w:tc>
      </w:tr>
      <w:tr w:rsidR="009214AB" w:rsidRPr="002B1CCB" w14:paraId="4042F15B" w14:textId="77777777" w:rsidTr="00A82AD0">
        <w:trPr>
          <w:trHeight w:val="2127"/>
        </w:trPr>
        <w:tc>
          <w:tcPr>
            <w:tcW w:w="1241" w:type="pct"/>
            <w:shd w:val="clear" w:color="auto" w:fill="auto"/>
          </w:tcPr>
          <w:p w14:paraId="4042F15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15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5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5A" w14:textId="77777777" w:rsidR="009214AB" w:rsidRPr="002B1CCB" w:rsidRDefault="009214AB" w:rsidP="00040FB9">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 cuenta registra los fondos mínimos propios depositados por la Casa de Corredores, para aperturar cuentas de ahorro y corriente para ser utilizados en las operaciones </w:t>
            </w:r>
            <w:r w:rsidR="00040FB9"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de administración de cartera y administración individual de cartera. (1) </w:t>
            </w:r>
          </w:p>
        </w:tc>
      </w:tr>
      <w:tr w:rsidR="009214AB" w:rsidRPr="002B1CCB" w14:paraId="4042F15F" w14:textId="77777777" w:rsidTr="00A82AD0">
        <w:trPr>
          <w:trHeight w:val="568"/>
        </w:trPr>
        <w:tc>
          <w:tcPr>
            <w:tcW w:w="1241" w:type="pct"/>
            <w:shd w:val="clear" w:color="auto" w:fill="auto"/>
          </w:tcPr>
          <w:p w14:paraId="4042F15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5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1122000</w:t>
            </w:r>
          </w:p>
        </w:tc>
        <w:tc>
          <w:tcPr>
            <w:tcW w:w="2744" w:type="pct"/>
            <w:gridSpan w:val="12"/>
            <w:shd w:val="clear" w:color="auto" w:fill="auto"/>
          </w:tcPr>
          <w:p w14:paraId="4042F15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w:t>
            </w:r>
            <w:r w:rsidR="001721B5" w:rsidRPr="002B1CCB">
              <w:rPr>
                <w:rFonts w:ascii="Museo Sans 300" w:hAnsi="Museo Sans 300" w:cs="Arial"/>
                <w:sz w:val="18"/>
                <w:szCs w:val="18"/>
                <w:lang w:val="es-ES"/>
              </w:rPr>
              <w:t>BANCARIAS PARA OPERACIONES BURSÁ</w:t>
            </w:r>
            <w:r w:rsidRPr="002B1CCB">
              <w:rPr>
                <w:rFonts w:ascii="Museo Sans 300" w:hAnsi="Museo Sans 300" w:cs="Arial"/>
                <w:sz w:val="18"/>
                <w:szCs w:val="18"/>
                <w:lang w:val="es-ES"/>
              </w:rPr>
              <w:t>TILES</w:t>
            </w:r>
          </w:p>
        </w:tc>
      </w:tr>
      <w:tr w:rsidR="009214AB" w:rsidRPr="002B1CCB" w14:paraId="4042F163" w14:textId="77777777" w:rsidTr="00A82AD0">
        <w:trPr>
          <w:trHeight w:val="568"/>
        </w:trPr>
        <w:tc>
          <w:tcPr>
            <w:tcW w:w="1241" w:type="pct"/>
            <w:tcBorders>
              <w:bottom w:val="single" w:sz="4" w:space="0" w:color="auto"/>
            </w:tcBorders>
            <w:shd w:val="clear" w:color="auto" w:fill="auto"/>
          </w:tcPr>
          <w:p w14:paraId="4042F16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2F16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1122010</w:t>
            </w:r>
          </w:p>
        </w:tc>
        <w:tc>
          <w:tcPr>
            <w:tcW w:w="2744" w:type="pct"/>
            <w:gridSpan w:val="12"/>
            <w:tcBorders>
              <w:bottom w:val="single" w:sz="4" w:space="0" w:color="auto"/>
            </w:tcBorders>
            <w:shd w:val="clear" w:color="auto" w:fill="auto"/>
          </w:tcPr>
          <w:p w14:paraId="4042F16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BANCARIAS PARA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9214AB" w:rsidRPr="002B1CCB" w14:paraId="4042F167" w14:textId="77777777" w:rsidTr="00A82AD0">
        <w:trPr>
          <w:trHeight w:val="693"/>
        </w:trPr>
        <w:tc>
          <w:tcPr>
            <w:tcW w:w="1241" w:type="pct"/>
            <w:tcBorders>
              <w:top w:val="single" w:sz="4" w:space="0" w:color="auto"/>
            </w:tcBorders>
            <w:shd w:val="clear" w:color="auto" w:fill="auto"/>
          </w:tcPr>
          <w:p w14:paraId="4042F16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2F16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1122020</w:t>
            </w:r>
          </w:p>
        </w:tc>
        <w:tc>
          <w:tcPr>
            <w:tcW w:w="2744" w:type="pct"/>
            <w:gridSpan w:val="12"/>
            <w:tcBorders>
              <w:top w:val="single" w:sz="4" w:space="0" w:color="auto"/>
            </w:tcBorders>
            <w:shd w:val="clear" w:color="auto" w:fill="auto"/>
          </w:tcPr>
          <w:p w14:paraId="4042F16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BANCARIAS PARA LA ADMINISTRACIÓN INDIVIDUAL DE CARTERA (1)</w:t>
            </w:r>
          </w:p>
        </w:tc>
      </w:tr>
      <w:tr w:rsidR="009214AB" w:rsidRPr="002B1CCB" w14:paraId="4042F16C" w14:textId="77777777" w:rsidTr="00A82AD0">
        <w:trPr>
          <w:trHeight w:val="566"/>
        </w:trPr>
        <w:tc>
          <w:tcPr>
            <w:tcW w:w="1241" w:type="pct"/>
            <w:shd w:val="clear" w:color="auto" w:fill="auto"/>
          </w:tcPr>
          <w:p w14:paraId="4042F16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169"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6A"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6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imposición de fondos en garantía.</w:t>
            </w:r>
          </w:p>
        </w:tc>
      </w:tr>
      <w:tr w:rsidR="009214AB" w:rsidRPr="002B1CCB" w14:paraId="4042F171" w14:textId="77777777" w:rsidTr="00A82AD0">
        <w:trPr>
          <w:trHeight w:val="381"/>
        </w:trPr>
        <w:tc>
          <w:tcPr>
            <w:tcW w:w="1241" w:type="pct"/>
            <w:shd w:val="clear" w:color="auto" w:fill="auto"/>
          </w:tcPr>
          <w:p w14:paraId="4042F16D"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6E"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6F"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7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depósitos restringidos.</w:t>
            </w:r>
          </w:p>
        </w:tc>
      </w:tr>
      <w:tr w:rsidR="009214AB" w:rsidRPr="002B1CCB" w14:paraId="4042F176" w14:textId="77777777" w:rsidTr="00A82AD0">
        <w:trPr>
          <w:trHeight w:val="964"/>
        </w:trPr>
        <w:tc>
          <w:tcPr>
            <w:tcW w:w="1241" w:type="pct"/>
            <w:tcBorders>
              <w:bottom w:val="single" w:sz="4" w:space="0" w:color="auto"/>
            </w:tcBorders>
            <w:shd w:val="clear" w:color="auto" w:fill="auto"/>
          </w:tcPr>
          <w:p w14:paraId="4042F17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tcBorders>
              <w:bottom w:val="single" w:sz="4" w:space="0" w:color="auto"/>
            </w:tcBorders>
            <w:shd w:val="clear" w:color="auto" w:fill="auto"/>
          </w:tcPr>
          <w:p w14:paraId="4042F173"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2F174" w14:textId="77777777" w:rsidR="009214AB" w:rsidRPr="002B1CCB" w:rsidRDefault="009214AB"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2F175" w14:textId="77777777" w:rsidR="009214AB" w:rsidRPr="002B1CCB" w:rsidRDefault="009214AB"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los fondos propios de efectivo utilizados para la apertura de cuentas bancarias de operaciones </w:t>
            </w:r>
            <w:r w:rsidR="00040FB9"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de cartera.</w:t>
            </w:r>
          </w:p>
        </w:tc>
      </w:tr>
      <w:tr w:rsidR="009214AB" w:rsidRPr="002B1CCB" w14:paraId="4042F17B" w14:textId="77777777" w:rsidTr="00A82AD0">
        <w:trPr>
          <w:trHeight w:val="1214"/>
        </w:trPr>
        <w:tc>
          <w:tcPr>
            <w:tcW w:w="1241" w:type="pct"/>
            <w:tcBorders>
              <w:top w:val="single" w:sz="4" w:space="0" w:color="auto"/>
            </w:tcBorders>
            <w:shd w:val="clear" w:color="auto" w:fill="auto"/>
          </w:tcPr>
          <w:p w14:paraId="4042F177" w14:textId="77777777" w:rsidR="009214AB" w:rsidRPr="002B1CCB" w:rsidRDefault="009214AB"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2F17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2F179" w14:textId="77777777" w:rsidR="009214AB" w:rsidRPr="002B1CCB" w:rsidRDefault="009214AB" w:rsidP="00AD08F8">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2F17A" w14:textId="77777777" w:rsidR="009214AB" w:rsidRPr="002B1CCB" w:rsidRDefault="009214AB" w:rsidP="00040FB9">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los fondos propios de efectivo utilizados para la apertura de cuentas bancarias de operaciones </w:t>
            </w:r>
            <w:r w:rsidR="00040FB9"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de administración individual de cartera. (1)</w:t>
            </w:r>
          </w:p>
        </w:tc>
      </w:tr>
      <w:tr w:rsidR="009214AB" w:rsidRPr="002B1CCB" w14:paraId="4042F180" w14:textId="77777777" w:rsidTr="00A82AD0">
        <w:trPr>
          <w:trHeight w:val="558"/>
        </w:trPr>
        <w:tc>
          <w:tcPr>
            <w:tcW w:w="1241" w:type="pct"/>
            <w:shd w:val="clear" w:color="auto" w:fill="auto"/>
          </w:tcPr>
          <w:p w14:paraId="4042F17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17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7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7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liberación de fondos en garantía.</w:t>
            </w:r>
          </w:p>
        </w:tc>
      </w:tr>
      <w:tr w:rsidR="009214AB" w:rsidRPr="002B1CCB" w14:paraId="4042F185" w14:textId="77777777" w:rsidTr="00A82AD0">
        <w:trPr>
          <w:trHeight w:val="552"/>
        </w:trPr>
        <w:tc>
          <w:tcPr>
            <w:tcW w:w="1241" w:type="pct"/>
            <w:shd w:val="clear" w:color="auto" w:fill="auto"/>
          </w:tcPr>
          <w:p w14:paraId="4042F181"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8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8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8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liberación de los depósitos sujetos a restricción.</w:t>
            </w:r>
          </w:p>
        </w:tc>
      </w:tr>
      <w:tr w:rsidR="009214AB" w:rsidRPr="002B1CCB" w14:paraId="4042F18A" w14:textId="77777777" w:rsidTr="00A82AD0">
        <w:trPr>
          <w:trHeight w:val="1538"/>
        </w:trPr>
        <w:tc>
          <w:tcPr>
            <w:tcW w:w="1241" w:type="pct"/>
            <w:shd w:val="clear" w:color="auto" w:fill="auto"/>
          </w:tcPr>
          <w:p w14:paraId="4042F186"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8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8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89" w14:textId="77777777" w:rsidR="009214AB" w:rsidRPr="002B1CCB" w:rsidRDefault="009214AB" w:rsidP="00040FB9">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retiro de los fondos utilizados para la apertura de cuentas para iniciar operaciones </w:t>
            </w:r>
            <w:r w:rsidR="00040FB9" w:rsidRPr="002B1CCB">
              <w:rPr>
                <w:rFonts w:ascii="Museo Sans 300" w:hAnsi="Museo Sans 300" w:cs="Arial"/>
                <w:sz w:val="18"/>
                <w:szCs w:val="18"/>
                <w:lang w:val="es-ES"/>
              </w:rPr>
              <w:t>bursátiles</w:t>
            </w:r>
            <w:r w:rsidRPr="002B1CCB">
              <w:rPr>
                <w:rFonts w:ascii="Museo Sans 300" w:hAnsi="Museo Sans 300" w:cs="Arial"/>
                <w:sz w:val="18"/>
                <w:szCs w:val="18"/>
                <w:lang w:val="es-ES"/>
              </w:rPr>
              <w:t>, de administración de cartera y administración individual de cartera. (1)</w:t>
            </w:r>
          </w:p>
        </w:tc>
      </w:tr>
      <w:tr w:rsidR="009214AB" w:rsidRPr="002B1CCB" w14:paraId="4042F18F" w14:textId="77777777" w:rsidTr="00A82AD0">
        <w:trPr>
          <w:trHeight w:val="330"/>
        </w:trPr>
        <w:tc>
          <w:tcPr>
            <w:tcW w:w="1241" w:type="pct"/>
            <w:shd w:val="clear" w:color="auto" w:fill="auto"/>
          </w:tcPr>
          <w:p w14:paraId="4042F18B"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8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8D"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8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193" w14:textId="77777777" w:rsidTr="00A82AD0">
        <w:trPr>
          <w:trHeight w:val="469"/>
        </w:trPr>
        <w:tc>
          <w:tcPr>
            <w:tcW w:w="1241" w:type="pct"/>
            <w:shd w:val="clear" w:color="auto" w:fill="auto"/>
          </w:tcPr>
          <w:p w14:paraId="4042F19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19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w:t>
            </w:r>
          </w:p>
        </w:tc>
        <w:tc>
          <w:tcPr>
            <w:tcW w:w="2744" w:type="pct"/>
            <w:gridSpan w:val="12"/>
            <w:shd w:val="clear" w:color="auto" w:fill="auto"/>
          </w:tcPr>
          <w:p w14:paraId="4042F19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FINANCIERAS</w:t>
            </w:r>
          </w:p>
        </w:tc>
      </w:tr>
      <w:tr w:rsidR="009214AB" w:rsidRPr="002B1CCB" w14:paraId="4042F198" w14:textId="77777777" w:rsidTr="00A82AD0">
        <w:trPr>
          <w:trHeight w:val="1702"/>
        </w:trPr>
        <w:tc>
          <w:tcPr>
            <w:tcW w:w="1241" w:type="pct"/>
            <w:shd w:val="clear" w:color="auto" w:fill="auto"/>
          </w:tcPr>
          <w:p w14:paraId="4042F19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19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9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9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inversiones en títulos valores adquiridos por la entidad con carácter negociable, conservadas a su vencimiento, o disponibles para la venta, con el propósito de obtener rendimientos</w:t>
            </w:r>
            <w:r w:rsidR="001A4BC4" w:rsidRPr="002B1CCB">
              <w:rPr>
                <w:rFonts w:ascii="Museo Sans 300" w:hAnsi="Museo Sans 300" w:cs="Arial"/>
                <w:sz w:val="18"/>
                <w:szCs w:val="18"/>
                <w:lang w:val="es-ES"/>
              </w:rPr>
              <w:t>.</w:t>
            </w:r>
          </w:p>
        </w:tc>
      </w:tr>
      <w:tr w:rsidR="009214AB" w:rsidRPr="002B1CCB" w14:paraId="4042F19D" w14:textId="77777777" w:rsidTr="00A82AD0">
        <w:trPr>
          <w:trHeight w:val="2127"/>
        </w:trPr>
        <w:tc>
          <w:tcPr>
            <w:tcW w:w="1241" w:type="pct"/>
            <w:shd w:val="clear" w:color="auto" w:fill="auto"/>
          </w:tcPr>
          <w:p w14:paraId="4042F199"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9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9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9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Estas inversiones se registraran agregando al costo los cargos relacionados con su adquisición. La fluctuación de valor que se produjera como consecuencia la correspondiente valoración diaria, deberá constituirse una provisión contra la ganancia o pérdida del ejercicio.</w:t>
            </w:r>
          </w:p>
        </w:tc>
      </w:tr>
      <w:tr w:rsidR="009214AB" w:rsidRPr="002B1CCB" w14:paraId="4042F1A2" w14:textId="77777777" w:rsidTr="00A82AD0">
        <w:trPr>
          <w:trHeight w:val="1264"/>
        </w:trPr>
        <w:tc>
          <w:tcPr>
            <w:tcW w:w="1241" w:type="pct"/>
            <w:shd w:val="clear" w:color="auto" w:fill="auto"/>
          </w:tcPr>
          <w:p w14:paraId="4042F19E"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9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A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A1" w14:textId="1D6A7DDA"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El rendimiento que generen las inversiones en títulos valores de renta fija, tan pronto devenguen, deberán registrarse </w:t>
            </w:r>
            <w:r w:rsidRPr="002B1CCB">
              <w:rPr>
                <w:rFonts w:ascii="Museo Sans 300" w:hAnsi="Museo Sans 300" w:cs="Arial"/>
                <w:sz w:val="18"/>
                <w:szCs w:val="18"/>
                <w:lang w:val="es-ES"/>
              </w:rPr>
              <w:lastRenderedPageBreak/>
              <w:t>en la cuenta Rendimientos por cobrar</w:t>
            </w:r>
            <w:r w:rsidR="004C3E72">
              <w:rPr>
                <w:rFonts w:ascii="Museo Sans 300" w:hAnsi="Museo Sans 300" w:cs="Arial"/>
                <w:sz w:val="18"/>
                <w:szCs w:val="18"/>
                <w:lang w:val="es-ES"/>
              </w:rPr>
              <w:t>.</w:t>
            </w:r>
          </w:p>
        </w:tc>
      </w:tr>
      <w:tr w:rsidR="009214AB" w:rsidRPr="002B1CCB" w14:paraId="4042F1A7" w14:textId="77777777" w:rsidTr="00A82AD0">
        <w:trPr>
          <w:trHeight w:val="254"/>
        </w:trPr>
        <w:tc>
          <w:tcPr>
            <w:tcW w:w="1241" w:type="pct"/>
            <w:shd w:val="clear" w:color="auto" w:fill="auto"/>
          </w:tcPr>
          <w:p w14:paraId="4042F1A3"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1A4"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A5"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A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1AB" w14:textId="77777777" w:rsidTr="00A82AD0">
        <w:trPr>
          <w:trHeight w:val="243"/>
        </w:trPr>
        <w:tc>
          <w:tcPr>
            <w:tcW w:w="1241" w:type="pct"/>
            <w:shd w:val="clear" w:color="auto" w:fill="auto"/>
          </w:tcPr>
          <w:p w14:paraId="4042F1A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1A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w:t>
            </w:r>
          </w:p>
        </w:tc>
        <w:tc>
          <w:tcPr>
            <w:tcW w:w="2744" w:type="pct"/>
            <w:gridSpan w:val="12"/>
            <w:shd w:val="clear" w:color="auto" w:fill="auto"/>
          </w:tcPr>
          <w:p w14:paraId="4042F1AA"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PARA NEGOCIACI</w:t>
            </w:r>
            <w:r w:rsidR="00EE7A0E" w:rsidRPr="002B1CCB">
              <w:rPr>
                <w:rFonts w:ascii="Museo Sans 300" w:hAnsi="Museo Sans 300" w:cs="Arial"/>
                <w:sz w:val="18"/>
                <w:szCs w:val="18"/>
                <w:lang w:val="es-ES"/>
              </w:rPr>
              <w:t>O</w:t>
            </w:r>
            <w:r w:rsidRPr="002B1CCB">
              <w:rPr>
                <w:rFonts w:ascii="Museo Sans 300" w:hAnsi="Museo Sans 300" w:cs="Arial"/>
                <w:sz w:val="18"/>
                <w:szCs w:val="18"/>
                <w:lang w:val="es-ES"/>
              </w:rPr>
              <w:t>N</w:t>
            </w:r>
          </w:p>
        </w:tc>
      </w:tr>
      <w:tr w:rsidR="009214AB" w:rsidRPr="002B1CCB" w14:paraId="4042F1B0" w14:textId="77777777" w:rsidTr="00A82AD0">
        <w:trPr>
          <w:trHeight w:val="2824"/>
        </w:trPr>
        <w:tc>
          <w:tcPr>
            <w:tcW w:w="1241" w:type="pct"/>
            <w:shd w:val="clear" w:color="auto" w:fill="auto"/>
          </w:tcPr>
          <w:p w14:paraId="4042F1A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1A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A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A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incluyen en esta categoría aquellos activos financieros, medidos a su valor razonable con efecto en los resultados, que reúnan las siguientes condiciones: Se adquieren con el objetivo de realizarlos a corto plazo; son parte de una cartera de inversiones financieras identificados y gestionados conjuntamente para la que hay evidencia de actuaciones recientes para generar ganancias a corto plazo.</w:t>
            </w:r>
          </w:p>
        </w:tc>
      </w:tr>
      <w:tr w:rsidR="009214AB" w:rsidRPr="002B1CCB" w14:paraId="4042F1B5" w14:textId="77777777" w:rsidTr="00A82AD0">
        <w:trPr>
          <w:trHeight w:val="279"/>
        </w:trPr>
        <w:tc>
          <w:tcPr>
            <w:tcW w:w="1241" w:type="pct"/>
            <w:shd w:val="clear" w:color="auto" w:fill="auto"/>
          </w:tcPr>
          <w:p w14:paraId="4042F1B1" w14:textId="77777777" w:rsidR="009214AB" w:rsidRPr="002B1CCB" w:rsidRDefault="009214AB" w:rsidP="00AD08F8">
            <w:pPr>
              <w:spacing w:after="0"/>
              <w:jc w:val="right"/>
              <w:rPr>
                <w:rFonts w:ascii="Museo Sans 300" w:hAnsi="Museo Sans 300" w:cs="Arial"/>
                <w:b/>
                <w:bCs/>
                <w:sz w:val="18"/>
                <w:szCs w:val="18"/>
                <w:lang w:val="es-ES"/>
              </w:rPr>
            </w:pPr>
            <w:r w:rsidRPr="002B1CCB">
              <w:rPr>
                <w:rFonts w:ascii="Museo Sans 300" w:hAnsi="Museo Sans 300" w:cs="Arial"/>
                <w:b/>
                <w:bCs/>
                <w:sz w:val="18"/>
                <w:szCs w:val="18"/>
                <w:lang w:val="es-ES"/>
              </w:rPr>
              <w:t> </w:t>
            </w:r>
          </w:p>
        </w:tc>
        <w:tc>
          <w:tcPr>
            <w:tcW w:w="1016" w:type="pct"/>
            <w:shd w:val="clear" w:color="auto" w:fill="auto"/>
          </w:tcPr>
          <w:p w14:paraId="4042F1B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B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B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1BA" w14:textId="77777777" w:rsidTr="00A82AD0">
        <w:trPr>
          <w:trHeight w:val="275"/>
        </w:trPr>
        <w:tc>
          <w:tcPr>
            <w:tcW w:w="1241" w:type="pct"/>
            <w:shd w:val="clear" w:color="auto" w:fill="auto"/>
          </w:tcPr>
          <w:p w14:paraId="4042F1B6"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1B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1B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1B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derivados no designados como instrumentos de cobertura contable. La clasificación en este rubro estará sujeta a la facilidad de la obtención de precios para estos activos dentro de un mercado activo o a la existencia de metodología de valoración desarrollada por un ente autorizado, la cual puede ser adecuada para asignarle un valor razonable a tales activos. La entidad no reclasificará un instrumento financiero hacia esta categoría mientras esté en su poder o continúe emitido ni tampoco sacará ninguno de los clasificados de esta forma para llevarlo a otra categoría distinta.</w:t>
            </w:r>
          </w:p>
        </w:tc>
      </w:tr>
      <w:tr w:rsidR="009214AB" w:rsidRPr="002B1CCB" w14:paraId="4042F1BE" w14:textId="77777777" w:rsidTr="00A82AD0">
        <w:trPr>
          <w:trHeight w:val="426"/>
        </w:trPr>
        <w:tc>
          <w:tcPr>
            <w:tcW w:w="1241" w:type="pct"/>
            <w:shd w:val="clear" w:color="auto" w:fill="auto"/>
          </w:tcPr>
          <w:p w14:paraId="4042F1B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B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1130000</w:t>
            </w:r>
          </w:p>
        </w:tc>
        <w:tc>
          <w:tcPr>
            <w:tcW w:w="2744" w:type="pct"/>
            <w:gridSpan w:val="12"/>
            <w:shd w:val="clear" w:color="auto" w:fill="auto"/>
          </w:tcPr>
          <w:p w14:paraId="4042F1BD"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BONOS P</w:t>
            </w:r>
            <w:r w:rsidR="00EE7A0E" w:rsidRPr="002B1CCB">
              <w:rPr>
                <w:rFonts w:ascii="Museo Sans 300" w:hAnsi="Museo Sans 300" w:cs="Arial"/>
                <w:sz w:val="18"/>
                <w:szCs w:val="18"/>
                <w:lang w:val="es-ES"/>
              </w:rPr>
              <w:t>U</w:t>
            </w:r>
            <w:r w:rsidRPr="002B1CCB">
              <w:rPr>
                <w:rFonts w:ascii="Museo Sans 300" w:hAnsi="Museo Sans 300" w:cs="Arial"/>
                <w:sz w:val="18"/>
                <w:szCs w:val="18"/>
                <w:lang w:val="es-ES"/>
              </w:rPr>
              <w:t>BLICOS</w:t>
            </w:r>
          </w:p>
        </w:tc>
      </w:tr>
      <w:tr w:rsidR="009214AB" w:rsidRPr="002B1CCB" w14:paraId="4042F1C2" w14:textId="77777777" w:rsidTr="00A82AD0">
        <w:trPr>
          <w:trHeight w:val="263"/>
        </w:trPr>
        <w:tc>
          <w:tcPr>
            <w:tcW w:w="1241" w:type="pct"/>
            <w:shd w:val="clear" w:color="auto" w:fill="auto"/>
          </w:tcPr>
          <w:p w14:paraId="4042F1B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C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1130010</w:t>
            </w:r>
          </w:p>
        </w:tc>
        <w:tc>
          <w:tcPr>
            <w:tcW w:w="2744" w:type="pct"/>
            <w:gridSpan w:val="12"/>
            <w:shd w:val="clear" w:color="auto" w:fill="auto"/>
          </w:tcPr>
          <w:p w14:paraId="4042F1C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9214AB" w:rsidRPr="002B1CCB" w14:paraId="4042F1C6" w14:textId="77777777" w:rsidTr="00A82AD0">
        <w:trPr>
          <w:trHeight w:val="382"/>
        </w:trPr>
        <w:tc>
          <w:tcPr>
            <w:tcW w:w="1241" w:type="pct"/>
            <w:shd w:val="clear" w:color="auto" w:fill="auto"/>
          </w:tcPr>
          <w:p w14:paraId="4042F1C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C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1130020</w:t>
            </w:r>
          </w:p>
        </w:tc>
        <w:tc>
          <w:tcPr>
            <w:tcW w:w="2744" w:type="pct"/>
            <w:gridSpan w:val="12"/>
            <w:shd w:val="clear" w:color="auto" w:fill="auto"/>
          </w:tcPr>
          <w:p w14:paraId="4042F1C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9214AB" w:rsidRPr="002B1CCB" w14:paraId="4042F1CA" w14:textId="77777777" w:rsidTr="00A82AD0">
        <w:trPr>
          <w:trHeight w:val="397"/>
        </w:trPr>
        <w:tc>
          <w:tcPr>
            <w:tcW w:w="1241" w:type="pct"/>
            <w:shd w:val="clear" w:color="auto" w:fill="auto"/>
          </w:tcPr>
          <w:p w14:paraId="4042F1C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C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1130030</w:t>
            </w:r>
          </w:p>
        </w:tc>
        <w:tc>
          <w:tcPr>
            <w:tcW w:w="2744" w:type="pct"/>
            <w:gridSpan w:val="12"/>
            <w:shd w:val="clear" w:color="auto" w:fill="auto"/>
          </w:tcPr>
          <w:p w14:paraId="4042F1C9"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w:t>
            </w:r>
            <w:r w:rsidR="00EE7A0E" w:rsidRPr="002B1CCB">
              <w:rPr>
                <w:rFonts w:ascii="Museo Sans 300" w:hAnsi="Museo Sans 300" w:cs="Arial"/>
                <w:sz w:val="18"/>
                <w:szCs w:val="18"/>
                <w:lang w:val="es-ES"/>
              </w:rPr>
              <w:t>U</w:t>
            </w:r>
            <w:r w:rsidRPr="002B1CCB">
              <w:rPr>
                <w:rFonts w:ascii="Museo Sans 300" w:hAnsi="Museo Sans 300" w:cs="Arial"/>
                <w:sz w:val="18"/>
                <w:szCs w:val="18"/>
                <w:lang w:val="es-ES"/>
              </w:rPr>
              <w:t>BLICOS</w:t>
            </w:r>
          </w:p>
        </w:tc>
      </w:tr>
      <w:tr w:rsidR="009214AB" w:rsidRPr="002B1CCB" w14:paraId="4042F1CE" w14:textId="77777777" w:rsidTr="00A82AD0">
        <w:trPr>
          <w:trHeight w:val="411"/>
        </w:trPr>
        <w:tc>
          <w:tcPr>
            <w:tcW w:w="1241" w:type="pct"/>
            <w:shd w:val="clear" w:color="auto" w:fill="auto"/>
          </w:tcPr>
          <w:p w14:paraId="4042F1C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1C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1130040</w:t>
            </w:r>
          </w:p>
        </w:tc>
        <w:tc>
          <w:tcPr>
            <w:tcW w:w="2744" w:type="pct"/>
            <w:gridSpan w:val="12"/>
            <w:shd w:val="clear" w:color="auto" w:fill="auto"/>
          </w:tcPr>
          <w:p w14:paraId="4042F1C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9214AB" w:rsidRPr="002B1CCB" w14:paraId="4042F1D2" w14:textId="77777777" w:rsidTr="00A82AD0">
        <w:trPr>
          <w:trHeight w:val="369"/>
        </w:trPr>
        <w:tc>
          <w:tcPr>
            <w:tcW w:w="1241" w:type="pct"/>
            <w:shd w:val="clear" w:color="auto" w:fill="auto"/>
          </w:tcPr>
          <w:p w14:paraId="4042F1C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D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1130050</w:t>
            </w:r>
          </w:p>
        </w:tc>
        <w:tc>
          <w:tcPr>
            <w:tcW w:w="2744" w:type="pct"/>
            <w:gridSpan w:val="12"/>
            <w:shd w:val="clear" w:color="auto" w:fill="auto"/>
          </w:tcPr>
          <w:p w14:paraId="4042F1D1" w14:textId="77777777" w:rsidR="009214AB"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9214AB" w:rsidRPr="002B1CCB">
              <w:rPr>
                <w:rFonts w:ascii="Museo Sans 300" w:hAnsi="Museo Sans 300" w:cs="Arial"/>
                <w:sz w:val="18"/>
                <w:szCs w:val="18"/>
                <w:lang w:val="es-ES"/>
              </w:rPr>
              <w:t>TILES</w:t>
            </w:r>
          </w:p>
        </w:tc>
      </w:tr>
      <w:tr w:rsidR="009214AB" w:rsidRPr="002B1CCB" w14:paraId="4042F1D6" w14:textId="77777777" w:rsidTr="00A82AD0">
        <w:trPr>
          <w:trHeight w:val="638"/>
        </w:trPr>
        <w:tc>
          <w:tcPr>
            <w:tcW w:w="1241" w:type="pct"/>
            <w:shd w:val="clear" w:color="auto" w:fill="auto"/>
          </w:tcPr>
          <w:p w14:paraId="4042F1D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D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1130060</w:t>
            </w:r>
          </w:p>
        </w:tc>
        <w:tc>
          <w:tcPr>
            <w:tcW w:w="2744" w:type="pct"/>
            <w:gridSpan w:val="12"/>
            <w:shd w:val="clear" w:color="auto" w:fill="auto"/>
          </w:tcPr>
          <w:p w14:paraId="4042F1D5"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w:t>
            </w:r>
            <w:r w:rsidR="00EE7A0E" w:rsidRPr="002B1CCB">
              <w:rPr>
                <w:rFonts w:ascii="Museo Sans 300" w:hAnsi="Museo Sans 300" w:cs="Arial"/>
                <w:sz w:val="18"/>
                <w:szCs w:val="18"/>
                <w:lang w:val="es-ES"/>
              </w:rPr>
              <w:t>O</w:t>
            </w:r>
            <w:r w:rsidRPr="002B1CCB">
              <w:rPr>
                <w:rFonts w:ascii="Museo Sans 300" w:hAnsi="Museo Sans 300" w:cs="Arial"/>
                <w:sz w:val="18"/>
                <w:szCs w:val="18"/>
                <w:lang w:val="es-ES"/>
              </w:rPr>
              <w:t>N DE ENTIDADES FINANCIERAS</w:t>
            </w:r>
          </w:p>
        </w:tc>
      </w:tr>
      <w:tr w:rsidR="009214AB" w:rsidRPr="002B1CCB" w14:paraId="4042F1DA" w14:textId="77777777" w:rsidTr="00A82AD0">
        <w:trPr>
          <w:trHeight w:val="624"/>
        </w:trPr>
        <w:tc>
          <w:tcPr>
            <w:tcW w:w="1241" w:type="pct"/>
            <w:shd w:val="clear" w:color="auto" w:fill="auto"/>
          </w:tcPr>
          <w:p w14:paraId="4042F1D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D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1130070</w:t>
            </w:r>
          </w:p>
        </w:tc>
        <w:tc>
          <w:tcPr>
            <w:tcW w:w="2744" w:type="pct"/>
            <w:gridSpan w:val="12"/>
            <w:shd w:val="clear" w:color="auto" w:fill="auto"/>
          </w:tcPr>
          <w:p w14:paraId="4042F1D9"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w:t>
            </w:r>
            <w:r w:rsidR="00EE7A0E" w:rsidRPr="002B1CCB">
              <w:rPr>
                <w:rFonts w:ascii="Museo Sans 300" w:hAnsi="Museo Sans 300" w:cs="Arial"/>
                <w:sz w:val="18"/>
                <w:szCs w:val="18"/>
                <w:lang w:val="es-ES"/>
              </w:rPr>
              <w:t>O</w:t>
            </w:r>
            <w:r w:rsidRPr="002B1CCB">
              <w:rPr>
                <w:rFonts w:ascii="Museo Sans 300" w:hAnsi="Museo Sans 300" w:cs="Arial"/>
                <w:sz w:val="18"/>
                <w:szCs w:val="18"/>
                <w:lang w:val="es-ES"/>
              </w:rPr>
              <w:t>N DE ENTIDADES NO FINANCIERAS</w:t>
            </w:r>
          </w:p>
        </w:tc>
      </w:tr>
      <w:tr w:rsidR="009214AB" w:rsidRPr="002B1CCB" w14:paraId="4042F1DE" w14:textId="77777777" w:rsidTr="00A82AD0">
        <w:trPr>
          <w:trHeight w:val="559"/>
        </w:trPr>
        <w:tc>
          <w:tcPr>
            <w:tcW w:w="1241" w:type="pct"/>
            <w:shd w:val="clear" w:color="auto" w:fill="auto"/>
          </w:tcPr>
          <w:p w14:paraId="4042F1D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D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1130080</w:t>
            </w:r>
          </w:p>
        </w:tc>
        <w:tc>
          <w:tcPr>
            <w:tcW w:w="2744" w:type="pct"/>
            <w:gridSpan w:val="12"/>
            <w:shd w:val="clear" w:color="auto" w:fill="auto"/>
          </w:tcPr>
          <w:p w14:paraId="4042F1DD"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w:t>
            </w:r>
            <w:r w:rsidR="00AD33F0" w:rsidRPr="002B1CCB">
              <w:rPr>
                <w:rFonts w:ascii="Museo Sans 300" w:hAnsi="Museo Sans 300" w:cs="Arial"/>
                <w:sz w:val="18"/>
                <w:szCs w:val="18"/>
                <w:lang w:val="es-ES"/>
              </w:rPr>
              <w:t>U</w:t>
            </w:r>
            <w:r w:rsidRPr="002B1CCB">
              <w:rPr>
                <w:rFonts w:ascii="Museo Sans 300" w:hAnsi="Museo Sans 300" w:cs="Arial"/>
                <w:sz w:val="18"/>
                <w:szCs w:val="18"/>
                <w:lang w:val="es-ES"/>
              </w:rPr>
              <w:t>BLICAS</w:t>
            </w:r>
          </w:p>
        </w:tc>
      </w:tr>
      <w:tr w:rsidR="009214AB" w:rsidRPr="002B1CCB" w14:paraId="4042F1E2" w14:textId="77777777" w:rsidTr="00A82AD0">
        <w:trPr>
          <w:trHeight w:val="621"/>
        </w:trPr>
        <w:tc>
          <w:tcPr>
            <w:tcW w:w="1241" w:type="pct"/>
            <w:shd w:val="clear" w:color="auto" w:fill="auto"/>
          </w:tcPr>
          <w:p w14:paraId="4042F1D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E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1130090</w:t>
            </w:r>
          </w:p>
        </w:tc>
        <w:tc>
          <w:tcPr>
            <w:tcW w:w="2744" w:type="pct"/>
            <w:gridSpan w:val="12"/>
            <w:shd w:val="clear" w:color="auto" w:fill="auto"/>
          </w:tcPr>
          <w:p w14:paraId="4042F1E1"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9214AB" w:rsidRPr="002B1CCB" w14:paraId="4042F1E6" w14:textId="77777777" w:rsidTr="00A82AD0">
        <w:trPr>
          <w:trHeight w:val="646"/>
        </w:trPr>
        <w:tc>
          <w:tcPr>
            <w:tcW w:w="1241" w:type="pct"/>
            <w:shd w:val="clear" w:color="auto" w:fill="auto"/>
          </w:tcPr>
          <w:p w14:paraId="4042F1E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E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1130100</w:t>
            </w:r>
          </w:p>
        </w:tc>
        <w:tc>
          <w:tcPr>
            <w:tcW w:w="2744" w:type="pct"/>
            <w:gridSpan w:val="12"/>
            <w:shd w:val="clear" w:color="auto" w:fill="auto"/>
          </w:tcPr>
          <w:p w14:paraId="4042F1E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w:t>
            </w:r>
            <w:r w:rsidR="00EE7A0E" w:rsidRPr="002B1CCB">
              <w:rPr>
                <w:rFonts w:ascii="Museo Sans 300" w:hAnsi="Museo Sans 300" w:cs="Arial"/>
                <w:sz w:val="18"/>
                <w:szCs w:val="18"/>
                <w:lang w:val="es-ES"/>
              </w:rPr>
              <w:t xml:space="preserve"> INVERSIONES EN T</w:t>
            </w:r>
            <w:r w:rsidR="00AD33F0" w:rsidRPr="002B1CCB">
              <w:rPr>
                <w:rFonts w:ascii="Museo Sans 300" w:hAnsi="Museo Sans 300" w:cs="Arial"/>
                <w:sz w:val="18"/>
                <w:szCs w:val="18"/>
                <w:lang w:val="es-ES"/>
              </w:rPr>
              <w:t>Í</w:t>
            </w:r>
            <w:r w:rsidRPr="002B1CCB">
              <w:rPr>
                <w:rFonts w:ascii="Museo Sans 300" w:hAnsi="Museo Sans 300" w:cs="Arial"/>
                <w:sz w:val="18"/>
                <w:szCs w:val="18"/>
                <w:lang w:val="es-ES"/>
              </w:rPr>
              <w:t>TULOS VALORES DE RENTA FIJA DE ENTIDADES PRIVADAS NO FINANCIERAS</w:t>
            </w:r>
          </w:p>
        </w:tc>
      </w:tr>
      <w:tr w:rsidR="009214AB" w:rsidRPr="002B1CCB" w14:paraId="4042F1EA" w14:textId="77777777" w:rsidTr="00A82AD0">
        <w:trPr>
          <w:trHeight w:val="416"/>
        </w:trPr>
        <w:tc>
          <w:tcPr>
            <w:tcW w:w="1241" w:type="pct"/>
            <w:shd w:val="clear" w:color="auto" w:fill="auto"/>
          </w:tcPr>
          <w:p w14:paraId="4042F1E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E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1130110</w:t>
            </w:r>
          </w:p>
        </w:tc>
        <w:tc>
          <w:tcPr>
            <w:tcW w:w="2744" w:type="pct"/>
            <w:gridSpan w:val="12"/>
            <w:shd w:val="clear" w:color="auto" w:fill="auto"/>
          </w:tcPr>
          <w:p w14:paraId="4042F1E9"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VALORES EN GARANT</w:t>
            </w:r>
            <w:r w:rsidR="00AD33F0" w:rsidRPr="002B1CCB">
              <w:rPr>
                <w:rFonts w:ascii="Museo Sans 300" w:hAnsi="Museo Sans 300" w:cs="Arial"/>
                <w:sz w:val="18"/>
                <w:szCs w:val="18"/>
                <w:lang w:val="es-ES"/>
              </w:rPr>
              <w:t>I</w:t>
            </w:r>
            <w:r w:rsidRPr="002B1CCB">
              <w:rPr>
                <w:rFonts w:ascii="Museo Sans 300" w:hAnsi="Museo Sans 300" w:cs="Arial"/>
                <w:sz w:val="18"/>
                <w:szCs w:val="18"/>
                <w:lang w:val="es-ES"/>
              </w:rPr>
              <w:t>A (REPORTOS DE VENTA)</w:t>
            </w:r>
          </w:p>
        </w:tc>
      </w:tr>
      <w:tr w:rsidR="009214AB" w:rsidRPr="002B1CCB" w14:paraId="4042F1EE" w14:textId="77777777" w:rsidTr="00A82AD0">
        <w:trPr>
          <w:trHeight w:val="395"/>
        </w:trPr>
        <w:tc>
          <w:tcPr>
            <w:tcW w:w="1241" w:type="pct"/>
            <w:shd w:val="clear" w:color="auto" w:fill="auto"/>
          </w:tcPr>
          <w:p w14:paraId="4042F1E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E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1130120</w:t>
            </w:r>
          </w:p>
        </w:tc>
        <w:tc>
          <w:tcPr>
            <w:tcW w:w="2744" w:type="pct"/>
            <w:gridSpan w:val="12"/>
            <w:shd w:val="clear" w:color="auto" w:fill="auto"/>
          </w:tcPr>
          <w:p w14:paraId="4042F1E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ACCIONES </w:t>
            </w:r>
          </w:p>
        </w:tc>
      </w:tr>
      <w:tr w:rsidR="009214AB" w:rsidRPr="002B1CCB" w14:paraId="4042F1F2" w14:textId="77777777" w:rsidTr="00A82AD0">
        <w:trPr>
          <w:trHeight w:val="429"/>
        </w:trPr>
        <w:tc>
          <w:tcPr>
            <w:tcW w:w="1241" w:type="pct"/>
            <w:shd w:val="clear" w:color="auto" w:fill="auto"/>
          </w:tcPr>
          <w:p w14:paraId="4042F1E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F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1130130</w:t>
            </w:r>
          </w:p>
        </w:tc>
        <w:tc>
          <w:tcPr>
            <w:tcW w:w="2744" w:type="pct"/>
            <w:gridSpan w:val="12"/>
            <w:shd w:val="clear" w:color="auto" w:fill="auto"/>
          </w:tcPr>
          <w:p w14:paraId="4042F1F1"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INVERSIONES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9214AB" w:rsidRPr="002B1CCB" w14:paraId="4042F1F6" w14:textId="77777777" w:rsidTr="00A82AD0">
        <w:trPr>
          <w:trHeight w:val="393"/>
        </w:trPr>
        <w:tc>
          <w:tcPr>
            <w:tcW w:w="1241" w:type="pct"/>
            <w:shd w:val="clear" w:color="auto" w:fill="auto"/>
          </w:tcPr>
          <w:p w14:paraId="4042F1F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F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1130140</w:t>
            </w:r>
          </w:p>
        </w:tc>
        <w:tc>
          <w:tcPr>
            <w:tcW w:w="2744" w:type="pct"/>
            <w:gridSpan w:val="12"/>
            <w:shd w:val="clear" w:color="auto" w:fill="auto"/>
          </w:tcPr>
          <w:p w14:paraId="4042F1F5"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w:t>
            </w:r>
            <w:r w:rsidR="00AD33F0" w:rsidRPr="002B1CCB">
              <w:rPr>
                <w:rFonts w:ascii="Museo Sans 300" w:hAnsi="Museo Sans 300" w:cs="Arial"/>
                <w:sz w:val="18"/>
                <w:szCs w:val="18"/>
                <w:lang w:val="es-ES"/>
              </w:rPr>
              <w:t>O</w:t>
            </w:r>
            <w:r w:rsidRPr="002B1CCB">
              <w:rPr>
                <w:rFonts w:ascii="Museo Sans 300" w:hAnsi="Museo Sans 300" w:cs="Arial"/>
                <w:sz w:val="18"/>
                <w:szCs w:val="18"/>
                <w:lang w:val="es-ES"/>
              </w:rPr>
              <w:t>N</w:t>
            </w:r>
          </w:p>
        </w:tc>
      </w:tr>
      <w:tr w:rsidR="009214AB" w:rsidRPr="002B1CCB" w14:paraId="4042F1FA" w14:textId="77777777" w:rsidTr="00A82AD0">
        <w:trPr>
          <w:trHeight w:val="285"/>
        </w:trPr>
        <w:tc>
          <w:tcPr>
            <w:tcW w:w="1241" w:type="pct"/>
            <w:shd w:val="clear" w:color="auto" w:fill="auto"/>
          </w:tcPr>
          <w:p w14:paraId="4042F1F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F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1130150</w:t>
            </w:r>
          </w:p>
        </w:tc>
        <w:tc>
          <w:tcPr>
            <w:tcW w:w="2744" w:type="pct"/>
            <w:gridSpan w:val="12"/>
            <w:shd w:val="clear" w:color="auto" w:fill="auto"/>
          </w:tcPr>
          <w:p w14:paraId="4042F1F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9214AB" w:rsidRPr="002B1CCB" w14:paraId="4042F1FE" w14:textId="77777777" w:rsidTr="00A82AD0">
        <w:trPr>
          <w:trHeight w:val="545"/>
        </w:trPr>
        <w:tc>
          <w:tcPr>
            <w:tcW w:w="1241" w:type="pct"/>
            <w:shd w:val="clear" w:color="auto" w:fill="auto"/>
          </w:tcPr>
          <w:p w14:paraId="4042F1F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1F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1130160</w:t>
            </w:r>
          </w:p>
        </w:tc>
        <w:tc>
          <w:tcPr>
            <w:tcW w:w="2744" w:type="pct"/>
            <w:gridSpan w:val="12"/>
            <w:shd w:val="clear" w:color="auto" w:fill="auto"/>
          </w:tcPr>
          <w:p w14:paraId="4042F1F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9214AB" w:rsidRPr="002B1CCB" w14:paraId="4042F202" w14:textId="77777777" w:rsidTr="00A82AD0">
        <w:trPr>
          <w:trHeight w:val="255"/>
        </w:trPr>
        <w:tc>
          <w:tcPr>
            <w:tcW w:w="1241" w:type="pct"/>
            <w:shd w:val="clear" w:color="auto" w:fill="auto"/>
          </w:tcPr>
          <w:p w14:paraId="4042F1F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0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1130170</w:t>
            </w:r>
          </w:p>
        </w:tc>
        <w:tc>
          <w:tcPr>
            <w:tcW w:w="2744" w:type="pct"/>
            <w:gridSpan w:val="12"/>
            <w:shd w:val="clear" w:color="auto" w:fill="auto"/>
          </w:tcPr>
          <w:p w14:paraId="4042F201"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w:t>
            </w:r>
            <w:r w:rsidR="00D173DA" w:rsidRPr="002B1CCB">
              <w:rPr>
                <w:rFonts w:ascii="Museo Sans 300" w:hAnsi="Museo Sans 300" w:cs="Arial"/>
                <w:sz w:val="18"/>
                <w:szCs w:val="18"/>
                <w:lang w:val="es-ES"/>
              </w:rPr>
              <w:t>O</w:t>
            </w:r>
            <w:r w:rsidRPr="002B1CCB">
              <w:rPr>
                <w:rFonts w:ascii="Museo Sans 300" w:hAnsi="Museo Sans 300" w:cs="Arial"/>
                <w:sz w:val="18"/>
                <w:szCs w:val="18"/>
                <w:lang w:val="es-ES"/>
              </w:rPr>
              <w:t>N</w:t>
            </w:r>
          </w:p>
        </w:tc>
      </w:tr>
      <w:tr w:rsidR="009214AB" w:rsidRPr="002B1CCB" w14:paraId="4042F206" w14:textId="77777777" w:rsidTr="00A82AD0">
        <w:trPr>
          <w:trHeight w:val="278"/>
        </w:trPr>
        <w:tc>
          <w:tcPr>
            <w:tcW w:w="1241" w:type="pct"/>
            <w:shd w:val="clear" w:color="auto" w:fill="auto"/>
          </w:tcPr>
          <w:p w14:paraId="4042F20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0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1130180</w:t>
            </w:r>
          </w:p>
        </w:tc>
        <w:tc>
          <w:tcPr>
            <w:tcW w:w="2744" w:type="pct"/>
            <w:gridSpan w:val="12"/>
            <w:shd w:val="clear" w:color="auto" w:fill="auto"/>
          </w:tcPr>
          <w:p w14:paraId="4042F20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9214AB" w:rsidRPr="002B1CCB" w14:paraId="4042F20A" w14:textId="77777777" w:rsidTr="00A82AD0">
        <w:trPr>
          <w:trHeight w:val="393"/>
        </w:trPr>
        <w:tc>
          <w:tcPr>
            <w:tcW w:w="1241" w:type="pct"/>
            <w:shd w:val="clear" w:color="auto" w:fill="auto"/>
          </w:tcPr>
          <w:p w14:paraId="4042F20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0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1130190</w:t>
            </w:r>
          </w:p>
        </w:tc>
        <w:tc>
          <w:tcPr>
            <w:tcW w:w="2744" w:type="pct"/>
            <w:gridSpan w:val="12"/>
            <w:shd w:val="clear" w:color="auto" w:fill="auto"/>
          </w:tcPr>
          <w:p w14:paraId="4042F20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REPORTOS DE COMPRA</w:t>
            </w:r>
          </w:p>
        </w:tc>
      </w:tr>
      <w:tr w:rsidR="009214AB" w:rsidRPr="002B1CCB" w14:paraId="4042F20F" w14:textId="77777777" w:rsidTr="00A82AD0">
        <w:trPr>
          <w:trHeight w:val="852"/>
        </w:trPr>
        <w:tc>
          <w:tcPr>
            <w:tcW w:w="1241" w:type="pct"/>
            <w:shd w:val="clear" w:color="auto" w:fill="auto"/>
          </w:tcPr>
          <w:p w14:paraId="4042F20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20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0D"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0E" w14:textId="196AE07A"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suscripción o compra, con crédito, generalmente, a las cuentas de Efectivo y equivalentes de efectivo</w:t>
            </w:r>
            <w:r w:rsidR="004C3E72">
              <w:rPr>
                <w:rFonts w:ascii="Museo Sans 300" w:hAnsi="Museo Sans 300" w:cs="Arial"/>
                <w:sz w:val="18"/>
                <w:szCs w:val="18"/>
                <w:lang w:val="es-ES"/>
              </w:rPr>
              <w:t>.</w:t>
            </w:r>
          </w:p>
        </w:tc>
      </w:tr>
      <w:tr w:rsidR="009214AB" w:rsidRPr="002B1CCB" w14:paraId="4042F214" w14:textId="77777777" w:rsidTr="00A82AD0">
        <w:trPr>
          <w:trHeight w:val="3403"/>
        </w:trPr>
        <w:tc>
          <w:tcPr>
            <w:tcW w:w="1241" w:type="pct"/>
            <w:shd w:val="clear" w:color="auto" w:fill="auto"/>
          </w:tcPr>
          <w:p w14:paraId="4042F21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21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1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13" w14:textId="3432585A" w:rsidR="009214AB" w:rsidRPr="002B1CCB" w:rsidRDefault="009214AB"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de coste de suscripción o compra, acreditándose la cuenta de resultados dentro de las cuentas de ingresos por la diferencia entre el valor razonable y dicho coste en la cuenta 5124010 Cambios en el valor razonable de activos y pasivos financieros”. Estos importes, una vez regularizados los resultados al final del ejercicio, formaran parte de la cuenta Patrimonio restringido 3500020 Inversiones conservadas para la negociación</w:t>
            </w:r>
            <w:r w:rsidR="004C3E72">
              <w:rPr>
                <w:rFonts w:ascii="Museo Sans 300" w:hAnsi="Museo Sans 300" w:cs="Arial"/>
                <w:sz w:val="18"/>
                <w:szCs w:val="18"/>
                <w:lang w:val="es-ES"/>
              </w:rPr>
              <w:t>.</w:t>
            </w:r>
          </w:p>
        </w:tc>
      </w:tr>
      <w:tr w:rsidR="009214AB" w:rsidRPr="002B1CCB" w14:paraId="4042F219" w14:textId="77777777" w:rsidTr="00A82AD0">
        <w:trPr>
          <w:trHeight w:val="1395"/>
        </w:trPr>
        <w:tc>
          <w:tcPr>
            <w:tcW w:w="1241" w:type="pct"/>
            <w:shd w:val="clear" w:color="auto" w:fill="auto"/>
          </w:tcPr>
          <w:p w14:paraId="4042F21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1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1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18" w14:textId="0A7438BC"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intereses devengados no cobrados al cierre de los diferentes períodos económicos acreditando las cuenta Intereses y dividendos cartera inversiones financieras</w:t>
            </w:r>
            <w:r w:rsidR="004C3E72">
              <w:rPr>
                <w:rFonts w:ascii="Museo Sans 300" w:hAnsi="Museo Sans 300" w:cs="Arial"/>
                <w:sz w:val="18"/>
                <w:szCs w:val="18"/>
                <w:lang w:val="es-ES"/>
              </w:rPr>
              <w:t>.</w:t>
            </w:r>
          </w:p>
        </w:tc>
      </w:tr>
      <w:tr w:rsidR="009214AB" w:rsidRPr="002B1CCB" w14:paraId="4042F21E" w14:textId="77777777" w:rsidTr="00A82AD0">
        <w:trPr>
          <w:trHeight w:val="330"/>
        </w:trPr>
        <w:tc>
          <w:tcPr>
            <w:tcW w:w="1241" w:type="pct"/>
            <w:shd w:val="clear" w:color="auto" w:fill="auto"/>
          </w:tcPr>
          <w:p w14:paraId="4042F21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1B"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1C"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1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223" w14:textId="77777777" w:rsidTr="00A82AD0">
        <w:trPr>
          <w:trHeight w:val="322"/>
        </w:trPr>
        <w:tc>
          <w:tcPr>
            <w:tcW w:w="1241" w:type="pct"/>
            <w:shd w:val="clear" w:color="auto" w:fill="auto"/>
          </w:tcPr>
          <w:p w14:paraId="4042F21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22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2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22" w14:textId="27B13514"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de coste de suscripción o compra, debitándose la cuenta de resultados dentro de las cuentas de gastos por la diferencia entre el valor razonable y dicho coste en la cuenta “426 PROVISIONES PARA INCOBRABILIDAD Y DESVALORIZACI</w:t>
            </w:r>
            <w:r w:rsidR="00AD33F0" w:rsidRPr="002B1CCB">
              <w:rPr>
                <w:rFonts w:ascii="Museo Sans 300" w:hAnsi="Museo Sans 300" w:cs="Arial"/>
                <w:sz w:val="18"/>
                <w:szCs w:val="18"/>
                <w:lang w:val="es-ES"/>
              </w:rPr>
              <w:t>O</w:t>
            </w:r>
            <w:r w:rsidRPr="002B1CCB">
              <w:rPr>
                <w:rFonts w:ascii="Museo Sans 300" w:hAnsi="Museo Sans 300" w:cs="Arial"/>
                <w:sz w:val="18"/>
                <w:szCs w:val="18"/>
                <w:lang w:val="es-ES"/>
              </w:rPr>
              <w:t>N DE INVERSIONES”</w:t>
            </w:r>
            <w:r w:rsidR="004C3E72">
              <w:rPr>
                <w:rFonts w:ascii="Museo Sans 300" w:hAnsi="Museo Sans 300" w:cs="Arial"/>
                <w:sz w:val="18"/>
                <w:szCs w:val="18"/>
                <w:lang w:val="es-ES"/>
              </w:rPr>
              <w:t>.</w:t>
            </w:r>
          </w:p>
        </w:tc>
      </w:tr>
      <w:tr w:rsidR="009214AB" w:rsidRPr="002B1CCB" w14:paraId="4042F228" w14:textId="77777777" w:rsidTr="00A82AD0">
        <w:trPr>
          <w:trHeight w:val="2978"/>
        </w:trPr>
        <w:tc>
          <w:tcPr>
            <w:tcW w:w="1241" w:type="pct"/>
            <w:shd w:val="clear" w:color="auto" w:fill="auto"/>
          </w:tcPr>
          <w:p w14:paraId="4042F224"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22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2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27"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amortizaciones anticipadas o baja en la cartera de valores, con débito a las cuentas de Efectivo y equivalentes de efectivo y, en caso de producirse ganancias, acreditando la cuenta 5124020 “Ganancias por venta de inversiones financieras” y, en caso de pérdidas debitando la cuenta de gastos “4270000 Activos y pasivos financieros negociables” por la diferencia entre el precio de venta y por el que figurase contabilizado en ese momento.</w:t>
            </w:r>
          </w:p>
        </w:tc>
      </w:tr>
      <w:tr w:rsidR="009214AB" w:rsidRPr="002B1CCB" w14:paraId="4042F22D" w14:textId="77777777" w:rsidTr="00A82AD0">
        <w:trPr>
          <w:trHeight w:val="1844"/>
        </w:trPr>
        <w:tc>
          <w:tcPr>
            <w:tcW w:w="1241" w:type="pct"/>
            <w:shd w:val="clear" w:color="auto" w:fill="auto"/>
          </w:tcPr>
          <w:p w14:paraId="4042F229"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2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2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2C"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En el caso de inversiones en moneda extranjera se debitará o acreditará esta cuenta por el tipo de cambio entre el anterior valor y el tipo de cambio actual con cargo o abono a las cuentas de resultados de gasto o ingreso “Diferencia de cambio”.</w:t>
            </w:r>
          </w:p>
        </w:tc>
      </w:tr>
      <w:tr w:rsidR="009214AB" w:rsidRPr="002B1CCB" w14:paraId="4042F232" w14:textId="77777777" w:rsidTr="00A82AD0">
        <w:trPr>
          <w:trHeight w:val="330"/>
        </w:trPr>
        <w:tc>
          <w:tcPr>
            <w:tcW w:w="1241" w:type="pct"/>
            <w:shd w:val="clear" w:color="auto" w:fill="auto"/>
          </w:tcPr>
          <w:p w14:paraId="4042F22E"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2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3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3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236" w14:textId="77777777" w:rsidTr="00A82AD0">
        <w:trPr>
          <w:trHeight w:val="394"/>
        </w:trPr>
        <w:tc>
          <w:tcPr>
            <w:tcW w:w="1241" w:type="pct"/>
            <w:shd w:val="clear" w:color="auto" w:fill="auto"/>
          </w:tcPr>
          <w:p w14:paraId="4042F23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23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w:t>
            </w:r>
          </w:p>
        </w:tc>
        <w:tc>
          <w:tcPr>
            <w:tcW w:w="2744" w:type="pct"/>
            <w:gridSpan w:val="12"/>
            <w:shd w:val="clear" w:color="auto" w:fill="auto"/>
          </w:tcPr>
          <w:p w14:paraId="4042F23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HASTA EL VENCIMIENTO</w:t>
            </w:r>
          </w:p>
        </w:tc>
      </w:tr>
      <w:tr w:rsidR="009214AB" w:rsidRPr="002B1CCB" w14:paraId="4042F23B" w14:textId="77777777" w:rsidTr="00A82AD0">
        <w:trPr>
          <w:trHeight w:val="3052"/>
        </w:trPr>
        <w:tc>
          <w:tcPr>
            <w:tcW w:w="1241" w:type="pct"/>
            <w:shd w:val="clear" w:color="auto" w:fill="auto"/>
          </w:tcPr>
          <w:p w14:paraId="4042F23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23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3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3A" w14:textId="544DFD42"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categoría se podrán incluir los activos financieros no derivados con vencimiento fijo y flujos de efectivo de importe determinado o determinable que la entidad tiene, desde el inicio y en cualquier fecha posterior, tanto la intención positiva como la capacidad financiera demostrada de conservarlos hasta su vencimiento. Tal intención y capacidad debe ser congruente con sus políticas de riesgo y de clasificación de activos financieros</w:t>
            </w:r>
            <w:r w:rsidR="004C3E72">
              <w:rPr>
                <w:rFonts w:ascii="Museo Sans 300" w:hAnsi="Museo Sans 300" w:cs="Arial"/>
                <w:sz w:val="18"/>
                <w:szCs w:val="18"/>
                <w:lang w:val="es-ES"/>
              </w:rPr>
              <w:t>.</w:t>
            </w:r>
          </w:p>
        </w:tc>
      </w:tr>
      <w:tr w:rsidR="009214AB" w:rsidRPr="002B1CCB" w14:paraId="4042F240" w14:textId="77777777" w:rsidTr="00A82AD0">
        <w:trPr>
          <w:trHeight w:val="1821"/>
        </w:trPr>
        <w:tc>
          <w:tcPr>
            <w:tcW w:w="1241" w:type="pct"/>
            <w:shd w:val="clear" w:color="auto" w:fill="auto"/>
          </w:tcPr>
          <w:p w14:paraId="4042F23C"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23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3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3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Los activos clasificados en esta categoría serán registrados a su costo amortizado. El costo amortizado vendrá medido por el valor presente de los flujos futuros estimados descontados a la tasa de interés efectiva original del (los) activo(s) financiero(s). </w:t>
            </w:r>
          </w:p>
        </w:tc>
      </w:tr>
      <w:tr w:rsidR="009214AB" w:rsidRPr="002B1CCB" w14:paraId="4042F244" w14:textId="77777777" w:rsidTr="00A82AD0">
        <w:trPr>
          <w:trHeight w:val="415"/>
        </w:trPr>
        <w:tc>
          <w:tcPr>
            <w:tcW w:w="1241" w:type="pct"/>
            <w:shd w:val="clear" w:color="auto" w:fill="auto"/>
          </w:tcPr>
          <w:p w14:paraId="4042F24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4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1131000</w:t>
            </w:r>
          </w:p>
        </w:tc>
        <w:tc>
          <w:tcPr>
            <w:tcW w:w="2744" w:type="pct"/>
            <w:gridSpan w:val="12"/>
            <w:shd w:val="clear" w:color="auto" w:fill="auto"/>
          </w:tcPr>
          <w:p w14:paraId="4042F243"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BONOS P</w:t>
            </w:r>
            <w:r w:rsidR="00AD33F0" w:rsidRPr="002B1CCB">
              <w:rPr>
                <w:rFonts w:ascii="Museo Sans 300" w:hAnsi="Museo Sans 300" w:cs="Arial"/>
                <w:sz w:val="18"/>
                <w:szCs w:val="18"/>
                <w:lang w:val="es-ES"/>
              </w:rPr>
              <w:t>U</w:t>
            </w:r>
            <w:r w:rsidRPr="002B1CCB">
              <w:rPr>
                <w:rFonts w:ascii="Museo Sans 300" w:hAnsi="Museo Sans 300" w:cs="Arial"/>
                <w:sz w:val="18"/>
                <w:szCs w:val="18"/>
                <w:lang w:val="es-ES"/>
              </w:rPr>
              <w:t>BLICOS</w:t>
            </w:r>
          </w:p>
        </w:tc>
      </w:tr>
      <w:tr w:rsidR="009214AB" w:rsidRPr="002B1CCB" w14:paraId="4042F248" w14:textId="77777777" w:rsidTr="00A82AD0">
        <w:trPr>
          <w:trHeight w:val="407"/>
        </w:trPr>
        <w:tc>
          <w:tcPr>
            <w:tcW w:w="1241" w:type="pct"/>
            <w:shd w:val="clear" w:color="auto" w:fill="auto"/>
          </w:tcPr>
          <w:p w14:paraId="4042F24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4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1131010</w:t>
            </w:r>
          </w:p>
        </w:tc>
        <w:tc>
          <w:tcPr>
            <w:tcW w:w="2744" w:type="pct"/>
            <w:gridSpan w:val="12"/>
            <w:shd w:val="clear" w:color="auto" w:fill="auto"/>
          </w:tcPr>
          <w:p w14:paraId="4042F24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9214AB" w:rsidRPr="002B1CCB" w14:paraId="4042F24C" w14:textId="77777777" w:rsidTr="00A82AD0">
        <w:trPr>
          <w:trHeight w:val="460"/>
        </w:trPr>
        <w:tc>
          <w:tcPr>
            <w:tcW w:w="1241" w:type="pct"/>
            <w:shd w:val="clear" w:color="auto" w:fill="auto"/>
          </w:tcPr>
          <w:p w14:paraId="4042F24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4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1131020</w:t>
            </w:r>
          </w:p>
        </w:tc>
        <w:tc>
          <w:tcPr>
            <w:tcW w:w="2744" w:type="pct"/>
            <w:gridSpan w:val="12"/>
            <w:shd w:val="clear" w:color="auto" w:fill="auto"/>
          </w:tcPr>
          <w:p w14:paraId="4042F24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9214AB" w:rsidRPr="002B1CCB" w14:paraId="4042F250" w14:textId="77777777" w:rsidTr="00A82AD0">
        <w:trPr>
          <w:trHeight w:val="407"/>
        </w:trPr>
        <w:tc>
          <w:tcPr>
            <w:tcW w:w="1241" w:type="pct"/>
            <w:shd w:val="clear" w:color="auto" w:fill="auto"/>
          </w:tcPr>
          <w:p w14:paraId="4042F24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4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1131030</w:t>
            </w:r>
          </w:p>
        </w:tc>
        <w:tc>
          <w:tcPr>
            <w:tcW w:w="2744" w:type="pct"/>
            <w:gridSpan w:val="12"/>
            <w:shd w:val="clear" w:color="auto" w:fill="auto"/>
          </w:tcPr>
          <w:p w14:paraId="4042F24F"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w:t>
            </w:r>
            <w:r w:rsidR="00AD33F0" w:rsidRPr="002B1CCB">
              <w:rPr>
                <w:rFonts w:ascii="Museo Sans 300" w:hAnsi="Museo Sans 300" w:cs="Arial"/>
                <w:sz w:val="18"/>
                <w:szCs w:val="18"/>
                <w:lang w:val="es-ES"/>
              </w:rPr>
              <w:t>U</w:t>
            </w:r>
            <w:r w:rsidRPr="002B1CCB">
              <w:rPr>
                <w:rFonts w:ascii="Museo Sans 300" w:hAnsi="Museo Sans 300" w:cs="Arial"/>
                <w:sz w:val="18"/>
                <w:szCs w:val="18"/>
                <w:lang w:val="es-ES"/>
              </w:rPr>
              <w:t>BLICOS</w:t>
            </w:r>
          </w:p>
        </w:tc>
      </w:tr>
      <w:tr w:rsidR="009214AB" w:rsidRPr="002B1CCB" w14:paraId="4042F254" w14:textId="77777777" w:rsidTr="00A82AD0">
        <w:trPr>
          <w:trHeight w:val="413"/>
        </w:trPr>
        <w:tc>
          <w:tcPr>
            <w:tcW w:w="1241" w:type="pct"/>
            <w:shd w:val="clear" w:color="auto" w:fill="auto"/>
          </w:tcPr>
          <w:p w14:paraId="4042F25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5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1131040</w:t>
            </w:r>
          </w:p>
        </w:tc>
        <w:tc>
          <w:tcPr>
            <w:tcW w:w="2744" w:type="pct"/>
            <w:gridSpan w:val="12"/>
            <w:shd w:val="clear" w:color="auto" w:fill="auto"/>
          </w:tcPr>
          <w:p w14:paraId="4042F25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9214AB" w:rsidRPr="002B1CCB" w14:paraId="4042F258" w14:textId="77777777" w:rsidTr="00A82AD0">
        <w:trPr>
          <w:trHeight w:val="277"/>
        </w:trPr>
        <w:tc>
          <w:tcPr>
            <w:tcW w:w="1241" w:type="pct"/>
            <w:shd w:val="clear" w:color="auto" w:fill="auto"/>
          </w:tcPr>
          <w:p w14:paraId="4042F25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5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1131050</w:t>
            </w:r>
          </w:p>
        </w:tc>
        <w:tc>
          <w:tcPr>
            <w:tcW w:w="2744" w:type="pct"/>
            <w:gridSpan w:val="12"/>
            <w:shd w:val="clear" w:color="auto" w:fill="auto"/>
          </w:tcPr>
          <w:p w14:paraId="4042F257" w14:textId="77777777" w:rsidR="009214AB" w:rsidRPr="002B1CCB" w:rsidRDefault="009214AB" w:rsidP="001F484A">
            <w:pPr>
              <w:spacing w:after="0"/>
              <w:rPr>
                <w:rFonts w:ascii="Museo Sans 300" w:hAnsi="Museo Sans 300" w:cs="Arial"/>
                <w:sz w:val="18"/>
                <w:szCs w:val="18"/>
                <w:lang w:val="es-ES"/>
              </w:rPr>
            </w:pPr>
            <w:r w:rsidRPr="002B1CCB">
              <w:rPr>
                <w:rFonts w:ascii="Museo Sans 300" w:hAnsi="Museo Sans 300" w:cs="Arial"/>
                <w:sz w:val="18"/>
                <w:szCs w:val="18"/>
                <w:lang w:val="es-ES"/>
              </w:rPr>
              <w:t>PAPELES BURS</w:t>
            </w:r>
            <w:r w:rsidR="001721B5" w:rsidRPr="002B1CCB">
              <w:rPr>
                <w:rFonts w:ascii="Museo Sans 300" w:hAnsi="Museo Sans 300" w:cs="Arial"/>
                <w:sz w:val="18"/>
                <w:szCs w:val="18"/>
                <w:lang w:val="es-ES"/>
              </w:rPr>
              <w:t>Á</w:t>
            </w:r>
            <w:r w:rsidRPr="002B1CCB">
              <w:rPr>
                <w:rFonts w:ascii="Museo Sans 300" w:hAnsi="Museo Sans 300" w:cs="Arial"/>
                <w:sz w:val="18"/>
                <w:szCs w:val="18"/>
                <w:lang w:val="es-ES"/>
              </w:rPr>
              <w:t>TILES</w:t>
            </w:r>
          </w:p>
        </w:tc>
      </w:tr>
      <w:tr w:rsidR="009214AB" w:rsidRPr="002B1CCB" w14:paraId="4042F25C" w14:textId="77777777" w:rsidTr="00A82AD0">
        <w:trPr>
          <w:trHeight w:val="536"/>
        </w:trPr>
        <w:tc>
          <w:tcPr>
            <w:tcW w:w="1241" w:type="pct"/>
            <w:shd w:val="clear" w:color="auto" w:fill="auto"/>
          </w:tcPr>
          <w:p w14:paraId="4042F25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5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1131060</w:t>
            </w:r>
          </w:p>
        </w:tc>
        <w:tc>
          <w:tcPr>
            <w:tcW w:w="2744" w:type="pct"/>
            <w:gridSpan w:val="12"/>
            <w:shd w:val="clear" w:color="auto" w:fill="auto"/>
          </w:tcPr>
          <w:p w14:paraId="4042F25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9214AB" w:rsidRPr="002B1CCB" w14:paraId="4042F260" w14:textId="77777777" w:rsidTr="00A82AD0">
        <w:trPr>
          <w:trHeight w:val="558"/>
        </w:trPr>
        <w:tc>
          <w:tcPr>
            <w:tcW w:w="1241" w:type="pct"/>
            <w:shd w:val="clear" w:color="auto" w:fill="auto"/>
          </w:tcPr>
          <w:p w14:paraId="4042F25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5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1131070</w:t>
            </w:r>
          </w:p>
        </w:tc>
        <w:tc>
          <w:tcPr>
            <w:tcW w:w="2744" w:type="pct"/>
            <w:gridSpan w:val="12"/>
            <w:shd w:val="clear" w:color="auto" w:fill="auto"/>
          </w:tcPr>
          <w:p w14:paraId="4042F25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9214AB" w:rsidRPr="002B1CCB" w14:paraId="4042F264" w14:textId="77777777" w:rsidTr="00A82AD0">
        <w:trPr>
          <w:trHeight w:val="552"/>
        </w:trPr>
        <w:tc>
          <w:tcPr>
            <w:tcW w:w="1241" w:type="pct"/>
            <w:shd w:val="clear" w:color="auto" w:fill="auto"/>
          </w:tcPr>
          <w:p w14:paraId="4042F26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6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1131080</w:t>
            </w:r>
          </w:p>
        </w:tc>
        <w:tc>
          <w:tcPr>
            <w:tcW w:w="2744" w:type="pct"/>
            <w:gridSpan w:val="12"/>
            <w:shd w:val="clear" w:color="auto" w:fill="auto"/>
          </w:tcPr>
          <w:p w14:paraId="4042F26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9214AB" w:rsidRPr="002B1CCB" w14:paraId="4042F268" w14:textId="77777777" w:rsidTr="00A82AD0">
        <w:trPr>
          <w:trHeight w:val="688"/>
        </w:trPr>
        <w:tc>
          <w:tcPr>
            <w:tcW w:w="1241" w:type="pct"/>
            <w:shd w:val="clear" w:color="auto" w:fill="auto"/>
          </w:tcPr>
          <w:p w14:paraId="4042F26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6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1131090</w:t>
            </w:r>
          </w:p>
        </w:tc>
        <w:tc>
          <w:tcPr>
            <w:tcW w:w="2744" w:type="pct"/>
            <w:gridSpan w:val="12"/>
            <w:shd w:val="clear" w:color="auto" w:fill="auto"/>
          </w:tcPr>
          <w:p w14:paraId="4042F26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9214AB" w:rsidRPr="002B1CCB" w14:paraId="4042F26C" w14:textId="77777777" w:rsidTr="00A82AD0">
        <w:trPr>
          <w:trHeight w:val="709"/>
        </w:trPr>
        <w:tc>
          <w:tcPr>
            <w:tcW w:w="1241" w:type="pct"/>
            <w:shd w:val="clear" w:color="auto" w:fill="auto"/>
          </w:tcPr>
          <w:p w14:paraId="4042F26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6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1131100</w:t>
            </w:r>
          </w:p>
        </w:tc>
        <w:tc>
          <w:tcPr>
            <w:tcW w:w="2744" w:type="pct"/>
            <w:gridSpan w:val="12"/>
            <w:shd w:val="clear" w:color="auto" w:fill="auto"/>
          </w:tcPr>
          <w:p w14:paraId="4042F26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FIJA DE ENTIDADES PRIVADAS NO FINANCIERAS</w:t>
            </w:r>
          </w:p>
        </w:tc>
      </w:tr>
      <w:tr w:rsidR="009214AB" w:rsidRPr="002B1CCB" w14:paraId="4042F270" w14:textId="77777777" w:rsidTr="00A82AD0">
        <w:trPr>
          <w:trHeight w:val="284"/>
        </w:trPr>
        <w:tc>
          <w:tcPr>
            <w:tcW w:w="1241" w:type="pct"/>
            <w:shd w:val="clear" w:color="auto" w:fill="auto"/>
          </w:tcPr>
          <w:p w14:paraId="4042F26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6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1131110</w:t>
            </w:r>
          </w:p>
        </w:tc>
        <w:tc>
          <w:tcPr>
            <w:tcW w:w="2744" w:type="pct"/>
            <w:gridSpan w:val="12"/>
            <w:shd w:val="clear" w:color="auto" w:fill="auto"/>
          </w:tcPr>
          <w:p w14:paraId="4042F26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9214AB" w:rsidRPr="002B1CCB" w14:paraId="4042F274" w14:textId="77777777" w:rsidTr="00A82AD0">
        <w:trPr>
          <w:trHeight w:val="284"/>
        </w:trPr>
        <w:tc>
          <w:tcPr>
            <w:tcW w:w="1241" w:type="pct"/>
            <w:shd w:val="clear" w:color="auto" w:fill="auto"/>
          </w:tcPr>
          <w:p w14:paraId="4042F27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7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1131120</w:t>
            </w:r>
          </w:p>
        </w:tc>
        <w:tc>
          <w:tcPr>
            <w:tcW w:w="2744" w:type="pct"/>
            <w:gridSpan w:val="12"/>
            <w:shd w:val="clear" w:color="auto" w:fill="auto"/>
          </w:tcPr>
          <w:p w14:paraId="4042F27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9214AB" w:rsidRPr="002B1CCB" w14:paraId="4042F278" w14:textId="77777777" w:rsidTr="00A82AD0">
        <w:trPr>
          <w:trHeight w:val="568"/>
        </w:trPr>
        <w:tc>
          <w:tcPr>
            <w:tcW w:w="1241" w:type="pct"/>
            <w:shd w:val="clear" w:color="auto" w:fill="auto"/>
          </w:tcPr>
          <w:p w14:paraId="4042F27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7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1131130</w:t>
            </w:r>
          </w:p>
        </w:tc>
        <w:tc>
          <w:tcPr>
            <w:tcW w:w="2744" w:type="pct"/>
            <w:gridSpan w:val="12"/>
            <w:shd w:val="clear" w:color="auto" w:fill="auto"/>
          </w:tcPr>
          <w:p w14:paraId="4042F27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9214AB" w:rsidRPr="002B1CCB" w14:paraId="4042F27C" w14:textId="77777777" w:rsidTr="00A82AD0">
        <w:trPr>
          <w:trHeight w:val="405"/>
        </w:trPr>
        <w:tc>
          <w:tcPr>
            <w:tcW w:w="1241" w:type="pct"/>
            <w:shd w:val="clear" w:color="auto" w:fill="auto"/>
          </w:tcPr>
          <w:p w14:paraId="4042F27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7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1131140</w:t>
            </w:r>
          </w:p>
        </w:tc>
        <w:tc>
          <w:tcPr>
            <w:tcW w:w="2744" w:type="pct"/>
            <w:gridSpan w:val="12"/>
            <w:shd w:val="clear" w:color="auto" w:fill="auto"/>
          </w:tcPr>
          <w:p w14:paraId="4042F27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INVERSION</w:t>
            </w:r>
          </w:p>
        </w:tc>
      </w:tr>
      <w:tr w:rsidR="009214AB" w:rsidRPr="002B1CCB" w14:paraId="4042F280" w14:textId="77777777" w:rsidTr="00A82AD0">
        <w:trPr>
          <w:trHeight w:val="424"/>
        </w:trPr>
        <w:tc>
          <w:tcPr>
            <w:tcW w:w="1241" w:type="pct"/>
            <w:shd w:val="clear" w:color="auto" w:fill="auto"/>
          </w:tcPr>
          <w:p w14:paraId="4042F27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7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1131150</w:t>
            </w:r>
          </w:p>
        </w:tc>
        <w:tc>
          <w:tcPr>
            <w:tcW w:w="2744" w:type="pct"/>
            <w:gridSpan w:val="12"/>
            <w:shd w:val="clear" w:color="auto" w:fill="auto"/>
          </w:tcPr>
          <w:p w14:paraId="4042F27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9214AB" w:rsidRPr="002B1CCB" w14:paraId="4042F285" w14:textId="77777777" w:rsidTr="00A82AD0">
        <w:trPr>
          <w:trHeight w:val="330"/>
        </w:trPr>
        <w:tc>
          <w:tcPr>
            <w:tcW w:w="1241" w:type="pct"/>
            <w:shd w:val="clear" w:color="auto" w:fill="auto"/>
          </w:tcPr>
          <w:p w14:paraId="4042F281"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8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8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8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28A" w14:textId="77777777" w:rsidTr="00A82AD0">
        <w:trPr>
          <w:trHeight w:val="1046"/>
        </w:trPr>
        <w:tc>
          <w:tcPr>
            <w:tcW w:w="1241" w:type="pct"/>
            <w:shd w:val="clear" w:color="auto" w:fill="auto"/>
          </w:tcPr>
          <w:p w14:paraId="4042F28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28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8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8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coste de suscripción o compra con crédito normalmente a cuentas de Efectivo y sus equivalentes.</w:t>
            </w:r>
          </w:p>
        </w:tc>
      </w:tr>
      <w:tr w:rsidR="009214AB" w:rsidRPr="002B1CCB" w14:paraId="4042F28F" w14:textId="77777777" w:rsidTr="00A82AD0">
        <w:trPr>
          <w:trHeight w:val="1968"/>
        </w:trPr>
        <w:tc>
          <w:tcPr>
            <w:tcW w:w="1241" w:type="pct"/>
            <w:shd w:val="clear" w:color="auto" w:fill="auto"/>
          </w:tcPr>
          <w:p w14:paraId="4042F28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28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8D"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8E" w14:textId="4EF9A145"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positivos al costo amortizado en caso de que el coste de adquisición sea inferior al valor facial del activo o los intereses se paguen al vencimiento con abono a la cuenta 5212000 ingresos Intereses y dividendos de la cartera de inversiones financieras</w:t>
            </w:r>
            <w:r w:rsidR="004C3E72">
              <w:rPr>
                <w:rFonts w:ascii="Museo Sans 300" w:hAnsi="Museo Sans 300" w:cs="Arial"/>
                <w:sz w:val="18"/>
                <w:szCs w:val="18"/>
                <w:lang w:val="es-ES"/>
              </w:rPr>
              <w:t>.</w:t>
            </w:r>
          </w:p>
        </w:tc>
      </w:tr>
      <w:tr w:rsidR="009214AB" w:rsidRPr="002B1CCB" w14:paraId="4042F294" w14:textId="77777777" w:rsidTr="00A82AD0">
        <w:trPr>
          <w:trHeight w:val="1273"/>
        </w:trPr>
        <w:tc>
          <w:tcPr>
            <w:tcW w:w="1241" w:type="pct"/>
            <w:shd w:val="clear" w:color="auto" w:fill="auto"/>
          </w:tcPr>
          <w:p w14:paraId="4042F29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9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9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93" w14:textId="59ACBB2B"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intereses devengados con abono a la cuenta 5212000 ingresos Intereses y dividendos de la cartera de inversiones financieras</w:t>
            </w:r>
            <w:r w:rsidR="004C3E72">
              <w:rPr>
                <w:rFonts w:ascii="Museo Sans 300" w:hAnsi="Museo Sans 300" w:cs="Arial"/>
                <w:sz w:val="18"/>
                <w:szCs w:val="18"/>
                <w:lang w:val="es-ES"/>
              </w:rPr>
              <w:t>.</w:t>
            </w:r>
          </w:p>
        </w:tc>
      </w:tr>
      <w:tr w:rsidR="009214AB" w:rsidRPr="002B1CCB" w14:paraId="4042F299" w14:textId="77777777" w:rsidTr="00A82AD0">
        <w:trPr>
          <w:trHeight w:val="330"/>
        </w:trPr>
        <w:tc>
          <w:tcPr>
            <w:tcW w:w="1241" w:type="pct"/>
            <w:shd w:val="clear" w:color="auto" w:fill="auto"/>
          </w:tcPr>
          <w:p w14:paraId="4042F29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9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9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9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29E" w14:textId="77777777" w:rsidTr="00A82AD0">
        <w:trPr>
          <w:trHeight w:val="1844"/>
        </w:trPr>
        <w:tc>
          <w:tcPr>
            <w:tcW w:w="1241" w:type="pct"/>
            <w:shd w:val="clear" w:color="auto" w:fill="auto"/>
          </w:tcPr>
          <w:p w14:paraId="4042F29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29B"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9C"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9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negativos al costo amortizado en caso de que el coste de adquisición sea superior al valor facial debitando la cuenta de ingresos Intereses y dividendos cartera de inversiones financieras, una vez acreditados los intereses devengados.</w:t>
            </w:r>
          </w:p>
        </w:tc>
      </w:tr>
      <w:tr w:rsidR="009214AB" w:rsidRPr="002B1CCB" w14:paraId="4042F2A3" w14:textId="77777777" w:rsidTr="00A82AD0">
        <w:trPr>
          <w:trHeight w:val="330"/>
        </w:trPr>
        <w:tc>
          <w:tcPr>
            <w:tcW w:w="1241" w:type="pct"/>
            <w:shd w:val="clear" w:color="auto" w:fill="auto"/>
          </w:tcPr>
          <w:p w14:paraId="4042F29F"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A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A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A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2A7" w14:textId="77777777" w:rsidTr="00A82AD0">
        <w:trPr>
          <w:trHeight w:val="391"/>
        </w:trPr>
        <w:tc>
          <w:tcPr>
            <w:tcW w:w="1241" w:type="pct"/>
            <w:shd w:val="clear" w:color="auto" w:fill="auto"/>
          </w:tcPr>
          <w:p w14:paraId="4042F2A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2A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w:t>
            </w:r>
          </w:p>
        </w:tc>
        <w:tc>
          <w:tcPr>
            <w:tcW w:w="2744" w:type="pct"/>
            <w:gridSpan w:val="12"/>
            <w:shd w:val="clear" w:color="auto" w:fill="auto"/>
          </w:tcPr>
          <w:p w14:paraId="4042F2A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DISPONIBLES PARA LA VENTA</w:t>
            </w:r>
          </w:p>
        </w:tc>
      </w:tr>
      <w:tr w:rsidR="009214AB" w:rsidRPr="002B1CCB" w14:paraId="4042F2AC" w14:textId="77777777" w:rsidTr="00A82AD0">
        <w:trPr>
          <w:trHeight w:val="2836"/>
        </w:trPr>
        <w:tc>
          <w:tcPr>
            <w:tcW w:w="1241" w:type="pct"/>
            <w:shd w:val="clear" w:color="auto" w:fill="auto"/>
          </w:tcPr>
          <w:p w14:paraId="4042F2A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2A9"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AA"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AB"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En esta categoría se incluirán los activos financieros no derivados que se designan específicamente como disponibles para la venta, o que no son clasificados como a) negociables b) préstamos y partidas por cobrar, c) inversiones mantenidas hasta el vencimiento o c) activos financieros contabilizados al valor razonable con cambios en resultados. En definitiva es la categoría de inversiones por defecto.</w:t>
            </w:r>
          </w:p>
        </w:tc>
      </w:tr>
      <w:tr w:rsidR="009214AB" w:rsidRPr="002B1CCB" w14:paraId="4042F2B0" w14:textId="77777777" w:rsidTr="00A82AD0">
        <w:trPr>
          <w:trHeight w:val="409"/>
        </w:trPr>
        <w:tc>
          <w:tcPr>
            <w:tcW w:w="1241" w:type="pct"/>
            <w:shd w:val="clear" w:color="auto" w:fill="auto"/>
          </w:tcPr>
          <w:p w14:paraId="4042F2A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A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1132000</w:t>
            </w:r>
          </w:p>
        </w:tc>
        <w:tc>
          <w:tcPr>
            <w:tcW w:w="2744" w:type="pct"/>
            <w:gridSpan w:val="12"/>
            <w:shd w:val="clear" w:color="auto" w:fill="auto"/>
          </w:tcPr>
          <w:p w14:paraId="4042F2A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PUBLICOS</w:t>
            </w:r>
          </w:p>
        </w:tc>
      </w:tr>
      <w:tr w:rsidR="009214AB" w:rsidRPr="002B1CCB" w14:paraId="4042F2B4" w14:textId="77777777" w:rsidTr="00A82AD0">
        <w:trPr>
          <w:trHeight w:val="415"/>
        </w:trPr>
        <w:tc>
          <w:tcPr>
            <w:tcW w:w="1241" w:type="pct"/>
            <w:shd w:val="clear" w:color="auto" w:fill="auto"/>
          </w:tcPr>
          <w:p w14:paraId="4042F2B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B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1132010</w:t>
            </w:r>
          </w:p>
        </w:tc>
        <w:tc>
          <w:tcPr>
            <w:tcW w:w="2744" w:type="pct"/>
            <w:gridSpan w:val="12"/>
            <w:shd w:val="clear" w:color="auto" w:fill="auto"/>
          </w:tcPr>
          <w:p w14:paraId="4042F2B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9214AB" w:rsidRPr="002B1CCB" w14:paraId="4042F2B8" w14:textId="77777777" w:rsidTr="00A82AD0">
        <w:trPr>
          <w:trHeight w:val="480"/>
        </w:trPr>
        <w:tc>
          <w:tcPr>
            <w:tcW w:w="1241" w:type="pct"/>
            <w:shd w:val="clear" w:color="auto" w:fill="auto"/>
          </w:tcPr>
          <w:p w14:paraId="4042F2B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B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1132020</w:t>
            </w:r>
          </w:p>
        </w:tc>
        <w:tc>
          <w:tcPr>
            <w:tcW w:w="2744" w:type="pct"/>
            <w:gridSpan w:val="12"/>
            <w:shd w:val="clear" w:color="auto" w:fill="auto"/>
          </w:tcPr>
          <w:p w14:paraId="4042F2B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9214AB" w:rsidRPr="002B1CCB" w14:paraId="4042F2BC" w14:textId="77777777" w:rsidTr="00A82AD0">
        <w:trPr>
          <w:trHeight w:val="415"/>
        </w:trPr>
        <w:tc>
          <w:tcPr>
            <w:tcW w:w="1241" w:type="pct"/>
            <w:shd w:val="clear" w:color="auto" w:fill="auto"/>
          </w:tcPr>
          <w:p w14:paraId="4042F2B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2B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1132030</w:t>
            </w:r>
          </w:p>
        </w:tc>
        <w:tc>
          <w:tcPr>
            <w:tcW w:w="2744" w:type="pct"/>
            <w:gridSpan w:val="12"/>
            <w:shd w:val="clear" w:color="auto" w:fill="auto"/>
          </w:tcPr>
          <w:p w14:paraId="4042F2B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PUBLICOS</w:t>
            </w:r>
          </w:p>
        </w:tc>
      </w:tr>
      <w:tr w:rsidR="009214AB" w:rsidRPr="002B1CCB" w14:paraId="4042F2C0" w14:textId="77777777" w:rsidTr="00A82AD0">
        <w:trPr>
          <w:trHeight w:val="407"/>
        </w:trPr>
        <w:tc>
          <w:tcPr>
            <w:tcW w:w="1241" w:type="pct"/>
            <w:shd w:val="clear" w:color="auto" w:fill="auto"/>
          </w:tcPr>
          <w:p w14:paraId="4042F2B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B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1132040</w:t>
            </w:r>
          </w:p>
        </w:tc>
        <w:tc>
          <w:tcPr>
            <w:tcW w:w="2744" w:type="pct"/>
            <w:gridSpan w:val="12"/>
            <w:shd w:val="clear" w:color="auto" w:fill="auto"/>
          </w:tcPr>
          <w:p w14:paraId="4042F2B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9214AB" w:rsidRPr="002B1CCB" w14:paraId="4042F2C4" w14:textId="77777777" w:rsidTr="00A82AD0">
        <w:trPr>
          <w:trHeight w:val="413"/>
        </w:trPr>
        <w:tc>
          <w:tcPr>
            <w:tcW w:w="1241" w:type="pct"/>
            <w:shd w:val="clear" w:color="auto" w:fill="auto"/>
          </w:tcPr>
          <w:p w14:paraId="4042F2C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C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1132050</w:t>
            </w:r>
          </w:p>
        </w:tc>
        <w:tc>
          <w:tcPr>
            <w:tcW w:w="2744" w:type="pct"/>
            <w:gridSpan w:val="12"/>
            <w:shd w:val="clear" w:color="auto" w:fill="auto"/>
          </w:tcPr>
          <w:p w14:paraId="4042F2C3" w14:textId="77777777" w:rsidR="009214AB"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9214AB" w:rsidRPr="002B1CCB">
              <w:rPr>
                <w:rFonts w:ascii="Museo Sans 300" w:hAnsi="Museo Sans 300" w:cs="Arial"/>
                <w:sz w:val="18"/>
                <w:szCs w:val="18"/>
                <w:lang w:val="es-ES"/>
              </w:rPr>
              <w:t>TILES</w:t>
            </w:r>
          </w:p>
        </w:tc>
      </w:tr>
      <w:tr w:rsidR="009214AB" w:rsidRPr="002B1CCB" w14:paraId="4042F2C8" w14:textId="77777777" w:rsidTr="00A82AD0">
        <w:trPr>
          <w:trHeight w:val="561"/>
        </w:trPr>
        <w:tc>
          <w:tcPr>
            <w:tcW w:w="1241" w:type="pct"/>
            <w:shd w:val="clear" w:color="auto" w:fill="auto"/>
          </w:tcPr>
          <w:p w14:paraId="4042F2C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C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1132060</w:t>
            </w:r>
          </w:p>
        </w:tc>
        <w:tc>
          <w:tcPr>
            <w:tcW w:w="2744" w:type="pct"/>
            <w:gridSpan w:val="12"/>
            <w:shd w:val="clear" w:color="auto" w:fill="auto"/>
          </w:tcPr>
          <w:p w14:paraId="4042F2C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9214AB" w:rsidRPr="002B1CCB" w14:paraId="4042F2CC" w14:textId="77777777" w:rsidTr="00A82AD0">
        <w:trPr>
          <w:trHeight w:val="541"/>
        </w:trPr>
        <w:tc>
          <w:tcPr>
            <w:tcW w:w="1241" w:type="pct"/>
            <w:shd w:val="clear" w:color="auto" w:fill="auto"/>
          </w:tcPr>
          <w:p w14:paraId="4042F2C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C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1132070</w:t>
            </w:r>
          </w:p>
        </w:tc>
        <w:tc>
          <w:tcPr>
            <w:tcW w:w="2744" w:type="pct"/>
            <w:gridSpan w:val="12"/>
            <w:shd w:val="clear" w:color="auto" w:fill="auto"/>
          </w:tcPr>
          <w:p w14:paraId="4042F2C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9214AB" w:rsidRPr="002B1CCB" w14:paraId="4042F2D0" w14:textId="77777777" w:rsidTr="00A82AD0">
        <w:trPr>
          <w:trHeight w:val="549"/>
        </w:trPr>
        <w:tc>
          <w:tcPr>
            <w:tcW w:w="1241" w:type="pct"/>
            <w:shd w:val="clear" w:color="auto" w:fill="auto"/>
          </w:tcPr>
          <w:p w14:paraId="4042F2C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C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1132080</w:t>
            </w:r>
          </w:p>
        </w:tc>
        <w:tc>
          <w:tcPr>
            <w:tcW w:w="2744" w:type="pct"/>
            <w:gridSpan w:val="12"/>
            <w:shd w:val="clear" w:color="auto" w:fill="auto"/>
          </w:tcPr>
          <w:p w14:paraId="4042F2C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9214AB" w:rsidRPr="002B1CCB" w14:paraId="4042F2D4" w14:textId="77777777" w:rsidTr="00A82AD0">
        <w:trPr>
          <w:trHeight w:val="685"/>
        </w:trPr>
        <w:tc>
          <w:tcPr>
            <w:tcW w:w="1241" w:type="pct"/>
            <w:shd w:val="clear" w:color="auto" w:fill="auto"/>
          </w:tcPr>
          <w:p w14:paraId="4042F2D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D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1132090</w:t>
            </w:r>
          </w:p>
        </w:tc>
        <w:tc>
          <w:tcPr>
            <w:tcW w:w="2744" w:type="pct"/>
            <w:gridSpan w:val="12"/>
            <w:shd w:val="clear" w:color="auto" w:fill="auto"/>
          </w:tcPr>
          <w:p w14:paraId="4042F2D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9214AB" w:rsidRPr="002B1CCB" w14:paraId="4042F2D8" w14:textId="77777777" w:rsidTr="00A82AD0">
        <w:trPr>
          <w:trHeight w:val="622"/>
        </w:trPr>
        <w:tc>
          <w:tcPr>
            <w:tcW w:w="1241" w:type="pct"/>
            <w:shd w:val="clear" w:color="auto" w:fill="auto"/>
          </w:tcPr>
          <w:p w14:paraId="4042F2D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D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1132100</w:t>
            </w:r>
          </w:p>
        </w:tc>
        <w:tc>
          <w:tcPr>
            <w:tcW w:w="2744" w:type="pct"/>
            <w:gridSpan w:val="12"/>
            <w:shd w:val="clear" w:color="auto" w:fill="auto"/>
          </w:tcPr>
          <w:p w14:paraId="4042F2D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FIJA DE ENTIDADES PRIVADAS NO FINANCIERAS</w:t>
            </w:r>
          </w:p>
        </w:tc>
      </w:tr>
      <w:tr w:rsidR="009214AB" w:rsidRPr="002B1CCB" w14:paraId="4042F2DC" w14:textId="77777777" w:rsidTr="00A82AD0">
        <w:trPr>
          <w:trHeight w:val="408"/>
        </w:trPr>
        <w:tc>
          <w:tcPr>
            <w:tcW w:w="1241" w:type="pct"/>
            <w:shd w:val="clear" w:color="auto" w:fill="auto"/>
          </w:tcPr>
          <w:p w14:paraId="4042F2D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D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1132110</w:t>
            </w:r>
          </w:p>
        </w:tc>
        <w:tc>
          <w:tcPr>
            <w:tcW w:w="2744" w:type="pct"/>
            <w:gridSpan w:val="12"/>
            <w:shd w:val="clear" w:color="auto" w:fill="auto"/>
          </w:tcPr>
          <w:p w14:paraId="4042F2D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ACCIONES </w:t>
            </w:r>
          </w:p>
        </w:tc>
      </w:tr>
      <w:tr w:rsidR="009214AB" w:rsidRPr="002B1CCB" w14:paraId="4042F2E0" w14:textId="77777777" w:rsidTr="00A82AD0">
        <w:trPr>
          <w:trHeight w:val="415"/>
        </w:trPr>
        <w:tc>
          <w:tcPr>
            <w:tcW w:w="1241" w:type="pct"/>
            <w:shd w:val="clear" w:color="auto" w:fill="auto"/>
          </w:tcPr>
          <w:p w14:paraId="4042F2D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D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1132120</w:t>
            </w:r>
          </w:p>
        </w:tc>
        <w:tc>
          <w:tcPr>
            <w:tcW w:w="2744" w:type="pct"/>
            <w:gridSpan w:val="12"/>
            <w:shd w:val="clear" w:color="auto" w:fill="auto"/>
          </w:tcPr>
          <w:p w14:paraId="4042F2D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INVERSIONES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9214AB" w:rsidRPr="002B1CCB" w14:paraId="4042F2E4" w14:textId="77777777" w:rsidTr="00A82AD0">
        <w:trPr>
          <w:trHeight w:val="407"/>
        </w:trPr>
        <w:tc>
          <w:tcPr>
            <w:tcW w:w="1241" w:type="pct"/>
            <w:shd w:val="clear" w:color="auto" w:fill="auto"/>
          </w:tcPr>
          <w:p w14:paraId="4042F2E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E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1132130</w:t>
            </w:r>
          </w:p>
        </w:tc>
        <w:tc>
          <w:tcPr>
            <w:tcW w:w="2744" w:type="pct"/>
            <w:gridSpan w:val="12"/>
            <w:shd w:val="clear" w:color="auto" w:fill="auto"/>
          </w:tcPr>
          <w:p w14:paraId="4042F2E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9214AB" w:rsidRPr="002B1CCB" w14:paraId="4042F2E8" w14:textId="77777777" w:rsidTr="00A82AD0">
        <w:trPr>
          <w:trHeight w:val="413"/>
        </w:trPr>
        <w:tc>
          <w:tcPr>
            <w:tcW w:w="1241" w:type="pct"/>
            <w:shd w:val="clear" w:color="auto" w:fill="auto"/>
          </w:tcPr>
          <w:p w14:paraId="4042F2E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E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1132140</w:t>
            </w:r>
          </w:p>
        </w:tc>
        <w:tc>
          <w:tcPr>
            <w:tcW w:w="2744" w:type="pct"/>
            <w:gridSpan w:val="12"/>
            <w:shd w:val="clear" w:color="auto" w:fill="auto"/>
          </w:tcPr>
          <w:p w14:paraId="4042F2E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9214AB" w:rsidRPr="002B1CCB" w14:paraId="4042F2EC" w14:textId="77777777" w:rsidTr="00A82AD0">
        <w:trPr>
          <w:trHeight w:val="546"/>
        </w:trPr>
        <w:tc>
          <w:tcPr>
            <w:tcW w:w="1241" w:type="pct"/>
            <w:shd w:val="clear" w:color="auto" w:fill="auto"/>
          </w:tcPr>
          <w:p w14:paraId="4042F2E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E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1132150</w:t>
            </w:r>
          </w:p>
        </w:tc>
        <w:tc>
          <w:tcPr>
            <w:tcW w:w="2744" w:type="pct"/>
            <w:gridSpan w:val="12"/>
            <w:shd w:val="clear" w:color="auto" w:fill="auto"/>
          </w:tcPr>
          <w:p w14:paraId="4042F2E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9214AB" w:rsidRPr="002B1CCB" w14:paraId="4042F2F0" w14:textId="77777777" w:rsidTr="00A82AD0">
        <w:trPr>
          <w:trHeight w:val="399"/>
        </w:trPr>
        <w:tc>
          <w:tcPr>
            <w:tcW w:w="1241" w:type="pct"/>
            <w:shd w:val="clear" w:color="auto" w:fill="auto"/>
          </w:tcPr>
          <w:p w14:paraId="4042F2E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E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1132160</w:t>
            </w:r>
          </w:p>
        </w:tc>
        <w:tc>
          <w:tcPr>
            <w:tcW w:w="2744" w:type="pct"/>
            <w:gridSpan w:val="12"/>
            <w:shd w:val="clear" w:color="auto" w:fill="auto"/>
          </w:tcPr>
          <w:p w14:paraId="4042F2E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INVERSION</w:t>
            </w:r>
          </w:p>
        </w:tc>
      </w:tr>
      <w:tr w:rsidR="009214AB" w:rsidRPr="002B1CCB" w14:paraId="4042F2F4" w14:textId="77777777" w:rsidTr="00A82AD0">
        <w:trPr>
          <w:trHeight w:val="415"/>
        </w:trPr>
        <w:tc>
          <w:tcPr>
            <w:tcW w:w="1241" w:type="pct"/>
            <w:shd w:val="clear" w:color="auto" w:fill="auto"/>
          </w:tcPr>
          <w:p w14:paraId="4042F2F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2F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1132170</w:t>
            </w:r>
          </w:p>
        </w:tc>
        <w:tc>
          <w:tcPr>
            <w:tcW w:w="2744" w:type="pct"/>
            <w:gridSpan w:val="12"/>
            <w:shd w:val="clear" w:color="auto" w:fill="auto"/>
          </w:tcPr>
          <w:p w14:paraId="4042F2F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9214AB" w:rsidRPr="002B1CCB" w14:paraId="4042F2F8" w14:textId="77777777" w:rsidTr="00A82AD0">
        <w:trPr>
          <w:trHeight w:val="549"/>
        </w:trPr>
        <w:tc>
          <w:tcPr>
            <w:tcW w:w="1241" w:type="pct"/>
            <w:shd w:val="clear" w:color="auto" w:fill="auto"/>
          </w:tcPr>
          <w:p w14:paraId="4042F2F5"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2F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1132180</w:t>
            </w:r>
          </w:p>
        </w:tc>
        <w:tc>
          <w:tcPr>
            <w:tcW w:w="2744" w:type="pct"/>
            <w:gridSpan w:val="12"/>
            <w:shd w:val="clear" w:color="auto" w:fill="auto"/>
          </w:tcPr>
          <w:p w14:paraId="4042F2F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SUSCRIPCIONES DE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EN MERCADO PRIMARIO</w:t>
            </w:r>
          </w:p>
        </w:tc>
      </w:tr>
      <w:tr w:rsidR="009214AB" w:rsidRPr="002B1CCB" w14:paraId="4042F2FD" w14:textId="77777777" w:rsidTr="00A82AD0">
        <w:trPr>
          <w:trHeight w:val="824"/>
        </w:trPr>
        <w:tc>
          <w:tcPr>
            <w:tcW w:w="1241" w:type="pct"/>
            <w:shd w:val="clear" w:color="auto" w:fill="auto"/>
          </w:tcPr>
          <w:p w14:paraId="4042F2F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2F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2F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2F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 las Inversiones realizadas en depósitos bancarios o títulos valores y operaciones de reporto.</w:t>
            </w:r>
          </w:p>
        </w:tc>
      </w:tr>
      <w:tr w:rsidR="009214AB" w:rsidRPr="002B1CCB" w14:paraId="4042F302" w14:textId="77777777" w:rsidTr="00A82AD0">
        <w:trPr>
          <w:trHeight w:val="4238"/>
        </w:trPr>
        <w:tc>
          <w:tcPr>
            <w:tcW w:w="1241" w:type="pct"/>
            <w:shd w:val="clear" w:color="auto" w:fill="auto"/>
          </w:tcPr>
          <w:p w14:paraId="4042F2F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2F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0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01"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amortizaciones anticipadas o baja en la cartera de valores, por el saldo en ese momento con débito a las cuentas de Efectivo y sus equivalentes por el precio de venta y, por la diferencia entre este precio y el valor inicial, en caso de producirse ganancias, acreditando la cuenta de Ingresos 5124020 “Ganancias por venta de inversiones financieras y, en caso de pérdida, debitando la cuenta de gastos 4270020 Activos financieros disponibles para la venta” dado de baja a la cuenta de Patrimonio Revaluación 3321 Activos financieros disponibles para la venta, por el saldo que figurase.</w:t>
            </w:r>
          </w:p>
        </w:tc>
      </w:tr>
      <w:tr w:rsidR="009214AB" w:rsidRPr="002B1CCB" w14:paraId="4042F306" w14:textId="77777777" w:rsidTr="00A82AD0">
        <w:trPr>
          <w:trHeight w:val="415"/>
        </w:trPr>
        <w:tc>
          <w:tcPr>
            <w:tcW w:w="1241" w:type="pct"/>
            <w:shd w:val="clear" w:color="auto" w:fill="auto"/>
          </w:tcPr>
          <w:p w14:paraId="4042F30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0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1133</w:t>
            </w:r>
          </w:p>
        </w:tc>
        <w:tc>
          <w:tcPr>
            <w:tcW w:w="2744" w:type="pct"/>
            <w:gridSpan w:val="12"/>
            <w:shd w:val="clear" w:color="auto" w:fill="auto"/>
          </w:tcPr>
          <w:p w14:paraId="4042F30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RESTRINGIDAS</w:t>
            </w:r>
          </w:p>
        </w:tc>
      </w:tr>
      <w:tr w:rsidR="009214AB" w:rsidRPr="002B1CCB" w14:paraId="4042F30B" w14:textId="77777777" w:rsidTr="00A82AD0">
        <w:trPr>
          <w:trHeight w:val="595"/>
        </w:trPr>
        <w:tc>
          <w:tcPr>
            <w:tcW w:w="1241" w:type="pct"/>
            <w:shd w:val="clear" w:color="auto" w:fill="auto"/>
          </w:tcPr>
          <w:p w14:paraId="4042F30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0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0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0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valor de los títulos cedidos en garantía.</w:t>
            </w:r>
          </w:p>
        </w:tc>
      </w:tr>
      <w:tr w:rsidR="009214AB" w:rsidRPr="002B1CCB" w14:paraId="4042F30F" w14:textId="77777777" w:rsidTr="00A82AD0">
        <w:trPr>
          <w:trHeight w:val="405"/>
        </w:trPr>
        <w:tc>
          <w:tcPr>
            <w:tcW w:w="1241" w:type="pct"/>
            <w:shd w:val="clear" w:color="auto" w:fill="auto"/>
          </w:tcPr>
          <w:p w14:paraId="4042F30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0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1133000</w:t>
            </w:r>
          </w:p>
        </w:tc>
        <w:tc>
          <w:tcPr>
            <w:tcW w:w="2744" w:type="pct"/>
            <w:gridSpan w:val="12"/>
            <w:shd w:val="clear" w:color="auto" w:fill="auto"/>
          </w:tcPr>
          <w:p w14:paraId="4042F30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GARANTIA</w:t>
            </w:r>
          </w:p>
        </w:tc>
      </w:tr>
      <w:tr w:rsidR="009214AB" w:rsidRPr="002B1CCB" w14:paraId="4042F314" w14:textId="77777777" w:rsidTr="00A82AD0">
        <w:trPr>
          <w:trHeight w:val="330"/>
        </w:trPr>
        <w:tc>
          <w:tcPr>
            <w:tcW w:w="1241" w:type="pct"/>
            <w:shd w:val="clear" w:color="auto" w:fill="auto"/>
          </w:tcPr>
          <w:p w14:paraId="4042F310"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1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1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1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9214AB" w:rsidRPr="002B1CCB" w14:paraId="4042F319" w14:textId="77777777" w:rsidTr="00A82AD0">
        <w:trPr>
          <w:trHeight w:val="738"/>
        </w:trPr>
        <w:tc>
          <w:tcPr>
            <w:tcW w:w="1241" w:type="pct"/>
            <w:shd w:val="clear" w:color="auto" w:fill="auto"/>
          </w:tcPr>
          <w:p w14:paraId="4042F31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31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1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1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valor nominal de los títulos transferidos para constituir garantías.</w:t>
            </w:r>
          </w:p>
        </w:tc>
      </w:tr>
      <w:tr w:rsidR="009214AB" w:rsidRPr="002B1CCB" w14:paraId="4042F31E" w14:textId="77777777" w:rsidTr="00A82AD0">
        <w:trPr>
          <w:trHeight w:val="692"/>
        </w:trPr>
        <w:tc>
          <w:tcPr>
            <w:tcW w:w="1241" w:type="pct"/>
            <w:shd w:val="clear" w:color="auto" w:fill="auto"/>
          </w:tcPr>
          <w:p w14:paraId="4042F31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31B"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1C"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1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retiro de los títulos valores utilizados para constituir garantías. </w:t>
            </w:r>
          </w:p>
        </w:tc>
      </w:tr>
      <w:tr w:rsidR="009214AB" w:rsidRPr="002B1CCB" w14:paraId="4042F322" w14:textId="77777777" w:rsidTr="00A82AD0">
        <w:trPr>
          <w:trHeight w:val="547"/>
        </w:trPr>
        <w:tc>
          <w:tcPr>
            <w:tcW w:w="1241" w:type="pct"/>
            <w:shd w:val="clear" w:color="auto" w:fill="auto"/>
          </w:tcPr>
          <w:p w14:paraId="4042F31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2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1134</w:t>
            </w:r>
          </w:p>
        </w:tc>
        <w:tc>
          <w:tcPr>
            <w:tcW w:w="2744" w:type="pct"/>
            <w:gridSpan w:val="12"/>
            <w:shd w:val="clear" w:color="auto" w:fill="auto"/>
          </w:tcPr>
          <w:p w14:paraId="4042F32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w:t>
            </w:r>
            <w:r w:rsidR="0004754B" w:rsidRPr="002B1CCB">
              <w:rPr>
                <w:rFonts w:ascii="Museo Sans 300" w:hAnsi="Museo Sans 300" w:cs="Arial"/>
                <w:sz w:val="18"/>
                <w:szCs w:val="18"/>
                <w:lang w:val="es-ES"/>
              </w:rPr>
              <w:t>ESTIMACIÓN</w:t>
            </w:r>
            <w:r w:rsidRPr="002B1CCB">
              <w:rPr>
                <w:rFonts w:ascii="Museo Sans 300" w:hAnsi="Museo Sans 300" w:cs="Arial"/>
                <w:sz w:val="18"/>
                <w:szCs w:val="18"/>
                <w:lang w:val="es-ES"/>
              </w:rPr>
              <w:t xml:space="preserve"> PARA VALUACION DE INVERSIONES FINANCIERAS ) </w:t>
            </w:r>
          </w:p>
        </w:tc>
      </w:tr>
      <w:tr w:rsidR="009214AB" w:rsidRPr="002B1CCB" w14:paraId="4042F326" w14:textId="77777777" w:rsidTr="00A82AD0">
        <w:trPr>
          <w:trHeight w:val="568"/>
        </w:trPr>
        <w:tc>
          <w:tcPr>
            <w:tcW w:w="1241" w:type="pct"/>
            <w:shd w:val="clear" w:color="auto" w:fill="auto"/>
          </w:tcPr>
          <w:p w14:paraId="4042F32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2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1134000</w:t>
            </w:r>
          </w:p>
        </w:tc>
        <w:tc>
          <w:tcPr>
            <w:tcW w:w="2744" w:type="pct"/>
            <w:gridSpan w:val="12"/>
            <w:shd w:val="clear" w:color="auto" w:fill="auto"/>
          </w:tcPr>
          <w:p w14:paraId="4042F32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PARA NEGOCIACION</w:t>
            </w:r>
          </w:p>
        </w:tc>
      </w:tr>
      <w:tr w:rsidR="009214AB" w:rsidRPr="002B1CCB" w14:paraId="4042F32A" w14:textId="77777777" w:rsidTr="00A82AD0">
        <w:trPr>
          <w:trHeight w:val="407"/>
        </w:trPr>
        <w:tc>
          <w:tcPr>
            <w:tcW w:w="1241" w:type="pct"/>
            <w:shd w:val="clear" w:color="auto" w:fill="auto"/>
          </w:tcPr>
          <w:p w14:paraId="4042F32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2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1134010</w:t>
            </w:r>
          </w:p>
        </w:tc>
        <w:tc>
          <w:tcPr>
            <w:tcW w:w="2744" w:type="pct"/>
            <w:gridSpan w:val="12"/>
            <w:shd w:val="clear" w:color="auto" w:fill="auto"/>
          </w:tcPr>
          <w:p w14:paraId="4042F32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DISPONIBLES PARA LA VENTA</w:t>
            </w:r>
          </w:p>
        </w:tc>
      </w:tr>
      <w:tr w:rsidR="009214AB" w:rsidRPr="002B1CCB" w14:paraId="4042F32E" w14:textId="77777777" w:rsidTr="00A82AD0">
        <w:trPr>
          <w:trHeight w:val="399"/>
        </w:trPr>
        <w:tc>
          <w:tcPr>
            <w:tcW w:w="1241" w:type="pct"/>
            <w:shd w:val="clear" w:color="auto" w:fill="auto"/>
          </w:tcPr>
          <w:p w14:paraId="4042F32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2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1134020</w:t>
            </w:r>
          </w:p>
        </w:tc>
        <w:tc>
          <w:tcPr>
            <w:tcW w:w="2744" w:type="pct"/>
            <w:gridSpan w:val="12"/>
            <w:shd w:val="clear" w:color="auto" w:fill="auto"/>
          </w:tcPr>
          <w:p w14:paraId="4042F32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RESTRIGIDAS</w:t>
            </w:r>
          </w:p>
        </w:tc>
      </w:tr>
      <w:tr w:rsidR="009214AB" w:rsidRPr="002B1CCB" w14:paraId="4042F333" w14:textId="77777777" w:rsidTr="00A82AD0">
        <w:trPr>
          <w:trHeight w:val="1135"/>
        </w:trPr>
        <w:tc>
          <w:tcPr>
            <w:tcW w:w="1241" w:type="pct"/>
            <w:shd w:val="clear" w:color="auto" w:fill="auto"/>
          </w:tcPr>
          <w:p w14:paraId="4042F32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330"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31"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3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costo, acreditándose la cuenta de resultados y/o del Patrimonio neto.</w:t>
            </w:r>
          </w:p>
        </w:tc>
      </w:tr>
      <w:tr w:rsidR="009214AB" w:rsidRPr="002B1CCB" w14:paraId="4042F338" w14:textId="77777777" w:rsidTr="00A82AD0">
        <w:trPr>
          <w:trHeight w:val="1264"/>
        </w:trPr>
        <w:tc>
          <w:tcPr>
            <w:tcW w:w="1241" w:type="pct"/>
            <w:shd w:val="clear" w:color="auto" w:fill="auto"/>
          </w:tcPr>
          <w:p w14:paraId="4042F33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33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3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37" w14:textId="77777777" w:rsidR="009214AB" w:rsidRPr="002B1CCB" w:rsidRDefault="009214AB"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costo, debitándose la cuenta de resultados y/o del Patrimonio neto.</w:t>
            </w:r>
          </w:p>
        </w:tc>
      </w:tr>
      <w:tr w:rsidR="009214AB" w:rsidRPr="002B1CCB" w14:paraId="4042F33C" w14:textId="77777777" w:rsidTr="00A82AD0">
        <w:trPr>
          <w:trHeight w:val="559"/>
        </w:trPr>
        <w:tc>
          <w:tcPr>
            <w:tcW w:w="1241" w:type="pct"/>
            <w:shd w:val="clear" w:color="auto" w:fill="auto"/>
          </w:tcPr>
          <w:p w14:paraId="4042F33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33A"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w:t>
            </w:r>
          </w:p>
        </w:tc>
        <w:tc>
          <w:tcPr>
            <w:tcW w:w="2744" w:type="pct"/>
            <w:gridSpan w:val="12"/>
            <w:shd w:val="clear" w:color="auto" w:fill="auto"/>
          </w:tcPr>
          <w:p w14:paraId="4042F33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w:t>
            </w:r>
          </w:p>
        </w:tc>
      </w:tr>
      <w:tr w:rsidR="009214AB" w:rsidRPr="002B1CCB" w14:paraId="4042F343" w14:textId="77777777" w:rsidTr="00A82AD0">
        <w:trPr>
          <w:trHeight w:val="5992"/>
        </w:trPr>
        <w:tc>
          <w:tcPr>
            <w:tcW w:w="1241" w:type="pct"/>
            <w:shd w:val="clear" w:color="auto" w:fill="auto"/>
          </w:tcPr>
          <w:p w14:paraId="4042F33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3E"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3F"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4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diversos derechos que están directamente relacionados con la actividad de las casas. Incluye las cuentas y documentos por cobrar a emisores, inversionistas, Bolsas de valores, Casas de Corredores de Bolsa, y administración de cartera (Para las Casas de Corredores de Bolsa, que se encuentran autorizadas en esa área) por operaciones propias y por operaciones servicios </w:t>
            </w:r>
            <w:r w:rsidR="00040FB9"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prestados a terceros. Incluye las cuentas correspondientes para registra las partidas que resulten de dudosa cobrabilidad.</w:t>
            </w:r>
          </w:p>
          <w:p w14:paraId="4042F341" w14:textId="77777777" w:rsidR="008A716E" w:rsidRPr="002B1CCB" w:rsidRDefault="008A716E" w:rsidP="00AD08F8">
            <w:pPr>
              <w:spacing w:after="0"/>
              <w:rPr>
                <w:rFonts w:ascii="Museo Sans 300" w:hAnsi="Museo Sans 300" w:cs="Arial"/>
                <w:sz w:val="18"/>
                <w:szCs w:val="18"/>
                <w:lang w:val="es-ES"/>
              </w:rPr>
            </w:pPr>
          </w:p>
          <w:p w14:paraId="4042F342" w14:textId="77777777" w:rsidR="008A716E" w:rsidRPr="002B1CCB" w:rsidRDefault="008A716E" w:rsidP="00436E45">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Así como los derechos relacionados con la comercialización de cuotas de participación de Fondos de </w:t>
            </w:r>
            <w:r w:rsidR="007371C5" w:rsidRPr="002B1CCB">
              <w:rPr>
                <w:rFonts w:ascii="Museo Sans 300" w:hAnsi="Museo Sans 300" w:cs="Arial"/>
                <w:sz w:val="18"/>
                <w:szCs w:val="18"/>
                <w:lang w:val="es-ES"/>
              </w:rPr>
              <w:t>I</w:t>
            </w:r>
            <w:r w:rsidRPr="002B1CCB">
              <w:rPr>
                <w:rFonts w:ascii="Museo Sans 300" w:hAnsi="Museo Sans 300" w:cs="Arial"/>
                <w:sz w:val="18"/>
                <w:szCs w:val="18"/>
                <w:lang w:val="es-ES"/>
              </w:rPr>
              <w:t xml:space="preserve">nversión </w:t>
            </w:r>
            <w:r w:rsidR="009E6458" w:rsidRPr="002B1CCB">
              <w:rPr>
                <w:rFonts w:ascii="Museo Sans 300" w:hAnsi="Museo Sans 300" w:cs="Arial"/>
                <w:sz w:val="18"/>
                <w:szCs w:val="18"/>
                <w:lang w:val="es-ES"/>
              </w:rPr>
              <w:t xml:space="preserve">Abiertos, </w:t>
            </w:r>
            <w:r w:rsidR="00602F1A" w:rsidRPr="002B1CCB">
              <w:rPr>
                <w:rFonts w:ascii="Museo Sans 300" w:hAnsi="Museo Sans 300" w:cs="Arial"/>
                <w:sz w:val="18"/>
                <w:szCs w:val="18"/>
                <w:lang w:val="es-ES"/>
              </w:rPr>
              <w:t xml:space="preserve">tanto locales como extranjeros, </w:t>
            </w:r>
            <w:r w:rsidRPr="002B1CCB">
              <w:rPr>
                <w:rFonts w:ascii="Museo Sans 300" w:hAnsi="Museo Sans 300" w:cs="Arial"/>
                <w:sz w:val="18"/>
                <w:szCs w:val="18"/>
                <w:lang w:val="es-ES"/>
              </w:rPr>
              <w:t>cuando sean autorizadas a ejercer tal actividad. (</w:t>
            </w:r>
            <w:r w:rsidR="00A378D4"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9214AB" w:rsidRPr="002B1CCB" w14:paraId="4042F348" w14:textId="77777777" w:rsidTr="00A82AD0">
        <w:trPr>
          <w:trHeight w:val="4112"/>
        </w:trPr>
        <w:tc>
          <w:tcPr>
            <w:tcW w:w="1241" w:type="pct"/>
            <w:shd w:val="clear" w:color="auto" w:fill="auto"/>
          </w:tcPr>
          <w:p w14:paraId="4042F344"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345"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46"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4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Las cuentas y documentos por cobrar deben ser evaluados por lo menos mensualmente, a fin de establecer su recuperabilidad, de acuerdo con las políticas de la entidad. Las cuentas calificadas o clasificadas como irrecuperables por la administración y/o aquellas que después de su vencimiento, transcurrido treinta (30) días y no hayan sido cobradas, deben ser objeto de contabilización reclasificándolas como cuentas de cobranza dudosa, en las correspondientes cuentas analíticas que incluyen las cuentas de este rubro, para las que debe constituirse las provisiones correspondientes.</w:t>
            </w:r>
          </w:p>
        </w:tc>
      </w:tr>
      <w:tr w:rsidR="009214AB" w:rsidRPr="002B1CCB" w14:paraId="4042F34D" w14:textId="77777777" w:rsidTr="00A82AD0">
        <w:trPr>
          <w:trHeight w:val="1277"/>
        </w:trPr>
        <w:tc>
          <w:tcPr>
            <w:tcW w:w="1241" w:type="pct"/>
            <w:shd w:val="clear" w:color="auto" w:fill="auto"/>
          </w:tcPr>
          <w:p w14:paraId="4042F349"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4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4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4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Para una adecuada presentación en el balance general, el saldo de este rubro se mostrará deducido de la cuenta 1147 ESTIMACIÓN POR CUENTAS INCOBRABLES.</w:t>
            </w:r>
          </w:p>
        </w:tc>
      </w:tr>
      <w:tr w:rsidR="009214AB" w:rsidRPr="002B1CCB" w14:paraId="4042F351" w14:textId="77777777" w:rsidTr="00A82AD0">
        <w:trPr>
          <w:trHeight w:val="452"/>
        </w:trPr>
        <w:tc>
          <w:tcPr>
            <w:tcW w:w="1241" w:type="pct"/>
            <w:shd w:val="clear" w:color="auto" w:fill="auto"/>
          </w:tcPr>
          <w:p w14:paraId="4042F34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4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1140</w:t>
            </w:r>
          </w:p>
        </w:tc>
        <w:tc>
          <w:tcPr>
            <w:tcW w:w="2744" w:type="pct"/>
            <w:gridSpan w:val="12"/>
            <w:shd w:val="clear" w:color="auto" w:fill="auto"/>
          </w:tcPr>
          <w:p w14:paraId="4042F35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EMISORES</w:t>
            </w:r>
          </w:p>
        </w:tc>
      </w:tr>
      <w:tr w:rsidR="009214AB" w:rsidRPr="002B1CCB" w14:paraId="4042F356" w14:textId="77777777" w:rsidTr="00A82AD0">
        <w:trPr>
          <w:trHeight w:val="1738"/>
        </w:trPr>
        <w:tc>
          <w:tcPr>
            <w:tcW w:w="1241" w:type="pct"/>
            <w:shd w:val="clear" w:color="auto" w:fill="auto"/>
          </w:tcPr>
          <w:p w14:paraId="4042F352"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53"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54"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5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a entidades emisoras por concepto de préstamos, comisiones por servicio y otros conceptos. Si un emisor actúa como cliente de la casa las cuentas por cobrar se manejaran en esta sub-cuenta.</w:t>
            </w:r>
          </w:p>
        </w:tc>
      </w:tr>
      <w:tr w:rsidR="009214AB" w:rsidRPr="002B1CCB" w14:paraId="4042F35B" w14:textId="77777777" w:rsidTr="00A82AD0">
        <w:trPr>
          <w:trHeight w:val="1409"/>
        </w:trPr>
        <w:tc>
          <w:tcPr>
            <w:tcW w:w="1241" w:type="pct"/>
            <w:shd w:val="clear" w:color="auto" w:fill="auto"/>
          </w:tcPr>
          <w:p w14:paraId="4042F357"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5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5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5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Las cuentas analíticas para cada emisor se aperturarán a partir de la sub-cuenta secundaria y en el orden provisto por la tabla de emisores proporcionada por la Superintendencia.</w:t>
            </w:r>
          </w:p>
        </w:tc>
      </w:tr>
      <w:tr w:rsidR="009214AB" w:rsidRPr="002B1CCB" w14:paraId="4042F35F" w14:textId="77777777" w:rsidTr="00A82AD0">
        <w:trPr>
          <w:trHeight w:val="409"/>
        </w:trPr>
        <w:tc>
          <w:tcPr>
            <w:tcW w:w="1241" w:type="pct"/>
            <w:shd w:val="clear" w:color="auto" w:fill="auto"/>
          </w:tcPr>
          <w:p w14:paraId="4042F35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5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1140000</w:t>
            </w:r>
          </w:p>
        </w:tc>
        <w:tc>
          <w:tcPr>
            <w:tcW w:w="2744" w:type="pct"/>
            <w:gridSpan w:val="12"/>
            <w:shd w:val="clear" w:color="auto" w:fill="auto"/>
          </w:tcPr>
          <w:p w14:paraId="4042F35E"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63" w14:textId="77777777" w:rsidTr="00A82AD0">
        <w:trPr>
          <w:trHeight w:val="401"/>
        </w:trPr>
        <w:tc>
          <w:tcPr>
            <w:tcW w:w="1241" w:type="pct"/>
            <w:shd w:val="clear" w:color="auto" w:fill="auto"/>
          </w:tcPr>
          <w:p w14:paraId="4042F36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6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1140010</w:t>
            </w:r>
          </w:p>
        </w:tc>
        <w:tc>
          <w:tcPr>
            <w:tcW w:w="2744" w:type="pct"/>
            <w:gridSpan w:val="12"/>
            <w:shd w:val="clear" w:color="auto" w:fill="auto"/>
          </w:tcPr>
          <w:p w14:paraId="4042F36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67" w14:textId="77777777" w:rsidTr="00A82AD0">
        <w:trPr>
          <w:trHeight w:val="421"/>
        </w:trPr>
        <w:tc>
          <w:tcPr>
            <w:tcW w:w="1241" w:type="pct"/>
            <w:shd w:val="clear" w:color="auto" w:fill="auto"/>
          </w:tcPr>
          <w:p w14:paraId="4042F36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6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1140020</w:t>
            </w:r>
          </w:p>
        </w:tc>
        <w:tc>
          <w:tcPr>
            <w:tcW w:w="2744" w:type="pct"/>
            <w:gridSpan w:val="12"/>
            <w:shd w:val="clear" w:color="auto" w:fill="auto"/>
          </w:tcPr>
          <w:p w14:paraId="4042F36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6B" w14:textId="77777777" w:rsidTr="00A82AD0">
        <w:trPr>
          <w:trHeight w:val="399"/>
        </w:trPr>
        <w:tc>
          <w:tcPr>
            <w:tcW w:w="1241" w:type="pct"/>
            <w:shd w:val="clear" w:color="auto" w:fill="auto"/>
          </w:tcPr>
          <w:p w14:paraId="4042F36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2F36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1141</w:t>
            </w:r>
          </w:p>
        </w:tc>
        <w:tc>
          <w:tcPr>
            <w:tcW w:w="2744" w:type="pct"/>
            <w:gridSpan w:val="12"/>
            <w:shd w:val="clear" w:color="auto" w:fill="auto"/>
          </w:tcPr>
          <w:p w14:paraId="4042F36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CASAS DE CORREDORES DE BOLSA</w:t>
            </w:r>
          </w:p>
        </w:tc>
      </w:tr>
      <w:tr w:rsidR="009214AB" w:rsidRPr="002B1CCB" w14:paraId="4042F370" w14:textId="77777777" w:rsidTr="00A82AD0">
        <w:trPr>
          <w:trHeight w:val="1270"/>
        </w:trPr>
        <w:tc>
          <w:tcPr>
            <w:tcW w:w="1241" w:type="pct"/>
            <w:shd w:val="clear" w:color="auto" w:fill="auto"/>
          </w:tcPr>
          <w:p w14:paraId="4042F36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6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6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6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a Casas de corredores de bolsa por concepto de préstamos, comisiones por servicio y otros conceptos.</w:t>
            </w:r>
          </w:p>
        </w:tc>
      </w:tr>
      <w:tr w:rsidR="009214AB" w:rsidRPr="002B1CCB" w14:paraId="4042F375" w14:textId="77777777" w:rsidTr="00A82AD0">
        <w:trPr>
          <w:trHeight w:val="1401"/>
        </w:trPr>
        <w:tc>
          <w:tcPr>
            <w:tcW w:w="1241" w:type="pct"/>
            <w:shd w:val="clear" w:color="auto" w:fill="auto"/>
          </w:tcPr>
          <w:p w14:paraId="4042F371"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7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7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7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Las cuentas analíticas para cada emisor se aperturarán a partir de la sub-cuenta secundaria y en el orden provisto por la tabla de Casas proporcionada por la Superintendencia.</w:t>
            </w:r>
          </w:p>
        </w:tc>
      </w:tr>
      <w:tr w:rsidR="009214AB" w:rsidRPr="002B1CCB" w14:paraId="4042F379" w14:textId="77777777" w:rsidTr="00A82AD0">
        <w:trPr>
          <w:trHeight w:val="400"/>
        </w:trPr>
        <w:tc>
          <w:tcPr>
            <w:tcW w:w="1241" w:type="pct"/>
            <w:shd w:val="clear" w:color="auto" w:fill="auto"/>
          </w:tcPr>
          <w:p w14:paraId="4042F37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7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1141000</w:t>
            </w:r>
          </w:p>
        </w:tc>
        <w:tc>
          <w:tcPr>
            <w:tcW w:w="2744" w:type="pct"/>
            <w:gridSpan w:val="12"/>
            <w:shd w:val="clear" w:color="auto" w:fill="auto"/>
          </w:tcPr>
          <w:p w14:paraId="4042F378"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7D" w14:textId="77777777" w:rsidTr="00A82AD0">
        <w:trPr>
          <w:trHeight w:val="421"/>
        </w:trPr>
        <w:tc>
          <w:tcPr>
            <w:tcW w:w="1241" w:type="pct"/>
            <w:shd w:val="clear" w:color="auto" w:fill="auto"/>
          </w:tcPr>
          <w:p w14:paraId="4042F37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7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1141010</w:t>
            </w:r>
          </w:p>
        </w:tc>
        <w:tc>
          <w:tcPr>
            <w:tcW w:w="2744" w:type="pct"/>
            <w:gridSpan w:val="12"/>
            <w:shd w:val="clear" w:color="auto" w:fill="auto"/>
          </w:tcPr>
          <w:p w14:paraId="4042F37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81" w14:textId="77777777" w:rsidTr="00A82AD0">
        <w:trPr>
          <w:trHeight w:val="413"/>
        </w:trPr>
        <w:tc>
          <w:tcPr>
            <w:tcW w:w="1241" w:type="pct"/>
            <w:shd w:val="clear" w:color="auto" w:fill="auto"/>
          </w:tcPr>
          <w:p w14:paraId="4042F37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7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1141020</w:t>
            </w:r>
          </w:p>
        </w:tc>
        <w:tc>
          <w:tcPr>
            <w:tcW w:w="2744" w:type="pct"/>
            <w:gridSpan w:val="12"/>
            <w:shd w:val="clear" w:color="auto" w:fill="auto"/>
          </w:tcPr>
          <w:p w14:paraId="4042F38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85" w14:textId="77777777" w:rsidTr="00A82AD0">
        <w:trPr>
          <w:trHeight w:val="391"/>
        </w:trPr>
        <w:tc>
          <w:tcPr>
            <w:tcW w:w="1241" w:type="pct"/>
            <w:shd w:val="clear" w:color="auto" w:fill="auto"/>
          </w:tcPr>
          <w:p w14:paraId="4042F38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8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1142</w:t>
            </w:r>
          </w:p>
        </w:tc>
        <w:tc>
          <w:tcPr>
            <w:tcW w:w="2744" w:type="pct"/>
            <w:gridSpan w:val="12"/>
            <w:shd w:val="clear" w:color="auto" w:fill="auto"/>
          </w:tcPr>
          <w:p w14:paraId="4042F38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INVERSIONISTAS</w:t>
            </w:r>
          </w:p>
        </w:tc>
      </w:tr>
      <w:tr w:rsidR="009214AB" w:rsidRPr="002B1CCB" w14:paraId="4042F38A" w14:textId="77777777" w:rsidTr="00A82AD0">
        <w:trPr>
          <w:trHeight w:val="1135"/>
        </w:trPr>
        <w:tc>
          <w:tcPr>
            <w:tcW w:w="1241" w:type="pct"/>
            <w:shd w:val="clear" w:color="auto" w:fill="auto"/>
          </w:tcPr>
          <w:p w14:paraId="4042F38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8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8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8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a Inversionistas por concepto de préstamos, comisiones por servicio y otros conceptos.</w:t>
            </w:r>
          </w:p>
        </w:tc>
      </w:tr>
      <w:tr w:rsidR="009214AB" w:rsidRPr="002B1CCB" w14:paraId="4042F38F" w14:textId="77777777" w:rsidTr="00A82AD0">
        <w:trPr>
          <w:trHeight w:val="993"/>
        </w:trPr>
        <w:tc>
          <w:tcPr>
            <w:tcW w:w="1241" w:type="pct"/>
            <w:shd w:val="clear" w:color="auto" w:fill="auto"/>
          </w:tcPr>
          <w:p w14:paraId="4042F38B"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8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8D"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8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inversionistas que a la vez sean Emisores de valores serán registrados en la cuenta 1140 Emisores.</w:t>
            </w:r>
          </w:p>
        </w:tc>
      </w:tr>
      <w:tr w:rsidR="009214AB" w:rsidRPr="002B1CCB" w14:paraId="4042F393" w14:textId="77777777" w:rsidTr="00A82AD0">
        <w:trPr>
          <w:trHeight w:val="284"/>
        </w:trPr>
        <w:tc>
          <w:tcPr>
            <w:tcW w:w="1241" w:type="pct"/>
            <w:shd w:val="clear" w:color="auto" w:fill="auto"/>
          </w:tcPr>
          <w:p w14:paraId="4042F39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9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1142000</w:t>
            </w:r>
          </w:p>
        </w:tc>
        <w:tc>
          <w:tcPr>
            <w:tcW w:w="2744" w:type="pct"/>
            <w:gridSpan w:val="12"/>
            <w:shd w:val="clear" w:color="auto" w:fill="auto"/>
          </w:tcPr>
          <w:p w14:paraId="4042F392"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97" w14:textId="77777777" w:rsidTr="00A82AD0">
        <w:trPr>
          <w:trHeight w:val="426"/>
        </w:trPr>
        <w:tc>
          <w:tcPr>
            <w:tcW w:w="1241" w:type="pct"/>
            <w:shd w:val="clear" w:color="auto" w:fill="auto"/>
          </w:tcPr>
          <w:p w14:paraId="4042F39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9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1142010</w:t>
            </w:r>
          </w:p>
        </w:tc>
        <w:tc>
          <w:tcPr>
            <w:tcW w:w="2744" w:type="pct"/>
            <w:gridSpan w:val="12"/>
            <w:shd w:val="clear" w:color="auto" w:fill="auto"/>
          </w:tcPr>
          <w:p w14:paraId="4042F39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9B" w14:textId="77777777" w:rsidTr="00A82AD0">
        <w:trPr>
          <w:trHeight w:val="403"/>
        </w:trPr>
        <w:tc>
          <w:tcPr>
            <w:tcW w:w="1241" w:type="pct"/>
            <w:shd w:val="clear" w:color="auto" w:fill="auto"/>
          </w:tcPr>
          <w:p w14:paraId="4042F39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9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1142020</w:t>
            </w:r>
          </w:p>
        </w:tc>
        <w:tc>
          <w:tcPr>
            <w:tcW w:w="2744" w:type="pct"/>
            <w:gridSpan w:val="12"/>
            <w:shd w:val="clear" w:color="auto" w:fill="auto"/>
          </w:tcPr>
          <w:p w14:paraId="4042F39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9F" w14:textId="77777777" w:rsidTr="00A82AD0">
        <w:trPr>
          <w:trHeight w:val="408"/>
        </w:trPr>
        <w:tc>
          <w:tcPr>
            <w:tcW w:w="1241" w:type="pct"/>
            <w:shd w:val="clear" w:color="auto" w:fill="auto"/>
          </w:tcPr>
          <w:p w14:paraId="4042F39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9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1143</w:t>
            </w:r>
          </w:p>
        </w:tc>
        <w:tc>
          <w:tcPr>
            <w:tcW w:w="2744" w:type="pct"/>
            <w:gridSpan w:val="12"/>
            <w:shd w:val="clear" w:color="auto" w:fill="auto"/>
          </w:tcPr>
          <w:p w14:paraId="4042F39E" w14:textId="77777777" w:rsidR="009214AB"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w:t>
            </w:r>
            <w:r w:rsidR="009214AB" w:rsidRPr="002B1CCB">
              <w:rPr>
                <w:rFonts w:ascii="Museo Sans 300" w:hAnsi="Museo Sans 300" w:cs="Arial"/>
                <w:sz w:val="18"/>
                <w:szCs w:val="18"/>
                <w:lang w:val="es-ES"/>
              </w:rPr>
              <w:t xml:space="preserve"> DE CARTERA</w:t>
            </w:r>
          </w:p>
        </w:tc>
      </w:tr>
      <w:tr w:rsidR="009214AB" w:rsidRPr="002B1CCB" w14:paraId="4042F3A4" w14:textId="77777777" w:rsidTr="00A82AD0">
        <w:trPr>
          <w:trHeight w:val="982"/>
        </w:trPr>
        <w:tc>
          <w:tcPr>
            <w:tcW w:w="1241" w:type="pct"/>
            <w:shd w:val="clear" w:color="auto" w:fill="auto"/>
          </w:tcPr>
          <w:p w14:paraId="4042F3A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A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A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A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sub-cuenta, representa los valores pendientes de cobro por préstamos, comisiones por servicios, impuestos y otros.</w:t>
            </w:r>
          </w:p>
        </w:tc>
      </w:tr>
      <w:tr w:rsidR="009214AB" w:rsidRPr="002B1CCB" w14:paraId="4042F3A9" w14:textId="77777777" w:rsidTr="00A82AD0">
        <w:trPr>
          <w:trHeight w:val="840"/>
        </w:trPr>
        <w:tc>
          <w:tcPr>
            <w:tcW w:w="1241" w:type="pct"/>
            <w:shd w:val="clear" w:color="auto" w:fill="auto"/>
          </w:tcPr>
          <w:p w14:paraId="4042F3A5"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3A6"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A7"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A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No implica autorización para la realización libre de préstamos a la administración de cartera.</w:t>
            </w:r>
          </w:p>
        </w:tc>
      </w:tr>
      <w:tr w:rsidR="009214AB" w:rsidRPr="002B1CCB" w14:paraId="4042F3AD" w14:textId="77777777" w:rsidTr="00A82AD0">
        <w:trPr>
          <w:trHeight w:val="285"/>
        </w:trPr>
        <w:tc>
          <w:tcPr>
            <w:tcW w:w="1241" w:type="pct"/>
            <w:shd w:val="clear" w:color="auto" w:fill="auto"/>
          </w:tcPr>
          <w:p w14:paraId="4042F3A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A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1143000</w:t>
            </w:r>
          </w:p>
        </w:tc>
        <w:tc>
          <w:tcPr>
            <w:tcW w:w="2744" w:type="pct"/>
            <w:gridSpan w:val="12"/>
            <w:shd w:val="clear" w:color="auto" w:fill="auto"/>
          </w:tcPr>
          <w:p w14:paraId="4042F3AC"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B1" w14:textId="77777777" w:rsidTr="00A82AD0">
        <w:trPr>
          <w:trHeight w:val="403"/>
        </w:trPr>
        <w:tc>
          <w:tcPr>
            <w:tcW w:w="1241" w:type="pct"/>
            <w:shd w:val="clear" w:color="auto" w:fill="auto"/>
          </w:tcPr>
          <w:p w14:paraId="4042F3A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A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1143010</w:t>
            </w:r>
          </w:p>
        </w:tc>
        <w:tc>
          <w:tcPr>
            <w:tcW w:w="2744" w:type="pct"/>
            <w:gridSpan w:val="12"/>
            <w:shd w:val="clear" w:color="auto" w:fill="auto"/>
          </w:tcPr>
          <w:p w14:paraId="4042F3B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B5" w14:textId="77777777" w:rsidTr="00A82AD0">
        <w:trPr>
          <w:trHeight w:val="409"/>
        </w:trPr>
        <w:tc>
          <w:tcPr>
            <w:tcW w:w="1241" w:type="pct"/>
            <w:shd w:val="clear" w:color="auto" w:fill="auto"/>
          </w:tcPr>
          <w:p w14:paraId="4042F3B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3B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1143020</w:t>
            </w:r>
          </w:p>
        </w:tc>
        <w:tc>
          <w:tcPr>
            <w:tcW w:w="2744" w:type="pct"/>
            <w:gridSpan w:val="12"/>
            <w:shd w:val="clear" w:color="auto" w:fill="auto"/>
          </w:tcPr>
          <w:p w14:paraId="4042F3B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w:t>
            </w:r>
          </w:p>
        </w:tc>
      </w:tr>
      <w:tr w:rsidR="009214AB" w:rsidRPr="002B1CCB" w14:paraId="4042F3B9" w14:textId="77777777" w:rsidTr="00A82AD0">
        <w:trPr>
          <w:trHeight w:val="415"/>
        </w:trPr>
        <w:tc>
          <w:tcPr>
            <w:tcW w:w="1241" w:type="pct"/>
            <w:shd w:val="clear" w:color="auto" w:fill="auto"/>
          </w:tcPr>
          <w:p w14:paraId="4042F3B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B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1143030</w:t>
            </w:r>
          </w:p>
        </w:tc>
        <w:tc>
          <w:tcPr>
            <w:tcW w:w="2744" w:type="pct"/>
            <w:gridSpan w:val="12"/>
            <w:shd w:val="clear" w:color="auto" w:fill="auto"/>
          </w:tcPr>
          <w:p w14:paraId="4042F3B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BD" w14:textId="77777777" w:rsidTr="00A82AD0">
        <w:trPr>
          <w:trHeight w:val="393"/>
        </w:trPr>
        <w:tc>
          <w:tcPr>
            <w:tcW w:w="1241" w:type="pct"/>
            <w:shd w:val="clear" w:color="auto" w:fill="auto"/>
          </w:tcPr>
          <w:p w14:paraId="4042F3B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B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1144</w:t>
            </w:r>
          </w:p>
        </w:tc>
        <w:tc>
          <w:tcPr>
            <w:tcW w:w="2744" w:type="pct"/>
            <w:gridSpan w:val="12"/>
            <w:shd w:val="clear" w:color="auto" w:fill="auto"/>
          </w:tcPr>
          <w:p w14:paraId="4042F3B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9214AB" w:rsidRPr="002B1CCB" w14:paraId="4042F3C2" w14:textId="77777777" w:rsidTr="00A82AD0">
        <w:trPr>
          <w:trHeight w:val="980"/>
        </w:trPr>
        <w:tc>
          <w:tcPr>
            <w:tcW w:w="1241" w:type="pct"/>
            <w:shd w:val="clear" w:color="auto" w:fill="auto"/>
          </w:tcPr>
          <w:p w14:paraId="4042F3B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B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C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C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a la Bolsa de Valores por concepto de préstamos, comisiones por servicio y otros.</w:t>
            </w:r>
          </w:p>
        </w:tc>
      </w:tr>
      <w:tr w:rsidR="009214AB" w:rsidRPr="002B1CCB" w14:paraId="4042F3C6" w14:textId="77777777" w:rsidTr="00A82AD0">
        <w:trPr>
          <w:trHeight w:val="412"/>
        </w:trPr>
        <w:tc>
          <w:tcPr>
            <w:tcW w:w="1241" w:type="pct"/>
            <w:shd w:val="clear" w:color="auto" w:fill="auto"/>
          </w:tcPr>
          <w:p w14:paraId="4042F3C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C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1144000</w:t>
            </w:r>
          </w:p>
        </w:tc>
        <w:tc>
          <w:tcPr>
            <w:tcW w:w="2744" w:type="pct"/>
            <w:gridSpan w:val="12"/>
            <w:shd w:val="clear" w:color="auto" w:fill="auto"/>
          </w:tcPr>
          <w:p w14:paraId="4042F3C5"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CA" w14:textId="77777777" w:rsidTr="00A82AD0">
        <w:trPr>
          <w:trHeight w:val="418"/>
        </w:trPr>
        <w:tc>
          <w:tcPr>
            <w:tcW w:w="1241" w:type="pct"/>
            <w:shd w:val="clear" w:color="auto" w:fill="auto"/>
          </w:tcPr>
          <w:p w14:paraId="4042F3C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C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1144010</w:t>
            </w:r>
          </w:p>
        </w:tc>
        <w:tc>
          <w:tcPr>
            <w:tcW w:w="2744" w:type="pct"/>
            <w:gridSpan w:val="12"/>
            <w:shd w:val="clear" w:color="auto" w:fill="auto"/>
          </w:tcPr>
          <w:p w14:paraId="4042F3C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CE" w14:textId="77777777" w:rsidTr="00A82AD0">
        <w:trPr>
          <w:trHeight w:val="397"/>
        </w:trPr>
        <w:tc>
          <w:tcPr>
            <w:tcW w:w="1241" w:type="pct"/>
            <w:shd w:val="clear" w:color="auto" w:fill="auto"/>
          </w:tcPr>
          <w:p w14:paraId="4042F3C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CC"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1144020</w:t>
            </w:r>
          </w:p>
        </w:tc>
        <w:tc>
          <w:tcPr>
            <w:tcW w:w="2744" w:type="pct"/>
            <w:gridSpan w:val="12"/>
            <w:shd w:val="clear" w:color="auto" w:fill="auto"/>
          </w:tcPr>
          <w:p w14:paraId="4042F3C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D2" w14:textId="77777777" w:rsidTr="00A82AD0">
        <w:trPr>
          <w:trHeight w:val="431"/>
        </w:trPr>
        <w:tc>
          <w:tcPr>
            <w:tcW w:w="1241" w:type="pct"/>
            <w:shd w:val="clear" w:color="auto" w:fill="auto"/>
          </w:tcPr>
          <w:p w14:paraId="4042F3C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D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1145</w:t>
            </w:r>
          </w:p>
        </w:tc>
        <w:tc>
          <w:tcPr>
            <w:tcW w:w="2744" w:type="pct"/>
            <w:gridSpan w:val="12"/>
            <w:shd w:val="clear" w:color="auto" w:fill="auto"/>
          </w:tcPr>
          <w:p w14:paraId="4042F3D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DEPOSITO Y CUSTODIA DE VALORES</w:t>
            </w:r>
          </w:p>
        </w:tc>
      </w:tr>
      <w:tr w:rsidR="009214AB" w:rsidRPr="002B1CCB" w14:paraId="4042F3D7" w14:textId="77777777" w:rsidTr="00A82AD0">
        <w:trPr>
          <w:trHeight w:val="1118"/>
        </w:trPr>
        <w:tc>
          <w:tcPr>
            <w:tcW w:w="1241" w:type="pct"/>
            <w:shd w:val="clear" w:color="auto" w:fill="auto"/>
          </w:tcPr>
          <w:p w14:paraId="4042F3D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D4"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D5"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D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a la Central de depósito y Custodia de Valores por concepto de préstamos, comisiones por servicio y otros.</w:t>
            </w:r>
          </w:p>
        </w:tc>
      </w:tr>
      <w:tr w:rsidR="009214AB" w:rsidRPr="002B1CCB" w14:paraId="4042F3DB" w14:textId="77777777" w:rsidTr="00A82AD0">
        <w:trPr>
          <w:trHeight w:val="397"/>
        </w:trPr>
        <w:tc>
          <w:tcPr>
            <w:tcW w:w="1241" w:type="pct"/>
            <w:shd w:val="clear" w:color="auto" w:fill="auto"/>
          </w:tcPr>
          <w:p w14:paraId="4042F3D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D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1145000</w:t>
            </w:r>
          </w:p>
        </w:tc>
        <w:tc>
          <w:tcPr>
            <w:tcW w:w="2744" w:type="pct"/>
            <w:gridSpan w:val="12"/>
            <w:shd w:val="clear" w:color="auto" w:fill="auto"/>
          </w:tcPr>
          <w:p w14:paraId="4042F3DA" w14:textId="77777777" w:rsidR="009214AB"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9214AB" w:rsidRPr="002B1CCB" w14:paraId="4042F3DF" w14:textId="77777777" w:rsidTr="00A82AD0">
        <w:trPr>
          <w:trHeight w:val="402"/>
        </w:trPr>
        <w:tc>
          <w:tcPr>
            <w:tcW w:w="1241" w:type="pct"/>
            <w:shd w:val="clear" w:color="auto" w:fill="auto"/>
          </w:tcPr>
          <w:p w14:paraId="4042F3D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D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1145010</w:t>
            </w:r>
          </w:p>
        </w:tc>
        <w:tc>
          <w:tcPr>
            <w:tcW w:w="2744" w:type="pct"/>
            <w:gridSpan w:val="12"/>
            <w:shd w:val="clear" w:color="auto" w:fill="auto"/>
          </w:tcPr>
          <w:p w14:paraId="4042F3D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POR SERVICIOS </w:t>
            </w:r>
          </w:p>
        </w:tc>
      </w:tr>
      <w:tr w:rsidR="009214AB" w:rsidRPr="002B1CCB" w14:paraId="4042F3E3" w14:textId="77777777" w:rsidTr="00A82AD0">
        <w:trPr>
          <w:trHeight w:val="423"/>
        </w:trPr>
        <w:tc>
          <w:tcPr>
            <w:tcW w:w="1241" w:type="pct"/>
            <w:shd w:val="clear" w:color="auto" w:fill="auto"/>
          </w:tcPr>
          <w:p w14:paraId="4042F3E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E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1145020</w:t>
            </w:r>
          </w:p>
        </w:tc>
        <w:tc>
          <w:tcPr>
            <w:tcW w:w="2744" w:type="pct"/>
            <w:gridSpan w:val="12"/>
            <w:shd w:val="clear" w:color="auto" w:fill="auto"/>
          </w:tcPr>
          <w:p w14:paraId="4042F3E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9214AB" w:rsidRPr="002B1CCB" w14:paraId="4042F3E7" w14:textId="77777777" w:rsidTr="00A82AD0">
        <w:trPr>
          <w:trHeight w:val="401"/>
        </w:trPr>
        <w:tc>
          <w:tcPr>
            <w:tcW w:w="1241" w:type="pct"/>
            <w:shd w:val="clear" w:color="auto" w:fill="auto"/>
          </w:tcPr>
          <w:p w14:paraId="4042F3E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3E5"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w:t>
            </w:r>
          </w:p>
        </w:tc>
        <w:tc>
          <w:tcPr>
            <w:tcW w:w="2744" w:type="pct"/>
            <w:gridSpan w:val="12"/>
            <w:shd w:val="clear" w:color="auto" w:fill="auto"/>
          </w:tcPr>
          <w:p w14:paraId="4042F3E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w:t>
            </w:r>
          </w:p>
        </w:tc>
      </w:tr>
      <w:tr w:rsidR="009214AB" w:rsidRPr="002B1CCB" w14:paraId="4042F3EC" w14:textId="77777777" w:rsidTr="00A82AD0">
        <w:trPr>
          <w:trHeight w:val="2269"/>
        </w:trPr>
        <w:tc>
          <w:tcPr>
            <w:tcW w:w="1241" w:type="pct"/>
            <w:shd w:val="clear" w:color="auto" w:fill="auto"/>
          </w:tcPr>
          <w:p w14:paraId="4042F3E8"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E9"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EA"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EB"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cuentas por cobrar entidades que no corresponden a ninguno de los conceptos previos por concepto de intereses pagados por anticipado, anticipos a proveedores, indemnizaciones por siniestros, faltantes de caja y otras cuentas por cobrar, pero que tampoco son de empresas relacionadas y/o funcionarios.</w:t>
            </w:r>
          </w:p>
        </w:tc>
      </w:tr>
      <w:tr w:rsidR="009214AB" w:rsidRPr="002B1CCB" w14:paraId="4042F3F0" w14:textId="77777777" w:rsidTr="00A82AD0">
        <w:trPr>
          <w:trHeight w:val="273"/>
        </w:trPr>
        <w:tc>
          <w:tcPr>
            <w:tcW w:w="1241" w:type="pct"/>
            <w:shd w:val="clear" w:color="auto" w:fill="auto"/>
          </w:tcPr>
          <w:p w14:paraId="4042F3ED"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E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1146000</w:t>
            </w:r>
          </w:p>
        </w:tc>
        <w:tc>
          <w:tcPr>
            <w:tcW w:w="2744" w:type="pct"/>
            <w:gridSpan w:val="12"/>
            <w:shd w:val="clear" w:color="auto" w:fill="auto"/>
          </w:tcPr>
          <w:p w14:paraId="4042F3E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INTERESES PAGADOS POR ANTICIPADO.</w:t>
            </w:r>
          </w:p>
        </w:tc>
      </w:tr>
      <w:tr w:rsidR="009214AB" w:rsidRPr="002B1CCB" w14:paraId="4042F3F5" w14:textId="77777777" w:rsidTr="00A82AD0">
        <w:trPr>
          <w:trHeight w:val="1259"/>
        </w:trPr>
        <w:tc>
          <w:tcPr>
            <w:tcW w:w="1241" w:type="pct"/>
            <w:shd w:val="clear" w:color="auto" w:fill="auto"/>
          </w:tcPr>
          <w:p w14:paraId="4042F3F1"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F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3F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3F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Representa el valor pagado anticipadamente, al momento de adquirir un </w:t>
            </w:r>
            <w:r w:rsidR="00B962FB" w:rsidRPr="002B1CCB">
              <w:rPr>
                <w:rFonts w:ascii="Museo Sans 300" w:hAnsi="Museo Sans 300" w:cs="Arial"/>
                <w:sz w:val="18"/>
                <w:szCs w:val="18"/>
                <w:lang w:val="es-ES"/>
              </w:rPr>
              <w:t>título</w:t>
            </w:r>
            <w:r w:rsidRPr="002B1CCB">
              <w:rPr>
                <w:rFonts w:ascii="Museo Sans 300" w:hAnsi="Museo Sans 300" w:cs="Arial"/>
                <w:sz w:val="18"/>
                <w:szCs w:val="18"/>
                <w:lang w:val="es-ES"/>
              </w:rPr>
              <w:t xml:space="preserve"> valor de renta fija, intereses que se reclamaran en la fecha estipulada en el titulo valor.</w:t>
            </w:r>
          </w:p>
        </w:tc>
      </w:tr>
      <w:tr w:rsidR="009214AB" w:rsidRPr="002B1CCB" w14:paraId="4042F3F9" w14:textId="77777777" w:rsidTr="00A82AD0">
        <w:trPr>
          <w:trHeight w:val="413"/>
        </w:trPr>
        <w:tc>
          <w:tcPr>
            <w:tcW w:w="1241" w:type="pct"/>
            <w:shd w:val="clear" w:color="auto" w:fill="auto"/>
          </w:tcPr>
          <w:p w14:paraId="4042F3F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3F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1146010</w:t>
            </w:r>
          </w:p>
        </w:tc>
        <w:tc>
          <w:tcPr>
            <w:tcW w:w="2744" w:type="pct"/>
            <w:gridSpan w:val="12"/>
            <w:shd w:val="clear" w:color="auto" w:fill="auto"/>
          </w:tcPr>
          <w:p w14:paraId="4042F3F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ANTICIPOS A PROVEEDORES </w:t>
            </w:r>
          </w:p>
        </w:tc>
      </w:tr>
      <w:tr w:rsidR="009214AB" w:rsidRPr="002B1CCB" w14:paraId="4042F3FD" w14:textId="77777777" w:rsidTr="00A82AD0">
        <w:trPr>
          <w:trHeight w:val="674"/>
        </w:trPr>
        <w:tc>
          <w:tcPr>
            <w:tcW w:w="1241" w:type="pct"/>
            <w:shd w:val="clear" w:color="auto" w:fill="auto"/>
          </w:tcPr>
          <w:p w14:paraId="4042F3F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3F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1146020</w:t>
            </w:r>
          </w:p>
        </w:tc>
        <w:tc>
          <w:tcPr>
            <w:tcW w:w="2744" w:type="pct"/>
            <w:gridSpan w:val="12"/>
            <w:shd w:val="clear" w:color="auto" w:fill="auto"/>
          </w:tcPr>
          <w:p w14:paraId="4042F3F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INDEMNIZACIONES RECLAMADAS POR SINIESTROS </w:t>
            </w:r>
          </w:p>
        </w:tc>
      </w:tr>
      <w:tr w:rsidR="009214AB" w:rsidRPr="002B1CCB" w14:paraId="4042F402" w14:textId="77777777" w:rsidTr="00A82AD0">
        <w:trPr>
          <w:trHeight w:val="1293"/>
        </w:trPr>
        <w:tc>
          <w:tcPr>
            <w:tcW w:w="1241" w:type="pct"/>
            <w:shd w:val="clear" w:color="auto" w:fill="auto"/>
          </w:tcPr>
          <w:p w14:paraId="4042F3FE"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3F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0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0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sub-cuenta se registraran los montos pendientes de cobrar a las compañías aseguradoras por siniestros ocurridos en activos asegurados.</w:t>
            </w:r>
          </w:p>
        </w:tc>
      </w:tr>
      <w:tr w:rsidR="009214AB" w:rsidRPr="002B1CCB" w14:paraId="4042F406" w14:textId="77777777" w:rsidTr="00A82AD0">
        <w:trPr>
          <w:trHeight w:val="532"/>
        </w:trPr>
        <w:tc>
          <w:tcPr>
            <w:tcW w:w="1241" w:type="pct"/>
            <w:shd w:val="clear" w:color="auto" w:fill="auto"/>
          </w:tcPr>
          <w:p w14:paraId="4042F40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04"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1146030</w:t>
            </w:r>
          </w:p>
        </w:tc>
        <w:tc>
          <w:tcPr>
            <w:tcW w:w="2744" w:type="pct"/>
            <w:gridSpan w:val="12"/>
            <w:shd w:val="clear" w:color="auto" w:fill="auto"/>
          </w:tcPr>
          <w:p w14:paraId="4042F40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FALTANTES DE CAJA </w:t>
            </w:r>
          </w:p>
        </w:tc>
      </w:tr>
      <w:tr w:rsidR="009214AB" w:rsidRPr="002B1CCB" w14:paraId="4042F40B" w14:textId="77777777" w:rsidTr="00A82AD0">
        <w:trPr>
          <w:trHeight w:val="1121"/>
        </w:trPr>
        <w:tc>
          <w:tcPr>
            <w:tcW w:w="1241" w:type="pct"/>
            <w:shd w:val="clear" w:color="auto" w:fill="auto"/>
          </w:tcPr>
          <w:p w14:paraId="4042F40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40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0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0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registrará el valor de los faltantes de caja detectados en arqueos y cuya responsabilidad no ha sido atribuida al empleado.</w:t>
            </w:r>
          </w:p>
        </w:tc>
      </w:tr>
      <w:tr w:rsidR="009214AB" w:rsidRPr="002B1CCB" w14:paraId="4042F40F" w14:textId="77777777" w:rsidTr="00A82AD0">
        <w:trPr>
          <w:trHeight w:val="425"/>
        </w:trPr>
        <w:tc>
          <w:tcPr>
            <w:tcW w:w="1241" w:type="pct"/>
            <w:shd w:val="clear" w:color="auto" w:fill="auto"/>
          </w:tcPr>
          <w:p w14:paraId="4042F40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0D"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1146040</w:t>
            </w:r>
          </w:p>
        </w:tc>
        <w:tc>
          <w:tcPr>
            <w:tcW w:w="2744" w:type="pct"/>
            <w:gridSpan w:val="12"/>
            <w:shd w:val="clear" w:color="auto" w:fill="auto"/>
          </w:tcPr>
          <w:p w14:paraId="4042F40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w:t>
            </w:r>
          </w:p>
        </w:tc>
      </w:tr>
      <w:tr w:rsidR="009214AB" w:rsidRPr="002B1CCB" w14:paraId="4042F414" w14:textId="77777777" w:rsidTr="00A82AD0">
        <w:trPr>
          <w:trHeight w:val="993"/>
        </w:trPr>
        <w:tc>
          <w:tcPr>
            <w:tcW w:w="1241" w:type="pct"/>
            <w:shd w:val="clear" w:color="auto" w:fill="auto"/>
          </w:tcPr>
          <w:p w14:paraId="4042F410"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411"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12"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1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aquellas cuentas por cobrar que no correspondan a ninguna de las sub-cuentas anteriores.</w:t>
            </w:r>
          </w:p>
        </w:tc>
      </w:tr>
      <w:tr w:rsidR="009214AB" w:rsidRPr="002B1CCB" w14:paraId="4042F418" w14:textId="77777777" w:rsidTr="00A82AD0">
        <w:trPr>
          <w:trHeight w:val="375"/>
        </w:trPr>
        <w:tc>
          <w:tcPr>
            <w:tcW w:w="1241" w:type="pct"/>
            <w:shd w:val="clear" w:color="auto" w:fill="auto"/>
          </w:tcPr>
          <w:p w14:paraId="4042F415"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416"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w:t>
            </w:r>
          </w:p>
        </w:tc>
        <w:tc>
          <w:tcPr>
            <w:tcW w:w="2744" w:type="pct"/>
            <w:gridSpan w:val="12"/>
            <w:shd w:val="clear" w:color="auto" w:fill="auto"/>
          </w:tcPr>
          <w:p w14:paraId="4042F41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w:t>
            </w:r>
            <w:r w:rsidR="0004754B" w:rsidRPr="002B1CCB">
              <w:rPr>
                <w:rFonts w:ascii="Museo Sans 300" w:hAnsi="Museo Sans 300" w:cs="Arial"/>
                <w:sz w:val="18"/>
                <w:szCs w:val="18"/>
                <w:lang w:val="es-ES"/>
              </w:rPr>
              <w:t>ESTIMACIÓN</w:t>
            </w:r>
            <w:r w:rsidRPr="002B1CCB">
              <w:rPr>
                <w:rFonts w:ascii="Museo Sans 300" w:hAnsi="Museo Sans 300" w:cs="Arial"/>
                <w:sz w:val="18"/>
                <w:szCs w:val="18"/>
                <w:lang w:val="es-ES"/>
              </w:rPr>
              <w:t xml:space="preserve"> PARA CUENTAS INCOBRABLES)</w:t>
            </w:r>
          </w:p>
        </w:tc>
      </w:tr>
      <w:tr w:rsidR="009214AB" w:rsidRPr="002B1CCB" w14:paraId="4042F41D" w14:textId="77777777" w:rsidTr="00A82AD0">
        <w:trPr>
          <w:trHeight w:val="2411"/>
        </w:trPr>
        <w:tc>
          <w:tcPr>
            <w:tcW w:w="1241" w:type="pct"/>
            <w:shd w:val="clear" w:color="auto" w:fill="auto"/>
          </w:tcPr>
          <w:p w14:paraId="4042F419"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41A"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1B"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1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se registra la estimación para cuentas y documentos por cobrar de cobranza dudosa. Los saldos que en el año anterior no presenten movimiento y no se tengan evidencias de la posibilidad del cobro deberán reconocerse como pérdidas en el ejercicio que tal evento se determine.</w:t>
            </w:r>
          </w:p>
        </w:tc>
      </w:tr>
      <w:tr w:rsidR="009214AB" w:rsidRPr="002B1CCB" w14:paraId="4042F421" w14:textId="77777777" w:rsidTr="00A82AD0">
        <w:trPr>
          <w:trHeight w:val="284"/>
        </w:trPr>
        <w:tc>
          <w:tcPr>
            <w:tcW w:w="1241" w:type="pct"/>
            <w:shd w:val="clear" w:color="auto" w:fill="auto"/>
          </w:tcPr>
          <w:p w14:paraId="4042F41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1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1147000</w:t>
            </w:r>
          </w:p>
        </w:tc>
        <w:tc>
          <w:tcPr>
            <w:tcW w:w="2744" w:type="pct"/>
            <w:gridSpan w:val="12"/>
            <w:shd w:val="clear" w:color="auto" w:fill="auto"/>
          </w:tcPr>
          <w:p w14:paraId="4042F42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9214AB" w:rsidRPr="002B1CCB" w14:paraId="4042F425" w14:textId="77777777" w:rsidTr="00A82AD0">
        <w:trPr>
          <w:trHeight w:val="284"/>
        </w:trPr>
        <w:tc>
          <w:tcPr>
            <w:tcW w:w="1241" w:type="pct"/>
            <w:shd w:val="clear" w:color="auto" w:fill="auto"/>
          </w:tcPr>
          <w:p w14:paraId="4042F42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2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1147010</w:t>
            </w:r>
          </w:p>
        </w:tc>
        <w:tc>
          <w:tcPr>
            <w:tcW w:w="2744" w:type="pct"/>
            <w:gridSpan w:val="12"/>
            <w:shd w:val="clear" w:color="auto" w:fill="auto"/>
          </w:tcPr>
          <w:p w14:paraId="4042F42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CASAS DE CORREDORES DE BOLSA</w:t>
            </w:r>
          </w:p>
        </w:tc>
      </w:tr>
      <w:tr w:rsidR="009214AB" w:rsidRPr="002B1CCB" w14:paraId="4042F429" w14:textId="77777777" w:rsidTr="00A82AD0">
        <w:trPr>
          <w:trHeight w:val="415"/>
        </w:trPr>
        <w:tc>
          <w:tcPr>
            <w:tcW w:w="1241" w:type="pct"/>
            <w:shd w:val="clear" w:color="auto" w:fill="auto"/>
          </w:tcPr>
          <w:p w14:paraId="4042F42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2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1147020</w:t>
            </w:r>
          </w:p>
        </w:tc>
        <w:tc>
          <w:tcPr>
            <w:tcW w:w="2744" w:type="pct"/>
            <w:gridSpan w:val="12"/>
            <w:shd w:val="clear" w:color="auto" w:fill="auto"/>
          </w:tcPr>
          <w:p w14:paraId="4042F42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INVERSIONISTAS</w:t>
            </w:r>
          </w:p>
        </w:tc>
      </w:tr>
      <w:tr w:rsidR="009214AB" w:rsidRPr="002B1CCB" w14:paraId="4042F42D" w14:textId="77777777" w:rsidTr="00A82AD0">
        <w:trPr>
          <w:trHeight w:val="279"/>
        </w:trPr>
        <w:tc>
          <w:tcPr>
            <w:tcW w:w="1241" w:type="pct"/>
            <w:shd w:val="clear" w:color="auto" w:fill="auto"/>
          </w:tcPr>
          <w:p w14:paraId="4042F42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2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1147030</w:t>
            </w:r>
          </w:p>
        </w:tc>
        <w:tc>
          <w:tcPr>
            <w:tcW w:w="2744" w:type="pct"/>
            <w:gridSpan w:val="12"/>
            <w:shd w:val="clear" w:color="auto" w:fill="auto"/>
          </w:tcPr>
          <w:p w14:paraId="4042F42C" w14:textId="77777777" w:rsidR="009214AB"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w:t>
            </w:r>
            <w:r w:rsidR="009214AB" w:rsidRPr="002B1CCB">
              <w:rPr>
                <w:rFonts w:ascii="Museo Sans 300" w:hAnsi="Museo Sans 300" w:cs="Arial"/>
                <w:sz w:val="18"/>
                <w:szCs w:val="18"/>
                <w:lang w:val="es-ES"/>
              </w:rPr>
              <w:t xml:space="preserve"> DE CARTERA</w:t>
            </w:r>
          </w:p>
        </w:tc>
      </w:tr>
      <w:tr w:rsidR="009214AB" w:rsidRPr="002B1CCB" w14:paraId="4042F431" w14:textId="77777777" w:rsidTr="00A82AD0">
        <w:trPr>
          <w:trHeight w:val="411"/>
        </w:trPr>
        <w:tc>
          <w:tcPr>
            <w:tcW w:w="1241" w:type="pct"/>
            <w:shd w:val="clear" w:color="auto" w:fill="auto"/>
          </w:tcPr>
          <w:p w14:paraId="4042F42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2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1147040</w:t>
            </w:r>
          </w:p>
        </w:tc>
        <w:tc>
          <w:tcPr>
            <w:tcW w:w="2744" w:type="pct"/>
            <w:gridSpan w:val="12"/>
            <w:shd w:val="clear" w:color="auto" w:fill="auto"/>
          </w:tcPr>
          <w:p w14:paraId="4042F43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9214AB" w:rsidRPr="002B1CCB" w14:paraId="4042F435" w14:textId="77777777" w:rsidTr="00A82AD0">
        <w:trPr>
          <w:trHeight w:val="402"/>
        </w:trPr>
        <w:tc>
          <w:tcPr>
            <w:tcW w:w="1241" w:type="pct"/>
            <w:shd w:val="clear" w:color="auto" w:fill="auto"/>
          </w:tcPr>
          <w:p w14:paraId="4042F43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3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1147050</w:t>
            </w:r>
          </w:p>
        </w:tc>
        <w:tc>
          <w:tcPr>
            <w:tcW w:w="2744" w:type="pct"/>
            <w:gridSpan w:val="12"/>
            <w:shd w:val="clear" w:color="auto" w:fill="auto"/>
          </w:tcPr>
          <w:p w14:paraId="4042F43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DEPOSITO Y CUSTODIA DE VALORES</w:t>
            </w:r>
          </w:p>
        </w:tc>
      </w:tr>
      <w:tr w:rsidR="009214AB" w:rsidRPr="002B1CCB" w14:paraId="4042F439" w14:textId="77777777" w:rsidTr="00A82AD0">
        <w:trPr>
          <w:trHeight w:val="409"/>
        </w:trPr>
        <w:tc>
          <w:tcPr>
            <w:tcW w:w="1241" w:type="pct"/>
            <w:tcBorders>
              <w:bottom w:val="single" w:sz="4" w:space="0" w:color="auto"/>
            </w:tcBorders>
            <w:shd w:val="clear" w:color="auto" w:fill="auto"/>
          </w:tcPr>
          <w:p w14:paraId="4042F43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2F43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1147060</w:t>
            </w:r>
          </w:p>
        </w:tc>
        <w:tc>
          <w:tcPr>
            <w:tcW w:w="2744" w:type="pct"/>
            <w:gridSpan w:val="12"/>
            <w:tcBorders>
              <w:bottom w:val="single" w:sz="4" w:space="0" w:color="auto"/>
            </w:tcBorders>
            <w:shd w:val="clear" w:color="auto" w:fill="auto"/>
          </w:tcPr>
          <w:p w14:paraId="4042F43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w:t>
            </w:r>
          </w:p>
        </w:tc>
      </w:tr>
      <w:tr w:rsidR="009214AB" w:rsidRPr="002B1CCB" w14:paraId="4042F43D" w14:textId="77777777" w:rsidTr="00A82AD0">
        <w:trPr>
          <w:trHeight w:val="420"/>
        </w:trPr>
        <w:tc>
          <w:tcPr>
            <w:tcW w:w="1241" w:type="pct"/>
            <w:tcBorders>
              <w:top w:val="single" w:sz="4" w:space="0" w:color="auto"/>
              <w:bottom w:val="single" w:sz="4" w:space="0" w:color="auto"/>
            </w:tcBorders>
            <w:shd w:val="clear" w:color="auto" w:fill="auto"/>
          </w:tcPr>
          <w:p w14:paraId="4042F43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tcBorders>
              <w:top w:val="single" w:sz="4" w:space="0" w:color="auto"/>
              <w:bottom w:val="single" w:sz="4" w:space="0" w:color="auto"/>
            </w:tcBorders>
            <w:shd w:val="clear" w:color="auto" w:fill="auto"/>
          </w:tcPr>
          <w:p w14:paraId="4042F43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1147070</w:t>
            </w:r>
          </w:p>
        </w:tc>
        <w:tc>
          <w:tcPr>
            <w:tcW w:w="2744" w:type="pct"/>
            <w:gridSpan w:val="12"/>
            <w:tcBorders>
              <w:top w:val="single" w:sz="4" w:space="0" w:color="auto"/>
              <w:bottom w:val="single" w:sz="4" w:space="0" w:color="auto"/>
            </w:tcBorders>
            <w:shd w:val="clear" w:color="auto" w:fill="auto"/>
          </w:tcPr>
          <w:p w14:paraId="4042F43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D03A8" w:rsidRPr="002B1CCB" w14:paraId="4042F441" w14:textId="77777777" w:rsidTr="00A82AD0">
        <w:trPr>
          <w:trHeight w:val="420"/>
        </w:trPr>
        <w:tc>
          <w:tcPr>
            <w:tcW w:w="1241" w:type="pct"/>
            <w:tcBorders>
              <w:top w:val="single" w:sz="4" w:space="0" w:color="auto"/>
              <w:bottom w:val="single" w:sz="4" w:space="0" w:color="auto"/>
            </w:tcBorders>
            <w:shd w:val="clear" w:color="auto" w:fill="auto"/>
          </w:tcPr>
          <w:p w14:paraId="4042F43E" w14:textId="77777777" w:rsidR="00FD03A8" w:rsidRPr="002B1CCB" w:rsidRDefault="00FD03A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2F43F" w14:textId="77777777" w:rsidR="00FD03A8" w:rsidRPr="002B1CCB" w:rsidRDefault="00FD03A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1147080</w:t>
            </w:r>
          </w:p>
        </w:tc>
        <w:tc>
          <w:tcPr>
            <w:tcW w:w="2744" w:type="pct"/>
            <w:gridSpan w:val="12"/>
            <w:tcBorders>
              <w:top w:val="single" w:sz="4" w:space="0" w:color="auto"/>
              <w:bottom w:val="single" w:sz="4" w:space="0" w:color="auto"/>
            </w:tcBorders>
            <w:shd w:val="clear" w:color="auto" w:fill="auto"/>
          </w:tcPr>
          <w:p w14:paraId="4042F440" w14:textId="77777777" w:rsidR="00FD03A8" w:rsidRPr="002B1CCB" w:rsidRDefault="0073794F" w:rsidP="00AD08F8">
            <w:pPr>
              <w:spacing w:after="0"/>
              <w:rPr>
                <w:rFonts w:ascii="Museo Sans 300" w:hAnsi="Museo Sans 300" w:cs="Arial"/>
                <w:sz w:val="18"/>
                <w:szCs w:val="18"/>
                <w:lang w:val="es-ES"/>
              </w:rPr>
            </w:pPr>
            <w:r w:rsidRPr="002B1CCB">
              <w:rPr>
                <w:rFonts w:ascii="Museo Sans 300" w:hAnsi="Museo Sans 300" w:cs="Arial"/>
                <w:bCs/>
                <w:sz w:val="18"/>
                <w:szCs w:val="18"/>
                <w:lang w:val="es-SV"/>
              </w:rPr>
              <w:t>COMERCIALIZACIÓN DE CUOTAS DE PARTICIPACIÓN DE FONDOS DE INVERSIÓN ABIERTOS LOCALES</w:t>
            </w:r>
            <w:r w:rsidR="00223EC3" w:rsidRPr="002B1CCB">
              <w:rPr>
                <w:rFonts w:ascii="Museo Sans 300" w:hAnsi="Museo Sans 300" w:cs="Arial"/>
                <w:sz w:val="18"/>
                <w:szCs w:val="18"/>
                <w:lang w:val="es-ES"/>
              </w:rPr>
              <w:t>(3</w:t>
            </w:r>
            <w:r w:rsidR="00FD03A8" w:rsidRPr="002B1CCB">
              <w:rPr>
                <w:rFonts w:ascii="Museo Sans 300" w:hAnsi="Museo Sans 300" w:cs="Arial"/>
                <w:sz w:val="18"/>
                <w:szCs w:val="18"/>
                <w:lang w:val="es-ES"/>
              </w:rPr>
              <w:t>)</w:t>
            </w:r>
          </w:p>
        </w:tc>
      </w:tr>
      <w:tr w:rsidR="0073794F" w:rsidRPr="002B1CCB" w14:paraId="4042F445" w14:textId="77777777" w:rsidTr="00A82AD0">
        <w:trPr>
          <w:trHeight w:val="420"/>
        </w:trPr>
        <w:tc>
          <w:tcPr>
            <w:tcW w:w="1241" w:type="pct"/>
            <w:tcBorders>
              <w:top w:val="single" w:sz="4" w:space="0" w:color="auto"/>
              <w:bottom w:val="single" w:sz="4" w:space="0" w:color="auto"/>
            </w:tcBorders>
            <w:shd w:val="clear" w:color="auto" w:fill="auto"/>
          </w:tcPr>
          <w:p w14:paraId="4042F442" w14:textId="77777777" w:rsidR="0073794F" w:rsidRPr="002B1CCB" w:rsidRDefault="0073794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2F443" w14:textId="77777777" w:rsidR="0073794F" w:rsidRPr="002B1CCB" w:rsidRDefault="0073794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1147090</w:t>
            </w:r>
          </w:p>
        </w:tc>
        <w:tc>
          <w:tcPr>
            <w:tcW w:w="2744" w:type="pct"/>
            <w:gridSpan w:val="12"/>
            <w:tcBorders>
              <w:top w:val="single" w:sz="4" w:space="0" w:color="auto"/>
              <w:bottom w:val="single" w:sz="4" w:space="0" w:color="auto"/>
            </w:tcBorders>
            <w:shd w:val="clear" w:color="auto" w:fill="auto"/>
          </w:tcPr>
          <w:p w14:paraId="4042F444" w14:textId="77777777" w:rsidR="0073794F" w:rsidRPr="002B1CCB" w:rsidRDefault="0073794F" w:rsidP="00AD08F8">
            <w:pPr>
              <w:spacing w:after="0"/>
              <w:rPr>
                <w:rFonts w:ascii="Museo Sans 300" w:hAnsi="Museo Sans 300" w:cs="Arial"/>
                <w:sz w:val="18"/>
                <w:szCs w:val="18"/>
                <w:lang w:val="es-ES"/>
              </w:rPr>
            </w:pPr>
            <w:r w:rsidRPr="002B1CCB">
              <w:rPr>
                <w:rFonts w:ascii="Museo Sans 300" w:hAnsi="Museo Sans 300" w:cs="Arial"/>
                <w:bCs/>
                <w:sz w:val="18"/>
                <w:szCs w:val="18"/>
                <w:lang w:val="es-SV"/>
              </w:rPr>
              <w:t>COMERCIALIZACIÓN DE CUOTAS DE PARTICIPACIÓN DE FONDOS DE INVERSIÓN ABIERTOS EXTRANJEROS (3)</w:t>
            </w:r>
          </w:p>
        </w:tc>
      </w:tr>
      <w:tr w:rsidR="009214AB" w:rsidRPr="002B1CCB" w14:paraId="4042F449" w14:textId="77777777" w:rsidTr="00A82AD0">
        <w:trPr>
          <w:trHeight w:val="398"/>
        </w:trPr>
        <w:tc>
          <w:tcPr>
            <w:tcW w:w="1241" w:type="pct"/>
            <w:tcBorders>
              <w:top w:val="single" w:sz="4" w:space="0" w:color="auto"/>
              <w:bottom w:val="single" w:sz="4" w:space="0" w:color="auto"/>
            </w:tcBorders>
            <w:shd w:val="clear" w:color="auto" w:fill="auto"/>
          </w:tcPr>
          <w:p w14:paraId="4042F44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SUB-CUENTA </w:t>
            </w:r>
          </w:p>
        </w:tc>
        <w:tc>
          <w:tcPr>
            <w:tcW w:w="1016" w:type="pct"/>
            <w:tcBorders>
              <w:top w:val="single" w:sz="4" w:space="0" w:color="auto"/>
              <w:bottom w:val="single" w:sz="4" w:space="0" w:color="auto"/>
            </w:tcBorders>
            <w:shd w:val="clear" w:color="auto" w:fill="auto"/>
          </w:tcPr>
          <w:p w14:paraId="4042F44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1148</w:t>
            </w:r>
          </w:p>
        </w:tc>
        <w:tc>
          <w:tcPr>
            <w:tcW w:w="2744" w:type="pct"/>
            <w:gridSpan w:val="12"/>
            <w:tcBorders>
              <w:top w:val="single" w:sz="4" w:space="0" w:color="auto"/>
              <w:bottom w:val="single" w:sz="4" w:space="0" w:color="auto"/>
            </w:tcBorders>
            <w:shd w:val="clear" w:color="auto" w:fill="auto"/>
          </w:tcPr>
          <w:p w14:paraId="4042F44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D03A8" w:rsidRPr="002B1CCB" w14:paraId="4042F44D" w14:textId="77777777" w:rsidTr="00A82AD0">
        <w:trPr>
          <w:trHeight w:val="398"/>
        </w:trPr>
        <w:tc>
          <w:tcPr>
            <w:tcW w:w="1241" w:type="pct"/>
            <w:tcBorders>
              <w:top w:val="single" w:sz="4" w:space="0" w:color="auto"/>
              <w:bottom w:val="single" w:sz="4" w:space="0" w:color="auto"/>
            </w:tcBorders>
            <w:shd w:val="clear" w:color="auto" w:fill="auto"/>
          </w:tcPr>
          <w:p w14:paraId="4042F44A" w14:textId="77777777" w:rsidR="00FD03A8" w:rsidRPr="002B1CCB" w:rsidRDefault="00FD03A8"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2F44B" w14:textId="77777777" w:rsidR="00FD03A8" w:rsidRPr="002B1CCB" w:rsidRDefault="00FD03A8" w:rsidP="00AD08F8">
            <w:pPr>
              <w:spacing w:after="0"/>
              <w:rPr>
                <w:rFonts w:ascii="Museo Sans 300" w:hAnsi="Museo Sans 300" w:cs="Arial"/>
                <w:b/>
                <w:bCs/>
                <w:sz w:val="18"/>
                <w:szCs w:val="18"/>
                <w:lang w:val="es-ES"/>
              </w:rPr>
            </w:pPr>
          </w:p>
        </w:tc>
        <w:tc>
          <w:tcPr>
            <w:tcW w:w="2744" w:type="pct"/>
            <w:gridSpan w:val="12"/>
            <w:tcBorders>
              <w:top w:val="single" w:sz="4" w:space="0" w:color="auto"/>
              <w:bottom w:val="single" w:sz="4" w:space="0" w:color="auto"/>
            </w:tcBorders>
            <w:shd w:val="clear" w:color="auto" w:fill="auto"/>
          </w:tcPr>
          <w:p w14:paraId="4042F44C" w14:textId="77777777" w:rsidR="00FD03A8" w:rsidRPr="002B1CCB" w:rsidRDefault="00FD03A8" w:rsidP="00AD08F8">
            <w:pPr>
              <w:spacing w:after="0"/>
              <w:rPr>
                <w:rFonts w:ascii="Museo Sans 300" w:hAnsi="Museo Sans 300" w:cs="Arial"/>
                <w:sz w:val="18"/>
                <w:szCs w:val="18"/>
                <w:lang w:val="es-ES"/>
              </w:rPr>
            </w:pPr>
          </w:p>
        </w:tc>
      </w:tr>
      <w:tr w:rsidR="009214AB" w:rsidRPr="002B1CCB" w14:paraId="4042F453" w14:textId="77777777" w:rsidTr="00A82AD0">
        <w:trPr>
          <w:trHeight w:val="1029"/>
        </w:trPr>
        <w:tc>
          <w:tcPr>
            <w:tcW w:w="1241" w:type="pct"/>
            <w:vMerge w:val="restart"/>
            <w:tcBorders>
              <w:top w:val="single" w:sz="4" w:space="0" w:color="auto"/>
            </w:tcBorders>
            <w:shd w:val="clear" w:color="auto" w:fill="auto"/>
          </w:tcPr>
          <w:p w14:paraId="4042F44E" w14:textId="77777777" w:rsidR="009214AB" w:rsidRPr="002B1CCB" w:rsidRDefault="009214AB" w:rsidP="00AD08F8">
            <w:pPr>
              <w:spacing w:after="0"/>
              <w:rPr>
                <w:rFonts w:ascii="Museo Sans 300" w:hAnsi="Museo Sans 300" w:cs="Arial"/>
                <w:b/>
                <w:sz w:val="18"/>
                <w:szCs w:val="18"/>
                <w:lang w:val="es-ES"/>
              </w:rPr>
            </w:pPr>
            <w:r w:rsidRPr="002B1CCB">
              <w:rPr>
                <w:rFonts w:ascii="Museo Sans 300" w:hAnsi="Museo Sans 300" w:cs="Arial"/>
                <w:b/>
                <w:bCs/>
                <w:sz w:val="18"/>
                <w:szCs w:val="18"/>
                <w:lang w:val="es-ES"/>
              </w:rPr>
              <w:t>DESCRIPCIÓN</w:t>
            </w:r>
          </w:p>
        </w:tc>
        <w:tc>
          <w:tcPr>
            <w:tcW w:w="1016" w:type="pct"/>
            <w:vMerge w:val="restart"/>
            <w:tcBorders>
              <w:top w:val="single" w:sz="4" w:space="0" w:color="auto"/>
            </w:tcBorders>
            <w:shd w:val="clear" w:color="auto" w:fill="auto"/>
          </w:tcPr>
          <w:p w14:paraId="4042F44F" w14:textId="77777777" w:rsidR="009214AB" w:rsidRPr="002B1CCB" w:rsidRDefault="009214AB" w:rsidP="00AD08F8">
            <w:pPr>
              <w:spacing w:after="0"/>
              <w:rPr>
                <w:rFonts w:ascii="Museo Sans 300" w:hAnsi="Museo Sans 300" w:cs="Arial"/>
                <w:b/>
                <w:bCs/>
                <w:sz w:val="18"/>
                <w:szCs w:val="18"/>
                <w:lang w:val="es-ES"/>
              </w:rPr>
            </w:pPr>
          </w:p>
        </w:tc>
        <w:tc>
          <w:tcPr>
            <w:tcW w:w="1115" w:type="pct"/>
            <w:gridSpan w:val="2"/>
            <w:vMerge w:val="restart"/>
            <w:tcBorders>
              <w:top w:val="single" w:sz="4" w:space="0" w:color="auto"/>
              <w:right w:val="single" w:sz="4" w:space="0" w:color="auto"/>
            </w:tcBorders>
            <w:shd w:val="clear" w:color="auto" w:fill="auto"/>
          </w:tcPr>
          <w:p w14:paraId="4042F450" w14:textId="77777777" w:rsidR="009214AB" w:rsidRPr="002B1CCB" w:rsidRDefault="009214AB" w:rsidP="00AD08F8">
            <w:pPr>
              <w:spacing w:after="0"/>
              <w:rPr>
                <w:rFonts w:ascii="Museo Sans 300" w:hAnsi="Museo Sans 300" w:cs="Arial"/>
                <w:b/>
                <w:sz w:val="18"/>
                <w:szCs w:val="18"/>
                <w:lang w:val="es-ES"/>
              </w:rPr>
            </w:pPr>
          </w:p>
        </w:tc>
        <w:tc>
          <w:tcPr>
            <w:tcW w:w="142" w:type="pct"/>
            <w:gridSpan w:val="2"/>
            <w:tcBorders>
              <w:top w:val="single" w:sz="4" w:space="0" w:color="auto"/>
              <w:left w:val="single" w:sz="4" w:space="0" w:color="auto"/>
              <w:bottom w:val="single" w:sz="4" w:space="0" w:color="auto"/>
              <w:right w:val="nil"/>
            </w:tcBorders>
            <w:shd w:val="clear" w:color="auto" w:fill="auto"/>
          </w:tcPr>
          <w:p w14:paraId="4042F451" w14:textId="77777777" w:rsidR="009214AB" w:rsidRPr="002B1CCB" w:rsidRDefault="009214AB" w:rsidP="00AD08F8">
            <w:pPr>
              <w:spacing w:after="0"/>
              <w:rPr>
                <w:rFonts w:ascii="Museo Sans 300" w:hAnsi="Museo Sans 300" w:cs="Arial"/>
                <w:b/>
                <w:sz w:val="18"/>
                <w:szCs w:val="18"/>
                <w:lang w:val="es-ES"/>
              </w:rPr>
            </w:pPr>
          </w:p>
        </w:tc>
        <w:tc>
          <w:tcPr>
            <w:tcW w:w="1487" w:type="pct"/>
            <w:gridSpan w:val="8"/>
            <w:tcBorders>
              <w:top w:val="single" w:sz="4" w:space="0" w:color="auto"/>
              <w:left w:val="nil"/>
              <w:bottom w:val="single" w:sz="4" w:space="0" w:color="auto"/>
            </w:tcBorders>
            <w:shd w:val="clear" w:color="auto" w:fill="auto"/>
          </w:tcPr>
          <w:p w14:paraId="4042F45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sub-cuenta, representa los valores pendientes de cobro por préstamos, comisiones por servicios, impuestos y otros. (1)</w:t>
            </w:r>
          </w:p>
        </w:tc>
      </w:tr>
      <w:tr w:rsidR="009214AB" w:rsidRPr="002B1CCB" w14:paraId="4042F459" w14:textId="77777777" w:rsidTr="00A82AD0">
        <w:trPr>
          <w:trHeight w:val="1112"/>
        </w:trPr>
        <w:tc>
          <w:tcPr>
            <w:tcW w:w="1241" w:type="pct"/>
            <w:vMerge/>
            <w:tcBorders>
              <w:bottom w:val="single" w:sz="4" w:space="0" w:color="auto"/>
            </w:tcBorders>
            <w:shd w:val="clear" w:color="auto" w:fill="auto"/>
          </w:tcPr>
          <w:p w14:paraId="4042F454" w14:textId="77777777" w:rsidR="009214AB" w:rsidRPr="002B1CCB" w:rsidRDefault="009214AB" w:rsidP="00AD08F8">
            <w:pPr>
              <w:spacing w:after="0"/>
              <w:rPr>
                <w:rFonts w:ascii="Museo Sans 300" w:hAnsi="Museo Sans 300" w:cs="Arial"/>
                <w:b/>
                <w:sz w:val="18"/>
                <w:szCs w:val="18"/>
                <w:lang w:val="es-ES"/>
              </w:rPr>
            </w:pPr>
          </w:p>
        </w:tc>
        <w:tc>
          <w:tcPr>
            <w:tcW w:w="1016" w:type="pct"/>
            <w:vMerge/>
            <w:tcBorders>
              <w:bottom w:val="single" w:sz="4" w:space="0" w:color="auto"/>
            </w:tcBorders>
            <w:shd w:val="clear" w:color="auto" w:fill="auto"/>
          </w:tcPr>
          <w:p w14:paraId="4042F455" w14:textId="77777777" w:rsidR="009214AB" w:rsidRPr="002B1CCB" w:rsidRDefault="009214AB" w:rsidP="00AD08F8">
            <w:pPr>
              <w:spacing w:after="0"/>
              <w:rPr>
                <w:rFonts w:ascii="Museo Sans 300" w:hAnsi="Museo Sans 300" w:cs="Arial"/>
                <w:b/>
                <w:bCs/>
                <w:sz w:val="18"/>
                <w:szCs w:val="18"/>
                <w:lang w:val="es-ES"/>
              </w:rPr>
            </w:pPr>
          </w:p>
        </w:tc>
        <w:tc>
          <w:tcPr>
            <w:tcW w:w="1115" w:type="pct"/>
            <w:gridSpan w:val="2"/>
            <w:vMerge/>
            <w:tcBorders>
              <w:bottom w:val="single" w:sz="4" w:space="0" w:color="auto"/>
              <w:right w:val="single" w:sz="4" w:space="0" w:color="auto"/>
            </w:tcBorders>
            <w:shd w:val="clear" w:color="auto" w:fill="auto"/>
          </w:tcPr>
          <w:p w14:paraId="4042F456" w14:textId="77777777" w:rsidR="009214AB" w:rsidRPr="002B1CCB" w:rsidRDefault="009214AB" w:rsidP="00AD08F8">
            <w:pPr>
              <w:spacing w:after="0"/>
              <w:rPr>
                <w:rFonts w:ascii="Museo Sans 300" w:hAnsi="Museo Sans 300" w:cs="Arial"/>
                <w:b/>
                <w:sz w:val="18"/>
                <w:szCs w:val="18"/>
                <w:lang w:val="es-ES"/>
              </w:rPr>
            </w:pPr>
          </w:p>
        </w:tc>
        <w:tc>
          <w:tcPr>
            <w:tcW w:w="142" w:type="pct"/>
            <w:gridSpan w:val="2"/>
            <w:tcBorders>
              <w:top w:val="single" w:sz="4" w:space="0" w:color="auto"/>
              <w:left w:val="single" w:sz="4" w:space="0" w:color="auto"/>
              <w:bottom w:val="single" w:sz="4" w:space="0" w:color="auto"/>
              <w:right w:val="nil"/>
            </w:tcBorders>
            <w:shd w:val="clear" w:color="auto" w:fill="auto"/>
          </w:tcPr>
          <w:p w14:paraId="4042F457" w14:textId="77777777" w:rsidR="009214AB" w:rsidRPr="002B1CCB" w:rsidRDefault="009214AB" w:rsidP="00AD08F8">
            <w:pPr>
              <w:spacing w:after="0"/>
              <w:rPr>
                <w:rFonts w:ascii="Museo Sans 300" w:hAnsi="Museo Sans 300" w:cs="Arial"/>
                <w:b/>
                <w:sz w:val="18"/>
                <w:szCs w:val="18"/>
                <w:lang w:val="es-ES"/>
              </w:rPr>
            </w:pPr>
          </w:p>
        </w:tc>
        <w:tc>
          <w:tcPr>
            <w:tcW w:w="1487" w:type="pct"/>
            <w:gridSpan w:val="8"/>
            <w:tcBorders>
              <w:top w:val="single" w:sz="4" w:space="0" w:color="auto"/>
              <w:left w:val="nil"/>
              <w:bottom w:val="single" w:sz="4" w:space="0" w:color="auto"/>
            </w:tcBorders>
            <w:shd w:val="clear" w:color="auto" w:fill="auto"/>
          </w:tcPr>
          <w:p w14:paraId="4042F45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No implica autorización para la realización libre de préstamos a la administración individual de cartera. (1)</w:t>
            </w:r>
          </w:p>
        </w:tc>
      </w:tr>
      <w:tr w:rsidR="009214AB" w:rsidRPr="002B1CCB" w14:paraId="4042F45D" w14:textId="77777777" w:rsidTr="00A82AD0">
        <w:trPr>
          <w:trHeight w:val="396"/>
        </w:trPr>
        <w:tc>
          <w:tcPr>
            <w:tcW w:w="1241" w:type="pct"/>
            <w:tcBorders>
              <w:top w:val="single" w:sz="4" w:space="0" w:color="auto"/>
              <w:bottom w:val="single" w:sz="4" w:space="0" w:color="auto"/>
            </w:tcBorders>
            <w:shd w:val="clear" w:color="auto" w:fill="auto"/>
          </w:tcPr>
          <w:p w14:paraId="4042F45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2F45B"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1148000</w:t>
            </w:r>
          </w:p>
        </w:tc>
        <w:tc>
          <w:tcPr>
            <w:tcW w:w="2744" w:type="pct"/>
            <w:gridSpan w:val="12"/>
            <w:tcBorders>
              <w:top w:val="single" w:sz="4" w:space="0" w:color="auto"/>
              <w:bottom w:val="single" w:sz="4" w:space="0" w:color="auto"/>
            </w:tcBorders>
            <w:shd w:val="clear" w:color="auto" w:fill="auto"/>
          </w:tcPr>
          <w:p w14:paraId="4042F45C" w14:textId="77777777" w:rsidR="009214AB" w:rsidRPr="002B1CCB" w:rsidRDefault="001824A3"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PRÉSTAMOS </w:t>
            </w:r>
            <w:r w:rsidR="009214AB" w:rsidRPr="002B1CCB">
              <w:rPr>
                <w:rFonts w:ascii="Museo Sans 300" w:hAnsi="Museo Sans 300" w:cs="Arial"/>
                <w:sz w:val="18"/>
                <w:szCs w:val="18"/>
                <w:lang w:val="es-ES"/>
              </w:rPr>
              <w:t>(1)</w:t>
            </w:r>
          </w:p>
        </w:tc>
      </w:tr>
      <w:tr w:rsidR="009214AB" w:rsidRPr="002B1CCB" w14:paraId="4042F461" w14:textId="77777777" w:rsidTr="00A82AD0">
        <w:trPr>
          <w:trHeight w:val="557"/>
        </w:trPr>
        <w:tc>
          <w:tcPr>
            <w:tcW w:w="1241" w:type="pct"/>
            <w:tcBorders>
              <w:top w:val="single" w:sz="4" w:space="0" w:color="auto"/>
              <w:bottom w:val="single" w:sz="4" w:space="0" w:color="auto"/>
            </w:tcBorders>
            <w:shd w:val="clear" w:color="auto" w:fill="auto"/>
          </w:tcPr>
          <w:p w14:paraId="4042F45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2F45F"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1148010</w:t>
            </w:r>
          </w:p>
        </w:tc>
        <w:tc>
          <w:tcPr>
            <w:tcW w:w="2744" w:type="pct"/>
            <w:gridSpan w:val="12"/>
            <w:tcBorders>
              <w:top w:val="single" w:sz="4" w:space="0" w:color="auto"/>
              <w:bottom w:val="single" w:sz="4" w:space="0" w:color="auto"/>
            </w:tcBorders>
            <w:shd w:val="clear" w:color="auto" w:fill="auto"/>
          </w:tcPr>
          <w:p w14:paraId="4042F460"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SERVICIOS (1)</w:t>
            </w:r>
          </w:p>
        </w:tc>
      </w:tr>
      <w:tr w:rsidR="009214AB" w:rsidRPr="002B1CCB" w14:paraId="4042F465" w14:textId="77777777" w:rsidTr="00A82AD0">
        <w:trPr>
          <w:trHeight w:val="533"/>
        </w:trPr>
        <w:tc>
          <w:tcPr>
            <w:tcW w:w="1241" w:type="pct"/>
            <w:tcBorders>
              <w:top w:val="single" w:sz="4" w:space="0" w:color="auto"/>
              <w:bottom w:val="single" w:sz="4" w:space="0" w:color="auto"/>
            </w:tcBorders>
            <w:shd w:val="clear" w:color="auto" w:fill="auto"/>
          </w:tcPr>
          <w:p w14:paraId="4042F46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2F463"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1148020</w:t>
            </w:r>
          </w:p>
        </w:tc>
        <w:tc>
          <w:tcPr>
            <w:tcW w:w="2744" w:type="pct"/>
            <w:gridSpan w:val="12"/>
            <w:tcBorders>
              <w:top w:val="single" w:sz="4" w:space="0" w:color="auto"/>
              <w:bottom w:val="single" w:sz="4" w:space="0" w:color="auto"/>
            </w:tcBorders>
            <w:shd w:val="clear" w:color="auto" w:fill="auto"/>
          </w:tcPr>
          <w:p w14:paraId="4042F46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(1)</w:t>
            </w:r>
          </w:p>
        </w:tc>
      </w:tr>
      <w:tr w:rsidR="009214AB" w:rsidRPr="002B1CCB" w14:paraId="4042F469" w14:textId="77777777" w:rsidTr="00A82AD0">
        <w:trPr>
          <w:trHeight w:val="256"/>
        </w:trPr>
        <w:tc>
          <w:tcPr>
            <w:tcW w:w="1241" w:type="pct"/>
            <w:tcBorders>
              <w:top w:val="single" w:sz="4" w:space="0" w:color="auto"/>
              <w:bottom w:val="single" w:sz="4" w:space="0" w:color="auto"/>
            </w:tcBorders>
            <w:shd w:val="clear" w:color="auto" w:fill="auto"/>
          </w:tcPr>
          <w:p w14:paraId="4042F46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2F467" w14:textId="77777777" w:rsidR="009214AB" w:rsidRPr="002B1CCB" w:rsidRDefault="009214AB"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1148030</w:t>
            </w:r>
          </w:p>
        </w:tc>
        <w:tc>
          <w:tcPr>
            <w:tcW w:w="2744" w:type="pct"/>
            <w:gridSpan w:val="12"/>
            <w:tcBorders>
              <w:top w:val="single" w:sz="4" w:space="0" w:color="auto"/>
              <w:bottom w:val="single" w:sz="4" w:space="0" w:color="auto"/>
            </w:tcBorders>
            <w:shd w:val="clear" w:color="auto" w:fill="auto"/>
          </w:tcPr>
          <w:p w14:paraId="4042F46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(1)</w:t>
            </w:r>
          </w:p>
        </w:tc>
      </w:tr>
      <w:tr w:rsidR="009214AB" w:rsidRPr="002B1CCB" w14:paraId="4042F46D" w14:textId="77777777" w:rsidTr="00A82AD0">
        <w:trPr>
          <w:trHeight w:val="186"/>
        </w:trPr>
        <w:tc>
          <w:tcPr>
            <w:tcW w:w="1241" w:type="pct"/>
            <w:tcBorders>
              <w:top w:val="single" w:sz="4" w:space="0" w:color="auto"/>
            </w:tcBorders>
            <w:shd w:val="clear" w:color="auto" w:fill="auto"/>
          </w:tcPr>
          <w:p w14:paraId="4042F46A" w14:textId="77777777" w:rsidR="009214AB" w:rsidRPr="002B1CCB" w:rsidRDefault="009214AB"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2F46B" w14:textId="77777777" w:rsidR="009214AB" w:rsidRPr="002B1CCB" w:rsidRDefault="009214AB" w:rsidP="00AD08F8">
            <w:pPr>
              <w:spacing w:after="0"/>
              <w:rPr>
                <w:rFonts w:ascii="Museo Sans 300" w:hAnsi="Museo Sans 300" w:cs="Arial"/>
                <w:b/>
                <w:bCs/>
                <w:sz w:val="18"/>
                <w:szCs w:val="18"/>
                <w:lang w:val="es-ES"/>
              </w:rPr>
            </w:pPr>
          </w:p>
        </w:tc>
        <w:tc>
          <w:tcPr>
            <w:tcW w:w="2744" w:type="pct"/>
            <w:gridSpan w:val="12"/>
            <w:tcBorders>
              <w:top w:val="single" w:sz="4" w:space="0" w:color="auto"/>
            </w:tcBorders>
            <w:shd w:val="clear" w:color="auto" w:fill="auto"/>
          </w:tcPr>
          <w:p w14:paraId="4042F46C" w14:textId="77777777" w:rsidR="009214AB" w:rsidRPr="002B1CCB" w:rsidRDefault="009214AB" w:rsidP="00AD08F8">
            <w:pPr>
              <w:spacing w:after="0"/>
              <w:rPr>
                <w:rFonts w:ascii="Museo Sans 300" w:hAnsi="Museo Sans 300" w:cs="Arial"/>
                <w:sz w:val="18"/>
                <w:szCs w:val="18"/>
                <w:lang w:val="es-ES"/>
              </w:rPr>
            </w:pPr>
          </w:p>
        </w:tc>
      </w:tr>
      <w:tr w:rsidR="009214AB" w:rsidRPr="002B1CCB" w14:paraId="4042F472" w14:textId="77777777" w:rsidTr="00A82AD0">
        <w:trPr>
          <w:trHeight w:val="604"/>
        </w:trPr>
        <w:tc>
          <w:tcPr>
            <w:tcW w:w="1241" w:type="pct"/>
            <w:shd w:val="clear" w:color="auto" w:fill="auto"/>
          </w:tcPr>
          <w:p w14:paraId="4042F46E"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46F"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70"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71" w14:textId="52953810"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derechos generados por operaciones propias</w:t>
            </w:r>
            <w:r w:rsidR="004C3E72">
              <w:rPr>
                <w:rFonts w:ascii="Museo Sans 300" w:hAnsi="Museo Sans 300" w:cs="Arial"/>
                <w:sz w:val="18"/>
                <w:szCs w:val="18"/>
                <w:lang w:val="es-ES"/>
              </w:rPr>
              <w:t>.</w:t>
            </w:r>
            <w:r w:rsidRPr="002B1CCB">
              <w:rPr>
                <w:rFonts w:ascii="Museo Sans 300" w:hAnsi="Museo Sans 300" w:cs="Arial"/>
                <w:sz w:val="18"/>
                <w:szCs w:val="18"/>
                <w:lang w:val="es-ES"/>
              </w:rPr>
              <w:t xml:space="preserve"> </w:t>
            </w:r>
          </w:p>
        </w:tc>
      </w:tr>
      <w:tr w:rsidR="009214AB" w:rsidRPr="002B1CCB" w14:paraId="4042F477" w14:textId="77777777" w:rsidTr="00A82AD0">
        <w:trPr>
          <w:trHeight w:val="556"/>
        </w:trPr>
        <w:tc>
          <w:tcPr>
            <w:tcW w:w="1241" w:type="pct"/>
            <w:shd w:val="clear" w:color="auto" w:fill="auto"/>
          </w:tcPr>
          <w:p w14:paraId="4042F473"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74"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75"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76" w14:textId="419496AD"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préstamos otorgados a favor de terceros</w:t>
            </w:r>
            <w:r w:rsidR="004C3E72">
              <w:rPr>
                <w:rFonts w:ascii="Museo Sans 300" w:hAnsi="Museo Sans 300" w:cs="Arial"/>
                <w:sz w:val="18"/>
                <w:szCs w:val="18"/>
                <w:lang w:val="es-ES"/>
              </w:rPr>
              <w:t>.</w:t>
            </w:r>
          </w:p>
        </w:tc>
      </w:tr>
      <w:tr w:rsidR="009214AB" w:rsidRPr="002B1CCB" w14:paraId="4042F47C" w14:textId="77777777" w:rsidTr="00A82AD0">
        <w:trPr>
          <w:trHeight w:val="550"/>
        </w:trPr>
        <w:tc>
          <w:tcPr>
            <w:tcW w:w="1241" w:type="pct"/>
            <w:shd w:val="clear" w:color="auto" w:fill="auto"/>
          </w:tcPr>
          <w:p w14:paraId="4042F478"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79"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7A"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7B" w14:textId="7C655505"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efectuados en exceso y/o por cuenta de terceros</w:t>
            </w:r>
            <w:r w:rsidR="004C3E72">
              <w:rPr>
                <w:rFonts w:ascii="Museo Sans 300" w:hAnsi="Museo Sans 300" w:cs="Arial"/>
                <w:sz w:val="18"/>
                <w:szCs w:val="18"/>
                <w:lang w:val="es-ES"/>
              </w:rPr>
              <w:t>.</w:t>
            </w:r>
          </w:p>
        </w:tc>
      </w:tr>
      <w:tr w:rsidR="009214AB" w:rsidRPr="002B1CCB" w14:paraId="4042F481" w14:textId="77777777" w:rsidTr="00A82AD0">
        <w:trPr>
          <w:trHeight w:val="993"/>
        </w:trPr>
        <w:tc>
          <w:tcPr>
            <w:tcW w:w="1241" w:type="pct"/>
            <w:shd w:val="clear" w:color="auto" w:fill="auto"/>
          </w:tcPr>
          <w:p w14:paraId="4042F47D"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7E"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7F"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80" w14:textId="567B896A"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parcial o total de las cuentas a las cuales se les ha constituido provisiones para riesgo de incobrabilidad</w:t>
            </w:r>
            <w:r w:rsidR="004C3E72">
              <w:rPr>
                <w:rFonts w:ascii="Museo Sans 300" w:hAnsi="Museo Sans 300" w:cs="Arial"/>
                <w:sz w:val="18"/>
                <w:szCs w:val="18"/>
                <w:lang w:val="es-ES"/>
              </w:rPr>
              <w:t>.</w:t>
            </w:r>
          </w:p>
        </w:tc>
      </w:tr>
      <w:tr w:rsidR="009214AB" w:rsidRPr="002B1CCB" w14:paraId="4042F486" w14:textId="77777777" w:rsidTr="00A82AD0">
        <w:trPr>
          <w:trHeight w:val="993"/>
        </w:trPr>
        <w:tc>
          <w:tcPr>
            <w:tcW w:w="1241" w:type="pct"/>
            <w:shd w:val="clear" w:color="auto" w:fill="auto"/>
          </w:tcPr>
          <w:p w14:paraId="4042F482"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83"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84"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85" w14:textId="5C539739"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 y por la reversión de las provisiones que resulten excesivas o indebidas</w:t>
            </w:r>
            <w:r w:rsidR="004C3E72">
              <w:rPr>
                <w:rFonts w:ascii="Museo Sans 300" w:hAnsi="Museo Sans 300" w:cs="Arial"/>
                <w:sz w:val="18"/>
                <w:szCs w:val="18"/>
                <w:lang w:val="es-ES"/>
              </w:rPr>
              <w:t>.</w:t>
            </w:r>
          </w:p>
        </w:tc>
      </w:tr>
      <w:tr w:rsidR="009214AB" w:rsidRPr="002B1CCB" w14:paraId="4042F48B" w14:textId="77777777" w:rsidTr="00A82AD0">
        <w:trPr>
          <w:trHeight w:val="284"/>
        </w:trPr>
        <w:tc>
          <w:tcPr>
            <w:tcW w:w="1241" w:type="pct"/>
            <w:shd w:val="clear" w:color="auto" w:fill="auto"/>
          </w:tcPr>
          <w:p w14:paraId="4042F487"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488"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89"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8A"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derechos.</w:t>
            </w:r>
          </w:p>
        </w:tc>
      </w:tr>
      <w:tr w:rsidR="009214AB" w:rsidRPr="002B1CCB" w14:paraId="4042F490" w14:textId="77777777" w:rsidTr="00A82AD0">
        <w:trPr>
          <w:trHeight w:val="568"/>
        </w:trPr>
        <w:tc>
          <w:tcPr>
            <w:tcW w:w="1241" w:type="pct"/>
            <w:shd w:val="clear" w:color="auto" w:fill="auto"/>
          </w:tcPr>
          <w:p w14:paraId="4042F48C"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8D"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8E"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8F"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préstamos otorgados.</w:t>
            </w:r>
          </w:p>
        </w:tc>
      </w:tr>
      <w:tr w:rsidR="009214AB" w:rsidRPr="002B1CCB" w14:paraId="4042F495" w14:textId="77777777" w:rsidTr="00A82AD0">
        <w:trPr>
          <w:trHeight w:val="851"/>
        </w:trPr>
        <w:tc>
          <w:tcPr>
            <w:tcW w:w="1241" w:type="pct"/>
            <w:shd w:val="clear" w:color="auto" w:fill="auto"/>
          </w:tcPr>
          <w:p w14:paraId="4042F491"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92"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93"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94"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o reembolso de pagos realizados en exceso y/o por cuenta de terceros.</w:t>
            </w:r>
          </w:p>
        </w:tc>
      </w:tr>
      <w:tr w:rsidR="009214AB" w:rsidRPr="002B1CCB" w14:paraId="4042F49A" w14:textId="77777777" w:rsidTr="00A82AD0">
        <w:trPr>
          <w:trHeight w:val="550"/>
        </w:trPr>
        <w:tc>
          <w:tcPr>
            <w:tcW w:w="1241" w:type="pct"/>
            <w:shd w:val="clear" w:color="auto" w:fill="auto"/>
          </w:tcPr>
          <w:p w14:paraId="4042F496"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97"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shd w:val="clear" w:color="auto" w:fill="auto"/>
          </w:tcPr>
          <w:p w14:paraId="4042F498" w14:textId="77777777" w:rsidR="009214AB" w:rsidRPr="002B1CCB" w:rsidRDefault="009214AB" w:rsidP="00AD08F8">
            <w:pPr>
              <w:spacing w:after="0"/>
              <w:rPr>
                <w:rFonts w:ascii="Museo Sans 300" w:hAnsi="Museo Sans 300" w:cs="Arial"/>
                <w:sz w:val="18"/>
                <w:szCs w:val="18"/>
                <w:lang w:val="es-ES"/>
              </w:rPr>
            </w:pPr>
          </w:p>
        </w:tc>
        <w:tc>
          <w:tcPr>
            <w:tcW w:w="1582" w:type="pct"/>
            <w:gridSpan w:val="9"/>
            <w:shd w:val="clear" w:color="auto" w:fill="auto"/>
          </w:tcPr>
          <w:p w14:paraId="4042F499" w14:textId="77777777"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w:t>
            </w:r>
          </w:p>
        </w:tc>
      </w:tr>
      <w:tr w:rsidR="009214AB" w:rsidRPr="002B1CCB" w14:paraId="4042F49F" w14:textId="77777777" w:rsidTr="00A82AD0">
        <w:trPr>
          <w:trHeight w:val="828"/>
        </w:trPr>
        <w:tc>
          <w:tcPr>
            <w:tcW w:w="1241" w:type="pct"/>
            <w:tcBorders>
              <w:bottom w:val="single" w:sz="4" w:space="0" w:color="auto"/>
            </w:tcBorders>
            <w:shd w:val="clear" w:color="auto" w:fill="auto"/>
          </w:tcPr>
          <w:p w14:paraId="4042F49B" w14:textId="77777777" w:rsidR="009214AB" w:rsidRPr="002B1CCB" w:rsidRDefault="009214AB"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tcBorders>
              <w:bottom w:val="single" w:sz="4" w:space="0" w:color="auto"/>
            </w:tcBorders>
            <w:shd w:val="clear" w:color="auto" w:fill="auto"/>
          </w:tcPr>
          <w:p w14:paraId="4042F49C" w14:textId="77777777" w:rsidR="009214AB" w:rsidRPr="002B1CCB" w:rsidRDefault="009214AB"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2F49D" w14:textId="77777777" w:rsidR="009214AB" w:rsidRPr="002B1CCB" w:rsidRDefault="009214AB"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2F49E" w14:textId="0DDD5F3E" w:rsidR="009214AB" w:rsidRPr="002B1CCB" w:rsidRDefault="009214A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constitución de las provisiones de las cuentas calificadas de dudosa cobrabilidad</w:t>
            </w:r>
            <w:r w:rsidR="004C3E72">
              <w:rPr>
                <w:rFonts w:ascii="Museo Sans 300" w:hAnsi="Museo Sans 300" w:cs="Arial"/>
                <w:sz w:val="18"/>
                <w:szCs w:val="18"/>
                <w:lang w:val="es-ES"/>
              </w:rPr>
              <w:t>.</w:t>
            </w:r>
          </w:p>
        </w:tc>
      </w:tr>
      <w:tr w:rsidR="00FD03A8" w:rsidRPr="002B1CCB" w14:paraId="4042F4A3" w14:textId="77777777" w:rsidTr="00A82AD0">
        <w:trPr>
          <w:trHeight w:val="569"/>
        </w:trPr>
        <w:tc>
          <w:tcPr>
            <w:tcW w:w="1241" w:type="pct"/>
            <w:tcBorders>
              <w:top w:val="single" w:sz="4" w:space="0" w:color="auto"/>
              <w:bottom w:val="single" w:sz="4" w:space="0" w:color="auto"/>
            </w:tcBorders>
            <w:shd w:val="clear" w:color="auto" w:fill="auto"/>
          </w:tcPr>
          <w:p w14:paraId="4042F4A0" w14:textId="77777777" w:rsidR="00FD03A8" w:rsidRPr="002B1CCB" w:rsidRDefault="00FD03A8"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SUB-CUENTA</w:t>
            </w:r>
          </w:p>
        </w:tc>
        <w:tc>
          <w:tcPr>
            <w:tcW w:w="1016" w:type="pct"/>
            <w:tcBorders>
              <w:top w:val="single" w:sz="4" w:space="0" w:color="auto"/>
              <w:bottom w:val="single" w:sz="4" w:space="0" w:color="auto"/>
            </w:tcBorders>
            <w:shd w:val="clear" w:color="auto" w:fill="auto"/>
          </w:tcPr>
          <w:p w14:paraId="4042F4A1" w14:textId="77777777" w:rsidR="00FD03A8" w:rsidRPr="002B1CCB" w:rsidRDefault="00FD03A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1149</w:t>
            </w:r>
          </w:p>
        </w:tc>
        <w:tc>
          <w:tcPr>
            <w:tcW w:w="2744" w:type="pct"/>
            <w:gridSpan w:val="12"/>
            <w:tcBorders>
              <w:top w:val="single" w:sz="4" w:space="0" w:color="auto"/>
              <w:bottom w:val="single" w:sz="4" w:space="0" w:color="auto"/>
            </w:tcBorders>
            <w:shd w:val="clear" w:color="auto" w:fill="auto"/>
          </w:tcPr>
          <w:p w14:paraId="4042F4A2" w14:textId="77777777" w:rsidR="00FD03A8" w:rsidRPr="002B1CCB" w:rsidRDefault="005E3047"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COMERCIALIZACIÓ</w:t>
            </w:r>
            <w:r w:rsidR="00FD03A8" w:rsidRPr="002B1CCB">
              <w:rPr>
                <w:rFonts w:ascii="Museo Sans 300" w:hAnsi="Museo Sans 300" w:cs="Arial"/>
                <w:sz w:val="18"/>
                <w:szCs w:val="18"/>
                <w:lang w:val="es-ES"/>
              </w:rPr>
              <w:t xml:space="preserve">N </w:t>
            </w:r>
            <w:r w:rsidR="00A67F79" w:rsidRPr="002B1CCB">
              <w:rPr>
                <w:rFonts w:ascii="Museo Sans 300" w:hAnsi="Museo Sans 300" w:cs="Arial"/>
                <w:sz w:val="18"/>
                <w:szCs w:val="18"/>
                <w:lang w:val="es-ES"/>
              </w:rPr>
              <w:t xml:space="preserve">DE </w:t>
            </w:r>
            <w:r w:rsidR="00FD03A8" w:rsidRPr="002B1CCB">
              <w:rPr>
                <w:rFonts w:ascii="Museo Sans 300" w:hAnsi="Museo Sans 300" w:cs="Arial"/>
                <w:sz w:val="18"/>
                <w:szCs w:val="18"/>
                <w:lang w:val="es-ES"/>
              </w:rPr>
              <w:t xml:space="preserve">CUOTAS DE </w:t>
            </w:r>
            <w:r w:rsidR="00D01EEA" w:rsidRPr="002B1CCB">
              <w:rPr>
                <w:rFonts w:ascii="Museo Sans 300" w:hAnsi="Museo Sans 300" w:cs="Arial"/>
                <w:sz w:val="18"/>
                <w:szCs w:val="18"/>
                <w:lang w:val="es-ES"/>
              </w:rPr>
              <w:t xml:space="preserve">PARTICIPACIÓN DE </w:t>
            </w:r>
            <w:r w:rsidR="00FD03A8" w:rsidRPr="002B1CCB">
              <w:rPr>
                <w:rFonts w:ascii="Museo Sans 300" w:hAnsi="Museo Sans 300" w:cs="Arial"/>
                <w:sz w:val="18"/>
                <w:szCs w:val="18"/>
                <w:lang w:val="es-ES"/>
              </w:rPr>
              <w:t>FONDOS DE INVERSIÓN</w:t>
            </w:r>
            <w:r w:rsidR="0073794F" w:rsidRPr="002B1CCB">
              <w:rPr>
                <w:rFonts w:ascii="Museo Sans 300" w:hAnsi="Museo Sans 300" w:cs="Arial"/>
                <w:sz w:val="18"/>
                <w:szCs w:val="18"/>
                <w:lang w:val="es-ES"/>
              </w:rPr>
              <w:t xml:space="preserve"> ABIERTOS</w:t>
            </w:r>
            <w:r w:rsidR="00FD03A8" w:rsidRPr="002B1CCB">
              <w:rPr>
                <w:rFonts w:ascii="Museo Sans 300" w:hAnsi="Museo Sans 300" w:cs="Arial"/>
                <w:sz w:val="18"/>
                <w:szCs w:val="18"/>
                <w:lang w:val="es-ES"/>
              </w:rPr>
              <w:t xml:space="preserve"> (</w:t>
            </w:r>
            <w:r w:rsidR="00223EC3" w:rsidRPr="002B1CCB">
              <w:rPr>
                <w:rFonts w:ascii="Museo Sans 300" w:hAnsi="Museo Sans 300" w:cs="Arial"/>
                <w:sz w:val="18"/>
                <w:szCs w:val="18"/>
                <w:lang w:val="es-ES"/>
              </w:rPr>
              <w:t>3</w:t>
            </w:r>
            <w:r w:rsidR="00FD03A8" w:rsidRPr="002B1CCB">
              <w:rPr>
                <w:rFonts w:ascii="Museo Sans 300" w:hAnsi="Museo Sans 300" w:cs="Arial"/>
                <w:sz w:val="18"/>
                <w:szCs w:val="18"/>
                <w:lang w:val="es-ES"/>
              </w:rPr>
              <w:t>)</w:t>
            </w:r>
          </w:p>
        </w:tc>
      </w:tr>
      <w:tr w:rsidR="00FD03A8" w:rsidRPr="002B1CCB" w14:paraId="4042F4A7" w14:textId="77777777" w:rsidTr="00A82AD0">
        <w:trPr>
          <w:trHeight w:val="556"/>
        </w:trPr>
        <w:tc>
          <w:tcPr>
            <w:tcW w:w="1241" w:type="pct"/>
            <w:tcBorders>
              <w:top w:val="single" w:sz="4" w:space="0" w:color="auto"/>
            </w:tcBorders>
            <w:shd w:val="clear" w:color="auto" w:fill="auto"/>
          </w:tcPr>
          <w:p w14:paraId="4042F4A4" w14:textId="77777777" w:rsidR="00FD03A8" w:rsidRPr="002B1CCB" w:rsidRDefault="00FD03A8" w:rsidP="00C86B6D">
            <w:pPr>
              <w:spacing w:after="0"/>
              <w:jc w:val="left"/>
              <w:rPr>
                <w:rFonts w:ascii="Museo Sans 300" w:hAnsi="Museo Sans 300" w:cs="Arial"/>
                <w:sz w:val="18"/>
                <w:szCs w:val="18"/>
                <w:lang w:val="es-ES"/>
              </w:rPr>
            </w:pPr>
            <w:r w:rsidRPr="002B1CCB">
              <w:rPr>
                <w:rFonts w:ascii="Museo Sans 300" w:hAnsi="Museo Sans 300" w:cs="Arial"/>
                <w:b/>
                <w:sz w:val="18"/>
                <w:szCs w:val="18"/>
                <w:lang w:val="es-ES"/>
              </w:rPr>
              <w:t>DESCRIPCI</w:t>
            </w:r>
            <w:r w:rsidR="00C86B6D" w:rsidRPr="002B1CCB">
              <w:rPr>
                <w:rFonts w:ascii="Museo Sans 300" w:hAnsi="Museo Sans 300" w:cs="Arial"/>
                <w:b/>
                <w:sz w:val="18"/>
                <w:szCs w:val="18"/>
                <w:lang w:val="es-ES"/>
              </w:rPr>
              <w:t>Ó</w:t>
            </w:r>
            <w:r w:rsidRPr="002B1CCB">
              <w:rPr>
                <w:rFonts w:ascii="Museo Sans 300" w:hAnsi="Museo Sans 300" w:cs="Arial"/>
                <w:b/>
                <w:sz w:val="18"/>
                <w:szCs w:val="18"/>
                <w:lang w:val="es-ES"/>
              </w:rPr>
              <w:t>N</w:t>
            </w:r>
          </w:p>
        </w:tc>
        <w:tc>
          <w:tcPr>
            <w:tcW w:w="1016" w:type="pct"/>
            <w:tcBorders>
              <w:top w:val="single" w:sz="4" w:space="0" w:color="auto"/>
            </w:tcBorders>
            <w:shd w:val="clear" w:color="auto" w:fill="auto"/>
          </w:tcPr>
          <w:p w14:paraId="4042F4A5" w14:textId="77777777" w:rsidR="00FD03A8" w:rsidRPr="002B1CCB" w:rsidRDefault="00FD03A8" w:rsidP="00AD08F8">
            <w:pPr>
              <w:spacing w:after="0"/>
              <w:rPr>
                <w:rFonts w:ascii="Museo Sans 300" w:hAnsi="Museo Sans 300" w:cs="Arial"/>
                <w:b/>
                <w:bCs/>
                <w:sz w:val="18"/>
                <w:szCs w:val="18"/>
                <w:lang w:val="es-ES"/>
              </w:rPr>
            </w:pPr>
          </w:p>
        </w:tc>
        <w:tc>
          <w:tcPr>
            <w:tcW w:w="2744" w:type="pct"/>
            <w:gridSpan w:val="12"/>
            <w:tcBorders>
              <w:top w:val="single" w:sz="4" w:space="0" w:color="auto"/>
            </w:tcBorders>
            <w:shd w:val="clear" w:color="auto" w:fill="auto"/>
          </w:tcPr>
          <w:p w14:paraId="4042F4A6" w14:textId="77777777" w:rsidR="00FD03A8" w:rsidRPr="002B1CCB" w:rsidRDefault="00FD03A8"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Representa las </w:t>
            </w:r>
            <w:r w:rsidR="00A74789" w:rsidRPr="002B1CCB">
              <w:rPr>
                <w:rFonts w:ascii="Museo Sans 300" w:hAnsi="Museo Sans 300" w:cs="Arial"/>
                <w:sz w:val="18"/>
                <w:szCs w:val="18"/>
                <w:lang w:val="es-ES"/>
              </w:rPr>
              <w:t>sub-</w:t>
            </w:r>
            <w:r w:rsidRPr="002B1CCB">
              <w:rPr>
                <w:rFonts w:ascii="Museo Sans 300" w:hAnsi="Museo Sans 300" w:cs="Arial"/>
                <w:sz w:val="18"/>
                <w:szCs w:val="18"/>
                <w:lang w:val="es-ES"/>
              </w:rPr>
              <w:t xml:space="preserve">cuentas por cobrar a la Gestora de Fondos de Inversión por el concepto de comisiones por servicio de comercialización </w:t>
            </w:r>
            <w:r w:rsidR="005E3047" w:rsidRPr="002B1CCB">
              <w:rPr>
                <w:rFonts w:ascii="Museo Sans 300" w:hAnsi="Museo Sans 300" w:cs="Arial"/>
                <w:sz w:val="18"/>
                <w:szCs w:val="18"/>
                <w:lang w:val="es-ES"/>
              </w:rPr>
              <w:t xml:space="preserve">de cuotas de participación </w:t>
            </w:r>
            <w:r w:rsidR="00CB0A8B" w:rsidRPr="002B1CCB">
              <w:rPr>
                <w:rFonts w:ascii="Museo Sans 300" w:hAnsi="Museo Sans 300" w:cs="Arial"/>
                <w:sz w:val="18"/>
                <w:szCs w:val="18"/>
                <w:lang w:val="es-ES"/>
              </w:rPr>
              <w:t xml:space="preserve">de Fondos de Inversión Abiertos tanto Locales como Extranjeros </w:t>
            </w:r>
            <w:r w:rsidRPr="002B1CCB">
              <w:rPr>
                <w:rFonts w:ascii="Museo Sans 300" w:hAnsi="Museo Sans 300" w:cs="Arial"/>
                <w:sz w:val="18"/>
                <w:szCs w:val="18"/>
                <w:lang w:val="es-ES"/>
              </w:rPr>
              <w:t>y otros. (</w:t>
            </w:r>
            <w:r w:rsidR="00223EC3"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FD03A8" w:rsidRPr="002B1CCB" w14:paraId="4042F4AB" w14:textId="77777777" w:rsidTr="00A82AD0">
        <w:trPr>
          <w:trHeight w:val="556"/>
        </w:trPr>
        <w:tc>
          <w:tcPr>
            <w:tcW w:w="1241" w:type="pct"/>
            <w:tcBorders>
              <w:top w:val="single" w:sz="4" w:space="0" w:color="auto"/>
            </w:tcBorders>
            <w:shd w:val="clear" w:color="auto" w:fill="auto"/>
          </w:tcPr>
          <w:p w14:paraId="4042F4A8" w14:textId="77777777" w:rsidR="00FD03A8" w:rsidRPr="002B1CCB" w:rsidRDefault="00FD03A8"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SUB-SUBCUENTA</w:t>
            </w:r>
          </w:p>
        </w:tc>
        <w:tc>
          <w:tcPr>
            <w:tcW w:w="1016" w:type="pct"/>
            <w:tcBorders>
              <w:top w:val="single" w:sz="4" w:space="0" w:color="auto"/>
            </w:tcBorders>
            <w:shd w:val="clear" w:color="auto" w:fill="auto"/>
          </w:tcPr>
          <w:p w14:paraId="4042F4A9" w14:textId="77777777" w:rsidR="00FD03A8" w:rsidRPr="002B1CCB" w:rsidRDefault="00FD03A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1149000</w:t>
            </w:r>
          </w:p>
        </w:tc>
        <w:tc>
          <w:tcPr>
            <w:tcW w:w="2744" w:type="pct"/>
            <w:gridSpan w:val="12"/>
            <w:tcBorders>
              <w:top w:val="single" w:sz="4" w:space="0" w:color="auto"/>
            </w:tcBorders>
            <w:shd w:val="clear" w:color="auto" w:fill="auto"/>
          </w:tcPr>
          <w:p w14:paraId="4042F4AA" w14:textId="77777777" w:rsidR="00FD03A8" w:rsidRPr="002B1CCB" w:rsidRDefault="00FD03A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w:t>
            </w:r>
            <w:r w:rsidR="00B70DBF" w:rsidRPr="002B1CCB">
              <w:rPr>
                <w:rFonts w:ascii="Museo Sans 300" w:hAnsi="Museo Sans 300" w:cs="Arial"/>
                <w:sz w:val="18"/>
                <w:szCs w:val="18"/>
                <w:lang w:val="es-ES"/>
              </w:rPr>
              <w:t xml:space="preserve"> POR COMERCIALIZACI</w:t>
            </w:r>
            <w:r w:rsidR="009E6458" w:rsidRPr="002B1CCB">
              <w:rPr>
                <w:rFonts w:ascii="Museo Sans 300" w:hAnsi="Museo Sans 300" w:cs="Arial"/>
                <w:sz w:val="18"/>
                <w:szCs w:val="18"/>
                <w:lang w:val="es-ES"/>
              </w:rPr>
              <w:t>Ó</w:t>
            </w:r>
            <w:r w:rsidR="00B70DBF" w:rsidRPr="002B1CCB">
              <w:rPr>
                <w:rFonts w:ascii="Museo Sans 300" w:hAnsi="Museo Sans 300" w:cs="Arial"/>
                <w:sz w:val="18"/>
                <w:szCs w:val="18"/>
                <w:lang w:val="es-ES"/>
              </w:rPr>
              <w:t>N DE CUOTAS DE PARTICIPACI</w:t>
            </w:r>
            <w:r w:rsidR="009E6458" w:rsidRPr="002B1CCB">
              <w:rPr>
                <w:rFonts w:ascii="Museo Sans 300" w:hAnsi="Museo Sans 300" w:cs="Arial"/>
                <w:sz w:val="18"/>
                <w:szCs w:val="18"/>
                <w:lang w:val="es-ES"/>
              </w:rPr>
              <w:t>Ó</w:t>
            </w:r>
            <w:r w:rsidR="00B70DBF" w:rsidRPr="002B1CCB">
              <w:rPr>
                <w:rFonts w:ascii="Museo Sans 300" w:hAnsi="Museo Sans 300" w:cs="Arial"/>
                <w:sz w:val="18"/>
                <w:szCs w:val="18"/>
                <w:lang w:val="es-ES"/>
              </w:rPr>
              <w:t>N DE FONDOS DE INVERSIÓN ABIERTOS LOCALES (</w:t>
            </w:r>
            <w:r w:rsidR="00223EC3" w:rsidRPr="002B1CCB">
              <w:rPr>
                <w:rFonts w:ascii="Museo Sans 300" w:hAnsi="Museo Sans 300" w:cs="Arial"/>
                <w:sz w:val="18"/>
                <w:szCs w:val="18"/>
                <w:lang w:val="es-ES"/>
              </w:rPr>
              <w:t>3</w:t>
            </w:r>
            <w:r w:rsidR="00B70DBF" w:rsidRPr="002B1CCB">
              <w:rPr>
                <w:rFonts w:ascii="Museo Sans 300" w:hAnsi="Museo Sans 300" w:cs="Arial"/>
                <w:sz w:val="18"/>
                <w:szCs w:val="18"/>
                <w:lang w:val="es-ES"/>
              </w:rPr>
              <w:t>)</w:t>
            </w:r>
          </w:p>
        </w:tc>
      </w:tr>
      <w:tr w:rsidR="00B70DBF" w:rsidRPr="002B1CCB" w14:paraId="4042F4AF" w14:textId="77777777" w:rsidTr="00A82AD0">
        <w:trPr>
          <w:trHeight w:val="556"/>
        </w:trPr>
        <w:tc>
          <w:tcPr>
            <w:tcW w:w="1241" w:type="pct"/>
            <w:tcBorders>
              <w:top w:val="single" w:sz="4" w:space="0" w:color="auto"/>
            </w:tcBorders>
            <w:shd w:val="clear" w:color="auto" w:fill="auto"/>
          </w:tcPr>
          <w:p w14:paraId="4042F4AC" w14:textId="77777777" w:rsidR="00B70DBF" w:rsidRPr="002B1CCB" w:rsidRDefault="00B70DBF"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SUB-SUBCUENTA</w:t>
            </w:r>
          </w:p>
        </w:tc>
        <w:tc>
          <w:tcPr>
            <w:tcW w:w="1016" w:type="pct"/>
            <w:tcBorders>
              <w:top w:val="single" w:sz="4" w:space="0" w:color="auto"/>
            </w:tcBorders>
            <w:shd w:val="clear" w:color="auto" w:fill="auto"/>
          </w:tcPr>
          <w:p w14:paraId="4042F4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1149010</w:t>
            </w:r>
          </w:p>
        </w:tc>
        <w:tc>
          <w:tcPr>
            <w:tcW w:w="2744" w:type="pct"/>
            <w:gridSpan w:val="12"/>
            <w:tcBorders>
              <w:top w:val="single" w:sz="4" w:space="0" w:color="auto"/>
            </w:tcBorders>
            <w:shd w:val="clear" w:color="auto" w:fill="auto"/>
          </w:tcPr>
          <w:p w14:paraId="4042F4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COMERCIALIZACI</w:t>
            </w:r>
            <w:r w:rsidR="009E6458" w:rsidRPr="002B1CCB">
              <w:rPr>
                <w:rFonts w:ascii="Museo Sans 300" w:hAnsi="Museo Sans 300" w:cs="Arial"/>
                <w:sz w:val="18"/>
                <w:szCs w:val="18"/>
                <w:lang w:val="es-ES"/>
              </w:rPr>
              <w:t>Ó</w:t>
            </w:r>
            <w:r w:rsidRPr="002B1CCB">
              <w:rPr>
                <w:rFonts w:ascii="Museo Sans 300" w:hAnsi="Museo Sans 300" w:cs="Arial"/>
                <w:sz w:val="18"/>
                <w:szCs w:val="18"/>
                <w:lang w:val="es-ES"/>
              </w:rPr>
              <w:t>N DE CUOTAS DE PARTICIPACI</w:t>
            </w:r>
            <w:r w:rsidR="009E6458" w:rsidRPr="002B1CCB">
              <w:rPr>
                <w:rFonts w:ascii="Museo Sans 300" w:hAnsi="Museo Sans 300" w:cs="Arial"/>
                <w:sz w:val="18"/>
                <w:szCs w:val="18"/>
                <w:lang w:val="es-ES"/>
              </w:rPr>
              <w:t>Ó</w:t>
            </w:r>
            <w:r w:rsidRPr="002B1CCB">
              <w:rPr>
                <w:rFonts w:ascii="Museo Sans 300" w:hAnsi="Museo Sans 300" w:cs="Arial"/>
                <w:sz w:val="18"/>
                <w:szCs w:val="18"/>
                <w:lang w:val="es-ES"/>
              </w:rPr>
              <w:t>N DE FONDOS DE INVERSIÓN ABIERTOS EXTRANJEROS (</w:t>
            </w:r>
            <w:r w:rsidR="00223EC3"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B70DBF" w:rsidRPr="002B1CCB" w14:paraId="4042F4B3" w14:textId="77777777" w:rsidTr="00A82AD0">
        <w:trPr>
          <w:trHeight w:val="351"/>
        </w:trPr>
        <w:tc>
          <w:tcPr>
            <w:tcW w:w="1241" w:type="pct"/>
            <w:tcBorders>
              <w:top w:val="single" w:sz="4" w:space="0" w:color="auto"/>
            </w:tcBorders>
            <w:shd w:val="clear" w:color="auto" w:fill="auto"/>
          </w:tcPr>
          <w:p w14:paraId="4042F4B0" w14:textId="77777777" w:rsidR="00B70DBF" w:rsidRPr="002B1CCB" w:rsidRDefault="00B70DBF"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SUB-SUBCUENTA</w:t>
            </w:r>
          </w:p>
        </w:tc>
        <w:tc>
          <w:tcPr>
            <w:tcW w:w="1016" w:type="pct"/>
            <w:tcBorders>
              <w:top w:val="single" w:sz="4" w:space="0" w:color="auto"/>
            </w:tcBorders>
            <w:shd w:val="clear" w:color="auto" w:fill="auto"/>
          </w:tcPr>
          <w:p w14:paraId="4042F4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1149020</w:t>
            </w:r>
          </w:p>
        </w:tc>
        <w:tc>
          <w:tcPr>
            <w:tcW w:w="2744" w:type="pct"/>
            <w:gridSpan w:val="12"/>
            <w:tcBorders>
              <w:top w:val="single" w:sz="4" w:space="0" w:color="auto"/>
            </w:tcBorders>
            <w:shd w:val="clear" w:color="auto" w:fill="auto"/>
          </w:tcPr>
          <w:p w14:paraId="4042F4B2" w14:textId="77777777" w:rsidR="00B70DBF" w:rsidRPr="002B1CCB" w:rsidRDefault="00B70DBF" w:rsidP="00436E45">
            <w:pPr>
              <w:spacing w:after="0"/>
              <w:rPr>
                <w:rFonts w:ascii="Museo Sans 300" w:hAnsi="Museo Sans 300" w:cs="Arial"/>
                <w:sz w:val="18"/>
                <w:szCs w:val="18"/>
                <w:lang w:val="es-ES"/>
              </w:rPr>
            </w:pPr>
            <w:r w:rsidRPr="002B1CCB">
              <w:rPr>
                <w:rFonts w:ascii="Museo Sans 300" w:hAnsi="Museo Sans 300" w:cs="Arial"/>
                <w:sz w:val="18"/>
                <w:szCs w:val="18"/>
                <w:lang w:val="es-ES"/>
              </w:rPr>
              <w:t>OTROS (</w:t>
            </w:r>
            <w:r w:rsidR="00223EC3"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E07BF3" w:rsidRPr="002B1CCB" w14:paraId="4042F4B8" w14:textId="77777777" w:rsidTr="00A82AD0">
        <w:trPr>
          <w:trHeight w:val="556"/>
        </w:trPr>
        <w:tc>
          <w:tcPr>
            <w:tcW w:w="1241" w:type="pct"/>
            <w:tcBorders>
              <w:top w:val="single" w:sz="4" w:space="0" w:color="auto"/>
            </w:tcBorders>
            <w:shd w:val="clear" w:color="auto" w:fill="auto"/>
          </w:tcPr>
          <w:p w14:paraId="4042F4B4" w14:textId="77777777" w:rsidR="00E07BF3" w:rsidRPr="002B1CCB" w:rsidRDefault="00E07BF3"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CARGOS</w:t>
            </w:r>
          </w:p>
        </w:tc>
        <w:tc>
          <w:tcPr>
            <w:tcW w:w="1016" w:type="pct"/>
            <w:tcBorders>
              <w:top w:val="single" w:sz="4" w:space="0" w:color="auto"/>
            </w:tcBorders>
            <w:shd w:val="clear" w:color="auto" w:fill="auto"/>
          </w:tcPr>
          <w:p w14:paraId="4042F4B5" w14:textId="77777777" w:rsidR="00E07BF3" w:rsidRPr="002B1CCB" w:rsidRDefault="00E07BF3" w:rsidP="00AD08F8">
            <w:pPr>
              <w:spacing w:after="0"/>
              <w:rPr>
                <w:rFonts w:ascii="Museo Sans 300" w:hAnsi="Museo Sans 300" w:cs="Arial"/>
                <w:b/>
                <w:bCs/>
                <w:sz w:val="18"/>
                <w:szCs w:val="18"/>
                <w:lang w:val="es-ES"/>
              </w:rPr>
            </w:pPr>
          </w:p>
        </w:tc>
        <w:tc>
          <w:tcPr>
            <w:tcW w:w="1161" w:type="pct"/>
            <w:gridSpan w:val="3"/>
            <w:tcBorders>
              <w:top w:val="single" w:sz="4" w:space="0" w:color="auto"/>
              <w:right w:val="single" w:sz="4" w:space="0" w:color="auto"/>
            </w:tcBorders>
            <w:shd w:val="clear" w:color="auto" w:fill="auto"/>
          </w:tcPr>
          <w:p w14:paraId="4042F4B6" w14:textId="77777777" w:rsidR="00E07BF3" w:rsidRPr="002B1CCB" w:rsidRDefault="00E07BF3" w:rsidP="00AD08F8">
            <w:pPr>
              <w:spacing w:after="0"/>
              <w:rPr>
                <w:rFonts w:ascii="Museo Sans 300" w:hAnsi="Museo Sans 300" w:cs="Arial"/>
                <w:sz w:val="18"/>
                <w:szCs w:val="18"/>
                <w:lang w:val="es-ES"/>
              </w:rPr>
            </w:pPr>
          </w:p>
        </w:tc>
        <w:tc>
          <w:tcPr>
            <w:tcW w:w="1582" w:type="pct"/>
            <w:gridSpan w:val="9"/>
            <w:tcBorders>
              <w:top w:val="single" w:sz="4" w:space="0" w:color="auto"/>
              <w:left w:val="single" w:sz="4" w:space="0" w:color="auto"/>
            </w:tcBorders>
            <w:shd w:val="clear" w:color="auto" w:fill="auto"/>
          </w:tcPr>
          <w:p w14:paraId="4042F4B7" w14:textId="77777777" w:rsidR="00E07BF3" w:rsidRPr="002B1CCB" w:rsidRDefault="005E1ACC"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los derechos generados por la comercialización de cuotas de participación de fondos de inversión </w:t>
            </w:r>
            <w:r w:rsidR="00F23CD3" w:rsidRPr="002B1CCB">
              <w:rPr>
                <w:rFonts w:ascii="Museo Sans 300" w:hAnsi="Museo Sans 300" w:cs="Arial"/>
                <w:sz w:val="18"/>
                <w:szCs w:val="18"/>
                <w:lang w:val="es-ES"/>
              </w:rPr>
              <w:t>abiertos, tanto</w:t>
            </w:r>
            <w:r w:rsidRPr="002B1CCB">
              <w:rPr>
                <w:rFonts w:ascii="Museo Sans 300" w:hAnsi="Museo Sans 300" w:cs="Arial"/>
                <w:sz w:val="18"/>
                <w:szCs w:val="18"/>
                <w:lang w:val="es-ES"/>
              </w:rPr>
              <w:t xml:space="preserve"> locales como extranjeros.</w:t>
            </w:r>
            <w:r w:rsidR="00223EC3" w:rsidRPr="002B1CCB">
              <w:rPr>
                <w:rFonts w:ascii="Museo Sans 300" w:hAnsi="Museo Sans 300" w:cs="Arial"/>
                <w:sz w:val="18"/>
                <w:szCs w:val="18"/>
                <w:lang w:val="es-ES"/>
              </w:rPr>
              <w:t xml:space="preserve"> (3)</w:t>
            </w:r>
          </w:p>
        </w:tc>
      </w:tr>
      <w:tr w:rsidR="00E07BF3" w:rsidRPr="002B1CCB" w14:paraId="4042F4BD" w14:textId="77777777" w:rsidTr="00A82AD0">
        <w:trPr>
          <w:trHeight w:val="556"/>
        </w:trPr>
        <w:tc>
          <w:tcPr>
            <w:tcW w:w="1241" w:type="pct"/>
            <w:tcBorders>
              <w:top w:val="single" w:sz="4" w:space="0" w:color="auto"/>
            </w:tcBorders>
            <w:shd w:val="clear" w:color="auto" w:fill="auto"/>
          </w:tcPr>
          <w:p w14:paraId="4042F4B9" w14:textId="77777777" w:rsidR="00E07BF3" w:rsidRPr="002B1CCB" w:rsidRDefault="005E1ACC" w:rsidP="00AD08F8">
            <w:pPr>
              <w:spacing w:after="0"/>
              <w:jc w:val="left"/>
              <w:rPr>
                <w:rFonts w:ascii="Museo Sans 300" w:hAnsi="Museo Sans 300" w:cs="Arial"/>
                <w:b/>
                <w:sz w:val="18"/>
                <w:szCs w:val="18"/>
                <w:lang w:val="es-ES"/>
              </w:rPr>
            </w:pPr>
            <w:r w:rsidRPr="002B1CCB">
              <w:rPr>
                <w:rFonts w:ascii="Museo Sans 300" w:hAnsi="Museo Sans 300" w:cs="Arial"/>
                <w:b/>
                <w:sz w:val="18"/>
                <w:szCs w:val="18"/>
                <w:lang w:val="es-ES"/>
              </w:rPr>
              <w:t>ABONOS</w:t>
            </w:r>
          </w:p>
        </w:tc>
        <w:tc>
          <w:tcPr>
            <w:tcW w:w="1016" w:type="pct"/>
            <w:tcBorders>
              <w:top w:val="single" w:sz="4" w:space="0" w:color="auto"/>
            </w:tcBorders>
            <w:shd w:val="clear" w:color="auto" w:fill="auto"/>
          </w:tcPr>
          <w:p w14:paraId="4042F4BA" w14:textId="77777777" w:rsidR="00E07BF3" w:rsidRPr="002B1CCB" w:rsidRDefault="00E07BF3" w:rsidP="00AD08F8">
            <w:pPr>
              <w:spacing w:after="0"/>
              <w:rPr>
                <w:rFonts w:ascii="Museo Sans 300" w:hAnsi="Museo Sans 300" w:cs="Arial"/>
                <w:b/>
                <w:bCs/>
                <w:sz w:val="18"/>
                <w:szCs w:val="18"/>
                <w:lang w:val="es-ES"/>
              </w:rPr>
            </w:pPr>
          </w:p>
        </w:tc>
        <w:tc>
          <w:tcPr>
            <w:tcW w:w="1161" w:type="pct"/>
            <w:gridSpan w:val="3"/>
            <w:tcBorders>
              <w:top w:val="single" w:sz="4" w:space="0" w:color="auto"/>
              <w:right w:val="single" w:sz="4" w:space="0" w:color="auto"/>
            </w:tcBorders>
            <w:shd w:val="clear" w:color="auto" w:fill="auto"/>
          </w:tcPr>
          <w:p w14:paraId="4042F4BB" w14:textId="77777777" w:rsidR="00E07BF3" w:rsidRPr="002B1CCB" w:rsidRDefault="00E07BF3" w:rsidP="00AD08F8">
            <w:pPr>
              <w:spacing w:after="0"/>
              <w:rPr>
                <w:rFonts w:ascii="Museo Sans 300" w:hAnsi="Museo Sans 300" w:cs="Arial"/>
                <w:sz w:val="18"/>
                <w:szCs w:val="18"/>
                <w:lang w:val="es-ES"/>
              </w:rPr>
            </w:pPr>
          </w:p>
        </w:tc>
        <w:tc>
          <w:tcPr>
            <w:tcW w:w="1582" w:type="pct"/>
            <w:gridSpan w:val="9"/>
            <w:tcBorders>
              <w:top w:val="single" w:sz="4" w:space="0" w:color="auto"/>
              <w:left w:val="single" w:sz="4" w:space="0" w:color="auto"/>
            </w:tcBorders>
            <w:shd w:val="clear" w:color="auto" w:fill="auto"/>
          </w:tcPr>
          <w:p w14:paraId="4042F4BC" w14:textId="77777777" w:rsidR="00E07BF3" w:rsidRPr="002B1CCB" w:rsidRDefault="005E1ACC"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derechos.</w:t>
            </w:r>
            <w:r w:rsidR="00223EC3" w:rsidRPr="002B1CCB">
              <w:rPr>
                <w:rFonts w:ascii="Museo Sans 300" w:hAnsi="Museo Sans 300" w:cs="Arial"/>
                <w:sz w:val="18"/>
                <w:szCs w:val="18"/>
                <w:lang w:val="es-ES"/>
              </w:rPr>
              <w:t xml:space="preserve"> (3)</w:t>
            </w:r>
          </w:p>
        </w:tc>
      </w:tr>
      <w:tr w:rsidR="00B70DBF" w:rsidRPr="002B1CCB" w14:paraId="4042F4C1" w14:textId="77777777" w:rsidTr="00A82AD0">
        <w:trPr>
          <w:trHeight w:val="399"/>
        </w:trPr>
        <w:tc>
          <w:tcPr>
            <w:tcW w:w="1241" w:type="pct"/>
            <w:shd w:val="clear" w:color="auto" w:fill="auto"/>
          </w:tcPr>
          <w:p w14:paraId="4042F4B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4B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w:t>
            </w:r>
          </w:p>
        </w:tc>
        <w:tc>
          <w:tcPr>
            <w:tcW w:w="2744" w:type="pct"/>
            <w:gridSpan w:val="12"/>
            <w:shd w:val="clear" w:color="auto" w:fill="auto"/>
          </w:tcPr>
          <w:p w14:paraId="4042F4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RELACIONADAS.</w:t>
            </w:r>
          </w:p>
        </w:tc>
      </w:tr>
      <w:tr w:rsidR="00B70DBF" w:rsidRPr="002B1CCB" w14:paraId="4042F4C6" w14:textId="77777777" w:rsidTr="00A82AD0">
        <w:trPr>
          <w:trHeight w:val="1405"/>
        </w:trPr>
        <w:tc>
          <w:tcPr>
            <w:tcW w:w="1241" w:type="pct"/>
            <w:shd w:val="clear" w:color="auto" w:fill="auto"/>
          </w:tcPr>
          <w:p w14:paraId="4042F4C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4C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4C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4C5" w14:textId="7BCDE1C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los derechos de la entidad, que próximamente cobrará la entidad a las empresas, empleados, accionistas y otros con los que </w:t>
            </w:r>
            <w:r w:rsidR="00B962FB" w:rsidRPr="002B1CCB">
              <w:rPr>
                <w:rFonts w:ascii="Museo Sans 300" w:hAnsi="Museo Sans 300" w:cs="Arial"/>
                <w:sz w:val="18"/>
                <w:szCs w:val="18"/>
                <w:lang w:val="es-ES"/>
              </w:rPr>
              <w:t>está</w:t>
            </w:r>
            <w:r w:rsidRPr="002B1CCB">
              <w:rPr>
                <w:rFonts w:ascii="Museo Sans 300" w:hAnsi="Museo Sans 300" w:cs="Arial"/>
                <w:sz w:val="18"/>
                <w:szCs w:val="18"/>
                <w:lang w:val="es-ES"/>
              </w:rPr>
              <w:t xml:space="preserve"> relacionado</w:t>
            </w:r>
            <w:r w:rsidR="00B801B7">
              <w:rPr>
                <w:rFonts w:ascii="Museo Sans 300" w:hAnsi="Museo Sans 300" w:cs="Arial"/>
                <w:sz w:val="18"/>
                <w:szCs w:val="18"/>
                <w:lang w:val="es-ES"/>
              </w:rPr>
              <w:t>.</w:t>
            </w:r>
          </w:p>
        </w:tc>
      </w:tr>
      <w:tr w:rsidR="00B70DBF" w:rsidRPr="002B1CCB" w14:paraId="4042F4CA" w14:textId="77777777" w:rsidTr="00A82AD0">
        <w:trPr>
          <w:trHeight w:val="560"/>
        </w:trPr>
        <w:tc>
          <w:tcPr>
            <w:tcW w:w="1241" w:type="pct"/>
            <w:shd w:val="clear" w:color="auto" w:fill="auto"/>
          </w:tcPr>
          <w:p w14:paraId="4042F4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2F4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1150</w:t>
            </w:r>
          </w:p>
        </w:tc>
        <w:tc>
          <w:tcPr>
            <w:tcW w:w="2744" w:type="pct"/>
            <w:gridSpan w:val="12"/>
            <w:shd w:val="clear" w:color="auto" w:fill="auto"/>
          </w:tcPr>
          <w:p w14:paraId="4042F4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EMPLEADOS</w:t>
            </w:r>
          </w:p>
        </w:tc>
      </w:tr>
      <w:tr w:rsidR="00B70DBF" w:rsidRPr="002B1CCB" w14:paraId="4042F4CE" w14:textId="77777777" w:rsidTr="00A82AD0">
        <w:trPr>
          <w:trHeight w:val="412"/>
        </w:trPr>
        <w:tc>
          <w:tcPr>
            <w:tcW w:w="1241" w:type="pct"/>
            <w:shd w:val="clear" w:color="auto" w:fill="auto"/>
          </w:tcPr>
          <w:p w14:paraId="4042F4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C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1150000</w:t>
            </w:r>
          </w:p>
        </w:tc>
        <w:tc>
          <w:tcPr>
            <w:tcW w:w="2744" w:type="pct"/>
            <w:gridSpan w:val="12"/>
            <w:shd w:val="clear" w:color="auto" w:fill="auto"/>
          </w:tcPr>
          <w:p w14:paraId="4042F4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ANTICIPOS DE SUELDOS</w:t>
            </w:r>
          </w:p>
        </w:tc>
      </w:tr>
      <w:tr w:rsidR="00B70DBF" w:rsidRPr="002B1CCB" w14:paraId="4042F4D2" w14:textId="77777777" w:rsidTr="00A82AD0">
        <w:trPr>
          <w:trHeight w:val="391"/>
        </w:trPr>
        <w:tc>
          <w:tcPr>
            <w:tcW w:w="1241" w:type="pct"/>
            <w:shd w:val="clear" w:color="auto" w:fill="auto"/>
          </w:tcPr>
          <w:p w14:paraId="4042F4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D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1150010</w:t>
            </w:r>
          </w:p>
        </w:tc>
        <w:tc>
          <w:tcPr>
            <w:tcW w:w="2744" w:type="pct"/>
            <w:gridSpan w:val="12"/>
            <w:shd w:val="clear" w:color="auto" w:fill="auto"/>
          </w:tcPr>
          <w:p w14:paraId="4042F4D1"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CORTO PLAZO</w:t>
            </w:r>
          </w:p>
        </w:tc>
      </w:tr>
      <w:tr w:rsidR="00B70DBF" w:rsidRPr="002B1CCB" w14:paraId="4042F4D6" w14:textId="77777777" w:rsidTr="00A82AD0">
        <w:trPr>
          <w:trHeight w:val="425"/>
        </w:trPr>
        <w:tc>
          <w:tcPr>
            <w:tcW w:w="1241" w:type="pct"/>
            <w:shd w:val="clear" w:color="auto" w:fill="auto"/>
          </w:tcPr>
          <w:p w14:paraId="4042F4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D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1150020</w:t>
            </w:r>
          </w:p>
        </w:tc>
        <w:tc>
          <w:tcPr>
            <w:tcW w:w="2744" w:type="pct"/>
            <w:gridSpan w:val="12"/>
            <w:shd w:val="clear" w:color="auto" w:fill="auto"/>
          </w:tcPr>
          <w:p w14:paraId="4042F4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4DA" w14:textId="77777777" w:rsidTr="00A82AD0">
        <w:trPr>
          <w:trHeight w:val="545"/>
        </w:trPr>
        <w:tc>
          <w:tcPr>
            <w:tcW w:w="1241" w:type="pct"/>
            <w:shd w:val="clear" w:color="auto" w:fill="auto"/>
          </w:tcPr>
          <w:p w14:paraId="4042F4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4D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1151</w:t>
            </w:r>
          </w:p>
        </w:tc>
        <w:tc>
          <w:tcPr>
            <w:tcW w:w="2744" w:type="pct"/>
            <w:gridSpan w:val="12"/>
            <w:shd w:val="clear" w:color="auto" w:fill="auto"/>
          </w:tcPr>
          <w:p w14:paraId="4042F4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DIRECTORES Y ACCIONISTAS</w:t>
            </w:r>
          </w:p>
        </w:tc>
      </w:tr>
      <w:tr w:rsidR="00B70DBF" w:rsidRPr="002B1CCB" w14:paraId="4042F4DE" w14:textId="77777777" w:rsidTr="00A82AD0">
        <w:trPr>
          <w:trHeight w:val="283"/>
        </w:trPr>
        <w:tc>
          <w:tcPr>
            <w:tcW w:w="1241" w:type="pct"/>
            <w:shd w:val="clear" w:color="auto" w:fill="auto"/>
          </w:tcPr>
          <w:p w14:paraId="4042F4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D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1151000</w:t>
            </w:r>
          </w:p>
        </w:tc>
        <w:tc>
          <w:tcPr>
            <w:tcW w:w="2744" w:type="pct"/>
            <w:gridSpan w:val="12"/>
            <w:shd w:val="clear" w:color="auto" w:fill="auto"/>
          </w:tcPr>
          <w:p w14:paraId="4042F4DD"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A DIRECTORES</w:t>
            </w:r>
          </w:p>
        </w:tc>
      </w:tr>
      <w:tr w:rsidR="00B70DBF" w:rsidRPr="002B1CCB" w14:paraId="4042F4E2" w14:textId="77777777" w:rsidTr="00A82AD0">
        <w:trPr>
          <w:trHeight w:val="415"/>
        </w:trPr>
        <w:tc>
          <w:tcPr>
            <w:tcW w:w="1241" w:type="pct"/>
            <w:shd w:val="clear" w:color="auto" w:fill="auto"/>
          </w:tcPr>
          <w:p w14:paraId="4042F4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E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1151010</w:t>
            </w:r>
          </w:p>
        </w:tc>
        <w:tc>
          <w:tcPr>
            <w:tcW w:w="2744" w:type="pct"/>
            <w:gridSpan w:val="12"/>
            <w:shd w:val="clear" w:color="auto" w:fill="auto"/>
          </w:tcPr>
          <w:p w14:paraId="4042F4E1"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A ACCIONISTAS</w:t>
            </w:r>
          </w:p>
        </w:tc>
      </w:tr>
      <w:tr w:rsidR="00B70DBF" w:rsidRPr="002B1CCB" w14:paraId="4042F4E6" w14:textId="77777777" w:rsidTr="00A82AD0">
        <w:trPr>
          <w:trHeight w:val="393"/>
        </w:trPr>
        <w:tc>
          <w:tcPr>
            <w:tcW w:w="1241" w:type="pct"/>
            <w:shd w:val="clear" w:color="auto" w:fill="auto"/>
          </w:tcPr>
          <w:p w14:paraId="4042F4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E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1151020</w:t>
            </w:r>
          </w:p>
        </w:tc>
        <w:tc>
          <w:tcPr>
            <w:tcW w:w="2744" w:type="pct"/>
            <w:gridSpan w:val="12"/>
            <w:shd w:val="clear" w:color="auto" w:fill="auto"/>
          </w:tcPr>
          <w:p w14:paraId="4042F4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4EA" w14:textId="77777777" w:rsidTr="00A82AD0">
        <w:trPr>
          <w:trHeight w:val="555"/>
        </w:trPr>
        <w:tc>
          <w:tcPr>
            <w:tcW w:w="1241" w:type="pct"/>
            <w:shd w:val="clear" w:color="auto" w:fill="auto"/>
          </w:tcPr>
          <w:p w14:paraId="4042F4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4E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1152</w:t>
            </w:r>
          </w:p>
        </w:tc>
        <w:tc>
          <w:tcPr>
            <w:tcW w:w="2744" w:type="pct"/>
            <w:gridSpan w:val="12"/>
            <w:shd w:val="clear" w:color="auto" w:fill="auto"/>
          </w:tcPr>
          <w:p w14:paraId="4042F4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EMPRESAS RELACIONADAS</w:t>
            </w:r>
          </w:p>
        </w:tc>
      </w:tr>
      <w:tr w:rsidR="00B70DBF" w:rsidRPr="002B1CCB" w14:paraId="4042F4EE" w14:textId="77777777" w:rsidTr="00A82AD0">
        <w:trPr>
          <w:trHeight w:val="407"/>
        </w:trPr>
        <w:tc>
          <w:tcPr>
            <w:tcW w:w="1241" w:type="pct"/>
            <w:shd w:val="clear" w:color="auto" w:fill="auto"/>
          </w:tcPr>
          <w:p w14:paraId="4042F4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1152000</w:t>
            </w:r>
          </w:p>
        </w:tc>
        <w:tc>
          <w:tcPr>
            <w:tcW w:w="2744" w:type="pct"/>
            <w:gridSpan w:val="12"/>
            <w:shd w:val="clear" w:color="auto" w:fill="auto"/>
          </w:tcPr>
          <w:p w14:paraId="4042F4ED"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4F2" w14:textId="77777777" w:rsidTr="00A82AD0">
        <w:trPr>
          <w:trHeight w:val="413"/>
        </w:trPr>
        <w:tc>
          <w:tcPr>
            <w:tcW w:w="1241" w:type="pct"/>
            <w:shd w:val="clear" w:color="auto" w:fill="auto"/>
          </w:tcPr>
          <w:p w14:paraId="4042F4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F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1152010</w:t>
            </w:r>
          </w:p>
        </w:tc>
        <w:tc>
          <w:tcPr>
            <w:tcW w:w="2744" w:type="pct"/>
            <w:gridSpan w:val="12"/>
            <w:shd w:val="clear" w:color="auto" w:fill="auto"/>
          </w:tcPr>
          <w:p w14:paraId="4042F4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SERVICIOS</w:t>
            </w:r>
          </w:p>
        </w:tc>
      </w:tr>
      <w:tr w:rsidR="00B70DBF" w:rsidRPr="002B1CCB" w14:paraId="4042F4F6" w14:textId="77777777" w:rsidTr="00A82AD0">
        <w:trPr>
          <w:trHeight w:val="419"/>
        </w:trPr>
        <w:tc>
          <w:tcPr>
            <w:tcW w:w="1241" w:type="pct"/>
            <w:shd w:val="clear" w:color="auto" w:fill="auto"/>
          </w:tcPr>
          <w:p w14:paraId="4042F4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4F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1152020</w:t>
            </w:r>
          </w:p>
        </w:tc>
        <w:tc>
          <w:tcPr>
            <w:tcW w:w="2744" w:type="pct"/>
            <w:gridSpan w:val="12"/>
            <w:shd w:val="clear" w:color="auto" w:fill="auto"/>
          </w:tcPr>
          <w:p w14:paraId="4042F4F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4FB" w14:textId="77777777" w:rsidTr="00A82AD0">
        <w:trPr>
          <w:trHeight w:val="568"/>
        </w:trPr>
        <w:tc>
          <w:tcPr>
            <w:tcW w:w="1241" w:type="pct"/>
            <w:shd w:val="clear" w:color="auto" w:fill="auto"/>
          </w:tcPr>
          <w:p w14:paraId="4042F4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4F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4F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4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derechos de la entidad con partes relacionadas.</w:t>
            </w:r>
          </w:p>
        </w:tc>
      </w:tr>
      <w:tr w:rsidR="00B70DBF" w:rsidRPr="002B1CCB" w14:paraId="4042F500" w14:textId="77777777" w:rsidTr="00A82AD0">
        <w:trPr>
          <w:trHeight w:val="993"/>
        </w:trPr>
        <w:tc>
          <w:tcPr>
            <w:tcW w:w="1241" w:type="pct"/>
            <w:shd w:val="clear" w:color="auto" w:fill="auto"/>
          </w:tcPr>
          <w:p w14:paraId="4042F4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4F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4F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4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de las cuentas y documentos por cobrar relacionadas consideradas de dudosa cobrabilidad.</w:t>
            </w:r>
          </w:p>
        </w:tc>
      </w:tr>
      <w:tr w:rsidR="00B70DBF" w:rsidRPr="002B1CCB" w14:paraId="4042F505" w14:textId="77777777" w:rsidTr="00A82AD0">
        <w:trPr>
          <w:trHeight w:val="330"/>
        </w:trPr>
        <w:tc>
          <w:tcPr>
            <w:tcW w:w="1241" w:type="pct"/>
            <w:shd w:val="clear" w:color="auto" w:fill="auto"/>
          </w:tcPr>
          <w:p w14:paraId="4042F5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0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0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50A" w14:textId="77777777" w:rsidTr="00A82AD0">
        <w:trPr>
          <w:trHeight w:val="799"/>
        </w:trPr>
        <w:tc>
          <w:tcPr>
            <w:tcW w:w="1241" w:type="pct"/>
            <w:shd w:val="clear" w:color="auto" w:fill="auto"/>
          </w:tcPr>
          <w:p w14:paraId="4042F5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50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0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09" w14:textId="2A7B0BE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abonos o pagos recibidos por la entidad de las partes relacionadas</w:t>
            </w:r>
            <w:r w:rsidR="00AE3295">
              <w:rPr>
                <w:rFonts w:ascii="Museo Sans 300" w:hAnsi="Museo Sans 300" w:cs="Arial"/>
                <w:sz w:val="18"/>
                <w:szCs w:val="18"/>
                <w:lang w:val="es-ES"/>
              </w:rPr>
              <w:t>.</w:t>
            </w:r>
          </w:p>
        </w:tc>
      </w:tr>
      <w:tr w:rsidR="00B70DBF" w:rsidRPr="002B1CCB" w14:paraId="4042F50F" w14:textId="77777777" w:rsidTr="00A82AD0">
        <w:trPr>
          <w:trHeight w:val="824"/>
        </w:trPr>
        <w:tc>
          <w:tcPr>
            <w:tcW w:w="1241" w:type="pct"/>
            <w:shd w:val="clear" w:color="auto" w:fill="auto"/>
          </w:tcPr>
          <w:p w14:paraId="4042F50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0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0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Y DOCUMENTOS POR COBRAR RELACIONADAS.</w:t>
            </w:r>
          </w:p>
        </w:tc>
      </w:tr>
      <w:tr w:rsidR="00B70DBF" w:rsidRPr="002B1CCB" w14:paraId="4042F514" w14:textId="77777777" w:rsidTr="00A82AD0">
        <w:trPr>
          <w:trHeight w:val="552"/>
        </w:trPr>
        <w:tc>
          <w:tcPr>
            <w:tcW w:w="1241" w:type="pct"/>
            <w:shd w:val="clear" w:color="auto" w:fill="auto"/>
          </w:tcPr>
          <w:p w14:paraId="4042F510"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1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1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parcial o total de cuentas de dudosa cobrabilidad.</w:t>
            </w:r>
          </w:p>
        </w:tc>
      </w:tr>
      <w:tr w:rsidR="00B70DBF" w:rsidRPr="002B1CCB" w14:paraId="4042F519" w14:textId="77777777" w:rsidTr="00A82AD0">
        <w:trPr>
          <w:trHeight w:val="560"/>
        </w:trPr>
        <w:tc>
          <w:tcPr>
            <w:tcW w:w="1241" w:type="pct"/>
            <w:shd w:val="clear" w:color="auto" w:fill="auto"/>
          </w:tcPr>
          <w:p w14:paraId="4042F515"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1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1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18" w14:textId="4D8439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w:t>
            </w:r>
            <w:r w:rsidR="00AE3295">
              <w:rPr>
                <w:rFonts w:ascii="Museo Sans 300" w:hAnsi="Museo Sans 300" w:cs="Arial"/>
                <w:sz w:val="18"/>
                <w:szCs w:val="18"/>
                <w:lang w:val="es-ES"/>
              </w:rPr>
              <w:t>.</w:t>
            </w:r>
          </w:p>
        </w:tc>
      </w:tr>
      <w:tr w:rsidR="00B70DBF" w:rsidRPr="002B1CCB" w14:paraId="4042F51E" w14:textId="77777777" w:rsidTr="00A82AD0">
        <w:trPr>
          <w:trHeight w:val="330"/>
        </w:trPr>
        <w:tc>
          <w:tcPr>
            <w:tcW w:w="1241" w:type="pct"/>
            <w:shd w:val="clear" w:color="auto" w:fill="auto"/>
          </w:tcPr>
          <w:p w14:paraId="4042F51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1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1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522" w14:textId="77777777" w:rsidTr="00A82AD0">
        <w:trPr>
          <w:trHeight w:val="503"/>
        </w:trPr>
        <w:tc>
          <w:tcPr>
            <w:tcW w:w="1241" w:type="pct"/>
            <w:shd w:val="clear" w:color="auto" w:fill="auto"/>
          </w:tcPr>
          <w:p w14:paraId="4042F5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1153</w:t>
            </w:r>
          </w:p>
        </w:tc>
        <w:tc>
          <w:tcPr>
            <w:tcW w:w="2744" w:type="pct"/>
            <w:gridSpan w:val="12"/>
            <w:shd w:val="clear" w:color="auto" w:fill="auto"/>
          </w:tcPr>
          <w:p w14:paraId="4042F521"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POR CUENTAS INCOBRABLES</w:t>
            </w:r>
          </w:p>
        </w:tc>
      </w:tr>
      <w:tr w:rsidR="00B70DBF" w:rsidRPr="002B1CCB" w14:paraId="4042F526" w14:textId="77777777" w:rsidTr="00A82AD0">
        <w:trPr>
          <w:trHeight w:val="539"/>
        </w:trPr>
        <w:tc>
          <w:tcPr>
            <w:tcW w:w="1241" w:type="pct"/>
            <w:shd w:val="clear" w:color="auto" w:fill="auto"/>
          </w:tcPr>
          <w:p w14:paraId="4042F5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52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1153000</w:t>
            </w:r>
          </w:p>
        </w:tc>
        <w:tc>
          <w:tcPr>
            <w:tcW w:w="2744" w:type="pct"/>
            <w:gridSpan w:val="12"/>
            <w:shd w:val="clear" w:color="auto" w:fill="auto"/>
          </w:tcPr>
          <w:p w14:paraId="4042F5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EMPLEADOS</w:t>
            </w:r>
          </w:p>
        </w:tc>
      </w:tr>
      <w:tr w:rsidR="00B70DBF" w:rsidRPr="002B1CCB" w14:paraId="4042F52A" w14:textId="77777777" w:rsidTr="00A82AD0">
        <w:trPr>
          <w:trHeight w:val="533"/>
        </w:trPr>
        <w:tc>
          <w:tcPr>
            <w:tcW w:w="1241" w:type="pct"/>
            <w:shd w:val="clear" w:color="auto" w:fill="auto"/>
          </w:tcPr>
          <w:p w14:paraId="4042F5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2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1153010</w:t>
            </w:r>
          </w:p>
        </w:tc>
        <w:tc>
          <w:tcPr>
            <w:tcW w:w="2744" w:type="pct"/>
            <w:gridSpan w:val="12"/>
            <w:shd w:val="clear" w:color="auto" w:fill="auto"/>
          </w:tcPr>
          <w:p w14:paraId="4042F5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DIRECTORES Y ACCIONISTAS</w:t>
            </w:r>
          </w:p>
        </w:tc>
      </w:tr>
      <w:tr w:rsidR="00B70DBF" w:rsidRPr="002B1CCB" w14:paraId="4042F52E" w14:textId="77777777" w:rsidTr="00A82AD0">
        <w:trPr>
          <w:trHeight w:val="555"/>
        </w:trPr>
        <w:tc>
          <w:tcPr>
            <w:tcW w:w="1241" w:type="pct"/>
            <w:shd w:val="clear" w:color="auto" w:fill="auto"/>
          </w:tcPr>
          <w:p w14:paraId="4042F5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2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1153020</w:t>
            </w:r>
          </w:p>
        </w:tc>
        <w:tc>
          <w:tcPr>
            <w:tcW w:w="2744" w:type="pct"/>
            <w:gridSpan w:val="12"/>
            <w:shd w:val="clear" w:color="auto" w:fill="auto"/>
          </w:tcPr>
          <w:p w14:paraId="4042F5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EMPRESAS RELACIONADAS</w:t>
            </w:r>
          </w:p>
        </w:tc>
      </w:tr>
      <w:tr w:rsidR="00B70DBF" w:rsidRPr="002B1CCB" w14:paraId="4042F533" w14:textId="77777777" w:rsidTr="00A82AD0">
        <w:trPr>
          <w:trHeight w:val="988"/>
        </w:trPr>
        <w:tc>
          <w:tcPr>
            <w:tcW w:w="1241" w:type="pct"/>
            <w:shd w:val="clear" w:color="auto" w:fill="auto"/>
          </w:tcPr>
          <w:p w14:paraId="4042F5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53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3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32" w14:textId="649D6BEF"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 por la reversión de las provisiones que resulten excesivas o indebidas</w:t>
            </w:r>
            <w:r w:rsidR="00AE3295">
              <w:rPr>
                <w:rFonts w:ascii="Museo Sans 300" w:hAnsi="Museo Sans 300" w:cs="Arial"/>
                <w:sz w:val="18"/>
                <w:szCs w:val="18"/>
                <w:lang w:val="es-ES"/>
              </w:rPr>
              <w:t>.</w:t>
            </w:r>
          </w:p>
        </w:tc>
      </w:tr>
      <w:tr w:rsidR="00B70DBF" w:rsidRPr="002B1CCB" w14:paraId="4042F538" w14:textId="77777777" w:rsidTr="00A82AD0">
        <w:trPr>
          <w:trHeight w:val="691"/>
        </w:trPr>
        <w:tc>
          <w:tcPr>
            <w:tcW w:w="1241" w:type="pct"/>
            <w:shd w:val="clear" w:color="auto" w:fill="auto"/>
          </w:tcPr>
          <w:p w14:paraId="4042F5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53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3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37" w14:textId="0642AAA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constitución de las provisiones de las cuentas calificadas de dudosa cobrabilidad</w:t>
            </w:r>
            <w:r w:rsidR="00AE3295">
              <w:rPr>
                <w:rFonts w:ascii="Museo Sans 300" w:hAnsi="Museo Sans 300" w:cs="Arial"/>
                <w:sz w:val="18"/>
                <w:szCs w:val="18"/>
                <w:lang w:val="es-ES"/>
              </w:rPr>
              <w:t>.</w:t>
            </w:r>
          </w:p>
        </w:tc>
      </w:tr>
      <w:tr w:rsidR="00B70DBF" w:rsidRPr="002B1CCB" w14:paraId="4042F53C" w14:textId="77777777" w:rsidTr="00A82AD0">
        <w:trPr>
          <w:trHeight w:val="476"/>
        </w:trPr>
        <w:tc>
          <w:tcPr>
            <w:tcW w:w="1241" w:type="pct"/>
            <w:shd w:val="clear" w:color="auto" w:fill="auto"/>
          </w:tcPr>
          <w:p w14:paraId="4042F53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53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w:t>
            </w:r>
          </w:p>
        </w:tc>
        <w:tc>
          <w:tcPr>
            <w:tcW w:w="2744" w:type="pct"/>
            <w:gridSpan w:val="12"/>
            <w:shd w:val="clear" w:color="auto" w:fill="auto"/>
          </w:tcPr>
          <w:p w14:paraId="4042F5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w:t>
            </w:r>
          </w:p>
        </w:tc>
      </w:tr>
      <w:tr w:rsidR="00B70DBF" w:rsidRPr="002B1CCB" w14:paraId="4042F541" w14:textId="77777777" w:rsidTr="00A82AD0">
        <w:trPr>
          <w:trHeight w:val="1985"/>
        </w:trPr>
        <w:tc>
          <w:tcPr>
            <w:tcW w:w="1241" w:type="pct"/>
            <w:shd w:val="clear" w:color="auto" w:fill="auto"/>
          </w:tcPr>
          <w:p w14:paraId="4042F5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3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3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rendimientos devengados por concepto de los intereses por cobrar de capitales depositados, invertidos o prestados, y los derechos generados por la participación en las ganancias correspondientes a inversiones en otras empresas.</w:t>
            </w:r>
          </w:p>
        </w:tc>
      </w:tr>
      <w:tr w:rsidR="00B70DBF" w:rsidRPr="002B1CCB" w14:paraId="4042F546" w14:textId="77777777" w:rsidTr="00A82AD0">
        <w:trPr>
          <w:trHeight w:val="1844"/>
        </w:trPr>
        <w:tc>
          <w:tcPr>
            <w:tcW w:w="1241" w:type="pct"/>
            <w:shd w:val="clear" w:color="auto" w:fill="auto"/>
          </w:tcPr>
          <w:p w14:paraId="4042F54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4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4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las sub-cuentas y cuentas analíticas que correspondan se registrarán los rendimientos por cobrar devengados, por los disponibles, INVERSIONES FINANCIERAS, cuentas y documentos por cobrar según su respectiva modalidad.</w:t>
            </w:r>
          </w:p>
        </w:tc>
      </w:tr>
      <w:tr w:rsidR="00B70DBF" w:rsidRPr="002B1CCB" w14:paraId="4042F54B" w14:textId="77777777" w:rsidTr="00A82AD0">
        <w:trPr>
          <w:trHeight w:val="1560"/>
        </w:trPr>
        <w:tc>
          <w:tcPr>
            <w:tcW w:w="1241" w:type="pct"/>
            <w:shd w:val="clear" w:color="auto" w:fill="auto"/>
          </w:tcPr>
          <w:p w14:paraId="4042F54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4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4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rendimientos de las cuentas a partir de la fecha en que sean consideradas de cobranza dudosa deben revertir la partida de reconocimiento del ingreso, al momento de establecerse la incobrabilidad.</w:t>
            </w:r>
          </w:p>
        </w:tc>
      </w:tr>
      <w:tr w:rsidR="00B70DBF" w:rsidRPr="002B1CCB" w14:paraId="4042F54F" w14:textId="77777777" w:rsidTr="00A82AD0">
        <w:trPr>
          <w:trHeight w:val="660"/>
        </w:trPr>
        <w:tc>
          <w:tcPr>
            <w:tcW w:w="1241" w:type="pct"/>
            <w:shd w:val="clear" w:color="auto" w:fill="auto"/>
          </w:tcPr>
          <w:p w14:paraId="4042F5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1160</w:t>
            </w:r>
          </w:p>
        </w:tc>
        <w:tc>
          <w:tcPr>
            <w:tcW w:w="2744" w:type="pct"/>
            <w:gridSpan w:val="12"/>
            <w:shd w:val="clear" w:color="auto" w:fill="auto"/>
          </w:tcPr>
          <w:p w14:paraId="4042F5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BANCOS Y OTRAS INSTITUCIONES FINANCIERAS LOCALES</w:t>
            </w:r>
          </w:p>
        </w:tc>
      </w:tr>
      <w:tr w:rsidR="00B70DBF" w:rsidRPr="002B1CCB" w14:paraId="4042F553" w14:textId="77777777" w:rsidTr="00A82AD0">
        <w:trPr>
          <w:trHeight w:val="443"/>
        </w:trPr>
        <w:tc>
          <w:tcPr>
            <w:tcW w:w="1241" w:type="pct"/>
            <w:shd w:val="clear" w:color="auto" w:fill="auto"/>
          </w:tcPr>
          <w:p w14:paraId="4042F5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1160000</w:t>
            </w:r>
          </w:p>
        </w:tc>
        <w:tc>
          <w:tcPr>
            <w:tcW w:w="2744" w:type="pct"/>
            <w:gridSpan w:val="12"/>
            <w:shd w:val="clear" w:color="auto" w:fill="auto"/>
          </w:tcPr>
          <w:p w14:paraId="4042F5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 EN M.L.</w:t>
            </w:r>
          </w:p>
        </w:tc>
      </w:tr>
      <w:tr w:rsidR="00B70DBF" w:rsidRPr="002B1CCB" w14:paraId="4042F557" w14:textId="77777777" w:rsidTr="00A82AD0">
        <w:trPr>
          <w:trHeight w:val="421"/>
        </w:trPr>
        <w:tc>
          <w:tcPr>
            <w:tcW w:w="1241" w:type="pct"/>
            <w:shd w:val="clear" w:color="auto" w:fill="auto"/>
          </w:tcPr>
          <w:p w14:paraId="4042F5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55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1160010</w:t>
            </w:r>
          </w:p>
        </w:tc>
        <w:tc>
          <w:tcPr>
            <w:tcW w:w="2744" w:type="pct"/>
            <w:gridSpan w:val="12"/>
            <w:shd w:val="clear" w:color="auto" w:fill="auto"/>
          </w:tcPr>
          <w:p w14:paraId="4042F5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 EN M.E.</w:t>
            </w:r>
          </w:p>
        </w:tc>
      </w:tr>
      <w:tr w:rsidR="00B70DBF" w:rsidRPr="002B1CCB" w14:paraId="4042F55B" w14:textId="77777777" w:rsidTr="00A82AD0">
        <w:trPr>
          <w:trHeight w:val="540"/>
        </w:trPr>
        <w:tc>
          <w:tcPr>
            <w:tcW w:w="1241" w:type="pct"/>
            <w:shd w:val="clear" w:color="auto" w:fill="auto"/>
          </w:tcPr>
          <w:p w14:paraId="4042F5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w:t>
            </w:r>
          </w:p>
        </w:tc>
        <w:tc>
          <w:tcPr>
            <w:tcW w:w="2744" w:type="pct"/>
            <w:gridSpan w:val="12"/>
            <w:shd w:val="clear" w:color="auto" w:fill="auto"/>
          </w:tcPr>
          <w:p w14:paraId="4042F5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POR COBRAR POR INVERSIONES FINANCIERAS </w:t>
            </w:r>
          </w:p>
        </w:tc>
      </w:tr>
      <w:tr w:rsidR="00B70DBF" w:rsidRPr="002B1CCB" w14:paraId="4042F55F" w14:textId="77777777" w:rsidTr="00A82AD0">
        <w:trPr>
          <w:trHeight w:val="420"/>
        </w:trPr>
        <w:tc>
          <w:tcPr>
            <w:tcW w:w="1241" w:type="pct"/>
            <w:shd w:val="clear" w:color="auto" w:fill="auto"/>
          </w:tcPr>
          <w:p w14:paraId="4042F5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1161000</w:t>
            </w:r>
          </w:p>
        </w:tc>
        <w:tc>
          <w:tcPr>
            <w:tcW w:w="2744" w:type="pct"/>
            <w:gridSpan w:val="12"/>
            <w:shd w:val="clear" w:color="auto" w:fill="auto"/>
          </w:tcPr>
          <w:p w14:paraId="4042F5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INVERSIÓN EN VALORES DE RENTA FIJA </w:t>
            </w:r>
          </w:p>
        </w:tc>
      </w:tr>
      <w:tr w:rsidR="00B70DBF" w:rsidRPr="002B1CCB" w14:paraId="4042F563" w14:textId="77777777" w:rsidTr="00A82AD0">
        <w:trPr>
          <w:trHeight w:val="399"/>
        </w:trPr>
        <w:tc>
          <w:tcPr>
            <w:tcW w:w="1241" w:type="pct"/>
            <w:shd w:val="clear" w:color="auto" w:fill="auto"/>
          </w:tcPr>
          <w:p w14:paraId="4042F56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6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1161010</w:t>
            </w:r>
          </w:p>
        </w:tc>
        <w:tc>
          <w:tcPr>
            <w:tcW w:w="2744" w:type="pct"/>
            <w:gridSpan w:val="12"/>
            <w:shd w:val="clear" w:color="auto" w:fill="auto"/>
          </w:tcPr>
          <w:p w14:paraId="4042F56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INVERSIONES EN VALORES DE RENTA VARIABLE </w:t>
            </w:r>
          </w:p>
        </w:tc>
      </w:tr>
      <w:tr w:rsidR="00B70DBF" w:rsidRPr="002B1CCB" w14:paraId="4042F567" w14:textId="77777777" w:rsidTr="00A82AD0">
        <w:trPr>
          <w:trHeight w:val="419"/>
        </w:trPr>
        <w:tc>
          <w:tcPr>
            <w:tcW w:w="1241" w:type="pct"/>
            <w:shd w:val="clear" w:color="auto" w:fill="auto"/>
          </w:tcPr>
          <w:p w14:paraId="4042F5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6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1161020</w:t>
            </w:r>
          </w:p>
        </w:tc>
        <w:tc>
          <w:tcPr>
            <w:tcW w:w="2744" w:type="pct"/>
            <w:gridSpan w:val="12"/>
            <w:shd w:val="clear" w:color="auto" w:fill="auto"/>
          </w:tcPr>
          <w:p w14:paraId="4042F5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COLECTIVOS</w:t>
            </w:r>
          </w:p>
        </w:tc>
      </w:tr>
      <w:tr w:rsidR="00B70DBF" w:rsidRPr="002B1CCB" w14:paraId="4042F56B" w14:textId="77777777" w:rsidTr="00A82AD0">
        <w:trPr>
          <w:trHeight w:val="397"/>
        </w:trPr>
        <w:tc>
          <w:tcPr>
            <w:tcW w:w="1241" w:type="pct"/>
            <w:shd w:val="clear" w:color="auto" w:fill="auto"/>
          </w:tcPr>
          <w:p w14:paraId="4042F5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6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1161030</w:t>
            </w:r>
          </w:p>
        </w:tc>
        <w:tc>
          <w:tcPr>
            <w:tcW w:w="2744" w:type="pct"/>
            <w:gridSpan w:val="12"/>
            <w:shd w:val="clear" w:color="auto" w:fill="auto"/>
          </w:tcPr>
          <w:p w14:paraId="4042F5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REPORTOS </w:t>
            </w:r>
          </w:p>
        </w:tc>
      </w:tr>
      <w:tr w:rsidR="00B70DBF" w:rsidRPr="002B1CCB" w14:paraId="4042F56F" w14:textId="77777777" w:rsidTr="00A82AD0">
        <w:trPr>
          <w:trHeight w:val="430"/>
        </w:trPr>
        <w:tc>
          <w:tcPr>
            <w:tcW w:w="1241" w:type="pct"/>
            <w:shd w:val="clear" w:color="auto" w:fill="auto"/>
          </w:tcPr>
          <w:p w14:paraId="4042F5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6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1161040</w:t>
            </w:r>
          </w:p>
        </w:tc>
        <w:tc>
          <w:tcPr>
            <w:tcW w:w="2744" w:type="pct"/>
            <w:gridSpan w:val="12"/>
            <w:shd w:val="clear" w:color="auto" w:fill="auto"/>
          </w:tcPr>
          <w:p w14:paraId="4042F5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B70DBF" w:rsidRPr="002B1CCB" w14:paraId="4042F573" w14:textId="77777777" w:rsidTr="00A82AD0">
        <w:trPr>
          <w:trHeight w:val="692"/>
        </w:trPr>
        <w:tc>
          <w:tcPr>
            <w:tcW w:w="1241" w:type="pct"/>
            <w:shd w:val="clear" w:color="auto" w:fill="auto"/>
          </w:tcPr>
          <w:p w14:paraId="4042F5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7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1161050</w:t>
            </w:r>
          </w:p>
        </w:tc>
        <w:tc>
          <w:tcPr>
            <w:tcW w:w="2744" w:type="pct"/>
            <w:gridSpan w:val="12"/>
            <w:shd w:val="clear" w:color="auto" w:fill="auto"/>
          </w:tcPr>
          <w:p w14:paraId="4042F5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SUSCRIPCIONES DE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EN MERCADO PRIMARIO</w:t>
            </w:r>
          </w:p>
        </w:tc>
      </w:tr>
      <w:tr w:rsidR="00B70DBF" w:rsidRPr="002B1CCB" w14:paraId="4042F578" w14:textId="77777777" w:rsidTr="00A82AD0">
        <w:trPr>
          <w:trHeight w:val="532"/>
        </w:trPr>
        <w:tc>
          <w:tcPr>
            <w:tcW w:w="1241" w:type="pct"/>
            <w:shd w:val="clear" w:color="auto" w:fill="auto"/>
          </w:tcPr>
          <w:p w14:paraId="4042F5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57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7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intereses y comisiones devengados pendientes de cobro.</w:t>
            </w:r>
          </w:p>
        </w:tc>
      </w:tr>
      <w:tr w:rsidR="00B70DBF" w:rsidRPr="002B1CCB" w14:paraId="4042F57D" w14:textId="77777777" w:rsidTr="00A82AD0">
        <w:trPr>
          <w:trHeight w:val="554"/>
        </w:trPr>
        <w:tc>
          <w:tcPr>
            <w:tcW w:w="1241" w:type="pct"/>
            <w:shd w:val="clear" w:color="auto" w:fill="auto"/>
          </w:tcPr>
          <w:p w14:paraId="4042F5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7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7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dividendos declarados pendientes de cobro.</w:t>
            </w:r>
          </w:p>
        </w:tc>
      </w:tr>
      <w:tr w:rsidR="00B70DBF" w:rsidRPr="002B1CCB" w14:paraId="4042F582" w14:textId="77777777" w:rsidTr="00A82AD0">
        <w:trPr>
          <w:trHeight w:val="690"/>
        </w:trPr>
        <w:tc>
          <w:tcPr>
            <w:tcW w:w="1241" w:type="pct"/>
            <w:shd w:val="clear" w:color="auto" w:fill="auto"/>
          </w:tcPr>
          <w:p w14:paraId="4042F5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57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8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intereses y comisiones, dividendos y otros.</w:t>
            </w:r>
          </w:p>
        </w:tc>
      </w:tr>
      <w:tr w:rsidR="00B70DBF" w:rsidRPr="002B1CCB" w14:paraId="4042F586" w14:textId="77777777" w:rsidTr="00A82AD0">
        <w:trPr>
          <w:trHeight w:val="330"/>
        </w:trPr>
        <w:tc>
          <w:tcPr>
            <w:tcW w:w="1241" w:type="pct"/>
            <w:shd w:val="clear" w:color="auto" w:fill="auto"/>
          </w:tcPr>
          <w:p w14:paraId="4042F5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58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w:t>
            </w:r>
          </w:p>
        </w:tc>
        <w:tc>
          <w:tcPr>
            <w:tcW w:w="2744" w:type="pct"/>
            <w:gridSpan w:val="12"/>
            <w:shd w:val="clear" w:color="auto" w:fill="auto"/>
          </w:tcPr>
          <w:p w14:paraId="4042F5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w:t>
            </w:r>
          </w:p>
        </w:tc>
      </w:tr>
      <w:tr w:rsidR="00B70DBF" w:rsidRPr="002B1CCB" w14:paraId="4042F58B" w14:textId="77777777" w:rsidTr="00A82AD0">
        <w:trPr>
          <w:trHeight w:val="2410"/>
        </w:trPr>
        <w:tc>
          <w:tcPr>
            <w:tcW w:w="1241" w:type="pct"/>
            <w:shd w:val="clear" w:color="auto" w:fill="auto"/>
          </w:tcPr>
          <w:p w14:paraId="4042F58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8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8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8A" w14:textId="4698D78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pagos a cuenta del impuesto a la renta efectuadas por la entidad los mismos que serán aplicados al cierre del período contable o del ejercicio. Así como también el crédito fiscal por concepto de Impuesto al Valor Agregado, el cual deberá netearse mensualmente, con la cuenta de Débito fiscal</w:t>
            </w:r>
            <w:r w:rsidR="00AE3295">
              <w:rPr>
                <w:rFonts w:ascii="Museo Sans 300" w:hAnsi="Museo Sans 300" w:cs="Arial"/>
                <w:sz w:val="18"/>
                <w:szCs w:val="18"/>
                <w:lang w:val="es-ES"/>
              </w:rPr>
              <w:t>.</w:t>
            </w:r>
          </w:p>
        </w:tc>
      </w:tr>
      <w:tr w:rsidR="00B70DBF" w:rsidRPr="002B1CCB" w14:paraId="4042F58F" w14:textId="77777777" w:rsidTr="00A82AD0">
        <w:trPr>
          <w:trHeight w:val="342"/>
        </w:trPr>
        <w:tc>
          <w:tcPr>
            <w:tcW w:w="1241" w:type="pct"/>
            <w:shd w:val="clear" w:color="auto" w:fill="auto"/>
          </w:tcPr>
          <w:p w14:paraId="4042F5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1170</w:t>
            </w:r>
          </w:p>
        </w:tc>
        <w:tc>
          <w:tcPr>
            <w:tcW w:w="2744" w:type="pct"/>
            <w:gridSpan w:val="12"/>
            <w:shd w:val="clear" w:color="auto" w:fill="auto"/>
          </w:tcPr>
          <w:p w14:paraId="4042F5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CREDITO FISCAL</w:t>
            </w:r>
          </w:p>
        </w:tc>
      </w:tr>
      <w:tr w:rsidR="00B70DBF" w:rsidRPr="002B1CCB" w14:paraId="4042F593" w14:textId="77777777" w:rsidTr="00A82AD0">
        <w:trPr>
          <w:trHeight w:val="419"/>
        </w:trPr>
        <w:tc>
          <w:tcPr>
            <w:tcW w:w="1241" w:type="pct"/>
            <w:shd w:val="clear" w:color="auto" w:fill="auto"/>
          </w:tcPr>
          <w:p w14:paraId="4042F5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9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1170000</w:t>
            </w:r>
          </w:p>
        </w:tc>
        <w:tc>
          <w:tcPr>
            <w:tcW w:w="2744" w:type="pct"/>
            <w:gridSpan w:val="12"/>
            <w:shd w:val="clear" w:color="auto" w:fill="auto"/>
          </w:tcPr>
          <w:p w14:paraId="4042F5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CREDITO FISCAL</w:t>
            </w:r>
          </w:p>
        </w:tc>
      </w:tr>
      <w:tr w:rsidR="00B70DBF" w:rsidRPr="002B1CCB" w14:paraId="4042F597" w14:textId="77777777" w:rsidTr="00A82AD0">
        <w:trPr>
          <w:trHeight w:val="426"/>
        </w:trPr>
        <w:tc>
          <w:tcPr>
            <w:tcW w:w="1241" w:type="pct"/>
            <w:shd w:val="clear" w:color="auto" w:fill="auto"/>
          </w:tcPr>
          <w:p w14:paraId="4042F5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9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1170010</w:t>
            </w:r>
          </w:p>
        </w:tc>
        <w:tc>
          <w:tcPr>
            <w:tcW w:w="2744" w:type="pct"/>
            <w:gridSpan w:val="12"/>
            <w:shd w:val="clear" w:color="auto" w:fill="auto"/>
          </w:tcPr>
          <w:p w14:paraId="4042F5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IVA A CUENTA POR RETENCION</w:t>
            </w:r>
          </w:p>
        </w:tc>
      </w:tr>
      <w:tr w:rsidR="00B70DBF" w:rsidRPr="002B1CCB" w14:paraId="4042F59C" w14:textId="77777777" w:rsidTr="00A82AD0">
        <w:trPr>
          <w:trHeight w:val="2269"/>
        </w:trPr>
        <w:tc>
          <w:tcPr>
            <w:tcW w:w="1241" w:type="pct"/>
            <w:shd w:val="clear" w:color="auto" w:fill="auto"/>
          </w:tcPr>
          <w:p w14:paraId="4042F59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59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9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importe de los depósitos en cuenta corriente, ahorros y a plazo, en moneda nacional y extranjera que mantiene la entidad en las instituciones bancarias, intermediarios financieros no bancarios. Incluye los sobregiros y avances en cuenta corriente otorgados por los bancos.</w:t>
            </w:r>
          </w:p>
        </w:tc>
      </w:tr>
      <w:tr w:rsidR="00B70DBF" w:rsidRPr="002B1CCB" w14:paraId="4042F5A0" w14:textId="77777777" w:rsidTr="00A82AD0">
        <w:trPr>
          <w:trHeight w:val="415"/>
        </w:trPr>
        <w:tc>
          <w:tcPr>
            <w:tcW w:w="1241" w:type="pct"/>
            <w:shd w:val="clear" w:color="auto" w:fill="auto"/>
          </w:tcPr>
          <w:p w14:paraId="4042F5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9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1170020</w:t>
            </w:r>
          </w:p>
        </w:tc>
        <w:tc>
          <w:tcPr>
            <w:tcW w:w="2744" w:type="pct"/>
            <w:gridSpan w:val="12"/>
            <w:shd w:val="clear" w:color="auto" w:fill="auto"/>
          </w:tcPr>
          <w:p w14:paraId="4042F5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IVA PERCIBIDO</w:t>
            </w:r>
          </w:p>
        </w:tc>
      </w:tr>
      <w:tr w:rsidR="00B70DBF" w:rsidRPr="002B1CCB" w14:paraId="4042F5A5" w14:textId="77777777" w:rsidTr="00A82AD0">
        <w:trPr>
          <w:trHeight w:val="2406"/>
        </w:trPr>
        <w:tc>
          <w:tcPr>
            <w:tcW w:w="1241" w:type="pct"/>
            <w:shd w:val="clear" w:color="auto" w:fill="auto"/>
          </w:tcPr>
          <w:p w14:paraId="4042F5A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A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A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porcentaje percibido por terceros a la Casa de Corredores, en concepto de impuesto de IVA calculado sobre el valor neto de las compras realizadas a dichos sujetos y cons</w:t>
            </w:r>
            <w:r w:rsidR="000C2249" w:rsidRPr="002B1CCB">
              <w:rPr>
                <w:rFonts w:ascii="Museo Sans 300" w:hAnsi="Museo Sans 300" w:cs="Arial"/>
                <w:sz w:val="18"/>
                <w:szCs w:val="18"/>
                <w:lang w:val="es-ES"/>
              </w:rPr>
              <w:t xml:space="preserve">tituye un anticipo de futuros </w:t>
            </w:r>
            <w:r w:rsidR="00B962FB" w:rsidRPr="002B1CCB">
              <w:rPr>
                <w:rFonts w:ascii="Museo Sans 300" w:hAnsi="Museo Sans 300" w:cs="Arial"/>
                <w:sz w:val="18"/>
                <w:szCs w:val="18"/>
                <w:lang w:val="es-ES"/>
              </w:rPr>
              <w:t>débitos</w:t>
            </w:r>
            <w:r w:rsidRPr="002B1CCB">
              <w:rPr>
                <w:rFonts w:ascii="Museo Sans 300" w:hAnsi="Museo Sans 300" w:cs="Arial"/>
                <w:sz w:val="18"/>
                <w:szCs w:val="18"/>
                <w:lang w:val="es-ES"/>
              </w:rPr>
              <w:t xml:space="preserve"> fiscales, el cual es liquidado al momento de presentar la declaración mensual correspondiente.</w:t>
            </w:r>
          </w:p>
        </w:tc>
      </w:tr>
      <w:tr w:rsidR="00B70DBF" w:rsidRPr="002B1CCB" w14:paraId="4042F5A9" w14:textId="77777777" w:rsidTr="00A82AD0">
        <w:trPr>
          <w:trHeight w:val="541"/>
        </w:trPr>
        <w:tc>
          <w:tcPr>
            <w:tcW w:w="1241" w:type="pct"/>
            <w:shd w:val="clear" w:color="auto" w:fill="auto"/>
          </w:tcPr>
          <w:p w14:paraId="4042F5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A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1170030</w:t>
            </w:r>
          </w:p>
        </w:tc>
        <w:tc>
          <w:tcPr>
            <w:tcW w:w="2744" w:type="pct"/>
            <w:gridSpan w:val="12"/>
            <w:shd w:val="clear" w:color="auto" w:fill="auto"/>
          </w:tcPr>
          <w:p w14:paraId="4042F5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RETENCIONES</w:t>
            </w:r>
          </w:p>
        </w:tc>
      </w:tr>
      <w:tr w:rsidR="00B70DBF" w:rsidRPr="002B1CCB" w14:paraId="4042F5AE" w14:textId="77777777" w:rsidTr="00A82AD0">
        <w:trPr>
          <w:trHeight w:val="1413"/>
        </w:trPr>
        <w:tc>
          <w:tcPr>
            <w:tcW w:w="1241" w:type="pct"/>
            <w:shd w:val="clear" w:color="auto" w:fill="auto"/>
          </w:tcPr>
          <w:p w14:paraId="4042F5A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A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A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AD"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Su saldo representa las retenciones efectuadas por terceros a la Casa de Corredores, en concepto de impuesto de IVA, bajo cualquier modalidad distinta a las clasificaciones anteriores.</w:t>
            </w:r>
          </w:p>
        </w:tc>
      </w:tr>
      <w:tr w:rsidR="00B70DBF" w:rsidRPr="002B1CCB" w14:paraId="4042F5B2" w14:textId="77777777" w:rsidTr="00A82AD0">
        <w:trPr>
          <w:trHeight w:val="540"/>
        </w:trPr>
        <w:tc>
          <w:tcPr>
            <w:tcW w:w="1241" w:type="pct"/>
            <w:shd w:val="clear" w:color="auto" w:fill="auto"/>
          </w:tcPr>
          <w:p w14:paraId="4042F5A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B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1171</w:t>
            </w:r>
          </w:p>
        </w:tc>
        <w:tc>
          <w:tcPr>
            <w:tcW w:w="2744" w:type="pct"/>
            <w:gridSpan w:val="12"/>
            <w:shd w:val="clear" w:color="auto" w:fill="auto"/>
          </w:tcPr>
          <w:p w14:paraId="4042F5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IMPUESTOS A LA RENTA </w:t>
            </w:r>
          </w:p>
        </w:tc>
      </w:tr>
      <w:tr w:rsidR="00B70DBF" w:rsidRPr="002B1CCB" w14:paraId="4042F5B6" w14:textId="77777777" w:rsidTr="00A82AD0">
        <w:trPr>
          <w:trHeight w:val="407"/>
        </w:trPr>
        <w:tc>
          <w:tcPr>
            <w:tcW w:w="1241" w:type="pct"/>
            <w:shd w:val="clear" w:color="auto" w:fill="auto"/>
          </w:tcPr>
          <w:p w14:paraId="4042F5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B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1171000</w:t>
            </w:r>
          </w:p>
        </w:tc>
        <w:tc>
          <w:tcPr>
            <w:tcW w:w="2744" w:type="pct"/>
            <w:gridSpan w:val="12"/>
            <w:shd w:val="clear" w:color="auto" w:fill="auto"/>
          </w:tcPr>
          <w:p w14:paraId="4042F5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PAGO A CUENTA DE IMPUESTO A LA RENTA </w:t>
            </w:r>
          </w:p>
        </w:tc>
      </w:tr>
      <w:tr w:rsidR="00B70DBF" w:rsidRPr="002B1CCB" w14:paraId="4042F5BB" w14:textId="77777777" w:rsidTr="00A82AD0">
        <w:trPr>
          <w:trHeight w:val="1418"/>
        </w:trPr>
        <w:tc>
          <w:tcPr>
            <w:tcW w:w="1241" w:type="pct"/>
            <w:shd w:val="clear" w:color="auto" w:fill="auto"/>
          </w:tcPr>
          <w:p w14:paraId="4042F5B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B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B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las erogaciones realizadas por la casa de corredores, para anticipos a pago de impuestos sobre la renta, en períodos fiscales aun no terminados.</w:t>
            </w:r>
          </w:p>
        </w:tc>
      </w:tr>
      <w:tr w:rsidR="00B70DBF" w:rsidRPr="002B1CCB" w14:paraId="4042F5BF" w14:textId="77777777" w:rsidTr="00A82AD0">
        <w:trPr>
          <w:trHeight w:val="419"/>
        </w:trPr>
        <w:tc>
          <w:tcPr>
            <w:tcW w:w="1241" w:type="pct"/>
            <w:shd w:val="clear" w:color="auto" w:fill="auto"/>
          </w:tcPr>
          <w:p w14:paraId="4042F5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B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1171010</w:t>
            </w:r>
          </w:p>
        </w:tc>
        <w:tc>
          <w:tcPr>
            <w:tcW w:w="2744" w:type="pct"/>
            <w:gridSpan w:val="12"/>
            <w:shd w:val="clear" w:color="auto" w:fill="auto"/>
          </w:tcPr>
          <w:p w14:paraId="4042F5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CRÉDITO FISCAL DEL IMPUESTO SOBRE LA RENTA </w:t>
            </w:r>
          </w:p>
        </w:tc>
      </w:tr>
      <w:tr w:rsidR="00B70DBF" w:rsidRPr="002B1CCB" w14:paraId="4042F5C4" w14:textId="77777777" w:rsidTr="00A82AD0">
        <w:trPr>
          <w:trHeight w:val="1560"/>
        </w:trPr>
        <w:tc>
          <w:tcPr>
            <w:tcW w:w="1241" w:type="pct"/>
            <w:shd w:val="clear" w:color="auto" w:fill="auto"/>
          </w:tcPr>
          <w:p w14:paraId="4042F5C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5C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C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 saldo representa crédito fiscal por impuesto a la renta generado, cuando el pago a cuenta durante un año determinado es mayor que el impuesto final tasado por la Dirección General de Impuestos.</w:t>
            </w:r>
          </w:p>
        </w:tc>
      </w:tr>
      <w:tr w:rsidR="00B70DBF" w:rsidRPr="002B1CCB" w14:paraId="4042F5C8" w14:textId="77777777" w:rsidTr="00A82AD0">
        <w:trPr>
          <w:trHeight w:val="404"/>
        </w:trPr>
        <w:tc>
          <w:tcPr>
            <w:tcW w:w="1241" w:type="pct"/>
            <w:shd w:val="clear" w:color="auto" w:fill="auto"/>
          </w:tcPr>
          <w:p w14:paraId="4042F5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C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1171020</w:t>
            </w:r>
          </w:p>
        </w:tc>
        <w:tc>
          <w:tcPr>
            <w:tcW w:w="2744" w:type="pct"/>
            <w:gridSpan w:val="12"/>
            <w:shd w:val="clear" w:color="auto" w:fill="auto"/>
          </w:tcPr>
          <w:p w14:paraId="4042F5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RETENIDO </w:t>
            </w:r>
          </w:p>
        </w:tc>
      </w:tr>
      <w:tr w:rsidR="00B70DBF" w:rsidRPr="002B1CCB" w14:paraId="4042F5CD" w14:textId="77777777" w:rsidTr="00A82AD0">
        <w:trPr>
          <w:trHeight w:val="1687"/>
        </w:trPr>
        <w:tc>
          <w:tcPr>
            <w:tcW w:w="1241" w:type="pct"/>
            <w:shd w:val="clear" w:color="auto" w:fill="auto"/>
          </w:tcPr>
          <w:p w14:paraId="4042F5C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5C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C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CC"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los montos retenidos por terceros en concepto de anticipo a cuenta del impuesto de IVA, impuesto percibido y otras retenciones distintas a las anteriores efectuadas a la Casa de Corredores.</w:t>
            </w:r>
          </w:p>
        </w:tc>
      </w:tr>
      <w:tr w:rsidR="00B70DBF" w:rsidRPr="002B1CCB" w14:paraId="4042F5D2" w14:textId="77777777" w:rsidTr="00A82AD0">
        <w:trPr>
          <w:trHeight w:val="1272"/>
        </w:trPr>
        <w:tc>
          <w:tcPr>
            <w:tcW w:w="1241" w:type="pct"/>
            <w:shd w:val="clear" w:color="auto" w:fill="auto"/>
          </w:tcPr>
          <w:p w14:paraId="4042F5C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C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D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D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impuesto retenido por terceros a la casa de corredores, y el cual se liquidará al momento de presentar la declaración final de impuesto sobre la renta.</w:t>
            </w:r>
          </w:p>
        </w:tc>
      </w:tr>
      <w:tr w:rsidR="00B70DBF" w:rsidRPr="002B1CCB" w14:paraId="4042F5D7" w14:textId="77777777" w:rsidTr="00A82AD0">
        <w:trPr>
          <w:trHeight w:val="822"/>
        </w:trPr>
        <w:tc>
          <w:tcPr>
            <w:tcW w:w="1241" w:type="pct"/>
            <w:shd w:val="clear" w:color="auto" w:fill="auto"/>
          </w:tcPr>
          <w:p w14:paraId="4042F5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5D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D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los pagos realizados a cuenta del impuesto de la renta.</w:t>
            </w:r>
          </w:p>
        </w:tc>
      </w:tr>
      <w:tr w:rsidR="00B70DBF" w:rsidRPr="002B1CCB" w14:paraId="4042F5DC" w14:textId="77777777" w:rsidTr="00A82AD0">
        <w:trPr>
          <w:trHeight w:val="692"/>
        </w:trPr>
        <w:tc>
          <w:tcPr>
            <w:tcW w:w="1241" w:type="pct"/>
            <w:shd w:val="clear" w:color="auto" w:fill="auto"/>
          </w:tcPr>
          <w:p w14:paraId="4042F5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D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D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DB" w14:textId="7091253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montos de créditos fiscales de IVA</w:t>
            </w:r>
            <w:r w:rsidR="00AE3295">
              <w:rPr>
                <w:rFonts w:ascii="Museo Sans 300" w:hAnsi="Museo Sans 300" w:cs="Arial"/>
                <w:sz w:val="18"/>
                <w:szCs w:val="18"/>
                <w:lang w:val="es-ES"/>
              </w:rPr>
              <w:t>.</w:t>
            </w:r>
          </w:p>
        </w:tc>
      </w:tr>
      <w:tr w:rsidR="00B70DBF" w:rsidRPr="002B1CCB" w14:paraId="4042F5E1" w14:textId="77777777" w:rsidTr="00A82AD0">
        <w:trPr>
          <w:trHeight w:val="560"/>
        </w:trPr>
        <w:tc>
          <w:tcPr>
            <w:tcW w:w="1241" w:type="pct"/>
            <w:shd w:val="clear" w:color="auto" w:fill="auto"/>
          </w:tcPr>
          <w:p w14:paraId="4042F5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D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D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E0" w14:textId="0B4E952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montos retenidos de IVA por agentes de retención IVA</w:t>
            </w:r>
            <w:r w:rsidR="00AE3295">
              <w:rPr>
                <w:rFonts w:ascii="Museo Sans 300" w:hAnsi="Museo Sans 300" w:cs="Arial"/>
                <w:sz w:val="18"/>
                <w:szCs w:val="18"/>
                <w:lang w:val="es-ES"/>
              </w:rPr>
              <w:t>.</w:t>
            </w:r>
          </w:p>
        </w:tc>
      </w:tr>
      <w:tr w:rsidR="00B70DBF" w:rsidRPr="002B1CCB" w14:paraId="4042F5E6" w14:textId="77777777" w:rsidTr="00A82AD0">
        <w:trPr>
          <w:trHeight w:val="837"/>
        </w:trPr>
        <w:tc>
          <w:tcPr>
            <w:tcW w:w="1241" w:type="pct"/>
            <w:shd w:val="clear" w:color="auto" w:fill="auto"/>
          </w:tcPr>
          <w:p w14:paraId="4042F5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5E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E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E5" w14:textId="60BC42D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liquidación del impuesto a la renta pagado a cuenta al cierre del ejercicio económico</w:t>
            </w:r>
            <w:r w:rsidR="00AE3295">
              <w:rPr>
                <w:rFonts w:ascii="Museo Sans 300" w:hAnsi="Museo Sans 300" w:cs="Arial"/>
                <w:sz w:val="18"/>
                <w:szCs w:val="18"/>
                <w:lang w:val="es-ES"/>
              </w:rPr>
              <w:t>.</w:t>
            </w:r>
          </w:p>
        </w:tc>
      </w:tr>
      <w:tr w:rsidR="00B70DBF" w:rsidRPr="002B1CCB" w14:paraId="4042F5EB" w14:textId="77777777" w:rsidTr="00A82AD0">
        <w:trPr>
          <w:trHeight w:val="1247"/>
        </w:trPr>
        <w:tc>
          <w:tcPr>
            <w:tcW w:w="1241" w:type="pct"/>
            <w:shd w:val="clear" w:color="auto" w:fill="auto"/>
          </w:tcPr>
          <w:p w14:paraId="4042F5E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5E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E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EA" w14:textId="315D3E3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w:t>
            </w:r>
            <w:r w:rsidR="000C2249" w:rsidRPr="002B1CCB">
              <w:rPr>
                <w:rFonts w:ascii="Museo Sans 300" w:hAnsi="Museo Sans 300" w:cs="Arial"/>
                <w:sz w:val="18"/>
                <w:szCs w:val="18"/>
                <w:lang w:val="es-ES"/>
              </w:rPr>
              <w:t xml:space="preserve"> mensual, liquidado contra el </w:t>
            </w:r>
            <w:r w:rsidR="00B962FB" w:rsidRPr="002B1CCB">
              <w:rPr>
                <w:rFonts w:ascii="Museo Sans 300" w:hAnsi="Museo Sans 300" w:cs="Arial"/>
                <w:sz w:val="18"/>
                <w:szCs w:val="18"/>
                <w:lang w:val="es-ES"/>
              </w:rPr>
              <w:t>débito</w:t>
            </w:r>
            <w:r w:rsidRPr="002B1CCB">
              <w:rPr>
                <w:rFonts w:ascii="Museo Sans 300" w:hAnsi="Museo Sans 300" w:cs="Arial"/>
                <w:sz w:val="18"/>
                <w:szCs w:val="18"/>
                <w:lang w:val="es-ES"/>
              </w:rPr>
              <w:t xml:space="preserve"> fiscal del IVA generado en el periodo correspondiente o la generación del remanente del próximo periodo</w:t>
            </w:r>
            <w:r w:rsidR="00AE3295">
              <w:rPr>
                <w:rFonts w:ascii="Museo Sans 300" w:hAnsi="Museo Sans 300" w:cs="Arial"/>
                <w:sz w:val="18"/>
                <w:szCs w:val="18"/>
                <w:lang w:val="es-ES"/>
              </w:rPr>
              <w:t>.</w:t>
            </w:r>
          </w:p>
        </w:tc>
      </w:tr>
      <w:tr w:rsidR="00B70DBF" w:rsidRPr="002B1CCB" w14:paraId="4042F5EF" w14:textId="77777777" w:rsidTr="00A82AD0">
        <w:trPr>
          <w:trHeight w:val="428"/>
        </w:trPr>
        <w:tc>
          <w:tcPr>
            <w:tcW w:w="1241" w:type="pct"/>
            <w:shd w:val="clear" w:color="auto" w:fill="auto"/>
          </w:tcPr>
          <w:p w14:paraId="4042F5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5E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w:t>
            </w:r>
          </w:p>
        </w:tc>
        <w:tc>
          <w:tcPr>
            <w:tcW w:w="2744" w:type="pct"/>
            <w:gridSpan w:val="12"/>
            <w:shd w:val="clear" w:color="auto" w:fill="auto"/>
          </w:tcPr>
          <w:p w14:paraId="4042F5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PAGADOS POR ANTICIPADO </w:t>
            </w:r>
          </w:p>
        </w:tc>
      </w:tr>
      <w:tr w:rsidR="00B70DBF" w:rsidRPr="002B1CCB" w14:paraId="4042F5F4" w14:textId="77777777" w:rsidTr="00A82AD0">
        <w:trPr>
          <w:trHeight w:val="3686"/>
        </w:trPr>
        <w:tc>
          <w:tcPr>
            <w:tcW w:w="1241" w:type="pct"/>
            <w:shd w:val="clear" w:color="auto" w:fill="auto"/>
          </w:tcPr>
          <w:p w14:paraId="4042F5F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5F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5F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5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diversos gastos pagados por anticipado para la obtención de bienes o servicios, que se utilizarán o compensarán en fecha posterior al cierre del ejercicio y que están directamente relacionados con la actividad de las Casas de corredores. Incluye los alquileres y seguros pagados por anticipado, las primas por fianza, útiles de oficina y papelería, suscripciones pagadas por anticipado, publicidad y mercadeo e impuestos pagados por anticipado. Cuyo período de vencimiento es mayor a dos meses.</w:t>
            </w:r>
          </w:p>
        </w:tc>
      </w:tr>
      <w:tr w:rsidR="00B70DBF" w:rsidRPr="002B1CCB" w14:paraId="4042F5F8" w14:textId="77777777" w:rsidTr="00A82AD0">
        <w:trPr>
          <w:trHeight w:val="568"/>
        </w:trPr>
        <w:tc>
          <w:tcPr>
            <w:tcW w:w="1241" w:type="pct"/>
            <w:shd w:val="clear" w:color="auto" w:fill="auto"/>
          </w:tcPr>
          <w:p w14:paraId="4042F5F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5F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w:t>
            </w:r>
          </w:p>
        </w:tc>
        <w:tc>
          <w:tcPr>
            <w:tcW w:w="2744" w:type="pct"/>
            <w:gridSpan w:val="12"/>
            <w:shd w:val="clear" w:color="auto" w:fill="auto"/>
          </w:tcPr>
          <w:p w14:paraId="4042F5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PAGADOS POR ANTICIPADO POR SERVICIOS</w:t>
            </w:r>
          </w:p>
        </w:tc>
      </w:tr>
      <w:tr w:rsidR="00B70DBF" w:rsidRPr="002B1CCB" w14:paraId="4042F5FC" w14:textId="77777777" w:rsidTr="00A82AD0">
        <w:trPr>
          <w:trHeight w:val="405"/>
        </w:trPr>
        <w:tc>
          <w:tcPr>
            <w:tcW w:w="1241" w:type="pct"/>
            <w:shd w:val="clear" w:color="auto" w:fill="auto"/>
          </w:tcPr>
          <w:p w14:paraId="4042F5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F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1180000</w:t>
            </w:r>
          </w:p>
        </w:tc>
        <w:tc>
          <w:tcPr>
            <w:tcW w:w="2744" w:type="pct"/>
            <w:gridSpan w:val="12"/>
            <w:shd w:val="clear" w:color="auto" w:fill="auto"/>
          </w:tcPr>
          <w:p w14:paraId="4042F5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ALQUILERES PAGADOS POR ANTICIPADO</w:t>
            </w:r>
          </w:p>
        </w:tc>
      </w:tr>
      <w:tr w:rsidR="00B70DBF" w:rsidRPr="002B1CCB" w14:paraId="4042F600" w14:textId="77777777" w:rsidTr="00A82AD0">
        <w:trPr>
          <w:trHeight w:val="424"/>
        </w:trPr>
        <w:tc>
          <w:tcPr>
            <w:tcW w:w="1241" w:type="pct"/>
            <w:shd w:val="clear" w:color="auto" w:fill="auto"/>
          </w:tcPr>
          <w:p w14:paraId="4042F5F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5F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1180010</w:t>
            </w:r>
          </w:p>
        </w:tc>
        <w:tc>
          <w:tcPr>
            <w:tcW w:w="2744" w:type="pct"/>
            <w:gridSpan w:val="12"/>
            <w:shd w:val="clear" w:color="auto" w:fill="auto"/>
          </w:tcPr>
          <w:p w14:paraId="4042F5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PAGADOS POR ANTICIPADO</w:t>
            </w:r>
          </w:p>
        </w:tc>
      </w:tr>
      <w:tr w:rsidR="00B70DBF" w:rsidRPr="002B1CCB" w14:paraId="4042F604" w14:textId="77777777" w:rsidTr="00A82AD0">
        <w:trPr>
          <w:trHeight w:val="403"/>
        </w:trPr>
        <w:tc>
          <w:tcPr>
            <w:tcW w:w="1241" w:type="pct"/>
            <w:shd w:val="clear" w:color="auto" w:fill="auto"/>
          </w:tcPr>
          <w:p w14:paraId="4042F6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0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1180020</w:t>
            </w:r>
          </w:p>
        </w:tc>
        <w:tc>
          <w:tcPr>
            <w:tcW w:w="2744" w:type="pct"/>
            <w:gridSpan w:val="12"/>
            <w:shd w:val="clear" w:color="auto" w:fill="auto"/>
          </w:tcPr>
          <w:p w14:paraId="4042F6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PRIMAS POR FIANZA </w:t>
            </w:r>
          </w:p>
        </w:tc>
      </w:tr>
      <w:tr w:rsidR="00B70DBF" w:rsidRPr="002B1CCB" w14:paraId="4042F608" w14:textId="77777777" w:rsidTr="00A82AD0">
        <w:trPr>
          <w:trHeight w:val="409"/>
        </w:trPr>
        <w:tc>
          <w:tcPr>
            <w:tcW w:w="1241" w:type="pct"/>
            <w:shd w:val="clear" w:color="auto" w:fill="auto"/>
          </w:tcPr>
          <w:p w14:paraId="4042F60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1180030</w:t>
            </w:r>
          </w:p>
        </w:tc>
        <w:tc>
          <w:tcPr>
            <w:tcW w:w="2744" w:type="pct"/>
            <w:gridSpan w:val="12"/>
            <w:shd w:val="clear" w:color="auto" w:fill="auto"/>
          </w:tcPr>
          <w:p w14:paraId="4042F6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SUSCRIPCIONES PAGADAS POR ANTICIPADO </w:t>
            </w:r>
          </w:p>
        </w:tc>
      </w:tr>
      <w:tr w:rsidR="00B70DBF" w:rsidRPr="002B1CCB" w14:paraId="4042F60C" w14:textId="77777777" w:rsidTr="00A82AD0">
        <w:trPr>
          <w:trHeight w:val="415"/>
        </w:trPr>
        <w:tc>
          <w:tcPr>
            <w:tcW w:w="1241" w:type="pct"/>
            <w:shd w:val="clear" w:color="auto" w:fill="auto"/>
          </w:tcPr>
          <w:p w14:paraId="4042F6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0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1180040</w:t>
            </w:r>
          </w:p>
        </w:tc>
        <w:tc>
          <w:tcPr>
            <w:tcW w:w="2744" w:type="pct"/>
            <w:gridSpan w:val="12"/>
            <w:shd w:val="clear" w:color="auto" w:fill="auto"/>
          </w:tcPr>
          <w:p w14:paraId="4042F6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PUBLICIDAD Y MERCADEO </w:t>
            </w:r>
          </w:p>
        </w:tc>
      </w:tr>
      <w:tr w:rsidR="00B70DBF" w:rsidRPr="002B1CCB" w14:paraId="4042F610" w14:textId="77777777" w:rsidTr="00A82AD0">
        <w:trPr>
          <w:trHeight w:val="421"/>
        </w:trPr>
        <w:tc>
          <w:tcPr>
            <w:tcW w:w="1241" w:type="pct"/>
            <w:shd w:val="clear" w:color="auto" w:fill="auto"/>
          </w:tcPr>
          <w:p w14:paraId="4042F6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0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1180050</w:t>
            </w:r>
          </w:p>
        </w:tc>
        <w:tc>
          <w:tcPr>
            <w:tcW w:w="2744" w:type="pct"/>
            <w:gridSpan w:val="12"/>
            <w:shd w:val="clear" w:color="auto" w:fill="auto"/>
          </w:tcPr>
          <w:p w14:paraId="4042F6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COMUNICACIONES.</w:t>
            </w:r>
          </w:p>
        </w:tc>
      </w:tr>
      <w:tr w:rsidR="00B70DBF" w:rsidRPr="002B1CCB" w14:paraId="4042F614" w14:textId="77777777" w:rsidTr="00A82AD0">
        <w:trPr>
          <w:trHeight w:val="398"/>
        </w:trPr>
        <w:tc>
          <w:tcPr>
            <w:tcW w:w="1241" w:type="pct"/>
            <w:shd w:val="clear" w:color="auto" w:fill="auto"/>
          </w:tcPr>
          <w:p w14:paraId="4042F6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1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1180060</w:t>
            </w:r>
          </w:p>
        </w:tc>
        <w:tc>
          <w:tcPr>
            <w:tcW w:w="2744" w:type="pct"/>
            <w:gridSpan w:val="12"/>
            <w:shd w:val="clear" w:color="auto" w:fill="auto"/>
          </w:tcPr>
          <w:p w14:paraId="4042F6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COSTO DE FISCALIZACION.</w:t>
            </w:r>
          </w:p>
        </w:tc>
      </w:tr>
      <w:tr w:rsidR="00B70DBF" w:rsidRPr="002B1CCB" w14:paraId="4042F618" w14:textId="77777777" w:rsidTr="00A82AD0">
        <w:trPr>
          <w:trHeight w:val="405"/>
        </w:trPr>
        <w:tc>
          <w:tcPr>
            <w:tcW w:w="1241" w:type="pct"/>
            <w:shd w:val="clear" w:color="auto" w:fill="auto"/>
          </w:tcPr>
          <w:p w14:paraId="4042F6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1180070</w:t>
            </w:r>
          </w:p>
        </w:tc>
        <w:tc>
          <w:tcPr>
            <w:tcW w:w="2744" w:type="pct"/>
            <w:gridSpan w:val="12"/>
            <w:shd w:val="clear" w:color="auto" w:fill="auto"/>
          </w:tcPr>
          <w:p w14:paraId="4042F6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CUOTAS DE MEMBRESIA</w:t>
            </w:r>
          </w:p>
        </w:tc>
      </w:tr>
      <w:tr w:rsidR="00B70DBF" w:rsidRPr="002B1CCB" w14:paraId="4042F61C" w14:textId="77777777" w:rsidTr="00A82AD0">
        <w:trPr>
          <w:trHeight w:val="539"/>
        </w:trPr>
        <w:tc>
          <w:tcPr>
            <w:tcW w:w="1241" w:type="pct"/>
            <w:shd w:val="clear" w:color="auto" w:fill="auto"/>
          </w:tcPr>
          <w:p w14:paraId="4042F6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1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1180080</w:t>
            </w:r>
          </w:p>
        </w:tc>
        <w:tc>
          <w:tcPr>
            <w:tcW w:w="2744" w:type="pct"/>
            <w:gridSpan w:val="12"/>
            <w:shd w:val="clear" w:color="auto" w:fill="auto"/>
          </w:tcPr>
          <w:p w14:paraId="4042F6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POR SERVICIOS PAGADOS ANTICIPADAMENTE</w:t>
            </w:r>
          </w:p>
        </w:tc>
      </w:tr>
      <w:tr w:rsidR="00B70DBF" w:rsidRPr="002B1CCB" w14:paraId="4042F620" w14:textId="77777777" w:rsidTr="00A82AD0">
        <w:trPr>
          <w:trHeight w:val="419"/>
        </w:trPr>
        <w:tc>
          <w:tcPr>
            <w:tcW w:w="1241" w:type="pct"/>
            <w:shd w:val="clear" w:color="auto" w:fill="auto"/>
          </w:tcPr>
          <w:p w14:paraId="4042F6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1181</w:t>
            </w:r>
          </w:p>
        </w:tc>
        <w:tc>
          <w:tcPr>
            <w:tcW w:w="2744" w:type="pct"/>
            <w:gridSpan w:val="12"/>
            <w:shd w:val="clear" w:color="auto" w:fill="auto"/>
          </w:tcPr>
          <w:p w14:paraId="4042F6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DIFERIDO</w:t>
            </w:r>
          </w:p>
        </w:tc>
      </w:tr>
      <w:tr w:rsidR="00B70DBF" w:rsidRPr="002B1CCB" w14:paraId="4042F624" w14:textId="77777777" w:rsidTr="00A82AD0">
        <w:trPr>
          <w:trHeight w:val="424"/>
        </w:trPr>
        <w:tc>
          <w:tcPr>
            <w:tcW w:w="1241" w:type="pct"/>
            <w:shd w:val="clear" w:color="auto" w:fill="auto"/>
          </w:tcPr>
          <w:p w14:paraId="4042F6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1181000</w:t>
            </w:r>
          </w:p>
        </w:tc>
        <w:tc>
          <w:tcPr>
            <w:tcW w:w="2744" w:type="pct"/>
            <w:gridSpan w:val="12"/>
            <w:shd w:val="clear" w:color="auto" w:fill="auto"/>
          </w:tcPr>
          <w:p w14:paraId="4042F6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PROVISIÓN POR VALUACIÓN </w:t>
            </w:r>
          </w:p>
        </w:tc>
      </w:tr>
      <w:tr w:rsidR="00B70DBF" w:rsidRPr="002B1CCB" w14:paraId="4042F628" w14:textId="77777777" w:rsidTr="00A82AD0">
        <w:trPr>
          <w:trHeight w:val="402"/>
        </w:trPr>
        <w:tc>
          <w:tcPr>
            <w:tcW w:w="1241" w:type="pct"/>
            <w:shd w:val="clear" w:color="auto" w:fill="auto"/>
          </w:tcPr>
          <w:p w14:paraId="4042F6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2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1181010</w:t>
            </w:r>
          </w:p>
        </w:tc>
        <w:tc>
          <w:tcPr>
            <w:tcW w:w="2744" w:type="pct"/>
            <w:gridSpan w:val="12"/>
            <w:shd w:val="clear" w:color="auto" w:fill="auto"/>
          </w:tcPr>
          <w:p w14:paraId="4042F6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PROVISIONES</w:t>
            </w:r>
          </w:p>
        </w:tc>
      </w:tr>
      <w:tr w:rsidR="00B70DBF" w:rsidRPr="002B1CCB" w14:paraId="4042F62C" w14:textId="77777777" w:rsidTr="00A82AD0">
        <w:trPr>
          <w:trHeight w:val="461"/>
        </w:trPr>
        <w:tc>
          <w:tcPr>
            <w:tcW w:w="1241" w:type="pct"/>
            <w:shd w:val="clear" w:color="auto" w:fill="auto"/>
          </w:tcPr>
          <w:p w14:paraId="4042F6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2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1182</w:t>
            </w:r>
          </w:p>
        </w:tc>
        <w:tc>
          <w:tcPr>
            <w:tcW w:w="2744" w:type="pct"/>
            <w:gridSpan w:val="12"/>
            <w:shd w:val="clear" w:color="auto" w:fill="auto"/>
          </w:tcPr>
          <w:p w14:paraId="4042F6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PAGADOS POR ANTICIPADO EN MATERIALES</w:t>
            </w:r>
          </w:p>
        </w:tc>
      </w:tr>
      <w:tr w:rsidR="00B70DBF" w:rsidRPr="002B1CCB" w14:paraId="4042F630" w14:textId="77777777" w:rsidTr="00A82AD0">
        <w:trPr>
          <w:trHeight w:val="418"/>
        </w:trPr>
        <w:tc>
          <w:tcPr>
            <w:tcW w:w="1241" w:type="pct"/>
            <w:shd w:val="clear" w:color="auto" w:fill="auto"/>
          </w:tcPr>
          <w:p w14:paraId="4042F6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2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1182000</w:t>
            </w:r>
          </w:p>
        </w:tc>
        <w:tc>
          <w:tcPr>
            <w:tcW w:w="2744" w:type="pct"/>
            <w:gridSpan w:val="12"/>
            <w:shd w:val="clear" w:color="auto" w:fill="auto"/>
          </w:tcPr>
          <w:p w14:paraId="4042F6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UTILES DE OFICINA Y PAPELERÍA </w:t>
            </w:r>
          </w:p>
        </w:tc>
      </w:tr>
      <w:tr w:rsidR="00B70DBF" w:rsidRPr="002B1CCB" w14:paraId="4042F635" w14:textId="77777777" w:rsidTr="00A82AD0">
        <w:trPr>
          <w:trHeight w:val="330"/>
        </w:trPr>
        <w:tc>
          <w:tcPr>
            <w:tcW w:w="1241" w:type="pct"/>
            <w:shd w:val="clear" w:color="auto" w:fill="auto"/>
          </w:tcPr>
          <w:p w14:paraId="4042F631"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3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3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63A" w14:textId="77777777" w:rsidTr="00A82AD0">
        <w:trPr>
          <w:trHeight w:val="1040"/>
        </w:trPr>
        <w:tc>
          <w:tcPr>
            <w:tcW w:w="1241" w:type="pct"/>
            <w:shd w:val="clear" w:color="auto" w:fill="auto"/>
          </w:tcPr>
          <w:p w14:paraId="4042F6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2F63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3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39" w14:textId="6128DDC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desembolsos efectuados por servicios aun recibidos y no consumidos, atribuibles a futuros ejercicios</w:t>
            </w:r>
            <w:r w:rsidR="00AE3295">
              <w:rPr>
                <w:rFonts w:ascii="Museo Sans 300" w:hAnsi="Museo Sans 300" w:cs="Arial"/>
                <w:sz w:val="18"/>
                <w:szCs w:val="18"/>
                <w:lang w:val="es-ES"/>
              </w:rPr>
              <w:t>.</w:t>
            </w:r>
          </w:p>
        </w:tc>
      </w:tr>
      <w:tr w:rsidR="00B70DBF" w:rsidRPr="002B1CCB" w14:paraId="4042F63F" w14:textId="77777777" w:rsidTr="00A82AD0">
        <w:trPr>
          <w:trHeight w:val="855"/>
        </w:trPr>
        <w:tc>
          <w:tcPr>
            <w:tcW w:w="1241" w:type="pct"/>
            <w:shd w:val="clear" w:color="auto" w:fill="auto"/>
          </w:tcPr>
          <w:p w14:paraId="4042F6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63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3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3E" w14:textId="77D2248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servicios recibidos y consumidos, atribuibles a futuros ejercicios</w:t>
            </w:r>
            <w:r w:rsidR="00AE3295">
              <w:rPr>
                <w:rFonts w:ascii="Museo Sans 300" w:hAnsi="Museo Sans 300" w:cs="Arial"/>
                <w:sz w:val="18"/>
                <w:szCs w:val="18"/>
                <w:lang w:val="es-ES"/>
              </w:rPr>
              <w:t>.</w:t>
            </w:r>
          </w:p>
        </w:tc>
      </w:tr>
      <w:tr w:rsidR="00B70DBF" w:rsidRPr="002B1CCB" w14:paraId="4042F643" w14:textId="77777777" w:rsidTr="00A82AD0">
        <w:trPr>
          <w:trHeight w:val="330"/>
        </w:trPr>
        <w:tc>
          <w:tcPr>
            <w:tcW w:w="1241" w:type="pct"/>
            <w:shd w:val="clear" w:color="auto" w:fill="auto"/>
          </w:tcPr>
          <w:p w14:paraId="4042F6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2F6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w:t>
            </w:r>
          </w:p>
        </w:tc>
        <w:tc>
          <w:tcPr>
            <w:tcW w:w="2744" w:type="pct"/>
            <w:gridSpan w:val="12"/>
            <w:shd w:val="clear" w:color="auto" w:fill="auto"/>
          </w:tcPr>
          <w:p w14:paraId="4042F6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 NO CORRIENTE</w:t>
            </w:r>
          </w:p>
        </w:tc>
      </w:tr>
      <w:tr w:rsidR="00B70DBF" w:rsidRPr="002B1CCB" w14:paraId="4042F648" w14:textId="77777777" w:rsidTr="00A82AD0">
        <w:trPr>
          <w:trHeight w:val="4395"/>
        </w:trPr>
        <w:tc>
          <w:tcPr>
            <w:tcW w:w="1241" w:type="pct"/>
            <w:shd w:val="clear" w:color="auto" w:fill="auto"/>
          </w:tcPr>
          <w:p w14:paraId="4042F64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64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4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47" w14:textId="77777777" w:rsidR="00B70DBF" w:rsidRPr="002B1CCB" w:rsidRDefault="00B70DBF" w:rsidP="00040FB9">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las propiedades tangibles que utiliza la empresa para el desarrollo de sus actividades. Presentan como características una vida útil relativamente larga, no son objeto de operaciones habituales de transferencia y están sujetas a revaluaciones, </w:t>
            </w:r>
            <w:r w:rsidR="00040FB9" w:rsidRPr="002B1CCB">
              <w:rPr>
                <w:rFonts w:ascii="Museo Sans 300" w:hAnsi="Museo Sans 300" w:cs="Arial"/>
                <w:sz w:val="18"/>
                <w:szCs w:val="18"/>
                <w:lang w:val="es-ES"/>
              </w:rPr>
              <w:t xml:space="preserve">depreciaciones </w:t>
            </w:r>
            <w:r w:rsidRPr="002B1CCB">
              <w:rPr>
                <w:rFonts w:ascii="Museo Sans 300" w:hAnsi="Museo Sans 300" w:cs="Arial"/>
                <w:sz w:val="18"/>
                <w:szCs w:val="18"/>
                <w:lang w:val="es-ES"/>
              </w:rPr>
              <w:t>y deterioros. Incluye además las adquisiciones, no para venta de inversiones en títulos valores o bienes físicos, para las cuales aplican los criterios de valorización de las Inversiones Financieras. Los activos no corrientes incluyen, derechos que no constituye activos en el pleno sentido de la palabra, como lo son los activos intangibles.</w:t>
            </w:r>
          </w:p>
        </w:tc>
      </w:tr>
      <w:tr w:rsidR="00B70DBF" w:rsidRPr="002B1CCB" w14:paraId="4042F64D" w14:textId="77777777" w:rsidTr="00A82AD0">
        <w:trPr>
          <w:trHeight w:val="1395"/>
        </w:trPr>
        <w:tc>
          <w:tcPr>
            <w:tcW w:w="1241" w:type="pct"/>
            <w:shd w:val="clear" w:color="auto" w:fill="auto"/>
          </w:tcPr>
          <w:p w14:paraId="4042F64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4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4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ningún caso podrán activarse las reparaciones, refacciones y otros gastos de conservación que no modifiquen sustancialmente la forma y condiciones de uso de los bienes.</w:t>
            </w:r>
          </w:p>
        </w:tc>
      </w:tr>
      <w:tr w:rsidR="00B70DBF" w:rsidRPr="002B1CCB" w14:paraId="4042F652" w14:textId="77777777" w:rsidTr="00A82AD0">
        <w:trPr>
          <w:trHeight w:val="1543"/>
        </w:trPr>
        <w:tc>
          <w:tcPr>
            <w:tcW w:w="1241" w:type="pct"/>
            <w:shd w:val="clear" w:color="auto" w:fill="auto"/>
          </w:tcPr>
          <w:p w14:paraId="4042F64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excluye los bienes con vida útil inferior a un año que por su escasa significación, se prefiere imputar directamente a resultados y cuyo inventario puede ser registrado en cuentas de orden.</w:t>
            </w:r>
          </w:p>
        </w:tc>
      </w:tr>
      <w:tr w:rsidR="00B70DBF" w:rsidRPr="002B1CCB" w14:paraId="4042F657" w14:textId="77777777" w:rsidTr="00A82AD0">
        <w:trPr>
          <w:trHeight w:val="1560"/>
        </w:trPr>
        <w:tc>
          <w:tcPr>
            <w:tcW w:w="1241" w:type="pct"/>
            <w:shd w:val="clear" w:color="auto" w:fill="auto"/>
          </w:tcPr>
          <w:p w14:paraId="4042F653"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65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5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Para una adecuada presentación en el Balance General el saldo de este rubro deberá mostrarse deducido de la depreciación acumulada de las cuentas que la integran. </w:t>
            </w:r>
          </w:p>
        </w:tc>
      </w:tr>
      <w:tr w:rsidR="00B70DBF" w:rsidRPr="002B1CCB" w14:paraId="4042F65C" w14:textId="77777777" w:rsidTr="00A82AD0">
        <w:trPr>
          <w:trHeight w:val="2127"/>
        </w:trPr>
        <w:tc>
          <w:tcPr>
            <w:tcW w:w="1241" w:type="pct"/>
            <w:shd w:val="clear" w:color="auto" w:fill="auto"/>
          </w:tcPr>
          <w:p w14:paraId="4042F65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5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5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bienes recibidos en arrendamiento financiero se registran en esta cuenta, debiendo llevarse el control de la depreciación pertinente, la amortización de la deuda y los cargos financieros y otros gastos relativo al contrato en las cuentas pertinentes.</w:t>
            </w:r>
          </w:p>
        </w:tc>
      </w:tr>
      <w:tr w:rsidR="00B70DBF" w:rsidRPr="002B1CCB" w14:paraId="4042F660" w14:textId="77777777" w:rsidTr="00A82AD0">
        <w:trPr>
          <w:trHeight w:val="330"/>
        </w:trPr>
        <w:tc>
          <w:tcPr>
            <w:tcW w:w="1241" w:type="pct"/>
            <w:shd w:val="clear" w:color="auto" w:fill="auto"/>
          </w:tcPr>
          <w:p w14:paraId="4042F6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65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w:t>
            </w:r>
          </w:p>
        </w:tc>
        <w:tc>
          <w:tcPr>
            <w:tcW w:w="2744" w:type="pct"/>
            <w:gridSpan w:val="12"/>
            <w:shd w:val="clear" w:color="auto" w:fill="auto"/>
          </w:tcPr>
          <w:p w14:paraId="4042F6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INMUEBLES</w:t>
            </w:r>
          </w:p>
        </w:tc>
      </w:tr>
      <w:tr w:rsidR="00B70DBF" w:rsidRPr="002B1CCB" w14:paraId="4042F665" w14:textId="77777777" w:rsidTr="00A82AD0">
        <w:trPr>
          <w:trHeight w:val="1277"/>
        </w:trPr>
        <w:tc>
          <w:tcPr>
            <w:tcW w:w="1241" w:type="pct"/>
            <w:shd w:val="clear" w:color="auto" w:fill="auto"/>
          </w:tcPr>
          <w:p w14:paraId="4042F66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66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6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64" w14:textId="53CFBF6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valor de los terrenos de los diferentes inmuebles de la entidad que se destinan para el desarrollo de sus actividades</w:t>
            </w:r>
            <w:r w:rsidR="00AE3295">
              <w:rPr>
                <w:rFonts w:ascii="Museo Sans 300" w:hAnsi="Museo Sans 300" w:cs="Arial"/>
                <w:sz w:val="18"/>
                <w:szCs w:val="18"/>
                <w:lang w:val="es-ES"/>
              </w:rPr>
              <w:t>.</w:t>
            </w:r>
          </w:p>
        </w:tc>
      </w:tr>
      <w:tr w:rsidR="00B70DBF" w:rsidRPr="002B1CCB" w14:paraId="4042F669" w14:textId="77777777" w:rsidTr="00A82AD0">
        <w:trPr>
          <w:trHeight w:val="557"/>
        </w:trPr>
        <w:tc>
          <w:tcPr>
            <w:tcW w:w="1241" w:type="pct"/>
            <w:shd w:val="clear" w:color="auto" w:fill="auto"/>
          </w:tcPr>
          <w:p w14:paraId="4042F6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6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1200</w:t>
            </w:r>
          </w:p>
        </w:tc>
        <w:tc>
          <w:tcPr>
            <w:tcW w:w="2744" w:type="pct"/>
            <w:gridSpan w:val="12"/>
            <w:shd w:val="clear" w:color="auto" w:fill="auto"/>
          </w:tcPr>
          <w:p w14:paraId="4042F6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TERRENOS </w:t>
            </w:r>
          </w:p>
        </w:tc>
      </w:tr>
      <w:tr w:rsidR="00B70DBF" w:rsidRPr="002B1CCB" w14:paraId="4042F66D" w14:textId="77777777" w:rsidTr="00A82AD0">
        <w:trPr>
          <w:trHeight w:val="409"/>
        </w:trPr>
        <w:tc>
          <w:tcPr>
            <w:tcW w:w="1241" w:type="pct"/>
            <w:shd w:val="clear" w:color="auto" w:fill="auto"/>
          </w:tcPr>
          <w:p w14:paraId="4042F6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6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1200000</w:t>
            </w:r>
          </w:p>
        </w:tc>
        <w:tc>
          <w:tcPr>
            <w:tcW w:w="2744" w:type="pct"/>
            <w:gridSpan w:val="12"/>
            <w:shd w:val="clear" w:color="auto" w:fill="auto"/>
          </w:tcPr>
          <w:p w14:paraId="4042F6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TERRENOS </w:t>
            </w:r>
          </w:p>
        </w:tc>
      </w:tr>
      <w:tr w:rsidR="00B70DBF" w:rsidRPr="002B1CCB" w14:paraId="4042F671" w14:textId="77777777" w:rsidTr="00A82AD0">
        <w:trPr>
          <w:trHeight w:val="415"/>
        </w:trPr>
        <w:tc>
          <w:tcPr>
            <w:tcW w:w="1241" w:type="pct"/>
            <w:shd w:val="clear" w:color="auto" w:fill="auto"/>
          </w:tcPr>
          <w:p w14:paraId="4042F6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6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1200010</w:t>
            </w:r>
          </w:p>
        </w:tc>
        <w:tc>
          <w:tcPr>
            <w:tcW w:w="2744" w:type="pct"/>
            <w:gridSpan w:val="12"/>
            <w:shd w:val="clear" w:color="auto" w:fill="auto"/>
          </w:tcPr>
          <w:p w14:paraId="4042F6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 DE TERRENOS</w:t>
            </w:r>
          </w:p>
        </w:tc>
      </w:tr>
      <w:tr w:rsidR="00B70DBF" w:rsidRPr="002B1CCB" w14:paraId="4042F675" w14:textId="77777777" w:rsidTr="00A82AD0">
        <w:trPr>
          <w:trHeight w:val="535"/>
        </w:trPr>
        <w:tc>
          <w:tcPr>
            <w:tcW w:w="1241" w:type="pct"/>
            <w:shd w:val="clear" w:color="auto" w:fill="auto"/>
          </w:tcPr>
          <w:p w14:paraId="4042F6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7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1200020</w:t>
            </w:r>
          </w:p>
        </w:tc>
        <w:tc>
          <w:tcPr>
            <w:tcW w:w="2744" w:type="pct"/>
            <w:gridSpan w:val="12"/>
            <w:shd w:val="clear" w:color="auto" w:fill="auto"/>
          </w:tcPr>
          <w:p w14:paraId="4042F6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TERRENOS</w:t>
            </w:r>
          </w:p>
        </w:tc>
      </w:tr>
      <w:tr w:rsidR="00B70DBF" w:rsidRPr="002B1CCB" w14:paraId="4042F679" w14:textId="77777777" w:rsidTr="00A82AD0">
        <w:trPr>
          <w:trHeight w:val="415"/>
        </w:trPr>
        <w:tc>
          <w:tcPr>
            <w:tcW w:w="1241" w:type="pct"/>
            <w:shd w:val="clear" w:color="auto" w:fill="auto"/>
          </w:tcPr>
          <w:p w14:paraId="4042F6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7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1201</w:t>
            </w:r>
          </w:p>
        </w:tc>
        <w:tc>
          <w:tcPr>
            <w:tcW w:w="2744" w:type="pct"/>
            <w:gridSpan w:val="12"/>
            <w:shd w:val="clear" w:color="auto" w:fill="auto"/>
          </w:tcPr>
          <w:p w14:paraId="4042F6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EDIFICIOS</w:t>
            </w:r>
          </w:p>
        </w:tc>
      </w:tr>
      <w:tr w:rsidR="00B70DBF" w:rsidRPr="002B1CCB" w14:paraId="4042F67D" w14:textId="77777777" w:rsidTr="00A82AD0">
        <w:trPr>
          <w:trHeight w:val="420"/>
        </w:trPr>
        <w:tc>
          <w:tcPr>
            <w:tcW w:w="1241" w:type="pct"/>
            <w:shd w:val="clear" w:color="auto" w:fill="auto"/>
          </w:tcPr>
          <w:p w14:paraId="4042F6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7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1201000</w:t>
            </w:r>
          </w:p>
        </w:tc>
        <w:tc>
          <w:tcPr>
            <w:tcW w:w="2744" w:type="pct"/>
            <w:gridSpan w:val="12"/>
            <w:shd w:val="clear" w:color="auto" w:fill="auto"/>
          </w:tcPr>
          <w:p w14:paraId="4042F6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EDIFICIOS</w:t>
            </w:r>
          </w:p>
        </w:tc>
      </w:tr>
      <w:tr w:rsidR="00B70DBF" w:rsidRPr="002B1CCB" w14:paraId="4042F681" w14:textId="77777777" w:rsidTr="00A82AD0">
        <w:trPr>
          <w:trHeight w:val="399"/>
        </w:trPr>
        <w:tc>
          <w:tcPr>
            <w:tcW w:w="1241" w:type="pct"/>
            <w:shd w:val="clear" w:color="auto" w:fill="auto"/>
          </w:tcPr>
          <w:p w14:paraId="4042F6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7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1201010</w:t>
            </w:r>
          </w:p>
        </w:tc>
        <w:tc>
          <w:tcPr>
            <w:tcW w:w="2744" w:type="pct"/>
            <w:gridSpan w:val="12"/>
            <w:shd w:val="clear" w:color="auto" w:fill="auto"/>
          </w:tcPr>
          <w:p w14:paraId="4042F6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 DE EDIFICIOS</w:t>
            </w:r>
          </w:p>
        </w:tc>
      </w:tr>
      <w:tr w:rsidR="00B70DBF" w:rsidRPr="002B1CCB" w14:paraId="4042F685" w14:textId="77777777" w:rsidTr="00A82AD0">
        <w:trPr>
          <w:trHeight w:val="419"/>
        </w:trPr>
        <w:tc>
          <w:tcPr>
            <w:tcW w:w="1241" w:type="pct"/>
            <w:shd w:val="clear" w:color="auto" w:fill="auto"/>
          </w:tcPr>
          <w:p w14:paraId="4042F6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1201020</w:t>
            </w:r>
          </w:p>
        </w:tc>
        <w:tc>
          <w:tcPr>
            <w:tcW w:w="2744" w:type="pct"/>
            <w:gridSpan w:val="12"/>
            <w:shd w:val="clear" w:color="auto" w:fill="auto"/>
          </w:tcPr>
          <w:p w14:paraId="4042F684"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ACUMULADA DE EDIFICIOS</w:t>
            </w:r>
          </w:p>
        </w:tc>
      </w:tr>
      <w:tr w:rsidR="00B70DBF" w:rsidRPr="002B1CCB" w14:paraId="4042F689" w14:textId="77777777" w:rsidTr="00A82AD0">
        <w:trPr>
          <w:trHeight w:val="397"/>
        </w:trPr>
        <w:tc>
          <w:tcPr>
            <w:tcW w:w="1241" w:type="pct"/>
            <w:shd w:val="clear" w:color="auto" w:fill="auto"/>
          </w:tcPr>
          <w:p w14:paraId="4042F6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8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1201030</w:t>
            </w:r>
          </w:p>
        </w:tc>
        <w:tc>
          <w:tcPr>
            <w:tcW w:w="2744" w:type="pct"/>
            <w:gridSpan w:val="12"/>
            <w:shd w:val="clear" w:color="auto" w:fill="auto"/>
          </w:tcPr>
          <w:p w14:paraId="4042F6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EDIFICIOS</w:t>
            </w:r>
          </w:p>
        </w:tc>
      </w:tr>
      <w:tr w:rsidR="00B70DBF" w:rsidRPr="002B1CCB" w14:paraId="4042F68D" w14:textId="77777777" w:rsidTr="00A82AD0">
        <w:trPr>
          <w:trHeight w:val="430"/>
        </w:trPr>
        <w:tc>
          <w:tcPr>
            <w:tcW w:w="1241" w:type="pct"/>
            <w:shd w:val="clear" w:color="auto" w:fill="auto"/>
          </w:tcPr>
          <w:p w14:paraId="4042F68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8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1202</w:t>
            </w:r>
          </w:p>
        </w:tc>
        <w:tc>
          <w:tcPr>
            <w:tcW w:w="2744" w:type="pct"/>
            <w:gridSpan w:val="12"/>
            <w:shd w:val="clear" w:color="auto" w:fill="auto"/>
          </w:tcPr>
          <w:p w14:paraId="4042F6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INSTALACIONES </w:t>
            </w:r>
          </w:p>
        </w:tc>
      </w:tr>
      <w:tr w:rsidR="00B70DBF" w:rsidRPr="002B1CCB" w14:paraId="4042F691" w14:textId="77777777" w:rsidTr="00A82AD0">
        <w:trPr>
          <w:trHeight w:val="409"/>
        </w:trPr>
        <w:tc>
          <w:tcPr>
            <w:tcW w:w="1241" w:type="pct"/>
            <w:shd w:val="clear" w:color="auto" w:fill="auto"/>
          </w:tcPr>
          <w:p w14:paraId="4042F6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8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1202000</w:t>
            </w:r>
          </w:p>
        </w:tc>
        <w:tc>
          <w:tcPr>
            <w:tcW w:w="2744" w:type="pct"/>
            <w:gridSpan w:val="12"/>
            <w:shd w:val="clear" w:color="auto" w:fill="auto"/>
          </w:tcPr>
          <w:p w14:paraId="4042F6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INSTALACIONES </w:t>
            </w:r>
          </w:p>
        </w:tc>
      </w:tr>
      <w:tr w:rsidR="00B70DBF" w:rsidRPr="002B1CCB" w14:paraId="4042F695" w14:textId="77777777" w:rsidTr="00A82AD0">
        <w:trPr>
          <w:trHeight w:val="415"/>
        </w:trPr>
        <w:tc>
          <w:tcPr>
            <w:tcW w:w="1241" w:type="pct"/>
            <w:shd w:val="clear" w:color="auto" w:fill="auto"/>
          </w:tcPr>
          <w:p w14:paraId="4042F6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9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1202010</w:t>
            </w:r>
          </w:p>
        </w:tc>
        <w:tc>
          <w:tcPr>
            <w:tcW w:w="2744" w:type="pct"/>
            <w:gridSpan w:val="12"/>
            <w:shd w:val="clear" w:color="auto" w:fill="auto"/>
          </w:tcPr>
          <w:p w14:paraId="4042F6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 DE INSTALACIONES</w:t>
            </w:r>
          </w:p>
        </w:tc>
      </w:tr>
      <w:tr w:rsidR="00B70DBF" w:rsidRPr="002B1CCB" w14:paraId="4042F699" w14:textId="77777777" w:rsidTr="00A82AD0">
        <w:trPr>
          <w:trHeight w:val="393"/>
        </w:trPr>
        <w:tc>
          <w:tcPr>
            <w:tcW w:w="1241" w:type="pct"/>
            <w:shd w:val="clear" w:color="auto" w:fill="auto"/>
          </w:tcPr>
          <w:p w14:paraId="4042F6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9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1202020</w:t>
            </w:r>
          </w:p>
        </w:tc>
        <w:tc>
          <w:tcPr>
            <w:tcW w:w="2744" w:type="pct"/>
            <w:gridSpan w:val="12"/>
            <w:shd w:val="clear" w:color="auto" w:fill="auto"/>
          </w:tcPr>
          <w:p w14:paraId="4042F69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ACUMULADA DE INSTALACIONES</w:t>
            </w:r>
          </w:p>
        </w:tc>
      </w:tr>
      <w:tr w:rsidR="00B70DBF" w:rsidRPr="002B1CCB" w14:paraId="4042F69D" w14:textId="77777777" w:rsidTr="00A82AD0">
        <w:trPr>
          <w:trHeight w:val="412"/>
        </w:trPr>
        <w:tc>
          <w:tcPr>
            <w:tcW w:w="1241" w:type="pct"/>
            <w:shd w:val="clear" w:color="auto" w:fill="auto"/>
          </w:tcPr>
          <w:p w14:paraId="4042F6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69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1202030</w:t>
            </w:r>
          </w:p>
        </w:tc>
        <w:tc>
          <w:tcPr>
            <w:tcW w:w="2744" w:type="pct"/>
            <w:gridSpan w:val="12"/>
            <w:shd w:val="clear" w:color="auto" w:fill="auto"/>
          </w:tcPr>
          <w:p w14:paraId="4042F6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INSTALACIONES</w:t>
            </w:r>
          </w:p>
        </w:tc>
      </w:tr>
      <w:tr w:rsidR="00B70DBF" w:rsidRPr="002B1CCB" w14:paraId="4042F6A2" w14:textId="77777777" w:rsidTr="00A82AD0">
        <w:trPr>
          <w:trHeight w:val="844"/>
        </w:trPr>
        <w:tc>
          <w:tcPr>
            <w:tcW w:w="1241" w:type="pct"/>
            <w:shd w:val="clear" w:color="auto" w:fill="auto"/>
          </w:tcPr>
          <w:p w14:paraId="4042F6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69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A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A1" w14:textId="63EDEDF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costo de adquisición o valor razonable de bienes inmuebles e instalaciones</w:t>
            </w:r>
            <w:r w:rsidR="00AE3295">
              <w:rPr>
                <w:rFonts w:ascii="Museo Sans 300" w:hAnsi="Museo Sans 300" w:cs="Arial"/>
                <w:sz w:val="18"/>
                <w:szCs w:val="18"/>
                <w:lang w:val="es-ES"/>
              </w:rPr>
              <w:t>.</w:t>
            </w:r>
          </w:p>
        </w:tc>
      </w:tr>
      <w:tr w:rsidR="00B70DBF" w:rsidRPr="002B1CCB" w14:paraId="4042F6A7" w14:textId="77777777" w:rsidTr="00A82AD0">
        <w:trPr>
          <w:trHeight w:val="993"/>
        </w:trPr>
        <w:tc>
          <w:tcPr>
            <w:tcW w:w="1241" w:type="pct"/>
            <w:shd w:val="clear" w:color="auto" w:fill="auto"/>
          </w:tcPr>
          <w:p w14:paraId="4042F6A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A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A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A6" w14:textId="39CDFA2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valores revaluados, conforme a dictamen de perito y previa aprobación del ente supervisor</w:t>
            </w:r>
            <w:r w:rsidR="00AE3295">
              <w:rPr>
                <w:rFonts w:ascii="Museo Sans 300" w:hAnsi="Museo Sans 300" w:cs="Arial"/>
                <w:sz w:val="18"/>
                <w:szCs w:val="18"/>
                <w:lang w:val="es-ES"/>
              </w:rPr>
              <w:t>.</w:t>
            </w:r>
          </w:p>
        </w:tc>
      </w:tr>
      <w:tr w:rsidR="00B70DBF" w:rsidRPr="002B1CCB" w14:paraId="4042F6AC" w14:textId="77777777" w:rsidTr="00A82AD0">
        <w:trPr>
          <w:trHeight w:val="544"/>
        </w:trPr>
        <w:tc>
          <w:tcPr>
            <w:tcW w:w="1241" w:type="pct"/>
            <w:shd w:val="clear" w:color="auto" w:fill="auto"/>
          </w:tcPr>
          <w:p w14:paraId="4042F6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6A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A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AB" w14:textId="2E01E46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venta de bienes inmuebles e instalaciones</w:t>
            </w:r>
            <w:r w:rsidR="00AE3295">
              <w:rPr>
                <w:rFonts w:ascii="Museo Sans 300" w:hAnsi="Museo Sans 300" w:cs="Arial"/>
                <w:sz w:val="18"/>
                <w:szCs w:val="18"/>
                <w:lang w:val="es-ES"/>
              </w:rPr>
              <w:t>.</w:t>
            </w:r>
          </w:p>
        </w:tc>
      </w:tr>
      <w:tr w:rsidR="00B70DBF" w:rsidRPr="002B1CCB" w14:paraId="4042F6B1" w14:textId="77777777" w:rsidTr="00A82AD0">
        <w:trPr>
          <w:trHeight w:val="396"/>
        </w:trPr>
        <w:tc>
          <w:tcPr>
            <w:tcW w:w="1241" w:type="pct"/>
            <w:shd w:val="clear" w:color="auto" w:fill="auto"/>
          </w:tcPr>
          <w:p w14:paraId="4042F6A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A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A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B0" w14:textId="19A465D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los revalúos</w:t>
            </w:r>
            <w:r w:rsidR="00AE3295">
              <w:rPr>
                <w:rFonts w:ascii="Museo Sans 300" w:hAnsi="Museo Sans 300" w:cs="Arial"/>
                <w:sz w:val="18"/>
                <w:szCs w:val="18"/>
                <w:lang w:val="es-ES"/>
              </w:rPr>
              <w:t>.</w:t>
            </w:r>
          </w:p>
        </w:tc>
      </w:tr>
      <w:tr w:rsidR="00B70DBF" w:rsidRPr="002B1CCB" w14:paraId="4042F6B6" w14:textId="77777777" w:rsidTr="00A82AD0">
        <w:trPr>
          <w:trHeight w:val="993"/>
        </w:trPr>
        <w:tc>
          <w:tcPr>
            <w:tcW w:w="1241" w:type="pct"/>
            <w:shd w:val="clear" w:color="auto" w:fill="auto"/>
          </w:tcPr>
          <w:p w14:paraId="4042F6B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B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B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B5" w14:textId="52E4A155" w:rsidR="00B70DBF" w:rsidRPr="002B1CCB" w:rsidRDefault="000C2249"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 </w:t>
            </w:r>
            <w:r w:rsidR="00B962FB" w:rsidRPr="002B1CCB">
              <w:rPr>
                <w:rFonts w:ascii="Museo Sans 300" w:hAnsi="Museo Sans 300" w:cs="Arial"/>
                <w:sz w:val="18"/>
                <w:szCs w:val="18"/>
                <w:lang w:val="es-ES"/>
              </w:rPr>
              <w:t>pérdida</w:t>
            </w:r>
            <w:r w:rsidR="00B70DBF" w:rsidRPr="002B1CCB">
              <w:rPr>
                <w:rFonts w:ascii="Museo Sans 300" w:hAnsi="Museo Sans 300" w:cs="Arial"/>
                <w:sz w:val="18"/>
                <w:szCs w:val="18"/>
                <w:lang w:val="es-ES"/>
              </w:rPr>
              <w:t xml:space="preserve"> de Deterioro de valor producida por la cantidad que excede por su importe en libros a su importe recuperable</w:t>
            </w:r>
            <w:r w:rsidR="00AE3295">
              <w:rPr>
                <w:rFonts w:ascii="Museo Sans 300" w:hAnsi="Museo Sans 300" w:cs="Arial"/>
                <w:sz w:val="18"/>
                <w:szCs w:val="18"/>
                <w:lang w:val="es-ES"/>
              </w:rPr>
              <w:t>.</w:t>
            </w:r>
          </w:p>
        </w:tc>
      </w:tr>
      <w:tr w:rsidR="00B70DBF" w:rsidRPr="002B1CCB" w14:paraId="4042F6BB" w14:textId="77777777" w:rsidTr="00A82AD0">
        <w:trPr>
          <w:trHeight w:val="709"/>
        </w:trPr>
        <w:tc>
          <w:tcPr>
            <w:tcW w:w="1241" w:type="pct"/>
            <w:shd w:val="clear" w:color="auto" w:fill="auto"/>
          </w:tcPr>
          <w:p w14:paraId="4042F6B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6B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B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depreciación acumulada de los edificios, instalaciones y otro tipo de inmuebles.</w:t>
            </w:r>
          </w:p>
        </w:tc>
      </w:tr>
      <w:tr w:rsidR="00B70DBF" w:rsidRPr="002B1CCB" w14:paraId="4042F6BF" w14:textId="77777777" w:rsidTr="00A82AD0">
        <w:trPr>
          <w:trHeight w:val="330"/>
        </w:trPr>
        <w:tc>
          <w:tcPr>
            <w:tcW w:w="1241" w:type="pct"/>
            <w:shd w:val="clear" w:color="auto" w:fill="auto"/>
          </w:tcPr>
          <w:p w14:paraId="4042F6B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6B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w:t>
            </w:r>
          </w:p>
        </w:tc>
        <w:tc>
          <w:tcPr>
            <w:tcW w:w="2744" w:type="pct"/>
            <w:gridSpan w:val="12"/>
            <w:shd w:val="clear" w:color="auto" w:fill="auto"/>
          </w:tcPr>
          <w:p w14:paraId="4042F6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MUEBLES</w:t>
            </w:r>
          </w:p>
        </w:tc>
      </w:tr>
      <w:tr w:rsidR="00B70DBF" w:rsidRPr="002B1CCB" w14:paraId="4042F6C3" w14:textId="77777777" w:rsidTr="00A82AD0">
        <w:trPr>
          <w:trHeight w:val="426"/>
        </w:trPr>
        <w:tc>
          <w:tcPr>
            <w:tcW w:w="1241" w:type="pct"/>
            <w:shd w:val="clear" w:color="auto" w:fill="auto"/>
          </w:tcPr>
          <w:p w14:paraId="4042F6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C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1210</w:t>
            </w:r>
          </w:p>
        </w:tc>
        <w:tc>
          <w:tcPr>
            <w:tcW w:w="2744" w:type="pct"/>
            <w:gridSpan w:val="12"/>
            <w:shd w:val="clear" w:color="auto" w:fill="auto"/>
          </w:tcPr>
          <w:p w14:paraId="4042F6C2" w14:textId="77777777" w:rsidR="00B70DBF" w:rsidRPr="002B1CCB" w:rsidRDefault="00844EBA"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VEHICULOS</w:t>
            </w:r>
          </w:p>
        </w:tc>
      </w:tr>
      <w:tr w:rsidR="00B70DBF" w:rsidRPr="002B1CCB" w14:paraId="4042F6C8" w14:textId="77777777" w:rsidTr="00A82AD0">
        <w:trPr>
          <w:trHeight w:val="1395"/>
        </w:trPr>
        <w:tc>
          <w:tcPr>
            <w:tcW w:w="1241" w:type="pct"/>
            <w:shd w:val="clear" w:color="auto" w:fill="auto"/>
          </w:tcPr>
          <w:p w14:paraId="4042F6C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6C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C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C7" w14:textId="280E0FC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vehículos propiedad de la entidad, para el desarrollo de sus actividades, neto de la depreciación y deterioro acumulado</w:t>
            </w:r>
            <w:r w:rsidR="00AE3295">
              <w:rPr>
                <w:rFonts w:ascii="Museo Sans 300" w:hAnsi="Museo Sans 300" w:cs="Arial"/>
                <w:sz w:val="18"/>
                <w:szCs w:val="18"/>
                <w:lang w:val="es-ES"/>
              </w:rPr>
              <w:t>.</w:t>
            </w:r>
          </w:p>
        </w:tc>
      </w:tr>
      <w:tr w:rsidR="00B70DBF" w:rsidRPr="002B1CCB" w14:paraId="4042F6CC" w14:textId="77777777" w:rsidTr="00A82AD0">
        <w:trPr>
          <w:trHeight w:val="409"/>
        </w:trPr>
        <w:tc>
          <w:tcPr>
            <w:tcW w:w="1241" w:type="pct"/>
            <w:shd w:val="clear" w:color="auto" w:fill="auto"/>
          </w:tcPr>
          <w:p w14:paraId="4042F6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C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1210000</w:t>
            </w:r>
          </w:p>
        </w:tc>
        <w:tc>
          <w:tcPr>
            <w:tcW w:w="2744" w:type="pct"/>
            <w:gridSpan w:val="12"/>
            <w:shd w:val="clear" w:color="auto" w:fill="auto"/>
          </w:tcPr>
          <w:p w14:paraId="4042F6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VEHICULOS.</w:t>
            </w:r>
          </w:p>
        </w:tc>
      </w:tr>
      <w:tr w:rsidR="00B70DBF" w:rsidRPr="002B1CCB" w14:paraId="4042F6D0" w14:textId="77777777" w:rsidTr="00A82AD0">
        <w:trPr>
          <w:trHeight w:val="415"/>
        </w:trPr>
        <w:tc>
          <w:tcPr>
            <w:tcW w:w="1241" w:type="pct"/>
            <w:shd w:val="clear" w:color="auto" w:fill="auto"/>
          </w:tcPr>
          <w:p w14:paraId="4042F6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C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1210010</w:t>
            </w:r>
          </w:p>
        </w:tc>
        <w:tc>
          <w:tcPr>
            <w:tcW w:w="2744" w:type="pct"/>
            <w:gridSpan w:val="12"/>
            <w:shd w:val="clear" w:color="auto" w:fill="auto"/>
          </w:tcPr>
          <w:p w14:paraId="4042F6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 DE VEHICULOS</w:t>
            </w:r>
          </w:p>
        </w:tc>
      </w:tr>
      <w:tr w:rsidR="00B70DBF" w:rsidRPr="002B1CCB" w14:paraId="4042F6D4" w14:textId="77777777" w:rsidTr="00A82AD0">
        <w:trPr>
          <w:trHeight w:val="279"/>
        </w:trPr>
        <w:tc>
          <w:tcPr>
            <w:tcW w:w="1241" w:type="pct"/>
            <w:shd w:val="clear" w:color="auto" w:fill="auto"/>
          </w:tcPr>
          <w:p w14:paraId="4042F6D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1210020</w:t>
            </w:r>
          </w:p>
        </w:tc>
        <w:tc>
          <w:tcPr>
            <w:tcW w:w="2744" w:type="pct"/>
            <w:gridSpan w:val="12"/>
            <w:shd w:val="clear" w:color="auto" w:fill="auto"/>
          </w:tcPr>
          <w:p w14:paraId="4042F6D3"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ACUMULADA DE VEHICULOS</w:t>
            </w:r>
          </w:p>
        </w:tc>
      </w:tr>
      <w:tr w:rsidR="00B70DBF" w:rsidRPr="002B1CCB" w14:paraId="4042F6D8" w14:textId="77777777" w:rsidTr="00A82AD0">
        <w:trPr>
          <w:trHeight w:val="397"/>
        </w:trPr>
        <w:tc>
          <w:tcPr>
            <w:tcW w:w="1241" w:type="pct"/>
            <w:shd w:val="clear" w:color="auto" w:fill="auto"/>
          </w:tcPr>
          <w:p w14:paraId="4042F6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1210030</w:t>
            </w:r>
          </w:p>
        </w:tc>
        <w:tc>
          <w:tcPr>
            <w:tcW w:w="2744" w:type="pct"/>
            <w:gridSpan w:val="12"/>
            <w:shd w:val="clear" w:color="auto" w:fill="auto"/>
          </w:tcPr>
          <w:p w14:paraId="4042F6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VEHICULOS</w:t>
            </w:r>
          </w:p>
        </w:tc>
      </w:tr>
      <w:tr w:rsidR="00B70DBF" w:rsidRPr="002B1CCB" w14:paraId="4042F6DC" w14:textId="77777777" w:rsidTr="00A82AD0">
        <w:trPr>
          <w:trHeight w:val="289"/>
        </w:trPr>
        <w:tc>
          <w:tcPr>
            <w:tcW w:w="1241" w:type="pct"/>
            <w:shd w:val="clear" w:color="auto" w:fill="auto"/>
          </w:tcPr>
          <w:p w14:paraId="4042F6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6D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w:t>
            </w:r>
          </w:p>
        </w:tc>
        <w:tc>
          <w:tcPr>
            <w:tcW w:w="2744" w:type="pct"/>
            <w:gridSpan w:val="12"/>
            <w:shd w:val="clear" w:color="auto" w:fill="auto"/>
          </w:tcPr>
          <w:p w14:paraId="4042F6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MOBILIARIO Y EQUIPO </w:t>
            </w:r>
          </w:p>
        </w:tc>
      </w:tr>
      <w:tr w:rsidR="00B70DBF" w:rsidRPr="002B1CCB" w14:paraId="4042F6E1" w14:textId="77777777" w:rsidTr="00A82AD0">
        <w:trPr>
          <w:trHeight w:val="1668"/>
        </w:trPr>
        <w:tc>
          <w:tcPr>
            <w:tcW w:w="1241" w:type="pct"/>
            <w:shd w:val="clear" w:color="auto" w:fill="auto"/>
          </w:tcPr>
          <w:p w14:paraId="4042F6D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6D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6D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6E0" w14:textId="3E7EF25F"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mobiliarios y equipos, para ser utilizados en las operaciones que realiza la entidad; neto de la depreciación y deterioro acumulado para mobiliario y equipo</w:t>
            </w:r>
            <w:r w:rsidR="00AE3295">
              <w:rPr>
                <w:rFonts w:ascii="Museo Sans 300" w:hAnsi="Museo Sans 300" w:cs="Arial"/>
                <w:sz w:val="18"/>
                <w:szCs w:val="18"/>
                <w:lang w:val="es-ES"/>
              </w:rPr>
              <w:t>.</w:t>
            </w:r>
          </w:p>
        </w:tc>
      </w:tr>
      <w:tr w:rsidR="00B70DBF" w:rsidRPr="002B1CCB" w14:paraId="4042F6E5" w14:textId="77777777" w:rsidTr="00A82AD0">
        <w:trPr>
          <w:trHeight w:val="402"/>
        </w:trPr>
        <w:tc>
          <w:tcPr>
            <w:tcW w:w="1241" w:type="pct"/>
            <w:shd w:val="clear" w:color="auto" w:fill="auto"/>
          </w:tcPr>
          <w:p w14:paraId="4042F6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E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1211000</w:t>
            </w:r>
          </w:p>
        </w:tc>
        <w:tc>
          <w:tcPr>
            <w:tcW w:w="2744" w:type="pct"/>
            <w:gridSpan w:val="12"/>
            <w:shd w:val="clear" w:color="auto" w:fill="auto"/>
          </w:tcPr>
          <w:p w14:paraId="4042F6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MOBILIARIO DE OFICINA </w:t>
            </w:r>
          </w:p>
        </w:tc>
      </w:tr>
      <w:tr w:rsidR="00B70DBF" w:rsidRPr="002B1CCB" w14:paraId="4042F6E9" w14:textId="77777777" w:rsidTr="00A82AD0">
        <w:trPr>
          <w:trHeight w:val="437"/>
        </w:trPr>
        <w:tc>
          <w:tcPr>
            <w:tcW w:w="1241" w:type="pct"/>
            <w:shd w:val="clear" w:color="auto" w:fill="auto"/>
          </w:tcPr>
          <w:p w14:paraId="4042F6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6E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1211010</w:t>
            </w:r>
          </w:p>
        </w:tc>
        <w:tc>
          <w:tcPr>
            <w:tcW w:w="2744" w:type="pct"/>
            <w:gridSpan w:val="12"/>
            <w:shd w:val="clear" w:color="auto" w:fill="auto"/>
          </w:tcPr>
          <w:p w14:paraId="4042F6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EQUIPOS DE COMPUTACIÓN </w:t>
            </w:r>
          </w:p>
        </w:tc>
      </w:tr>
      <w:tr w:rsidR="00B70DBF" w:rsidRPr="002B1CCB" w14:paraId="4042F6ED" w14:textId="77777777" w:rsidTr="00A82AD0">
        <w:trPr>
          <w:trHeight w:val="387"/>
        </w:trPr>
        <w:tc>
          <w:tcPr>
            <w:tcW w:w="1241" w:type="pct"/>
            <w:shd w:val="clear" w:color="auto" w:fill="auto"/>
          </w:tcPr>
          <w:p w14:paraId="4042F6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E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1211020</w:t>
            </w:r>
          </w:p>
        </w:tc>
        <w:tc>
          <w:tcPr>
            <w:tcW w:w="2744" w:type="pct"/>
            <w:gridSpan w:val="12"/>
            <w:shd w:val="clear" w:color="auto" w:fill="auto"/>
          </w:tcPr>
          <w:p w14:paraId="4042F6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EQUIPOS DE OFICINA </w:t>
            </w:r>
          </w:p>
        </w:tc>
      </w:tr>
      <w:tr w:rsidR="00B70DBF" w:rsidRPr="002B1CCB" w14:paraId="4042F6F1" w14:textId="77777777" w:rsidTr="00A82AD0">
        <w:trPr>
          <w:trHeight w:val="407"/>
        </w:trPr>
        <w:tc>
          <w:tcPr>
            <w:tcW w:w="1241" w:type="pct"/>
            <w:shd w:val="clear" w:color="auto" w:fill="auto"/>
          </w:tcPr>
          <w:p w14:paraId="4042F6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E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1211030</w:t>
            </w:r>
          </w:p>
        </w:tc>
        <w:tc>
          <w:tcPr>
            <w:tcW w:w="2744" w:type="pct"/>
            <w:gridSpan w:val="12"/>
            <w:shd w:val="clear" w:color="auto" w:fill="auto"/>
          </w:tcPr>
          <w:p w14:paraId="4042F6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EQUIPO DE COMUNICACIÓN</w:t>
            </w:r>
          </w:p>
        </w:tc>
      </w:tr>
      <w:tr w:rsidR="00B70DBF" w:rsidRPr="002B1CCB" w14:paraId="4042F6F5" w14:textId="77777777" w:rsidTr="00A82AD0">
        <w:trPr>
          <w:trHeight w:val="413"/>
        </w:trPr>
        <w:tc>
          <w:tcPr>
            <w:tcW w:w="1241" w:type="pct"/>
            <w:shd w:val="clear" w:color="auto" w:fill="auto"/>
          </w:tcPr>
          <w:p w14:paraId="4042F6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F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1211040</w:t>
            </w:r>
          </w:p>
        </w:tc>
        <w:tc>
          <w:tcPr>
            <w:tcW w:w="2744" w:type="pct"/>
            <w:gridSpan w:val="12"/>
            <w:shd w:val="clear" w:color="auto" w:fill="auto"/>
          </w:tcPr>
          <w:p w14:paraId="4042F6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EQUIPO DE SEGURIDAD</w:t>
            </w:r>
          </w:p>
        </w:tc>
      </w:tr>
      <w:tr w:rsidR="00B70DBF" w:rsidRPr="002B1CCB" w14:paraId="4042F6F9" w14:textId="77777777" w:rsidTr="00A82AD0">
        <w:trPr>
          <w:trHeight w:val="419"/>
        </w:trPr>
        <w:tc>
          <w:tcPr>
            <w:tcW w:w="1241" w:type="pct"/>
            <w:shd w:val="clear" w:color="auto" w:fill="auto"/>
          </w:tcPr>
          <w:p w14:paraId="4042F6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F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1211050</w:t>
            </w:r>
          </w:p>
        </w:tc>
        <w:tc>
          <w:tcPr>
            <w:tcW w:w="2744" w:type="pct"/>
            <w:gridSpan w:val="12"/>
            <w:shd w:val="clear" w:color="auto" w:fill="auto"/>
          </w:tcPr>
          <w:p w14:paraId="4042F6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EQUIPOS</w:t>
            </w:r>
          </w:p>
        </w:tc>
      </w:tr>
      <w:tr w:rsidR="00B70DBF" w:rsidRPr="002B1CCB" w14:paraId="4042F6FD" w14:textId="77777777" w:rsidTr="00A82AD0">
        <w:trPr>
          <w:trHeight w:val="567"/>
        </w:trPr>
        <w:tc>
          <w:tcPr>
            <w:tcW w:w="1241" w:type="pct"/>
            <w:shd w:val="clear" w:color="auto" w:fill="auto"/>
          </w:tcPr>
          <w:p w14:paraId="4042F6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1211060</w:t>
            </w:r>
          </w:p>
        </w:tc>
        <w:tc>
          <w:tcPr>
            <w:tcW w:w="2744" w:type="pct"/>
            <w:gridSpan w:val="12"/>
            <w:shd w:val="clear" w:color="auto" w:fill="auto"/>
          </w:tcPr>
          <w:p w14:paraId="4042F6FC"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ACUMULADA DE MOBILIARIO Y EQUIPO</w:t>
            </w:r>
          </w:p>
        </w:tc>
      </w:tr>
      <w:tr w:rsidR="00B70DBF" w:rsidRPr="002B1CCB" w14:paraId="4042F701" w14:textId="77777777" w:rsidTr="00A82AD0">
        <w:trPr>
          <w:trHeight w:val="675"/>
        </w:trPr>
        <w:tc>
          <w:tcPr>
            <w:tcW w:w="1241" w:type="pct"/>
            <w:shd w:val="clear" w:color="auto" w:fill="auto"/>
          </w:tcPr>
          <w:p w14:paraId="4042F6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6F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1211070</w:t>
            </w:r>
          </w:p>
        </w:tc>
        <w:tc>
          <w:tcPr>
            <w:tcW w:w="2744" w:type="pct"/>
            <w:gridSpan w:val="12"/>
            <w:shd w:val="clear" w:color="auto" w:fill="auto"/>
          </w:tcPr>
          <w:p w14:paraId="4042F7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MOBILIARIO Y EQUIPO</w:t>
            </w:r>
          </w:p>
        </w:tc>
      </w:tr>
      <w:tr w:rsidR="00B70DBF" w:rsidRPr="002B1CCB" w14:paraId="4042F705" w14:textId="77777777" w:rsidTr="00A82AD0">
        <w:trPr>
          <w:trHeight w:val="698"/>
        </w:trPr>
        <w:tc>
          <w:tcPr>
            <w:tcW w:w="1241" w:type="pct"/>
            <w:shd w:val="clear" w:color="auto" w:fill="auto"/>
          </w:tcPr>
          <w:p w14:paraId="4042F7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7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w:t>
            </w:r>
          </w:p>
        </w:tc>
        <w:tc>
          <w:tcPr>
            <w:tcW w:w="2744" w:type="pct"/>
            <w:gridSpan w:val="12"/>
            <w:shd w:val="clear" w:color="auto" w:fill="auto"/>
          </w:tcPr>
          <w:p w14:paraId="4042F7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TOMADOS EN ARRENDAMIENTO FINANCIERO </w:t>
            </w:r>
          </w:p>
        </w:tc>
      </w:tr>
      <w:tr w:rsidR="00B70DBF" w:rsidRPr="002B1CCB" w14:paraId="4042F70A" w14:textId="77777777" w:rsidTr="00A82AD0">
        <w:trPr>
          <w:trHeight w:val="1702"/>
        </w:trPr>
        <w:tc>
          <w:tcPr>
            <w:tcW w:w="1241" w:type="pct"/>
            <w:shd w:val="clear" w:color="auto" w:fill="auto"/>
          </w:tcPr>
          <w:p w14:paraId="4042F7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70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0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09" w14:textId="2724F42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bienes recibidos en calidad de arrendamiento financiero, para ser utilizados por la entidad en el desarrollo de sus actividades, neto de la depreciación y deterioro acumulado para bienes tomados en arrendamiento financiero</w:t>
            </w:r>
            <w:r w:rsidR="00AE3295">
              <w:rPr>
                <w:rFonts w:ascii="Museo Sans 300" w:hAnsi="Museo Sans 300" w:cs="Arial"/>
                <w:sz w:val="18"/>
                <w:szCs w:val="18"/>
                <w:lang w:val="es-ES"/>
              </w:rPr>
              <w:t>.</w:t>
            </w:r>
          </w:p>
        </w:tc>
      </w:tr>
      <w:tr w:rsidR="00B70DBF" w:rsidRPr="002B1CCB" w14:paraId="4042F70E" w14:textId="77777777" w:rsidTr="00A82AD0">
        <w:trPr>
          <w:trHeight w:val="568"/>
        </w:trPr>
        <w:tc>
          <w:tcPr>
            <w:tcW w:w="1241" w:type="pct"/>
            <w:shd w:val="clear" w:color="auto" w:fill="auto"/>
          </w:tcPr>
          <w:p w14:paraId="4042F7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1212000</w:t>
            </w:r>
          </w:p>
        </w:tc>
        <w:tc>
          <w:tcPr>
            <w:tcW w:w="2744" w:type="pct"/>
            <w:gridSpan w:val="12"/>
            <w:shd w:val="clear" w:color="auto" w:fill="auto"/>
          </w:tcPr>
          <w:p w14:paraId="4042F7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INMUEBLES TOMADOS EN ARRENDAMIENTO FINANCIERO </w:t>
            </w:r>
          </w:p>
        </w:tc>
      </w:tr>
      <w:tr w:rsidR="00B70DBF" w:rsidRPr="002B1CCB" w14:paraId="4042F712" w14:textId="77777777" w:rsidTr="00A82AD0">
        <w:trPr>
          <w:trHeight w:val="596"/>
        </w:trPr>
        <w:tc>
          <w:tcPr>
            <w:tcW w:w="1241" w:type="pct"/>
            <w:shd w:val="clear" w:color="auto" w:fill="auto"/>
          </w:tcPr>
          <w:p w14:paraId="4042F7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1212010</w:t>
            </w:r>
          </w:p>
        </w:tc>
        <w:tc>
          <w:tcPr>
            <w:tcW w:w="2744" w:type="pct"/>
            <w:gridSpan w:val="12"/>
            <w:shd w:val="clear" w:color="auto" w:fill="auto"/>
          </w:tcPr>
          <w:p w14:paraId="4042F7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MOBILIARIO Y EQUIPO DE OFICINA TOMADOS EN ARRENDAMIENTO FINANCIERO </w:t>
            </w:r>
          </w:p>
        </w:tc>
      </w:tr>
      <w:tr w:rsidR="00B70DBF" w:rsidRPr="002B1CCB" w14:paraId="4042F716" w14:textId="77777777" w:rsidTr="00A82AD0">
        <w:trPr>
          <w:trHeight w:val="695"/>
        </w:trPr>
        <w:tc>
          <w:tcPr>
            <w:tcW w:w="1241" w:type="pct"/>
            <w:shd w:val="clear" w:color="auto" w:fill="auto"/>
          </w:tcPr>
          <w:p w14:paraId="4042F7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1212020</w:t>
            </w:r>
          </w:p>
        </w:tc>
        <w:tc>
          <w:tcPr>
            <w:tcW w:w="2744" w:type="pct"/>
            <w:gridSpan w:val="12"/>
            <w:shd w:val="clear" w:color="auto" w:fill="auto"/>
          </w:tcPr>
          <w:p w14:paraId="4042F7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EQUIPOS DE TRANSPORTE TOMADOS EN ARRENDAMIENTO FINANCIERO </w:t>
            </w:r>
          </w:p>
        </w:tc>
      </w:tr>
      <w:tr w:rsidR="00B70DBF" w:rsidRPr="002B1CCB" w14:paraId="4042F71A" w14:textId="77777777" w:rsidTr="00A82AD0">
        <w:trPr>
          <w:trHeight w:val="552"/>
        </w:trPr>
        <w:tc>
          <w:tcPr>
            <w:tcW w:w="1241" w:type="pct"/>
            <w:shd w:val="clear" w:color="auto" w:fill="auto"/>
          </w:tcPr>
          <w:p w14:paraId="4042F7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1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1212030</w:t>
            </w:r>
          </w:p>
        </w:tc>
        <w:tc>
          <w:tcPr>
            <w:tcW w:w="2744" w:type="pct"/>
            <w:gridSpan w:val="12"/>
            <w:shd w:val="clear" w:color="auto" w:fill="auto"/>
          </w:tcPr>
          <w:p w14:paraId="4042F7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BIENES TOMADOS EN ARRENDAMIENTO FINANCIERO </w:t>
            </w:r>
          </w:p>
        </w:tc>
      </w:tr>
      <w:tr w:rsidR="00B70DBF" w:rsidRPr="002B1CCB" w14:paraId="4042F71E" w14:textId="77777777" w:rsidTr="00A82AD0">
        <w:trPr>
          <w:trHeight w:val="666"/>
        </w:trPr>
        <w:tc>
          <w:tcPr>
            <w:tcW w:w="1241" w:type="pct"/>
            <w:shd w:val="clear" w:color="auto" w:fill="auto"/>
          </w:tcPr>
          <w:p w14:paraId="4042F7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1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1212040</w:t>
            </w:r>
          </w:p>
        </w:tc>
        <w:tc>
          <w:tcPr>
            <w:tcW w:w="2744" w:type="pct"/>
            <w:gridSpan w:val="12"/>
            <w:shd w:val="clear" w:color="auto" w:fill="auto"/>
          </w:tcPr>
          <w:p w14:paraId="4042F7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ACUMULADA DE BIENES TOMADOS EN ARRENDAMIENTO FINANCIERO</w:t>
            </w:r>
          </w:p>
        </w:tc>
      </w:tr>
      <w:tr w:rsidR="00B70DBF" w:rsidRPr="002B1CCB" w14:paraId="4042F722" w14:textId="77777777" w:rsidTr="00A82AD0">
        <w:trPr>
          <w:trHeight w:val="594"/>
        </w:trPr>
        <w:tc>
          <w:tcPr>
            <w:tcW w:w="1241" w:type="pct"/>
            <w:shd w:val="clear" w:color="auto" w:fill="auto"/>
          </w:tcPr>
          <w:p w14:paraId="4042F7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1212050</w:t>
            </w:r>
          </w:p>
        </w:tc>
        <w:tc>
          <w:tcPr>
            <w:tcW w:w="2744" w:type="pct"/>
            <w:gridSpan w:val="12"/>
            <w:shd w:val="clear" w:color="auto" w:fill="auto"/>
          </w:tcPr>
          <w:p w14:paraId="4042F7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BIENES TOMADOS EN ARRENDAMIENTO FINANCIERO</w:t>
            </w:r>
          </w:p>
        </w:tc>
      </w:tr>
      <w:tr w:rsidR="00B70DBF" w:rsidRPr="002B1CCB" w14:paraId="4042F726" w14:textId="77777777" w:rsidTr="00A82AD0">
        <w:trPr>
          <w:trHeight w:val="405"/>
        </w:trPr>
        <w:tc>
          <w:tcPr>
            <w:tcW w:w="1241" w:type="pct"/>
            <w:shd w:val="clear" w:color="auto" w:fill="auto"/>
          </w:tcPr>
          <w:p w14:paraId="4042F7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72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w:t>
            </w:r>
          </w:p>
        </w:tc>
        <w:tc>
          <w:tcPr>
            <w:tcW w:w="2744" w:type="pct"/>
            <w:gridSpan w:val="12"/>
            <w:shd w:val="clear" w:color="auto" w:fill="auto"/>
          </w:tcPr>
          <w:p w14:paraId="4042F7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BIENES DE USO DIVERSO </w:t>
            </w:r>
          </w:p>
        </w:tc>
      </w:tr>
      <w:tr w:rsidR="00B70DBF" w:rsidRPr="002B1CCB" w14:paraId="4042F72B" w14:textId="77777777" w:rsidTr="00A82AD0">
        <w:trPr>
          <w:trHeight w:val="1225"/>
        </w:trPr>
        <w:tc>
          <w:tcPr>
            <w:tcW w:w="1241" w:type="pct"/>
            <w:shd w:val="clear" w:color="auto" w:fill="auto"/>
          </w:tcPr>
          <w:p w14:paraId="4042F72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72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2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2A" w14:textId="4FB6C37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valor de las obras de arte, de la biblioteca y otros bienes de la empresa, neto de la depreciación acumulada para otros bienes de uso diverso</w:t>
            </w:r>
            <w:r w:rsidR="00AE3295">
              <w:rPr>
                <w:rFonts w:ascii="Museo Sans 300" w:hAnsi="Museo Sans 300" w:cs="Arial"/>
                <w:sz w:val="18"/>
                <w:szCs w:val="18"/>
                <w:lang w:val="es-ES"/>
              </w:rPr>
              <w:t>.</w:t>
            </w:r>
          </w:p>
        </w:tc>
      </w:tr>
      <w:tr w:rsidR="00B70DBF" w:rsidRPr="002B1CCB" w14:paraId="4042F72F" w14:textId="77777777" w:rsidTr="00A82AD0">
        <w:trPr>
          <w:trHeight w:val="418"/>
        </w:trPr>
        <w:tc>
          <w:tcPr>
            <w:tcW w:w="1241" w:type="pct"/>
            <w:shd w:val="clear" w:color="auto" w:fill="auto"/>
          </w:tcPr>
          <w:p w14:paraId="4042F7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2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1213000</w:t>
            </w:r>
          </w:p>
        </w:tc>
        <w:tc>
          <w:tcPr>
            <w:tcW w:w="2744" w:type="pct"/>
            <w:gridSpan w:val="12"/>
            <w:shd w:val="clear" w:color="auto" w:fill="auto"/>
          </w:tcPr>
          <w:p w14:paraId="4042F7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OBRAS DE ARTE </w:t>
            </w:r>
          </w:p>
        </w:tc>
      </w:tr>
      <w:tr w:rsidR="00B70DBF" w:rsidRPr="002B1CCB" w14:paraId="4042F733" w14:textId="77777777" w:rsidTr="00A82AD0">
        <w:trPr>
          <w:trHeight w:val="397"/>
        </w:trPr>
        <w:tc>
          <w:tcPr>
            <w:tcW w:w="1241" w:type="pct"/>
            <w:shd w:val="clear" w:color="auto" w:fill="auto"/>
          </w:tcPr>
          <w:p w14:paraId="4042F7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3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1213010</w:t>
            </w:r>
          </w:p>
        </w:tc>
        <w:tc>
          <w:tcPr>
            <w:tcW w:w="2744" w:type="pct"/>
            <w:gridSpan w:val="12"/>
            <w:shd w:val="clear" w:color="auto" w:fill="auto"/>
          </w:tcPr>
          <w:p w14:paraId="4042F7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BIBLIOTECA </w:t>
            </w:r>
          </w:p>
        </w:tc>
      </w:tr>
      <w:tr w:rsidR="00B70DBF" w:rsidRPr="002B1CCB" w14:paraId="4042F737" w14:textId="77777777" w:rsidTr="00A82AD0">
        <w:trPr>
          <w:trHeight w:val="431"/>
        </w:trPr>
        <w:tc>
          <w:tcPr>
            <w:tcW w:w="1241" w:type="pct"/>
            <w:shd w:val="clear" w:color="auto" w:fill="auto"/>
          </w:tcPr>
          <w:p w14:paraId="4042F7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1213020</w:t>
            </w:r>
          </w:p>
        </w:tc>
        <w:tc>
          <w:tcPr>
            <w:tcW w:w="2744" w:type="pct"/>
            <w:gridSpan w:val="12"/>
            <w:shd w:val="clear" w:color="auto" w:fill="auto"/>
          </w:tcPr>
          <w:p w14:paraId="4042F7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BIENES </w:t>
            </w:r>
          </w:p>
        </w:tc>
      </w:tr>
      <w:tr w:rsidR="00B70DBF" w:rsidRPr="002B1CCB" w14:paraId="4042F73B" w14:textId="77777777" w:rsidTr="00A82AD0">
        <w:trPr>
          <w:trHeight w:val="693"/>
        </w:trPr>
        <w:tc>
          <w:tcPr>
            <w:tcW w:w="1241" w:type="pct"/>
            <w:shd w:val="clear" w:color="auto" w:fill="auto"/>
          </w:tcPr>
          <w:p w14:paraId="4042F7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3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1213030</w:t>
            </w:r>
          </w:p>
        </w:tc>
        <w:tc>
          <w:tcPr>
            <w:tcW w:w="2744" w:type="pct"/>
            <w:gridSpan w:val="12"/>
            <w:shd w:val="clear" w:color="auto" w:fill="auto"/>
          </w:tcPr>
          <w:p w14:paraId="4042F7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ACUMULADA DE OTROS BIENES DE USO DIVERSO</w:t>
            </w:r>
          </w:p>
        </w:tc>
      </w:tr>
      <w:tr w:rsidR="00B70DBF" w:rsidRPr="002B1CCB" w14:paraId="4042F73F" w14:textId="77777777" w:rsidTr="00A82AD0">
        <w:trPr>
          <w:trHeight w:val="532"/>
        </w:trPr>
        <w:tc>
          <w:tcPr>
            <w:tcW w:w="1241" w:type="pct"/>
            <w:shd w:val="clear" w:color="auto" w:fill="auto"/>
          </w:tcPr>
          <w:p w14:paraId="4042F7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1213040</w:t>
            </w:r>
          </w:p>
        </w:tc>
        <w:tc>
          <w:tcPr>
            <w:tcW w:w="2744" w:type="pct"/>
            <w:gridSpan w:val="12"/>
            <w:shd w:val="clear" w:color="auto" w:fill="auto"/>
          </w:tcPr>
          <w:p w14:paraId="4042F7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OTROS BIENES DE USO DIVERSO</w:t>
            </w:r>
          </w:p>
        </w:tc>
      </w:tr>
      <w:tr w:rsidR="00B70DBF" w:rsidRPr="002B1CCB" w14:paraId="4042F743" w14:textId="77777777" w:rsidTr="00A82AD0">
        <w:trPr>
          <w:trHeight w:val="413"/>
        </w:trPr>
        <w:tc>
          <w:tcPr>
            <w:tcW w:w="1241" w:type="pct"/>
            <w:shd w:val="clear" w:color="auto" w:fill="auto"/>
          </w:tcPr>
          <w:p w14:paraId="4042F7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7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1214</w:t>
            </w:r>
          </w:p>
        </w:tc>
        <w:tc>
          <w:tcPr>
            <w:tcW w:w="2744" w:type="pct"/>
            <w:gridSpan w:val="12"/>
            <w:shd w:val="clear" w:color="auto" w:fill="auto"/>
          </w:tcPr>
          <w:p w14:paraId="4042F7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PROPIEDADES DE INVERSIÓN</w:t>
            </w:r>
          </w:p>
        </w:tc>
      </w:tr>
      <w:tr w:rsidR="00B70DBF" w:rsidRPr="002B1CCB" w14:paraId="4042F748" w14:textId="77777777" w:rsidTr="00A82AD0">
        <w:trPr>
          <w:trHeight w:val="464"/>
        </w:trPr>
        <w:tc>
          <w:tcPr>
            <w:tcW w:w="1241" w:type="pct"/>
            <w:shd w:val="clear" w:color="auto" w:fill="auto"/>
          </w:tcPr>
          <w:p w14:paraId="4042F74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74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4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las cuentas de este rubro se deben registrar las propiedades (terrenos o edificios, o parte de un edificio, o ambos), mantenidas (por el propietario o por el arrendatario en un arrendamiento financiero), con el fin de obtener rentas o plusvalía o ambos y no para su uso en la producción o suministro de bienes y servicios, para fines administrativos, ni para su venta en el curso ordinario de sus operaciones; Dichas propiedades de inversión serán medidas inicialmente al costo, los costos asociados a la transacción se incluirán en la valoración inicial, después del reconocimiento inicial valorará los activos por el modelo del costo, es decir, valoración al costo menos la depreciación acumulada y cualquier pérdida por deterioro de valor acumulada.</w:t>
            </w:r>
          </w:p>
        </w:tc>
      </w:tr>
      <w:tr w:rsidR="00B70DBF" w:rsidRPr="002B1CCB" w14:paraId="4042F74C" w14:textId="77777777" w:rsidTr="00A82AD0">
        <w:trPr>
          <w:trHeight w:val="397"/>
        </w:trPr>
        <w:tc>
          <w:tcPr>
            <w:tcW w:w="1241" w:type="pct"/>
            <w:shd w:val="clear" w:color="auto" w:fill="auto"/>
          </w:tcPr>
          <w:p w14:paraId="4042F7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1214000</w:t>
            </w:r>
          </w:p>
        </w:tc>
        <w:tc>
          <w:tcPr>
            <w:tcW w:w="2744" w:type="pct"/>
            <w:gridSpan w:val="12"/>
            <w:shd w:val="clear" w:color="auto" w:fill="auto"/>
          </w:tcPr>
          <w:p w14:paraId="4042F7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TERRENOS</w:t>
            </w:r>
          </w:p>
        </w:tc>
      </w:tr>
      <w:tr w:rsidR="00B70DBF" w:rsidRPr="002B1CCB" w14:paraId="4042F750" w14:textId="77777777" w:rsidTr="00A82AD0">
        <w:trPr>
          <w:trHeight w:val="431"/>
        </w:trPr>
        <w:tc>
          <w:tcPr>
            <w:tcW w:w="1241" w:type="pct"/>
            <w:shd w:val="clear" w:color="auto" w:fill="auto"/>
          </w:tcPr>
          <w:p w14:paraId="4042F7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4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1214010</w:t>
            </w:r>
          </w:p>
        </w:tc>
        <w:tc>
          <w:tcPr>
            <w:tcW w:w="2744" w:type="pct"/>
            <w:gridSpan w:val="12"/>
            <w:shd w:val="clear" w:color="auto" w:fill="auto"/>
          </w:tcPr>
          <w:p w14:paraId="4042F7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EDIFICIOS</w:t>
            </w:r>
          </w:p>
        </w:tc>
      </w:tr>
      <w:tr w:rsidR="00B70DBF" w:rsidRPr="002B1CCB" w14:paraId="4042F754" w14:textId="77777777" w:rsidTr="00A82AD0">
        <w:trPr>
          <w:trHeight w:val="551"/>
        </w:trPr>
        <w:tc>
          <w:tcPr>
            <w:tcW w:w="1241" w:type="pct"/>
            <w:shd w:val="clear" w:color="auto" w:fill="auto"/>
          </w:tcPr>
          <w:p w14:paraId="4042F7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75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1214020</w:t>
            </w:r>
          </w:p>
        </w:tc>
        <w:tc>
          <w:tcPr>
            <w:tcW w:w="2744" w:type="pct"/>
            <w:gridSpan w:val="12"/>
            <w:shd w:val="clear" w:color="auto" w:fill="auto"/>
          </w:tcPr>
          <w:p w14:paraId="4042F753"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w:t>
            </w:r>
            <w:r w:rsidR="005C5FCE" w:rsidRPr="002B1CCB">
              <w:rPr>
                <w:rFonts w:ascii="Museo Sans 300" w:hAnsi="Museo Sans 300" w:cs="Arial"/>
                <w:sz w:val="18"/>
                <w:szCs w:val="18"/>
                <w:lang w:val="es-ES"/>
              </w:rPr>
              <w:t>ULADA DE PROPIEDADES DE INVERSIÓ</w:t>
            </w:r>
            <w:r w:rsidR="00B70DBF" w:rsidRPr="002B1CCB">
              <w:rPr>
                <w:rFonts w:ascii="Museo Sans 300" w:hAnsi="Museo Sans 300" w:cs="Arial"/>
                <w:sz w:val="18"/>
                <w:szCs w:val="18"/>
                <w:lang w:val="es-ES"/>
              </w:rPr>
              <w:t>N</w:t>
            </w:r>
          </w:p>
        </w:tc>
      </w:tr>
      <w:tr w:rsidR="00B70DBF" w:rsidRPr="002B1CCB" w14:paraId="4042F758" w14:textId="77777777" w:rsidTr="00A82AD0">
        <w:trPr>
          <w:trHeight w:val="544"/>
        </w:trPr>
        <w:tc>
          <w:tcPr>
            <w:tcW w:w="1241" w:type="pct"/>
            <w:shd w:val="clear" w:color="auto" w:fill="auto"/>
          </w:tcPr>
          <w:p w14:paraId="4042F7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5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1214030</w:t>
            </w:r>
          </w:p>
        </w:tc>
        <w:tc>
          <w:tcPr>
            <w:tcW w:w="2744" w:type="pct"/>
            <w:gridSpan w:val="12"/>
            <w:shd w:val="clear" w:color="auto" w:fill="auto"/>
          </w:tcPr>
          <w:p w14:paraId="4042F75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w:t>
            </w:r>
            <w:r w:rsidR="005C5FCE" w:rsidRPr="002B1CCB">
              <w:rPr>
                <w:rFonts w:ascii="Museo Sans 300" w:hAnsi="Museo Sans 300" w:cs="Arial"/>
                <w:sz w:val="18"/>
                <w:szCs w:val="18"/>
                <w:lang w:val="es-ES"/>
              </w:rPr>
              <w:t>ULADO DE PROPIEDADES DE INVERSIÓ</w:t>
            </w:r>
            <w:r w:rsidRPr="002B1CCB">
              <w:rPr>
                <w:rFonts w:ascii="Museo Sans 300" w:hAnsi="Museo Sans 300" w:cs="Arial"/>
                <w:sz w:val="18"/>
                <w:szCs w:val="18"/>
                <w:lang w:val="es-ES"/>
              </w:rPr>
              <w:t>N</w:t>
            </w:r>
          </w:p>
        </w:tc>
      </w:tr>
      <w:tr w:rsidR="00B70DBF" w:rsidRPr="002B1CCB" w14:paraId="4042F75D" w14:textId="77777777" w:rsidTr="00A82AD0">
        <w:trPr>
          <w:trHeight w:val="566"/>
        </w:trPr>
        <w:tc>
          <w:tcPr>
            <w:tcW w:w="1241" w:type="pct"/>
            <w:shd w:val="clear" w:color="auto" w:fill="auto"/>
          </w:tcPr>
          <w:p w14:paraId="4042F75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5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5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5C" w14:textId="3174D95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costo de adquisición de bienes inmuebles</w:t>
            </w:r>
            <w:r w:rsidR="00AE3295">
              <w:rPr>
                <w:rFonts w:ascii="Museo Sans 300" w:hAnsi="Museo Sans 300" w:cs="Arial"/>
                <w:sz w:val="18"/>
                <w:szCs w:val="18"/>
                <w:lang w:val="es-ES"/>
              </w:rPr>
              <w:t>.</w:t>
            </w:r>
          </w:p>
        </w:tc>
      </w:tr>
      <w:tr w:rsidR="00B70DBF" w:rsidRPr="002B1CCB" w14:paraId="4042F762" w14:textId="77777777" w:rsidTr="00A82AD0">
        <w:trPr>
          <w:trHeight w:val="816"/>
        </w:trPr>
        <w:tc>
          <w:tcPr>
            <w:tcW w:w="1241" w:type="pct"/>
            <w:shd w:val="clear" w:color="auto" w:fill="auto"/>
          </w:tcPr>
          <w:p w14:paraId="4042F7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75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6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61" w14:textId="6AC37C4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costo de contabilización de los bienes tomados en arrendamiento financiero</w:t>
            </w:r>
            <w:r w:rsidR="00AE3295">
              <w:rPr>
                <w:rFonts w:ascii="Museo Sans 300" w:hAnsi="Museo Sans 300" w:cs="Arial"/>
                <w:sz w:val="18"/>
                <w:szCs w:val="18"/>
                <w:lang w:val="es-ES"/>
              </w:rPr>
              <w:t>.</w:t>
            </w:r>
          </w:p>
        </w:tc>
      </w:tr>
      <w:tr w:rsidR="00B70DBF" w:rsidRPr="002B1CCB" w14:paraId="4042F767" w14:textId="77777777" w:rsidTr="00A82AD0">
        <w:trPr>
          <w:trHeight w:val="1281"/>
        </w:trPr>
        <w:tc>
          <w:tcPr>
            <w:tcW w:w="1241" w:type="pct"/>
            <w:shd w:val="clear" w:color="auto" w:fill="auto"/>
          </w:tcPr>
          <w:p w14:paraId="4042F7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6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6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valores revaluados, conforme a dictamen de perito y previa aprobación de la Superintendencia del Sistema Financiero. (1)</w:t>
            </w:r>
          </w:p>
        </w:tc>
      </w:tr>
      <w:tr w:rsidR="00B70DBF" w:rsidRPr="002B1CCB" w14:paraId="4042F76C" w14:textId="77777777" w:rsidTr="00A82AD0">
        <w:trPr>
          <w:trHeight w:val="993"/>
        </w:trPr>
        <w:tc>
          <w:tcPr>
            <w:tcW w:w="1241" w:type="pct"/>
            <w:shd w:val="clear" w:color="auto" w:fill="auto"/>
          </w:tcPr>
          <w:p w14:paraId="4042F7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6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6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6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 sub-cuenta que corresponden a la depreciación se cargan al momento de enajenar el activo que origino la depreciación</w:t>
            </w:r>
            <w:r w:rsidR="00E87EC1" w:rsidRPr="002B1CCB">
              <w:rPr>
                <w:rFonts w:ascii="Museo Sans 300" w:hAnsi="Museo Sans 300" w:cs="Arial"/>
                <w:sz w:val="18"/>
                <w:szCs w:val="18"/>
                <w:lang w:val="es-ES"/>
              </w:rPr>
              <w:t>.</w:t>
            </w:r>
          </w:p>
        </w:tc>
      </w:tr>
      <w:tr w:rsidR="00B70DBF" w:rsidRPr="002B1CCB" w14:paraId="4042F771" w14:textId="77777777" w:rsidTr="00A82AD0">
        <w:trPr>
          <w:trHeight w:val="993"/>
        </w:trPr>
        <w:tc>
          <w:tcPr>
            <w:tcW w:w="1241" w:type="pct"/>
            <w:shd w:val="clear" w:color="auto" w:fill="auto"/>
          </w:tcPr>
          <w:p w14:paraId="4042F76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6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6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reversión de la depreciación acumulada por el retiro del bien tomado en arrendamiento financiero.</w:t>
            </w:r>
          </w:p>
        </w:tc>
      </w:tr>
      <w:tr w:rsidR="00B70DBF" w:rsidRPr="002B1CCB" w14:paraId="4042F776" w14:textId="77777777" w:rsidTr="00A82AD0">
        <w:trPr>
          <w:trHeight w:val="1135"/>
        </w:trPr>
        <w:tc>
          <w:tcPr>
            <w:tcW w:w="1241" w:type="pct"/>
            <w:shd w:val="clear" w:color="auto" w:fill="auto"/>
          </w:tcPr>
          <w:p w14:paraId="4042F77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7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7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a la correspondiente cuenta de la depreciación acumulada a la finalización del contrato de arrendamiento financiero.</w:t>
            </w:r>
          </w:p>
        </w:tc>
      </w:tr>
      <w:tr w:rsidR="00B70DBF" w:rsidRPr="002B1CCB" w14:paraId="4042F77B" w14:textId="77777777" w:rsidTr="00A82AD0">
        <w:trPr>
          <w:trHeight w:val="1136"/>
        </w:trPr>
        <w:tc>
          <w:tcPr>
            <w:tcW w:w="1241" w:type="pct"/>
            <w:shd w:val="clear" w:color="auto" w:fill="auto"/>
          </w:tcPr>
          <w:p w14:paraId="4042F77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7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7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7A"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En el momento de la compra, por su valor de adquisición, con crédito a cuentas de Efectivo y sus equivalentes o bien a cuentas por pagar.</w:t>
            </w:r>
          </w:p>
        </w:tc>
      </w:tr>
      <w:tr w:rsidR="00B70DBF" w:rsidRPr="002B1CCB" w14:paraId="4042F780" w14:textId="77777777" w:rsidTr="00A82AD0">
        <w:trPr>
          <w:trHeight w:val="954"/>
        </w:trPr>
        <w:tc>
          <w:tcPr>
            <w:tcW w:w="1241" w:type="pct"/>
            <w:shd w:val="clear" w:color="auto" w:fill="auto"/>
          </w:tcPr>
          <w:p w14:paraId="4042F77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7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7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7F" w14:textId="6884AD0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el caso de reversión de deterioro, con crédito a la cuenta de ingresos Reversiones de deterioro de valor de activo</w:t>
            </w:r>
            <w:r w:rsidR="00AE3295">
              <w:rPr>
                <w:rFonts w:ascii="Museo Sans 300" w:hAnsi="Museo Sans 300" w:cs="Arial"/>
                <w:sz w:val="18"/>
                <w:szCs w:val="18"/>
                <w:lang w:val="es-ES"/>
              </w:rPr>
              <w:t>.</w:t>
            </w:r>
          </w:p>
        </w:tc>
      </w:tr>
      <w:tr w:rsidR="00B70DBF" w:rsidRPr="002B1CCB" w14:paraId="4042F785" w14:textId="77777777" w:rsidTr="00A82AD0">
        <w:trPr>
          <w:trHeight w:val="1124"/>
        </w:trPr>
        <w:tc>
          <w:tcPr>
            <w:tcW w:w="1241" w:type="pct"/>
            <w:shd w:val="clear" w:color="auto" w:fill="auto"/>
          </w:tcPr>
          <w:p w14:paraId="4042F781"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8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8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84" w14:textId="44EEC693"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Se debitará la depreciación en caso de intención de venta por la reclasificación del activo al que va afecto acreditando la cuenta en el epígrafe correspondiente</w:t>
            </w:r>
            <w:r w:rsidR="00AE3295">
              <w:rPr>
                <w:rFonts w:ascii="Museo Sans 300" w:hAnsi="Museo Sans 300" w:cs="Arial"/>
                <w:sz w:val="18"/>
                <w:szCs w:val="18"/>
                <w:lang w:val="es-ES"/>
              </w:rPr>
              <w:t>.</w:t>
            </w:r>
          </w:p>
        </w:tc>
      </w:tr>
      <w:tr w:rsidR="00B70DBF" w:rsidRPr="002B1CCB" w14:paraId="4042F78A" w14:textId="77777777" w:rsidTr="00A82AD0">
        <w:trPr>
          <w:trHeight w:val="403"/>
        </w:trPr>
        <w:tc>
          <w:tcPr>
            <w:tcW w:w="1241" w:type="pct"/>
            <w:shd w:val="clear" w:color="auto" w:fill="auto"/>
          </w:tcPr>
          <w:p w14:paraId="4042F7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78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8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venta de bienes inmuebles.</w:t>
            </w:r>
          </w:p>
        </w:tc>
      </w:tr>
      <w:tr w:rsidR="00B70DBF" w:rsidRPr="002B1CCB" w14:paraId="4042F78F" w14:textId="77777777" w:rsidTr="00A82AD0">
        <w:trPr>
          <w:trHeight w:val="975"/>
        </w:trPr>
        <w:tc>
          <w:tcPr>
            <w:tcW w:w="1241" w:type="pct"/>
            <w:shd w:val="clear" w:color="auto" w:fill="auto"/>
          </w:tcPr>
          <w:p w14:paraId="4042F78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78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8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del importe contabilizado de los bienes tomados en arrendamiento financiero al concluir el contrato.</w:t>
            </w:r>
          </w:p>
        </w:tc>
      </w:tr>
      <w:tr w:rsidR="00B70DBF" w:rsidRPr="002B1CCB" w14:paraId="4042F794" w14:textId="77777777" w:rsidTr="00A82AD0">
        <w:trPr>
          <w:trHeight w:val="437"/>
        </w:trPr>
        <w:tc>
          <w:tcPr>
            <w:tcW w:w="1241" w:type="pct"/>
            <w:shd w:val="clear" w:color="auto" w:fill="auto"/>
          </w:tcPr>
          <w:p w14:paraId="4042F790"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9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9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los revalúos.</w:t>
            </w:r>
          </w:p>
        </w:tc>
      </w:tr>
      <w:tr w:rsidR="00B70DBF" w:rsidRPr="002B1CCB" w14:paraId="4042F799" w14:textId="77777777" w:rsidTr="00A82AD0">
        <w:trPr>
          <w:trHeight w:val="1985"/>
        </w:trPr>
        <w:tc>
          <w:tcPr>
            <w:tcW w:w="1241" w:type="pct"/>
            <w:shd w:val="clear" w:color="auto" w:fill="auto"/>
          </w:tcPr>
          <w:p w14:paraId="4042F795"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9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9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 sub-cuenta que corresponden a la depreciación se carga por la depreciación anual del bien, excepto en los terrenos, la depreciación puede ser reconocida por obsolescencia, uso, desgaste físico, o bien por el simple paso del tiempo. Las obras de arte no se deprecian.</w:t>
            </w:r>
          </w:p>
        </w:tc>
      </w:tr>
      <w:tr w:rsidR="00B70DBF" w:rsidRPr="002B1CCB" w14:paraId="4042F79E" w14:textId="77777777" w:rsidTr="00A82AD0">
        <w:trPr>
          <w:trHeight w:val="1277"/>
        </w:trPr>
        <w:tc>
          <w:tcPr>
            <w:tcW w:w="1241" w:type="pct"/>
            <w:shd w:val="clear" w:color="auto" w:fill="auto"/>
          </w:tcPr>
          <w:p w14:paraId="4042F79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9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9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9D" w14:textId="77777777" w:rsidR="00B70DBF" w:rsidRPr="002B1CCB" w:rsidRDefault="00B70DBF" w:rsidP="00E87EC1">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el caso de destrucción o de pérdida de valor por deterioro, con débito a la cuenta de gasto 4133 Pérdidas por deterioro de </w:t>
            </w:r>
            <w:r w:rsidR="00E87EC1" w:rsidRPr="002B1CCB">
              <w:rPr>
                <w:rFonts w:ascii="Museo Sans 300" w:hAnsi="Museo Sans 300" w:cs="Arial"/>
                <w:sz w:val="18"/>
                <w:szCs w:val="18"/>
                <w:lang w:val="es-ES"/>
              </w:rPr>
              <w:t>V</w:t>
            </w:r>
            <w:r w:rsidRPr="002B1CCB">
              <w:rPr>
                <w:rFonts w:ascii="Museo Sans 300" w:hAnsi="Museo Sans 300" w:cs="Arial"/>
                <w:sz w:val="18"/>
                <w:szCs w:val="18"/>
                <w:lang w:val="es-ES"/>
              </w:rPr>
              <w:t>alor de activos, según corresponda.</w:t>
            </w:r>
          </w:p>
        </w:tc>
      </w:tr>
      <w:tr w:rsidR="00B70DBF" w:rsidRPr="002B1CCB" w14:paraId="4042F7A3" w14:textId="77777777" w:rsidTr="00A82AD0">
        <w:trPr>
          <w:trHeight w:val="1135"/>
        </w:trPr>
        <w:tc>
          <w:tcPr>
            <w:tcW w:w="1241" w:type="pct"/>
            <w:shd w:val="clear" w:color="auto" w:fill="auto"/>
          </w:tcPr>
          <w:p w14:paraId="4042F79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A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A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A2" w14:textId="77777777" w:rsidR="00B70DBF" w:rsidRPr="002B1CCB" w:rsidRDefault="00B70DBF" w:rsidP="00E87EC1">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 acreditará por el reconocimiento mensual, con débito a la cuenta correspondiente de las cuentas de gasto de </w:t>
            </w:r>
            <w:r w:rsidR="00E87EC1" w:rsidRPr="002B1CCB">
              <w:rPr>
                <w:rFonts w:ascii="Museo Sans 300" w:hAnsi="Museo Sans 300" w:cs="Arial"/>
                <w:sz w:val="18"/>
                <w:szCs w:val="18"/>
                <w:lang w:val="es-ES"/>
              </w:rPr>
              <w:t>depreciaciones.</w:t>
            </w:r>
          </w:p>
        </w:tc>
      </w:tr>
      <w:tr w:rsidR="00B70DBF" w:rsidRPr="002B1CCB" w14:paraId="4042F7A8" w14:textId="77777777" w:rsidTr="00A82AD0">
        <w:trPr>
          <w:trHeight w:val="1135"/>
        </w:trPr>
        <w:tc>
          <w:tcPr>
            <w:tcW w:w="1241" w:type="pct"/>
            <w:shd w:val="clear" w:color="auto" w:fill="auto"/>
          </w:tcPr>
          <w:p w14:paraId="4042F7A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A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A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A7" w14:textId="77777777" w:rsidR="00B70DBF" w:rsidRPr="002B1CCB" w:rsidRDefault="000C2249"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 </w:t>
            </w:r>
            <w:r w:rsidR="00B962FB" w:rsidRPr="002B1CCB">
              <w:rPr>
                <w:rFonts w:ascii="Museo Sans 300" w:hAnsi="Museo Sans 300" w:cs="Arial"/>
                <w:sz w:val="18"/>
                <w:szCs w:val="18"/>
                <w:lang w:val="es-ES"/>
              </w:rPr>
              <w:t>pérdida</w:t>
            </w:r>
            <w:r w:rsidR="00B70DBF" w:rsidRPr="002B1CCB">
              <w:rPr>
                <w:rFonts w:ascii="Museo Sans 300" w:hAnsi="Museo Sans 300" w:cs="Arial"/>
                <w:sz w:val="18"/>
                <w:szCs w:val="18"/>
                <w:lang w:val="es-ES"/>
              </w:rPr>
              <w:t xml:space="preserve"> de Deterioro de valor producida por la cantidad que excede por su importe en libros a su importe recuperable.</w:t>
            </w:r>
          </w:p>
        </w:tc>
      </w:tr>
      <w:tr w:rsidR="00B70DBF" w:rsidRPr="002B1CCB" w14:paraId="4042F7AD" w14:textId="77777777" w:rsidTr="00A82AD0">
        <w:trPr>
          <w:trHeight w:val="330"/>
        </w:trPr>
        <w:tc>
          <w:tcPr>
            <w:tcW w:w="1241" w:type="pct"/>
            <w:shd w:val="clear" w:color="auto" w:fill="auto"/>
          </w:tcPr>
          <w:p w14:paraId="4042F7A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A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A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7B1" w14:textId="77777777" w:rsidTr="00A82AD0">
        <w:trPr>
          <w:trHeight w:val="367"/>
        </w:trPr>
        <w:tc>
          <w:tcPr>
            <w:tcW w:w="1241" w:type="pct"/>
            <w:shd w:val="clear" w:color="auto" w:fill="auto"/>
          </w:tcPr>
          <w:p w14:paraId="4042F7A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7A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w:t>
            </w:r>
          </w:p>
        </w:tc>
        <w:tc>
          <w:tcPr>
            <w:tcW w:w="2744" w:type="pct"/>
            <w:gridSpan w:val="12"/>
            <w:shd w:val="clear" w:color="auto" w:fill="auto"/>
          </w:tcPr>
          <w:p w14:paraId="4042F7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MEJORAS EN PROPIEDAD PLANTA Y EQUIPO</w:t>
            </w:r>
          </w:p>
        </w:tc>
      </w:tr>
      <w:tr w:rsidR="00B70DBF" w:rsidRPr="002B1CCB" w14:paraId="4042F7B6" w14:textId="77777777" w:rsidTr="00A82AD0">
        <w:trPr>
          <w:trHeight w:val="2022"/>
        </w:trPr>
        <w:tc>
          <w:tcPr>
            <w:tcW w:w="1241" w:type="pct"/>
            <w:shd w:val="clear" w:color="auto" w:fill="auto"/>
          </w:tcPr>
          <w:p w14:paraId="4042F7B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7B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B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B5" w14:textId="1744D7D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valor de las mejoras en propiedades de la entidad, que se destinan para el desarrollo de las actividades de la empresa. Se registraran como mejoras, aquellas erogaciones que prolonguen significativamente la vida del bien activado y que representen saldos materiales</w:t>
            </w:r>
            <w:r w:rsidR="00AE3295">
              <w:rPr>
                <w:rFonts w:ascii="Museo Sans 300" w:hAnsi="Museo Sans 300" w:cs="Arial"/>
                <w:sz w:val="18"/>
                <w:szCs w:val="18"/>
                <w:lang w:val="es-ES"/>
              </w:rPr>
              <w:t>.</w:t>
            </w:r>
          </w:p>
        </w:tc>
      </w:tr>
      <w:tr w:rsidR="00B70DBF" w:rsidRPr="002B1CCB" w14:paraId="4042F7BA" w14:textId="77777777" w:rsidTr="00A82AD0">
        <w:trPr>
          <w:trHeight w:val="421"/>
        </w:trPr>
        <w:tc>
          <w:tcPr>
            <w:tcW w:w="1241" w:type="pct"/>
            <w:shd w:val="clear" w:color="auto" w:fill="auto"/>
          </w:tcPr>
          <w:p w14:paraId="4042F7B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7B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w:t>
            </w:r>
          </w:p>
        </w:tc>
        <w:tc>
          <w:tcPr>
            <w:tcW w:w="2744" w:type="pct"/>
            <w:gridSpan w:val="12"/>
            <w:shd w:val="clear" w:color="auto" w:fill="auto"/>
          </w:tcPr>
          <w:p w14:paraId="4042F7B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MEJORAS</w:t>
            </w:r>
          </w:p>
        </w:tc>
      </w:tr>
      <w:tr w:rsidR="00B70DBF" w:rsidRPr="002B1CCB" w14:paraId="4042F7BE" w14:textId="77777777" w:rsidTr="00A82AD0">
        <w:trPr>
          <w:trHeight w:val="398"/>
        </w:trPr>
        <w:tc>
          <w:tcPr>
            <w:tcW w:w="1241" w:type="pct"/>
            <w:shd w:val="clear" w:color="auto" w:fill="auto"/>
          </w:tcPr>
          <w:p w14:paraId="4042F7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7B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1220000</w:t>
            </w:r>
          </w:p>
        </w:tc>
        <w:tc>
          <w:tcPr>
            <w:tcW w:w="2744" w:type="pct"/>
            <w:gridSpan w:val="12"/>
            <w:shd w:val="clear" w:color="auto" w:fill="auto"/>
          </w:tcPr>
          <w:p w14:paraId="4042F7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TERRENOS</w:t>
            </w:r>
          </w:p>
        </w:tc>
      </w:tr>
      <w:tr w:rsidR="00B70DBF" w:rsidRPr="002B1CCB" w14:paraId="4042F7C2" w14:textId="77777777" w:rsidTr="00A82AD0">
        <w:trPr>
          <w:trHeight w:val="405"/>
        </w:trPr>
        <w:tc>
          <w:tcPr>
            <w:tcW w:w="1241" w:type="pct"/>
            <w:shd w:val="clear" w:color="auto" w:fill="auto"/>
          </w:tcPr>
          <w:p w14:paraId="4042F7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C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1220010</w:t>
            </w:r>
          </w:p>
        </w:tc>
        <w:tc>
          <w:tcPr>
            <w:tcW w:w="2744" w:type="pct"/>
            <w:gridSpan w:val="12"/>
            <w:shd w:val="clear" w:color="auto" w:fill="auto"/>
          </w:tcPr>
          <w:p w14:paraId="4042F7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EDIFICIOS</w:t>
            </w:r>
          </w:p>
        </w:tc>
      </w:tr>
      <w:tr w:rsidR="00B70DBF" w:rsidRPr="002B1CCB" w14:paraId="4042F7C6" w14:textId="77777777" w:rsidTr="00A82AD0">
        <w:trPr>
          <w:trHeight w:val="283"/>
        </w:trPr>
        <w:tc>
          <w:tcPr>
            <w:tcW w:w="1241" w:type="pct"/>
            <w:shd w:val="clear" w:color="auto" w:fill="auto"/>
          </w:tcPr>
          <w:p w14:paraId="4042F7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C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1220020</w:t>
            </w:r>
          </w:p>
        </w:tc>
        <w:tc>
          <w:tcPr>
            <w:tcW w:w="2744" w:type="pct"/>
            <w:gridSpan w:val="12"/>
            <w:shd w:val="clear" w:color="auto" w:fill="auto"/>
          </w:tcPr>
          <w:p w14:paraId="4042F7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INSTALACIONES</w:t>
            </w:r>
          </w:p>
        </w:tc>
      </w:tr>
      <w:tr w:rsidR="00B70DBF" w:rsidRPr="002B1CCB" w14:paraId="4042F7CA" w14:textId="77777777" w:rsidTr="00A82AD0">
        <w:trPr>
          <w:trHeight w:val="415"/>
        </w:trPr>
        <w:tc>
          <w:tcPr>
            <w:tcW w:w="1241" w:type="pct"/>
            <w:shd w:val="clear" w:color="auto" w:fill="auto"/>
          </w:tcPr>
          <w:p w14:paraId="4042F7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1220030</w:t>
            </w:r>
          </w:p>
        </w:tc>
        <w:tc>
          <w:tcPr>
            <w:tcW w:w="2744" w:type="pct"/>
            <w:gridSpan w:val="12"/>
            <w:shd w:val="clear" w:color="auto" w:fill="auto"/>
          </w:tcPr>
          <w:p w14:paraId="4042F7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VEHICULOS</w:t>
            </w:r>
          </w:p>
        </w:tc>
      </w:tr>
      <w:tr w:rsidR="00B70DBF" w:rsidRPr="002B1CCB" w14:paraId="4042F7CE" w14:textId="77777777" w:rsidTr="00A82AD0">
        <w:trPr>
          <w:trHeight w:val="393"/>
        </w:trPr>
        <w:tc>
          <w:tcPr>
            <w:tcW w:w="1241" w:type="pct"/>
            <w:shd w:val="clear" w:color="auto" w:fill="auto"/>
          </w:tcPr>
          <w:p w14:paraId="4042F7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C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1220040</w:t>
            </w:r>
          </w:p>
        </w:tc>
        <w:tc>
          <w:tcPr>
            <w:tcW w:w="2744" w:type="pct"/>
            <w:gridSpan w:val="12"/>
            <w:shd w:val="clear" w:color="auto" w:fill="auto"/>
          </w:tcPr>
          <w:p w14:paraId="4042F7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MEJORAS EN OTROS ACTIVOS</w:t>
            </w:r>
          </w:p>
        </w:tc>
      </w:tr>
      <w:tr w:rsidR="00B70DBF" w:rsidRPr="002B1CCB" w14:paraId="4042F7D2" w14:textId="77777777" w:rsidTr="00A82AD0">
        <w:trPr>
          <w:trHeight w:val="413"/>
        </w:trPr>
        <w:tc>
          <w:tcPr>
            <w:tcW w:w="1241" w:type="pct"/>
            <w:shd w:val="clear" w:color="auto" w:fill="auto"/>
          </w:tcPr>
          <w:p w14:paraId="4042F7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7D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1220050</w:t>
            </w:r>
          </w:p>
        </w:tc>
        <w:tc>
          <w:tcPr>
            <w:tcW w:w="2744" w:type="pct"/>
            <w:gridSpan w:val="12"/>
            <w:shd w:val="clear" w:color="auto" w:fill="auto"/>
          </w:tcPr>
          <w:p w14:paraId="4042F7D1"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ACUMULADA DE MEJORAS</w:t>
            </w:r>
          </w:p>
        </w:tc>
      </w:tr>
      <w:tr w:rsidR="00B70DBF" w:rsidRPr="002B1CCB" w14:paraId="4042F7D7" w14:textId="77777777" w:rsidTr="00A82AD0">
        <w:trPr>
          <w:trHeight w:val="702"/>
        </w:trPr>
        <w:tc>
          <w:tcPr>
            <w:tcW w:w="1241" w:type="pct"/>
            <w:shd w:val="clear" w:color="auto" w:fill="auto"/>
          </w:tcPr>
          <w:p w14:paraId="4042F7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7D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D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mejoras y gastos capitalizables que representan un mayor valor del activo.</w:t>
            </w:r>
          </w:p>
        </w:tc>
      </w:tr>
      <w:tr w:rsidR="00B70DBF" w:rsidRPr="002B1CCB" w14:paraId="4042F7DC" w14:textId="77777777" w:rsidTr="00A82AD0">
        <w:trPr>
          <w:trHeight w:val="415"/>
        </w:trPr>
        <w:tc>
          <w:tcPr>
            <w:tcW w:w="1241" w:type="pct"/>
            <w:shd w:val="clear" w:color="auto" w:fill="auto"/>
          </w:tcPr>
          <w:p w14:paraId="4042F7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D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D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revaluación de los bienes.</w:t>
            </w:r>
          </w:p>
        </w:tc>
      </w:tr>
      <w:tr w:rsidR="00B70DBF" w:rsidRPr="002B1CCB" w14:paraId="4042F7E1" w14:textId="77777777" w:rsidTr="00A82AD0">
        <w:trPr>
          <w:trHeight w:val="1244"/>
        </w:trPr>
        <w:tc>
          <w:tcPr>
            <w:tcW w:w="1241" w:type="pct"/>
            <w:shd w:val="clear" w:color="auto" w:fill="auto"/>
          </w:tcPr>
          <w:p w14:paraId="4042F7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D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D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 reducción de la depreciación acumulada contabilizado cuando se deja fuera de uso, se produce una baja o venta. </w:t>
            </w:r>
          </w:p>
        </w:tc>
      </w:tr>
      <w:tr w:rsidR="00B70DBF" w:rsidRPr="002B1CCB" w14:paraId="4042F7E6" w14:textId="77777777" w:rsidTr="00A82AD0">
        <w:trPr>
          <w:trHeight w:val="567"/>
        </w:trPr>
        <w:tc>
          <w:tcPr>
            <w:tcW w:w="1241" w:type="pct"/>
            <w:shd w:val="clear" w:color="auto" w:fill="auto"/>
          </w:tcPr>
          <w:p w14:paraId="4042F7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7E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E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costo de los bienes retirados o transferidos.</w:t>
            </w:r>
          </w:p>
        </w:tc>
      </w:tr>
      <w:tr w:rsidR="00B70DBF" w:rsidRPr="002B1CCB" w14:paraId="4042F7EB" w14:textId="77777777" w:rsidTr="00A82AD0">
        <w:trPr>
          <w:trHeight w:val="533"/>
        </w:trPr>
        <w:tc>
          <w:tcPr>
            <w:tcW w:w="1241" w:type="pct"/>
            <w:shd w:val="clear" w:color="auto" w:fill="auto"/>
          </w:tcPr>
          <w:p w14:paraId="4042F7E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E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E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EA" w14:textId="4719E05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la depreciación acumulada</w:t>
            </w:r>
            <w:r w:rsidR="00AE3295">
              <w:rPr>
                <w:rFonts w:ascii="Museo Sans 300" w:hAnsi="Museo Sans 300" w:cs="Arial"/>
                <w:sz w:val="18"/>
                <w:szCs w:val="18"/>
                <w:lang w:val="es-ES"/>
              </w:rPr>
              <w:t>.</w:t>
            </w:r>
          </w:p>
        </w:tc>
      </w:tr>
      <w:tr w:rsidR="00B70DBF" w:rsidRPr="002B1CCB" w14:paraId="4042F7EF" w14:textId="77777777" w:rsidTr="00A82AD0">
        <w:trPr>
          <w:trHeight w:val="413"/>
        </w:trPr>
        <w:tc>
          <w:tcPr>
            <w:tcW w:w="1241" w:type="pct"/>
            <w:shd w:val="clear" w:color="auto" w:fill="auto"/>
          </w:tcPr>
          <w:p w14:paraId="4042F7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7E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w:t>
            </w:r>
          </w:p>
        </w:tc>
        <w:tc>
          <w:tcPr>
            <w:tcW w:w="2744" w:type="pct"/>
            <w:gridSpan w:val="12"/>
            <w:shd w:val="clear" w:color="auto" w:fill="auto"/>
          </w:tcPr>
          <w:p w14:paraId="4042F7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FINANCIERAS A LARGO PLAZO</w:t>
            </w:r>
          </w:p>
        </w:tc>
      </w:tr>
      <w:tr w:rsidR="00B70DBF" w:rsidRPr="002B1CCB" w14:paraId="4042F7F4" w14:textId="77777777" w:rsidTr="00A82AD0">
        <w:trPr>
          <w:trHeight w:val="1702"/>
        </w:trPr>
        <w:tc>
          <w:tcPr>
            <w:tcW w:w="1241" w:type="pct"/>
            <w:shd w:val="clear" w:color="auto" w:fill="auto"/>
          </w:tcPr>
          <w:p w14:paraId="4042F7F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7F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F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F3" w14:textId="46BF9BF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inversiones en títulos valores adquiridos por la entidad para un periodo mayor a un año, con carácter negociable, conservadas a su vencimiento, o disponibles para la venta, con el propósito de obtener rendimientos</w:t>
            </w:r>
            <w:r w:rsidR="00AE3295">
              <w:rPr>
                <w:rFonts w:ascii="Museo Sans 300" w:hAnsi="Museo Sans 300" w:cs="Arial"/>
                <w:sz w:val="18"/>
                <w:szCs w:val="18"/>
                <w:lang w:val="es-ES"/>
              </w:rPr>
              <w:t>.</w:t>
            </w:r>
          </w:p>
        </w:tc>
      </w:tr>
      <w:tr w:rsidR="00B70DBF" w:rsidRPr="002B1CCB" w14:paraId="4042F7F9" w14:textId="77777777" w:rsidTr="00A82AD0">
        <w:trPr>
          <w:trHeight w:val="1985"/>
        </w:trPr>
        <w:tc>
          <w:tcPr>
            <w:tcW w:w="1241" w:type="pct"/>
            <w:shd w:val="clear" w:color="auto" w:fill="auto"/>
          </w:tcPr>
          <w:p w14:paraId="4042F7F5"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7F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F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Estas inversiones se registraran agregando al costo los cargos relacionados con su adquisición. La fluctuación de valor que se produjera como consecuencia la correspondiente valoración diaria, deberá constituirse una provisión contra la ganancia o pérdida del ejercicio.</w:t>
            </w:r>
          </w:p>
        </w:tc>
      </w:tr>
      <w:tr w:rsidR="00B70DBF" w:rsidRPr="002B1CCB" w14:paraId="4042F7FE" w14:textId="77777777" w:rsidTr="00A82AD0">
        <w:trPr>
          <w:trHeight w:val="1261"/>
        </w:trPr>
        <w:tc>
          <w:tcPr>
            <w:tcW w:w="1241" w:type="pct"/>
            <w:shd w:val="clear" w:color="auto" w:fill="auto"/>
          </w:tcPr>
          <w:p w14:paraId="4042F7F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7F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7F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7FD" w14:textId="3FCFBF2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 rendimiento que generen las inversiones en títulos valores de renta fija, tan pronto devenguen, deberán registrarse en la cuenta Rendimientos por cobrar</w:t>
            </w:r>
            <w:r w:rsidR="00AE3295">
              <w:rPr>
                <w:rFonts w:ascii="Museo Sans 300" w:hAnsi="Museo Sans 300" w:cs="Arial"/>
                <w:sz w:val="18"/>
                <w:szCs w:val="18"/>
                <w:lang w:val="es-ES"/>
              </w:rPr>
              <w:t>.</w:t>
            </w:r>
          </w:p>
        </w:tc>
      </w:tr>
      <w:tr w:rsidR="00B70DBF" w:rsidRPr="002B1CCB" w14:paraId="4042F802" w14:textId="77777777" w:rsidTr="00A82AD0">
        <w:trPr>
          <w:trHeight w:val="557"/>
        </w:trPr>
        <w:tc>
          <w:tcPr>
            <w:tcW w:w="1241" w:type="pct"/>
            <w:shd w:val="clear" w:color="auto" w:fill="auto"/>
          </w:tcPr>
          <w:p w14:paraId="4042F7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80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w:t>
            </w:r>
          </w:p>
        </w:tc>
        <w:tc>
          <w:tcPr>
            <w:tcW w:w="2744" w:type="pct"/>
            <w:gridSpan w:val="12"/>
            <w:shd w:val="clear" w:color="auto" w:fill="auto"/>
          </w:tcPr>
          <w:p w14:paraId="4042F8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PARA NEGOCIACION</w:t>
            </w:r>
          </w:p>
        </w:tc>
      </w:tr>
      <w:tr w:rsidR="00B70DBF" w:rsidRPr="002B1CCB" w14:paraId="4042F807" w14:textId="77777777" w:rsidTr="00A82AD0">
        <w:trPr>
          <w:trHeight w:val="2819"/>
        </w:trPr>
        <w:tc>
          <w:tcPr>
            <w:tcW w:w="1241" w:type="pct"/>
            <w:shd w:val="clear" w:color="auto" w:fill="auto"/>
          </w:tcPr>
          <w:p w14:paraId="4042F8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80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0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incluyen en esta categoría aquellos activos financieros, medidos a su valor razonable con efecto en los resultados, que reúnan las siguientes condiciones: Se adquieren con el objetivo de realizarlos a corto plazo; son parte de una cartera de inversiones financieras identificados y gestionados conjuntamente para la que hay evidencia de actuaciones recientes para generar ganancias a corto plazo.</w:t>
            </w:r>
          </w:p>
        </w:tc>
      </w:tr>
      <w:tr w:rsidR="00B70DBF" w:rsidRPr="002B1CCB" w14:paraId="4042F80C" w14:textId="77777777" w:rsidTr="00A82AD0">
        <w:trPr>
          <w:trHeight w:val="464"/>
        </w:trPr>
        <w:tc>
          <w:tcPr>
            <w:tcW w:w="1241" w:type="pct"/>
            <w:shd w:val="clear" w:color="auto" w:fill="auto"/>
          </w:tcPr>
          <w:p w14:paraId="4042F80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80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0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0B" w14:textId="1FE431C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derivados no designados como instrumentos de cobertura contable. La clasificación en este rubro estará sujeta a la facilidad de la obtención de precios para estos activos dentro de un mercado activo o a la existencia de metodología de valoración desarrollada por un ente autorizado, la cual puede ser adecuada para asignarle un valor razonable a tales activos. La entidad no reclasificará un instrumento financiero hacia esta categoría mientras esté en su poder o continúe emitido ni tampoco sacará ninguno de los clasificados de esta forma para llevarlo a otra categoría distinta</w:t>
            </w:r>
            <w:r w:rsidR="00AE3295">
              <w:rPr>
                <w:rFonts w:ascii="Museo Sans 300" w:hAnsi="Museo Sans 300" w:cs="Arial"/>
                <w:sz w:val="18"/>
                <w:szCs w:val="18"/>
                <w:lang w:val="es-ES"/>
              </w:rPr>
              <w:t>.</w:t>
            </w:r>
          </w:p>
        </w:tc>
      </w:tr>
      <w:tr w:rsidR="00B70DBF" w:rsidRPr="002B1CCB" w14:paraId="4042F810" w14:textId="77777777" w:rsidTr="00A82AD0">
        <w:trPr>
          <w:trHeight w:val="409"/>
        </w:trPr>
        <w:tc>
          <w:tcPr>
            <w:tcW w:w="1241" w:type="pct"/>
            <w:shd w:val="clear" w:color="auto" w:fill="auto"/>
          </w:tcPr>
          <w:p w14:paraId="4042F8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0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1230000</w:t>
            </w:r>
          </w:p>
        </w:tc>
        <w:tc>
          <w:tcPr>
            <w:tcW w:w="2744" w:type="pct"/>
            <w:gridSpan w:val="12"/>
            <w:shd w:val="clear" w:color="auto" w:fill="auto"/>
          </w:tcPr>
          <w:p w14:paraId="4042F8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PUBLICOS</w:t>
            </w:r>
          </w:p>
        </w:tc>
      </w:tr>
      <w:tr w:rsidR="00B70DBF" w:rsidRPr="002B1CCB" w14:paraId="4042F814" w14:textId="77777777" w:rsidTr="00A82AD0">
        <w:trPr>
          <w:trHeight w:val="401"/>
        </w:trPr>
        <w:tc>
          <w:tcPr>
            <w:tcW w:w="1241" w:type="pct"/>
            <w:shd w:val="clear" w:color="auto" w:fill="auto"/>
          </w:tcPr>
          <w:p w14:paraId="4042F8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1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1230010</w:t>
            </w:r>
          </w:p>
        </w:tc>
        <w:tc>
          <w:tcPr>
            <w:tcW w:w="2744" w:type="pct"/>
            <w:gridSpan w:val="12"/>
            <w:shd w:val="clear" w:color="auto" w:fill="auto"/>
          </w:tcPr>
          <w:p w14:paraId="4042F8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B70DBF" w:rsidRPr="002B1CCB" w14:paraId="4042F818" w14:textId="77777777" w:rsidTr="00A82AD0">
        <w:trPr>
          <w:trHeight w:val="568"/>
        </w:trPr>
        <w:tc>
          <w:tcPr>
            <w:tcW w:w="1241" w:type="pct"/>
            <w:shd w:val="clear" w:color="auto" w:fill="auto"/>
          </w:tcPr>
          <w:p w14:paraId="4042F8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1230020</w:t>
            </w:r>
          </w:p>
        </w:tc>
        <w:tc>
          <w:tcPr>
            <w:tcW w:w="2744" w:type="pct"/>
            <w:gridSpan w:val="12"/>
            <w:shd w:val="clear" w:color="auto" w:fill="auto"/>
          </w:tcPr>
          <w:p w14:paraId="4042F8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B70DBF" w:rsidRPr="002B1CCB" w14:paraId="4042F81C" w14:textId="77777777" w:rsidTr="00A82AD0">
        <w:trPr>
          <w:trHeight w:val="568"/>
        </w:trPr>
        <w:tc>
          <w:tcPr>
            <w:tcW w:w="1241" w:type="pct"/>
            <w:shd w:val="clear" w:color="auto" w:fill="auto"/>
          </w:tcPr>
          <w:p w14:paraId="4042F8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81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1230030</w:t>
            </w:r>
          </w:p>
        </w:tc>
        <w:tc>
          <w:tcPr>
            <w:tcW w:w="2744" w:type="pct"/>
            <w:gridSpan w:val="12"/>
            <w:shd w:val="clear" w:color="auto" w:fill="auto"/>
          </w:tcPr>
          <w:p w14:paraId="4042F8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PUBLICOS</w:t>
            </w:r>
          </w:p>
        </w:tc>
      </w:tr>
      <w:tr w:rsidR="00B70DBF" w:rsidRPr="002B1CCB" w14:paraId="4042F820" w14:textId="77777777" w:rsidTr="00A82AD0">
        <w:trPr>
          <w:trHeight w:val="405"/>
        </w:trPr>
        <w:tc>
          <w:tcPr>
            <w:tcW w:w="1241" w:type="pct"/>
            <w:shd w:val="clear" w:color="auto" w:fill="auto"/>
          </w:tcPr>
          <w:p w14:paraId="4042F8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1230040</w:t>
            </w:r>
          </w:p>
        </w:tc>
        <w:tc>
          <w:tcPr>
            <w:tcW w:w="2744" w:type="pct"/>
            <w:gridSpan w:val="12"/>
            <w:shd w:val="clear" w:color="auto" w:fill="auto"/>
          </w:tcPr>
          <w:p w14:paraId="4042F8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B70DBF" w:rsidRPr="002B1CCB" w14:paraId="4042F824" w14:textId="77777777" w:rsidTr="00A82AD0">
        <w:trPr>
          <w:trHeight w:val="424"/>
        </w:trPr>
        <w:tc>
          <w:tcPr>
            <w:tcW w:w="1241" w:type="pct"/>
            <w:shd w:val="clear" w:color="auto" w:fill="auto"/>
          </w:tcPr>
          <w:p w14:paraId="4042F8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1230050</w:t>
            </w:r>
          </w:p>
        </w:tc>
        <w:tc>
          <w:tcPr>
            <w:tcW w:w="2744" w:type="pct"/>
            <w:gridSpan w:val="12"/>
            <w:shd w:val="clear" w:color="auto" w:fill="auto"/>
          </w:tcPr>
          <w:p w14:paraId="4042F823" w14:textId="77777777" w:rsidR="00B70DBF" w:rsidRPr="002B1CCB" w:rsidRDefault="00E30229"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B70DBF" w:rsidRPr="002B1CCB">
              <w:rPr>
                <w:rFonts w:ascii="Museo Sans 300" w:hAnsi="Museo Sans 300" w:cs="Arial"/>
                <w:sz w:val="18"/>
                <w:szCs w:val="18"/>
                <w:lang w:val="es-ES"/>
              </w:rPr>
              <w:t>TILES</w:t>
            </w:r>
          </w:p>
        </w:tc>
      </w:tr>
      <w:tr w:rsidR="00B70DBF" w:rsidRPr="002B1CCB" w14:paraId="4042F828" w14:textId="77777777" w:rsidTr="00A82AD0">
        <w:trPr>
          <w:trHeight w:val="544"/>
        </w:trPr>
        <w:tc>
          <w:tcPr>
            <w:tcW w:w="1241" w:type="pct"/>
            <w:shd w:val="clear" w:color="auto" w:fill="auto"/>
          </w:tcPr>
          <w:p w14:paraId="4042F8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2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1230060</w:t>
            </w:r>
          </w:p>
        </w:tc>
        <w:tc>
          <w:tcPr>
            <w:tcW w:w="2744" w:type="pct"/>
            <w:gridSpan w:val="12"/>
            <w:shd w:val="clear" w:color="auto" w:fill="auto"/>
          </w:tcPr>
          <w:p w14:paraId="4042F8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B70DBF" w:rsidRPr="002B1CCB" w14:paraId="4042F82C" w14:textId="77777777" w:rsidTr="00A82AD0">
        <w:trPr>
          <w:trHeight w:val="694"/>
        </w:trPr>
        <w:tc>
          <w:tcPr>
            <w:tcW w:w="1241" w:type="pct"/>
            <w:shd w:val="clear" w:color="auto" w:fill="auto"/>
          </w:tcPr>
          <w:p w14:paraId="4042F8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2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1230070</w:t>
            </w:r>
          </w:p>
        </w:tc>
        <w:tc>
          <w:tcPr>
            <w:tcW w:w="2744" w:type="pct"/>
            <w:gridSpan w:val="12"/>
            <w:shd w:val="clear" w:color="auto" w:fill="auto"/>
          </w:tcPr>
          <w:p w14:paraId="4042F8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B70DBF" w:rsidRPr="002B1CCB" w14:paraId="4042F830" w14:textId="77777777" w:rsidTr="00A82AD0">
        <w:trPr>
          <w:trHeight w:val="705"/>
        </w:trPr>
        <w:tc>
          <w:tcPr>
            <w:tcW w:w="1241" w:type="pct"/>
            <w:shd w:val="clear" w:color="auto" w:fill="auto"/>
          </w:tcPr>
          <w:p w14:paraId="4042F8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2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1230080</w:t>
            </w:r>
          </w:p>
        </w:tc>
        <w:tc>
          <w:tcPr>
            <w:tcW w:w="2744" w:type="pct"/>
            <w:gridSpan w:val="12"/>
            <w:shd w:val="clear" w:color="auto" w:fill="auto"/>
          </w:tcPr>
          <w:p w14:paraId="4042F8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B70DBF" w:rsidRPr="002B1CCB" w14:paraId="4042F834" w14:textId="77777777" w:rsidTr="00A82AD0">
        <w:trPr>
          <w:trHeight w:val="828"/>
        </w:trPr>
        <w:tc>
          <w:tcPr>
            <w:tcW w:w="1241" w:type="pct"/>
            <w:shd w:val="clear" w:color="auto" w:fill="auto"/>
          </w:tcPr>
          <w:p w14:paraId="4042F83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3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1230090</w:t>
            </w:r>
          </w:p>
        </w:tc>
        <w:tc>
          <w:tcPr>
            <w:tcW w:w="2744" w:type="pct"/>
            <w:gridSpan w:val="12"/>
            <w:shd w:val="clear" w:color="auto" w:fill="auto"/>
          </w:tcPr>
          <w:p w14:paraId="4042F83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B70DBF" w:rsidRPr="002B1CCB" w14:paraId="4042F838" w14:textId="77777777" w:rsidTr="00A82AD0">
        <w:trPr>
          <w:trHeight w:val="698"/>
        </w:trPr>
        <w:tc>
          <w:tcPr>
            <w:tcW w:w="1241" w:type="pct"/>
            <w:shd w:val="clear" w:color="auto" w:fill="auto"/>
          </w:tcPr>
          <w:p w14:paraId="4042F8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3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1230100</w:t>
            </w:r>
          </w:p>
        </w:tc>
        <w:tc>
          <w:tcPr>
            <w:tcW w:w="2744" w:type="pct"/>
            <w:gridSpan w:val="12"/>
            <w:shd w:val="clear" w:color="auto" w:fill="auto"/>
          </w:tcPr>
          <w:p w14:paraId="4042F8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FIJA DE ENTIDADES PRIVADAS NO FINANCIERAS</w:t>
            </w:r>
          </w:p>
        </w:tc>
      </w:tr>
      <w:tr w:rsidR="00B70DBF" w:rsidRPr="002B1CCB" w14:paraId="4042F83C" w14:textId="77777777" w:rsidTr="00A82AD0">
        <w:trPr>
          <w:trHeight w:val="397"/>
        </w:trPr>
        <w:tc>
          <w:tcPr>
            <w:tcW w:w="1241" w:type="pct"/>
            <w:shd w:val="clear" w:color="auto" w:fill="auto"/>
          </w:tcPr>
          <w:p w14:paraId="4042F8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3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1230110</w:t>
            </w:r>
          </w:p>
        </w:tc>
        <w:tc>
          <w:tcPr>
            <w:tcW w:w="2744" w:type="pct"/>
            <w:gridSpan w:val="12"/>
            <w:shd w:val="clear" w:color="auto" w:fill="auto"/>
          </w:tcPr>
          <w:p w14:paraId="4042F8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ACCIONES </w:t>
            </w:r>
          </w:p>
        </w:tc>
      </w:tr>
      <w:tr w:rsidR="00B70DBF" w:rsidRPr="002B1CCB" w14:paraId="4042F840" w14:textId="77777777" w:rsidTr="00A82AD0">
        <w:trPr>
          <w:trHeight w:val="402"/>
        </w:trPr>
        <w:tc>
          <w:tcPr>
            <w:tcW w:w="1241" w:type="pct"/>
            <w:shd w:val="clear" w:color="auto" w:fill="auto"/>
          </w:tcPr>
          <w:p w14:paraId="4042F83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3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1230120</w:t>
            </w:r>
          </w:p>
        </w:tc>
        <w:tc>
          <w:tcPr>
            <w:tcW w:w="2744" w:type="pct"/>
            <w:gridSpan w:val="12"/>
            <w:shd w:val="clear" w:color="auto" w:fill="auto"/>
          </w:tcPr>
          <w:p w14:paraId="4042F8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INVERSIONES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2F844" w14:textId="77777777" w:rsidTr="00A82AD0">
        <w:trPr>
          <w:trHeight w:val="437"/>
        </w:trPr>
        <w:tc>
          <w:tcPr>
            <w:tcW w:w="1241" w:type="pct"/>
            <w:shd w:val="clear" w:color="auto" w:fill="auto"/>
          </w:tcPr>
          <w:p w14:paraId="4042F8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4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1230130</w:t>
            </w:r>
          </w:p>
        </w:tc>
        <w:tc>
          <w:tcPr>
            <w:tcW w:w="2744" w:type="pct"/>
            <w:gridSpan w:val="12"/>
            <w:shd w:val="clear" w:color="auto" w:fill="auto"/>
          </w:tcPr>
          <w:p w14:paraId="4042F8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B70DBF" w:rsidRPr="002B1CCB" w14:paraId="4042F848" w14:textId="77777777" w:rsidTr="00A82AD0">
        <w:trPr>
          <w:trHeight w:val="387"/>
        </w:trPr>
        <w:tc>
          <w:tcPr>
            <w:tcW w:w="1241" w:type="pct"/>
            <w:shd w:val="clear" w:color="auto" w:fill="auto"/>
          </w:tcPr>
          <w:p w14:paraId="4042F8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4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1230140</w:t>
            </w:r>
          </w:p>
        </w:tc>
        <w:tc>
          <w:tcPr>
            <w:tcW w:w="2744" w:type="pct"/>
            <w:gridSpan w:val="12"/>
            <w:shd w:val="clear" w:color="auto" w:fill="auto"/>
          </w:tcPr>
          <w:p w14:paraId="4042F8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B70DBF" w:rsidRPr="002B1CCB" w14:paraId="4042F84C" w14:textId="77777777" w:rsidTr="00A82AD0">
        <w:trPr>
          <w:trHeight w:val="549"/>
        </w:trPr>
        <w:tc>
          <w:tcPr>
            <w:tcW w:w="1241" w:type="pct"/>
            <w:shd w:val="clear" w:color="auto" w:fill="auto"/>
          </w:tcPr>
          <w:p w14:paraId="4042F8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1230150</w:t>
            </w:r>
          </w:p>
        </w:tc>
        <w:tc>
          <w:tcPr>
            <w:tcW w:w="2744" w:type="pct"/>
            <w:gridSpan w:val="12"/>
            <w:shd w:val="clear" w:color="auto" w:fill="auto"/>
          </w:tcPr>
          <w:p w14:paraId="4042F8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B70DBF" w:rsidRPr="002B1CCB" w14:paraId="4042F850" w14:textId="77777777" w:rsidTr="00A82AD0">
        <w:trPr>
          <w:trHeight w:val="428"/>
        </w:trPr>
        <w:tc>
          <w:tcPr>
            <w:tcW w:w="1241" w:type="pct"/>
            <w:shd w:val="clear" w:color="auto" w:fill="auto"/>
          </w:tcPr>
          <w:p w14:paraId="4042F8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4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1230160</w:t>
            </w:r>
          </w:p>
        </w:tc>
        <w:tc>
          <w:tcPr>
            <w:tcW w:w="2744" w:type="pct"/>
            <w:gridSpan w:val="12"/>
            <w:shd w:val="clear" w:color="auto" w:fill="auto"/>
          </w:tcPr>
          <w:p w14:paraId="4042F8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INVERSION</w:t>
            </w:r>
          </w:p>
        </w:tc>
      </w:tr>
      <w:tr w:rsidR="00B70DBF" w:rsidRPr="002B1CCB" w14:paraId="4042F854" w14:textId="77777777" w:rsidTr="00A82AD0">
        <w:trPr>
          <w:trHeight w:val="406"/>
        </w:trPr>
        <w:tc>
          <w:tcPr>
            <w:tcW w:w="1241" w:type="pct"/>
            <w:shd w:val="clear" w:color="auto" w:fill="auto"/>
          </w:tcPr>
          <w:p w14:paraId="4042F8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5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1230170</w:t>
            </w:r>
          </w:p>
        </w:tc>
        <w:tc>
          <w:tcPr>
            <w:tcW w:w="2744" w:type="pct"/>
            <w:gridSpan w:val="12"/>
            <w:shd w:val="clear" w:color="auto" w:fill="auto"/>
          </w:tcPr>
          <w:p w14:paraId="4042F8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B70DBF" w:rsidRPr="002B1CCB" w14:paraId="4042F859" w14:textId="77777777" w:rsidTr="00A82AD0">
        <w:trPr>
          <w:trHeight w:val="980"/>
        </w:trPr>
        <w:tc>
          <w:tcPr>
            <w:tcW w:w="1241" w:type="pct"/>
            <w:shd w:val="clear" w:color="auto" w:fill="auto"/>
          </w:tcPr>
          <w:p w14:paraId="4042F8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85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5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58" w14:textId="105567A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suscripción o compra, con crédito, generalmente, a las cuentas de Efectivo y equivalentes de efectivo</w:t>
            </w:r>
            <w:r w:rsidR="00AE3295">
              <w:rPr>
                <w:rFonts w:ascii="Museo Sans 300" w:hAnsi="Museo Sans 300" w:cs="Arial"/>
                <w:sz w:val="18"/>
                <w:szCs w:val="18"/>
                <w:lang w:val="es-ES"/>
              </w:rPr>
              <w:t>.</w:t>
            </w:r>
          </w:p>
        </w:tc>
      </w:tr>
      <w:tr w:rsidR="00B70DBF" w:rsidRPr="002B1CCB" w14:paraId="4042F85E" w14:textId="77777777" w:rsidTr="00A82AD0">
        <w:trPr>
          <w:trHeight w:val="3544"/>
        </w:trPr>
        <w:tc>
          <w:tcPr>
            <w:tcW w:w="1241" w:type="pct"/>
            <w:shd w:val="clear" w:color="auto" w:fill="auto"/>
          </w:tcPr>
          <w:p w14:paraId="4042F8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85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5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5D" w14:textId="3775F710"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de coste de suscripción o compra, acreditándose la cuenta de resultados dentro de las cuentas de ingresos por la diferencia entre el valor razonable y dicho coste en la cuenta 5124010 Cambios en el valor razonable de activos y pasivos financieros”. Estos importes, una vez regularizados los resultados al final del ejercicio, formaran parte de la cuenta Patrimonio restringido 3500020 Inversiones conservadas para la negociación</w:t>
            </w:r>
            <w:r w:rsidR="00AE3295">
              <w:rPr>
                <w:rFonts w:ascii="Museo Sans 300" w:hAnsi="Museo Sans 300" w:cs="Arial"/>
                <w:sz w:val="18"/>
                <w:szCs w:val="18"/>
                <w:lang w:val="es-ES"/>
              </w:rPr>
              <w:t>.</w:t>
            </w:r>
          </w:p>
        </w:tc>
      </w:tr>
      <w:tr w:rsidR="00B70DBF" w:rsidRPr="002B1CCB" w14:paraId="4042F863" w14:textId="77777777" w:rsidTr="00A82AD0">
        <w:trPr>
          <w:trHeight w:val="1411"/>
        </w:trPr>
        <w:tc>
          <w:tcPr>
            <w:tcW w:w="1241" w:type="pct"/>
            <w:shd w:val="clear" w:color="auto" w:fill="auto"/>
          </w:tcPr>
          <w:p w14:paraId="4042F8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86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6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62" w14:textId="4393FDA6"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intereses devengados no cobrados al cierre de los diferentes períodos económicos acreditando las cuenta Intereses y dividendos cartera inversiones financieras</w:t>
            </w:r>
            <w:r w:rsidR="00AE3295">
              <w:rPr>
                <w:rFonts w:ascii="Museo Sans 300" w:hAnsi="Museo Sans 300" w:cs="Arial"/>
                <w:sz w:val="18"/>
                <w:szCs w:val="18"/>
                <w:lang w:val="es-ES"/>
              </w:rPr>
              <w:t>.</w:t>
            </w:r>
          </w:p>
        </w:tc>
      </w:tr>
      <w:tr w:rsidR="00B70DBF" w:rsidRPr="002B1CCB" w14:paraId="4042F868" w14:textId="77777777" w:rsidTr="00A82AD0">
        <w:trPr>
          <w:trHeight w:val="2410"/>
        </w:trPr>
        <w:tc>
          <w:tcPr>
            <w:tcW w:w="1241" w:type="pct"/>
            <w:shd w:val="clear" w:color="auto" w:fill="auto"/>
          </w:tcPr>
          <w:p w14:paraId="4042F8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86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6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67" w14:textId="1F76A52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de coste de suscripción o compra, debitándose la cuenta de resultados dentro de las cuentas de gastos por la diferencia entre el valor razonable y dicho coste en la cuenta “426 PROVISIONES PARA INCOBRABILIDAD Y DESVALORIZACION DE INVERSIONES”</w:t>
            </w:r>
            <w:r w:rsidR="00AE3295">
              <w:rPr>
                <w:rFonts w:ascii="Museo Sans 300" w:hAnsi="Museo Sans 300" w:cs="Arial"/>
                <w:sz w:val="18"/>
                <w:szCs w:val="18"/>
                <w:lang w:val="es-ES"/>
              </w:rPr>
              <w:t>.</w:t>
            </w:r>
          </w:p>
        </w:tc>
      </w:tr>
      <w:tr w:rsidR="00B70DBF" w:rsidRPr="002B1CCB" w14:paraId="4042F86D" w14:textId="77777777" w:rsidTr="00A82AD0">
        <w:trPr>
          <w:trHeight w:val="2977"/>
        </w:trPr>
        <w:tc>
          <w:tcPr>
            <w:tcW w:w="1241" w:type="pct"/>
            <w:shd w:val="clear" w:color="auto" w:fill="auto"/>
          </w:tcPr>
          <w:p w14:paraId="4042F86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86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6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6C"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amortizaciones anticipadas o baja en la cartera de valores, con débito a las cuentas de Efectivo y equivalentes de efectivo y, en caso de producirse ganancias, acreditando la cuenta 5124020 “Ganancias por venta de inversiones financieras” y, en caso de pérdidas debitando la cuenta de gastos “4270000 Activos y pasivos financieros negociables” por la diferencia entre el precio de venta y por el que figurase contabilizado en ese momento.</w:t>
            </w:r>
          </w:p>
        </w:tc>
      </w:tr>
      <w:tr w:rsidR="00B70DBF" w:rsidRPr="002B1CCB" w14:paraId="4042F872" w14:textId="77777777" w:rsidTr="00A82AD0">
        <w:trPr>
          <w:trHeight w:val="1843"/>
        </w:trPr>
        <w:tc>
          <w:tcPr>
            <w:tcW w:w="1241" w:type="pct"/>
            <w:shd w:val="clear" w:color="auto" w:fill="auto"/>
          </w:tcPr>
          <w:p w14:paraId="4042F86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86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7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71"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En el caso de inversiones en moneda extranjera se debitará o acreditará esta cuenta por el tipo de cambio entre el anterior valor y el tipo de cambio actual con cargo o abono a las cuentas de resultados de gasto o ingreso “Diferencia de cambio”.</w:t>
            </w:r>
          </w:p>
        </w:tc>
      </w:tr>
      <w:tr w:rsidR="00B70DBF" w:rsidRPr="002B1CCB" w14:paraId="4042F876" w14:textId="77777777" w:rsidTr="00A82AD0">
        <w:trPr>
          <w:trHeight w:val="379"/>
        </w:trPr>
        <w:tc>
          <w:tcPr>
            <w:tcW w:w="1241" w:type="pct"/>
            <w:shd w:val="clear" w:color="auto" w:fill="auto"/>
          </w:tcPr>
          <w:p w14:paraId="4042F8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87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w:t>
            </w:r>
          </w:p>
        </w:tc>
        <w:tc>
          <w:tcPr>
            <w:tcW w:w="2744" w:type="pct"/>
            <w:gridSpan w:val="12"/>
            <w:shd w:val="clear" w:color="auto" w:fill="auto"/>
          </w:tcPr>
          <w:p w14:paraId="4042F8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HASTA EL VENCIMIENTO</w:t>
            </w:r>
          </w:p>
        </w:tc>
      </w:tr>
      <w:tr w:rsidR="00B70DBF" w:rsidRPr="002B1CCB" w14:paraId="4042F87B" w14:textId="77777777" w:rsidTr="00A82AD0">
        <w:trPr>
          <w:trHeight w:val="3114"/>
        </w:trPr>
        <w:tc>
          <w:tcPr>
            <w:tcW w:w="1241" w:type="pct"/>
            <w:shd w:val="clear" w:color="auto" w:fill="auto"/>
          </w:tcPr>
          <w:p w14:paraId="4042F87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87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7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7A" w14:textId="25AB30A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categoría se podrán incluir los activos financieros no derivados con vencimiento fijo y flujos de efectivo de importe determinado o determinable que la entidad tiene, desde el inicio y en cualquier fecha posterior, tanto la intención positiva como la capacidad financiera demostrada de conservarlos hasta su vencimiento. Tal intención y capacidad debe ser congruente con sus políticas de riesgo y de clasificación de activos financieros</w:t>
            </w:r>
            <w:r w:rsidR="00AE3295">
              <w:rPr>
                <w:rFonts w:ascii="Museo Sans 300" w:hAnsi="Museo Sans 300" w:cs="Arial"/>
                <w:sz w:val="18"/>
                <w:szCs w:val="18"/>
                <w:lang w:val="es-ES"/>
              </w:rPr>
              <w:t>.</w:t>
            </w:r>
          </w:p>
        </w:tc>
      </w:tr>
      <w:tr w:rsidR="00B70DBF" w:rsidRPr="002B1CCB" w14:paraId="4042F880" w14:textId="77777777" w:rsidTr="00A82AD0">
        <w:trPr>
          <w:trHeight w:val="1827"/>
        </w:trPr>
        <w:tc>
          <w:tcPr>
            <w:tcW w:w="1241" w:type="pct"/>
            <w:shd w:val="clear" w:color="auto" w:fill="auto"/>
          </w:tcPr>
          <w:p w14:paraId="4042F87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87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7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Los activos clasificados en esta categoría serán registrados a su costo amortizado. El costo amortizado vendrá medido por el valor presente de los flujos futuros estimados descontados a la tasa de interés efectiva </w:t>
            </w:r>
            <w:r w:rsidRPr="002B1CCB">
              <w:rPr>
                <w:rFonts w:ascii="Museo Sans 300" w:hAnsi="Museo Sans 300" w:cs="Arial"/>
                <w:sz w:val="18"/>
                <w:szCs w:val="18"/>
                <w:lang w:val="es-ES"/>
              </w:rPr>
              <w:lastRenderedPageBreak/>
              <w:t xml:space="preserve">original del (los) activo(s) financiero(s). </w:t>
            </w:r>
          </w:p>
        </w:tc>
      </w:tr>
      <w:tr w:rsidR="00B70DBF" w:rsidRPr="002B1CCB" w14:paraId="4042F884" w14:textId="77777777" w:rsidTr="00A82AD0">
        <w:trPr>
          <w:trHeight w:val="393"/>
        </w:trPr>
        <w:tc>
          <w:tcPr>
            <w:tcW w:w="1241" w:type="pct"/>
            <w:shd w:val="clear" w:color="auto" w:fill="auto"/>
          </w:tcPr>
          <w:p w14:paraId="4042F8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88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1231000</w:t>
            </w:r>
          </w:p>
        </w:tc>
        <w:tc>
          <w:tcPr>
            <w:tcW w:w="2744" w:type="pct"/>
            <w:gridSpan w:val="12"/>
            <w:shd w:val="clear" w:color="auto" w:fill="auto"/>
          </w:tcPr>
          <w:p w14:paraId="4042F8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PUBLICOS</w:t>
            </w:r>
          </w:p>
        </w:tc>
      </w:tr>
      <w:tr w:rsidR="00B70DBF" w:rsidRPr="002B1CCB" w14:paraId="4042F888" w14:textId="77777777" w:rsidTr="00A82AD0">
        <w:trPr>
          <w:trHeight w:val="412"/>
        </w:trPr>
        <w:tc>
          <w:tcPr>
            <w:tcW w:w="1241" w:type="pct"/>
            <w:shd w:val="clear" w:color="auto" w:fill="auto"/>
          </w:tcPr>
          <w:p w14:paraId="4042F8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1231010</w:t>
            </w:r>
          </w:p>
        </w:tc>
        <w:tc>
          <w:tcPr>
            <w:tcW w:w="2744" w:type="pct"/>
            <w:gridSpan w:val="12"/>
            <w:shd w:val="clear" w:color="auto" w:fill="auto"/>
          </w:tcPr>
          <w:p w14:paraId="4042F8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B70DBF" w:rsidRPr="002B1CCB" w14:paraId="4042F88C" w14:textId="77777777" w:rsidTr="00A82AD0">
        <w:trPr>
          <w:trHeight w:val="443"/>
        </w:trPr>
        <w:tc>
          <w:tcPr>
            <w:tcW w:w="1241" w:type="pct"/>
            <w:shd w:val="clear" w:color="auto" w:fill="auto"/>
          </w:tcPr>
          <w:p w14:paraId="4042F8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8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1231020</w:t>
            </w:r>
          </w:p>
        </w:tc>
        <w:tc>
          <w:tcPr>
            <w:tcW w:w="2744" w:type="pct"/>
            <w:gridSpan w:val="12"/>
            <w:shd w:val="clear" w:color="auto" w:fill="auto"/>
          </w:tcPr>
          <w:p w14:paraId="4042F88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B70DBF" w:rsidRPr="002B1CCB" w14:paraId="4042F890" w14:textId="77777777" w:rsidTr="00A82AD0">
        <w:trPr>
          <w:trHeight w:val="413"/>
        </w:trPr>
        <w:tc>
          <w:tcPr>
            <w:tcW w:w="1241" w:type="pct"/>
            <w:shd w:val="clear" w:color="auto" w:fill="auto"/>
          </w:tcPr>
          <w:p w14:paraId="4042F8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1231030</w:t>
            </w:r>
          </w:p>
        </w:tc>
        <w:tc>
          <w:tcPr>
            <w:tcW w:w="2744" w:type="pct"/>
            <w:gridSpan w:val="12"/>
            <w:shd w:val="clear" w:color="auto" w:fill="auto"/>
          </w:tcPr>
          <w:p w14:paraId="4042F8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PUBLICOS</w:t>
            </w:r>
          </w:p>
        </w:tc>
      </w:tr>
      <w:tr w:rsidR="00B70DBF" w:rsidRPr="002B1CCB" w14:paraId="4042F894" w14:textId="77777777" w:rsidTr="00A82AD0">
        <w:trPr>
          <w:trHeight w:val="391"/>
        </w:trPr>
        <w:tc>
          <w:tcPr>
            <w:tcW w:w="1241" w:type="pct"/>
            <w:shd w:val="clear" w:color="auto" w:fill="auto"/>
          </w:tcPr>
          <w:p w14:paraId="4042F8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9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1231040</w:t>
            </w:r>
          </w:p>
        </w:tc>
        <w:tc>
          <w:tcPr>
            <w:tcW w:w="2744" w:type="pct"/>
            <w:gridSpan w:val="12"/>
            <w:shd w:val="clear" w:color="auto" w:fill="auto"/>
          </w:tcPr>
          <w:p w14:paraId="4042F8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B70DBF" w:rsidRPr="002B1CCB" w14:paraId="4042F898" w14:textId="77777777" w:rsidTr="00A82AD0">
        <w:trPr>
          <w:trHeight w:val="425"/>
        </w:trPr>
        <w:tc>
          <w:tcPr>
            <w:tcW w:w="1241" w:type="pct"/>
            <w:shd w:val="clear" w:color="auto" w:fill="auto"/>
          </w:tcPr>
          <w:p w14:paraId="4042F8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9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1231050</w:t>
            </w:r>
          </w:p>
        </w:tc>
        <w:tc>
          <w:tcPr>
            <w:tcW w:w="2744" w:type="pct"/>
            <w:gridSpan w:val="12"/>
            <w:shd w:val="clear" w:color="auto" w:fill="auto"/>
          </w:tcPr>
          <w:p w14:paraId="4042F897" w14:textId="77777777" w:rsidR="00B70DBF" w:rsidRPr="002B1CCB" w:rsidRDefault="00D25DD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B70DBF" w:rsidRPr="002B1CCB">
              <w:rPr>
                <w:rFonts w:ascii="Museo Sans 300" w:hAnsi="Museo Sans 300" w:cs="Arial"/>
                <w:sz w:val="18"/>
                <w:szCs w:val="18"/>
                <w:lang w:val="es-ES"/>
              </w:rPr>
              <w:t>TILES</w:t>
            </w:r>
          </w:p>
        </w:tc>
      </w:tr>
      <w:tr w:rsidR="00B70DBF" w:rsidRPr="002B1CCB" w14:paraId="4042F89C" w14:textId="77777777" w:rsidTr="00A82AD0">
        <w:trPr>
          <w:trHeight w:val="687"/>
        </w:trPr>
        <w:tc>
          <w:tcPr>
            <w:tcW w:w="1241" w:type="pct"/>
            <w:shd w:val="clear" w:color="auto" w:fill="auto"/>
          </w:tcPr>
          <w:p w14:paraId="4042F89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9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1231060</w:t>
            </w:r>
          </w:p>
        </w:tc>
        <w:tc>
          <w:tcPr>
            <w:tcW w:w="2744" w:type="pct"/>
            <w:gridSpan w:val="12"/>
            <w:shd w:val="clear" w:color="auto" w:fill="auto"/>
          </w:tcPr>
          <w:p w14:paraId="4042F8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B70DBF" w:rsidRPr="002B1CCB" w14:paraId="4042F8A0" w14:textId="77777777" w:rsidTr="00A82AD0">
        <w:trPr>
          <w:trHeight w:val="555"/>
        </w:trPr>
        <w:tc>
          <w:tcPr>
            <w:tcW w:w="1241" w:type="pct"/>
            <w:shd w:val="clear" w:color="auto" w:fill="auto"/>
          </w:tcPr>
          <w:p w14:paraId="4042F8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9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1231070</w:t>
            </w:r>
          </w:p>
        </w:tc>
        <w:tc>
          <w:tcPr>
            <w:tcW w:w="2744" w:type="pct"/>
            <w:gridSpan w:val="12"/>
            <w:shd w:val="clear" w:color="auto" w:fill="auto"/>
          </w:tcPr>
          <w:p w14:paraId="4042F8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B70DBF" w:rsidRPr="002B1CCB" w14:paraId="4042F8A4" w14:textId="77777777" w:rsidTr="00A82AD0">
        <w:trPr>
          <w:trHeight w:val="549"/>
        </w:trPr>
        <w:tc>
          <w:tcPr>
            <w:tcW w:w="1241" w:type="pct"/>
            <w:shd w:val="clear" w:color="auto" w:fill="auto"/>
          </w:tcPr>
          <w:p w14:paraId="4042F8A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A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1231080</w:t>
            </w:r>
          </w:p>
        </w:tc>
        <w:tc>
          <w:tcPr>
            <w:tcW w:w="2744" w:type="pct"/>
            <w:gridSpan w:val="12"/>
            <w:shd w:val="clear" w:color="auto" w:fill="auto"/>
          </w:tcPr>
          <w:p w14:paraId="4042F8A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B70DBF" w:rsidRPr="002B1CCB" w14:paraId="4042F8A8" w14:textId="77777777" w:rsidTr="00A82AD0">
        <w:trPr>
          <w:trHeight w:val="592"/>
        </w:trPr>
        <w:tc>
          <w:tcPr>
            <w:tcW w:w="1241" w:type="pct"/>
            <w:shd w:val="clear" w:color="auto" w:fill="auto"/>
          </w:tcPr>
          <w:p w14:paraId="4042F8A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A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1231090</w:t>
            </w:r>
          </w:p>
        </w:tc>
        <w:tc>
          <w:tcPr>
            <w:tcW w:w="2744" w:type="pct"/>
            <w:gridSpan w:val="12"/>
            <w:shd w:val="clear" w:color="auto" w:fill="auto"/>
          </w:tcPr>
          <w:p w14:paraId="4042F8A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B70DBF" w:rsidRPr="002B1CCB" w14:paraId="4042F8AC" w14:textId="77777777" w:rsidTr="00A82AD0">
        <w:trPr>
          <w:trHeight w:val="709"/>
        </w:trPr>
        <w:tc>
          <w:tcPr>
            <w:tcW w:w="1241" w:type="pct"/>
            <w:shd w:val="clear" w:color="auto" w:fill="auto"/>
          </w:tcPr>
          <w:p w14:paraId="4042F8A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A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1231100</w:t>
            </w:r>
          </w:p>
        </w:tc>
        <w:tc>
          <w:tcPr>
            <w:tcW w:w="2744" w:type="pct"/>
            <w:gridSpan w:val="12"/>
            <w:shd w:val="clear" w:color="auto" w:fill="auto"/>
          </w:tcPr>
          <w:p w14:paraId="4042F8A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FIJA DE ENTIDADES PRIVADAS NO FINANCIERAS</w:t>
            </w:r>
          </w:p>
        </w:tc>
      </w:tr>
      <w:tr w:rsidR="00B70DBF" w:rsidRPr="002B1CCB" w14:paraId="4042F8B0" w14:textId="77777777" w:rsidTr="00A82AD0">
        <w:trPr>
          <w:trHeight w:val="426"/>
        </w:trPr>
        <w:tc>
          <w:tcPr>
            <w:tcW w:w="1241" w:type="pct"/>
            <w:shd w:val="clear" w:color="auto" w:fill="auto"/>
          </w:tcPr>
          <w:p w14:paraId="4042F8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A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1231110</w:t>
            </w:r>
          </w:p>
        </w:tc>
        <w:tc>
          <w:tcPr>
            <w:tcW w:w="2744" w:type="pct"/>
            <w:gridSpan w:val="12"/>
            <w:shd w:val="clear" w:color="auto" w:fill="auto"/>
          </w:tcPr>
          <w:p w14:paraId="4042F8A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B70DBF" w:rsidRPr="002B1CCB" w14:paraId="4042F8B4" w14:textId="77777777" w:rsidTr="00A82AD0">
        <w:trPr>
          <w:trHeight w:val="284"/>
        </w:trPr>
        <w:tc>
          <w:tcPr>
            <w:tcW w:w="1241" w:type="pct"/>
            <w:shd w:val="clear" w:color="auto" w:fill="auto"/>
          </w:tcPr>
          <w:p w14:paraId="4042F8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B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1231120</w:t>
            </w:r>
          </w:p>
        </w:tc>
        <w:tc>
          <w:tcPr>
            <w:tcW w:w="2744" w:type="pct"/>
            <w:gridSpan w:val="12"/>
            <w:shd w:val="clear" w:color="auto" w:fill="auto"/>
          </w:tcPr>
          <w:p w14:paraId="4042F8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B70DBF" w:rsidRPr="002B1CCB" w14:paraId="4042F8B8" w14:textId="77777777" w:rsidTr="00A82AD0">
        <w:trPr>
          <w:trHeight w:val="651"/>
        </w:trPr>
        <w:tc>
          <w:tcPr>
            <w:tcW w:w="1241" w:type="pct"/>
            <w:shd w:val="clear" w:color="auto" w:fill="auto"/>
          </w:tcPr>
          <w:p w14:paraId="4042F8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B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1231130</w:t>
            </w:r>
          </w:p>
        </w:tc>
        <w:tc>
          <w:tcPr>
            <w:tcW w:w="2744" w:type="pct"/>
            <w:gridSpan w:val="12"/>
            <w:shd w:val="clear" w:color="auto" w:fill="auto"/>
          </w:tcPr>
          <w:p w14:paraId="4042F8B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B70DBF" w:rsidRPr="002B1CCB" w14:paraId="4042F8BC" w14:textId="77777777" w:rsidTr="00A82AD0">
        <w:trPr>
          <w:trHeight w:val="421"/>
        </w:trPr>
        <w:tc>
          <w:tcPr>
            <w:tcW w:w="1241" w:type="pct"/>
            <w:shd w:val="clear" w:color="auto" w:fill="auto"/>
          </w:tcPr>
          <w:p w14:paraId="4042F8B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B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1231140</w:t>
            </w:r>
          </w:p>
        </w:tc>
        <w:tc>
          <w:tcPr>
            <w:tcW w:w="2744" w:type="pct"/>
            <w:gridSpan w:val="12"/>
            <w:shd w:val="clear" w:color="auto" w:fill="auto"/>
          </w:tcPr>
          <w:p w14:paraId="4042F8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INVERSION</w:t>
            </w:r>
          </w:p>
        </w:tc>
      </w:tr>
      <w:tr w:rsidR="00B70DBF" w:rsidRPr="002B1CCB" w14:paraId="4042F8C0" w14:textId="77777777" w:rsidTr="00A82AD0">
        <w:trPr>
          <w:trHeight w:val="399"/>
        </w:trPr>
        <w:tc>
          <w:tcPr>
            <w:tcW w:w="1241" w:type="pct"/>
            <w:shd w:val="clear" w:color="auto" w:fill="auto"/>
          </w:tcPr>
          <w:p w14:paraId="4042F8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B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1231150</w:t>
            </w:r>
          </w:p>
        </w:tc>
        <w:tc>
          <w:tcPr>
            <w:tcW w:w="2744" w:type="pct"/>
            <w:gridSpan w:val="12"/>
            <w:shd w:val="clear" w:color="auto" w:fill="auto"/>
          </w:tcPr>
          <w:p w14:paraId="4042F8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B70DBF" w:rsidRPr="002B1CCB" w14:paraId="4042F8C5" w14:textId="77777777" w:rsidTr="00A82AD0">
        <w:trPr>
          <w:trHeight w:val="972"/>
        </w:trPr>
        <w:tc>
          <w:tcPr>
            <w:tcW w:w="1241" w:type="pct"/>
            <w:shd w:val="clear" w:color="auto" w:fill="auto"/>
          </w:tcPr>
          <w:p w14:paraId="4042F8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8C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C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coste de suscripción o compra con crédito normalmente a cuentas de Efectivo y sus equivalentes.</w:t>
            </w:r>
          </w:p>
        </w:tc>
      </w:tr>
      <w:tr w:rsidR="00B70DBF" w:rsidRPr="002B1CCB" w14:paraId="4042F8CA" w14:textId="77777777" w:rsidTr="00A82AD0">
        <w:trPr>
          <w:trHeight w:val="1978"/>
        </w:trPr>
        <w:tc>
          <w:tcPr>
            <w:tcW w:w="1241" w:type="pct"/>
            <w:shd w:val="clear" w:color="auto" w:fill="auto"/>
          </w:tcPr>
          <w:p w14:paraId="4042F8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8C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C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C9" w14:textId="337520F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positivos al costo amortizado en caso de que el coste de adquisición sea inferior al valor facial del activo o los intereses se paguen al vencimiento con abono a la cuenta 5212000 ingresos Intereses y dividendos de la cartera de inversiones financieras</w:t>
            </w:r>
            <w:r w:rsidR="00AE3295">
              <w:rPr>
                <w:rFonts w:ascii="Museo Sans 300" w:hAnsi="Museo Sans 300" w:cs="Arial"/>
                <w:sz w:val="18"/>
                <w:szCs w:val="18"/>
                <w:lang w:val="es-ES"/>
              </w:rPr>
              <w:t>.</w:t>
            </w:r>
          </w:p>
        </w:tc>
      </w:tr>
      <w:tr w:rsidR="00B70DBF" w:rsidRPr="002B1CCB" w14:paraId="4042F8CF" w14:textId="77777777" w:rsidTr="00A82AD0">
        <w:trPr>
          <w:trHeight w:val="1100"/>
        </w:trPr>
        <w:tc>
          <w:tcPr>
            <w:tcW w:w="1241" w:type="pct"/>
            <w:shd w:val="clear" w:color="auto" w:fill="auto"/>
          </w:tcPr>
          <w:p w14:paraId="4042F8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8C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C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CE" w14:textId="08EF38B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intereses devengados con abono a la cuenta 5212000 ingresos Intereses y dividendos de la cartera de inversiones financieras</w:t>
            </w:r>
            <w:r w:rsidR="00AE3295">
              <w:rPr>
                <w:rFonts w:ascii="Museo Sans 300" w:hAnsi="Museo Sans 300" w:cs="Arial"/>
                <w:sz w:val="18"/>
                <w:szCs w:val="18"/>
                <w:lang w:val="es-ES"/>
              </w:rPr>
              <w:t>.</w:t>
            </w:r>
          </w:p>
        </w:tc>
      </w:tr>
      <w:tr w:rsidR="00B70DBF" w:rsidRPr="002B1CCB" w14:paraId="4042F8D4" w14:textId="77777777" w:rsidTr="00A82AD0">
        <w:trPr>
          <w:trHeight w:val="1843"/>
        </w:trPr>
        <w:tc>
          <w:tcPr>
            <w:tcW w:w="1241" w:type="pct"/>
            <w:shd w:val="clear" w:color="auto" w:fill="auto"/>
          </w:tcPr>
          <w:p w14:paraId="4042F8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8D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D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negativos al costo amortizado en caso de que el coste de adquisición sea superior al valor facial debitando la cuenta de ingresos Intereses y dividendos cartera de inversiones financieras, una vez acreditados los intereses devengados.</w:t>
            </w:r>
          </w:p>
        </w:tc>
      </w:tr>
      <w:tr w:rsidR="00B70DBF" w:rsidRPr="002B1CCB" w14:paraId="4042F8D8" w14:textId="77777777" w:rsidTr="00A82AD0">
        <w:trPr>
          <w:trHeight w:val="419"/>
        </w:trPr>
        <w:tc>
          <w:tcPr>
            <w:tcW w:w="1241" w:type="pct"/>
            <w:shd w:val="clear" w:color="auto" w:fill="auto"/>
          </w:tcPr>
          <w:p w14:paraId="4042F8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8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w:t>
            </w:r>
          </w:p>
        </w:tc>
        <w:tc>
          <w:tcPr>
            <w:tcW w:w="2744" w:type="pct"/>
            <w:gridSpan w:val="12"/>
            <w:shd w:val="clear" w:color="auto" w:fill="auto"/>
          </w:tcPr>
          <w:p w14:paraId="4042F8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DISPONIBLES PARA LA VENTA</w:t>
            </w:r>
          </w:p>
        </w:tc>
      </w:tr>
      <w:tr w:rsidR="00B70DBF" w:rsidRPr="002B1CCB" w14:paraId="4042F8DD" w14:textId="77777777" w:rsidTr="00A82AD0">
        <w:trPr>
          <w:trHeight w:val="2836"/>
        </w:trPr>
        <w:tc>
          <w:tcPr>
            <w:tcW w:w="1241" w:type="pct"/>
            <w:shd w:val="clear" w:color="auto" w:fill="auto"/>
          </w:tcPr>
          <w:p w14:paraId="4042F8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8D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8D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8DC"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categoría se incluirán los activos financieros no derivados que se designan específicamente como disponibles para la venta, o que no son clasificados como a) negociables b) préstamos y partidas por cobrar, c) inversiones mantenidas hasta el vencimiento o </w:t>
            </w:r>
            <w:r w:rsidR="001748D9" w:rsidRPr="002B1CCB">
              <w:rPr>
                <w:rFonts w:ascii="Museo Sans 300" w:hAnsi="Museo Sans 300" w:cs="Arial"/>
                <w:sz w:val="18"/>
                <w:szCs w:val="18"/>
                <w:lang w:val="es-ES"/>
              </w:rPr>
              <w:t>c)</w:t>
            </w:r>
            <w:r w:rsidRPr="002B1CCB">
              <w:rPr>
                <w:rFonts w:ascii="Museo Sans 300" w:hAnsi="Museo Sans 300" w:cs="Arial"/>
                <w:sz w:val="18"/>
                <w:szCs w:val="18"/>
                <w:lang w:val="es-ES"/>
              </w:rPr>
              <w:t>activos financieros contabilizados al valor razonable con cambios en resultados. En definitiva es la categoría de inversiones por defecto.</w:t>
            </w:r>
          </w:p>
        </w:tc>
      </w:tr>
      <w:tr w:rsidR="00B70DBF" w:rsidRPr="002B1CCB" w14:paraId="4042F8E1" w14:textId="77777777" w:rsidTr="00A82AD0">
        <w:trPr>
          <w:trHeight w:val="523"/>
        </w:trPr>
        <w:tc>
          <w:tcPr>
            <w:tcW w:w="1241" w:type="pct"/>
            <w:shd w:val="clear" w:color="auto" w:fill="auto"/>
          </w:tcPr>
          <w:p w14:paraId="4042F8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D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1232000</w:t>
            </w:r>
          </w:p>
        </w:tc>
        <w:tc>
          <w:tcPr>
            <w:tcW w:w="2744" w:type="pct"/>
            <w:gridSpan w:val="12"/>
            <w:shd w:val="clear" w:color="auto" w:fill="auto"/>
          </w:tcPr>
          <w:p w14:paraId="4042F8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PUBLICOS</w:t>
            </w:r>
          </w:p>
        </w:tc>
      </w:tr>
      <w:tr w:rsidR="00B70DBF" w:rsidRPr="002B1CCB" w14:paraId="4042F8E5" w14:textId="77777777" w:rsidTr="00A82AD0">
        <w:trPr>
          <w:trHeight w:val="417"/>
        </w:trPr>
        <w:tc>
          <w:tcPr>
            <w:tcW w:w="1241" w:type="pct"/>
            <w:shd w:val="clear" w:color="auto" w:fill="auto"/>
          </w:tcPr>
          <w:p w14:paraId="4042F8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E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1232010</w:t>
            </w:r>
          </w:p>
        </w:tc>
        <w:tc>
          <w:tcPr>
            <w:tcW w:w="2744" w:type="pct"/>
            <w:gridSpan w:val="12"/>
            <w:shd w:val="clear" w:color="auto" w:fill="auto"/>
          </w:tcPr>
          <w:p w14:paraId="4042F8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FINANCIERAS PRIVADAS </w:t>
            </w:r>
          </w:p>
        </w:tc>
      </w:tr>
      <w:tr w:rsidR="00B70DBF" w:rsidRPr="002B1CCB" w14:paraId="4042F8E9" w14:textId="77777777" w:rsidTr="00A82AD0">
        <w:trPr>
          <w:trHeight w:val="568"/>
        </w:trPr>
        <w:tc>
          <w:tcPr>
            <w:tcW w:w="1241" w:type="pct"/>
            <w:shd w:val="clear" w:color="auto" w:fill="auto"/>
          </w:tcPr>
          <w:p w14:paraId="4042F8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E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1232020</w:t>
            </w:r>
          </w:p>
        </w:tc>
        <w:tc>
          <w:tcPr>
            <w:tcW w:w="2744" w:type="pct"/>
            <w:gridSpan w:val="12"/>
            <w:shd w:val="clear" w:color="auto" w:fill="auto"/>
          </w:tcPr>
          <w:p w14:paraId="4042F8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BONOS DE ENTIDADES NO FINANCIERAS PRIVADAS </w:t>
            </w:r>
          </w:p>
        </w:tc>
      </w:tr>
      <w:tr w:rsidR="00B70DBF" w:rsidRPr="002B1CCB" w14:paraId="4042F8ED" w14:textId="77777777" w:rsidTr="00A82AD0">
        <w:trPr>
          <w:trHeight w:val="426"/>
        </w:trPr>
        <w:tc>
          <w:tcPr>
            <w:tcW w:w="1241" w:type="pct"/>
            <w:shd w:val="clear" w:color="auto" w:fill="auto"/>
          </w:tcPr>
          <w:p w14:paraId="4042F8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E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1232030</w:t>
            </w:r>
          </w:p>
        </w:tc>
        <w:tc>
          <w:tcPr>
            <w:tcW w:w="2744" w:type="pct"/>
            <w:gridSpan w:val="12"/>
            <w:shd w:val="clear" w:color="auto" w:fill="auto"/>
          </w:tcPr>
          <w:p w14:paraId="4042F8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PUBLICOS</w:t>
            </w:r>
          </w:p>
        </w:tc>
      </w:tr>
      <w:tr w:rsidR="00B70DBF" w:rsidRPr="002B1CCB" w14:paraId="4042F8F1" w14:textId="77777777" w:rsidTr="00A82AD0">
        <w:trPr>
          <w:trHeight w:val="403"/>
        </w:trPr>
        <w:tc>
          <w:tcPr>
            <w:tcW w:w="1241" w:type="pct"/>
            <w:shd w:val="clear" w:color="auto" w:fill="auto"/>
          </w:tcPr>
          <w:p w14:paraId="4042F8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8E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1232040</w:t>
            </w:r>
          </w:p>
        </w:tc>
        <w:tc>
          <w:tcPr>
            <w:tcW w:w="2744" w:type="pct"/>
            <w:gridSpan w:val="12"/>
            <w:shd w:val="clear" w:color="auto" w:fill="auto"/>
          </w:tcPr>
          <w:p w14:paraId="4042F8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PRIVADOS</w:t>
            </w:r>
          </w:p>
        </w:tc>
      </w:tr>
      <w:tr w:rsidR="00B70DBF" w:rsidRPr="002B1CCB" w14:paraId="4042F8F5" w14:textId="77777777" w:rsidTr="00A82AD0">
        <w:trPr>
          <w:trHeight w:val="408"/>
        </w:trPr>
        <w:tc>
          <w:tcPr>
            <w:tcW w:w="1241" w:type="pct"/>
            <w:shd w:val="clear" w:color="auto" w:fill="auto"/>
          </w:tcPr>
          <w:p w14:paraId="4042F8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F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1232050</w:t>
            </w:r>
          </w:p>
        </w:tc>
        <w:tc>
          <w:tcPr>
            <w:tcW w:w="2744" w:type="pct"/>
            <w:gridSpan w:val="12"/>
            <w:shd w:val="clear" w:color="auto" w:fill="auto"/>
          </w:tcPr>
          <w:p w14:paraId="4042F8F4" w14:textId="77777777" w:rsidR="00B70DBF" w:rsidRPr="002B1CCB" w:rsidRDefault="00D25DD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B70DBF" w:rsidRPr="002B1CCB">
              <w:rPr>
                <w:rFonts w:ascii="Museo Sans 300" w:hAnsi="Museo Sans 300" w:cs="Arial"/>
                <w:sz w:val="18"/>
                <w:szCs w:val="18"/>
                <w:lang w:val="es-ES"/>
              </w:rPr>
              <w:t>TILES</w:t>
            </w:r>
          </w:p>
        </w:tc>
      </w:tr>
      <w:tr w:rsidR="00B70DBF" w:rsidRPr="002B1CCB" w14:paraId="4042F8F9" w14:textId="77777777" w:rsidTr="00A82AD0">
        <w:trPr>
          <w:trHeight w:val="415"/>
        </w:trPr>
        <w:tc>
          <w:tcPr>
            <w:tcW w:w="1241" w:type="pct"/>
            <w:shd w:val="clear" w:color="auto" w:fill="auto"/>
          </w:tcPr>
          <w:p w14:paraId="4042F8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F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1232060</w:t>
            </w:r>
          </w:p>
        </w:tc>
        <w:tc>
          <w:tcPr>
            <w:tcW w:w="2744" w:type="pct"/>
            <w:gridSpan w:val="12"/>
            <w:shd w:val="clear" w:color="auto" w:fill="auto"/>
          </w:tcPr>
          <w:p w14:paraId="4042F8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B70DBF" w:rsidRPr="002B1CCB" w14:paraId="4042F8FD" w14:textId="77777777" w:rsidTr="00A82AD0">
        <w:trPr>
          <w:trHeight w:val="507"/>
        </w:trPr>
        <w:tc>
          <w:tcPr>
            <w:tcW w:w="1241" w:type="pct"/>
            <w:shd w:val="clear" w:color="auto" w:fill="auto"/>
          </w:tcPr>
          <w:p w14:paraId="4042F8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1232070</w:t>
            </w:r>
          </w:p>
        </w:tc>
        <w:tc>
          <w:tcPr>
            <w:tcW w:w="2744" w:type="pct"/>
            <w:gridSpan w:val="12"/>
            <w:shd w:val="clear" w:color="auto" w:fill="auto"/>
          </w:tcPr>
          <w:p w14:paraId="4042F8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B70DBF" w:rsidRPr="002B1CCB" w14:paraId="4042F901" w14:textId="77777777" w:rsidTr="00A82AD0">
        <w:trPr>
          <w:trHeight w:val="557"/>
        </w:trPr>
        <w:tc>
          <w:tcPr>
            <w:tcW w:w="1241" w:type="pct"/>
            <w:shd w:val="clear" w:color="auto" w:fill="auto"/>
          </w:tcPr>
          <w:p w14:paraId="4042F8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8F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1232080</w:t>
            </w:r>
          </w:p>
        </w:tc>
        <w:tc>
          <w:tcPr>
            <w:tcW w:w="2744" w:type="pct"/>
            <w:gridSpan w:val="12"/>
            <w:shd w:val="clear" w:color="auto" w:fill="auto"/>
          </w:tcPr>
          <w:p w14:paraId="4042F9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B70DBF" w:rsidRPr="002B1CCB" w14:paraId="4042F905" w14:textId="77777777" w:rsidTr="00A82AD0">
        <w:trPr>
          <w:trHeight w:val="570"/>
        </w:trPr>
        <w:tc>
          <w:tcPr>
            <w:tcW w:w="1241" w:type="pct"/>
            <w:shd w:val="clear" w:color="auto" w:fill="auto"/>
          </w:tcPr>
          <w:p w14:paraId="4042F9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1232090</w:t>
            </w:r>
          </w:p>
        </w:tc>
        <w:tc>
          <w:tcPr>
            <w:tcW w:w="2744" w:type="pct"/>
            <w:gridSpan w:val="12"/>
            <w:shd w:val="clear" w:color="auto" w:fill="auto"/>
          </w:tcPr>
          <w:p w14:paraId="4042F9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B70DBF" w:rsidRPr="002B1CCB" w14:paraId="4042F909" w14:textId="77777777" w:rsidTr="00A82AD0">
        <w:trPr>
          <w:trHeight w:val="564"/>
        </w:trPr>
        <w:tc>
          <w:tcPr>
            <w:tcW w:w="1241" w:type="pct"/>
            <w:shd w:val="clear" w:color="auto" w:fill="auto"/>
          </w:tcPr>
          <w:p w14:paraId="4042F9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0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1232100</w:t>
            </w:r>
          </w:p>
        </w:tc>
        <w:tc>
          <w:tcPr>
            <w:tcW w:w="2744" w:type="pct"/>
            <w:gridSpan w:val="12"/>
            <w:shd w:val="clear" w:color="auto" w:fill="auto"/>
          </w:tcPr>
          <w:p w14:paraId="4042F90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FIJA DE ENTIDADES PRIVADAS NO FINANCIERAS</w:t>
            </w:r>
          </w:p>
        </w:tc>
      </w:tr>
      <w:tr w:rsidR="00B70DBF" w:rsidRPr="002B1CCB" w14:paraId="4042F90D" w14:textId="77777777" w:rsidTr="00A82AD0">
        <w:trPr>
          <w:trHeight w:val="419"/>
        </w:trPr>
        <w:tc>
          <w:tcPr>
            <w:tcW w:w="1241" w:type="pct"/>
            <w:shd w:val="clear" w:color="auto" w:fill="auto"/>
          </w:tcPr>
          <w:p w14:paraId="4042F9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0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1232110</w:t>
            </w:r>
          </w:p>
        </w:tc>
        <w:tc>
          <w:tcPr>
            <w:tcW w:w="2744" w:type="pct"/>
            <w:gridSpan w:val="12"/>
            <w:shd w:val="clear" w:color="auto" w:fill="auto"/>
          </w:tcPr>
          <w:p w14:paraId="4042F9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ACCIONES </w:t>
            </w:r>
          </w:p>
        </w:tc>
      </w:tr>
      <w:tr w:rsidR="00B70DBF" w:rsidRPr="002B1CCB" w14:paraId="4042F911" w14:textId="77777777" w:rsidTr="00A82AD0">
        <w:trPr>
          <w:trHeight w:val="397"/>
        </w:trPr>
        <w:tc>
          <w:tcPr>
            <w:tcW w:w="1241" w:type="pct"/>
            <w:shd w:val="clear" w:color="auto" w:fill="auto"/>
          </w:tcPr>
          <w:p w14:paraId="4042F9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0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1232120</w:t>
            </w:r>
          </w:p>
        </w:tc>
        <w:tc>
          <w:tcPr>
            <w:tcW w:w="2744" w:type="pct"/>
            <w:gridSpan w:val="12"/>
            <w:shd w:val="clear" w:color="auto" w:fill="auto"/>
          </w:tcPr>
          <w:p w14:paraId="4042F9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INVERSIONES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2F915" w14:textId="77777777" w:rsidTr="00A82AD0">
        <w:trPr>
          <w:trHeight w:val="289"/>
        </w:trPr>
        <w:tc>
          <w:tcPr>
            <w:tcW w:w="1241" w:type="pct"/>
            <w:shd w:val="clear" w:color="auto" w:fill="auto"/>
          </w:tcPr>
          <w:p w14:paraId="4042F9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1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1232130</w:t>
            </w:r>
          </w:p>
        </w:tc>
        <w:tc>
          <w:tcPr>
            <w:tcW w:w="2744" w:type="pct"/>
            <w:gridSpan w:val="12"/>
            <w:shd w:val="clear" w:color="auto" w:fill="auto"/>
          </w:tcPr>
          <w:p w14:paraId="4042F9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B70DBF" w:rsidRPr="002B1CCB" w14:paraId="4042F919" w14:textId="77777777" w:rsidTr="00A82AD0">
        <w:trPr>
          <w:trHeight w:val="393"/>
        </w:trPr>
        <w:tc>
          <w:tcPr>
            <w:tcW w:w="1241" w:type="pct"/>
            <w:shd w:val="clear" w:color="auto" w:fill="auto"/>
          </w:tcPr>
          <w:p w14:paraId="4042F9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1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1232140</w:t>
            </w:r>
          </w:p>
        </w:tc>
        <w:tc>
          <w:tcPr>
            <w:tcW w:w="2744" w:type="pct"/>
            <w:gridSpan w:val="12"/>
            <w:shd w:val="clear" w:color="auto" w:fill="auto"/>
          </w:tcPr>
          <w:p w14:paraId="4042F9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ETF´S Y OTRAS PARTICIPACIONES</w:t>
            </w:r>
          </w:p>
        </w:tc>
      </w:tr>
      <w:tr w:rsidR="00B70DBF" w:rsidRPr="002B1CCB" w14:paraId="4042F91D" w14:textId="77777777" w:rsidTr="00A82AD0">
        <w:trPr>
          <w:trHeight w:val="554"/>
        </w:trPr>
        <w:tc>
          <w:tcPr>
            <w:tcW w:w="1241" w:type="pct"/>
            <w:shd w:val="clear" w:color="auto" w:fill="auto"/>
          </w:tcPr>
          <w:p w14:paraId="4042F91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1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1232150</w:t>
            </w:r>
          </w:p>
        </w:tc>
        <w:tc>
          <w:tcPr>
            <w:tcW w:w="2744" w:type="pct"/>
            <w:gridSpan w:val="12"/>
            <w:shd w:val="clear" w:color="auto" w:fill="auto"/>
          </w:tcPr>
          <w:p w14:paraId="4042F9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INVERSIONES EN TÍTULOS VALORES DE RENTA VARIABLE</w:t>
            </w:r>
          </w:p>
        </w:tc>
      </w:tr>
      <w:tr w:rsidR="00B70DBF" w:rsidRPr="002B1CCB" w14:paraId="4042F921" w14:textId="77777777" w:rsidTr="00A82AD0">
        <w:trPr>
          <w:trHeight w:val="407"/>
        </w:trPr>
        <w:tc>
          <w:tcPr>
            <w:tcW w:w="1241" w:type="pct"/>
            <w:shd w:val="clear" w:color="auto" w:fill="auto"/>
          </w:tcPr>
          <w:p w14:paraId="4042F91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1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1232160</w:t>
            </w:r>
          </w:p>
        </w:tc>
        <w:tc>
          <w:tcPr>
            <w:tcW w:w="2744" w:type="pct"/>
            <w:gridSpan w:val="12"/>
            <w:shd w:val="clear" w:color="auto" w:fill="auto"/>
          </w:tcPr>
          <w:p w14:paraId="4042F92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INVERSION</w:t>
            </w:r>
          </w:p>
        </w:tc>
      </w:tr>
      <w:tr w:rsidR="00B70DBF" w:rsidRPr="002B1CCB" w14:paraId="4042F925" w14:textId="77777777" w:rsidTr="00A82AD0">
        <w:trPr>
          <w:trHeight w:val="271"/>
        </w:trPr>
        <w:tc>
          <w:tcPr>
            <w:tcW w:w="1241" w:type="pct"/>
            <w:shd w:val="clear" w:color="auto" w:fill="auto"/>
          </w:tcPr>
          <w:p w14:paraId="4042F92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2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1232170</w:t>
            </w:r>
          </w:p>
        </w:tc>
        <w:tc>
          <w:tcPr>
            <w:tcW w:w="2744" w:type="pct"/>
            <w:gridSpan w:val="12"/>
            <w:shd w:val="clear" w:color="auto" w:fill="auto"/>
          </w:tcPr>
          <w:p w14:paraId="4042F92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DERIVADOS</w:t>
            </w:r>
          </w:p>
        </w:tc>
      </w:tr>
      <w:tr w:rsidR="00B70DBF" w:rsidRPr="002B1CCB" w14:paraId="4042F92A" w14:textId="77777777" w:rsidTr="00A82AD0">
        <w:trPr>
          <w:trHeight w:val="714"/>
        </w:trPr>
        <w:tc>
          <w:tcPr>
            <w:tcW w:w="1241" w:type="pct"/>
            <w:shd w:val="clear" w:color="auto" w:fill="auto"/>
          </w:tcPr>
          <w:p w14:paraId="4042F92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92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2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 las Inversiones realizadas en depósitos bancarios o títulos valores y operaciones de reporto.</w:t>
            </w:r>
          </w:p>
        </w:tc>
      </w:tr>
      <w:tr w:rsidR="00B70DBF" w:rsidRPr="002B1CCB" w14:paraId="4042F92F" w14:textId="77777777" w:rsidTr="00A82AD0">
        <w:trPr>
          <w:trHeight w:val="3970"/>
        </w:trPr>
        <w:tc>
          <w:tcPr>
            <w:tcW w:w="1241" w:type="pct"/>
            <w:shd w:val="clear" w:color="auto" w:fill="auto"/>
          </w:tcPr>
          <w:p w14:paraId="4042F9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92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2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2E"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amortizaciones anticipadas o baja en la cartera de valores, por el saldo en ese momento con débito a las cuentas de Efectivo y sus equivalentes por el precio de venta y, por la diferencia entre este precio y el valor inicial, en caso de producirse ganancias, acreditando la cuenta de Ingresos 5124020 “Ganancias por venta de inversiones financieras y, en caso de pérdida, debitando la cuenta de gastos 4270020 Activos financieros disponibles para la venta” dado de baja a la cuenta de Patrimonio Revaluación 3321 Activos financieros disponibles para la venta, por el saldo que figurase.</w:t>
            </w:r>
          </w:p>
        </w:tc>
      </w:tr>
      <w:tr w:rsidR="00B70DBF" w:rsidRPr="002B1CCB" w14:paraId="4042F933" w14:textId="77777777" w:rsidTr="00A82AD0">
        <w:trPr>
          <w:trHeight w:val="284"/>
        </w:trPr>
        <w:tc>
          <w:tcPr>
            <w:tcW w:w="1241" w:type="pct"/>
            <w:shd w:val="clear" w:color="auto" w:fill="auto"/>
          </w:tcPr>
          <w:p w14:paraId="4042F9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3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1233</w:t>
            </w:r>
          </w:p>
        </w:tc>
        <w:tc>
          <w:tcPr>
            <w:tcW w:w="2744" w:type="pct"/>
            <w:gridSpan w:val="12"/>
            <w:shd w:val="clear" w:color="auto" w:fill="auto"/>
          </w:tcPr>
          <w:p w14:paraId="4042F9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RESTRINGIDAS</w:t>
            </w:r>
          </w:p>
        </w:tc>
      </w:tr>
      <w:tr w:rsidR="00B70DBF" w:rsidRPr="002B1CCB" w14:paraId="4042F938" w14:textId="77777777" w:rsidTr="00A82AD0">
        <w:trPr>
          <w:trHeight w:val="463"/>
        </w:trPr>
        <w:tc>
          <w:tcPr>
            <w:tcW w:w="1241" w:type="pct"/>
            <w:shd w:val="clear" w:color="auto" w:fill="auto"/>
          </w:tcPr>
          <w:p w14:paraId="4042F9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93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3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valor de los títulos cedidos en garantía.</w:t>
            </w:r>
          </w:p>
        </w:tc>
      </w:tr>
      <w:tr w:rsidR="00B70DBF" w:rsidRPr="002B1CCB" w14:paraId="4042F93C" w14:textId="77777777" w:rsidTr="00A82AD0">
        <w:trPr>
          <w:trHeight w:val="361"/>
        </w:trPr>
        <w:tc>
          <w:tcPr>
            <w:tcW w:w="1241" w:type="pct"/>
            <w:shd w:val="clear" w:color="auto" w:fill="auto"/>
          </w:tcPr>
          <w:p w14:paraId="4042F9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3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1233000</w:t>
            </w:r>
          </w:p>
        </w:tc>
        <w:tc>
          <w:tcPr>
            <w:tcW w:w="2744" w:type="pct"/>
            <w:gridSpan w:val="12"/>
            <w:shd w:val="clear" w:color="auto" w:fill="auto"/>
          </w:tcPr>
          <w:p w14:paraId="4042F9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GARANTIA</w:t>
            </w:r>
          </w:p>
        </w:tc>
      </w:tr>
      <w:tr w:rsidR="00B70DBF" w:rsidRPr="002B1CCB" w14:paraId="4042F941" w14:textId="77777777" w:rsidTr="00A82AD0">
        <w:trPr>
          <w:trHeight w:val="330"/>
        </w:trPr>
        <w:tc>
          <w:tcPr>
            <w:tcW w:w="1241" w:type="pct"/>
            <w:shd w:val="clear" w:color="auto" w:fill="auto"/>
          </w:tcPr>
          <w:p w14:paraId="4042F93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3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3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946" w14:textId="77777777" w:rsidTr="00A82AD0">
        <w:trPr>
          <w:trHeight w:val="768"/>
        </w:trPr>
        <w:tc>
          <w:tcPr>
            <w:tcW w:w="1241" w:type="pct"/>
            <w:shd w:val="clear" w:color="auto" w:fill="auto"/>
          </w:tcPr>
          <w:p w14:paraId="4042F9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94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4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valor nominal de los títulos transferidos para constituir garantías.</w:t>
            </w:r>
          </w:p>
        </w:tc>
      </w:tr>
      <w:tr w:rsidR="00B70DBF" w:rsidRPr="002B1CCB" w14:paraId="4042F94B" w14:textId="77777777" w:rsidTr="00A82AD0">
        <w:trPr>
          <w:trHeight w:val="566"/>
        </w:trPr>
        <w:tc>
          <w:tcPr>
            <w:tcW w:w="1241" w:type="pct"/>
            <w:shd w:val="clear" w:color="auto" w:fill="auto"/>
          </w:tcPr>
          <w:p w14:paraId="4042F9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94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4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retiro de los títulos valores utilizados para constituir garantías. </w:t>
            </w:r>
          </w:p>
        </w:tc>
      </w:tr>
      <w:tr w:rsidR="00B70DBF" w:rsidRPr="002B1CCB" w14:paraId="4042F94F" w14:textId="77777777" w:rsidTr="00A82AD0">
        <w:trPr>
          <w:trHeight w:val="546"/>
        </w:trPr>
        <w:tc>
          <w:tcPr>
            <w:tcW w:w="1241" w:type="pct"/>
            <w:shd w:val="clear" w:color="auto" w:fill="auto"/>
          </w:tcPr>
          <w:p w14:paraId="4042F9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1234</w:t>
            </w:r>
          </w:p>
        </w:tc>
        <w:tc>
          <w:tcPr>
            <w:tcW w:w="2744" w:type="pct"/>
            <w:gridSpan w:val="12"/>
            <w:shd w:val="clear" w:color="auto" w:fill="auto"/>
          </w:tcPr>
          <w:p w14:paraId="4042F94E" w14:textId="77777777" w:rsidR="00B70DBF" w:rsidRPr="002B1CCB" w:rsidRDefault="00DD69AC"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w:t>
            </w:r>
            <w:r w:rsidR="0004754B" w:rsidRPr="002B1CCB">
              <w:rPr>
                <w:rFonts w:ascii="Museo Sans 300" w:hAnsi="Museo Sans 300" w:cs="Arial"/>
                <w:sz w:val="18"/>
                <w:szCs w:val="18"/>
                <w:lang w:val="es-ES"/>
              </w:rPr>
              <w:t>ESTIMACIÓN</w:t>
            </w:r>
            <w:r w:rsidRPr="002B1CCB">
              <w:rPr>
                <w:rFonts w:ascii="Museo Sans 300" w:hAnsi="Museo Sans 300" w:cs="Arial"/>
                <w:sz w:val="18"/>
                <w:szCs w:val="18"/>
                <w:lang w:val="es-ES"/>
              </w:rPr>
              <w:t xml:space="preserve"> PARA VALUACI</w:t>
            </w:r>
            <w:r w:rsidR="001748D9" w:rsidRPr="002B1CCB">
              <w:rPr>
                <w:rFonts w:ascii="Museo Sans 300" w:hAnsi="Museo Sans 300" w:cs="Arial"/>
                <w:sz w:val="18"/>
                <w:szCs w:val="18"/>
                <w:lang w:val="es-ES"/>
              </w:rPr>
              <w:t>O</w:t>
            </w:r>
            <w:r w:rsidR="00B70DBF" w:rsidRPr="002B1CCB">
              <w:rPr>
                <w:rFonts w:ascii="Museo Sans 300" w:hAnsi="Museo Sans 300" w:cs="Arial"/>
                <w:sz w:val="18"/>
                <w:szCs w:val="18"/>
                <w:lang w:val="es-ES"/>
              </w:rPr>
              <w:t xml:space="preserve">N DE INVERSIONES FINANCIERAS ) </w:t>
            </w:r>
          </w:p>
        </w:tc>
      </w:tr>
      <w:tr w:rsidR="00B70DBF" w:rsidRPr="002B1CCB" w14:paraId="4042F953" w14:textId="77777777" w:rsidTr="00A82AD0">
        <w:trPr>
          <w:trHeight w:val="568"/>
        </w:trPr>
        <w:tc>
          <w:tcPr>
            <w:tcW w:w="1241" w:type="pct"/>
            <w:shd w:val="clear" w:color="auto" w:fill="auto"/>
          </w:tcPr>
          <w:p w14:paraId="4042F9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1234000</w:t>
            </w:r>
          </w:p>
        </w:tc>
        <w:tc>
          <w:tcPr>
            <w:tcW w:w="2744" w:type="pct"/>
            <w:gridSpan w:val="12"/>
            <w:shd w:val="clear" w:color="auto" w:fill="auto"/>
          </w:tcPr>
          <w:p w14:paraId="4042F9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PARA NEGOCIACION</w:t>
            </w:r>
          </w:p>
        </w:tc>
      </w:tr>
      <w:tr w:rsidR="00B70DBF" w:rsidRPr="002B1CCB" w14:paraId="4042F957" w14:textId="77777777" w:rsidTr="00A82AD0">
        <w:trPr>
          <w:trHeight w:val="393"/>
        </w:trPr>
        <w:tc>
          <w:tcPr>
            <w:tcW w:w="1241" w:type="pct"/>
            <w:shd w:val="clear" w:color="auto" w:fill="auto"/>
          </w:tcPr>
          <w:p w14:paraId="4042F9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5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1234010</w:t>
            </w:r>
          </w:p>
        </w:tc>
        <w:tc>
          <w:tcPr>
            <w:tcW w:w="2744" w:type="pct"/>
            <w:gridSpan w:val="12"/>
            <w:shd w:val="clear" w:color="auto" w:fill="auto"/>
          </w:tcPr>
          <w:p w14:paraId="4042F9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DISPONIBLES PARA LA VENTA</w:t>
            </w:r>
          </w:p>
        </w:tc>
      </w:tr>
      <w:tr w:rsidR="00B70DBF" w:rsidRPr="002B1CCB" w14:paraId="4042F95B" w14:textId="77777777" w:rsidTr="00A82AD0">
        <w:trPr>
          <w:trHeight w:val="413"/>
        </w:trPr>
        <w:tc>
          <w:tcPr>
            <w:tcW w:w="1241" w:type="pct"/>
            <w:shd w:val="clear" w:color="auto" w:fill="auto"/>
          </w:tcPr>
          <w:p w14:paraId="4042F9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1234020</w:t>
            </w:r>
          </w:p>
        </w:tc>
        <w:tc>
          <w:tcPr>
            <w:tcW w:w="2744" w:type="pct"/>
            <w:gridSpan w:val="12"/>
            <w:shd w:val="clear" w:color="auto" w:fill="auto"/>
          </w:tcPr>
          <w:p w14:paraId="4042F9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RESTRIGIDAS</w:t>
            </w:r>
          </w:p>
        </w:tc>
      </w:tr>
      <w:tr w:rsidR="00B70DBF" w:rsidRPr="002B1CCB" w14:paraId="4042F960" w14:textId="77777777" w:rsidTr="00A82AD0">
        <w:trPr>
          <w:trHeight w:val="1031"/>
        </w:trPr>
        <w:tc>
          <w:tcPr>
            <w:tcW w:w="1241" w:type="pct"/>
            <w:shd w:val="clear" w:color="auto" w:fill="auto"/>
          </w:tcPr>
          <w:p w14:paraId="4042F9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95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5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costo, acreditándose la cuenta de resultados y/o del Patrimonio neto.</w:t>
            </w:r>
          </w:p>
        </w:tc>
      </w:tr>
      <w:tr w:rsidR="00B70DBF" w:rsidRPr="002B1CCB" w14:paraId="4042F965" w14:textId="77777777" w:rsidTr="00A82AD0">
        <w:trPr>
          <w:trHeight w:val="1160"/>
        </w:trPr>
        <w:tc>
          <w:tcPr>
            <w:tcW w:w="1241" w:type="pct"/>
            <w:shd w:val="clear" w:color="auto" w:fill="auto"/>
          </w:tcPr>
          <w:p w14:paraId="4042F9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96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6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64"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costo, debitándose la cuenta de resultados y/o del Patrimonio neto.</w:t>
            </w:r>
          </w:p>
        </w:tc>
      </w:tr>
      <w:tr w:rsidR="00B70DBF" w:rsidRPr="002B1CCB" w14:paraId="4042F969" w14:textId="77777777" w:rsidTr="00A82AD0">
        <w:trPr>
          <w:trHeight w:val="441"/>
        </w:trPr>
        <w:tc>
          <w:tcPr>
            <w:tcW w:w="1241" w:type="pct"/>
            <w:shd w:val="clear" w:color="auto" w:fill="auto"/>
          </w:tcPr>
          <w:p w14:paraId="4042F96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96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w:t>
            </w:r>
          </w:p>
        </w:tc>
        <w:tc>
          <w:tcPr>
            <w:tcW w:w="2744" w:type="pct"/>
            <w:gridSpan w:val="12"/>
            <w:shd w:val="clear" w:color="auto" w:fill="auto"/>
          </w:tcPr>
          <w:p w14:paraId="4042F9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Y DOCUMENTOS POR COBRAR A LARGO PLAZO </w:t>
            </w:r>
          </w:p>
        </w:tc>
      </w:tr>
      <w:tr w:rsidR="00B70DBF" w:rsidRPr="002B1CCB" w14:paraId="4042F96E" w14:textId="77777777" w:rsidTr="00A82AD0">
        <w:trPr>
          <w:trHeight w:val="4253"/>
        </w:trPr>
        <w:tc>
          <w:tcPr>
            <w:tcW w:w="1241" w:type="pct"/>
            <w:shd w:val="clear" w:color="auto" w:fill="auto"/>
          </w:tcPr>
          <w:p w14:paraId="4042F96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96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6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6D" w14:textId="77777777" w:rsidR="00B70DBF" w:rsidRPr="002B1CCB" w:rsidRDefault="00B70DBF"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diversos derechos que están directamente relacionados con la actividad de las casas. Incluye las cuentas y documentos por cobrar a emisores, inversionistas, Bolsas de valores, Casas de Corredores de Bolsa, y administración de cartera (Para las Casas de Corredores de Bolsa, que se encuentran autorizadas en esa área) por operaciones propias y por operaciones servicios </w:t>
            </w:r>
            <w:r w:rsidR="0083743A"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prestados a terceros. Incluye las cuentas correspondientes para registrar las partidas que resulten de dudosa cobrabilidad. Todas las cuentas anteriores con un vencimiento mayor a un año.</w:t>
            </w:r>
          </w:p>
        </w:tc>
      </w:tr>
      <w:tr w:rsidR="00B70DBF" w:rsidRPr="002B1CCB" w14:paraId="4042F973" w14:textId="77777777" w:rsidTr="00A82AD0">
        <w:trPr>
          <w:trHeight w:val="322"/>
        </w:trPr>
        <w:tc>
          <w:tcPr>
            <w:tcW w:w="1241" w:type="pct"/>
            <w:shd w:val="clear" w:color="auto" w:fill="auto"/>
          </w:tcPr>
          <w:p w14:paraId="4042F96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7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7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Las cuentas y documentos por cobrar deben ser evaluadas por lo menos mensualmente, a fin de establecer su recuperabilidad, de acuerdo con las políticas establecidas por la entidad. Las cuentas calificadas o clasificadas como irrecuperables por la administración y/o aquellas que después de su vencimiento, transcurrido treinta (30) días y no hayan sido cobradas, debe ser objeto de contabilización reclasificándolas como cuentas de cobranza dudosa, en las correspondientes cuentas analíticas que incluyen las cuentas de este rubro, para las que debe constituirse las provisiones correspondientes.</w:t>
            </w:r>
          </w:p>
        </w:tc>
      </w:tr>
      <w:tr w:rsidR="00B70DBF" w:rsidRPr="002B1CCB" w14:paraId="4042F978" w14:textId="77777777" w:rsidTr="00A82AD0">
        <w:trPr>
          <w:trHeight w:val="1254"/>
        </w:trPr>
        <w:tc>
          <w:tcPr>
            <w:tcW w:w="1241" w:type="pct"/>
            <w:shd w:val="clear" w:color="auto" w:fill="auto"/>
          </w:tcPr>
          <w:p w14:paraId="4042F97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97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7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Para una adecuada presentación en el balance general, el saldo de este rubro se mostrará deducido de la cuenta 1236 ESTIMACIÓN POR CUENTAS INCOBRABLES.</w:t>
            </w:r>
          </w:p>
        </w:tc>
      </w:tr>
      <w:tr w:rsidR="00B70DBF" w:rsidRPr="002B1CCB" w14:paraId="4042F97C" w14:textId="77777777" w:rsidTr="00A82AD0">
        <w:trPr>
          <w:trHeight w:val="421"/>
        </w:trPr>
        <w:tc>
          <w:tcPr>
            <w:tcW w:w="1241" w:type="pct"/>
            <w:shd w:val="clear" w:color="auto" w:fill="auto"/>
          </w:tcPr>
          <w:p w14:paraId="4042F9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7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1240</w:t>
            </w:r>
          </w:p>
        </w:tc>
        <w:tc>
          <w:tcPr>
            <w:tcW w:w="2744" w:type="pct"/>
            <w:gridSpan w:val="12"/>
            <w:shd w:val="clear" w:color="auto" w:fill="auto"/>
          </w:tcPr>
          <w:p w14:paraId="4042F9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EMISORES</w:t>
            </w:r>
          </w:p>
        </w:tc>
      </w:tr>
      <w:tr w:rsidR="00B70DBF" w:rsidRPr="002B1CCB" w14:paraId="4042F980" w14:textId="77777777" w:rsidTr="00A82AD0">
        <w:trPr>
          <w:trHeight w:val="412"/>
        </w:trPr>
        <w:tc>
          <w:tcPr>
            <w:tcW w:w="1241" w:type="pct"/>
            <w:shd w:val="clear" w:color="auto" w:fill="auto"/>
          </w:tcPr>
          <w:p w14:paraId="4042F97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7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1240000</w:t>
            </w:r>
          </w:p>
        </w:tc>
        <w:tc>
          <w:tcPr>
            <w:tcW w:w="2744" w:type="pct"/>
            <w:gridSpan w:val="12"/>
            <w:shd w:val="clear" w:color="auto" w:fill="auto"/>
          </w:tcPr>
          <w:p w14:paraId="4042F97F"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984" w14:textId="77777777" w:rsidTr="00A82AD0">
        <w:trPr>
          <w:trHeight w:val="249"/>
        </w:trPr>
        <w:tc>
          <w:tcPr>
            <w:tcW w:w="1241" w:type="pct"/>
            <w:shd w:val="clear" w:color="auto" w:fill="auto"/>
          </w:tcPr>
          <w:p w14:paraId="4042F9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8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1240010</w:t>
            </w:r>
          </w:p>
        </w:tc>
        <w:tc>
          <w:tcPr>
            <w:tcW w:w="2744" w:type="pct"/>
            <w:gridSpan w:val="12"/>
            <w:shd w:val="clear" w:color="auto" w:fill="auto"/>
          </w:tcPr>
          <w:p w14:paraId="4042F9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988" w14:textId="77777777" w:rsidTr="00A82AD0">
        <w:trPr>
          <w:trHeight w:val="409"/>
        </w:trPr>
        <w:tc>
          <w:tcPr>
            <w:tcW w:w="1241" w:type="pct"/>
            <w:shd w:val="clear" w:color="auto" w:fill="auto"/>
          </w:tcPr>
          <w:p w14:paraId="4042F9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1241</w:t>
            </w:r>
          </w:p>
        </w:tc>
        <w:tc>
          <w:tcPr>
            <w:tcW w:w="2744" w:type="pct"/>
            <w:gridSpan w:val="12"/>
            <w:shd w:val="clear" w:color="auto" w:fill="auto"/>
          </w:tcPr>
          <w:p w14:paraId="4042F987" w14:textId="77777777" w:rsidR="00B70DBF" w:rsidRPr="002B1CCB" w:rsidRDefault="00B70DBF" w:rsidP="00AD08F8">
            <w:pPr>
              <w:spacing w:after="0"/>
              <w:rPr>
                <w:rFonts w:ascii="Museo Sans 300" w:hAnsi="Museo Sans 300" w:cs="Arial"/>
                <w:sz w:val="18"/>
                <w:szCs w:val="18"/>
                <w:lang w:val="pt-BR"/>
              </w:rPr>
            </w:pPr>
            <w:r w:rsidRPr="002B1CCB">
              <w:rPr>
                <w:rFonts w:ascii="Museo Sans 300" w:hAnsi="Museo Sans 300" w:cs="Arial"/>
                <w:sz w:val="18"/>
                <w:szCs w:val="18"/>
                <w:lang w:val="pt-BR"/>
              </w:rPr>
              <w:t>CASAS DE CORREDORES DE BOLSA</w:t>
            </w:r>
          </w:p>
        </w:tc>
      </w:tr>
      <w:tr w:rsidR="00B70DBF" w:rsidRPr="002B1CCB" w14:paraId="4042F98C" w14:textId="77777777" w:rsidTr="00A82AD0">
        <w:trPr>
          <w:trHeight w:val="273"/>
        </w:trPr>
        <w:tc>
          <w:tcPr>
            <w:tcW w:w="1241" w:type="pct"/>
            <w:shd w:val="clear" w:color="auto" w:fill="auto"/>
          </w:tcPr>
          <w:p w14:paraId="4042F9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8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1241000</w:t>
            </w:r>
          </w:p>
        </w:tc>
        <w:tc>
          <w:tcPr>
            <w:tcW w:w="2744" w:type="pct"/>
            <w:gridSpan w:val="12"/>
            <w:shd w:val="clear" w:color="auto" w:fill="auto"/>
          </w:tcPr>
          <w:p w14:paraId="4042F98B"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990" w14:textId="77777777" w:rsidTr="00A82AD0">
        <w:trPr>
          <w:trHeight w:val="391"/>
        </w:trPr>
        <w:tc>
          <w:tcPr>
            <w:tcW w:w="1241" w:type="pct"/>
            <w:shd w:val="clear" w:color="auto" w:fill="auto"/>
          </w:tcPr>
          <w:p w14:paraId="4042F9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1241010</w:t>
            </w:r>
          </w:p>
        </w:tc>
        <w:tc>
          <w:tcPr>
            <w:tcW w:w="2744" w:type="pct"/>
            <w:gridSpan w:val="12"/>
            <w:shd w:val="clear" w:color="auto" w:fill="auto"/>
          </w:tcPr>
          <w:p w14:paraId="4042F9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994" w14:textId="77777777" w:rsidTr="00A82AD0">
        <w:trPr>
          <w:trHeight w:val="425"/>
        </w:trPr>
        <w:tc>
          <w:tcPr>
            <w:tcW w:w="1241" w:type="pct"/>
            <w:shd w:val="clear" w:color="auto" w:fill="auto"/>
          </w:tcPr>
          <w:p w14:paraId="4042F9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9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1242</w:t>
            </w:r>
          </w:p>
        </w:tc>
        <w:tc>
          <w:tcPr>
            <w:tcW w:w="2744" w:type="pct"/>
            <w:gridSpan w:val="12"/>
            <w:shd w:val="clear" w:color="auto" w:fill="auto"/>
          </w:tcPr>
          <w:p w14:paraId="4042F9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INVERSIONISTAS</w:t>
            </w:r>
          </w:p>
        </w:tc>
      </w:tr>
      <w:tr w:rsidR="00B70DBF" w:rsidRPr="002B1CCB" w14:paraId="4042F998" w14:textId="77777777" w:rsidTr="00A82AD0">
        <w:trPr>
          <w:trHeight w:val="261"/>
        </w:trPr>
        <w:tc>
          <w:tcPr>
            <w:tcW w:w="1241" w:type="pct"/>
            <w:shd w:val="clear" w:color="auto" w:fill="auto"/>
          </w:tcPr>
          <w:p w14:paraId="4042F9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9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1242000</w:t>
            </w:r>
          </w:p>
        </w:tc>
        <w:tc>
          <w:tcPr>
            <w:tcW w:w="2744" w:type="pct"/>
            <w:gridSpan w:val="12"/>
            <w:shd w:val="clear" w:color="auto" w:fill="auto"/>
          </w:tcPr>
          <w:p w14:paraId="4042F997"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99C" w14:textId="77777777" w:rsidTr="00A82AD0">
        <w:trPr>
          <w:trHeight w:val="407"/>
        </w:trPr>
        <w:tc>
          <w:tcPr>
            <w:tcW w:w="1241" w:type="pct"/>
            <w:shd w:val="clear" w:color="auto" w:fill="auto"/>
          </w:tcPr>
          <w:p w14:paraId="4042F99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9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1242010</w:t>
            </w:r>
          </w:p>
        </w:tc>
        <w:tc>
          <w:tcPr>
            <w:tcW w:w="2744" w:type="pct"/>
            <w:gridSpan w:val="12"/>
            <w:shd w:val="clear" w:color="auto" w:fill="auto"/>
          </w:tcPr>
          <w:p w14:paraId="4042F9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9A0" w14:textId="77777777" w:rsidTr="00A82AD0">
        <w:trPr>
          <w:trHeight w:val="413"/>
        </w:trPr>
        <w:tc>
          <w:tcPr>
            <w:tcW w:w="1241" w:type="pct"/>
            <w:shd w:val="clear" w:color="auto" w:fill="auto"/>
          </w:tcPr>
          <w:p w14:paraId="4042F9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9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1243</w:t>
            </w:r>
          </w:p>
        </w:tc>
        <w:tc>
          <w:tcPr>
            <w:tcW w:w="2744" w:type="pct"/>
            <w:gridSpan w:val="12"/>
            <w:shd w:val="clear" w:color="auto" w:fill="auto"/>
          </w:tcPr>
          <w:p w14:paraId="4042F9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B70DBF" w:rsidRPr="002B1CCB" w14:paraId="4042F9A4" w14:textId="77777777" w:rsidTr="00A82AD0">
        <w:trPr>
          <w:trHeight w:val="418"/>
        </w:trPr>
        <w:tc>
          <w:tcPr>
            <w:tcW w:w="1241" w:type="pct"/>
            <w:shd w:val="clear" w:color="auto" w:fill="auto"/>
          </w:tcPr>
          <w:p w14:paraId="4042F9A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A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1243000</w:t>
            </w:r>
          </w:p>
        </w:tc>
        <w:tc>
          <w:tcPr>
            <w:tcW w:w="2744" w:type="pct"/>
            <w:gridSpan w:val="12"/>
            <w:shd w:val="clear" w:color="auto" w:fill="auto"/>
          </w:tcPr>
          <w:p w14:paraId="4042F9A3"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9A8" w14:textId="77777777" w:rsidTr="00A82AD0">
        <w:trPr>
          <w:trHeight w:val="397"/>
        </w:trPr>
        <w:tc>
          <w:tcPr>
            <w:tcW w:w="1241" w:type="pct"/>
            <w:shd w:val="clear" w:color="auto" w:fill="auto"/>
          </w:tcPr>
          <w:p w14:paraId="4042F9A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A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1243010</w:t>
            </w:r>
          </w:p>
        </w:tc>
        <w:tc>
          <w:tcPr>
            <w:tcW w:w="2744" w:type="pct"/>
            <w:gridSpan w:val="12"/>
            <w:shd w:val="clear" w:color="auto" w:fill="auto"/>
          </w:tcPr>
          <w:p w14:paraId="4042F9A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9AC" w14:textId="77777777" w:rsidTr="00A82AD0">
        <w:trPr>
          <w:trHeight w:val="431"/>
        </w:trPr>
        <w:tc>
          <w:tcPr>
            <w:tcW w:w="1241" w:type="pct"/>
            <w:shd w:val="clear" w:color="auto" w:fill="auto"/>
          </w:tcPr>
          <w:p w14:paraId="4042F9A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A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1244</w:t>
            </w:r>
          </w:p>
        </w:tc>
        <w:tc>
          <w:tcPr>
            <w:tcW w:w="2744" w:type="pct"/>
            <w:gridSpan w:val="12"/>
            <w:shd w:val="clear" w:color="auto" w:fill="auto"/>
          </w:tcPr>
          <w:p w14:paraId="4042F9AB" w14:textId="77777777" w:rsidR="00B70DBF" w:rsidRPr="002B1CCB" w:rsidRDefault="005C5FCE"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w:t>
            </w:r>
            <w:r w:rsidR="00B70DBF" w:rsidRPr="002B1CCB">
              <w:rPr>
                <w:rFonts w:ascii="Museo Sans 300" w:hAnsi="Museo Sans 300" w:cs="Arial"/>
                <w:sz w:val="18"/>
                <w:szCs w:val="18"/>
                <w:lang w:val="es-ES"/>
              </w:rPr>
              <w:t>SITO Y CUSTODIA DE VALORES</w:t>
            </w:r>
          </w:p>
        </w:tc>
      </w:tr>
      <w:tr w:rsidR="00B70DBF" w:rsidRPr="002B1CCB" w14:paraId="4042F9B0" w14:textId="77777777" w:rsidTr="00A82AD0">
        <w:trPr>
          <w:trHeight w:val="409"/>
        </w:trPr>
        <w:tc>
          <w:tcPr>
            <w:tcW w:w="1241" w:type="pct"/>
            <w:shd w:val="clear" w:color="auto" w:fill="auto"/>
          </w:tcPr>
          <w:p w14:paraId="4042F9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A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1244000</w:t>
            </w:r>
          </w:p>
        </w:tc>
        <w:tc>
          <w:tcPr>
            <w:tcW w:w="2744" w:type="pct"/>
            <w:gridSpan w:val="12"/>
            <w:shd w:val="clear" w:color="auto" w:fill="auto"/>
          </w:tcPr>
          <w:p w14:paraId="4042F9AF"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9B4" w14:textId="77777777" w:rsidTr="00A82AD0">
        <w:trPr>
          <w:trHeight w:val="401"/>
        </w:trPr>
        <w:tc>
          <w:tcPr>
            <w:tcW w:w="1241" w:type="pct"/>
            <w:shd w:val="clear" w:color="auto" w:fill="auto"/>
          </w:tcPr>
          <w:p w14:paraId="4042F9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B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1244010</w:t>
            </w:r>
          </w:p>
        </w:tc>
        <w:tc>
          <w:tcPr>
            <w:tcW w:w="2744" w:type="pct"/>
            <w:gridSpan w:val="12"/>
            <w:shd w:val="clear" w:color="auto" w:fill="auto"/>
          </w:tcPr>
          <w:p w14:paraId="4042F9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9B8" w14:textId="77777777" w:rsidTr="00A82AD0">
        <w:trPr>
          <w:trHeight w:val="407"/>
        </w:trPr>
        <w:tc>
          <w:tcPr>
            <w:tcW w:w="1241" w:type="pct"/>
            <w:shd w:val="clear" w:color="auto" w:fill="auto"/>
          </w:tcPr>
          <w:p w14:paraId="4042F9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B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w:t>
            </w:r>
          </w:p>
        </w:tc>
        <w:tc>
          <w:tcPr>
            <w:tcW w:w="2744" w:type="pct"/>
            <w:gridSpan w:val="12"/>
            <w:shd w:val="clear" w:color="auto" w:fill="auto"/>
          </w:tcPr>
          <w:p w14:paraId="4042F9B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 A LARGO PLAZO</w:t>
            </w:r>
          </w:p>
        </w:tc>
      </w:tr>
      <w:tr w:rsidR="00B70DBF" w:rsidRPr="002B1CCB" w14:paraId="4042F9BC" w14:textId="77777777" w:rsidTr="00A82AD0">
        <w:trPr>
          <w:trHeight w:val="426"/>
        </w:trPr>
        <w:tc>
          <w:tcPr>
            <w:tcW w:w="1241" w:type="pct"/>
            <w:shd w:val="clear" w:color="auto" w:fill="auto"/>
          </w:tcPr>
          <w:p w14:paraId="4042F9B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B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1245000</w:t>
            </w:r>
          </w:p>
        </w:tc>
        <w:tc>
          <w:tcPr>
            <w:tcW w:w="2744" w:type="pct"/>
            <w:gridSpan w:val="12"/>
            <w:shd w:val="clear" w:color="auto" w:fill="auto"/>
          </w:tcPr>
          <w:p w14:paraId="4042F9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INTERESES PAGADOS POR ANTICIPADO</w:t>
            </w:r>
          </w:p>
        </w:tc>
      </w:tr>
      <w:tr w:rsidR="00B70DBF" w:rsidRPr="002B1CCB" w14:paraId="4042F9C0" w14:textId="77777777" w:rsidTr="00A82AD0">
        <w:trPr>
          <w:trHeight w:val="426"/>
        </w:trPr>
        <w:tc>
          <w:tcPr>
            <w:tcW w:w="1241" w:type="pct"/>
            <w:shd w:val="clear" w:color="auto" w:fill="auto"/>
          </w:tcPr>
          <w:p w14:paraId="4042F9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B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1245010</w:t>
            </w:r>
          </w:p>
        </w:tc>
        <w:tc>
          <w:tcPr>
            <w:tcW w:w="2744" w:type="pct"/>
            <w:gridSpan w:val="12"/>
            <w:shd w:val="clear" w:color="auto" w:fill="auto"/>
          </w:tcPr>
          <w:p w14:paraId="4042F9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ANTICIPOS</w:t>
            </w:r>
          </w:p>
        </w:tc>
      </w:tr>
      <w:tr w:rsidR="00B70DBF" w:rsidRPr="002B1CCB" w14:paraId="4042F9C4" w14:textId="77777777" w:rsidTr="00A82AD0">
        <w:trPr>
          <w:trHeight w:val="545"/>
        </w:trPr>
        <w:tc>
          <w:tcPr>
            <w:tcW w:w="1241" w:type="pct"/>
            <w:shd w:val="clear" w:color="auto" w:fill="auto"/>
          </w:tcPr>
          <w:p w14:paraId="4042F9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C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1245020</w:t>
            </w:r>
          </w:p>
        </w:tc>
        <w:tc>
          <w:tcPr>
            <w:tcW w:w="2744" w:type="pct"/>
            <w:gridSpan w:val="12"/>
            <w:shd w:val="clear" w:color="auto" w:fill="auto"/>
          </w:tcPr>
          <w:p w14:paraId="4042F9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INDEMNIZACIONES RECLAMADAS POR SINIESTROS</w:t>
            </w:r>
          </w:p>
        </w:tc>
      </w:tr>
      <w:tr w:rsidR="00B70DBF" w:rsidRPr="002B1CCB" w14:paraId="4042F9C8" w14:textId="77777777" w:rsidTr="00A82AD0">
        <w:trPr>
          <w:trHeight w:val="424"/>
        </w:trPr>
        <w:tc>
          <w:tcPr>
            <w:tcW w:w="1241" w:type="pct"/>
            <w:shd w:val="clear" w:color="auto" w:fill="auto"/>
          </w:tcPr>
          <w:p w14:paraId="4042F9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C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1245030</w:t>
            </w:r>
          </w:p>
        </w:tc>
        <w:tc>
          <w:tcPr>
            <w:tcW w:w="2744" w:type="pct"/>
            <w:gridSpan w:val="12"/>
            <w:shd w:val="clear" w:color="auto" w:fill="auto"/>
          </w:tcPr>
          <w:p w14:paraId="4042F9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FALTANTES DE CAJA</w:t>
            </w:r>
          </w:p>
        </w:tc>
      </w:tr>
      <w:tr w:rsidR="00B70DBF" w:rsidRPr="002B1CCB" w14:paraId="4042F9CC" w14:textId="77777777" w:rsidTr="00A82AD0">
        <w:trPr>
          <w:trHeight w:val="402"/>
        </w:trPr>
        <w:tc>
          <w:tcPr>
            <w:tcW w:w="1241" w:type="pct"/>
            <w:shd w:val="clear" w:color="auto" w:fill="auto"/>
          </w:tcPr>
          <w:p w14:paraId="4042F9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C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1245040</w:t>
            </w:r>
          </w:p>
        </w:tc>
        <w:tc>
          <w:tcPr>
            <w:tcW w:w="2744" w:type="pct"/>
            <w:gridSpan w:val="12"/>
            <w:shd w:val="clear" w:color="auto" w:fill="auto"/>
          </w:tcPr>
          <w:p w14:paraId="4042F9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w:t>
            </w:r>
          </w:p>
        </w:tc>
      </w:tr>
      <w:tr w:rsidR="00B70DBF" w:rsidRPr="002B1CCB" w14:paraId="4042F9D0" w14:textId="77777777" w:rsidTr="00A82AD0">
        <w:trPr>
          <w:trHeight w:val="409"/>
        </w:trPr>
        <w:tc>
          <w:tcPr>
            <w:tcW w:w="1241" w:type="pct"/>
            <w:shd w:val="clear" w:color="auto" w:fill="auto"/>
          </w:tcPr>
          <w:p w14:paraId="4042F9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9C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w:t>
            </w:r>
          </w:p>
        </w:tc>
        <w:tc>
          <w:tcPr>
            <w:tcW w:w="2744" w:type="pct"/>
            <w:gridSpan w:val="12"/>
            <w:shd w:val="clear" w:color="auto" w:fill="auto"/>
          </w:tcPr>
          <w:p w14:paraId="4042F9CF"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POR CUENTAS INCOBRABLES</w:t>
            </w:r>
          </w:p>
        </w:tc>
      </w:tr>
      <w:tr w:rsidR="00B70DBF" w:rsidRPr="002B1CCB" w14:paraId="4042F9D4" w14:textId="77777777" w:rsidTr="00A82AD0">
        <w:trPr>
          <w:trHeight w:val="415"/>
        </w:trPr>
        <w:tc>
          <w:tcPr>
            <w:tcW w:w="1241" w:type="pct"/>
            <w:shd w:val="clear" w:color="auto" w:fill="auto"/>
          </w:tcPr>
          <w:p w14:paraId="4042F9D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1246000</w:t>
            </w:r>
          </w:p>
        </w:tc>
        <w:tc>
          <w:tcPr>
            <w:tcW w:w="2744" w:type="pct"/>
            <w:gridSpan w:val="12"/>
            <w:shd w:val="clear" w:color="auto" w:fill="auto"/>
          </w:tcPr>
          <w:p w14:paraId="4042F9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EMISORES</w:t>
            </w:r>
          </w:p>
        </w:tc>
      </w:tr>
      <w:tr w:rsidR="00B70DBF" w:rsidRPr="002B1CCB" w14:paraId="4042F9D8" w14:textId="77777777" w:rsidTr="00A82AD0">
        <w:trPr>
          <w:trHeight w:val="421"/>
        </w:trPr>
        <w:tc>
          <w:tcPr>
            <w:tcW w:w="1241" w:type="pct"/>
            <w:shd w:val="clear" w:color="auto" w:fill="auto"/>
          </w:tcPr>
          <w:p w14:paraId="4042F9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9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1246010</w:t>
            </w:r>
          </w:p>
        </w:tc>
        <w:tc>
          <w:tcPr>
            <w:tcW w:w="2744" w:type="pct"/>
            <w:gridSpan w:val="12"/>
            <w:shd w:val="clear" w:color="auto" w:fill="auto"/>
          </w:tcPr>
          <w:p w14:paraId="4042F9D7" w14:textId="77777777" w:rsidR="00B70DBF" w:rsidRPr="002B1CCB" w:rsidRDefault="00B70DBF" w:rsidP="00AD08F8">
            <w:pPr>
              <w:spacing w:after="0"/>
              <w:rPr>
                <w:rFonts w:ascii="Museo Sans 300" w:hAnsi="Museo Sans 300" w:cs="Arial"/>
                <w:sz w:val="18"/>
                <w:szCs w:val="18"/>
                <w:lang w:val="pt-BR"/>
              </w:rPr>
            </w:pPr>
            <w:r w:rsidRPr="002B1CCB">
              <w:rPr>
                <w:rFonts w:ascii="Museo Sans 300" w:hAnsi="Museo Sans 300" w:cs="Arial"/>
                <w:sz w:val="18"/>
                <w:szCs w:val="18"/>
                <w:lang w:val="pt-BR"/>
              </w:rPr>
              <w:t>CASAS DE CORREDORES DE BOLSA</w:t>
            </w:r>
          </w:p>
        </w:tc>
      </w:tr>
      <w:tr w:rsidR="00B70DBF" w:rsidRPr="002B1CCB" w14:paraId="4042F9DC" w14:textId="77777777" w:rsidTr="00A82AD0">
        <w:trPr>
          <w:trHeight w:val="399"/>
        </w:trPr>
        <w:tc>
          <w:tcPr>
            <w:tcW w:w="1241" w:type="pct"/>
            <w:shd w:val="clear" w:color="auto" w:fill="auto"/>
          </w:tcPr>
          <w:p w14:paraId="4042F9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D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1246020</w:t>
            </w:r>
          </w:p>
        </w:tc>
        <w:tc>
          <w:tcPr>
            <w:tcW w:w="2744" w:type="pct"/>
            <w:gridSpan w:val="12"/>
            <w:shd w:val="clear" w:color="auto" w:fill="auto"/>
          </w:tcPr>
          <w:p w14:paraId="4042F9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INVERSIONISTAS</w:t>
            </w:r>
          </w:p>
        </w:tc>
      </w:tr>
      <w:tr w:rsidR="00B70DBF" w:rsidRPr="002B1CCB" w14:paraId="4042F9E0" w14:textId="77777777" w:rsidTr="00A82AD0">
        <w:trPr>
          <w:trHeight w:val="405"/>
        </w:trPr>
        <w:tc>
          <w:tcPr>
            <w:tcW w:w="1241" w:type="pct"/>
            <w:shd w:val="clear" w:color="auto" w:fill="auto"/>
          </w:tcPr>
          <w:p w14:paraId="4042F9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D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1246030</w:t>
            </w:r>
          </w:p>
        </w:tc>
        <w:tc>
          <w:tcPr>
            <w:tcW w:w="2744" w:type="pct"/>
            <w:gridSpan w:val="12"/>
            <w:shd w:val="clear" w:color="auto" w:fill="auto"/>
          </w:tcPr>
          <w:p w14:paraId="4042F9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B70DBF" w:rsidRPr="002B1CCB" w14:paraId="4042F9E4" w14:textId="77777777" w:rsidTr="00A82AD0">
        <w:trPr>
          <w:trHeight w:val="425"/>
        </w:trPr>
        <w:tc>
          <w:tcPr>
            <w:tcW w:w="1241" w:type="pct"/>
            <w:shd w:val="clear" w:color="auto" w:fill="auto"/>
          </w:tcPr>
          <w:p w14:paraId="4042F9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E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1246040</w:t>
            </w:r>
          </w:p>
        </w:tc>
        <w:tc>
          <w:tcPr>
            <w:tcW w:w="2744" w:type="pct"/>
            <w:gridSpan w:val="12"/>
            <w:shd w:val="clear" w:color="auto" w:fill="auto"/>
          </w:tcPr>
          <w:p w14:paraId="4042F9E3" w14:textId="77777777" w:rsidR="00B70DBF" w:rsidRPr="002B1CCB" w:rsidRDefault="005C5FCE"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DEPÓ</w:t>
            </w:r>
            <w:r w:rsidR="00B70DBF" w:rsidRPr="002B1CCB">
              <w:rPr>
                <w:rFonts w:ascii="Museo Sans 300" w:hAnsi="Museo Sans 300" w:cs="Arial"/>
                <w:sz w:val="18"/>
                <w:szCs w:val="18"/>
                <w:lang w:val="es-ES"/>
              </w:rPr>
              <w:t>SITO Y CUSTODIA DE VALORES</w:t>
            </w:r>
          </w:p>
        </w:tc>
      </w:tr>
      <w:tr w:rsidR="00B70DBF" w:rsidRPr="002B1CCB" w14:paraId="4042F9E8" w14:textId="77777777" w:rsidTr="00A82AD0">
        <w:trPr>
          <w:trHeight w:val="403"/>
        </w:trPr>
        <w:tc>
          <w:tcPr>
            <w:tcW w:w="1241" w:type="pct"/>
            <w:shd w:val="clear" w:color="auto" w:fill="auto"/>
          </w:tcPr>
          <w:p w14:paraId="4042F9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9E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1246050</w:t>
            </w:r>
          </w:p>
        </w:tc>
        <w:tc>
          <w:tcPr>
            <w:tcW w:w="2744" w:type="pct"/>
            <w:gridSpan w:val="12"/>
            <w:shd w:val="clear" w:color="auto" w:fill="auto"/>
          </w:tcPr>
          <w:p w14:paraId="4042F9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COBRAR</w:t>
            </w:r>
          </w:p>
        </w:tc>
      </w:tr>
      <w:tr w:rsidR="00B70DBF" w:rsidRPr="002B1CCB" w14:paraId="4042F9ED" w14:textId="77777777" w:rsidTr="00A82AD0">
        <w:trPr>
          <w:trHeight w:val="550"/>
        </w:trPr>
        <w:tc>
          <w:tcPr>
            <w:tcW w:w="1241" w:type="pct"/>
            <w:shd w:val="clear" w:color="auto" w:fill="auto"/>
          </w:tcPr>
          <w:p w14:paraId="4042F9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9E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E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derechos generados por operaciones propias a los clientes</w:t>
            </w:r>
            <w:r w:rsidR="001965E3" w:rsidRPr="002B1CCB">
              <w:rPr>
                <w:rFonts w:ascii="Museo Sans 300" w:hAnsi="Museo Sans 300" w:cs="Arial"/>
                <w:sz w:val="18"/>
                <w:szCs w:val="18"/>
                <w:lang w:val="es-ES"/>
              </w:rPr>
              <w:t>.</w:t>
            </w:r>
          </w:p>
        </w:tc>
      </w:tr>
      <w:tr w:rsidR="00B70DBF" w:rsidRPr="002B1CCB" w14:paraId="4042F9F2" w14:textId="77777777" w:rsidTr="00A82AD0">
        <w:trPr>
          <w:trHeight w:val="544"/>
        </w:trPr>
        <w:tc>
          <w:tcPr>
            <w:tcW w:w="1241" w:type="pct"/>
            <w:shd w:val="clear" w:color="auto" w:fill="auto"/>
          </w:tcPr>
          <w:p w14:paraId="4042F9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E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F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préstamos otorgados a favor de terceros</w:t>
            </w:r>
            <w:r w:rsidR="001965E3" w:rsidRPr="002B1CCB">
              <w:rPr>
                <w:rFonts w:ascii="Museo Sans 300" w:hAnsi="Museo Sans 300" w:cs="Arial"/>
                <w:sz w:val="18"/>
                <w:szCs w:val="18"/>
                <w:lang w:val="es-ES"/>
              </w:rPr>
              <w:t>.</w:t>
            </w:r>
          </w:p>
        </w:tc>
      </w:tr>
      <w:tr w:rsidR="00B70DBF" w:rsidRPr="002B1CCB" w14:paraId="4042F9F7" w14:textId="77777777" w:rsidTr="00A82AD0">
        <w:trPr>
          <w:trHeight w:val="566"/>
        </w:trPr>
        <w:tc>
          <w:tcPr>
            <w:tcW w:w="1241" w:type="pct"/>
            <w:shd w:val="clear" w:color="auto" w:fill="auto"/>
          </w:tcPr>
          <w:p w14:paraId="4042F9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F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F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efectuados en exceso y/o por cuenta de terceros</w:t>
            </w:r>
            <w:r w:rsidR="001965E3" w:rsidRPr="002B1CCB">
              <w:rPr>
                <w:rFonts w:ascii="Museo Sans 300" w:hAnsi="Museo Sans 300" w:cs="Arial"/>
                <w:sz w:val="18"/>
                <w:szCs w:val="18"/>
                <w:lang w:val="es-ES"/>
              </w:rPr>
              <w:t>.</w:t>
            </w:r>
          </w:p>
        </w:tc>
      </w:tr>
      <w:tr w:rsidR="00B70DBF" w:rsidRPr="002B1CCB" w14:paraId="4042F9FC" w14:textId="77777777" w:rsidTr="00A82AD0">
        <w:trPr>
          <w:trHeight w:val="957"/>
        </w:trPr>
        <w:tc>
          <w:tcPr>
            <w:tcW w:w="1241" w:type="pct"/>
            <w:shd w:val="clear" w:color="auto" w:fill="auto"/>
          </w:tcPr>
          <w:p w14:paraId="4042F9F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F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F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9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parcial o total de las cuentas a las cuales se les ha constituido provisiones para riesgo de incobrabilidad</w:t>
            </w:r>
            <w:r w:rsidR="001965E3" w:rsidRPr="002B1CCB">
              <w:rPr>
                <w:rFonts w:ascii="Museo Sans 300" w:hAnsi="Museo Sans 300" w:cs="Arial"/>
                <w:sz w:val="18"/>
                <w:szCs w:val="18"/>
                <w:lang w:val="es-ES"/>
              </w:rPr>
              <w:t>.</w:t>
            </w:r>
          </w:p>
        </w:tc>
      </w:tr>
      <w:tr w:rsidR="00B70DBF" w:rsidRPr="002B1CCB" w14:paraId="4042FA01" w14:textId="77777777" w:rsidTr="00A82AD0">
        <w:trPr>
          <w:trHeight w:val="702"/>
        </w:trPr>
        <w:tc>
          <w:tcPr>
            <w:tcW w:w="1241" w:type="pct"/>
            <w:shd w:val="clear" w:color="auto" w:fill="auto"/>
          </w:tcPr>
          <w:p w14:paraId="4042F9F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9F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9F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reversión de las provisiones que resulten excesivas o indebidas.</w:t>
            </w:r>
          </w:p>
        </w:tc>
      </w:tr>
      <w:tr w:rsidR="00B70DBF" w:rsidRPr="002B1CCB" w14:paraId="4042FA06" w14:textId="77777777" w:rsidTr="00A82AD0">
        <w:trPr>
          <w:trHeight w:val="273"/>
        </w:trPr>
        <w:tc>
          <w:tcPr>
            <w:tcW w:w="1241" w:type="pct"/>
            <w:shd w:val="clear" w:color="auto" w:fill="auto"/>
          </w:tcPr>
          <w:p w14:paraId="4042FA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A0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0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0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derechos.</w:t>
            </w:r>
          </w:p>
        </w:tc>
      </w:tr>
      <w:tr w:rsidR="00B70DBF" w:rsidRPr="002B1CCB" w14:paraId="4042FA0B" w14:textId="77777777" w:rsidTr="00A82AD0">
        <w:trPr>
          <w:trHeight w:val="561"/>
        </w:trPr>
        <w:tc>
          <w:tcPr>
            <w:tcW w:w="1241" w:type="pct"/>
            <w:shd w:val="clear" w:color="auto" w:fill="auto"/>
          </w:tcPr>
          <w:p w14:paraId="4042FA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0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0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de los préstamos otorgados.</w:t>
            </w:r>
          </w:p>
        </w:tc>
      </w:tr>
      <w:tr w:rsidR="00B70DBF" w:rsidRPr="002B1CCB" w14:paraId="4042FA10" w14:textId="77777777" w:rsidTr="00A82AD0">
        <w:trPr>
          <w:trHeight w:val="810"/>
        </w:trPr>
        <w:tc>
          <w:tcPr>
            <w:tcW w:w="1241" w:type="pct"/>
            <w:shd w:val="clear" w:color="auto" w:fill="auto"/>
          </w:tcPr>
          <w:p w14:paraId="4042FA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0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0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o reembolso de pagos realizados en exceso y/o por cuenta de terceros.</w:t>
            </w:r>
          </w:p>
        </w:tc>
      </w:tr>
      <w:tr w:rsidR="00B70DBF" w:rsidRPr="002B1CCB" w14:paraId="4042FA15" w14:textId="77777777" w:rsidTr="00A82AD0">
        <w:trPr>
          <w:trHeight w:val="566"/>
        </w:trPr>
        <w:tc>
          <w:tcPr>
            <w:tcW w:w="1241" w:type="pct"/>
            <w:shd w:val="clear" w:color="auto" w:fill="auto"/>
          </w:tcPr>
          <w:p w14:paraId="4042FA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1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1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w:t>
            </w:r>
          </w:p>
        </w:tc>
      </w:tr>
      <w:tr w:rsidR="00B70DBF" w:rsidRPr="002B1CCB" w14:paraId="4042FA19" w14:textId="77777777" w:rsidTr="00A82AD0">
        <w:trPr>
          <w:trHeight w:val="560"/>
        </w:trPr>
        <w:tc>
          <w:tcPr>
            <w:tcW w:w="1241" w:type="pct"/>
            <w:shd w:val="clear" w:color="auto" w:fill="auto"/>
          </w:tcPr>
          <w:p w14:paraId="4042FA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A1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w:t>
            </w:r>
          </w:p>
        </w:tc>
        <w:tc>
          <w:tcPr>
            <w:tcW w:w="2744" w:type="pct"/>
            <w:gridSpan w:val="12"/>
            <w:shd w:val="clear" w:color="auto" w:fill="auto"/>
          </w:tcPr>
          <w:p w14:paraId="4042FA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LARGO PLAZO RELACIONADAS</w:t>
            </w:r>
          </w:p>
        </w:tc>
      </w:tr>
      <w:tr w:rsidR="00B70DBF" w:rsidRPr="002B1CCB" w14:paraId="4042FA1E" w14:textId="77777777" w:rsidTr="00A82AD0">
        <w:trPr>
          <w:trHeight w:val="1560"/>
        </w:trPr>
        <w:tc>
          <w:tcPr>
            <w:tcW w:w="1241" w:type="pct"/>
            <w:shd w:val="clear" w:color="auto" w:fill="auto"/>
          </w:tcPr>
          <w:p w14:paraId="4042FA1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A1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1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los derechos de la entidad, que próximamente cobrará la entidad a las empresas, empleados, accionistas y otros con los que </w:t>
            </w:r>
            <w:r w:rsidR="00B962FB" w:rsidRPr="002B1CCB">
              <w:rPr>
                <w:rFonts w:ascii="Museo Sans 300" w:hAnsi="Museo Sans 300" w:cs="Arial"/>
                <w:sz w:val="18"/>
                <w:szCs w:val="18"/>
                <w:lang w:val="es-ES"/>
              </w:rPr>
              <w:t>está</w:t>
            </w:r>
            <w:r w:rsidRPr="002B1CCB">
              <w:rPr>
                <w:rFonts w:ascii="Museo Sans 300" w:hAnsi="Museo Sans 300" w:cs="Arial"/>
                <w:sz w:val="18"/>
                <w:szCs w:val="18"/>
                <w:lang w:val="es-ES"/>
              </w:rPr>
              <w:t xml:space="preserve"> relacionado cuyo plazo de vencimiento es mayor a un año.</w:t>
            </w:r>
          </w:p>
        </w:tc>
      </w:tr>
      <w:tr w:rsidR="00B70DBF" w:rsidRPr="002B1CCB" w14:paraId="4042FA22" w14:textId="77777777" w:rsidTr="00A82AD0">
        <w:trPr>
          <w:trHeight w:val="437"/>
        </w:trPr>
        <w:tc>
          <w:tcPr>
            <w:tcW w:w="1241" w:type="pct"/>
            <w:shd w:val="clear" w:color="auto" w:fill="auto"/>
          </w:tcPr>
          <w:p w14:paraId="4042FA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1250</w:t>
            </w:r>
          </w:p>
        </w:tc>
        <w:tc>
          <w:tcPr>
            <w:tcW w:w="2744" w:type="pct"/>
            <w:gridSpan w:val="12"/>
            <w:shd w:val="clear" w:color="auto" w:fill="auto"/>
          </w:tcPr>
          <w:p w14:paraId="4042FA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EMPLEADOS</w:t>
            </w:r>
          </w:p>
        </w:tc>
      </w:tr>
      <w:tr w:rsidR="00B70DBF" w:rsidRPr="002B1CCB" w14:paraId="4042FA26" w14:textId="77777777" w:rsidTr="00A82AD0">
        <w:trPr>
          <w:trHeight w:val="426"/>
        </w:trPr>
        <w:tc>
          <w:tcPr>
            <w:tcW w:w="1241" w:type="pct"/>
            <w:shd w:val="clear" w:color="auto" w:fill="auto"/>
          </w:tcPr>
          <w:p w14:paraId="4042FA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A2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1250000</w:t>
            </w:r>
          </w:p>
        </w:tc>
        <w:tc>
          <w:tcPr>
            <w:tcW w:w="2744" w:type="pct"/>
            <w:gridSpan w:val="12"/>
            <w:shd w:val="clear" w:color="auto" w:fill="auto"/>
          </w:tcPr>
          <w:p w14:paraId="4042FA25"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A2A" w14:textId="77777777" w:rsidTr="00A82AD0">
        <w:trPr>
          <w:trHeight w:val="404"/>
        </w:trPr>
        <w:tc>
          <w:tcPr>
            <w:tcW w:w="1241" w:type="pct"/>
            <w:shd w:val="clear" w:color="auto" w:fill="auto"/>
          </w:tcPr>
          <w:p w14:paraId="4042FA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2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1250010</w:t>
            </w:r>
          </w:p>
        </w:tc>
        <w:tc>
          <w:tcPr>
            <w:tcW w:w="2744" w:type="pct"/>
            <w:gridSpan w:val="12"/>
            <w:shd w:val="clear" w:color="auto" w:fill="auto"/>
          </w:tcPr>
          <w:p w14:paraId="4042FA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A2E" w14:textId="77777777" w:rsidTr="00A82AD0">
        <w:trPr>
          <w:trHeight w:val="539"/>
        </w:trPr>
        <w:tc>
          <w:tcPr>
            <w:tcW w:w="1241" w:type="pct"/>
            <w:shd w:val="clear" w:color="auto" w:fill="auto"/>
          </w:tcPr>
          <w:p w14:paraId="4042FA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2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1251</w:t>
            </w:r>
          </w:p>
        </w:tc>
        <w:tc>
          <w:tcPr>
            <w:tcW w:w="2744" w:type="pct"/>
            <w:gridSpan w:val="12"/>
            <w:shd w:val="clear" w:color="auto" w:fill="auto"/>
          </w:tcPr>
          <w:p w14:paraId="4042FA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ACCIONISTAS Y DIRECTORES</w:t>
            </w:r>
          </w:p>
        </w:tc>
      </w:tr>
      <w:tr w:rsidR="00B70DBF" w:rsidRPr="002B1CCB" w14:paraId="4042FA32" w14:textId="77777777" w:rsidTr="00A82AD0">
        <w:trPr>
          <w:trHeight w:val="277"/>
        </w:trPr>
        <w:tc>
          <w:tcPr>
            <w:tcW w:w="1241" w:type="pct"/>
            <w:shd w:val="clear" w:color="auto" w:fill="auto"/>
          </w:tcPr>
          <w:p w14:paraId="4042FA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3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1251000</w:t>
            </w:r>
          </w:p>
        </w:tc>
        <w:tc>
          <w:tcPr>
            <w:tcW w:w="2744" w:type="pct"/>
            <w:gridSpan w:val="12"/>
            <w:shd w:val="clear" w:color="auto" w:fill="auto"/>
          </w:tcPr>
          <w:p w14:paraId="4042FA31"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A DIRECTORES</w:t>
            </w:r>
          </w:p>
        </w:tc>
      </w:tr>
      <w:tr w:rsidR="00B70DBF" w:rsidRPr="002B1CCB" w14:paraId="4042FA36" w14:textId="77777777" w:rsidTr="00A82AD0">
        <w:trPr>
          <w:trHeight w:val="267"/>
        </w:trPr>
        <w:tc>
          <w:tcPr>
            <w:tcW w:w="1241" w:type="pct"/>
            <w:shd w:val="clear" w:color="auto" w:fill="auto"/>
          </w:tcPr>
          <w:p w14:paraId="4042FA3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1251010</w:t>
            </w:r>
          </w:p>
        </w:tc>
        <w:tc>
          <w:tcPr>
            <w:tcW w:w="2744" w:type="pct"/>
            <w:gridSpan w:val="12"/>
            <w:shd w:val="clear" w:color="auto" w:fill="auto"/>
          </w:tcPr>
          <w:p w14:paraId="4042FA35"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A ACCIONISTAS</w:t>
            </w:r>
          </w:p>
        </w:tc>
      </w:tr>
      <w:tr w:rsidR="00B70DBF" w:rsidRPr="002B1CCB" w14:paraId="4042FA3A" w14:textId="77777777" w:rsidTr="00A82AD0">
        <w:trPr>
          <w:trHeight w:val="413"/>
        </w:trPr>
        <w:tc>
          <w:tcPr>
            <w:tcW w:w="1241" w:type="pct"/>
            <w:shd w:val="clear" w:color="auto" w:fill="auto"/>
          </w:tcPr>
          <w:p w14:paraId="4042FA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3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1251020</w:t>
            </w:r>
          </w:p>
        </w:tc>
        <w:tc>
          <w:tcPr>
            <w:tcW w:w="2744" w:type="pct"/>
            <w:gridSpan w:val="12"/>
            <w:shd w:val="clear" w:color="auto" w:fill="auto"/>
          </w:tcPr>
          <w:p w14:paraId="4042FA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A3E" w14:textId="77777777" w:rsidTr="00A82AD0">
        <w:trPr>
          <w:trHeight w:val="561"/>
        </w:trPr>
        <w:tc>
          <w:tcPr>
            <w:tcW w:w="1241" w:type="pct"/>
            <w:shd w:val="clear" w:color="auto" w:fill="auto"/>
          </w:tcPr>
          <w:p w14:paraId="4042FA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3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1252</w:t>
            </w:r>
          </w:p>
        </w:tc>
        <w:tc>
          <w:tcPr>
            <w:tcW w:w="2744" w:type="pct"/>
            <w:gridSpan w:val="12"/>
            <w:shd w:val="clear" w:color="auto" w:fill="auto"/>
          </w:tcPr>
          <w:p w14:paraId="4042FA3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EMPRESAS RELACIONADAS</w:t>
            </w:r>
          </w:p>
        </w:tc>
      </w:tr>
      <w:tr w:rsidR="00B70DBF" w:rsidRPr="002B1CCB" w14:paraId="4042FA42" w14:textId="77777777" w:rsidTr="00A82AD0">
        <w:trPr>
          <w:trHeight w:val="399"/>
        </w:trPr>
        <w:tc>
          <w:tcPr>
            <w:tcW w:w="1241" w:type="pct"/>
            <w:shd w:val="clear" w:color="auto" w:fill="auto"/>
          </w:tcPr>
          <w:p w14:paraId="4042FA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4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1252000</w:t>
            </w:r>
          </w:p>
        </w:tc>
        <w:tc>
          <w:tcPr>
            <w:tcW w:w="2744" w:type="pct"/>
            <w:gridSpan w:val="12"/>
            <w:shd w:val="clear" w:color="auto" w:fill="auto"/>
          </w:tcPr>
          <w:p w14:paraId="4042FA41"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A46" w14:textId="77777777" w:rsidTr="00A82AD0">
        <w:trPr>
          <w:trHeight w:val="276"/>
        </w:trPr>
        <w:tc>
          <w:tcPr>
            <w:tcW w:w="1241" w:type="pct"/>
            <w:shd w:val="clear" w:color="auto" w:fill="auto"/>
          </w:tcPr>
          <w:p w14:paraId="4042FA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4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1252010</w:t>
            </w:r>
          </w:p>
        </w:tc>
        <w:tc>
          <w:tcPr>
            <w:tcW w:w="2744" w:type="pct"/>
            <w:gridSpan w:val="12"/>
            <w:shd w:val="clear" w:color="auto" w:fill="auto"/>
          </w:tcPr>
          <w:p w14:paraId="4042FA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A4A" w14:textId="77777777" w:rsidTr="00A82AD0">
        <w:trPr>
          <w:trHeight w:val="409"/>
        </w:trPr>
        <w:tc>
          <w:tcPr>
            <w:tcW w:w="1241" w:type="pct"/>
            <w:shd w:val="clear" w:color="auto" w:fill="auto"/>
          </w:tcPr>
          <w:p w14:paraId="4042FA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4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1253</w:t>
            </w:r>
          </w:p>
        </w:tc>
        <w:tc>
          <w:tcPr>
            <w:tcW w:w="2744" w:type="pct"/>
            <w:gridSpan w:val="12"/>
            <w:shd w:val="clear" w:color="auto" w:fill="auto"/>
          </w:tcPr>
          <w:p w14:paraId="4042FA49"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POR CUENTAS INCOBRABLES</w:t>
            </w:r>
          </w:p>
        </w:tc>
      </w:tr>
      <w:tr w:rsidR="00B70DBF" w:rsidRPr="002B1CCB" w14:paraId="4042FA4E" w14:textId="77777777" w:rsidTr="00A82AD0">
        <w:trPr>
          <w:trHeight w:val="557"/>
        </w:trPr>
        <w:tc>
          <w:tcPr>
            <w:tcW w:w="1241" w:type="pct"/>
            <w:shd w:val="clear" w:color="auto" w:fill="auto"/>
          </w:tcPr>
          <w:p w14:paraId="4042FA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4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1253000</w:t>
            </w:r>
          </w:p>
        </w:tc>
        <w:tc>
          <w:tcPr>
            <w:tcW w:w="2744" w:type="pct"/>
            <w:gridSpan w:val="12"/>
            <w:shd w:val="clear" w:color="auto" w:fill="auto"/>
          </w:tcPr>
          <w:p w14:paraId="4042FA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EMPLEADOS</w:t>
            </w:r>
          </w:p>
        </w:tc>
      </w:tr>
      <w:tr w:rsidR="00B70DBF" w:rsidRPr="002B1CCB" w14:paraId="4042FA52" w14:textId="77777777" w:rsidTr="00A82AD0">
        <w:trPr>
          <w:trHeight w:val="551"/>
        </w:trPr>
        <w:tc>
          <w:tcPr>
            <w:tcW w:w="1241" w:type="pct"/>
            <w:shd w:val="clear" w:color="auto" w:fill="auto"/>
          </w:tcPr>
          <w:p w14:paraId="4042FA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5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1253010</w:t>
            </w:r>
          </w:p>
        </w:tc>
        <w:tc>
          <w:tcPr>
            <w:tcW w:w="2744" w:type="pct"/>
            <w:gridSpan w:val="12"/>
            <w:shd w:val="clear" w:color="auto" w:fill="auto"/>
          </w:tcPr>
          <w:p w14:paraId="4042FA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ACCIONISTAS</w:t>
            </w:r>
          </w:p>
        </w:tc>
      </w:tr>
      <w:tr w:rsidR="00B70DBF" w:rsidRPr="002B1CCB" w14:paraId="4042FA56" w14:textId="77777777" w:rsidTr="00A82AD0">
        <w:trPr>
          <w:trHeight w:val="545"/>
        </w:trPr>
        <w:tc>
          <w:tcPr>
            <w:tcW w:w="1241" w:type="pct"/>
            <w:shd w:val="clear" w:color="auto" w:fill="auto"/>
          </w:tcPr>
          <w:p w14:paraId="4042FA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5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1253020</w:t>
            </w:r>
          </w:p>
        </w:tc>
        <w:tc>
          <w:tcPr>
            <w:tcW w:w="2744" w:type="pct"/>
            <w:gridSpan w:val="12"/>
            <w:shd w:val="clear" w:color="auto" w:fill="auto"/>
          </w:tcPr>
          <w:p w14:paraId="4042FA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Y DOCUMENTOS POR COBRAR A EMPRESAS RELACIONADAS</w:t>
            </w:r>
          </w:p>
        </w:tc>
      </w:tr>
      <w:tr w:rsidR="00B70DBF" w:rsidRPr="002B1CCB" w14:paraId="4042FA5B" w14:textId="77777777" w:rsidTr="00A82AD0">
        <w:trPr>
          <w:trHeight w:val="539"/>
        </w:trPr>
        <w:tc>
          <w:tcPr>
            <w:tcW w:w="1241" w:type="pct"/>
            <w:shd w:val="clear" w:color="auto" w:fill="auto"/>
          </w:tcPr>
          <w:p w14:paraId="4042FA5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A5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5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derechos de la entidad con partes relacionadas.</w:t>
            </w:r>
          </w:p>
        </w:tc>
      </w:tr>
      <w:tr w:rsidR="00B70DBF" w:rsidRPr="002B1CCB" w14:paraId="4042FA60" w14:textId="77777777" w:rsidTr="00A82AD0">
        <w:trPr>
          <w:trHeight w:val="986"/>
        </w:trPr>
        <w:tc>
          <w:tcPr>
            <w:tcW w:w="1241" w:type="pct"/>
            <w:shd w:val="clear" w:color="auto" w:fill="auto"/>
          </w:tcPr>
          <w:p w14:paraId="4042FA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5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5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de las cuentas y documentos por cobrar relacionadas consideradas de dudosa cobrabilidad.</w:t>
            </w:r>
          </w:p>
        </w:tc>
      </w:tr>
      <w:tr w:rsidR="00B70DBF" w:rsidRPr="002B1CCB" w14:paraId="4042FA65" w14:textId="77777777" w:rsidTr="00A82AD0">
        <w:trPr>
          <w:trHeight w:val="702"/>
        </w:trPr>
        <w:tc>
          <w:tcPr>
            <w:tcW w:w="1241" w:type="pct"/>
            <w:shd w:val="clear" w:color="auto" w:fill="auto"/>
          </w:tcPr>
          <w:p w14:paraId="4042FA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A6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6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abonos o pagos recibidos por la entidad de las partes relacionadas</w:t>
            </w:r>
            <w:r w:rsidR="001965E3" w:rsidRPr="002B1CCB">
              <w:rPr>
                <w:rFonts w:ascii="Museo Sans 300" w:hAnsi="Museo Sans 300" w:cs="Arial"/>
                <w:sz w:val="18"/>
                <w:szCs w:val="18"/>
                <w:lang w:val="es-ES"/>
              </w:rPr>
              <w:t>.</w:t>
            </w:r>
          </w:p>
        </w:tc>
      </w:tr>
      <w:tr w:rsidR="00B70DBF" w:rsidRPr="002B1CCB" w14:paraId="4042FA6A" w14:textId="77777777" w:rsidTr="00A82AD0">
        <w:trPr>
          <w:trHeight w:val="851"/>
        </w:trPr>
        <w:tc>
          <w:tcPr>
            <w:tcW w:w="1241" w:type="pct"/>
            <w:shd w:val="clear" w:color="auto" w:fill="auto"/>
          </w:tcPr>
          <w:p w14:paraId="4042FA66"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6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6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6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Y DOCUMENTOS POR COBRAR RELACIONADAS.</w:t>
            </w:r>
          </w:p>
        </w:tc>
      </w:tr>
      <w:tr w:rsidR="00B70DBF" w:rsidRPr="002B1CCB" w14:paraId="4042FA6F" w14:textId="77777777" w:rsidTr="00A82AD0">
        <w:trPr>
          <w:trHeight w:val="568"/>
        </w:trPr>
        <w:tc>
          <w:tcPr>
            <w:tcW w:w="1241" w:type="pct"/>
            <w:shd w:val="clear" w:color="auto" w:fill="auto"/>
          </w:tcPr>
          <w:p w14:paraId="4042FA6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6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6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cobranza parcial o total de cuentas de dudosa cobrabilidad.</w:t>
            </w:r>
          </w:p>
        </w:tc>
      </w:tr>
      <w:tr w:rsidR="00B70DBF" w:rsidRPr="002B1CCB" w14:paraId="4042FA74" w14:textId="77777777" w:rsidTr="00A82AD0">
        <w:trPr>
          <w:trHeight w:val="568"/>
        </w:trPr>
        <w:tc>
          <w:tcPr>
            <w:tcW w:w="1241" w:type="pct"/>
            <w:shd w:val="clear" w:color="auto" w:fill="auto"/>
          </w:tcPr>
          <w:p w14:paraId="4042FA70"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7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7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castigo de las cuentas calificadas como incobrables</w:t>
            </w:r>
            <w:r w:rsidR="005676F3" w:rsidRPr="002B1CCB">
              <w:rPr>
                <w:rFonts w:ascii="Museo Sans 300" w:hAnsi="Museo Sans 300" w:cs="Arial"/>
                <w:sz w:val="18"/>
                <w:szCs w:val="18"/>
                <w:lang w:val="es-ES"/>
              </w:rPr>
              <w:t>.</w:t>
            </w:r>
          </w:p>
        </w:tc>
      </w:tr>
      <w:tr w:rsidR="00B70DBF" w:rsidRPr="002B1CCB" w14:paraId="4042FA78" w14:textId="77777777" w:rsidTr="00A82AD0">
        <w:trPr>
          <w:trHeight w:val="330"/>
        </w:trPr>
        <w:tc>
          <w:tcPr>
            <w:tcW w:w="1241" w:type="pct"/>
            <w:shd w:val="clear" w:color="auto" w:fill="auto"/>
          </w:tcPr>
          <w:p w14:paraId="4042FA7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A7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w:t>
            </w:r>
          </w:p>
        </w:tc>
        <w:tc>
          <w:tcPr>
            <w:tcW w:w="2744" w:type="pct"/>
            <w:gridSpan w:val="12"/>
            <w:shd w:val="clear" w:color="auto" w:fill="auto"/>
          </w:tcPr>
          <w:p w14:paraId="4042FA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INTANGIBLES</w:t>
            </w:r>
          </w:p>
        </w:tc>
      </w:tr>
      <w:tr w:rsidR="00B70DBF" w:rsidRPr="002B1CCB" w14:paraId="4042FA7D" w14:textId="77777777" w:rsidTr="00A82AD0">
        <w:trPr>
          <w:trHeight w:val="3350"/>
        </w:trPr>
        <w:tc>
          <w:tcPr>
            <w:tcW w:w="1241" w:type="pct"/>
            <w:shd w:val="clear" w:color="auto" w:fill="auto"/>
          </w:tcPr>
          <w:p w14:paraId="4042FA7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A7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7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7C" w14:textId="5C604B0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 un activo identificable, de carácter no monetario y sin apariencia física, que se posee para ser utilizado en la producción suministro de bienes y servicios, para ser arrendado a terceros o para funciones relacionadas con la administración. Son aquellos identificables, sin sustancia física, utilizados para la prestación de servicios de almacenamiento de información o para propósitos administrativos, que generaran beneficios económicos futuros controlados por la entidad</w:t>
            </w:r>
            <w:r w:rsidR="00AE3295">
              <w:rPr>
                <w:rFonts w:ascii="Museo Sans 300" w:hAnsi="Museo Sans 300" w:cs="Arial"/>
                <w:sz w:val="18"/>
                <w:szCs w:val="18"/>
                <w:lang w:val="es-ES"/>
              </w:rPr>
              <w:t>.</w:t>
            </w:r>
          </w:p>
        </w:tc>
      </w:tr>
      <w:tr w:rsidR="00B70DBF" w:rsidRPr="002B1CCB" w14:paraId="4042FA81" w14:textId="77777777" w:rsidTr="00A82AD0">
        <w:trPr>
          <w:trHeight w:val="534"/>
        </w:trPr>
        <w:tc>
          <w:tcPr>
            <w:tcW w:w="1241" w:type="pct"/>
            <w:shd w:val="clear" w:color="auto" w:fill="auto"/>
          </w:tcPr>
          <w:p w14:paraId="4042FA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7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1260</w:t>
            </w:r>
          </w:p>
        </w:tc>
        <w:tc>
          <w:tcPr>
            <w:tcW w:w="2744" w:type="pct"/>
            <w:gridSpan w:val="12"/>
            <w:shd w:val="clear" w:color="auto" w:fill="auto"/>
          </w:tcPr>
          <w:p w14:paraId="4042FA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DERECHOS DE EXPLOTACION DE PUESTOS DE BOLSA</w:t>
            </w:r>
          </w:p>
        </w:tc>
      </w:tr>
      <w:tr w:rsidR="00B70DBF" w:rsidRPr="002B1CCB" w14:paraId="4042FA85" w14:textId="77777777" w:rsidTr="00A82AD0">
        <w:trPr>
          <w:trHeight w:val="556"/>
        </w:trPr>
        <w:tc>
          <w:tcPr>
            <w:tcW w:w="1241" w:type="pct"/>
            <w:shd w:val="clear" w:color="auto" w:fill="auto"/>
          </w:tcPr>
          <w:p w14:paraId="4042FA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1260000</w:t>
            </w:r>
          </w:p>
        </w:tc>
        <w:tc>
          <w:tcPr>
            <w:tcW w:w="2744" w:type="pct"/>
            <w:gridSpan w:val="12"/>
            <w:shd w:val="clear" w:color="auto" w:fill="auto"/>
          </w:tcPr>
          <w:p w14:paraId="4042FA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DERECHOS DE EXPLOTACION DE PUESTOS DE BOLSA</w:t>
            </w:r>
          </w:p>
        </w:tc>
      </w:tr>
      <w:tr w:rsidR="00B70DBF" w:rsidRPr="002B1CCB" w14:paraId="4042FA89" w14:textId="77777777" w:rsidTr="00A82AD0">
        <w:trPr>
          <w:trHeight w:val="550"/>
        </w:trPr>
        <w:tc>
          <w:tcPr>
            <w:tcW w:w="1241" w:type="pct"/>
            <w:shd w:val="clear" w:color="auto" w:fill="auto"/>
          </w:tcPr>
          <w:p w14:paraId="4042FA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8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1260010</w:t>
            </w:r>
          </w:p>
        </w:tc>
        <w:tc>
          <w:tcPr>
            <w:tcW w:w="2744" w:type="pct"/>
            <w:gridSpan w:val="12"/>
            <w:shd w:val="clear" w:color="auto" w:fill="auto"/>
          </w:tcPr>
          <w:p w14:paraId="4042FA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EXPLOTACION DE PUESTOS DE BOLSA</w:t>
            </w:r>
          </w:p>
        </w:tc>
      </w:tr>
      <w:tr w:rsidR="00B70DBF" w:rsidRPr="002B1CCB" w14:paraId="4042FA8D" w14:textId="77777777" w:rsidTr="00A82AD0">
        <w:trPr>
          <w:trHeight w:val="572"/>
        </w:trPr>
        <w:tc>
          <w:tcPr>
            <w:tcW w:w="1241" w:type="pct"/>
            <w:shd w:val="clear" w:color="auto" w:fill="auto"/>
          </w:tcPr>
          <w:p w14:paraId="4042FA8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8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1260020</w:t>
            </w:r>
          </w:p>
        </w:tc>
        <w:tc>
          <w:tcPr>
            <w:tcW w:w="2744" w:type="pct"/>
            <w:gridSpan w:val="12"/>
            <w:shd w:val="clear" w:color="auto" w:fill="auto"/>
          </w:tcPr>
          <w:p w14:paraId="4042FA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EXPLOTACION DE PUESTOS DE BOLSA</w:t>
            </w:r>
          </w:p>
        </w:tc>
      </w:tr>
      <w:tr w:rsidR="00B70DBF" w:rsidRPr="002B1CCB" w14:paraId="4042FA91" w14:textId="77777777" w:rsidTr="00A82AD0">
        <w:trPr>
          <w:trHeight w:val="397"/>
        </w:trPr>
        <w:tc>
          <w:tcPr>
            <w:tcW w:w="1241" w:type="pct"/>
            <w:shd w:val="clear" w:color="auto" w:fill="auto"/>
          </w:tcPr>
          <w:p w14:paraId="4042FA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8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1261</w:t>
            </w:r>
          </w:p>
        </w:tc>
        <w:tc>
          <w:tcPr>
            <w:tcW w:w="2744" w:type="pct"/>
            <w:gridSpan w:val="12"/>
            <w:shd w:val="clear" w:color="auto" w:fill="auto"/>
          </w:tcPr>
          <w:p w14:paraId="4042FA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LICENCIAS Y CONCESIONES</w:t>
            </w:r>
          </w:p>
        </w:tc>
      </w:tr>
      <w:tr w:rsidR="00B70DBF" w:rsidRPr="002B1CCB" w14:paraId="4042FA95" w14:textId="77777777" w:rsidTr="00A82AD0">
        <w:trPr>
          <w:trHeight w:val="403"/>
        </w:trPr>
        <w:tc>
          <w:tcPr>
            <w:tcW w:w="1241" w:type="pct"/>
            <w:shd w:val="clear" w:color="auto" w:fill="auto"/>
          </w:tcPr>
          <w:p w14:paraId="4042FA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9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1261000</w:t>
            </w:r>
          </w:p>
        </w:tc>
        <w:tc>
          <w:tcPr>
            <w:tcW w:w="2744" w:type="pct"/>
            <w:gridSpan w:val="12"/>
            <w:shd w:val="clear" w:color="auto" w:fill="auto"/>
          </w:tcPr>
          <w:p w14:paraId="4042FA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LICENCIAS Y CONCESIONES</w:t>
            </w:r>
          </w:p>
        </w:tc>
      </w:tr>
      <w:tr w:rsidR="00B70DBF" w:rsidRPr="002B1CCB" w14:paraId="4042FA99" w14:textId="77777777" w:rsidTr="00A82AD0">
        <w:trPr>
          <w:trHeight w:val="579"/>
        </w:trPr>
        <w:tc>
          <w:tcPr>
            <w:tcW w:w="1241" w:type="pct"/>
            <w:shd w:val="clear" w:color="auto" w:fill="auto"/>
          </w:tcPr>
          <w:p w14:paraId="4042FA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9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1261010</w:t>
            </w:r>
          </w:p>
        </w:tc>
        <w:tc>
          <w:tcPr>
            <w:tcW w:w="2744" w:type="pct"/>
            <w:gridSpan w:val="12"/>
            <w:shd w:val="clear" w:color="auto" w:fill="auto"/>
          </w:tcPr>
          <w:p w14:paraId="4042FA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LICENCIAS Y CONCESIONES</w:t>
            </w:r>
          </w:p>
        </w:tc>
      </w:tr>
      <w:tr w:rsidR="00B70DBF" w:rsidRPr="002B1CCB" w14:paraId="4042FA9D" w14:textId="77777777" w:rsidTr="00A82AD0">
        <w:trPr>
          <w:trHeight w:val="545"/>
        </w:trPr>
        <w:tc>
          <w:tcPr>
            <w:tcW w:w="1241" w:type="pct"/>
            <w:shd w:val="clear" w:color="auto" w:fill="auto"/>
          </w:tcPr>
          <w:p w14:paraId="4042FA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9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1261020</w:t>
            </w:r>
          </w:p>
        </w:tc>
        <w:tc>
          <w:tcPr>
            <w:tcW w:w="2744" w:type="pct"/>
            <w:gridSpan w:val="12"/>
            <w:shd w:val="clear" w:color="auto" w:fill="auto"/>
          </w:tcPr>
          <w:p w14:paraId="4042FA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LICENCIAS Y CONCESIONES</w:t>
            </w:r>
          </w:p>
        </w:tc>
      </w:tr>
      <w:tr w:rsidR="00B70DBF" w:rsidRPr="002B1CCB" w14:paraId="4042FAA1" w14:textId="77777777" w:rsidTr="00A82AD0">
        <w:trPr>
          <w:trHeight w:val="397"/>
        </w:trPr>
        <w:tc>
          <w:tcPr>
            <w:tcW w:w="1241" w:type="pct"/>
            <w:shd w:val="clear" w:color="auto" w:fill="auto"/>
          </w:tcPr>
          <w:p w14:paraId="4042FA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1262</w:t>
            </w:r>
          </w:p>
        </w:tc>
        <w:tc>
          <w:tcPr>
            <w:tcW w:w="2744" w:type="pct"/>
            <w:gridSpan w:val="12"/>
            <w:shd w:val="clear" w:color="auto" w:fill="auto"/>
          </w:tcPr>
          <w:p w14:paraId="4042FA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PROGRAMAS INFORMATICOS</w:t>
            </w:r>
          </w:p>
        </w:tc>
      </w:tr>
      <w:tr w:rsidR="00B70DBF" w:rsidRPr="002B1CCB" w14:paraId="4042FAA5" w14:textId="77777777" w:rsidTr="00A82AD0">
        <w:trPr>
          <w:trHeight w:val="403"/>
        </w:trPr>
        <w:tc>
          <w:tcPr>
            <w:tcW w:w="1241" w:type="pct"/>
            <w:shd w:val="clear" w:color="auto" w:fill="auto"/>
          </w:tcPr>
          <w:p w14:paraId="4042FA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1262000</w:t>
            </w:r>
          </w:p>
        </w:tc>
        <w:tc>
          <w:tcPr>
            <w:tcW w:w="2744" w:type="pct"/>
            <w:gridSpan w:val="12"/>
            <w:shd w:val="clear" w:color="auto" w:fill="auto"/>
          </w:tcPr>
          <w:p w14:paraId="4042FA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PROGRAMAS INFORMATICOS</w:t>
            </w:r>
          </w:p>
        </w:tc>
      </w:tr>
      <w:tr w:rsidR="00B70DBF" w:rsidRPr="002B1CCB" w14:paraId="4042FAA9" w14:textId="77777777" w:rsidTr="00A82AD0">
        <w:trPr>
          <w:trHeight w:val="578"/>
        </w:trPr>
        <w:tc>
          <w:tcPr>
            <w:tcW w:w="1241" w:type="pct"/>
            <w:shd w:val="clear" w:color="auto" w:fill="auto"/>
          </w:tcPr>
          <w:p w14:paraId="4042FA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A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1262010</w:t>
            </w:r>
          </w:p>
        </w:tc>
        <w:tc>
          <w:tcPr>
            <w:tcW w:w="2744" w:type="pct"/>
            <w:gridSpan w:val="12"/>
            <w:shd w:val="clear" w:color="auto" w:fill="auto"/>
          </w:tcPr>
          <w:p w14:paraId="4042FA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PROGRAMAS INFORMATICOS</w:t>
            </w:r>
          </w:p>
        </w:tc>
      </w:tr>
      <w:tr w:rsidR="00B70DBF" w:rsidRPr="002B1CCB" w14:paraId="4042FAAD" w14:textId="77777777" w:rsidTr="00A82AD0">
        <w:trPr>
          <w:trHeight w:val="544"/>
        </w:trPr>
        <w:tc>
          <w:tcPr>
            <w:tcW w:w="1241" w:type="pct"/>
            <w:shd w:val="clear" w:color="auto" w:fill="auto"/>
          </w:tcPr>
          <w:p w14:paraId="4042FA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A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1262020</w:t>
            </w:r>
          </w:p>
        </w:tc>
        <w:tc>
          <w:tcPr>
            <w:tcW w:w="2744" w:type="pct"/>
            <w:gridSpan w:val="12"/>
            <w:shd w:val="clear" w:color="auto" w:fill="auto"/>
          </w:tcPr>
          <w:p w14:paraId="4042FA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PROGRAMAS INFORMATICOS</w:t>
            </w:r>
          </w:p>
        </w:tc>
      </w:tr>
      <w:tr w:rsidR="00B70DBF" w:rsidRPr="002B1CCB" w14:paraId="4042FAB1" w14:textId="77777777" w:rsidTr="00A82AD0">
        <w:trPr>
          <w:trHeight w:val="396"/>
        </w:trPr>
        <w:tc>
          <w:tcPr>
            <w:tcW w:w="1241" w:type="pct"/>
            <w:shd w:val="clear" w:color="auto" w:fill="auto"/>
          </w:tcPr>
          <w:p w14:paraId="4042FA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A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1263</w:t>
            </w:r>
          </w:p>
        </w:tc>
        <w:tc>
          <w:tcPr>
            <w:tcW w:w="2744" w:type="pct"/>
            <w:gridSpan w:val="12"/>
            <w:shd w:val="clear" w:color="auto" w:fill="auto"/>
          </w:tcPr>
          <w:p w14:paraId="4042FA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FRANQUICIAS </w:t>
            </w:r>
          </w:p>
        </w:tc>
      </w:tr>
      <w:tr w:rsidR="00B70DBF" w:rsidRPr="002B1CCB" w14:paraId="4042FAB5" w14:textId="77777777" w:rsidTr="00A82AD0">
        <w:trPr>
          <w:trHeight w:val="431"/>
        </w:trPr>
        <w:tc>
          <w:tcPr>
            <w:tcW w:w="1241" w:type="pct"/>
            <w:shd w:val="clear" w:color="auto" w:fill="auto"/>
          </w:tcPr>
          <w:p w14:paraId="4042FA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B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1263000</w:t>
            </w:r>
          </w:p>
        </w:tc>
        <w:tc>
          <w:tcPr>
            <w:tcW w:w="2744" w:type="pct"/>
            <w:gridSpan w:val="12"/>
            <w:shd w:val="clear" w:color="auto" w:fill="auto"/>
          </w:tcPr>
          <w:p w14:paraId="4042FA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FRANQUICIAS </w:t>
            </w:r>
          </w:p>
        </w:tc>
      </w:tr>
      <w:tr w:rsidR="00B70DBF" w:rsidRPr="002B1CCB" w14:paraId="4042FAB9" w14:textId="77777777" w:rsidTr="00A82AD0">
        <w:trPr>
          <w:trHeight w:val="409"/>
        </w:trPr>
        <w:tc>
          <w:tcPr>
            <w:tcW w:w="1241" w:type="pct"/>
            <w:shd w:val="clear" w:color="auto" w:fill="auto"/>
          </w:tcPr>
          <w:p w14:paraId="4042FA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B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1263010</w:t>
            </w:r>
          </w:p>
        </w:tc>
        <w:tc>
          <w:tcPr>
            <w:tcW w:w="2744" w:type="pct"/>
            <w:gridSpan w:val="12"/>
            <w:shd w:val="clear" w:color="auto" w:fill="auto"/>
          </w:tcPr>
          <w:p w14:paraId="4042FA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FRANQUICIAS</w:t>
            </w:r>
          </w:p>
        </w:tc>
      </w:tr>
      <w:tr w:rsidR="00B70DBF" w:rsidRPr="002B1CCB" w14:paraId="4042FABD" w14:textId="77777777" w:rsidTr="00A82AD0">
        <w:trPr>
          <w:trHeight w:val="401"/>
        </w:trPr>
        <w:tc>
          <w:tcPr>
            <w:tcW w:w="1241" w:type="pct"/>
            <w:shd w:val="clear" w:color="auto" w:fill="auto"/>
          </w:tcPr>
          <w:p w14:paraId="4042FA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AB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1263020</w:t>
            </w:r>
          </w:p>
        </w:tc>
        <w:tc>
          <w:tcPr>
            <w:tcW w:w="2744" w:type="pct"/>
            <w:gridSpan w:val="12"/>
            <w:shd w:val="clear" w:color="auto" w:fill="auto"/>
          </w:tcPr>
          <w:p w14:paraId="4042FA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FRANQUICIAS</w:t>
            </w:r>
          </w:p>
        </w:tc>
      </w:tr>
      <w:tr w:rsidR="00B70DBF" w:rsidRPr="002B1CCB" w14:paraId="4042FAC1" w14:textId="77777777" w:rsidTr="00A82AD0">
        <w:trPr>
          <w:trHeight w:val="407"/>
        </w:trPr>
        <w:tc>
          <w:tcPr>
            <w:tcW w:w="1241" w:type="pct"/>
            <w:shd w:val="clear" w:color="auto" w:fill="auto"/>
          </w:tcPr>
          <w:p w14:paraId="4042FA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B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1264</w:t>
            </w:r>
          </w:p>
        </w:tc>
        <w:tc>
          <w:tcPr>
            <w:tcW w:w="2744" w:type="pct"/>
            <w:gridSpan w:val="12"/>
            <w:shd w:val="clear" w:color="auto" w:fill="auto"/>
          </w:tcPr>
          <w:p w14:paraId="4042FA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SITIOS WEB</w:t>
            </w:r>
          </w:p>
        </w:tc>
      </w:tr>
      <w:tr w:rsidR="00B70DBF" w:rsidRPr="002B1CCB" w14:paraId="4042FAC5" w14:textId="77777777" w:rsidTr="00A82AD0">
        <w:trPr>
          <w:trHeight w:val="426"/>
        </w:trPr>
        <w:tc>
          <w:tcPr>
            <w:tcW w:w="1241" w:type="pct"/>
            <w:shd w:val="clear" w:color="auto" w:fill="auto"/>
          </w:tcPr>
          <w:p w14:paraId="4042FA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C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1264000</w:t>
            </w:r>
          </w:p>
        </w:tc>
        <w:tc>
          <w:tcPr>
            <w:tcW w:w="2744" w:type="pct"/>
            <w:gridSpan w:val="12"/>
            <w:shd w:val="clear" w:color="auto" w:fill="auto"/>
          </w:tcPr>
          <w:p w14:paraId="4042FA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SITIOS WEB</w:t>
            </w:r>
          </w:p>
        </w:tc>
      </w:tr>
      <w:tr w:rsidR="00B70DBF" w:rsidRPr="002B1CCB" w14:paraId="4042FAC9" w14:textId="77777777" w:rsidTr="00A82AD0">
        <w:trPr>
          <w:trHeight w:val="426"/>
        </w:trPr>
        <w:tc>
          <w:tcPr>
            <w:tcW w:w="1241" w:type="pct"/>
            <w:shd w:val="clear" w:color="auto" w:fill="auto"/>
          </w:tcPr>
          <w:p w14:paraId="4042FA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C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1264010</w:t>
            </w:r>
          </w:p>
        </w:tc>
        <w:tc>
          <w:tcPr>
            <w:tcW w:w="2744" w:type="pct"/>
            <w:gridSpan w:val="12"/>
            <w:shd w:val="clear" w:color="auto" w:fill="auto"/>
          </w:tcPr>
          <w:p w14:paraId="4042FA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SITIOS WEB</w:t>
            </w:r>
          </w:p>
        </w:tc>
      </w:tr>
      <w:tr w:rsidR="00B70DBF" w:rsidRPr="002B1CCB" w14:paraId="4042FACD" w14:textId="77777777" w:rsidTr="00A82AD0">
        <w:trPr>
          <w:trHeight w:val="403"/>
        </w:trPr>
        <w:tc>
          <w:tcPr>
            <w:tcW w:w="1241" w:type="pct"/>
            <w:shd w:val="clear" w:color="auto" w:fill="auto"/>
          </w:tcPr>
          <w:p w14:paraId="4042FA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C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1264020</w:t>
            </w:r>
          </w:p>
        </w:tc>
        <w:tc>
          <w:tcPr>
            <w:tcW w:w="2744" w:type="pct"/>
            <w:gridSpan w:val="12"/>
            <w:shd w:val="clear" w:color="auto" w:fill="auto"/>
          </w:tcPr>
          <w:p w14:paraId="4042FA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SITIOS WEB</w:t>
            </w:r>
          </w:p>
        </w:tc>
      </w:tr>
      <w:tr w:rsidR="00B70DBF" w:rsidRPr="002B1CCB" w14:paraId="4042FAD1" w14:textId="77777777" w:rsidTr="00A82AD0">
        <w:trPr>
          <w:trHeight w:val="408"/>
        </w:trPr>
        <w:tc>
          <w:tcPr>
            <w:tcW w:w="1241" w:type="pct"/>
            <w:shd w:val="clear" w:color="auto" w:fill="auto"/>
          </w:tcPr>
          <w:p w14:paraId="4042FA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AC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1265</w:t>
            </w:r>
          </w:p>
        </w:tc>
        <w:tc>
          <w:tcPr>
            <w:tcW w:w="2744" w:type="pct"/>
            <w:gridSpan w:val="12"/>
            <w:shd w:val="clear" w:color="auto" w:fill="auto"/>
          </w:tcPr>
          <w:p w14:paraId="4042FA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INTANGIBLES</w:t>
            </w:r>
          </w:p>
        </w:tc>
      </w:tr>
      <w:tr w:rsidR="00B70DBF" w:rsidRPr="002B1CCB" w14:paraId="4042FAD5" w14:textId="77777777" w:rsidTr="00A82AD0">
        <w:trPr>
          <w:trHeight w:val="273"/>
        </w:trPr>
        <w:tc>
          <w:tcPr>
            <w:tcW w:w="1241" w:type="pct"/>
            <w:shd w:val="clear" w:color="auto" w:fill="auto"/>
          </w:tcPr>
          <w:p w14:paraId="4042FA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D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1265000</w:t>
            </w:r>
          </w:p>
        </w:tc>
        <w:tc>
          <w:tcPr>
            <w:tcW w:w="2744" w:type="pct"/>
            <w:gridSpan w:val="12"/>
            <w:shd w:val="clear" w:color="auto" w:fill="auto"/>
          </w:tcPr>
          <w:p w14:paraId="4042FA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INTANGIBLES</w:t>
            </w:r>
          </w:p>
        </w:tc>
      </w:tr>
      <w:tr w:rsidR="00B70DBF" w:rsidRPr="002B1CCB" w14:paraId="4042FAD9" w14:textId="77777777" w:rsidTr="00A82AD0">
        <w:trPr>
          <w:trHeight w:val="560"/>
        </w:trPr>
        <w:tc>
          <w:tcPr>
            <w:tcW w:w="1241" w:type="pct"/>
            <w:shd w:val="clear" w:color="auto" w:fill="auto"/>
          </w:tcPr>
          <w:p w14:paraId="4042FA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D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1265010</w:t>
            </w:r>
          </w:p>
        </w:tc>
        <w:tc>
          <w:tcPr>
            <w:tcW w:w="2744" w:type="pct"/>
            <w:gridSpan w:val="12"/>
            <w:shd w:val="clear" w:color="auto" w:fill="auto"/>
          </w:tcPr>
          <w:p w14:paraId="4042FA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AMORTIZACION ACUMULADA DE OTROS INTANGIBLES</w:t>
            </w:r>
          </w:p>
        </w:tc>
      </w:tr>
      <w:tr w:rsidR="00B70DBF" w:rsidRPr="002B1CCB" w14:paraId="4042FADD" w14:textId="77777777" w:rsidTr="00A82AD0">
        <w:trPr>
          <w:trHeight w:val="568"/>
        </w:trPr>
        <w:tc>
          <w:tcPr>
            <w:tcW w:w="1241" w:type="pct"/>
            <w:shd w:val="clear" w:color="auto" w:fill="auto"/>
          </w:tcPr>
          <w:p w14:paraId="4042FA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AD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1265020</w:t>
            </w:r>
          </w:p>
        </w:tc>
        <w:tc>
          <w:tcPr>
            <w:tcW w:w="2744" w:type="pct"/>
            <w:gridSpan w:val="12"/>
            <w:shd w:val="clear" w:color="auto" w:fill="auto"/>
          </w:tcPr>
          <w:p w14:paraId="4042FA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ACUMULADO DE OTROS INTANGIBLES</w:t>
            </w:r>
          </w:p>
        </w:tc>
      </w:tr>
      <w:tr w:rsidR="00B70DBF" w:rsidRPr="002B1CCB" w14:paraId="4042FAE2" w14:textId="77777777" w:rsidTr="00A82AD0">
        <w:trPr>
          <w:trHeight w:val="677"/>
        </w:trPr>
        <w:tc>
          <w:tcPr>
            <w:tcW w:w="1241" w:type="pct"/>
            <w:shd w:val="clear" w:color="auto" w:fill="auto"/>
          </w:tcPr>
          <w:p w14:paraId="4042FA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AD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E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al costo de los Activos Intangibles.</w:t>
            </w:r>
          </w:p>
        </w:tc>
      </w:tr>
      <w:tr w:rsidR="00B70DBF" w:rsidRPr="002B1CCB" w14:paraId="4042FAE7" w14:textId="77777777" w:rsidTr="00A82AD0">
        <w:trPr>
          <w:trHeight w:val="970"/>
        </w:trPr>
        <w:tc>
          <w:tcPr>
            <w:tcW w:w="1241" w:type="pct"/>
            <w:shd w:val="clear" w:color="auto" w:fill="auto"/>
          </w:tcPr>
          <w:p w14:paraId="4042FAE3"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E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E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de la amortización acumulada y por la cancelación de los activos amortizables.</w:t>
            </w:r>
          </w:p>
        </w:tc>
      </w:tr>
      <w:tr w:rsidR="00B70DBF" w:rsidRPr="002B1CCB" w14:paraId="4042FAEC" w14:textId="77777777" w:rsidTr="00A82AD0">
        <w:trPr>
          <w:trHeight w:val="1112"/>
        </w:trPr>
        <w:tc>
          <w:tcPr>
            <w:tcW w:w="1241" w:type="pct"/>
            <w:shd w:val="clear" w:color="auto" w:fill="auto"/>
          </w:tcPr>
          <w:p w14:paraId="4042FA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E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E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de una reversión de perdida por deterioro de valor o se de baja a un activo que fue afectado por el deterioro de valor anteriormente.</w:t>
            </w:r>
          </w:p>
        </w:tc>
      </w:tr>
      <w:tr w:rsidR="00B70DBF" w:rsidRPr="002B1CCB" w14:paraId="4042FAF1" w14:textId="77777777" w:rsidTr="00A82AD0">
        <w:trPr>
          <w:trHeight w:val="560"/>
        </w:trPr>
        <w:tc>
          <w:tcPr>
            <w:tcW w:w="1241" w:type="pct"/>
            <w:shd w:val="clear" w:color="auto" w:fill="auto"/>
          </w:tcPr>
          <w:p w14:paraId="4042FAE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AE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E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da de baja por venta, o abandono del mismo.</w:t>
            </w:r>
          </w:p>
        </w:tc>
      </w:tr>
      <w:tr w:rsidR="00B70DBF" w:rsidRPr="002B1CCB" w14:paraId="4042FAF6" w14:textId="77777777" w:rsidTr="00A82AD0">
        <w:trPr>
          <w:trHeight w:val="554"/>
        </w:trPr>
        <w:tc>
          <w:tcPr>
            <w:tcW w:w="1241" w:type="pct"/>
            <w:shd w:val="clear" w:color="auto" w:fill="auto"/>
          </w:tcPr>
          <w:p w14:paraId="4042FA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F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F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F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las amortizaciones acumuladas.</w:t>
            </w:r>
          </w:p>
        </w:tc>
      </w:tr>
      <w:tr w:rsidR="00B70DBF" w:rsidRPr="002B1CCB" w14:paraId="4042FAFB" w14:textId="77777777" w:rsidTr="00A82AD0">
        <w:trPr>
          <w:trHeight w:val="1116"/>
        </w:trPr>
        <w:tc>
          <w:tcPr>
            <w:tcW w:w="1241" w:type="pct"/>
            <w:shd w:val="clear" w:color="auto" w:fill="auto"/>
          </w:tcPr>
          <w:p w14:paraId="4042FA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F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F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FA" w14:textId="77777777" w:rsidR="00B70DBF" w:rsidRPr="002B1CCB" w:rsidRDefault="000C2249"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446E16"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por deterioro de valor establecidas por la administración con base en las evaluaciones periódicas a los intangibles.</w:t>
            </w:r>
          </w:p>
        </w:tc>
      </w:tr>
      <w:tr w:rsidR="00B70DBF" w:rsidRPr="002B1CCB" w14:paraId="4042FB00" w14:textId="77777777" w:rsidTr="00A82AD0">
        <w:trPr>
          <w:trHeight w:val="834"/>
        </w:trPr>
        <w:tc>
          <w:tcPr>
            <w:tcW w:w="1241" w:type="pct"/>
            <w:shd w:val="clear" w:color="auto" w:fill="auto"/>
          </w:tcPr>
          <w:p w14:paraId="4042FAF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AF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AF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AFF" w14:textId="752B375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de los gastos amortizables a cuentas de resultados</w:t>
            </w:r>
            <w:r w:rsidR="00AE3295">
              <w:rPr>
                <w:rFonts w:ascii="Museo Sans 300" w:hAnsi="Museo Sans 300" w:cs="Arial"/>
                <w:sz w:val="18"/>
                <w:szCs w:val="18"/>
                <w:lang w:val="es-ES"/>
              </w:rPr>
              <w:t>.</w:t>
            </w:r>
          </w:p>
        </w:tc>
      </w:tr>
      <w:tr w:rsidR="00B70DBF" w:rsidRPr="002B1CCB" w14:paraId="4042FB05" w14:textId="77777777" w:rsidTr="00A82AD0">
        <w:trPr>
          <w:trHeight w:val="549"/>
        </w:trPr>
        <w:tc>
          <w:tcPr>
            <w:tcW w:w="1241" w:type="pct"/>
            <w:shd w:val="clear" w:color="auto" w:fill="auto"/>
          </w:tcPr>
          <w:p w14:paraId="4042FB01"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0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0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amortización acumulada registrada.</w:t>
            </w:r>
          </w:p>
        </w:tc>
      </w:tr>
      <w:tr w:rsidR="00B70DBF" w:rsidRPr="002B1CCB" w14:paraId="4042FB09" w14:textId="77777777" w:rsidTr="00A82AD0">
        <w:trPr>
          <w:trHeight w:val="429"/>
        </w:trPr>
        <w:tc>
          <w:tcPr>
            <w:tcW w:w="1241" w:type="pct"/>
            <w:shd w:val="clear" w:color="auto" w:fill="auto"/>
          </w:tcPr>
          <w:p w14:paraId="4042FB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B0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127</w:t>
            </w:r>
          </w:p>
        </w:tc>
        <w:tc>
          <w:tcPr>
            <w:tcW w:w="2744" w:type="pct"/>
            <w:gridSpan w:val="12"/>
            <w:shd w:val="clear" w:color="auto" w:fill="auto"/>
          </w:tcPr>
          <w:p w14:paraId="4042FB0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OBRAS DE CONSTRUCCIÓN EN PROCESO</w:t>
            </w:r>
          </w:p>
        </w:tc>
      </w:tr>
      <w:tr w:rsidR="00B70DBF" w:rsidRPr="002B1CCB" w14:paraId="4042FB0E" w14:textId="77777777" w:rsidTr="00A82AD0">
        <w:trPr>
          <w:trHeight w:val="1135"/>
        </w:trPr>
        <w:tc>
          <w:tcPr>
            <w:tcW w:w="1241" w:type="pct"/>
            <w:shd w:val="clear" w:color="auto" w:fill="auto"/>
          </w:tcPr>
          <w:p w14:paraId="4042FB0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B0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0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0D" w14:textId="15F7D33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registran las </w:t>
            </w:r>
            <w:r w:rsidR="001748D9" w:rsidRPr="002B1CCB">
              <w:rPr>
                <w:rFonts w:ascii="Museo Sans 300" w:hAnsi="Museo Sans 300" w:cs="Arial"/>
                <w:sz w:val="18"/>
                <w:szCs w:val="18"/>
                <w:lang w:val="es-ES"/>
              </w:rPr>
              <w:t>O</w:t>
            </w:r>
            <w:r w:rsidRPr="002B1CCB">
              <w:rPr>
                <w:rFonts w:ascii="Museo Sans 300" w:hAnsi="Museo Sans 300" w:cs="Arial"/>
                <w:sz w:val="18"/>
                <w:szCs w:val="18"/>
                <w:lang w:val="es-ES"/>
              </w:rPr>
              <w:t>bras en ejecución en bienes propiedad de la entidad. Los bienes incluidos en esta cuenta no se deprecian</w:t>
            </w:r>
            <w:r w:rsidR="00AE3295">
              <w:rPr>
                <w:rFonts w:ascii="Museo Sans 300" w:hAnsi="Museo Sans 300" w:cs="Arial"/>
                <w:sz w:val="18"/>
                <w:szCs w:val="18"/>
                <w:lang w:val="es-ES"/>
              </w:rPr>
              <w:t>.</w:t>
            </w:r>
          </w:p>
        </w:tc>
      </w:tr>
      <w:tr w:rsidR="00B70DBF" w:rsidRPr="002B1CCB" w14:paraId="4042FB12" w14:textId="77777777" w:rsidTr="00A82AD0">
        <w:trPr>
          <w:trHeight w:val="381"/>
        </w:trPr>
        <w:tc>
          <w:tcPr>
            <w:tcW w:w="1241" w:type="pct"/>
            <w:shd w:val="clear" w:color="auto" w:fill="auto"/>
          </w:tcPr>
          <w:p w14:paraId="4042FB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1270</w:t>
            </w:r>
          </w:p>
        </w:tc>
        <w:tc>
          <w:tcPr>
            <w:tcW w:w="2744" w:type="pct"/>
            <w:gridSpan w:val="12"/>
            <w:shd w:val="clear" w:color="auto" w:fill="auto"/>
          </w:tcPr>
          <w:p w14:paraId="4042FB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OBRAS DE CONSTRUCCIÓN EN PROCESO</w:t>
            </w:r>
          </w:p>
        </w:tc>
      </w:tr>
      <w:tr w:rsidR="00B70DBF" w:rsidRPr="002B1CCB" w14:paraId="4042FB16" w14:textId="77777777" w:rsidTr="00A82AD0">
        <w:trPr>
          <w:trHeight w:val="401"/>
        </w:trPr>
        <w:tc>
          <w:tcPr>
            <w:tcW w:w="1241" w:type="pct"/>
            <w:shd w:val="clear" w:color="auto" w:fill="auto"/>
          </w:tcPr>
          <w:p w14:paraId="4042FB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1270000</w:t>
            </w:r>
          </w:p>
        </w:tc>
        <w:tc>
          <w:tcPr>
            <w:tcW w:w="2744" w:type="pct"/>
            <w:gridSpan w:val="12"/>
            <w:shd w:val="clear" w:color="auto" w:fill="auto"/>
          </w:tcPr>
          <w:p w14:paraId="4042FB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OBRAS DE CONSTRUCCIÓN EN PROCESO</w:t>
            </w:r>
          </w:p>
        </w:tc>
      </w:tr>
      <w:tr w:rsidR="00B70DBF" w:rsidRPr="002B1CCB" w14:paraId="4042FB1B" w14:textId="77777777" w:rsidTr="00A82AD0">
        <w:trPr>
          <w:trHeight w:val="568"/>
        </w:trPr>
        <w:tc>
          <w:tcPr>
            <w:tcW w:w="1241" w:type="pct"/>
            <w:shd w:val="clear" w:color="auto" w:fill="auto"/>
          </w:tcPr>
          <w:p w14:paraId="4042FB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B1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1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1A" w14:textId="5F6F86B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costos de construcción, acondicionamiento o equipamiento</w:t>
            </w:r>
            <w:r w:rsidR="00AE3295">
              <w:rPr>
                <w:rFonts w:ascii="Museo Sans 300" w:hAnsi="Museo Sans 300" w:cs="Arial"/>
                <w:sz w:val="18"/>
                <w:szCs w:val="18"/>
                <w:lang w:val="es-ES"/>
              </w:rPr>
              <w:t>.</w:t>
            </w:r>
          </w:p>
        </w:tc>
      </w:tr>
      <w:tr w:rsidR="00B70DBF" w:rsidRPr="002B1CCB" w14:paraId="4042FB20" w14:textId="77777777" w:rsidTr="00A82AD0">
        <w:trPr>
          <w:trHeight w:val="851"/>
        </w:trPr>
        <w:tc>
          <w:tcPr>
            <w:tcW w:w="1241" w:type="pct"/>
            <w:shd w:val="clear" w:color="auto" w:fill="auto"/>
          </w:tcPr>
          <w:p w14:paraId="4042FB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B1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1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1F" w14:textId="549076E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transferencia a las cuentas correspondientes por el valor contabilizado al finalizar las obras</w:t>
            </w:r>
            <w:r w:rsidR="00AE3295">
              <w:rPr>
                <w:rFonts w:ascii="Museo Sans 300" w:hAnsi="Museo Sans 300" w:cs="Arial"/>
                <w:sz w:val="18"/>
                <w:szCs w:val="18"/>
                <w:lang w:val="es-ES"/>
              </w:rPr>
              <w:t>.</w:t>
            </w:r>
          </w:p>
        </w:tc>
      </w:tr>
      <w:tr w:rsidR="00B70DBF" w:rsidRPr="002B1CCB" w14:paraId="4042FB24" w14:textId="77777777" w:rsidTr="00A82AD0">
        <w:trPr>
          <w:trHeight w:val="550"/>
        </w:trPr>
        <w:tc>
          <w:tcPr>
            <w:tcW w:w="1241" w:type="pct"/>
            <w:shd w:val="clear" w:color="auto" w:fill="auto"/>
          </w:tcPr>
          <w:p w14:paraId="4042FB2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B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w:t>
            </w:r>
          </w:p>
        </w:tc>
        <w:tc>
          <w:tcPr>
            <w:tcW w:w="2744" w:type="pct"/>
            <w:gridSpan w:val="12"/>
            <w:shd w:val="clear" w:color="auto" w:fill="auto"/>
          </w:tcPr>
          <w:p w14:paraId="4042FB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ACTIVOS DE LARGO PLAZO POSEÍDOS PARA LA VENTA </w:t>
            </w:r>
          </w:p>
        </w:tc>
      </w:tr>
      <w:tr w:rsidR="00B70DBF" w:rsidRPr="002B1CCB" w14:paraId="4042FB29" w14:textId="77777777" w:rsidTr="00A82AD0">
        <w:trPr>
          <w:trHeight w:val="3237"/>
        </w:trPr>
        <w:tc>
          <w:tcPr>
            <w:tcW w:w="1241" w:type="pct"/>
            <w:shd w:val="clear" w:color="auto" w:fill="auto"/>
          </w:tcPr>
          <w:p w14:paraId="4042FB2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B2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2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28" w14:textId="452EFE0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Este rubro estará integrado por activos de largo plazo reclasificados a esta categoría, debido a que la administración ha decidido recuperarlos mediante una operación de venta más bien que por su uso continuo y por los activos de largo plazo adquiridos por la administración exclusivamente con el propósito de su posterior enajenación. Estos activos </w:t>
            </w:r>
            <w:r w:rsidRPr="002B1CCB">
              <w:rPr>
                <w:rFonts w:ascii="Museo Sans 300" w:hAnsi="Museo Sans 300" w:cs="Arial"/>
                <w:b/>
                <w:bCs/>
                <w:sz w:val="18"/>
                <w:szCs w:val="18"/>
                <w:lang w:val="es-ES"/>
              </w:rPr>
              <w:t>no se depreciarán</w:t>
            </w:r>
            <w:r w:rsidRPr="002B1CCB">
              <w:rPr>
                <w:rFonts w:ascii="Museo Sans 300" w:hAnsi="Museo Sans 300" w:cs="Arial"/>
                <w:sz w:val="18"/>
                <w:szCs w:val="18"/>
                <w:lang w:val="es-ES"/>
              </w:rPr>
              <w:t xml:space="preserve"> mientras estén clasificados en esta categoría</w:t>
            </w:r>
            <w:r w:rsidR="00AE3295">
              <w:rPr>
                <w:rFonts w:ascii="Museo Sans 300" w:hAnsi="Museo Sans 300" w:cs="Arial"/>
                <w:sz w:val="18"/>
                <w:szCs w:val="18"/>
                <w:lang w:val="es-ES"/>
              </w:rPr>
              <w:t>.</w:t>
            </w:r>
          </w:p>
        </w:tc>
      </w:tr>
      <w:tr w:rsidR="00B70DBF" w:rsidRPr="002B1CCB" w14:paraId="4042FB2D" w14:textId="77777777" w:rsidTr="00A82AD0">
        <w:trPr>
          <w:trHeight w:val="381"/>
        </w:trPr>
        <w:tc>
          <w:tcPr>
            <w:tcW w:w="1241" w:type="pct"/>
            <w:shd w:val="clear" w:color="auto" w:fill="auto"/>
          </w:tcPr>
          <w:p w14:paraId="4042FB2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2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w:t>
            </w:r>
          </w:p>
        </w:tc>
        <w:tc>
          <w:tcPr>
            <w:tcW w:w="2744" w:type="pct"/>
            <w:gridSpan w:val="12"/>
            <w:shd w:val="clear" w:color="auto" w:fill="auto"/>
          </w:tcPr>
          <w:p w14:paraId="4042FB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DE LARGO PLAZO POSEÍDOS PARA LA VENTA</w:t>
            </w:r>
          </w:p>
        </w:tc>
      </w:tr>
      <w:tr w:rsidR="00B70DBF" w:rsidRPr="002B1CCB" w14:paraId="4042FB31" w14:textId="77777777" w:rsidTr="00A82AD0">
        <w:trPr>
          <w:trHeight w:val="272"/>
        </w:trPr>
        <w:tc>
          <w:tcPr>
            <w:tcW w:w="1241" w:type="pct"/>
            <w:shd w:val="clear" w:color="auto" w:fill="auto"/>
          </w:tcPr>
          <w:p w14:paraId="4042FB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2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1280000</w:t>
            </w:r>
          </w:p>
        </w:tc>
        <w:tc>
          <w:tcPr>
            <w:tcW w:w="2744" w:type="pct"/>
            <w:gridSpan w:val="12"/>
            <w:shd w:val="clear" w:color="auto" w:fill="auto"/>
          </w:tcPr>
          <w:p w14:paraId="4042FB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SUBSIDIARIAS</w:t>
            </w:r>
          </w:p>
        </w:tc>
      </w:tr>
      <w:tr w:rsidR="00B70DBF" w:rsidRPr="002B1CCB" w14:paraId="4042FB35" w14:textId="77777777" w:rsidTr="00A82AD0">
        <w:trPr>
          <w:trHeight w:val="421"/>
        </w:trPr>
        <w:tc>
          <w:tcPr>
            <w:tcW w:w="1241" w:type="pct"/>
            <w:shd w:val="clear" w:color="auto" w:fill="auto"/>
          </w:tcPr>
          <w:p w14:paraId="4042FB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3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1280010</w:t>
            </w:r>
          </w:p>
        </w:tc>
        <w:tc>
          <w:tcPr>
            <w:tcW w:w="2744" w:type="pct"/>
            <w:gridSpan w:val="12"/>
            <w:shd w:val="clear" w:color="auto" w:fill="auto"/>
          </w:tcPr>
          <w:p w14:paraId="4042FB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ASOCIADAS</w:t>
            </w:r>
          </w:p>
        </w:tc>
      </w:tr>
      <w:tr w:rsidR="00B70DBF" w:rsidRPr="002B1CCB" w14:paraId="4042FB39" w14:textId="77777777" w:rsidTr="00A82AD0">
        <w:trPr>
          <w:trHeight w:val="417"/>
        </w:trPr>
        <w:tc>
          <w:tcPr>
            <w:tcW w:w="1241" w:type="pct"/>
            <w:shd w:val="clear" w:color="auto" w:fill="auto"/>
          </w:tcPr>
          <w:p w14:paraId="4042FB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3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1280020</w:t>
            </w:r>
          </w:p>
        </w:tc>
        <w:tc>
          <w:tcPr>
            <w:tcW w:w="2744" w:type="pct"/>
            <w:gridSpan w:val="12"/>
            <w:shd w:val="clear" w:color="auto" w:fill="auto"/>
          </w:tcPr>
          <w:p w14:paraId="4042FB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NEGOCIOS CONJUNTOS</w:t>
            </w:r>
          </w:p>
        </w:tc>
      </w:tr>
      <w:tr w:rsidR="00B70DBF" w:rsidRPr="002B1CCB" w14:paraId="4042FB3D" w14:textId="77777777" w:rsidTr="00A82AD0">
        <w:trPr>
          <w:trHeight w:val="407"/>
        </w:trPr>
        <w:tc>
          <w:tcPr>
            <w:tcW w:w="1241" w:type="pct"/>
            <w:shd w:val="clear" w:color="auto" w:fill="auto"/>
          </w:tcPr>
          <w:p w14:paraId="4042FB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3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1280030</w:t>
            </w:r>
          </w:p>
        </w:tc>
        <w:tc>
          <w:tcPr>
            <w:tcW w:w="2744" w:type="pct"/>
            <w:gridSpan w:val="12"/>
            <w:shd w:val="clear" w:color="auto" w:fill="auto"/>
          </w:tcPr>
          <w:p w14:paraId="4042FB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EN DISCONTINUACIÓN</w:t>
            </w:r>
          </w:p>
        </w:tc>
      </w:tr>
      <w:tr w:rsidR="00B70DBF" w:rsidRPr="002B1CCB" w14:paraId="4042FB41" w14:textId="77777777" w:rsidTr="00A82AD0">
        <w:trPr>
          <w:trHeight w:val="412"/>
        </w:trPr>
        <w:tc>
          <w:tcPr>
            <w:tcW w:w="1241" w:type="pct"/>
            <w:shd w:val="clear" w:color="auto" w:fill="auto"/>
          </w:tcPr>
          <w:p w14:paraId="4042FB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3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1280040</w:t>
            </w:r>
          </w:p>
        </w:tc>
        <w:tc>
          <w:tcPr>
            <w:tcW w:w="2744" w:type="pct"/>
            <w:gridSpan w:val="12"/>
            <w:shd w:val="clear" w:color="auto" w:fill="auto"/>
          </w:tcPr>
          <w:p w14:paraId="4042FB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PROPIEDAD, PLANTA Y EQUIPO</w:t>
            </w:r>
          </w:p>
        </w:tc>
      </w:tr>
      <w:tr w:rsidR="00B70DBF" w:rsidRPr="002B1CCB" w14:paraId="4042FB45" w14:textId="77777777" w:rsidTr="00A82AD0">
        <w:trPr>
          <w:trHeight w:val="419"/>
        </w:trPr>
        <w:tc>
          <w:tcPr>
            <w:tcW w:w="1241" w:type="pct"/>
            <w:shd w:val="clear" w:color="auto" w:fill="auto"/>
          </w:tcPr>
          <w:p w14:paraId="4042FB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4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1280050</w:t>
            </w:r>
          </w:p>
        </w:tc>
        <w:tc>
          <w:tcPr>
            <w:tcW w:w="2744" w:type="pct"/>
            <w:gridSpan w:val="12"/>
            <w:shd w:val="clear" w:color="auto" w:fill="auto"/>
          </w:tcPr>
          <w:p w14:paraId="4042FB4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INTANGIBLES</w:t>
            </w:r>
          </w:p>
        </w:tc>
      </w:tr>
      <w:tr w:rsidR="00B70DBF" w:rsidRPr="002B1CCB" w14:paraId="4042FB49" w14:textId="77777777" w:rsidTr="00A82AD0">
        <w:trPr>
          <w:trHeight w:val="407"/>
        </w:trPr>
        <w:tc>
          <w:tcPr>
            <w:tcW w:w="1241" w:type="pct"/>
            <w:shd w:val="clear" w:color="auto" w:fill="auto"/>
          </w:tcPr>
          <w:p w14:paraId="4042FB4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4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1280060</w:t>
            </w:r>
          </w:p>
        </w:tc>
        <w:tc>
          <w:tcPr>
            <w:tcW w:w="2744" w:type="pct"/>
            <w:gridSpan w:val="12"/>
            <w:shd w:val="clear" w:color="auto" w:fill="auto"/>
          </w:tcPr>
          <w:p w14:paraId="4042FB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RECIBIDOS EN ARRENDAMIENTO FINANCIERO</w:t>
            </w:r>
          </w:p>
        </w:tc>
      </w:tr>
      <w:tr w:rsidR="00B70DBF" w:rsidRPr="002B1CCB" w14:paraId="4042FB4D" w14:textId="77777777" w:rsidTr="00A82AD0">
        <w:trPr>
          <w:trHeight w:val="407"/>
        </w:trPr>
        <w:tc>
          <w:tcPr>
            <w:tcW w:w="1241" w:type="pct"/>
            <w:shd w:val="clear" w:color="auto" w:fill="auto"/>
          </w:tcPr>
          <w:p w14:paraId="4042FB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4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1280070</w:t>
            </w:r>
          </w:p>
        </w:tc>
        <w:tc>
          <w:tcPr>
            <w:tcW w:w="2744" w:type="pct"/>
            <w:gridSpan w:val="12"/>
            <w:shd w:val="clear" w:color="auto" w:fill="auto"/>
          </w:tcPr>
          <w:p w14:paraId="4042FB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BIENES RECIBIDOS EN PAGO O ADJUDICADOS</w:t>
            </w:r>
          </w:p>
        </w:tc>
      </w:tr>
      <w:tr w:rsidR="00B70DBF" w:rsidRPr="002B1CCB" w14:paraId="4042FB52" w14:textId="77777777" w:rsidTr="00A82AD0">
        <w:trPr>
          <w:trHeight w:val="3396"/>
        </w:trPr>
        <w:tc>
          <w:tcPr>
            <w:tcW w:w="1241" w:type="pct"/>
            <w:shd w:val="clear" w:color="auto" w:fill="auto"/>
          </w:tcPr>
          <w:p w14:paraId="4042FB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2FB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51"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el momento de su reclasificación como activo de esta categoría o de su adquisición, con crédito a las correspondientes cuentas de activo por su valor neto contable (valor contable menos depreciación acumulada) a largo plazo de donde procedan, normalmente del grupo Activo no corriente o a cuentas de Efectivo y </w:t>
            </w:r>
            <w:r w:rsidR="001748D9" w:rsidRPr="002B1CCB">
              <w:rPr>
                <w:rFonts w:ascii="Museo Sans 300" w:hAnsi="Museo Sans 300" w:cs="Arial"/>
                <w:sz w:val="18"/>
                <w:szCs w:val="18"/>
                <w:lang w:val="es-ES"/>
              </w:rPr>
              <w:t>e</w:t>
            </w:r>
            <w:r w:rsidRPr="002B1CCB">
              <w:rPr>
                <w:rFonts w:ascii="Museo Sans 300" w:hAnsi="Museo Sans 300" w:cs="Arial"/>
                <w:sz w:val="18"/>
                <w:szCs w:val="18"/>
                <w:lang w:val="es-ES"/>
              </w:rPr>
              <w:t xml:space="preserve">quivalentes de </w:t>
            </w:r>
            <w:r w:rsidR="001748D9" w:rsidRPr="002B1CCB">
              <w:rPr>
                <w:rFonts w:ascii="Museo Sans 300" w:hAnsi="Museo Sans 300" w:cs="Arial"/>
                <w:sz w:val="18"/>
                <w:szCs w:val="18"/>
                <w:lang w:val="es-ES"/>
              </w:rPr>
              <w:t>e</w:t>
            </w:r>
            <w:r w:rsidRPr="002B1CCB">
              <w:rPr>
                <w:rFonts w:ascii="Museo Sans 300" w:hAnsi="Museo Sans 300" w:cs="Arial"/>
                <w:sz w:val="18"/>
                <w:szCs w:val="18"/>
                <w:lang w:val="es-ES"/>
              </w:rPr>
              <w:t>fectivo o de acreedores/deudores respectivamente cuando se adquieran o entren en la entidad con este fin.</w:t>
            </w:r>
          </w:p>
        </w:tc>
      </w:tr>
      <w:tr w:rsidR="00B70DBF" w:rsidRPr="002B1CCB" w14:paraId="4042FB57" w14:textId="77777777" w:rsidTr="00A82AD0">
        <w:trPr>
          <w:trHeight w:val="1702"/>
        </w:trPr>
        <w:tc>
          <w:tcPr>
            <w:tcW w:w="1241" w:type="pct"/>
            <w:shd w:val="clear" w:color="auto" w:fill="auto"/>
          </w:tcPr>
          <w:p w14:paraId="4042FB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5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5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56" w14:textId="36D4E2AF"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Por los aumentos en el valor razonable sobre el valor contabilizado en el momento de su traspaso o adquisición acreditándose la cuenta de Patrimonio Revaluaciones 3321 Activos poseídos para la venta</w:t>
            </w:r>
            <w:r w:rsidR="00AE3295">
              <w:rPr>
                <w:rFonts w:ascii="Museo Sans 300" w:hAnsi="Museo Sans 300" w:cs="Arial"/>
                <w:sz w:val="18"/>
                <w:szCs w:val="18"/>
                <w:lang w:val="es-ES"/>
              </w:rPr>
              <w:t>.</w:t>
            </w:r>
          </w:p>
        </w:tc>
      </w:tr>
      <w:tr w:rsidR="00B70DBF" w:rsidRPr="002B1CCB" w14:paraId="4042FB5C" w14:textId="77777777" w:rsidTr="00A82AD0">
        <w:trPr>
          <w:trHeight w:val="1654"/>
        </w:trPr>
        <w:tc>
          <w:tcPr>
            <w:tcW w:w="1241" w:type="pct"/>
            <w:shd w:val="clear" w:color="auto" w:fill="auto"/>
          </w:tcPr>
          <w:p w14:paraId="4042FB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5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5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5B"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Se debitará en su caso por el reconocimiento de ingresos devengados y no cobrados dentro del ejercicio acreditándose la cuenta de Ingresos “5212000 Intereses y dividendos de la cartera de inversiones financieras”.</w:t>
            </w:r>
          </w:p>
        </w:tc>
      </w:tr>
      <w:tr w:rsidR="00B70DBF" w:rsidRPr="002B1CCB" w14:paraId="4042FB61" w14:textId="77777777" w:rsidTr="00A82AD0">
        <w:trPr>
          <w:trHeight w:val="970"/>
        </w:trPr>
        <w:tc>
          <w:tcPr>
            <w:tcW w:w="1241" w:type="pct"/>
            <w:shd w:val="clear" w:color="auto" w:fill="auto"/>
          </w:tcPr>
          <w:p w14:paraId="4042FB5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5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5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6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debitará por la reversión del deterioro acreditándose la cuenta 5123 “Reversiones de deterioro de valor de activos no corrientes”.</w:t>
            </w:r>
          </w:p>
        </w:tc>
      </w:tr>
      <w:tr w:rsidR="00B70DBF" w:rsidRPr="002B1CCB" w14:paraId="4042FB66" w14:textId="77777777" w:rsidTr="00A82AD0">
        <w:trPr>
          <w:trHeight w:val="330"/>
        </w:trPr>
        <w:tc>
          <w:tcPr>
            <w:tcW w:w="1241" w:type="pct"/>
            <w:shd w:val="clear" w:color="auto" w:fill="auto"/>
          </w:tcPr>
          <w:p w14:paraId="4042FB6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6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6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6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B6B" w14:textId="77777777" w:rsidTr="00A82AD0">
        <w:trPr>
          <w:trHeight w:val="1631"/>
        </w:trPr>
        <w:tc>
          <w:tcPr>
            <w:tcW w:w="1241" w:type="pct"/>
            <w:shd w:val="clear" w:color="auto" w:fill="auto"/>
          </w:tcPr>
          <w:p w14:paraId="4042FB6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B6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6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6A" w14:textId="200922A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 por disminuciones en el valor razonable sobre el valor contabilizado en el momento de su traspaso o adquisición debitándose la cuenta de Patrimonio Revaluaciones 3321 Activos poseídos para la venta”</w:t>
            </w:r>
            <w:r w:rsidR="00AE3295">
              <w:rPr>
                <w:rFonts w:ascii="Museo Sans 300" w:hAnsi="Museo Sans 300" w:cs="Arial"/>
                <w:sz w:val="18"/>
                <w:szCs w:val="18"/>
                <w:lang w:val="es-ES"/>
              </w:rPr>
              <w:t>.</w:t>
            </w:r>
          </w:p>
        </w:tc>
      </w:tr>
      <w:tr w:rsidR="00B70DBF" w:rsidRPr="002B1CCB" w14:paraId="4042FB70" w14:textId="77777777" w:rsidTr="00A82AD0">
        <w:trPr>
          <w:trHeight w:val="993"/>
        </w:trPr>
        <w:tc>
          <w:tcPr>
            <w:tcW w:w="1241" w:type="pct"/>
            <w:shd w:val="clear" w:color="auto" w:fill="auto"/>
          </w:tcPr>
          <w:p w14:paraId="4042FB6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B6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6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6F" w14:textId="19821FCE"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 por su deterioro debitándose la cuenta de gasto “415 Desvaloración de Activos de largo plazo poseídos para la venta”</w:t>
            </w:r>
            <w:r w:rsidR="00AE3295">
              <w:rPr>
                <w:rFonts w:ascii="Museo Sans 300" w:hAnsi="Museo Sans 300" w:cs="Arial"/>
                <w:sz w:val="18"/>
                <w:szCs w:val="18"/>
                <w:lang w:val="es-ES"/>
              </w:rPr>
              <w:t>.</w:t>
            </w:r>
          </w:p>
        </w:tc>
      </w:tr>
      <w:tr w:rsidR="00B70DBF" w:rsidRPr="002B1CCB" w14:paraId="4042FB75" w14:textId="77777777" w:rsidTr="00A82AD0">
        <w:trPr>
          <w:trHeight w:val="2836"/>
        </w:trPr>
        <w:tc>
          <w:tcPr>
            <w:tcW w:w="1241" w:type="pct"/>
            <w:shd w:val="clear" w:color="auto" w:fill="auto"/>
          </w:tcPr>
          <w:p w14:paraId="4042FB71"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7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7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74" w14:textId="77777777" w:rsidR="00B70DBF" w:rsidRPr="002B1CCB" w:rsidRDefault="00B70DBF" w:rsidP="001824A3">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acreditarán por las enajenaciones, con débito a cuentas de Efectivo y equivalentes de efectivo o de cuentas por cobrar y, en caso de producirse ganancia o pérdida, a las cuentas, de ingreso 5300000 Utilidad en venta de Activos” y de gasto 4300020 Pérdidas en venta de bienes”, respectivamente, dando de baja la cuenta por el importe que estuviese constituida en caso de ajustes por revalorización.</w:t>
            </w:r>
          </w:p>
        </w:tc>
      </w:tr>
      <w:tr w:rsidR="00B70DBF" w:rsidRPr="002B1CCB" w14:paraId="4042FB7A" w14:textId="77777777" w:rsidTr="00A82AD0">
        <w:trPr>
          <w:trHeight w:val="1418"/>
        </w:trPr>
        <w:tc>
          <w:tcPr>
            <w:tcW w:w="1241" w:type="pct"/>
            <w:shd w:val="clear" w:color="auto" w:fill="auto"/>
          </w:tcPr>
          <w:p w14:paraId="4042FB76"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7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7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 por las distribuciones de dividendos con cargo a ganancias generadas antes de la adquisición de la participación, con débito a cuentas de efectivo u otros activos.</w:t>
            </w:r>
          </w:p>
        </w:tc>
      </w:tr>
      <w:tr w:rsidR="00B70DBF" w:rsidRPr="002B1CCB" w14:paraId="4042FB7E" w14:textId="77777777" w:rsidTr="00A82AD0">
        <w:trPr>
          <w:trHeight w:val="330"/>
        </w:trPr>
        <w:tc>
          <w:tcPr>
            <w:tcW w:w="1241" w:type="pct"/>
            <w:shd w:val="clear" w:color="auto" w:fill="auto"/>
          </w:tcPr>
          <w:p w14:paraId="4042FB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2FB7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w:t>
            </w:r>
          </w:p>
        </w:tc>
        <w:tc>
          <w:tcPr>
            <w:tcW w:w="2744" w:type="pct"/>
            <w:gridSpan w:val="12"/>
            <w:shd w:val="clear" w:color="auto" w:fill="auto"/>
          </w:tcPr>
          <w:p w14:paraId="4042FB7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w:t>
            </w:r>
          </w:p>
        </w:tc>
      </w:tr>
      <w:tr w:rsidR="00B70DBF" w:rsidRPr="002B1CCB" w14:paraId="4042FB83" w14:textId="77777777" w:rsidTr="00AE3295">
        <w:trPr>
          <w:trHeight w:val="833"/>
        </w:trPr>
        <w:tc>
          <w:tcPr>
            <w:tcW w:w="1241" w:type="pct"/>
            <w:shd w:val="clear" w:color="auto" w:fill="auto"/>
          </w:tcPr>
          <w:p w14:paraId="4042FB7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B8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8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82" w14:textId="300AE6D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Agrupa las cuentas que representan obligaciones contraídas por la entidad por operaciones normales del negocio derivadas de adeudos por créditos obtenidos y gastos incurridos en la explotación del negocio, así como las obligaciones con el Estado, con el personal y provisiones diversas. Comprende las acreencias con instituciones financieras del país y del exterior, las cuentas y documentos por pagar por operaciones propias y por cuenta de terceros, las obligaciones con los trabajadores, las obligaciones por impuestos y contribuciones, las acreencias con proveedores; y, las </w:t>
            </w:r>
            <w:r w:rsidRPr="002B1CCB">
              <w:rPr>
                <w:rFonts w:ascii="Museo Sans 300" w:hAnsi="Museo Sans 300" w:cs="Arial"/>
                <w:sz w:val="18"/>
                <w:szCs w:val="18"/>
                <w:lang w:val="es-ES"/>
              </w:rPr>
              <w:lastRenderedPageBreak/>
              <w:t>provisiones para obligaciones laborales, las otras provisiones y las ganancias diferidas</w:t>
            </w:r>
            <w:r w:rsidR="00AE3295">
              <w:rPr>
                <w:rFonts w:ascii="Museo Sans 300" w:hAnsi="Museo Sans 300" w:cs="Arial"/>
                <w:sz w:val="18"/>
                <w:szCs w:val="18"/>
                <w:lang w:val="es-ES"/>
              </w:rPr>
              <w:t>.</w:t>
            </w:r>
          </w:p>
        </w:tc>
      </w:tr>
      <w:tr w:rsidR="00B70DBF" w:rsidRPr="002B1CCB" w14:paraId="4042FB87" w14:textId="77777777" w:rsidTr="00A82AD0">
        <w:trPr>
          <w:trHeight w:val="330"/>
        </w:trPr>
        <w:tc>
          <w:tcPr>
            <w:tcW w:w="1241" w:type="pct"/>
            <w:shd w:val="clear" w:color="auto" w:fill="auto"/>
          </w:tcPr>
          <w:p w14:paraId="4042FB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RUBRO</w:t>
            </w:r>
          </w:p>
        </w:tc>
        <w:tc>
          <w:tcPr>
            <w:tcW w:w="1016" w:type="pct"/>
            <w:shd w:val="clear" w:color="auto" w:fill="auto"/>
          </w:tcPr>
          <w:p w14:paraId="4042FB8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w:t>
            </w:r>
          </w:p>
        </w:tc>
        <w:tc>
          <w:tcPr>
            <w:tcW w:w="2744" w:type="pct"/>
            <w:gridSpan w:val="12"/>
            <w:shd w:val="clear" w:color="auto" w:fill="auto"/>
          </w:tcPr>
          <w:p w14:paraId="4042FB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 CORRIENTE</w:t>
            </w:r>
          </w:p>
        </w:tc>
      </w:tr>
      <w:tr w:rsidR="00B70DBF" w:rsidRPr="002B1CCB" w14:paraId="4042FB8C" w14:textId="77777777" w:rsidTr="00A82AD0">
        <w:trPr>
          <w:trHeight w:val="900"/>
        </w:trPr>
        <w:tc>
          <w:tcPr>
            <w:tcW w:w="1241" w:type="pct"/>
            <w:shd w:val="clear" w:color="auto" w:fill="auto"/>
          </w:tcPr>
          <w:p w14:paraId="4042FB8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B8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8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8B" w14:textId="00F9891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obligaciones a cargo de la empresa, cuyo vencimiento es menor a un año</w:t>
            </w:r>
            <w:r w:rsidR="00AE3295">
              <w:rPr>
                <w:rFonts w:ascii="Museo Sans 300" w:hAnsi="Museo Sans 300" w:cs="Arial"/>
                <w:sz w:val="18"/>
                <w:szCs w:val="18"/>
                <w:lang w:val="es-ES"/>
              </w:rPr>
              <w:t>.</w:t>
            </w:r>
          </w:p>
        </w:tc>
      </w:tr>
      <w:tr w:rsidR="00B70DBF" w:rsidRPr="002B1CCB" w14:paraId="4042FB90" w14:textId="77777777" w:rsidTr="00A82AD0">
        <w:trPr>
          <w:trHeight w:val="990"/>
        </w:trPr>
        <w:tc>
          <w:tcPr>
            <w:tcW w:w="1241" w:type="pct"/>
            <w:shd w:val="clear" w:color="auto" w:fill="auto"/>
          </w:tcPr>
          <w:p w14:paraId="4042FB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B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w:t>
            </w:r>
          </w:p>
        </w:tc>
        <w:tc>
          <w:tcPr>
            <w:tcW w:w="2744" w:type="pct"/>
            <w:gridSpan w:val="12"/>
            <w:shd w:val="clear" w:color="auto" w:fill="auto"/>
          </w:tcPr>
          <w:p w14:paraId="4042FB8F"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Y SOBREGIROS CON BANCOS Y OTRAS INSTITUCIONES FINANCIERAS LOCALES</w:t>
            </w:r>
          </w:p>
        </w:tc>
      </w:tr>
      <w:tr w:rsidR="00B70DBF" w:rsidRPr="002B1CCB" w14:paraId="4042FB95" w14:textId="77777777" w:rsidTr="00A82AD0">
        <w:trPr>
          <w:trHeight w:val="1844"/>
        </w:trPr>
        <w:tc>
          <w:tcPr>
            <w:tcW w:w="1241" w:type="pct"/>
            <w:shd w:val="clear" w:color="auto" w:fill="auto"/>
          </w:tcPr>
          <w:p w14:paraId="4042FB9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B9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9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94" w14:textId="000C0A0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financiamientos obtenidos, como los adeudos provenientes de financiaciones a corto plazo, contratados con instituciones bancarias y financieras, locales y del exterior, bajo la modalidad de créditos directos y líneas de crédito</w:t>
            </w:r>
            <w:r w:rsidR="00AE3295">
              <w:rPr>
                <w:rFonts w:ascii="Museo Sans 300" w:hAnsi="Museo Sans 300" w:cs="Arial"/>
                <w:sz w:val="18"/>
                <w:szCs w:val="18"/>
                <w:lang w:val="es-ES"/>
              </w:rPr>
              <w:t>.</w:t>
            </w:r>
          </w:p>
        </w:tc>
      </w:tr>
      <w:tr w:rsidR="00B70DBF" w:rsidRPr="002B1CCB" w14:paraId="4042FB99" w14:textId="77777777" w:rsidTr="00A82AD0">
        <w:trPr>
          <w:trHeight w:val="660"/>
        </w:trPr>
        <w:tc>
          <w:tcPr>
            <w:tcW w:w="1241" w:type="pct"/>
            <w:shd w:val="clear" w:color="auto" w:fill="auto"/>
          </w:tcPr>
          <w:p w14:paraId="4042FB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9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2100</w:t>
            </w:r>
          </w:p>
        </w:tc>
        <w:tc>
          <w:tcPr>
            <w:tcW w:w="2744" w:type="pct"/>
            <w:gridSpan w:val="12"/>
            <w:shd w:val="clear" w:color="auto" w:fill="auto"/>
          </w:tcPr>
          <w:p w14:paraId="4042FB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SOBREGIROS CON BANCOS Y OTRAS INSTITUCIONES FINANCIERAS LOCALES</w:t>
            </w:r>
          </w:p>
        </w:tc>
      </w:tr>
      <w:tr w:rsidR="00B70DBF" w:rsidRPr="002B1CCB" w14:paraId="4042FB9D" w14:textId="77777777" w:rsidTr="00A82AD0">
        <w:trPr>
          <w:trHeight w:val="566"/>
        </w:trPr>
        <w:tc>
          <w:tcPr>
            <w:tcW w:w="1241" w:type="pct"/>
            <w:shd w:val="clear" w:color="auto" w:fill="auto"/>
          </w:tcPr>
          <w:p w14:paraId="4042FB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9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2100000</w:t>
            </w:r>
          </w:p>
        </w:tc>
        <w:tc>
          <w:tcPr>
            <w:tcW w:w="2744" w:type="pct"/>
            <w:gridSpan w:val="12"/>
            <w:shd w:val="clear" w:color="auto" w:fill="auto"/>
          </w:tcPr>
          <w:p w14:paraId="4042FB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SOBREGIROS DE BANCOS Y OTRAS INSTITUCIONES FINANCIERAS, M.L.</w:t>
            </w:r>
          </w:p>
        </w:tc>
      </w:tr>
      <w:tr w:rsidR="00B70DBF" w:rsidRPr="002B1CCB" w14:paraId="4042FBA1" w14:textId="77777777" w:rsidTr="00A82AD0">
        <w:trPr>
          <w:trHeight w:val="560"/>
        </w:trPr>
        <w:tc>
          <w:tcPr>
            <w:tcW w:w="1241" w:type="pct"/>
            <w:shd w:val="clear" w:color="auto" w:fill="auto"/>
          </w:tcPr>
          <w:p w14:paraId="4042FB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2100010</w:t>
            </w:r>
          </w:p>
        </w:tc>
        <w:tc>
          <w:tcPr>
            <w:tcW w:w="2744" w:type="pct"/>
            <w:gridSpan w:val="12"/>
            <w:shd w:val="clear" w:color="auto" w:fill="auto"/>
          </w:tcPr>
          <w:p w14:paraId="4042FB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SOBREGIROS DE BANCOS Y OTRAS INSTITUCIONES FINANCIERAS, M.E.</w:t>
            </w:r>
          </w:p>
        </w:tc>
      </w:tr>
      <w:tr w:rsidR="00B70DBF" w:rsidRPr="002B1CCB" w14:paraId="4042FBA5" w14:textId="77777777" w:rsidTr="00A82AD0">
        <w:trPr>
          <w:trHeight w:val="426"/>
        </w:trPr>
        <w:tc>
          <w:tcPr>
            <w:tcW w:w="1241" w:type="pct"/>
            <w:shd w:val="clear" w:color="auto" w:fill="auto"/>
          </w:tcPr>
          <w:p w14:paraId="4042FB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2101</w:t>
            </w:r>
          </w:p>
        </w:tc>
        <w:tc>
          <w:tcPr>
            <w:tcW w:w="2744" w:type="pct"/>
            <w:gridSpan w:val="12"/>
            <w:shd w:val="clear" w:color="auto" w:fill="auto"/>
          </w:tcPr>
          <w:p w14:paraId="4042FBA4"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OTRAS INSTITUCIONES FINANCIERAS LOCALES</w:t>
            </w:r>
          </w:p>
        </w:tc>
      </w:tr>
      <w:tr w:rsidR="00B70DBF" w:rsidRPr="002B1CCB" w14:paraId="4042FBA9" w14:textId="77777777" w:rsidTr="00A82AD0">
        <w:trPr>
          <w:trHeight w:val="709"/>
        </w:trPr>
        <w:tc>
          <w:tcPr>
            <w:tcW w:w="1241" w:type="pct"/>
            <w:shd w:val="clear" w:color="auto" w:fill="auto"/>
          </w:tcPr>
          <w:p w14:paraId="4042FB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A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2101000</w:t>
            </w:r>
          </w:p>
        </w:tc>
        <w:tc>
          <w:tcPr>
            <w:tcW w:w="2744" w:type="pct"/>
            <w:gridSpan w:val="12"/>
            <w:shd w:val="clear" w:color="auto" w:fill="auto"/>
          </w:tcPr>
          <w:p w14:paraId="4042FBA8"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OTRAS INSTITUCIONES FINANCIERAS LOCALES, M.L.</w:t>
            </w:r>
          </w:p>
        </w:tc>
      </w:tr>
      <w:tr w:rsidR="00B70DBF" w:rsidRPr="002B1CCB" w14:paraId="4042FBAD" w14:textId="77777777" w:rsidTr="00A82AD0">
        <w:trPr>
          <w:trHeight w:val="562"/>
        </w:trPr>
        <w:tc>
          <w:tcPr>
            <w:tcW w:w="1241" w:type="pct"/>
            <w:shd w:val="clear" w:color="auto" w:fill="auto"/>
          </w:tcPr>
          <w:p w14:paraId="4042FB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A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2101010</w:t>
            </w:r>
          </w:p>
        </w:tc>
        <w:tc>
          <w:tcPr>
            <w:tcW w:w="2744" w:type="pct"/>
            <w:gridSpan w:val="12"/>
            <w:shd w:val="clear" w:color="auto" w:fill="auto"/>
          </w:tcPr>
          <w:p w14:paraId="4042FBAC"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OTRAS INSTITUCIONES FINANCIERAS LOCALES, M.E.</w:t>
            </w:r>
          </w:p>
        </w:tc>
      </w:tr>
      <w:tr w:rsidR="00B70DBF" w:rsidRPr="002B1CCB" w14:paraId="4042FBB2" w14:textId="77777777" w:rsidTr="00A82AD0">
        <w:trPr>
          <w:trHeight w:val="812"/>
        </w:trPr>
        <w:tc>
          <w:tcPr>
            <w:tcW w:w="1241" w:type="pct"/>
            <w:shd w:val="clear" w:color="auto" w:fill="auto"/>
          </w:tcPr>
          <w:p w14:paraId="4042FB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BA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B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amortizaciones y cancelación de las obligaciones por créditos recibidos.</w:t>
            </w:r>
          </w:p>
        </w:tc>
      </w:tr>
      <w:tr w:rsidR="00B70DBF" w:rsidRPr="002B1CCB" w14:paraId="4042FBB7" w14:textId="77777777" w:rsidTr="00A82AD0">
        <w:trPr>
          <w:trHeight w:val="572"/>
        </w:trPr>
        <w:tc>
          <w:tcPr>
            <w:tcW w:w="1241" w:type="pct"/>
            <w:shd w:val="clear" w:color="auto" w:fill="auto"/>
          </w:tcPr>
          <w:p w14:paraId="4042FB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B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B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cancelación de los sobregiros.</w:t>
            </w:r>
          </w:p>
        </w:tc>
      </w:tr>
      <w:tr w:rsidR="00B70DBF" w:rsidRPr="002B1CCB" w14:paraId="4042FBBC" w14:textId="77777777" w:rsidTr="00A82AD0">
        <w:trPr>
          <w:trHeight w:val="283"/>
        </w:trPr>
        <w:tc>
          <w:tcPr>
            <w:tcW w:w="1241" w:type="pct"/>
            <w:shd w:val="clear" w:color="auto" w:fill="auto"/>
          </w:tcPr>
          <w:p w14:paraId="4042FB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B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B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BB" w14:textId="68EA430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notas de abono recibidas</w:t>
            </w:r>
            <w:r w:rsidR="00AE3295">
              <w:rPr>
                <w:rFonts w:ascii="Museo Sans 300" w:hAnsi="Museo Sans 300" w:cs="Arial"/>
                <w:sz w:val="18"/>
                <w:szCs w:val="18"/>
                <w:lang w:val="es-ES"/>
              </w:rPr>
              <w:t>.</w:t>
            </w:r>
          </w:p>
        </w:tc>
      </w:tr>
      <w:tr w:rsidR="00B70DBF" w:rsidRPr="002B1CCB" w14:paraId="4042FBC1" w14:textId="77777777" w:rsidTr="00A82AD0">
        <w:trPr>
          <w:trHeight w:val="840"/>
        </w:trPr>
        <w:tc>
          <w:tcPr>
            <w:tcW w:w="1241" w:type="pct"/>
            <w:shd w:val="clear" w:color="auto" w:fill="auto"/>
          </w:tcPr>
          <w:p w14:paraId="4042FB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BB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B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montos de los financiamientos y créditos contratados.</w:t>
            </w:r>
          </w:p>
        </w:tc>
      </w:tr>
      <w:tr w:rsidR="00B70DBF" w:rsidRPr="002B1CCB" w14:paraId="4042FBC6" w14:textId="77777777" w:rsidTr="00A82AD0">
        <w:trPr>
          <w:trHeight w:val="824"/>
        </w:trPr>
        <w:tc>
          <w:tcPr>
            <w:tcW w:w="1241" w:type="pct"/>
            <w:shd w:val="clear" w:color="auto" w:fill="auto"/>
          </w:tcPr>
          <w:p w14:paraId="4042FB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C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C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sobregiros en las cuentas corrientes que la entidad mantiene en bancos.</w:t>
            </w:r>
          </w:p>
        </w:tc>
      </w:tr>
      <w:tr w:rsidR="00B70DBF" w:rsidRPr="002B1CCB" w14:paraId="4042FBCB" w14:textId="77777777" w:rsidTr="00A82AD0">
        <w:trPr>
          <w:trHeight w:val="397"/>
        </w:trPr>
        <w:tc>
          <w:tcPr>
            <w:tcW w:w="1241" w:type="pct"/>
            <w:shd w:val="clear" w:color="auto" w:fill="auto"/>
          </w:tcPr>
          <w:p w14:paraId="4042FBC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C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C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notas de cargo recibidas.</w:t>
            </w:r>
          </w:p>
        </w:tc>
      </w:tr>
      <w:tr w:rsidR="00B70DBF" w:rsidRPr="002B1CCB" w14:paraId="4042FBD0" w14:textId="77777777" w:rsidTr="00A82AD0">
        <w:trPr>
          <w:trHeight w:val="330"/>
        </w:trPr>
        <w:tc>
          <w:tcPr>
            <w:tcW w:w="1241" w:type="pct"/>
            <w:shd w:val="clear" w:color="auto" w:fill="auto"/>
          </w:tcPr>
          <w:p w14:paraId="4042FBC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BC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C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BD4" w14:textId="77777777" w:rsidTr="00A82AD0">
        <w:trPr>
          <w:trHeight w:val="397"/>
        </w:trPr>
        <w:tc>
          <w:tcPr>
            <w:tcW w:w="1241" w:type="pct"/>
            <w:shd w:val="clear" w:color="auto" w:fill="auto"/>
          </w:tcPr>
          <w:p w14:paraId="4042FBD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B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w:t>
            </w:r>
          </w:p>
        </w:tc>
        <w:tc>
          <w:tcPr>
            <w:tcW w:w="2744" w:type="pct"/>
            <w:gridSpan w:val="12"/>
            <w:shd w:val="clear" w:color="auto" w:fill="auto"/>
          </w:tcPr>
          <w:p w14:paraId="4042FB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PORCION CORRIENTE DE PASIVOS A LARGO PLAZO</w:t>
            </w:r>
          </w:p>
        </w:tc>
      </w:tr>
      <w:tr w:rsidR="00B70DBF" w:rsidRPr="002B1CCB" w14:paraId="4042FBD9" w14:textId="77777777" w:rsidTr="00A82AD0">
        <w:trPr>
          <w:trHeight w:val="969"/>
        </w:trPr>
        <w:tc>
          <w:tcPr>
            <w:tcW w:w="1241" w:type="pct"/>
            <w:shd w:val="clear" w:color="auto" w:fill="auto"/>
          </w:tcPr>
          <w:p w14:paraId="4042FB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BD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BD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B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monto a erogar por el vencimiento en el ejercicio corriente de las obligaciones de largo plazo</w:t>
            </w:r>
            <w:r w:rsidR="00204709" w:rsidRPr="002B1CCB">
              <w:rPr>
                <w:rFonts w:ascii="Museo Sans 300" w:hAnsi="Museo Sans 300" w:cs="Arial"/>
                <w:sz w:val="18"/>
                <w:szCs w:val="18"/>
                <w:lang w:val="es-ES"/>
              </w:rPr>
              <w:t>.</w:t>
            </w:r>
          </w:p>
        </w:tc>
      </w:tr>
      <w:tr w:rsidR="00B70DBF" w:rsidRPr="002B1CCB" w14:paraId="4042FBDD" w14:textId="77777777" w:rsidTr="00A82AD0">
        <w:trPr>
          <w:trHeight w:val="545"/>
        </w:trPr>
        <w:tc>
          <w:tcPr>
            <w:tcW w:w="1241" w:type="pct"/>
            <w:shd w:val="clear" w:color="auto" w:fill="auto"/>
          </w:tcPr>
          <w:p w14:paraId="4042FB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D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2110</w:t>
            </w:r>
          </w:p>
        </w:tc>
        <w:tc>
          <w:tcPr>
            <w:tcW w:w="2744" w:type="pct"/>
            <w:gridSpan w:val="12"/>
            <w:shd w:val="clear" w:color="auto" w:fill="auto"/>
          </w:tcPr>
          <w:p w14:paraId="4042FB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BANCOS Y OTRAS INSTITUCIONES FINANCIERAS LOCALES </w:t>
            </w:r>
          </w:p>
        </w:tc>
      </w:tr>
      <w:tr w:rsidR="00B70DBF" w:rsidRPr="002B1CCB" w14:paraId="4042FBE1" w14:textId="77777777" w:rsidTr="00A82AD0">
        <w:trPr>
          <w:trHeight w:val="566"/>
        </w:trPr>
        <w:tc>
          <w:tcPr>
            <w:tcW w:w="1241" w:type="pct"/>
            <w:shd w:val="clear" w:color="auto" w:fill="auto"/>
          </w:tcPr>
          <w:p w14:paraId="4042FB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D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2110000</w:t>
            </w:r>
          </w:p>
        </w:tc>
        <w:tc>
          <w:tcPr>
            <w:tcW w:w="2744" w:type="pct"/>
            <w:gridSpan w:val="12"/>
            <w:shd w:val="clear" w:color="auto" w:fill="auto"/>
          </w:tcPr>
          <w:p w14:paraId="4042FBE0"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OTRAS INSTITUCIONES FINANCIERAS LOCALES, M.L.</w:t>
            </w:r>
          </w:p>
        </w:tc>
      </w:tr>
      <w:tr w:rsidR="00B70DBF" w:rsidRPr="002B1CCB" w14:paraId="4042FBE5" w14:textId="77777777" w:rsidTr="00A82AD0">
        <w:trPr>
          <w:trHeight w:val="532"/>
        </w:trPr>
        <w:tc>
          <w:tcPr>
            <w:tcW w:w="1241" w:type="pct"/>
            <w:shd w:val="clear" w:color="auto" w:fill="auto"/>
          </w:tcPr>
          <w:p w14:paraId="4042FB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E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2110010</w:t>
            </w:r>
          </w:p>
        </w:tc>
        <w:tc>
          <w:tcPr>
            <w:tcW w:w="2744" w:type="pct"/>
            <w:gridSpan w:val="12"/>
            <w:shd w:val="clear" w:color="auto" w:fill="auto"/>
          </w:tcPr>
          <w:p w14:paraId="4042FBE4"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OTRAS INSTITUCIONES FINANCIERAS LOCALES, M.E.</w:t>
            </w:r>
          </w:p>
        </w:tc>
      </w:tr>
      <w:tr w:rsidR="00B70DBF" w:rsidRPr="002B1CCB" w14:paraId="4042FBE9" w14:textId="77777777" w:rsidTr="00A82AD0">
        <w:trPr>
          <w:trHeight w:val="554"/>
        </w:trPr>
        <w:tc>
          <w:tcPr>
            <w:tcW w:w="1241" w:type="pct"/>
            <w:shd w:val="clear" w:color="auto" w:fill="auto"/>
          </w:tcPr>
          <w:p w14:paraId="4042FB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E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2111</w:t>
            </w:r>
          </w:p>
        </w:tc>
        <w:tc>
          <w:tcPr>
            <w:tcW w:w="2744" w:type="pct"/>
            <w:gridSpan w:val="12"/>
            <w:shd w:val="clear" w:color="auto" w:fill="auto"/>
          </w:tcPr>
          <w:p w14:paraId="4042FBE8"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CON BANCOS Y FINANCIERAS DEL EXTERIOR</w:t>
            </w:r>
          </w:p>
        </w:tc>
      </w:tr>
      <w:tr w:rsidR="00B70DBF" w:rsidRPr="002B1CCB" w14:paraId="4042FBED" w14:textId="77777777" w:rsidTr="00A82AD0">
        <w:trPr>
          <w:trHeight w:val="407"/>
        </w:trPr>
        <w:tc>
          <w:tcPr>
            <w:tcW w:w="1241" w:type="pct"/>
            <w:shd w:val="clear" w:color="auto" w:fill="auto"/>
          </w:tcPr>
          <w:p w14:paraId="4042FB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E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2111000</w:t>
            </w:r>
          </w:p>
        </w:tc>
        <w:tc>
          <w:tcPr>
            <w:tcW w:w="2744" w:type="pct"/>
            <w:gridSpan w:val="12"/>
            <w:shd w:val="clear" w:color="auto" w:fill="auto"/>
          </w:tcPr>
          <w:p w14:paraId="4042FBEC"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DE BANCOS Y FINANCIERAS, M.E.</w:t>
            </w:r>
          </w:p>
        </w:tc>
      </w:tr>
      <w:tr w:rsidR="00B70DBF" w:rsidRPr="002B1CCB" w14:paraId="4042FBF1" w14:textId="77777777" w:rsidTr="00A82AD0">
        <w:trPr>
          <w:trHeight w:val="555"/>
        </w:trPr>
        <w:tc>
          <w:tcPr>
            <w:tcW w:w="1241" w:type="pct"/>
            <w:shd w:val="clear" w:color="auto" w:fill="auto"/>
          </w:tcPr>
          <w:p w14:paraId="4042FB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E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2112</w:t>
            </w:r>
          </w:p>
        </w:tc>
        <w:tc>
          <w:tcPr>
            <w:tcW w:w="2744" w:type="pct"/>
            <w:gridSpan w:val="12"/>
            <w:shd w:val="clear" w:color="auto" w:fill="auto"/>
          </w:tcPr>
          <w:p w14:paraId="4042FB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OTRAS INSTITUCIONES DEL PAÍS </w:t>
            </w:r>
          </w:p>
        </w:tc>
      </w:tr>
      <w:tr w:rsidR="00B70DBF" w:rsidRPr="002B1CCB" w14:paraId="4042FBF5" w14:textId="77777777" w:rsidTr="00A82AD0">
        <w:trPr>
          <w:trHeight w:val="549"/>
        </w:trPr>
        <w:tc>
          <w:tcPr>
            <w:tcW w:w="1241" w:type="pct"/>
            <w:shd w:val="clear" w:color="auto" w:fill="auto"/>
          </w:tcPr>
          <w:p w14:paraId="4042FB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F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2112000</w:t>
            </w:r>
          </w:p>
        </w:tc>
        <w:tc>
          <w:tcPr>
            <w:tcW w:w="2744" w:type="pct"/>
            <w:gridSpan w:val="12"/>
            <w:shd w:val="clear" w:color="auto" w:fill="auto"/>
          </w:tcPr>
          <w:p w14:paraId="4042FB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OTRAS INSTITUCIONES DEL PAÍS </w:t>
            </w:r>
          </w:p>
        </w:tc>
      </w:tr>
      <w:tr w:rsidR="00B70DBF" w:rsidRPr="002B1CCB" w14:paraId="4042FBF9" w14:textId="77777777" w:rsidTr="00A82AD0">
        <w:trPr>
          <w:trHeight w:val="571"/>
        </w:trPr>
        <w:tc>
          <w:tcPr>
            <w:tcW w:w="1241" w:type="pct"/>
            <w:shd w:val="clear" w:color="auto" w:fill="auto"/>
          </w:tcPr>
          <w:p w14:paraId="4042FB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BF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2113</w:t>
            </w:r>
          </w:p>
        </w:tc>
        <w:tc>
          <w:tcPr>
            <w:tcW w:w="2744" w:type="pct"/>
            <w:gridSpan w:val="12"/>
            <w:shd w:val="clear" w:color="auto" w:fill="auto"/>
          </w:tcPr>
          <w:p w14:paraId="4042FB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OTRAS INSTITUCIONES DEL EXTERIOR </w:t>
            </w:r>
          </w:p>
        </w:tc>
      </w:tr>
      <w:tr w:rsidR="00B70DBF" w:rsidRPr="002B1CCB" w14:paraId="4042FBFD" w14:textId="77777777" w:rsidTr="00A82AD0">
        <w:trPr>
          <w:trHeight w:val="551"/>
        </w:trPr>
        <w:tc>
          <w:tcPr>
            <w:tcW w:w="1241" w:type="pct"/>
            <w:shd w:val="clear" w:color="auto" w:fill="auto"/>
          </w:tcPr>
          <w:p w14:paraId="4042FB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B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2113000</w:t>
            </w:r>
          </w:p>
        </w:tc>
        <w:tc>
          <w:tcPr>
            <w:tcW w:w="2744" w:type="pct"/>
            <w:gridSpan w:val="12"/>
            <w:shd w:val="clear" w:color="auto" w:fill="auto"/>
          </w:tcPr>
          <w:p w14:paraId="4042FB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OTRAS INSTITUCIONES DEL EXTERIOR </w:t>
            </w:r>
          </w:p>
        </w:tc>
      </w:tr>
      <w:tr w:rsidR="00B70DBF" w:rsidRPr="002B1CCB" w14:paraId="4042FC02" w14:textId="77777777" w:rsidTr="00A82AD0">
        <w:trPr>
          <w:trHeight w:val="851"/>
        </w:trPr>
        <w:tc>
          <w:tcPr>
            <w:tcW w:w="1241" w:type="pct"/>
            <w:shd w:val="clear" w:color="auto" w:fill="auto"/>
          </w:tcPr>
          <w:p w14:paraId="4042FB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BF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0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amortizaciones y cancelación de las obligaciones por créditos recibidos.</w:t>
            </w:r>
          </w:p>
        </w:tc>
      </w:tr>
      <w:tr w:rsidR="00B70DBF" w:rsidRPr="002B1CCB" w14:paraId="4042FC07" w14:textId="77777777" w:rsidTr="00A82AD0">
        <w:trPr>
          <w:trHeight w:val="568"/>
        </w:trPr>
        <w:tc>
          <w:tcPr>
            <w:tcW w:w="1241" w:type="pct"/>
            <w:shd w:val="clear" w:color="auto" w:fill="auto"/>
          </w:tcPr>
          <w:p w14:paraId="4042FC03"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C0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0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cancelación de los sobregiros.</w:t>
            </w:r>
          </w:p>
        </w:tc>
      </w:tr>
      <w:tr w:rsidR="00B70DBF" w:rsidRPr="002B1CCB" w14:paraId="4042FC0C" w14:textId="77777777" w:rsidTr="00A82AD0">
        <w:trPr>
          <w:trHeight w:val="547"/>
        </w:trPr>
        <w:tc>
          <w:tcPr>
            <w:tcW w:w="1241" w:type="pct"/>
            <w:shd w:val="clear" w:color="auto" w:fill="auto"/>
          </w:tcPr>
          <w:p w14:paraId="4042FC0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C0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0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notas de abono recibidas</w:t>
            </w:r>
            <w:r w:rsidR="00204709" w:rsidRPr="002B1CCB">
              <w:rPr>
                <w:rFonts w:ascii="Museo Sans 300" w:hAnsi="Museo Sans 300" w:cs="Arial"/>
                <w:sz w:val="18"/>
                <w:szCs w:val="18"/>
                <w:lang w:val="es-ES"/>
              </w:rPr>
              <w:t>.</w:t>
            </w:r>
          </w:p>
        </w:tc>
      </w:tr>
      <w:tr w:rsidR="00B70DBF" w:rsidRPr="002B1CCB" w14:paraId="4042FC11" w14:textId="77777777" w:rsidTr="00A82AD0">
        <w:trPr>
          <w:trHeight w:val="852"/>
        </w:trPr>
        <w:tc>
          <w:tcPr>
            <w:tcW w:w="1241" w:type="pct"/>
            <w:shd w:val="clear" w:color="auto" w:fill="auto"/>
          </w:tcPr>
          <w:p w14:paraId="4042FC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2FC0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0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montos de los financiamientos y créditos contratados cuyo vencimiento ocurrirá en el ejercicio corriente.</w:t>
            </w:r>
          </w:p>
        </w:tc>
      </w:tr>
      <w:tr w:rsidR="00B70DBF" w:rsidRPr="002B1CCB" w14:paraId="4042FC15" w14:textId="77777777" w:rsidTr="00A82AD0">
        <w:trPr>
          <w:trHeight w:val="496"/>
        </w:trPr>
        <w:tc>
          <w:tcPr>
            <w:tcW w:w="1241" w:type="pct"/>
            <w:shd w:val="clear" w:color="auto" w:fill="auto"/>
          </w:tcPr>
          <w:p w14:paraId="4042FC1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C1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w:t>
            </w:r>
          </w:p>
        </w:tc>
        <w:tc>
          <w:tcPr>
            <w:tcW w:w="2744" w:type="pct"/>
            <w:gridSpan w:val="12"/>
            <w:shd w:val="clear" w:color="auto" w:fill="auto"/>
          </w:tcPr>
          <w:p w14:paraId="4042FC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w:t>
            </w:r>
            <w:r w:rsidR="001721B5" w:rsidRPr="002B1CCB">
              <w:rPr>
                <w:rFonts w:ascii="Museo Sans 300" w:hAnsi="Museo Sans 300" w:cs="Arial"/>
                <w:sz w:val="18"/>
                <w:szCs w:val="18"/>
                <w:lang w:val="es-ES"/>
              </w:rPr>
              <w:t>LIGACIONES POR OPERACIONES BURSÁ</w:t>
            </w:r>
            <w:r w:rsidRPr="002B1CCB">
              <w:rPr>
                <w:rFonts w:ascii="Museo Sans 300" w:hAnsi="Museo Sans 300" w:cs="Arial"/>
                <w:sz w:val="18"/>
                <w:szCs w:val="18"/>
                <w:lang w:val="es-ES"/>
              </w:rPr>
              <w:t>TILES</w:t>
            </w:r>
          </w:p>
        </w:tc>
      </w:tr>
      <w:tr w:rsidR="00B70DBF" w:rsidRPr="002B1CCB" w14:paraId="4042FC1A" w14:textId="77777777" w:rsidTr="00A82AD0">
        <w:trPr>
          <w:trHeight w:val="322"/>
        </w:trPr>
        <w:tc>
          <w:tcPr>
            <w:tcW w:w="1241" w:type="pct"/>
            <w:shd w:val="clear" w:color="auto" w:fill="auto"/>
          </w:tcPr>
          <w:p w14:paraId="4042FC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C1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1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las obligaciones que se originan en las operaciones de inversiones propias y por cuenta de terceros y de administración de cartera. </w:t>
            </w:r>
          </w:p>
        </w:tc>
      </w:tr>
      <w:tr w:rsidR="00B70DBF" w:rsidRPr="002B1CCB" w14:paraId="4042FC1E" w14:textId="77777777" w:rsidTr="00A82AD0">
        <w:trPr>
          <w:trHeight w:val="421"/>
        </w:trPr>
        <w:tc>
          <w:tcPr>
            <w:tcW w:w="1241" w:type="pct"/>
            <w:shd w:val="clear" w:color="auto" w:fill="auto"/>
          </w:tcPr>
          <w:p w14:paraId="4042FC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1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2120</w:t>
            </w:r>
          </w:p>
        </w:tc>
        <w:tc>
          <w:tcPr>
            <w:tcW w:w="2744" w:type="pct"/>
            <w:gridSpan w:val="12"/>
            <w:shd w:val="clear" w:color="auto" w:fill="auto"/>
          </w:tcPr>
          <w:p w14:paraId="4042FC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EMISORES</w:t>
            </w:r>
          </w:p>
        </w:tc>
      </w:tr>
      <w:tr w:rsidR="00B70DBF" w:rsidRPr="002B1CCB" w14:paraId="4042FC22" w14:textId="77777777" w:rsidTr="00A82AD0">
        <w:trPr>
          <w:trHeight w:val="396"/>
        </w:trPr>
        <w:tc>
          <w:tcPr>
            <w:tcW w:w="1241" w:type="pct"/>
            <w:shd w:val="clear" w:color="auto" w:fill="auto"/>
          </w:tcPr>
          <w:p w14:paraId="4042FC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2120000</w:t>
            </w:r>
          </w:p>
        </w:tc>
        <w:tc>
          <w:tcPr>
            <w:tcW w:w="2744" w:type="pct"/>
            <w:gridSpan w:val="12"/>
            <w:shd w:val="clear" w:color="auto" w:fill="auto"/>
          </w:tcPr>
          <w:p w14:paraId="4042FC21"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C26" w14:textId="77777777" w:rsidTr="00A82AD0">
        <w:trPr>
          <w:trHeight w:val="279"/>
        </w:trPr>
        <w:tc>
          <w:tcPr>
            <w:tcW w:w="1241" w:type="pct"/>
            <w:shd w:val="clear" w:color="auto" w:fill="auto"/>
          </w:tcPr>
          <w:p w14:paraId="4042FC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2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2120010</w:t>
            </w:r>
          </w:p>
        </w:tc>
        <w:tc>
          <w:tcPr>
            <w:tcW w:w="2744" w:type="pct"/>
            <w:gridSpan w:val="12"/>
            <w:shd w:val="clear" w:color="auto" w:fill="auto"/>
          </w:tcPr>
          <w:p w14:paraId="4042FC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C2A" w14:textId="77777777" w:rsidTr="00A82AD0">
        <w:trPr>
          <w:trHeight w:val="263"/>
        </w:trPr>
        <w:tc>
          <w:tcPr>
            <w:tcW w:w="1241" w:type="pct"/>
            <w:shd w:val="clear" w:color="auto" w:fill="auto"/>
          </w:tcPr>
          <w:p w14:paraId="4042FC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2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2121</w:t>
            </w:r>
          </w:p>
        </w:tc>
        <w:tc>
          <w:tcPr>
            <w:tcW w:w="2744" w:type="pct"/>
            <w:gridSpan w:val="12"/>
            <w:shd w:val="clear" w:color="auto" w:fill="auto"/>
          </w:tcPr>
          <w:p w14:paraId="4042FC29" w14:textId="77777777" w:rsidR="00B70DBF" w:rsidRPr="002B1CCB" w:rsidRDefault="00B70DBF" w:rsidP="00AD08F8">
            <w:pPr>
              <w:spacing w:after="0"/>
              <w:rPr>
                <w:rFonts w:ascii="Museo Sans 300" w:hAnsi="Museo Sans 300" w:cs="Arial"/>
                <w:sz w:val="18"/>
                <w:szCs w:val="18"/>
                <w:lang w:val="pt-BR"/>
              </w:rPr>
            </w:pPr>
            <w:r w:rsidRPr="002B1CCB">
              <w:rPr>
                <w:rFonts w:ascii="Museo Sans 300" w:hAnsi="Museo Sans 300" w:cs="Arial"/>
                <w:sz w:val="18"/>
                <w:szCs w:val="18"/>
                <w:lang w:val="pt-BR"/>
              </w:rPr>
              <w:t>CASAS DE CORREDORES DE BOLSA</w:t>
            </w:r>
          </w:p>
        </w:tc>
      </w:tr>
      <w:tr w:rsidR="00B70DBF" w:rsidRPr="002B1CCB" w14:paraId="4042FC2E" w14:textId="77777777" w:rsidTr="00A82AD0">
        <w:trPr>
          <w:trHeight w:val="293"/>
        </w:trPr>
        <w:tc>
          <w:tcPr>
            <w:tcW w:w="1241" w:type="pct"/>
            <w:shd w:val="clear" w:color="auto" w:fill="auto"/>
          </w:tcPr>
          <w:p w14:paraId="4042FC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2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2121000</w:t>
            </w:r>
          </w:p>
        </w:tc>
        <w:tc>
          <w:tcPr>
            <w:tcW w:w="2744" w:type="pct"/>
            <w:gridSpan w:val="12"/>
            <w:shd w:val="clear" w:color="auto" w:fill="auto"/>
          </w:tcPr>
          <w:p w14:paraId="4042FC2D"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C32" w14:textId="77777777" w:rsidTr="00A82AD0">
        <w:trPr>
          <w:trHeight w:val="393"/>
        </w:trPr>
        <w:tc>
          <w:tcPr>
            <w:tcW w:w="1241" w:type="pct"/>
            <w:shd w:val="clear" w:color="auto" w:fill="auto"/>
          </w:tcPr>
          <w:p w14:paraId="4042FC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3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2121010</w:t>
            </w:r>
          </w:p>
        </w:tc>
        <w:tc>
          <w:tcPr>
            <w:tcW w:w="2744" w:type="pct"/>
            <w:gridSpan w:val="12"/>
            <w:shd w:val="clear" w:color="auto" w:fill="auto"/>
          </w:tcPr>
          <w:p w14:paraId="4042FC3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SERVICIOS</w:t>
            </w:r>
          </w:p>
        </w:tc>
      </w:tr>
      <w:tr w:rsidR="00B70DBF" w:rsidRPr="002B1CCB" w14:paraId="4042FC36" w14:textId="77777777" w:rsidTr="00A82AD0">
        <w:trPr>
          <w:trHeight w:val="377"/>
        </w:trPr>
        <w:tc>
          <w:tcPr>
            <w:tcW w:w="1241" w:type="pct"/>
            <w:shd w:val="clear" w:color="auto" w:fill="auto"/>
          </w:tcPr>
          <w:p w14:paraId="4042FC3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2122020</w:t>
            </w:r>
          </w:p>
        </w:tc>
        <w:tc>
          <w:tcPr>
            <w:tcW w:w="2744" w:type="pct"/>
            <w:gridSpan w:val="12"/>
            <w:shd w:val="clear" w:color="auto" w:fill="auto"/>
          </w:tcPr>
          <w:p w14:paraId="4042FC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C3A" w14:textId="77777777" w:rsidTr="00A82AD0">
        <w:trPr>
          <w:trHeight w:val="390"/>
        </w:trPr>
        <w:tc>
          <w:tcPr>
            <w:tcW w:w="1241" w:type="pct"/>
            <w:shd w:val="clear" w:color="auto" w:fill="auto"/>
          </w:tcPr>
          <w:p w14:paraId="4042FC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3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2122</w:t>
            </w:r>
          </w:p>
        </w:tc>
        <w:tc>
          <w:tcPr>
            <w:tcW w:w="2744" w:type="pct"/>
            <w:gridSpan w:val="12"/>
            <w:shd w:val="clear" w:color="auto" w:fill="auto"/>
          </w:tcPr>
          <w:p w14:paraId="4042FC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INVERSIONISTAS</w:t>
            </w:r>
          </w:p>
        </w:tc>
      </w:tr>
      <w:tr w:rsidR="00B70DBF" w:rsidRPr="002B1CCB" w14:paraId="4042FC3E" w14:textId="77777777" w:rsidTr="00A82AD0">
        <w:trPr>
          <w:trHeight w:val="425"/>
        </w:trPr>
        <w:tc>
          <w:tcPr>
            <w:tcW w:w="1241" w:type="pct"/>
            <w:shd w:val="clear" w:color="auto" w:fill="auto"/>
          </w:tcPr>
          <w:p w14:paraId="4042FC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3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2122000</w:t>
            </w:r>
          </w:p>
        </w:tc>
        <w:tc>
          <w:tcPr>
            <w:tcW w:w="2744" w:type="pct"/>
            <w:gridSpan w:val="12"/>
            <w:shd w:val="clear" w:color="auto" w:fill="auto"/>
          </w:tcPr>
          <w:p w14:paraId="4042FC3D"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C42" w14:textId="77777777" w:rsidTr="00A82AD0">
        <w:trPr>
          <w:trHeight w:val="403"/>
        </w:trPr>
        <w:tc>
          <w:tcPr>
            <w:tcW w:w="1241" w:type="pct"/>
            <w:shd w:val="clear" w:color="auto" w:fill="auto"/>
          </w:tcPr>
          <w:p w14:paraId="4042FC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4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2122010</w:t>
            </w:r>
          </w:p>
        </w:tc>
        <w:tc>
          <w:tcPr>
            <w:tcW w:w="2744" w:type="pct"/>
            <w:gridSpan w:val="12"/>
            <w:shd w:val="clear" w:color="auto" w:fill="auto"/>
          </w:tcPr>
          <w:p w14:paraId="4042FC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C46" w14:textId="77777777" w:rsidTr="00A82AD0">
        <w:trPr>
          <w:trHeight w:val="273"/>
        </w:trPr>
        <w:tc>
          <w:tcPr>
            <w:tcW w:w="1241" w:type="pct"/>
            <w:shd w:val="clear" w:color="auto" w:fill="auto"/>
          </w:tcPr>
          <w:p w14:paraId="4042FC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4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2123</w:t>
            </w:r>
          </w:p>
        </w:tc>
        <w:tc>
          <w:tcPr>
            <w:tcW w:w="2744" w:type="pct"/>
            <w:gridSpan w:val="12"/>
            <w:shd w:val="clear" w:color="auto" w:fill="auto"/>
          </w:tcPr>
          <w:p w14:paraId="4042FC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B70DBF" w:rsidRPr="002B1CCB" w14:paraId="4042FC4A" w14:textId="77777777" w:rsidTr="00A82AD0">
        <w:trPr>
          <w:trHeight w:val="245"/>
        </w:trPr>
        <w:tc>
          <w:tcPr>
            <w:tcW w:w="1241" w:type="pct"/>
            <w:shd w:val="clear" w:color="auto" w:fill="auto"/>
          </w:tcPr>
          <w:p w14:paraId="4042FC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4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2123000</w:t>
            </w:r>
          </w:p>
        </w:tc>
        <w:tc>
          <w:tcPr>
            <w:tcW w:w="2744" w:type="pct"/>
            <w:gridSpan w:val="12"/>
            <w:shd w:val="clear" w:color="auto" w:fill="auto"/>
          </w:tcPr>
          <w:p w14:paraId="4042FC49"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C4E" w14:textId="77777777" w:rsidTr="00A82AD0">
        <w:trPr>
          <w:trHeight w:val="391"/>
        </w:trPr>
        <w:tc>
          <w:tcPr>
            <w:tcW w:w="1241" w:type="pct"/>
            <w:shd w:val="clear" w:color="auto" w:fill="auto"/>
          </w:tcPr>
          <w:p w14:paraId="4042FC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4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2123010</w:t>
            </w:r>
          </w:p>
        </w:tc>
        <w:tc>
          <w:tcPr>
            <w:tcW w:w="2744" w:type="pct"/>
            <w:gridSpan w:val="12"/>
            <w:shd w:val="clear" w:color="auto" w:fill="auto"/>
          </w:tcPr>
          <w:p w14:paraId="4042FC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SERVICIOS</w:t>
            </w:r>
          </w:p>
        </w:tc>
      </w:tr>
      <w:tr w:rsidR="00B70DBF" w:rsidRPr="002B1CCB" w14:paraId="4042FC52" w14:textId="77777777" w:rsidTr="00A82AD0">
        <w:trPr>
          <w:trHeight w:val="282"/>
        </w:trPr>
        <w:tc>
          <w:tcPr>
            <w:tcW w:w="1241" w:type="pct"/>
            <w:shd w:val="clear" w:color="auto" w:fill="auto"/>
          </w:tcPr>
          <w:p w14:paraId="4042FC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5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2123020</w:t>
            </w:r>
          </w:p>
        </w:tc>
        <w:tc>
          <w:tcPr>
            <w:tcW w:w="2744" w:type="pct"/>
            <w:gridSpan w:val="12"/>
            <w:shd w:val="clear" w:color="auto" w:fill="auto"/>
          </w:tcPr>
          <w:p w14:paraId="4042FC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2FC56" w14:textId="77777777" w:rsidTr="00A82AD0">
        <w:trPr>
          <w:trHeight w:val="556"/>
        </w:trPr>
        <w:tc>
          <w:tcPr>
            <w:tcW w:w="1241" w:type="pct"/>
            <w:shd w:val="clear" w:color="auto" w:fill="auto"/>
          </w:tcPr>
          <w:p w14:paraId="4042FC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5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2124</w:t>
            </w:r>
          </w:p>
        </w:tc>
        <w:tc>
          <w:tcPr>
            <w:tcW w:w="2744" w:type="pct"/>
            <w:gridSpan w:val="12"/>
            <w:shd w:val="clear" w:color="auto" w:fill="auto"/>
          </w:tcPr>
          <w:p w14:paraId="4042FC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POR SERVICIOS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2FC5A" w14:textId="77777777" w:rsidTr="00A82AD0">
        <w:trPr>
          <w:trHeight w:val="409"/>
        </w:trPr>
        <w:tc>
          <w:tcPr>
            <w:tcW w:w="1241" w:type="pct"/>
            <w:shd w:val="clear" w:color="auto" w:fill="auto"/>
          </w:tcPr>
          <w:p w14:paraId="4042FC5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5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2124000</w:t>
            </w:r>
          </w:p>
        </w:tc>
        <w:tc>
          <w:tcPr>
            <w:tcW w:w="2744" w:type="pct"/>
            <w:gridSpan w:val="12"/>
            <w:shd w:val="clear" w:color="auto" w:fill="auto"/>
          </w:tcPr>
          <w:p w14:paraId="4042FC5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INVERSIONISTAS</w:t>
            </w:r>
          </w:p>
        </w:tc>
      </w:tr>
      <w:tr w:rsidR="00B70DBF" w:rsidRPr="002B1CCB" w14:paraId="4042FC5E" w14:textId="77777777" w:rsidTr="00A82AD0">
        <w:trPr>
          <w:trHeight w:val="401"/>
        </w:trPr>
        <w:tc>
          <w:tcPr>
            <w:tcW w:w="1241" w:type="pct"/>
            <w:shd w:val="clear" w:color="auto" w:fill="auto"/>
          </w:tcPr>
          <w:p w14:paraId="4042FC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5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2124010</w:t>
            </w:r>
          </w:p>
        </w:tc>
        <w:tc>
          <w:tcPr>
            <w:tcW w:w="2744" w:type="pct"/>
            <w:gridSpan w:val="12"/>
            <w:shd w:val="clear" w:color="auto" w:fill="auto"/>
          </w:tcPr>
          <w:p w14:paraId="4042FC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OBLIGACIONES</w:t>
            </w:r>
          </w:p>
        </w:tc>
      </w:tr>
      <w:tr w:rsidR="00B70DBF" w:rsidRPr="002B1CCB" w14:paraId="4042FC62" w14:textId="77777777" w:rsidTr="00A82AD0">
        <w:trPr>
          <w:trHeight w:val="638"/>
        </w:trPr>
        <w:tc>
          <w:tcPr>
            <w:tcW w:w="1241" w:type="pct"/>
            <w:shd w:val="clear" w:color="auto" w:fill="auto"/>
          </w:tcPr>
          <w:p w14:paraId="4042FC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w:t>
            </w:r>
          </w:p>
        </w:tc>
        <w:tc>
          <w:tcPr>
            <w:tcW w:w="2744" w:type="pct"/>
            <w:gridSpan w:val="12"/>
            <w:shd w:val="clear" w:color="auto" w:fill="auto"/>
          </w:tcPr>
          <w:p w14:paraId="4042FC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POR SUSCRIPCION DE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EN MERCADO PRIMARIO</w:t>
            </w:r>
          </w:p>
        </w:tc>
      </w:tr>
      <w:tr w:rsidR="00B70DBF" w:rsidRPr="002B1CCB" w14:paraId="4042FC67" w14:textId="77777777" w:rsidTr="00A82AD0">
        <w:trPr>
          <w:trHeight w:val="1135"/>
        </w:trPr>
        <w:tc>
          <w:tcPr>
            <w:tcW w:w="1241" w:type="pct"/>
            <w:shd w:val="clear" w:color="auto" w:fill="auto"/>
          </w:tcPr>
          <w:p w14:paraId="4042FC6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C6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6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66" w14:textId="7E1A529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obligaciones contraídas por la casa por operaciones de suscripción primaria bajo la figura del UNDERWRITING</w:t>
            </w:r>
            <w:r w:rsidR="00AE3295">
              <w:rPr>
                <w:rFonts w:ascii="Museo Sans 300" w:hAnsi="Museo Sans 300" w:cs="Arial"/>
                <w:sz w:val="18"/>
                <w:szCs w:val="18"/>
                <w:lang w:val="es-ES"/>
              </w:rPr>
              <w:t>.</w:t>
            </w:r>
          </w:p>
        </w:tc>
      </w:tr>
      <w:tr w:rsidR="00B70DBF" w:rsidRPr="002B1CCB" w14:paraId="4042FC6B" w14:textId="77777777" w:rsidTr="00A82AD0">
        <w:trPr>
          <w:trHeight w:val="345"/>
        </w:trPr>
        <w:tc>
          <w:tcPr>
            <w:tcW w:w="1241" w:type="pct"/>
            <w:shd w:val="clear" w:color="auto" w:fill="auto"/>
          </w:tcPr>
          <w:p w14:paraId="4042FC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C6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2125000</w:t>
            </w:r>
          </w:p>
        </w:tc>
        <w:tc>
          <w:tcPr>
            <w:tcW w:w="2744" w:type="pct"/>
            <w:gridSpan w:val="12"/>
            <w:shd w:val="clear" w:color="auto" w:fill="auto"/>
          </w:tcPr>
          <w:p w14:paraId="4042FC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PUBLICOS</w:t>
            </w:r>
          </w:p>
        </w:tc>
      </w:tr>
      <w:tr w:rsidR="00B70DBF" w:rsidRPr="002B1CCB" w14:paraId="4042FC6F" w14:textId="77777777" w:rsidTr="00A82AD0">
        <w:trPr>
          <w:trHeight w:val="405"/>
        </w:trPr>
        <w:tc>
          <w:tcPr>
            <w:tcW w:w="1241" w:type="pct"/>
            <w:shd w:val="clear" w:color="auto" w:fill="auto"/>
          </w:tcPr>
          <w:p w14:paraId="4042FC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6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2125010</w:t>
            </w:r>
          </w:p>
        </w:tc>
        <w:tc>
          <w:tcPr>
            <w:tcW w:w="2744" w:type="pct"/>
            <w:gridSpan w:val="12"/>
            <w:shd w:val="clear" w:color="auto" w:fill="auto"/>
          </w:tcPr>
          <w:p w14:paraId="4042FC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DE ENTIDADES FINANCIERAS PRIVADAS</w:t>
            </w:r>
          </w:p>
        </w:tc>
      </w:tr>
      <w:tr w:rsidR="00B70DBF" w:rsidRPr="002B1CCB" w14:paraId="4042FC73" w14:textId="77777777" w:rsidTr="00A82AD0">
        <w:trPr>
          <w:trHeight w:val="315"/>
        </w:trPr>
        <w:tc>
          <w:tcPr>
            <w:tcW w:w="1241" w:type="pct"/>
            <w:shd w:val="clear" w:color="auto" w:fill="auto"/>
          </w:tcPr>
          <w:p w14:paraId="4042FC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7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2125020</w:t>
            </w:r>
          </w:p>
        </w:tc>
        <w:tc>
          <w:tcPr>
            <w:tcW w:w="2744" w:type="pct"/>
            <w:gridSpan w:val="12"/>
            <w:shd w:val="clear" w:color="auto" w:fill="auto"/>
          </w:tcPr>
          <w:p w14:paraId="4042FC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BONOS DE ENTIDADES NO FINANCIERAS PRIVADAS</w:t>
            </w:r>
          </w:p>
        </w:tc>
      </w:tr>
      <w:tr w:rsidR="00B70DBF" w:rsidRPr="002B1CCB" w14:paraId="4042FC77" w14:textId="77777777" w:rsidTr="00A82AD0">
        <w:trPr>
          <w:trHeight w:val="405"/>
        </w:trPr>
        <w:tc>
          <w:tcPr>
            <w:tcW w:w="1241" w:type="pct"/>
            <w:shd w:val="clear" w:color="auto" w:fill="auto"/>
          </w:tcPr>
          <w:p w14:paraId="4042FC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7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2125030</w:t>
            </w:r>
          </w:p>
        </w:tc>
        <w:tc>
          <w:tcPr>
            <w:tcW w:w="2744" w:type="pct"/>
            <w:gridSpan w:val="12"/>
            <w:shd w:val="clear" w:color="auto" w:fill="auto"/>
          </w:tcPr>
          <w:p w14:paraId="4042FC76" w14:textId="77777777" w:rsidR="00B70DBF"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w:t>
            </w:r>
            <w:r w:rsidR="00B70DBF" w:rsidRPr="002B1CCB">
              <w:rPr>
                <w:rFonts w:ascii="Museo Sans 300" w:hAnsi="Museo Sans 300" w:cs="Arial"/>
                <w:sz w:val="18"/>
                <w:szCs w:val="18"/>
                <w:lang w:val="es-ES"/>
              </w:rPr>
              <w:t>TILES</w:t>
            </w:r>
          </w:p>
        </w:tc>
      </w:tr>
      <w:tr w:rsidR="00B70DBF" w:rsidRPr="002B1CCB" w14:paraId="4042FC7B" w14:textId="77777777" w:rsidTr="00A82AD0">
        <w:trPr>
          <w:trHeight w:val="538"/>
        </w:trPr>
        <w:tc>
          <w:tcPr>
            <w:tcW w:w="1241" w:type="pct"/>
            <w:shd w:val="clear" w:color="auto" w:fill="auto"/>
          </w:tcPr>
          <w:p w14:paraId="4042FC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7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2125040</w:t>
            </w:r>
          </w:p>
        </w:tc>
        <w:tc>
          <w:tcPr>
            <w:tcW w:w="2744" w:type="pct"/>
            <w:gridSpan w:val="12"/>
            <w:shd w:val="clear" w:color="auto" w:fill="auto"/>
          </w:tcPr>
          <w:p w14:paraId="4042FC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FINANCIERAS</w:t>
            </w:r>
          </w:p>
        </w:tc>
      </w:tr>
      <w:tr w:rsidR="00B70DBF" w:rsidRPr="002B1CCB" w14:paraId="4042FC7F" w14:textId="77777777" w:rsidTr="00A82AD0">
        <w:trPr>
          <w:trHeight w:val="546"/>
        </w:trPr>
        <w:tc>
          <w:tcPr>
            <w:tcW w:w="1241" w:type="pct"/>
            <w:shd w:val="clear" w:color="auto" w:fill="auto"/>
          </w:tcPr>
          <w:p w14:paraId="4042FC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7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2125050</w:t>
            </w:r>
          </w:p>
        </w:tc>
        <w:tc>
          <w:tcPr>
            <w:tcW w:w="2744" w:type="pct"/>
            <w:gridSpan w:val="12"/>
            <w:shd w:val="clear" w:color="auto" w:fill="auto"/>
          </w:tcPr>
          <w:p w14:paraId="4042FC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 DE ENTIDADES NO FINANCIERAS</w:t>
            </w:r>
          </w:p>
        </w:tc>
      </w:tr>
      <w:tr w:rsidR="00B70DBF" w:rsidRPr="002B1CCB" w14:paraId="4042FC83" w14:textId="77777777" w:rsidTr="00A82AD0">
        <w:trPr>
          <w:trHeight w:val="556"/>
        </w:trPr>
        <w:tc>
          <w:tcPr>
            <w:tcW w:w="1241" w:type="pct"/>
            <w:shd w:val="clear" w:color="auto" w:fill="auto"/>
          </w:tcPr>
          <w:p w14:paraId="4042FC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8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2125060</w:t>
            </w:r>
          </w:p>
        </w:tc>
        <w:tc>
          <w:tcPr>
            <w:tcW w:w="2744" w:type="pct"/>
            <w:gridSpan w:val="12"/>
            <w:shd w:val="clear" w:color="auto" w:fill="auto"/>
          </w:tcPr>
          <w:p w14:paraId="4042FC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PUBLICAS</w:t>
            </w:r>
          </w:p>
        </w:tc>
      </w:tr>
      <w:tr w:rsidR="00B70DBF" w:rsidRPr="002B1CCB" w14:paraId="4042FC87" w14:textId="77777777" w:rsidTr="00A82AD0">
        <w:trPr>
          <w:trHeight w:val="549"/>
        </w:trPr>
        <w:tc>
          <w:tcPr>
            <w:tcW w:w="1241" w:type="pct"/>
            <w:shd w:val="clear" w:color="auto" w:fill="auto"/>
          </w:tcPr>
          <w:p w14:paraId="4042FC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8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2125070</w:t>
            </w:r>
          </w:p>
        </w:tc>
        <w:tc>
          <w:tcPr>
            <w:tcW w:w="2744" w:type="pct"/>
            <w:gridSpan w:val="12"/>
            <w:shd w:val="clear" w:color="auto" w:fill="auto"/>
          </w:tcPr>
          <w:p w14:paraId="4042FC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 DE ENTIDADES PRIVADAS FINANCIERAS</w:t>
            </w:r>
          </w:p>
        </w:tc>
      </w:tr>
      <w:tr w:rsidR="00B70DBF" w:rsidRPr="002B1CCB" w14:paraId="4042FC8B" w14:textId="77777777" w:rsidTr="00A82AD0">
        <w:trPr>
          <w:trHeight w:val="421"/>
        </w:trPr>
        <w:tc>
          <w:tcPr>
            <w:tcW w:w="1241" w:type="pct"/>
            <w:shd w:val="clear" w:color="auto" w:fill="auto"/>
          </w:tcPr>
          <w:p w14:paraId="4042FC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8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2125080</w:t>
            </w:r>
          </w:p>
        </w:tc>
        <w:tc>
          <w:tcPr>
            <w:tcW w:w="2744" w:type="pct"/>
            <w:gridSpan w:val="12"/>
            <w:shd w:val="clear" w:color="auto" w:fill="auto"/>
          </w:tcPr>
          <w:p w14:paraId="4042FC8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ACCIONES</w:t>
            </w:r>
          </w:p>
        </w:tc>
      </w:tr>
      <w:tr w:rsidR="00B70DBF" w:rsidRPr="002B1CCB" w14:paraId="4042FC8F" w14:textId="77777777" w:rsidTr="00A82AD0">
        <w:trPr>
          <w:trHeight w:val="541"/>
        </w:trPr>
        <w:tc>
          <w:tcPr>
            <w:tcW w:w="1241" w:type="pct"/>
            <w:shd w:val="clear" w:color="auto" w:fill="auto"/>
          </w:tcPr>
          <w:p w14:paraId="4042FC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2125090</w:t>
            </w:r>
          </w:p>
        </w:tc>
        <w:tc>
          <w:tcPr>
            <w:tcW w:w="2744" w:type="pct"/>
            <w:gridSpan w:val="12"/>
            <w:shd w:val="clear" w:color="auto" w:fill="auto"/>
          </w:tcPr>
          <w:p w14:paraId="4042FC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VARIABLE</w:t>
            </w:r>
          </w:p>
        </w:tc>
      </w:tr>
      <w:tr w:rsidR="00B70DBF" w:rsidRPr="002B1CCB" w14:paraId="4042FC94" w14:textId="77777777" w:rsidTr="00A82AD0">
        <w:trPr>
          <w:trHeight w:val="1399"/>
        </w:trPr>
        <w:tc>
          <w:tcPr>
            <w:tcW w:w="1241" w:type="pct"/>
            <w:tcBorders>
              <w:bottom w:val="single" w:sz="4" w:space="0" w:color="auto"/>
            </w:tcBorders>
            <w:shd w:val="clear" w:color="auto" w:fill="auto"/>
          </w:tcPr>
          <w:p w14:paraId="4042FC9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tcBorders>
              <w:bottom w:val="single" w:sz="4" w:space="0" w:color="auto"/>
            </w:tcBorders>
            <w:shd w:val="clear" w:color="auto" w:fill="auto"/>
          </w:tcPr>
          <w:p w14:paraId="4042FC9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2FC92"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2FC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las sub-cuentas se registrará las obligaciones que se originan en las operaciones de inversiones propias, con inversionistas, emisores, la bolsa de valores y casas corredoras. </w:t>
            </w:r>
          </w:p>
        </w:tc>
      </w:tr>
      <w:tr w:rsidR="00B70DBF" w:rsidRPr="002B1CCB" w14:paraId="4042FC98" w14:textId="77777777" w:rsidTr="00A82AD0">
        <w:trPr>
          <w:trHeight w:val="666"/>
        </w:trPr>
        <w:tc>
          <w:tcPr>
            <w:tcW w:w="1241" w:type="pct"/>
            <w:tcBorders>
              <w:top w:val="single" w:sz="4" w:space="0" w:color="auto"/>
              <w:bottom w:val="single" w:sz="4" w:space="0" w:color="auto"/>
            </w:tcBorders>
            <w:shd w:val="clear" w:color="auto" w:fill="auto"/>
          </w:tcPr>
          <w:p w14:paraId="4042FC95"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bCs/>
                <w:sz w:val="18"/>
                <w:szCs w:val="18"/>
                <w:lang w:val="es-ES"/>
              </w:rPr>
              <w:t xml:space="preserve">SUB-CUENTA </w:t>
            </w:r>
          </w:p>
        </w:tc>
        <w:tc>
          <w:tcPr>
            <w:tcW w:w="1016" w:type="pct"/>
            <w:tcBorders>
              <w:top w:val="single" w:sz="4" w:space="0" w:color="auto"/>
              <w:bottom w:val="single" w:sz="4" w:space="0" w:color="auto"/>
            </w:tcBorders>
            <w:shd w:val="clear" w:color="auto" w:fill="auto"/>
          </w:tcPr>
          <w:p w14:paraId="4042FC9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2126</w:t>
            </w:r>
          </w:p>
        </w:tc>
        <w:tc>
          <w:tcPr>
            <w:tcW w:w="2744" w:type="pct"/>
            <w:gridSpan w:val="12"/>
            <w:tcBorders>
              <w:top w:val="single" w:sz="4" w:space="0" w:color="auto"/>
              <w:bottom w:val="single" w:sz="4" w:space="0" w:color="auto"/>
            </w:tcBorders>
            <w:shd w:val="clear" w:color="auto" w:fill="auto"/>
          </w:tcPr>
          <w:p w14:paraId="4042FC9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SERVICIO DE ADMINISTRACIÓN INIDIVIDUAL DE CARTERA (1)</w:t>
            </w:r>
          </w:p>
        </w:tc>
      </w:tr>
      <w:tr w:rsidR="00B70DBF" w:rsidRPr="002B1CCB" w14:paraId="4042FC9D" w14:textId="77777777" w:rsidTr="00A82AD0">
        <w:trPr>
          <w:trHeight w:val="763"/>
        </w:trPr>
        <w:tc>
          <w:tcPr>
            <w:tcW w:w="1241" w:type="pct"/>
            <w:tcBorders>
              <w:top w:val="single" w:sz="4" w:space="0" w:color="auto"/>
              <w:bottom w:val="single" w:sz="4" w:space="0" w:color="auto"/>
            </w:tcBorders>
            <w:shd w:val="clear" w:color="auto" w:fill="auto"/>
          </w:tcPr>
          <w:p w14:paraId="4042FC9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tcBorders>
              <w:top w:val="single" w:sz="4" w:space="0" w:color="auto"/>
              <w:bottom w:val="single" w:sz="4" w:space="0" w:color="auto"/>
            </w:tcBorders>
            <w:shd w:val="clear" w:color="auto" w:fill="auto"/>
          </w:tcPr>
          <w:p w14:paraId="4042FC9A" w14:textId="77777777" w:rsidR="00B70DBF" w:rsidRPr="002B1CCB" w:rsidRDefault="00B70DBF" w:rsidP="00AD08F8">
            <w:pPr>
              <w:spacing w:after="0"/>
              <w:rPr>
                <w:rFonts w:ascii="Museo Sans 300" w:hAnsi="Museo Sans 300" w:cs="Arial"/>
                <w:bCs/>
                <w:sz w:val="18"/>
                <w:szCs w:val="18"/>
                <w:lang w:val="es-ES"/>
              </w:rPr>
            </w:pPr>
          </w:p>
        </w:tc>
        <w:tc>
          <w:tcPr>
            <w:tcW w:w="1161" w:type="pct"/>
            <w:gridSpan w:val="3"/>
            <w:tcBorders>
              <w:top w:val="single" w:sz="4" w:space="0" w:color="auto"/>
              <w:bottom w:val="single" w:sz="4" w:space="0" w:color="auto"/>
            </w:tcBorders>
            <w:shd w:val="clear" w:color="auto" w:fill="auto"/>
          </w:tcPr>
          <w:p w14:paraId="4042FC9B"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2FC9C" w14:textId="77777777" w:rsidR="00B70DBF" w:rsidRPr="002B1CCB" w:rsidRDefault="00B70DBF" w:rsidP="000425E9">
            <w:pPr>
              <w:spacing w:after="0"/>
              <w:rPr>
                <w:rFonts w:ascii="Museo Sans 300" w:hAnsi="Museo Sans 300" w:cs="Arial"/>
                <w:sz w:val="18"/>
                <w:szCs w:val="18"/>
                <w:lang w:val="es-ES"/>
              </w:rPr>
            </w:pPr>
            <w:r w:rsidRPr="002B1CCB">
              <w:rPr>
                <w:rFonts w:ascii="Museo Sans 300" w:hAnsi="Museo Sans 300" w:cs="Arial"/>
                <w:sz w:val="18"/>
                <w:szCs w:val="18"/>
                <w:lang w:val="es-ES"/>
              </w:rPr>
              <w:t>En estas sub-cuentas se registran las obligaciones que se originan en las operaciones relativas a la administración individual de cartera. (1)</w:t>
            </w:r>
          </w:p>
        </w:tc>
      </w:tr>
      <w:tr w:rsidR="00B70DBF" w:rsidRPr="002B1CCB" w14:paraId="4042FCA1" w14:textId="77777777" w:rsidTr="00A82AD0">
        <w:trPr>
          <w:trHeight w:val="490"/>
        </w:trPr>
        <w:tc>
          <w:tcPr>
            <w:tcW w:w="1241" w:type="pct"/>
            <w:tcBorders>
              <w:top w:val="single" w:sz="4" w:space="0" w:color="auto"/>
              <w:bottom w:val="single" w:sz="4" w:space="0" w:color="auto"/>
            </w:tcBorders>
            <w:shd w:val="clear" w:color="auto" w:fill="auto"/>
          </w:tcPr>
          <w:p w14:paraId="4042FC9E"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bCs/>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2FC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2126000</w:t>
            </w:r>
          </w:p>
        </w:tc>
        <w:tc>
          <w:tcPr>
            <w:tcW w:w="2744" w:type="pct"/>
            <w:gridSpan w:val="12"/>
            <w:tcBorders>
              <w:top w:val="single" w:sz="4" w:space="0" w:color="auto"/>
              <w:bottom w:val="single" w:sz="4" w:space="0" w:color="auto"/>
            </w:tcBorders>
            <w:shd w:val="clear" w:color="auto" w:fill="auto"/>
          </w:tcPr>
          <w:p w14:paraId="4042FC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INVERSIONISTAS (1)</w:t>
            </w:r>
          </w:p>
        </w:tc>
      </w:tr>
      <w:tr w:rsidR="00B70DBF" w:rsidRPr="002B1CCB" w14:paraId="4042FCA5" w14:textId="77777777" w:rsidTr="00A82AD0">
        <w:trPr>
          <w:trHeight w:val="438"/>
        </w:trPr>
        <w:tc>
          <w:tcPr>
            <w:tcW w:w="1241" w:type="pct"/>
            <w:tcBorders>
              <w:top w:val="single" w:sz="4" w:space="0" w:color="auto"/>
            </w:tcBorders>
            <w:shd w:val="clear" w:color="auto" w:fill="auto"/>
          </w:tcPr>
          <w:p w14:paraId="4042FCA2"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bCs/>
                <w:sz w:val="18"/>
                <w:szCs w:val="18"/>
                <w:lang w:val="es-ES"/>
              </w:rPr>
              <w:t>SUB-SUBCUENTA</w:t>
            </w:r>
          </w:p>
        </w:tc>
        <w:tc>
          <w:tcPr>
            <w:tcW w:w="1016" w:type="pct"/>
            <w:tcBorders>
              <w:top w:val="single" w:sz="4" w:space="0" w:color="auto"/>
            </w:tcBorders>
            <w:shd w:val="clear" w:color="auto" w:fill="auto"/>
          </w:tcPr>
          <w:p w14:paraId="4042FC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2126010</w:t>
            </w:r>
          </w:p>
        </w:tc>
        <w:tc>
          <w:tcPr>
            <w:tcW w:w="2744" w:type="pct"/>
            <w:gridSpan w:val="12"/>
            <w:tcBorders>
              <w:top w:val="single" w:sz="4" w:space="0" w:color="auto"/>
            </w:tcBorders>
            <w:shd w:val="clear" w:color="auto" w:fill="auto"/>
          </w:tcPr>
          <w:p w14:paraId="4042FC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OBLIGACIONES (1)</w:t>
            </w:r>
          </w:p>
        </w:tc>
      </w:tr>
      <w:tr w:rsidR="00B70DBF" w:rsidRPr="002B1CCB" w14:paraId="4042FCAA" w14:textId="77777777" w:rsidTr="00A82AD0">
        <w:trPr>
          <w:trHeight w:val="568"/>
        </w:trPr>
        <w:tc>
          <w:tcPr>
            <w:tcW w:w="1241" w:type="pct"/>
            <w:shd w:val="clear" w:color="auto" w:fill="auto"/>
          </w:tcPr>
          <w:p w14:paraId="4042FC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CA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A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A9" w14:textId="52E080B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los pagos de las obligaciones</w:t>
            </w:r>
            <w:r w:rsidR="00AE3295">
              <w:rPr>
                <w:rFonts w:ascii="Museo Sans 300" w:hAnsi="Museo Sans 300" w:cs="Arial"/>
                <w:sz w:val="18"/>
                <w:szCs w:val="18"/>
                <w:lang w:val="es-ES"/>
              </w:rPr>
              <w:t>.</w:t>
            </w:r>
          </w:p>
        </w:tc>
      </w:tr>
      <w:tr w:rsidR="00B70DBF" w:rsidRPr="002B1CCB" w14:paraId="4042FCAF" w14:textId="77777777" w:rsidTr="00A82AD0">
        <w:trPr>
          <w:trHeight w:val="709"/>
        </w:trPr>
        <w:tc>
          <w:tcPr>
            <w:tcW w:w="1241" w:type="pct"/>
            <w:shd w:val="clear" w:color="auto" w:fill="auto"/>
          </w:tcPr>
          <w:p w14:paraId="4042FCA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CA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A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AE" w14:textId="77777777" w:rsidR="00B70DBF" w:rsidRPr="002B1CCB" w:rsidRDefault="00B70DBF" w:rsidP="0083743A">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los pagos de las obligaciones originadas por servicios en operaciones </w:t>
            </w:r>
            <w:r w:rsidR="0083743A" w:rsidRPr="002B1CCB">
              <w:rPr>
                <w:rFonts w:ascii="Museo Sans 300" w:hAnsi="Museo Sans 300" w:cs="Arial"/>
                <w:sz w:val="18"/>
                <w:szCs w:val="18"/>
                <w:lang w:val="es-ES"/>
              </w:rPr>
              <w:t>bursátiles</w:t>
            </w:r>
            <w:r w:rsidRPr="002B1CCB">
              <w:rPr>
                <w:rFonts w:ascii="Museo Sans 300" w:hAnsi="Museo Sans 300" w:cs="Arial"/>
                <w:sz w:val="18"/>
                <w:szCs w:val="18"/>
                <w:lang w:val="es-ES"/>
              </w:rPr>
              <w:t>.</w:t>
            </w:r>
          </w:p>
        </w:tc>
      </w:tr>
      <w:tr w:rsidR="00B70DBF" w:rsidRPr="002B1CCB" w14:paraId="4042FCB4" w14:textId="77777777" w:rsidTr="00A82AD0">
        <w:trPr>
          <w:trHeight w:val="712"/>
        </w:trPr>
        <w:tc>
          <w:tcPr>
            <w:tcW w:w="1241" w:type="pct"/>
            <w:tcBorders>
              <w:bottom w:val="single" w:sz="4" w:space="0" w:color="auto"/>
            </w:tcBorders>
            <w:shd w:val="clear" w:color="auto" w:fill="auto"/>
          </w:tcPr>
          <w:p w14:paraId="4042FC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tcBorders>
              <w:bottom w:val="single" w:sz="4" w:space="0" w:color="auto"/>
            </w:tcBorders>
            <w:shd w:val="clear" w:color="auto" w:fill="auto"/>
          </w:tcPr>
          <w:p w14:paraId="4042FCB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2FCB2"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2FC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las obligaciones originadas por la administración de cartera.</w:t>
            </w:r>
          </w:p>
        </w:tc>
      </w:tr>
      <w:tr w:rsidR="00B70DBF" w:rsidRPr="002B1CCB" w14:paraId="4042FCB9" w14:textId="77777777" w:rsidTr="00A82AD0">
        <w:trPr>
          <w:trHeight w:val="813"/>
        </w:trPr>
        <w:tc>
          <w:tcPr>
            <w:tcW w:w="1241" w:type="pct"/>
            <w:tcBorders>
              <w:top w:val="single" w:sz="4" w:space="0" w:color="auto"/>
            </w:tcBorders>
            <w:shd w:val="clear" w:color="auto" w:fill="auto"/>
          </w:tcPr>
          <w:p w14:paraId="4042FCB5"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2FCB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2FCB7"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2FC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las obligaciones originadas por la administración individual de cartera. (1)</w:t>
            </w:r>
          </w:p>
        </w:tc>
      </w:tr>
      <w:tr w:rsidR="00B70DBF" w:rsidRPr="002B1CCB" w14:paraId="4042FCBE" w14:textId="77777777" w:rsidTr="00A82AD0">
        <w:trPr>
          <w:trHeight w:val="836"/>
        </w:trPr>
        <w:tc>
          <w:tcPr>
            <w:tcW w:w="1241" w:type="pct"/>
            <w:shd w:val="clear" w:color="auto" w:fill="auto"/>
          </w:tcPr>
          <w:p w14:paraId="4042FC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CB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B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las obligaciones originadas por las operaciones de inversión propia.</w:t>
            </w:r>
          </w:p>
        </w:tc>
      </w:tr>
      <w:tr w:rsidR="00B70DBF" w:rsidRPr="002B1CCB" w14:paraId="4042FCC3" w14:textId="77777777" w:rsidTr="00A82AD0">
        <w:trPr>
          <w:trHeight w:val="976"/>
        </w:trPr>
        <w:tc>
          <w:tcPr>
            <w:tcW w:w="1241" w:type="pct"/>
            <w:shd w:val="clear" w:color="auto" w:fill="auto"/>
          </w:tcPr>
          <w:p w14:paraId="4042FCB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CC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C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C2" w14:textId="77777777" w:rsidR="00B70DBF" w:rsidRPr="002B1CCB" w:rsidRDefault="00B70DBF" w:rsidP="0083743A">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 contabilización de las obligaciones originadas por los servicios de operaciones </w:t>
            </w:r>
            <w:r w:rsidR="0083743A" w:rsidRPr="002B1CCB">
              <w:rPr>
                <w:rFonts w:ascii="Museo Sans 300" w:hAnsi="Museo Sans 300" w:cs="Arial"/>
                <w:sz w:val="18"/>
                <w:szCs w:val="18"/>
                <w:lang w:val="es-ES"/>
              </w:rPr>
              <w:t>bursátiles</w:t>
            </w:r>
            <w:r w:rsidRPr="002B1CCB">
              <w:rPr>
                <w:rFonts w:ascii="Museo Sans 300" w:hAnsi="Museo Sans 300" w:cs="Arial"/>
                <w:sz w:val="18"/>
                <w:szCs w:val="18"/>
                <w:lang w:val="es-ES"/>
              </w:rPr>
              <w:t>.</w:t>
            </w:r>
          </w:p>
        </w:tc>
      </w:tr>
      <w:tr w:rsidR="00B70DBF" w:rsidRPr="002B1CCB" w14:paraId="4042FCC8" w14:textId="77777777" w:rsidTr="00A82AD0">
        <w:trPr>
          <w:trHeight w:val="976"/>
        </w:trPr>
        <w:tc>
          <w:tcPr>
            <w:tcW w:w="1241" w:type="pct"/>
            <w:tcBorders>
              <w:bottom w:val="single" w:sz="4" w:space="0" w:color="auto"/>
            </w:tcBorders>
            <w:shd w:val="clear" w:color="auto" w:fill="auto"/>
          </w:tcPr>
          <w:p w14:paraId="4042FCC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tcBorders>
              <w:bottom w:val="single" w:sz="4" w:space="0" w:color="auto"/>
            </w:tcBorders>
            <w:shd w:val="clear" w:color="auto" w:fill="auto"/>
          </w:tcPr>
          <w:p w14:paraId="4042FCC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2FCC6"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2FC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las obligaciones originadas por servicios de administración de cartera.</w:t>
            </w:r>
          </w:p>
        </w:tc>
      </w:tr>
      <w:tr w:rsidR="00B70DBF" w:rsidRPr="002B1CCB" w14:paraId="4042FCCD" w14:textId="77777777" w:rsidTr="00A82AD0">
        <w:trPr>
          <w:trHeight w:val="980"/>
        </w:trPr>
        <w:tc>
          <w:tcPr>
            <w:tcW w:w="1241" w:type="pct"/>
            <w:tcBorders>
              <w:top w:val="single" w:sz="4" w:space="0" w:color="auto"/>
            </w:tcBorders>
            <w:shd w:val="clear" w:color="auto" w:fill="auto"/>
          </w:tcPr>
          <w:p w14:paraId="4042FCC9" w14:textId="77777777" w:rsidR="00B70DBF" w:rsidRPr="002B1CCB" w:rsidRDefault="00B70DBF" w:rsidP="00AD08F8">
            <w:pPr>
              <w:spacing w:after="0"/>
              <w:jc w:val="right"/>
              <w:rPr>
                <w:rFonts w:ascii="Museo Sans 300" w:hAnsi="Museo Sans 300" w:cs="Arial"/>
                <w:sz w:val="18"/>
                <w:szCs w:val="18"/>
                <w:lang w:val="es-ES"/>
              </w:rPr>
            </w:pPr>
          </w:p>
        </w:tc>
        <w:tc>
          <w:tcPr>
            <w:tcW w:w="1016" w:type="pct"/>
            <w:tcBorders>
              <w:top w:val="single" w:sz="4" w:space="0" w:color="auto"/>
            </w:tcBorders>
            <w:shd w:val="clear" w:color="auto" w:fill="auto"/>
          </w:tcPr>
          <w:p w14:paraId="4042FCC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2FCCB"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2FC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contabilización de las obligaciones originadas por servicios de administración individual de cartera. (1)</w:t>
            </w:r>
          </w:p>
        </w:tc>
      </w:tr>
      <w:tr w:rsidR="00B70DBF" w:rsidRPr="002B1CCB" w14:paraId="4042FCD1" w14:textId="77777777" w:rsidTr="00A82AD0">
        <w:trPr>
          <w:trHeight w:val="330"/>
        </w:trPr>
        <w:tc>
          <w:tcPr>
            <w:tcW w:w="1241" w:type="pct"/>
            <w:shd w:val="clear" w:color="auto" w:fill="auto"/>
          </w:tcPr>
          <w:p w14:paraId="4042FCC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CC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w:t>
            </w:r>
          </w:p>
        </w:tc>
        <w:tc>
          <w:tcPr>
            <w:tcW w:w="2744" w:type="pct"/>
            <w:gridSpan w:val="12"/>
            <w:shd w:val="clear" w:color="auto" w:fill="auto"/>
          </w:tcPr>
          <w:p w14:paraId="4042FC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w:t>
            </w:r>
          </w:p>
        </w:tc>
      </w:tr>
      <w:tr w:rsidR="00B70DBF" w:rsidRPr="002B1CCB" w14:paraId="4042FCD6" w14:textId="77777777" w:rsidTr="00A82AD0">
        <w:trPr>
          <w:trHeight w:val="1222"/>
        </w:trPr>
        <w:tc>
          <w:tcPr>
            <w:tcW w:w="1241" w:type="pct"/>
            <w:shd w:val="clear" w:color="auto" w:fill="auto"/>
          </w:tcPr>
          <w:p w14:paraId="4042FC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CD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CD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C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 cuenta se registrará las obligaciones de la entidad con su personal, remuneraciones, vacaciones, honorarios y comisiones.</w:t>
            </w:r>
          </w:p>
        </w:tc>
      </w:tr>
      <w:tr w:rsidR="00B70DBF" w:rsidRPr="002B1CCB" w14:paraId="4042FCDA" w14:textId="77777777" w:rsidTr="00A82AD0">
        <w:trPr>
          <w:trHeight w:val="403"/>
        </w:trPr>
        <w:tc>
          <w:tcPr>
            <w:tcW w:w="1241" w:type="pct"/>
            <w:shd w:val="clear" w:color="auto" w:fill="auto"/>
          </w:tcPr>
          <w:p w14:paraId="4042FC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D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2130</w:t>
            </w:r>
          </w:p>
        </w:tc>
        <w:tc>
          <w:tcPr>
            <w:tcW w:w="2744" w:type="pct"/>
            <w:gridSpan w:val="12"/>
            <w:shd w:val="clear" w:color="auto" w:fill="auto"/>
          </w:tcPr>
          <w:p w14:paraId="4042FC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PROVISIONES POR PAGAR DE EMPLEADOS</w:t>
            </w:r>
          </w:p>
        </w:tc>
      </w:tr>
      <w:tr w:rsidR="00B70DBF" w:rsidRPr="002B1CCB" w14:paraId="4042FCDE" w14:textId="77777777" w:rsidTr="00A82AD0">
        <w:trPr>
          <w:trHeight w:val="409"/>
        </w:trPr>
        <w:tc>
          <w:tcPr>
            <w:tcW w:w="1241" w:type="pct"/>
            <w:shd w:val="clear" w:color="auto" w:fill="auto"/>
          </w:tcPr>
          <w:p w14:paraId="4042FC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D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2130000</w:t>
            </w:r>
          </w:p>
        </w:tc>
        <w:tc>
          <w:tcPr>
            <w:tcW w:w="2744" w:type="pct"/>
            <w:gridSpan w:val="12"/>
            <w:shd w:val="clear" w:color="auto" w:fill="auto"/>
          </w:tcPr>
          <w:p w14:paraId="4042FC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REMUNERACIONES POR PAGAR</w:t>
            </w:r>
          </w:p>
        </w:tc>
      </w:tr>
      <w:tr w:rsidR="00B70DBF" w:rsidRPr="002B1CCB" w14:paraId="4042FCE2" w14:textId="77777777" w:rsidTr="00A82AD0">
        <w:trPr>
          <w:trHeight w:val="415"/>
        </w:trPr>
        <w:tc>
          <w:tcPr>
            <w:tcW w:w="1241" w:type="pct"/>
            <w:shd w:val="clear" w:color="auto" w:fill="auto"/>
          </w:tcPr>
          <w:p w14:paraId="4042FC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E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2130010</w:t>
            </w:r>
          </w:p>
        </w:tc>
        <w:tc>
          <w:tcPr>
            <w:tcW w:w="2744" w:type="pct"/>
            <w:gridSpan w:val="12"/>
            <w:shd w:val="clear" w:color="auto" w:fill="auto"/>
          </w:tcPr>
          <w:p w14:paraId="4042FC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VACACIONES POR PAGAR</w:t>
            </w:r>
          </w:p>
        </w:tc>
      </w:tr>
      <w:tr w:rsidR="00B70DBF" w:rsidRPr="002B1CCB" w14:paraId="4042FCE6" w14:textId="77777777" w:rsidTr="00A82AD0">
        <w:trPr>
          <w:trHeight w:val="387"/>
        </w:trPr>
        <w:tc>
          <w:tcPr>
            <w:tcW w:w="1241" w:type="pct"/>
            <w:shd w:val="clear" w:color="auto" w:fill="auto"/>
          </w:tcPr>
          <w:p w14:paraId="4042FC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E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2130020</w:t>
            </w:r>
          </w:p>
        </w:tc>
        <w:tc>
          <w:tcPr>
            <w:tcW w:w="2744" w:type="pct"/>
            <w:gridSpan w:val="12"/>
            <w:shd w:val="clear" w:color="auto" w:fill="auto"/>
          </w:tcPr>
          <w:p w14:paraId="4042FC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OBLIGACIONES CON EMPLEADOS POR PAGAR</w:t>
            </w:r>
          </w:p>
        </w:tc>
      </w:tr>
      <w:tr w:rsidR="00B70DBF" w:rsidRPr="002B1CCB" w14:paraId="4042FCEA" w14:textId="77777777" w:rsidTr="00A82AD0">
        <w:trPr>
          <w:trHeight w:val="415"/>
        </w:trPr>
        <w:tc>
          <w:tcPr>
            <w:tcW w:w="1241" w:type="pct"/>
            <w:shd w:val="clear" w:color="auto" w:fill="auto"/>
          </w:tcPr>
          <w:p w14:paraId="4042FC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E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2131</w:t>
            </w:r>
          </w:p>
        </w:tc>
        <w:tc>
          <w:tcPr>
            <w:tcW w:w="2744" w:type="pct"/>
            <w:gridSpan w:val="12"/>
            <w:shd w:val="clear" w:color="auto" w:fill="auto"/>
          </w:tcPr>
          <w:p w14:paraId="4042FC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RETENCIONES POR PAGAR</w:t>
            </w:r>
          </w:p>
        </w:tc>
      </w:tr>
      <w:tr w:rsidR="00B70DBF" w:rsidRPr="002B1CCB" w14:paraId="4042FCEE" w14:textId="77777777" w:rsidTr="00A82AD0">
        <w:trPr>
          <w:trHeight w:val="265"/>
        </w:trPr>
        <w:tc>
          <w:tcPr>
            <w:tcW w:w="1241" w:type="pct"/>
            <w:shd w:val="clear" w:color="auto" w:fill="auto"/>
          </w:tcPr>
          <w:p w14:paraId="4042FC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2131000</w:t>
            </w:r>
          </w:p>
        </w:tc>
        <w:tc>
          <w:tcPr>
            <w:tcW w:w="2744" w:type="pct"/>
            <w:gridSpan w:val="12"/>
            <w:shd w:val="clear" w:color="auto" w:fill="auto"/>
          </w:tcPr>
          <w:p w14:paraId="4042FCED" w14:textId="77777777" w:rsidR="00B70DBF" w:rsidRPr="002B1CCB" w:rsidRDefault="00B70DBF"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ISSS-FSV</w:t>
            </w:r>
          </w:p>
        </w:tc>
      </w:tr>
      <w:tr w:rsidR="00B70DBF" w:rsidRPr="002B1CCB" w14:paraId="4042FCF2" w14:textId="77777777" w:rsidTr="00A82AD0">
        <w:trPr>
          <w:trHeight w:val="391"/>
        </w:trPr>
        <w:tc>
          <w:tcPr>
            <w:tcW w:w="1241" w:type="pct"/>
            <w:shd w:val="clear" w:color="auto" w:fill="auto"/>
          </w:tcPr>
          <w:p w14:paraId="4042FC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F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2131010</w:t>
            </w:r>
          </w:p>
        </w:tc>
        <w:tc>
          <w:tcPr>
            <w:tcW w:w="2744" w:type="pct"/>
            <w:gridSpan w:val="12"/>
            <w:shd w:val="clear" w:color="auto" w:fill="auto"/>
          </w:tcPr>
          <w:p w14:paraId="4042FC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ADMINISTRADORAS DE FONDOS DE PENSIONES(AFP)</w:t>
            </w:r>
          </w:p>
        </w:tc>
      </w:tr>
      <w:tr w:rsidR="00B70DBF" w:rsidRPr="002B1CCB" w14:paraId="4042FCF6" w14:textId="77777777" w:rsidTr="00A82AD0">
        <w:trPr>
          <w:trHeight w:val="391"/>
        </w:trPr>
        <w:tc>
          <w:tcPr>
            <w:tcW w:w="1241" w:type="pct"/>
            <w:shd w:val="clear" w:color="auto" w:fill="auto"/>
          </w:tcPr>
          <w:p w14:paraId="4042FC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F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2131020</w:t>
            </w:r>
          </w:p>
        </w:tc>
        <w:tc>
          <w:tcPr>
            <w:tcW w:w="2744" w:type="pct"/>
            <w:gridSpan w:val="12"/>
            <w:shd w:val="clear" w:color="auto" w:fill="auto"/>
          </w:tcPr>
          <w:p w14:paraId="4042FCF5" w14:textId="77777777" w:rsidR="00B70DBF" w:rsidRPr="002B1CCB" w:rsidRDefault="00B70DBF"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OTRAS RETENCIONES A EMPLEADOS</w:t>
            </w:r>
          </w:p>
        </w:tc>
      </w:tr>
      <w:tr w:rsidR="00B70DBF" w:rsidRPr="002B1CCB" w14:paraId="4042FCFA" w14:textId="77777777" w:rsidTr="00A82AD0">
        <w:trPr>
          <w:trHeight w:val="283"/>
        </w:trPr>
        <w:tc>
          <w:tcPr>
            <w:tcW w:w="1241" w:type="pct"/>
            <w:shd w:val="clear" w:color="auto" w:fill="auto"/>
          </w:tcPr>
          <w:p w14:paraId="4042FC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CF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w:t>
            </w:r>
          </w:p>
        </w:tc>
        <w:tc>
          <w:tcPr>
            <w:tcW w:w="2744" w:type="pct"/>
            <w:gridSpan w:val="12"/>
            <w:shd w:val="clear" w:color="auto" w:fill="auto"/>
          </w:tcPr>
          <w:p w14:paraId="4042FC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RETENIDOS</w:t>
            </w:r>
          </w:p>
        </w:tc>
      </w:tr>
      <w:tr w:rsidR="00B70DBF" w:rsidRPr="002B1CCB" w14:paraId="4042FCFE" w14:textId="77777777" w:rsidTr="00A82AD0">
        <w:trPr>
          <w:trHeight w:val="543"/>
        </w:trPr>
        <w:tc>
          <w:tcPr>
            <w:tcW w:w="1241" w:type="pct"/>
            <w:shd w:val="clear" w:color="auto" w:fill="auto"/>
          </w:tcPr>
          <w:p w14:paraId="4042FC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CF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2132000</w:t>
            </w:r>
          </w:p>
        </w:tc>
        <w:tc>
          <w:tcPr>
            <w:tcW w:w="2744" w:type="pct"/>
            <w:gridSpan w:val="12"/>
            <w:shd w:val="clear" w:color="auto" w:fill="auto"/>
          </w:tcPr>
          <w:p w14:paraId="4042FCFD" w14:textId="77777777" w:rsidR="00B70DBF" w:rsidRPr="002B1CCB" w:rsidRDefault="00B70DBF"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A EMPLEADOS</w:t>
            </w:r>
          </w:p>
        </w:tc>
      </w:tr>
      <w:tr w:rsidR="00B70DBF" w:rsidRPr="002B1CCB" w14:paraId="4042FD02" w14:textId="77777777" w:rsidTr="00A82AD0">
        <w:trPr>
          <w:trHeight w:val="568"/>
        </w:trPr>
        <w:tc>
          <w:tcPr>
            <w:tcW w:w="1241" w:type="pct"/>
            <w:shd w:val="clear" w:color="auto" w:fill="auto"/>
          </w:tcPr>
          <w:p w14:paraId="4042FC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D0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2132010</w:t>
            </w:r>
          </w:p>
        </w:tc>
        <w:tc>
          <w:tcPr>
            <w:tcW w:w="2744" w:type="pct"/>
            <w:gridSpan w:val="12"/>
            <w:shd w:val="clear" w:color="auto" w:fill="auto"/>
          </w:tcPr>
          <w:p w14:paraId="4042FD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POR SERVICIOS PROFESIONALES</w:t>
            </w:r>
          </w:p>
        </w:tc>
      </w:tr>
      <w:tr w:rsidR="00B70DBF" w:rsidRPr="002B1CCB" w14:paraId="4042FD06" w14:textId="77777777" w:rsidTr="00A82AD0">
        <w:trPr>
          <w:trHeight w:val="426"/>
        </w:trPr>
        <w:tc>
          <w:tcPr>
            <w:tcW w:w="1241" w:type="pct"/>
            <w:shd w:val="clear" w:color="auto" w:fill="auto"/>
          </w:tcPr>
          <w:p w14:paraId="4042FD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0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2132020</w:t>
            </w:r>
          </w:p>
        </w:tc>
        <w:tc>
          <w:tcPr>
            <w:tcW w:w="2744" w:type="pct"/>
            <w:gridSpan w:val="12"/>
            <w:shd w:val="clear" w:color="auto" w:fill="auto"/>
          </w:tcPr>
          <w:p w14:paraId="4042FD05" w14:textId="77777777" w:rsidR="00B70DBF" w:rsidRPr="002B1CCB" w:rsidRDefault="00B70DBF"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A CLIENTES</w:t>
            </w:r>
          </w:p>
        </w:tc>
      </w:tr>
      <w:tr w:rsidR="00B70DBF" w:rsidRPr="002B1CCB" w14:paraId="4042FD0A" w14:textId="77777777" w:rsidTr="00A82AD0">
        <w:trPr>
          <w:trHeight w:val="503"/>
        </w:trPr>
        <w:tc>
          <w:tcPr>
            <w:tcW w:w="1241" w:type="pct"/>
            <w:shd w:val="clear" w:color="auto" w:fill="auto"/>
          </w:tcPr>
          <w:p w14:paraId="4042FD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0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2132030</w:t>
            </w:r>
          </w:p>
        </w:tc>
        <w:tc>
          <w:tcPr>
            <w:tcW w:w="2744" w:type="pct"/>
            <w:gridSpan w:val="12"/>
            <w:shd w:val="clear" w:color="auto" w:fill="auto"/>
          </w:tcPr>
          <w:p w14:paraId="4042FD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A TERCEROS</w:t>
            </w:r>
          </w:p>
        </w:tc>
      </w:tr>
      <w:tr w:rsidR="00B70DBF" w:rsidRPr="002B1CCB" w14:paraId="4042FD0E" w14:textId="77777777" w:rsidTr="00A82AD0">
        <w:trPr>
          <w:trHeight w:val="464"/>
        </w:trPr>
        <w:tc>
          <w:tcPr>
            <w:tcW w:w="1241" w:type="pct"/>
            <w:shd w:val="clear" w:color="auto" w:fill="auto"/>
          </w:tcPr>
          <w:p w14:paraId="4042FD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2132040</w:t>
            </w:r>
          </w:p>
        </w:tc>
        <w:tc>
          <w:tcPr>
            <w:tcW w:w="2744" w:type="pct"/>
            <w:gridSpan w:val="12"/>
            <w:shd w:val="clear" w:color="auto" w:fill="auto"/>
          </w:tcPr>
          <w:p w14:paraId="4042FD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MUNICIPALES RETENIDOS A EMPLEADOS</w:t>
            </w:r>
          </w:p>
        </w:tc>
      </w:tr>
      <w:tr w:rsidR="00B70DBF" w:rsidRPr="002B1CCB" w14:paraId="4042FD12" w14:textId="77777777" w:rsidTr="00A82AD0">
        <w:trPr>
          <w:trHeight w:val="263"/>
        </w:trPr>
        <w:tc>
          <w:tcPr>
            <w:tcW w:w="1241" w:type="pct"/>
            <w:shd w:val="clear" w:color="auto" w:fill="auto"/>
          </w:tcPr>
          <w:p w14:paraId="4042FD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2132050</w:t>
            </w:r>
          </w:p>
        </w:tc>
        <w:tc>
          <w:tcPr>
            <w:tcW w:w="2744" w:type="pct"/>
            <w:gridSpan w:val="12"/>
            <w:shd w:val="clear" w:color="auto" w:fill="auto"/>
          </w:tcPr>
          <w:p w14:paraId="4042FD11" w14:textId="77777777" w:rsidR="00B70DBF" w:rsidRPr="002B1CCB" w:rsidRDefault="00B70DBF"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IVA, RETENIDO A TERCEROS</w:t>
            </w:r>
          </w:p>
        </w:tc>
      </w:tr>
      <w:tr w:rsidR="00B70DBF" w:rsidRPr="002B1CCB" w14:paraId="4042FD16" w14:textId="77777777" w:rsidTr="00A82AD0">
        <w:trPr>
          <w:trHeight w:val="409"/>
        </w:trPr>
        <w:tc>
          <w:tcPr>
            <w:tcW w:w="1241" w:type="pct"/>
            <w:shd w:val="clear" w:color="auto" w:fill="auto"/>
          </w:tcPr>
          <w:p w14:paraId="4042FD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2132060</w:t>
            </w:r>
          </w:p>
        </w:tc>
        <w:tc>
          <w:tcPr>
            <w:tcW w:w="2744" w:type="pct"/>
            <w:gridSpan w:val="12"/>
            <w:shd w:val="clear" w:color="auto" w:fill="auto"/>
          </w:tcPr>
          <w:p w14:paraId="4042FD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PERCIBIDO POR PAGAR</w:t>
            </w:r>
          </w:p>
        </w:tc>
      </w:tr>
      <w:tr w:rsidR="00B70DBF" w:rsidRPr="002B1CCB" w14:paraId="4042FD1A" w14:textId="77777777" w:rsidTr="00A82AD0">
        <w:trPr>
          <w:trHeight w:val="273"/>
        </w:trPr>
        <w:tc>
          <w:tcPr>
            <w:tcW w:w="1241" w:type="pct"/>
            <w:shd w:val="clear" w:color="auto" w:fill="auto"/>
          </w:tcPr>
          <w:p w14:paraId="4042FD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1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2132070</w:t>
            </w:r>
          </w:p>
        </w:tc>
        <w:tc>
          <w:tcPr>
            <w:tcW w:w="2744" w:type="pct"/>
            <w:gridSpan w:val="12"/>
            <w:shd w:val="clear" w:color="auto" w:fill="auto"/>
          </w:tcPr>
          <w:p w14:paraId="4042FD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 RETENIDOS</w:t>
            </w:r>
          </w:p>
        </w:tc>
      </w:tr>
      <w:tr w:rsidR="00B70DBF" w:rsidRPr="002B1CCB" w14:paraId="4042FD1E" w14:textId="77777777" w:rsidTr="00A82AD0">
        <w:trPr>
          <w:trHeight w:val="405"/>
        </w:trPr>
        <w:tc>
          <w:tcPr>
            <w:tcW w:w="1241" w:type="pct"/>
            <w:shd w:val="clear" w:color="auto" w:fill="auto"/>
          </w:tcPr>
          <w:p w14:paraId="4042FD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1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w:t>
            </w:r>
          </w:p>
        </w:tc>
        <w:tc>
          <w:tcPr>
            <w:tcW w:w="2744" w:type="pct"/>
            <w:gridSpan w:val="12"/>
            <w:shd w:val="clear" w:color="auto" w:fill="auto"/>
          </w:tcPr>
          <w:p w14:paraId="4042FD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POR SERVICIOS</w:t>
            </w:r>
          </w:p>
        </w:tc>
      </w:tr>
      <w:tr w:rsidR="00B70DBF" w:rsidRPr="002B1CCB" w14:paraId="4042FD22" w14:textId="77777777" w:rsidTr="00A82AD0">
        <w:trPr>
          <w:trHeight w:val="376"/>
        </w:trPr>
        <w:tc>
          <w:tcPr>
            <w:tcW w:w="1241" w:type="pct"/>
            <w:shd w:val="clear" w:color="auto" w:fill="auto"/>
          </w:tcPr>
          <w:p w14:paraId="4042FD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2133000</w:t>
            </w:r>
          </w:p>
        </w:tc>
        <w:tc>
          <w:tcPr>
            <w:tcW w:w="2744" w:type="pct"/>
            <w:gridSpan w:val="12"/>
            <w:shd w:val="clear" w:color="auto" w:fill="auto"/>
          </w:tcPr>
          <w:p w14:paraId="4042FD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POR PAGAR DE COMUNICACIÓN Y TELEFONO</w:t>
            </w:r>
          </w:p>
        </w:tc>
      </w:tr>
      <w:tr w:rsidR="00B70DBF" w:rsidRPr="002B1CCB" w14:paraId="4042FD26" w14:textId="77777777" w:rsidTr="00A82AD0">
        <w:trPr>
          <w:trHeight w:val="405"/>
        </w:trPr>
        <w:tc>
          <w:tcPr>
            <w:tcW w:w="1241" w:type="pct"/>
            <w:shd w:val="clear" w:color="auto" w:fill="auto"/>
          </w:tcPr>
          <w:p w14:paraId="4042FD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2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2133010</w:t>
            </w:r>
          </w:p>
        </w:tc>
        <w:tc>
          <w:tcPr>
            <w:tcW w:w="2744" w:type="pct"/>
            <w:gridSpan w:val="12"/>
            <w:shd w:val="clear" w:color="auto" w:fill="auto"/>
          </w:tcPr>
          <w:p w14:paraId="4042FD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POR PAGAR DE ENERGIA Y AGUA</w:t>
            </w:r>
          </w:p>
        </w:tc>
      </w:tr>
      <w:tr w:rsidR="00B70DBF" w:rsidRPr="002B1CCB" w14:paraId="4042FD2A" w14:textId="77777777" w:rsidTr="00A82AD0">
        <w:trPr>
          <w:trHeight w:val="397"/>
        </w:trPr>
        <w:tc>
          <w:tcPr>
            <w:tcW w:w="1241" w:type="pct"/>
            <w:shd w:val="clear" w:color="auto" w:fill="auto"/>
          </w:tcPr>
          <w:p w14:paraId="4042FD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2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2133020</w:t>
            </w:r>
          </w:p>
        </w:tc>
        <w:tc>
          <w:tcPr>
            <w:tcW w:w="2744" w:type="pct"/>
            <w:gridSpan w:val="12"/>
            <w:shd w:val="clear" w:color="auto" w:fill="auto"/>
          </w:tcPr>
          <w:p w14:paraId="4042FD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PROFESIONALES POR PAGAR</w:t>
            </w:r>
          </w:p>
        </w:tc>
      </w:tr>
      <w:tr w:rsidR="00B70DBF" w:rsidRPr="002B1CCB" w14:paraId="4042FD2E" w14:textId="77777777" w:rsidTr="00A82AD0">
        <w:trPr>
          <w:trHeight w:val="288"/>
        </w:trPr>
        <w:tc>
          <w:tcPr>
            <w:tcW w:w="1241" w:type="pct"/>
            <w:shd w:val="clear" w:color="auto" w:fill="auto"/>
          </w:tcPr>
          <w:p w14:paraId="4042FD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2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2133030</w:t>
            </w:r>
          </w:p>
        </w:tc>
        <w:tc>
          <w:tcPr>
            <w:tcW w:w="2744" w:type="pct"/>
            <w:gridSpan w:val="12"/>
            <w:shd w:val="clear" w:color="auto" w:fill="auto"/>
          </w:tcPr>
          <w:p w14:paraId="4042FD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ALQUILERES POR PAGAR</w:t>
            </w:r>
          </w:p>
        </w:tc>
      </w:tr>
      <w:tr w:rsidR="00B70DBF" w:rsidRPr="002B1CCB" w14:paraId="4042FD32" w14:textId="77777777" w:rsidTr="00A82AD0">
        <w:trPr>
          <w:trHeight w:val="299"/>
        </w:trPr>
        <w:tc>
          <w:tcPr>
            <w:tcW w:w="1241" w:type="pct"/>
            <w:shd w:val="clear" w:color="auto" w:fill="auto"/>
          </w:tcPr>
          <w:p w14:paraId="4042FD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3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2133040</w:t>
            </w:r>
          </w:p>
        </w:tc>
        <w:tc>
          <w:tcPr>
            <w:tcW w:w="2744" w:type="pct"/>
            <w:gridSpan w:val="12"/>
            <w:shd w:val="clear" w:color="auto" w:fill="auto"/>
          </w:tcPr>
          <w:p w14:paraId="4042FD3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POR PAGAR</w:t>
            </w:r>
          </w:p>
        </w:tc>
      </w:tr>
      <w:tr w:rsidR="00B70DBF" w:rsidRPr="002B1CCB" w14:paraId="4042FD36" w14:textId="77777777" w:rsidTr="00A82AD0">
        <w:trPr>
          <w:trHeight w:val="261"/>
        </w:trPr>
        <w:tc>
          <w:tcPr>
            <w:tcW w:w="1241" w:type="pct"/>
            <w:shd w:val="clear" w:color="auto" w:fill="auto"/>
          </w:tcPr>
          <w:p w14:paraId="4042FD3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2133050</w:t>
            </w:r>
          </w:p>
        </w:tc>
        <w:tc>
          <w:tcPr>
            <w:tcW w:w="2744" w:type="pct"/>
            <w:gridSpan w:val="12"/>
            <w:shd w:val="clear" w:color="auto" w:fill="auto"/>
          </w:tcPr>
          <w:p w14:paraId="4042FD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SERVICIOS POR PAGAR</w:t>
            </w:r>
          </w:p>
        </w:tc>
      </w:tr>
      <w:tr w:rsidR="00B70DBF" w:rsidRPr="002B1CCB" w14:paraId="4042FD3A" w14:textId="77777777" w:rsidTr="00A82AD0">
        <w:trPr>
          <w:trHeight w:val="276"/>
        </w:trPr>
        <w:tc>
          <w:tcPr>
            <w:tcW w:w="1241" w:type="pct"/>
            <w:shd w:val="clear" w:color="auto" w:fill="auto"/>
          </w:tcPr>
          <w:p w14:paraId="4042FD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3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w:t>
            </w:r>
          </w:p>
        </w:tc>
        <w:tc>
          <w:tcPr>
            <w:tcW w:w="2744" w:type="pct"/>
            <w:gridSpan w:val="12"/>
            <w:shd w:val="clear" w:color="auto" w:fill="auto"/>
          </w:tcPr>
          <w:p w14:paraId="4042FD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PROVISIONES POR PAGAR</w:t>
            </w:r>
          </w:p>
        </w:tc>
      </w:tr>
      <w:tr w:rsidR="00B70DBF" w:rsidRPr="002B1CCB" w14:paraId="4042FD3E" w14:textId="77777777" w:rsidTr="00A82AD0">
        <w:trPr>
          <w:trHeight w:val="550"/>
        </w:trPr>
        <w:tc>
          <w:tcPr>
            <w:tcW w:w="1241" w:type="pct"/>
            <w:shd w:val="clear" w:color="auto" w:fill="auto"/>
          </w:tcPr>
          <w:p w14:paraId="4042FD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3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2134000</w:t>
            </w:r>
          </w:p>
        </w:tc>
        <w:tc>
          <w:tcPr>
            <w:tcW w:w="2744" w:type="pct"/>
            <w:gridSpan w:val="12"/>
            <w:shd w:val="clear" w:color="auto" w:fill="auto"/>
          </w:tcPr>
          <w:p w14:paraId="4042FD3D" w14:textId="77777777" w:rsidR="00B70DBF" w:rsidRPr="002B1CCB" w:rsidRDefault="002F791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PROVISIÓ</w:t>
            </w:r>
            <w:r w:rsidR="00B70DBF" w:rsidRPr="002B1CCB">
              <w:rPr>
                <w:rFonts w:ascii="Museo Sans 300" w:hAnsi="Museo Sans 300" w:cs="Arial"/>
                <w:sz w:val="18"/>
                <w:szCs w:val="18"/>
                <w:lang w:val="es-ES"/>
              </w:rPr>
              <w:t xml:space="preserve">N POR INTERESES POR PAGAR DE </w:t>
            </w:r>
            <w:r w:rsidR="00C86B6D"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BANCARIOS</w:t>
            </w:r>
          </w:p>
        </w:tc>
      </w:tr>
      <w:tr w:rsidR="00B70DBF" w:rsidRPr="002B1CCB" w14:paraId="4042FD42" w14:textId="77777777" w:rsidTr="00A82AD0">
        <w:trPr>
          <w:trHeight w:val="363"/>
        </w:trPr>
        <w:tc>
          <w:tcPr>
            <w:tcW w:w="1241" w:type="pct"/>
            <w:shd w:val="clear" w:color="auto" w:fill="auto"/>
          </w:tcPr>
          <w:p w14:paraId="4042FD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4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2134010</w:t>
            </w:r>
          </w:p>
        </w:tc>
        <w:tc>
          <w:tcPr>
            <w:tcW w:w="2744" w:type="pct"/>
            <w:gridSpan w:val="12"/>
            <w:shd w:val="clear" w:color="auto" w:fill="auto"/>
          </w:tcPr>
          <w:p w14:paraId="4042FD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CUOTA PATRONAL ISSS</w:t>
            </w:r>
          </w:p>
        </w:tc>
      </w:tr>
      <w:tr w:rsidR="00B70DBF" w:rsidRPr="002B1CCB" w14:paraId="4042FD46" w14:textId="77777777" w:rsidTr="00A82AD0">
        <w:trPr>
          <w:trHeight w:val="551"/>
        </w:trPr>
        <w:tc>
          <w:tcPr>
            <w:tcW w:w="1241" w:type="pct"/>
            <w:shd w:val="clear" w:color="auto" w:fill="auto"/>
          </w:tcPr>
          <w:p w14:paraId="4042FD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4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2134020</w:t>
            </w:r>
          </w:p>
        </w:tc>
        <w:tc>
          <w:tcPr>
            <w:tcW w:w="2744" w:type="pct"/>
            <w:gridSpan w:val="12"/>
            <w:shd w:val="clear" w:color="auto" w:fill="auto"/>
          </w:tcPr>
          <w:p w14:paraId="4042FD45" w14:textId="77777777" w:rsidR="00B70DBF" w:rsidRPr="002B1CCB" w:rsidRDefault="00B70DBF" w:rsidP="00B07240">
            <w:pPr>
              <w:spacing w:after="0"/>
              <w:rPr>
                <w:rFonts w:ascii="Museo Sans 300" w:hAnsi="Museo Sans 300" w:cs="Arial"/>
                <w:sz w:val="18"/>
                <w:szCs w:val="18"/>
                <w:lang w:val="es-ES"/>
              </w:rPr>
            </w:pPr>
            <w:r w:rsidRPr="002B1CCB">
              <w:rPr>
                <w:rFonts w:ascii="Museo Sans 300" w:hAnsi="Museo Sans 300" w:cs="Arial"/>
                <w:sz w:val="18"/>
                <w:szCs w:val="18"/>
                <w:lang w:val="es-ES"/>
              </w:rPr>
              <w:t>CUOTA PATRONAL ADM</w:t>
            </w:r>
            <w:r w:rsidR="00721432" w:rsidRPr="002B1CCB">
              <w:rPr>
                <w:rFonts w:ascii="Museo Sans 300" w:hAnsi="Museo Sans 300" w:cs="Arial"/>
                <w:sz w:val="18"/>
                <w:szCs w:val="18"/>
                <w:lang w:val="es-ES"/>
              </w:rPr>
              <w:t>INISTRADORAS DE FONDOS DE PENSI</w:t>
            </w:r>
            <w:r w:rsidR="00B07240" w:rsidRPr="002B1CCB">
              <w:rPr>
                <w:rFonts w:ascii="Museo Sans 300" w:hAnsi="Museo Sans 300" w:cs="Arial"/>
                <w:sz w:val="18"/>
                <w:szCs w:val="18"/>
                <w:lang w:val="es-ES"/>
              </w:rPr>
              <w:t>O</w:t>
            </w:r>
            <w:r w:rsidRPr="002B1CCB">
              <w:rPr>
                <w:rFonts w:ascii="Museo Sans 300" w:hAnsi="Museo Sans 300" w:cs="Arial"/>
                <w:sz w:val="18"/>
                <w:szCs w:val="18"/>
                <w:lang w:val="es-ES"/>
              </w:rPr>
              <w:t>N</w:t>
            </w:r>
            <w:r w:rsidR="002F7916" w:rsidRPr="002B1CCB">
              <w:rPr>
                <w:rFonts w:ascii="Museo Sans 300" w:hAnsi="Museo Sans 300" w:cs="Arial"/>
                <w:sz w:val="18"/>
                <w:szCs w:val="18"/>
                <w:lang w:val="es-ES"/>
              </w:rPr>
              <w:t xml:space="preserve"> </w:t>
            </w:r>
            <w:r w:rsidRPr="002B1CCB">
              <w:rPr>
                <w:rFonts w:ascii="Museo Sans 300" w:hAnsi="Museo Sans 300" w:cs="Arial"/>
                <w:sz w:val="18"/>
                <w:szCs w:val="18"/>
                <w:lang w:val="es-ES"/>
              </w:rPr>
              <w:t>(AFP)</w:t>
            </w:r>
          </w:p>
        </w:tc>
      </w:tr>
      <w:tr w:rsidR="00B70DBF" w:rsidRPr="002B1CCB" w14:paraId="4042FD4A" w14:textId="77777777" w:rsidTr="00A82AD0">
        <w:trPr>
          <w:trHeight w:val="289"/>
        </w:trPr>
        <w:tc>
          <w:tcPr>
            <w:tcW w:w="1241" w:type="pct"/>
            <w:shd w:val="clear" w:color="auto" w:fill="auto"/>
          </w:tcPr>
          <w:p w14:paraId="4042FD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4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2134030</w:t>
            </w:r>
          </w:p>
        </w:tc>
        <w:tc>
          <w:tcPr>
            <w:tcW w:w="2744" w:type="pct"/>
            <w:gridSpan w:val="12"/>
            <w:shd w:val="clear" w:color="auto" w:fill="auto"/>
          </w:tcPr>
          <w:p w14:paraId="4042FD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PROVISION POR COSTO DE REPORTOS</w:t>
            </w:r>
          </w:p>
        </w:tc>
      </w:tr>
      <w:tr w:rsidR="00B70DBF" w:rsidRPr="002B1CCB" w14:paraId="4042FD4E" w14:textId="77777777" w:rsidTr="00A82AD0">
        <w:trPr>
          <w:trHeight w:val="393"/>
        </w:trPr>
        <w:tc>
          <w:tcPr>
            <w:tcW w:w="1241" w:type="pct"/>
            <w:shd w:val="clear" w:color="auto" w:fill="auto"/>
          </w:tcPr>
          <w:p w14:paraId="4042FD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4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2134040</w:t>
            </w:r>
          </w:p>
        </w:tc>
        <w:tc>
          <w:tcPr>
            <w:tcW w:w="2744" w:type="pct"/>
            <w:gridSpan w:val="12"/>
            <w:shd w:val="clear" w:color="auto" w:fill="auto"/>
          </w:tcPr>
          <w:p w14:paraId="4042FD4D" w14:textId="77777777" w:rsidR="00B70DBF" w:rsidRPr="002B1CCB" w:rsidRDefault="00721432" w:rsidP="00204709">
            <w:pPr>
              <w:spacing w:after="0"/>
              <w:rPr>
                <w:rFonts w:ascii="Museo Sans 300" w:hAnsi="Museo Sans 300" w:cs="Arial"/>
                <w:sz w:val="18"/>
                <w:szCs w:val="18"/>
                <w:lang w:val="es-ES"/>
              </w:rPr>
            </w:pPr>
            <w:r w:rsidRPr="002B1CCB">
              <w:rPr>
                <w:rFonts w:ascii="Museo Sans 300" w:hAnsi="Museo Sans 300" w:cs="Arial"/>
                <w:sz w:val="18"/>
                <w:szCs w:val="18"/>
                <w:lang w:val="es-ES"/>
              </w:rPr>
              <w:t>COSTO DE FISCALIZACI</w:t>
            </w:r>
            <w:r w:rsidR="00B07240" w:rsidRPr="002B1CCB">
              <w:rPr>
                <w:rFonts w:ascii="Museo Sans 300" w:hAnsi="Museo Sans 300" w:cs="Arial"/>
                <w:sz w:val="18"/>
                <w:szCs w:val="18"/>
                <w:lang w:val="es-ES"/>
              </w:rPr>
              <w:t>O</w:t>
            </w:r>
            <w:r w:rsidR="00B70DBF" w:rsidRPr="002B1CCB">
              <w:rPr>
                <w:rFonts w:ascii="Museo Sans 300" w:hAnsi="Museo Sans 300" w:cs="Arial"/>
                <w:sz w:val="18"/>
                <w:szCs w:val="18"/>
                <w:lang w:val="es-ES"/>
              </w:rPr>
              <w:t>N</w:t>
            </w:r>
          </w:p>
        </w:tc>
      </w:tr>
      <w:tr w:rsidR="00B70DBF" w:rsidRPr="002B1CCB" w14:paraId="4042FD52" w14:textId="77777777" w:rsidTr="00A82AD0">
        <w:trPr>
          <w:trHeight w:val="271"/>
        </w:trPr>
        <w:tc>
          <w:tcPr>
            <w:tcW w:w="1241" w:type="pct"/>
            <w:shd w:val="clear" w:color="auto" w:fill="auto"/>
          </w:tcPr>
          <w:p w14:paraId="4042FD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5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2134050</w:t>
            </w:r>
          </w:p>
        </w:tc>
        <w:tc>
          <w:tcPr>
            <w:tcW w:w="2744" w:type="pct"/>
            <w:gridSpan w:val="12"/>
            <w:shd w:val="clear" w:color="auto" w:fill="auto"/>
          </w:tcPr>
          <w:p w14:paraId="4042FD51" w14:textId="77777777" w:rsidR="00B70DBF" w:rsidRPr="002B1CCB" w:rsidRDefault="002F791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CUOTAS DE MEMBRESÍ</w:t>
            </w:r>
            <w:r w:rsidR="00B70DBF" w:rsidRPr="002B1CCB">
              <w:rPr>
                <w:rFonts w:ascii="Museo Sans 300" w:hAnsi="Museo Sans 300" w:cs="Arial"/>
                <w:sz w:val="18"/>
                <w:szCs w:val="18"/>
                <w:lang w:val="es-ES"/>
              </w:rPr>
              <w:t>A</w:t>
            </w:r>
          </w:p>
        </w:tc>
      </w:tr>
      <w:tr w:rsidR="00B70DBF" w:rsidRPr="002B1CCB" w14:paraId="4042FD56" w14:textId="77777777" w:rsidTr="00A82AD0">
        <w:trPr>
          <w:trHeight w:val="403"/>
        </w:trPr>
        <w:tc>
          <w:tcPr>
            <w:tcW w:w="1241" w:type="pct"/>
            <w:shd w:val="clear" w:color="auto" w:fill="auto"/>
          </w:tcPr>
          <w:p w14:paraId="4042FD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5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2134060</w:t>
            </w:r>
          </w:p>
        </w:tc>
        <w:tc>
          <w:tcPr>
            <w:tcW w:w="2744" w:type="pct"/>
            <w:gridSpan w:val="12"/>
            <w:shd w:val="clear" w:color="auto" w:fill="auto"/>
          </w:tcPr>
          <w:p w14:paraId="4042FD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w:t>
            </w:r>
          </w:p>
        </w:tc>
      </w:tr>
      <w:tr w:rsidR="00B70DBF" w:rsidRPr="002B1CCB" w14:paraId="4042FD5A" w14:textId="77777777" w:rsidTr="00A82AD0">
        <w:trPr>
          <w:trHeight w:val="436"/>
        </w:trPr>
        <w:tc>
          <w:tcPr>
            <w:tcW w:w="1241" w:type="pct"/>
            <w:shd w:val="clear" w:color="auto" w:fill="auto"/>
          </w:tcPr>
          <w:p w14:paraId="4042FD5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5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2135</w:t>
            </w:r>
          </w:p>
        </w:tc>
        <w:tc>
          <w:tcPr>
            <w:tcW w:w="2744" w:type="pct"/>
            <w:gridSpan w:val="12"/>
            <w:shd w:val="clear" w:color="auto" w:fill="auto"/>
          </w:tcPr>
          <w:p w14:paraId="4042FD5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ACREEDORES VARIOS</w:t>
            </w:r>
          </w:p>
        </w:tc>
      </w:tr>
      <w:tr w:rsidR="00B70DBF" w:rsidRPr="002B1CCB" w14:paraId="4042FD5E" w14:textId="77777777" w:rsidTr="00A82AD0">
        <w:trPr>
          <w:trHeight w:val="387"/>
        </w:trPr>
        <w:tc>
          <w:tcPr>
            <w:tcW w:w="1241" w:type="pct"/>
            <w:shd w:val="clear" w:color="auto" w:fill="auto"/>
          </w:tcPr>
          <w:p w14:paraId="4042FD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5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2135000</w:t>
            </w:r>
          </w:p>
        </w:tc>
        <w:tc>
          <w:tcPr>
            <w:tcW w:w="2744" w:type="pct"/>
            <w:gridSpan w:val="12"/>
            <w:shd w:val="clear" w:color="auto" w:fill="auto"/>
          </w:tcPr>
          <w:p w14:paraId="4042FD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ACREEDORES VARIOS</w:t>
            </w:r>
          </w:p>
        </w:tc>
      </w:tr>
      <w:tr w:rsidR="00B70DBF" w:rsidRPr="002B1CCB" w14:paraId="4042FD62" w14:textId="77777777" w:rsidTr="00A82AD0">
        <w:trPr>
          <w:trHeight w:val="407"/>
        </w:trPr>
        <w:tc>
          <w:tcPr>
            <w:tcW w:w="1241" w:type="pct"/>
            <w:shd w:val="clear" w:color="auto" w:fill="auto"/>
          </w:tcPr>
          <w:p w14:paraId="4042FD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2135010</w:t>
            </w:r>
          </w:p>
        </w:tc>
        <w:tc>
          <w:tcPr>
            <w:tcW w:w="2744" w:type="pct"/>
            <w:gridSpan w:val="12"/>
            <w:shd w:val="clear" w:color="auto" w:fill="auto"/>
          </w:tcPr>
          <w:p w14:paraId="4042FD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SOBRANTES DE CAJA</w:t>
            </w:r>
          </w:p>
        </w:tc>
      </w:tr>
      <w:tr w:rsidR="00B70DBF" w:rsidRPr="002B1CCB" w14:paraId="4042FD67" w14:textId="77777777" w:rsidTr="00A82AD0">
        <w:trPr>
          <w:trHeight w:val="555"/>
        </w:trPr>
        <w:tc>
          <w:tcPr>
            <w:tcW w:w="1241" w:type="pct"/>
            <w:shd w:val="clear" w:color="auto" w:fill="auto"/>
          </w:tcPr>
          <w:p w14:paraId="4042FD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D6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6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 de remuneraciones por pagar.</w:t>
            </w:r>
          </w:p>
        </w:tc>
      </w:tr>
      <w:tr w:rsidR="00B70DBF" w:rsidRPr="002B1CCB" w14:paraId="4042FD6C" w14:textId="77777777" w:rsidTr="00A82AD0">
        <w:trPr>
          <w:trHeight w:val="549"/>
        </w:trPr>
        <w:tc>
          <w:tcPr>
            <w:tcW w:w="1241" w:type="pct"/>
            <w:shd w:val="clear" w:color="auto" w:fill="auto"/>
          </w:tcPr>
          <w:p w14:paraId="4042FD6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6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6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6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alquileres y servicios</w:t>
            </w:r>
            <w:r w:rsidR="00204709" w:rsidRPr="002B1CCB">
              <w:rPr>
                <w:rFonts w:ascii="Museo Sans 300" w:hAnsi="Museo Sans 300" w:cs="Arial"/>
                <w:sz w:val="18"/>
                <w:szCs w:val="18"/>
                <w:lang w:val="es-ES"/>
              </w:rPr>
              <w:t>.</w:t>
            </w:r>
          </w:p>
        </w:tc>
      </w:tr>
      <w:tr w:rsidR="00B70DBF" w:rsidRPr="002B1CCB" w14:paraId="4042FD71" w14:textId="77777777" w:rsidTr="00A82AD0">
        <w:trPr>
          <w:trHeight w:val="287"/>
        </w:trPr>
        <w:tc>
          <w:tcPr>
            <w:tcW w:w="1241" w:type="pct"/>
            <w:shd w:val="clear" w:color="auto" w:fill="auto"/>
          </w:tcPr>
          <w:p w14:paraId="4042FD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D6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6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sobrantes de caja.</w:t>
            </w:r>
          </w:p>
        </w:tc>
      </w:tr>
      <w:tr w:rsidR="00B70DBF" w:rsidRPr="002B1CCB" w14:paraId="4042FD76" w14:textId="77777777" w:rsidTr="00A82AD0">
        <w:trPr>
          <w:trHeight w:val="709"/>
        </w:trPr>
        <w:tc>
          <w:tcPr>
            <w:tcW w:w="1241" w:type="pct"/>
            <w:shd w:val="clear" w:color="auto" w:fill="auto"/>
          </w:tcPr>
          <w:p w14:paraId="4042FD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7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7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las obligaciones con Hacienda, por impuestos retenidos.</w:t>
            </w:r>
          </w:p>
        </w:tc>
      </w:tr>
      <w:tr w:rsidR="00B70DBF" w:rsidRPr="002B1CCB" w14:paraId="4042FD7B" w14:textId="77777777" w:rsidTr="00A82AD0">
        <w:trPr>
          <w:trHeight w:val="330"/>
        </w:trPr>
        <w:tc>
          <w:tcPr>
            <w:tcW w:w="1241" w:type="pct"/>
            <w:shd w:val="clear" w:color="auto" w:fill="auto"/>
          </w:tcPr>
          <w:p w14:paraId="4042FD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7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7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D80" w14:textId="77777777" w:rsidTr="00A82AD0">
        <w:trPr>
          <w:trHeight w:val="515"/>
        </w:trPr>
        <w:tc>
          <w:tcPr>
            <w:tcW w:w="1241" w:type="pct"/>
            <w:shd w:val="clear" w:color="auto" w:fill="auto"/>
          </w:tcPr>
          <w:p w14:paraId="4042FD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D7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7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7F" w14:textId="5E7E161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alquileres y servicios por pagar</w:t>
            </w:r>
            <w:r w:rsidR="00AE3295">
              <w:rPr>
                <w:rFonts w:ascii="Museo Sans 300" w:hAnsi="Museo Sans 300" w:cs="Arial"/>
                <w:sz w:val="18"/>
                <w:szCs w:val="18"/>
                <w:lang w:val="es-ES"/>
              </w:rPr>
              <w:t>.</w:t>
            </w:r>
          </w:p>
        </w:tc>
      </w:tr>
      <w:tr w:rsidR="00B70DBF" w:rsidRPr="002B1CCB" w14:paraId="4042FD85" w14:textId="77777777" w:rsidTr="00A82AD0">
        <w:trPr>
          <w:trHeight w:val="269"/>
        </w:trPr>
        <w:tc>
          <w:tcPr>
            <w:tcW w:w="1241" w:type="pct"/>
            <w:shd w:val="clear" w:color="auto" w:fill="auto"/>
          </w:tcPr>
          <w:p w14:paraId="4042FD81"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8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8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sobrantes de caja.</w:t>
            </w:r>
          </w:p>
        </w:tc>
      </w:tr>
      <w:tr w:rsidR="00B70DBF" w:rsidRPr="002B1CCB" w14:paraId="4042FD8A" w14:textId="77777777" w:rsidTr="00A82AD0">
        <w:trPr>
          <w:trHeight w:val="682"/>
        </w:trPr>
        <w:tc>
          <w:tcPr>
            <w:tcW w:w="1241" w:type="pct"/>
            <w:shd w:val="clear" w:color="auto" w:fill="auto"/>
          </w:tcPr>
          <w:p w14:paraId="4042FD86"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8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8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impuesto sobre la renta, IVA o municipales retenidos a empleados, clientes, y terceros.</w:t>
            </w:r>
          </w:p>
        </w:tc>
      </w:tr>
      <w:tr w:rsidR="00B70DBF" w:rsidRPr="002B1CCB" w14:paraId="4042FD8E" w14:textId="77777777" w:rsidTr="00A82AD0">
        <w:trPr>
          <w:trHeight w:val="409"/>
        </w:trPr>
        <w:tc>
          <w:tcPr>
            <w:tcW w:w="1241" w:type="pct"/>
            <w:shd w:val="clear" w:color="auto" w:fill="auto"/>
          </w:tcPr>
          <w:p w14:paraId="4042FD8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D8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w:t>
            </w:r>
          </w:p>
        </w:tc>
        <w:tc>
          <w:tcPr>
            <w:tcW w:w="2744" w:type="pct"/>
            <w:gridSpan w:val="12"/>
            <w:shd w:val="clear" w:color="auto" w:fill="auto"/>
          </w:tcPr>
          <w:p w14:paraId="4042FD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RELACIONADAS</w:t>
            </w:r>
          </w:p>
        </w:tc>
      </w:tr>
      <w:tr w:rsidR="00B70DBF" w:rsidRPr="002B1CCB" w14:paraId="4042FD93" w14:textId="77777777" w:rsidTr="00A82AD0">
        <w:trPr>
          <w:trHeight w:val="1124"/>
        </w:trPr>
        <w:tc>
          <w:tcPr>
            <w:tcW w:w="1241" w:type="pct"/>
            <w:shd w:val="clear" w:color="auto" w:fill="auto"/>
          </w:tcPr>
          <w:p w14:paraId="4042FD8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D9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9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obligaciones, que la Casa de Corredores, tiene con los accionistas, directores y empresas relacionadas</w:t>
            </w:r>
            <w:r w:rsidR="00204709" w:rsidRPr="002B1CCB">
              <w:rPr>
                <w:rFonts w:ascii="Museo Sans 300" w:hAnsi="Museo Sans 300" w:cs="Arial"/>
                <w:sz w:val="18"/>
                <w:szCs w:val="18"/>
                <w:lang w:val="es-ES"/>
              </w:rPr>
              <w:t>.</w:t>
            </w:r>
          </w:p>
        </w:tc>
      </w:tr>
      <w:tr w:rsidR="00B70DBF" w:rsidRPr="002B1CCB" w14:paraId="4042FD97" w14:textId="77777777" w:rsidTr="00A82AD0">
        <w:trPr>
          <w:trHeight w:val="403"/>
        </w:trPr>
        <w:tc>
          <w:tcPr>
            <w:tcW w:w="1241" w:type="pct"/>
            <w:shd w:val="clear" w:color="auto" w:fill="auto"/>
          </w:tcPr>
          <w:p w14:paraId="4042FD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9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2140</w:t>
            </w:r>
          </w:p>
        </w:tc>
        <w:tc>
          <w:tcPr>
            <w:tcW w:w="2744" w:type="pct"/>
            <w:gridSpan w:val="12"/>
            <w:shd w:val="clear" w:color="auto" w:fill="auto"/>
          </w:tcPr>
          <w:p w14:paraId="4042FD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DIRECTORES</w:t>
            </w:r>
          </w:p>
        </w:tc>
      </w:tr>
      <w:tr w:rsidR="00B70DBF" w:rsidRPr="002B1CCB" w14:paraId="4042FD9B" w14:textId="77777777" w:rsidTr="00A82AD0">
        <w:trPr>
          <w:trHeight w:val="272"/>
        </w:trPr>
        <w:tc>
          <w:tcPr>
            <w:tcW w:w="1241" w:type="pct"/>
            <w:shd w:val="clear" w:color="auto" w:fill="auto"/>
          </w:tcPr>
          <w:p w14:paraId="4042FD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9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2140000</w:t>
            </w:r>
          </w:p>
        </w:tc>
        <w:tc>
          <w:tcPr>
            <w:tcW w:w="2744" w:type="pct"/>
            <w:gridSpan w:val="12"/>
            <w:shd w:val="clear" w:color="auto" w:fill="auto"/>
          </w:tcPr>
          <w:p w14:paraId="4042FD9A"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D9F" w14:textId="77777777" w:rsidTr="00A82AD0">
        <w:trPr>
          <w:trHeight w:val="279"/>
        </w:trPr>
        <w:tc>
          <w:tcPr>
            <w:tcW w:w="1241" w:type="pct"/>
            <w:shd w:val="clear" w:color="auto" w:fill="auto"/>
          </w:tcPr>
          <w:p w14:paraId="4042FD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9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2140010</w:t>
            </w:r>
          </w:p>
        </w:tc>
        <w:tc>
          <w:tcPr>
            <w:tcW w:w="2744" w:type="pct"/>
            <w:gridSpan w:val="12"/>
            <w:shd w:val="clear" w:color="auto" w:fill="auto"/>
          </w:tcPr>
          <w:p w14:paraId="4042FD9E"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 A DIRECTORES</w:t>
            </w:r>
          </w:p>
        </w:tc>
      </w:tr>
      <w:tr w:rsidR="00B70DBF" w:rsidRPr="002B1CCB" w14:paraId="4042FDA3" w14:textId="77777777" w:rsidTr="00A82AD0">
        <w:trPr>
          <w:trHeight w:val="421"/>
        </w:trPr>
        <w:tc>
          <w:tcPr>
            <w:tcW w:w="1241" w:type="pct"/>
            <w:shd w:val="clear" w:color="auto" w:fill="auto"/>
          </w:tcPr>
          <w:p w14:paraId="4042FD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A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2141</w:t>
            </w:r>
          </w:p>
        </w:tc>
        <w:tc>
          <w:tcPr>
            <w:tcW w:w="2744" w:type="pct"/>
            <w:gridSpan w:val="12"/>
            <w:shd w:val="clear" w:color="auto" w:fill="auto"/>
          </w:tcPr>
          <w:p w14:paraId="4042FD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ACCIONISTAS</w:t>
            </w:r>
          </w:p>
        </w:tc>
      </w:tr>
      <w:tr w:rsidR="00B70DBF" w:rsidRPr="002B1CCB" w14:paraId="4042FDA7" w14:textId="77777777" w:rsidTr="00A82AD0">
        <w:trPr>
          <w:trHeight w:val="399"/>
        </w:trPr>
        <w:tc>
          <w:tcPr>
            <w:tcW w:w="1241" w:type="pct"/>
            <w:shd w:val="clear" w:color="auto" w:fill="auto"/>
          </w:tcPr>
          <w:p w14:paraId="4042FD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A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2141000</w:t>
            </w:r>
          </w:p>
        </w:tc>
        <w:tc>
          <w:tcPr>
            <w:tcW w:w="2744" w:type="pct"/>
            <w:gridSpan w:val="12"/>
            <w:shd w:val="clear" w:color="auto" w:fill="auto"/>
          </w:tcPr>
          <w:p w14:paraId="4042FDA6"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DAB" w14:textId="77777777" w:rsidTr="00A82AD0">
        <w:trPr>
          <w:trHeight w:val="418"/>
        </w:trPr>
        <w:tc>
          <w:tcPr>
            <w:tcW w:w="1241" w:type="pct"/>
            <w:shd w:val="clear" w:color="auto" w:fill="auto"/>
          </w:tcPr>
          <w:p w14:paraId="4042FD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A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2141010</w:t>
            </w:r>
          </w:p>
        </w:tc>
        <w:tc>
          <w:tcPr>
            <w:tcW w:w="2744" w:type="pct"/>
            <w:gridSpan w:val="12"/>
            <w:shd w:val="clear" w:color="auto" w:fill="auto"/>
          </w:tcPr>
          <w:p w14:paraId="4042FD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 A ACCIONISTAS</w:t>
            </w:r>
          </w:p>
        </w:tc>
      </w:tr>
      <w:tr w:rsidR="00B70DBF" w:rsidRPr="002B1CCB" w14:paraId="4042FDAF" w14:textId="77777777" w:rsidTr="00A82AD0">
        <w:trPr>
          <w:trHeight w:val="371"/>
        </w:trPr>
        <w:tc>
          <w:tcPr>
            <w:tcW w:w="1241" w:type="pct"/>
            <w:shd w:val="clear" w:color="auto" w:fill="auto"/>
          </w:tcPr>
          <w:p w14:paraId="4042FD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2142</w:t>
            </w:r>
          </w:p>
        </w:tc>
        <w:tc>
          <w:tcPr>
            <w:tcW w:w="2744" w:type="pct"/>
            <w:gridSpan w:val="12"/>
            <w:shd w:val="clear" w:color="auto" w:fill="auto"/>
          </w:tcPr>
          <w:p w14:paraId="4042FD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EMPRESAS RELACIONADAS</w:t>
            </w:r>
          </w:p>
        </w:tc>
      </w:tr>
      <w:tr w:rsidR="00B70DBF" w:rsidRPr="002B1CCB" w14:paraId="4042FDB3" w14:textId="77777777" w:rsidTr="00A82AD0">
        <w:trPr>
          <w:trHeight w:val="277"/>
        </w:trPr>
        <w:tc>
          <w:tcPr>
            <w:tcW w:w="1241" w:type="pct"/>
            <w:shd w:val="clear" w:color="auto" w:fill="auto"/>
          </w:tcPr>
          <w:p w14:paraId="4042FD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2142000</w:t>
            </w:r>
          </w:p>
        </w:tc>
        <w:tc>
          <w:tcPr>
            <w:tcW w:w="2744" w:type="pct"/>
            <w:gridSpan w:val="12"/>
            <w:shd w:val="clear" w:color="auto" w:fill="auto"/>
          </w:tcPr>
          <w:p w14:paraId="4042FDB2"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p>
        </w:tc>
      </w:tr>
      <w:tr w:rsidR="00B70DBF" w:rsidRPr="002B1CCB" w14:paraId="4042FDB7" w14:textId="77777777" w:rsidTr="00A82AD0">
        <w:trPr>
          <w:trHeight w:val="551"/>
        </w:trPr>
        <w:tc>
          <w:tcPr>
            <w:tcW w:w="1241" w:type="pct"/>
            <w:shd w:val="clear" w:color="auto" w:fill="auto"/>
          </w:tcPr>
          <w:p w14:paraId="4042FD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B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2142010</w:t>
            </w:r>
          </w:p>
        </w:tc>
        <w:tc>
          <w:tcPr>
            <w:tcW w:w="2744" w:type="pct"/>
            <w:gridSpan w:val="12"/>
            <w:shd w:val="clear" w:color="auto" w:fill="auto"/>
          </w:tcPr>
          <w:p w14:paraId="4042FD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 A EMPRESAS RELACIONADAS</w:t>
            </w:r>
          </w:p>
        </w:tc>
      </w:tr>
      <w:tr w:rsidR="00B70DBF" w:rsidRPr="002B1CCB" w14:paraId="4042FDBC" w14:textId="77777777" w:rsidTr="00A82AD0">
        <w:trPr>
          <w:trHeight w:val="828"/>
        </w:trPr>
        <w:tc>
          <w:tcPr>
            <w:tcW w:w="1241" w:type="pct"/>
            <w:shd w:val="clear" w:color="auto" w:fill="auto"/>
          </w:tcPr>
          <w:p w14:paraId="4042FD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DB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B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 de REMUNERACIONES POR PAGAR a accionistas, directores.</w:t>
            </w:r>
          </w:p>
        </w:tc>
      </w:tr>
      <w:tr w:rsidR="00B70DBF" w:rsidRPr="002B1CCB" w14:paraId="4042FDC1" w14:textId="77777777" w:rsidTr="00A82AD0">
        <w:trPr>
          <w:trHeight w:val="698"/>
        </w:trPr>
        <w:tc>
          <w:tcPr>
            <w:tcW w:w="1241" w:type="pct"/>
            <w:shd w:val="clear" w:color="auto" w:fill="auto"/>
          </w:tcPr>
          <w:p w14:paraId="4042FD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B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B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alquileres y servicios, a empresas o personas relacionadas</w:t>
            </w:r>
            <w:r w:rsidR="0086646E" w:rsidRPr="002B1CCB">
              <w:rPr>
                <w:rFonts w:ascii="Museo Sans 300" w:hAnsi="Museo Sans 300" w:cs="Arial"/>
                <w:sz w:val="18"/>
                <w:szCs w:val="18"/>
                <w:lang w:val="es-ES"/>
              </w:rPr>
              <w:t>.</w:t>
            </w:r>
          </w:p>
        </w:tc>
      </w:tr>
      <w:tr w:rsidR="00B70DBF" w:rsidRPr="002B1CCB" w14:paraId="4042FDC6" w14:textId="77777777" w:rsidTr="00A82AD0">
        <w:trPr>
          <w:trHeight w:val="708"/>
        </w:trPr>
        <w:tc>
          <w:tcPr>
            <w:tcW w:w="1241" w:type="pct"/>
            <w:shd w:val="clear" w:color="auto" w:fill="auto"/>
          </w:tcPr>
          <w:p w14:paraId="4042FD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DC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C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C5" w14:textId="2621BBC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alquileres y servicios por pagar, a empresas o personas relacionadas</w:t>
            </w:r>
            <w:r w:rsidR="00AE3295">
              <w:rPr>
                <w:rFonts w:ascii="Museo Sans 300" w:hAnsi="Museo Sans 300" w:cs="Arial"/>
                <w:sz w:val="18"/>
                <w:szCs w:val="18"/>
                <w:lang w:val="es-ES"/>
              </w:rPr>
              <w:t>.</w:t>
            </w:r>
          </w:p>
        </w:tc>
      </w:tr>
      <w:tr w:rsidR="00B70DBF" w:rsidRPr="002B1CCB" w14:paraId="4042FDCB" w14:textId="77777777" w:rsidTr="00A82AD0">
        <w:trPr>
          <w:trHeight w:val="549"/>
        </w:trPr>
        <w:tc>
          <w:tcPr>
            <w:tcW w:w="1241" w:type="pct"/>
            <w:shd w:val="clear" w:color="auto" w:fill="auto"/>
          </w:tcPr>
          <w:p w14:paraId="4042FDC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DC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C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CA" w14:textId="772CC7A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obligaciones con partes relacionadas</w:t>
            </w:r>
            <w:r w:rsidR="00AE3295">
              <w:rPr>
                <w:rFonts w:ascii="Museo Sans 300" w:hAnsi="Museo Sans 300" w:cs="Arial"/>
                <w:sz w:val="18"/>
                <w:szCs w:val="18"/>
                <w:lang w:val="es-ES"/>
              </w:rPr>
              <w:t>.</w:t>
            </w:r>
          </w:p>
        </w:tc>
      </w:tr>
      <w:tr w:rsidR="00B70DBF" w:rsidRPr="002B1CCB" w14:paraId="4042FDCF" w14:textId="77777777" w:rsidTr="00A82AD0">
        <w:trPr>
          <w:trHeight w:val="401"/>
        </w:trPr>
        <w:tc>
          <w:tcPr>
            <w:tcW w:w="1241" w:type="pct"/>
            <w:shd w:val="clear" w:color="auto" w:fill="auto"/>
          </w:tcPr>
          <w:p w14:paraId="4042FDC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CUENTA</w:t>
            </w:r>
          </w:p>
        </w:tc>
        <w:tc>
          <w:tcPr>
            <w:tcW w:w="1016" w:type="pct"/>
            <w:shd w:val="clear" w:color="auto" w:fill="auto"/>
          </w:tcPr>
          <w:p w14:paraId="4042FDC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w:t>
            </w:r>
          </w:p>
        </w:tc>
        <w:tc>
          <w:tcPr>
            <w:tcW w:w="2744" w:type="pct"/>
            <w:gridSpan w:val="12"/>
            <w:shd w:val="clear" w:color="auto" w:fill="auto"/>
          </w:tcPr>
          <w:p w14:paraId="4042FD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POR PAGAR PROPIOS</w:t>
            </w:r>
          </w:p>
        </w:tc>
      </w:tr>
      <w:tr w:rsidR="00B70DBF" w:rsidRPr="002B1CCB" w14:paraId="4042FDD4" w14:textId="77777777" w:rsidTr="00A82AD0">
        <w:trPr>
          <w:trHeight w:val="1844"/>
        </w:trPr>
        <w:tc>
          <w:tcPr>
            <w:tcW w:w="1241" w:type="pct"/>
            <w:shd w:val="clear" w:color="auto" w:fill="auto"/>
          </w:tcPr>
          <w:p w14:paraId="4042FDD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DD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D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D3" w14:textId="0BF565F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Este rubro representa las obligaciones de exigibilidad inmediata provenientes de impuestos, contribuciones y otros tributos en favor de instituciones del Estado y otras a cargo de la entidad como responsable de impuestos</w:t>
            </w:r>
            <w:r w:rsidR="00AE3295">
              <w:rPr>
                <w:rFonts w:ascii="Museo Sans 300" w:hAnsi="Museo Sans 300" w:cs="Arial"/>
                <w:sz w:val="18"/>
                <w:szCs w:val="18"/>
                <w:lang w:val="es-ES"/>
              </w:rPr>
              <w:t>.</w:t>
            </w:r>
          </w:p>
        </w:tc>
      </w:tr>
      <w:tr w:rsidR="00B70DBF" w:rsidRPr="002B1CCB" w14:paraId="4042FDD8" w14:textId="77777777" w:rsidTr="00A82AD0">
        <w:trPr>
          <w:trHeight w:val="404"/>
        </w:trPr>
        <w:tc>
          <w:tcPr>
            <w:tcW w:w="1241" w:type="pct"/>
            <w:shd w:val="clear" w:color="auto" w:fill="auto"/>
          </w:tcPr>
          <w:p w14:paraId="4042FD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2150</w:t>
            </w:r>
          </w:p>
        </w:tc>
        <w:tc>
          <w:tcPr>
            <w:tcW w:w="2744" w:type="pct"/>
            <w:gridSpan w:val="12"/>
            <w:shd w:val="clear" w:color="auto" w:fill="auto"/>
          </w:tcPr>
          <w:p w14:paraId="4042FD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MUNICIPALES</w:t>
            </w:r>
          </w:p>
        </w:tc>
      </w:tr>
      <w:tr w:rsidR="00B70DBF" w:rsidRPr="002B1CCB" w14:paraId="4042FDDC" w14:textId="77777777" w:rsidTr="00A82AD0">
        <w:trPr>
          <w:trHeight w:val="396"/>
        </w:trPr>
        <w:tc>
          <w:tcPr>
            <w:tcW w:w="1241" w:type="pct"/>
            <w:shd w:val="clear" w:color="auto" w:fill="auto"/>
          </w:tcPr>
          <w:p w14:paraId="4042FD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D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2150000</w:t>
            </w:r>
          </w:p>
        </w:tc>
        <w:tc>
          <w:tcPr>
            <w:tcW w:w="2744" w:type="pct"/>
            <w:gridSpan w:val="12"/>
            <w:shd w:val="clear" w:color="auto" w:fill="auto"/>
          </w:tcPr>
          <w:p w14:paraId="4042FD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IMPUESTOS MUNICIPALES</w:t>
            </w:r>
          </w:p>
        </w:tc>
      </w:tr>
      <w:tr w:rsidR="00B70DBF" w:rsidRPr="002B1CCB" w14:paraId="4042FDE0" w14:textId="77777777" w:rsidTr="00A82AD0">
        <w:trPr>
          <w:trHeight w:val="409"/>
        </w:trPr>
        <w:tc>
          <w:tcPr>
            <w:tcW w:w="1241" w:type="pct"/>
            <w:shd w:val="clear" w:color="auto" w:fill="auto"/>
          </w:tcPr>
          <w:p w14:paraId="4042FD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D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2151</w:t>
            </w:r>
          </w:p>
        </w:tc>
        <w:tc>
          <w:tcPr>
            <w:tcW w:w="2744" w:type="pct"/>
            <w:gridSpan w:val="12"/>
            <w:shd w:val="clear" w:color="auto" w:fill="auto"/>
          </w:tcPr>
          <w:p w14:paraId="4042FD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2FDE4" w14:textId="77777777" w:rsidTr="00A82AD0">
        <w:trPr>
          <w:trHeight w:val="265"/>
        </w:trPr>
        <w:tc>
          <w:tcPr>
            <w:tcW w:w="1241" w:type="pct"/>
            <w:shd w:val="clear" w:color="auto" w:fill="auto"/>
          </w:tcPr>
          <w:p w14:paraId="4042FD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E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2151000</w:t>
            </w:r>
          </w:p>
        </w:tc>
        <w:tc>
          <w:tcPr>
            <w:tcW w:w="2744" w:type="pct"/>
            <w:gridSpan w:val="12"/>
            <w:shd w:val="clear" w:color="auto" w:fill="auto"/>
          </w:tcPr>
          <w:p w14:paraId="4042FD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2FDE8" w14:textId="77777777" w:rsidTr="00A82AD0">
        <w:trPr>
          <w:trHeight w:val="279"/>
        </w:trPr>
        <w:tc>
          <w:tcPr>
            <w:tcW w:w="1241" w:type="pct"/>
            <w:shd w:val="clear" w:color="auto" w:fill="auto"/>
          </w:tcPr>
          <w:p w14:paraId="4042FD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E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2152</w:t>
            </w:r>
          </w:p>
        </w:tc>
        <w:tc>
          <w:tcPr>
            <w:tcW w:w="2744" w:type="pct"/>
            <w:gridSpan w:val="12"/>
            <w:shd w:val="clear" w:color="auto" w:fill="auto"/>
          </w:tcPr>
          <w:p w14:paraId="4042FD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POR PAGAR</w:t>
            </w:r>
          </w:p>
        </w:tc>
      </w:tr>
      <w:tr w:rsidR="00B70DBF" w:rsidRPr="002B1CCB" w14:paraId="4042FDEC" w14:textId="77777777" w:rsidTr="00A82AD0">
        <w:trPr>
          <w:trHeight w:val="269"/>
        </w:trPr>
        <w:tc>
          <w:tcPr>
            <w:tcW w:w="1241" w:type="pct"/>
            <w:shd w:val="clear" w:color="auto" w:fill="auto"/>
          </w:tcPr>
          <w:p w14:paraId="4042FD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E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2152000</w:t>
            </w:r>
          </w:p>
        </w:tc>
        <w:tc>
          <w:tcPr>
            <w:tcW w:w="2744" w:type="pct"/>
            <w:gridSpan w:val="12"/>
            <w:shd w:val="clear" w:color="auto" w:fill="auto"/>
          </w:tcPr>
          <w:p w14:paraId="4042FD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DEBITO FISCAL</w:t>
            </w:r>
          </w:p>
        </w:tc>
      </w:tr>
      <w:tr w:rsidR="00B70DBF" w:rsidRPr="002B1CCB" w14:paraId="4042FDF0" w14:textId="77777777" w:rsidTr="00A82AD0">
        <w:trPr>
          <w:trHeight w:val="273"/>
        </w:trPr>
        <w:tc>
          <w:tcPr>
            <w:tcW w:w="1241" w:type="pct"/>
            <w:shd w:val="clear" w:color="auto" w:fill="auto"/>
          </w:tcPr>
          <w:p w14:paraId="4042FDE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2152010</w:t>
            </w:r>
          </w:p>
        </w:tc>
        <w:tc>
          <w:tcPr>
            <w:tcW w:w="2744" w:type="pct"/>
            <w:gridSpan w:val="12"/>
            <w:shd w:val="clear" w:color="auto" w:fill="auto"/>
          </w:tcPr>
          <w:p w14:paraId="4042FD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IVA POR PAGAR</w:t>
            </w:r>
          </w:p>
        </w:tc>
      </w:tr>
      <w:tr w:rsidR="00B70DBF" w:rsidRPr="002B1CCB" w14:paraId="4042FDF4" w14:textId="77777777" w:rsidTr="00A82AD0">
        <w:trPr>
          <w:trHeight w:val="325"/>
        </w:trPr>
        <w:tc>
          <w:tcPr>
            <w:tcW w:w="1241" w:type="pct"/>
            <w:shd w:val="clear" w:color="auto" w:fill="auto"/>
          </w:tcPr>
          <w:p w14:paraId="4042FD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DF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2153</w:t>
            </w:r>
          </w:p>
        </w:tc>
        <w:tc>
          <w:tcPr>
            <w:tcW w:w="2744" w:type="pct"/>
            <w:gridSpan w:val="12"/>
            <w:shd w:val="clear" w:color="auto" w:fill="auto"/>
          </w:tcPr>
          <w:p w14:paraId="4042FD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w:t>
            </w:r>
          </w:p>
        </w:tc>
      </w:tr>
      <w:tr w:rsidR="00B70DBF" w:rsidRPr="002B1CCB" w14:paraId="4042FDF8" w14:textId="77777777" w:rsidTr="00A82AD0">
        <w:trPr>
          <w:trHeight w:val="255"/>
        </w:trPr>
        <w:tc>
          <w:tcPr>
            <w:tcW w:w="1241" w:type="pct"/>
            <w:shd w:val="clear" w:color="auto" w:fill="auto"/>
          </w:tcPr>
          <w:p w14:paraId="4042FDF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DF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2153000</w:t>
            </w:r>
          </w:p>
        </w:tc>
        <w:tc>
          <w:tcPr>
            <w:tcW w:w="2744" w:type="pct"/>
            <w:gridSpan w:val="12"/>
            <w:shd w:val="clear" w:color="auto" w:fill="auto"/>
          </w:tcPr>
          <w:p w14:paraId="4042FD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w:t>
            </w:r>
          </w:p>
        </w:tc>
      </w:tr>
      <w:tr w:rsidR="00B70DBF" w:rsidRPr="002B1CCB" w14:paraId="4042FDFD" w14:textId="77777777" w:rsidTr="00A82AD0">
        <w:trPr>
          <w:trHeight w:val="557"/>
        </w:trPr>
        <w:tc>
          <w:tcPr>
            <w:tcW w:w="1241" w:type="pct"/>
            <w:shd w:val="clear" w:color="auto" w:fill="auto"/>
          </w:tcPr>
          <w:p w14:paraId="4042FD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DF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DF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D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 de impuestos y contribuciones por cuenta propia.</w:t>
            </w:r>
          </w:p>
        </w:tc>
      </w:tr>
      <w:tr w:rsidR="00B70DBF" w:rsidRPr="002B1CCB" w14:paraId="4042FE02" w14:textId="77777777" w:rsidTr="00A82AD0">
        <w:trPr>
          <w:trHeight w:val="551"/>
        </w:trPr>
        <w:tc>
          <w:tcPr>
            <w:tcW w:w="1241" w:type="pct"/>
            <w:shd w:val="clear" w:color="auto" w:fill="auto"/>
          </w:tcPr>
          <w:p w14:paraId="4042FD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DF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0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impuestos y contribuciones por cuentas propia por pagar.</w:t>
            </w:r>
          </w:p>
        </w:tc>
      </w:tr>
      <w:tr w:rsidR="00B70DBF" w:rsidRPr="002B1CCB" w14:paraId="4042FE06" w14:textId="77777777" w:rsidTr="00A82AD0">
        <w:trPr>
          <w:trHeight w:val="330"/>
        </w:trPr>
        <w:tc>
          <w:tcPr>
            <w:tcW w:w="1241" w:type="pct"/>
            <w:shd w:val="clear" w:color="auto" w:fill="auto"/>
          </w:tcPr>
          <w:p w14:paraId="4042FE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0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216</w:t>
            </w:r>
          </w:p>
        </w:tc>
        <w:tc>
          <w:tcPr>
            <w:tcW w:w="2744" w:type="pct"/>
            <w:gridSpan w:val="12"/>
            <w:shd w:val="clear" w:color="auto" w:fill="auto"/>
          </w:tcPr>
          <w:p w14:paraId="4042FE0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DIVIDENDOS POR PAGAR</w:t>
            </w:r>
          </w:p>
        </w:tc>
      </w:tr>
      <w:tr w:rsidR="00B70DBF" w:rsidRPr="002B1CCB" w14:paraId="4042FE0B" w14:textId="77777777" w:rsidTr="00A82AD0">
        <w:trPr>
          <w:trHeight w:val="904"/>
        </w:trPr>
        <w:tc>
          <w:tcPr>
            <w:tcW w:w="1241" w:type="pct"/>
            <w:shd w:val="clear" w:color="auto" w:fill="auto"/>
          </w:tcPr>
          <w:p w14:paraId="4042FE0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E0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0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las utilidades pendientes de distribuir a los accionistas, aprobados por Asamblea General de Accionistas</w:t>
            </w:r>
            <w:r w:rsidR="0086646E" w:rsidRPr="002B1CCB">
              <w:rPr>
                <w:rFonts w:ascii="Museo Sans 300" w:hAnsi="Museo Sans 300" w:cs="Arial"/>
                <w:sz w:val="18"/>
                <w:szCs w:val="18"/>
                <w:lang w:val="es-ES"/>
              </w:rPr>
              <w:t>.</w:t>
            </w:r>
          </w:p>
        </w:tc>
      </w:tr>
      <w:tr w:rsidR="00B70DBF" w:rsidRPr="002B1CCB" w14:paraId="4042FE0F" w14:textId="77777777" w:rsidTr="00A82AD0">
        <w:trPr>
          <w:trHeight w:val="421"/>
        </w:trPr>
        <w:tc>
          <w:tcPr>
            <w:tcW w:w="1241" w:type="pct"/>
            <w:shd w:val="clear" w:color="auto" w:fill="auto"/>
          </w:tcPr>
          <w:p w14:paraId="4042FE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0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2160</w:t>
            </w:r>
          </w:p>
        </w:tc>
        <w:tc>
          <w:tcPr>
            <w:tcW w:w="2744" w:type="pct"/>
            <w:gridSpan w:val="12"/>
            <w:shd w:val="clear" w:color="auto" w:fill="auto"/>
          </w:tcPr>
          <w:p w14:paraId="4042FE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DIVIDENDOS POR PAGAR</w:t>
            </w:r>
          </w:p>
        </w:tc>
      </w:tr>
      <w:tr w:rsidR="00B70DBF" w:rsidRPr="002B1CCB" w14:paraId="4042FE13" w14:textId="77777777" w:rsidTr="00A82AD0">
        <w:trPr>
          <w:trHeight w:val="399"/>
        </w:trPr>
        <w:tc>
          <w:tcPr>
            <w:tcW w:w="1241" w:type="pct"/>
            <w:shd w:val="clear" w:color="auto" w:fill="auto"/>
          </w:tcPr>
          <w:p w14:paraId="4042FE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1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2160000</w:t>
            </w:r>
          </w:p>
        </w:tc>
        <w:tc>
          <w:tcPr>
            <w:tcW w:w="2744" w:type="pct"/>
            <w:gridSpan w:val="12"/>
            <w:shd w:val="clear" w:color="auto" w:fill="auto"/>
          </w:tcPr>
          <w:p w14:paraId="4042FE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DIVIDENDOS POR PAGAR</w:t>
            </w:r>
          </w:p>
        </w:tc>
      </w:tr>
      <w:tr w:rsidR="00B70DBF" w:rsidRPr="002B1CCB" w14:paraId="4042FE18" w14:textId="77777777" w:rsidTr="00A82AD0">
        <w:trPr>
          <w:trHeight w:val="560"/>
        </w:trPr>
        <w:tc>
          <w:tcPr>
            <w:tcW w:w="1241" w:type="pct"/>
            <w:shd w:val="clear" w:color="auto" w:fill="auto"/>
          </w:tcPr>
          <w:p w14:paraId="4042FE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E1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1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 en efectivo y/o cheque de los dividendos a accionistas</w:t>
            </w:r>
            <w:r w:rsidR="0086646E" w:rsidRPr="002B1CCB">
              <w:rPr>
                <w:rFonts w:ascii="Museo Sans 300" w:hAnsi="Museo Sans 300" w:cs="Arial"/>
                <w:sz w:val="18"/>
                <w:szCs w:val="18"/>
                <w:lang w:val="es-ES"/>
              </w:rPr>
              <w:t>.</w:t>
            </w:r>
          </w:p>
        </w:tc>
      </w:tr>
      <w:tr w:rsidR="00B70DBF" w:rsidRPr="002B1CCB" w14:paraId="4042FE1D" w14:textId="77777777" w:rsidTr="00A82AD0">
        <w:trPr>
          <w:trHeight w:val="696"/>
        </w:trPr>
        <w:tc>
          <w:tcPr>
            <w:tcW w:w="1241" w:type="pct"/>
            <w:shd w:val="clear" w:color="auto" w:fill="auto"/>
          </w:tcPr>
          <w:p w14:paraId="4042FE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E1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1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decreto de distribución de utilidades, que formule la asamblea general de accionistas</w:t>
            </w:r>
            <w:r w:rsidR="0086646E" w:rsidRPr="002B1CCB">
              <w:rPr>
                <w:rFonts w:ascii="Museo Sans 300" w:hAnsi="Museo Sans 300" w:cs="Arial"/>
                <w:sz w:val="18"/>
                <w:szCs w:val="18"/>
                <w:lang w:val="es-ES"/>
              </w:rPr>
              <w:t>.</w:t>
            </w:r>
          </w:p>
        </w:tc>
      </w:tr>
      <w:tr w:rsidR="00B70DBF" w:rsidRPr="002B1CCB" w14:paraId="4042FE21" w14:textId="77777777" w:rsidTr="00A82AD0">
        <w:trPr>
          <w:trHeight w:val="409"/>
        </w:trPr>
        <w:tc>
          <w:tcPr>
            <w:tcW w:w="1241" w:type="pct"/>
            <w:shd w:val="clear" w:color="auto" w:fill="auto"/>
          </w:tcPr>
          <w:p w14:paraId="4042FE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1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217</w:t>
            </w:r>
          </w:p>
        </w:tc>
        <w:tc>
          <w:tcPr>
            <w:tcW w:w="2744" w:type="pct"/>
            <w:gridSpan w:val="12"/>
            <w:shd w:val="clear" w:color="auto" w:fill="auto"/>
          </w:tcPr>
          <w:p w14:paraId="4042FE2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PASIVOS FINANCIEROS NEGOCIABLES</w:t>
            </w:r>
          </w:p>
        </w:tc>
      </w:tr>
      <w:tr w:rsidR="00B70DBF" w:rsidRPr="002B1CCB" w14:paraId="4042FE26" w14:textId="77777777" w:rsidTr="00A82AD0">
        <w:trPr>
          <w:trHeight w:val="3545"/>
        </w:trPr>
        <w:tc>
          <w:tcPr>
            <w:tcW w:w="1241" w:type="pct"/>
            <w:shd w:val="clear" w:color="auto" w:fill="auto"/>
          </w:tcPr>
          <w:p w14:paraId="4042FE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E2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2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25" w14:textId="60562D1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incluyen en esta categoría aquellos pasivos financieros, medidos a su valor razonable con efecto en los resultados, que reúnan las siguientes condiciones: a) Se adquieren con el objetivo de realizarlos a corto plazo; b) Son parte de una cartera de instrumentos financieros identificados y gestionados conjuntamente para la que hay evidencia de actuaciones recientes para generar ganancias a corto plazo; c) Los derivados no designados como instrumentos de cobertura contable</w:t>
            </w:r>
            <w:r w:rsidR="00AE3295">
              <w:rPr>
                <w:rFonts w:ascii="Museo Sans 300" w:hAnsi="Museo Sans 300" w:cs="Arial"/>
                <w:sz w:val="18"/>
                <w:szCs w:val="18"/>
                <w:lang w:val="es-ES"/>
              </w:rPr>
              <w:t>.</w:t>
            </w:r>
          </w:p>
        </w:tc>
      </w:tr>
      <w:tr w:rsidR="00B70DBF" w:rsidRPr="002B1CCB" w14:paraId="4042FE2B" w14:textId="77777777" w:rsidTr="00A82AD0">
        <w:trPr>
          <w:trHeight w:val="2127"/>
        </w:trPr>
        <w:tc>
          <w:tcPr>
            <w:tcW w:w="1241" w:type="pct"/>
            <w:shd w:val="clear" w:color="auto" w:fill="auto"/>
          </w:tcPr>
          <w:p w14:paraId="4042FE2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2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2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2A" w14:textId="650DB70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 clasificación en este rubro estará sujeta a la facilidad de la obtención de precios para estos pasivos dentro de un mercado activo o a la existencia de metodología de valoración desarrollada por un ente autorizado, la cual puede ser adecuada para asignarle un valor razonable a tales pasivos</w:t>
            </w:r>
            <w:r w:rsidR="00AE3295">
              <w:rPr>
                <w:rFonts w:ascii="Museo Sans 300" w:hAnsi="Museo Sans 300" w:cs="Arial"/>
                <w:sz w:val="18"/>
                <w:szCs w:val="18"/>
                <w:lang w:val="es-ES"/>
              </w:rPr>
              <w:t>.</w:t>
            </w:r>
          </w:p>
        </w:tc>
      </w:tr>
      <w:tr w:rsidR="00B70DBF" w:rsidRPr="002B1CCB" w14:paraId="4042FE2F" w14:textId="77777777" w:rsidTr="00A82AD0">
        <w:trPr>
          <w:trHeight w:val="426"/>
        </w:trPr>
        <w:tc>
          <w:tcPr>
            <w:tcW w:w="1241" w:type="pct"/>
            <w:shd w:val="clear" w:color="auto" w:fill="auto"/>
          </w:tcPr>
          <w:p w14:paraId="4042FE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2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2170</w:t>
            </w:r>
          </w:p>
        </w:tc>
        <w:tc>
          <w:tcPr>
            <w:tcW w:w="2744" w:type="pct"/>
            <w:gridSpan w:val="12"/>
            <w:shd w:val="clear" w:color="auto" w:fill="auto"/>
          </w:tcPr>
          <w:p w14:paraId="4042FE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PASIVOS FINANCIEROS NEGOCIABLES</w:t>
            </w:r>
          </w:p>
        </w:tc>
      </w:tr>
      <w:tr w:rsidR="00B70DBF" w:rsidRPr="002B1CCB" w14:paraId="4042FE33" w14:textId="77777777" w:rsidTr="00A82AD0">
        <w:trPr>
          <w:trHeight w:val="405"/>
        </w:trPr>
        <w:tc>
          <w:tcPr>
            <w:tcW w:w="1241" w:type="pct"/>
            <w:shd w:val="clear" w:color="auto" w:fill="auto"/>
          </w:tcPr>
          <w:p w14:paraId="4042FE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3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2170000</w:t>
            </w:r>
          </w:p>
        </w:tc>
        <w:tc>
          <w:tcPr>
            <w:tcW w:w="2744" w:type="pct"/>
            <w:gridSpan w:val="12"/>
            <w:shd w:val="clear" w:color="auto" w:fill="auto"/>
          </w:tcPr>
          <w:p w14:paraId="4042FE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PASIVOS FINANCIEROS NEGOCIABLES</w:t>
            </w:r>
          </w:p>
        </w:tc>
      </w:tr>
      <w:tr w:rsidR="00B70DBF" w:rsidRPr="002B1CCB" w14:paraId="4042FE38" w14:textId="77777777" w:rsidTr="00A82AD0">
        <w:trPr>
          <w:trHeight w:val="2240"/>
        </w:trPr>
        <w:tc>
          <w:tcPr>
            <w:tcW w:w="1241" w:type="pct"/>
            <w:shd w:val="clear" w:color="auto" w:fill="auto"/>
          </w:tcPr>
          <w:p w14:paraId="4042FE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E3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3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37" w14:textId="5A34882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de coste de suscripción o compra, acreditándose la cuenta de resultados dentro de las cuentas de ingresos por la diferencia entre el valor razonable y dicho coste en la cuenta de ingresos “5124010 Cambios en el valor razonable de activos y pasivos financieros</w:t>
            </w:r>
            <w:r w:rsidR="00AE3295">
              <w:rPr>
                <w:rFonts w:ascii="Museo Sans 300" w:hAnsi="Museo Sans 300" w:cs="Arial"/>
                <w:sz w:val="18"/>
                <w:szCs w:val="18"/>
                <w:lang w:val="es-ES"/>
              </w:rPr>
              <w:t>.</w:t>
            </w:r>
          </w:p>
        </w:tc>
      </w:tr>
      <w:tr w:rsidR="00B70DBF" w:rsidRPr="002B1CCB" w14:paraId="4042FE3D" w14:textId="77777777" w:rsidTr="00A82AD0">
        <w:trPr>
          <w:trHeight w:val="698"/>
        </w:trPr>
        <w:tc>
          <w:tcPr>
            <w:tcW w:w="1241" w:type="pct"/>
            <w:shd w:val="clear" w:color="auto" w:fill="auto"/>
          </w:tcPr>
          <w:p w14:paraId="4042FE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E3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3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3C" w14:textId="2C58018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suscripción, con débito, generalmente, a las cuentas de Efectivo y equivalentes de efectivo</w:t>
            </w:r>
            <w:r w:rsidR="00AE3295">
              <w:rPr>
                <w:rFonts w:ascii="Museo Sans 300" w:hAnsi="Museo Sans 300" w:cs="Arial"/>
                <w:sz w:val="18"/>
                <w:szCs w:val="18"/>
                <w:lang w:val="es-ES"/>
              </w:rPr>
              <w:t>.</w:t>
            </w:r>
          </w:p>
        </w:tc>
      </w:tr>
      <w:tr w:rsidR="00B70DBF" w:rsidRPr="002B1CCB" w14:paraId="4042FE42" w14:textId="77777777" w:rsidTr="00A82AD0">
        <w:trPr>
          <w:trHeight w:val="2410"/>
        </w:trPr>
        <w:tc>
          <w:tcPr>
            <w:tcW w:w="1241" w:type="pct"/>
            <w:shd w:val="clear" w:color="auto" w:fill="auto"/>
          </w:tcPr>
          <w:p w14:paraId="4042FE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E3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4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41" w14:textId="473E9AB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de coste de suscripción o compra, debitándose la cuenta de resultados dentro de las cuentas de gastos por la diferencia entre el valor razonable y dicho coste de las cuentas de gasto 4261Provisión para desvalorización de Activos y Pasivos</w:t>
            </w:r>
            <w:r w:rsidR="00AE3295">
              <w:rPr>
                <w:rFonts w:ascii="Museo Sans 300" w:hAnsi="Museo Sans 300" w:cs="Arial"/>
                <w:sz w:val="18"/>
                <w:szCs w:val="18"/>
                <w:lang w:val="es-ES"/>
              </w:rPr>
              <w:t>.</w:t>
            </w:r>
          </w:p>
        </w:tc>
      </w:tr>
      <w:tr w:rsidR="00B70DBF" w:rsidRPr="002B1CCB" w14:paraId="4042FE47" w14:textId="77777777" w:rsidTr="00A82AD0">
        <w:trPr>
          <w:trHeight w:val="3403"/>
        </w:trPr>
        <w:tc>
          <w:tcPr>
            <w:tcW w:w="1241" w:type="pct"/>
            <w:shd w:val="clear" w:color="auto" w:fill="auto"/>
          </w:tcPr>
          <w:p w14:paraId="4042FE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4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4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4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amortizaciones anticipadas o baja en la cartera de valores, con débito a las cuentas de Efectivo y equivalentes de efectivo y, en caso de producirse ganancias, acreditando la cuenta de ingresos “5124020 Ganancias por venta de inversiones financieras (y cancelación pasivos negociables)” y, en caso de pérdidas debitando la cuenta de gasto 4270000 Activos y pasivos financieros negociables por la diferencia entre el precio de venta y por el que figurase contabilizado en ese momento.</w:t>
            </w:r>
          </w:p>
        </w:tc>
      </w:tr>
      <w:tr w:rsidR="00B70DBF" w:rsidRPr="002B1CCB" w14:paraId="4042FE4C" w14:textId="77777777" w:rsidTr="00A82AD0">
        <w:trPr>
          <w:trHeight w:val="2411"/>
        </w:trPr>
        <w:tc>
          <w:tcPr>
            <w:tcW w:w="1241" w:type="pct"/>
            <w:shd w:val="clear" w:color="auto" w:fill="auto"/>
          </w:tcPr>
          <w:p w14:paraId="4042FE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4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4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4B"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En el caso de inversiones en moneda extranjera se debitará o acreditará esta cuenta por el tipo de cambio entre el anterior valor y el tipo de cambio actual con cargo o abono a las cuentas de resultados en gasto 4200010 Diferencia de cambio, en caso de pérdida o abono a la cuenta de ingreso 5200010 Diferencia de cambio” de caso de ganancia.</w:t>
            </w:r>
          </w:p>
        </w:tc>
      </w:tr>
      <w:tr w:rsidR="00B70DBF" w:rsidRPr="002B1CCB" w14:paraId="4042FE50" w14:textId="77777777" w:rsidTr="00A82AD0">
        <w:trPr>
          <w:trHeight w:val="545"/>
        </w:trPr>
        <w:tc>
          <w:tcPr>
            <w:tcW w:w="1241" w:type="pct"/>
            <w:shd w:val="clear" w:color="auto" w:fill="auto"/>
          </w:tcPr>
          <w:p w14:paraId="4042FE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4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218</w:t>
            </w:r>
          </w:p>
        </w:tc>
        <w:tc>
          <w:tcPr>
            <w:tcW w:w="2744" w:type="pct"/>
            <w:gridSpan w:val="12"/>
            <w:shd w:val="clear" w:color="auto" w:fill="auto"/>
          </w:tcPr>
          <w:p w14:paraId="4042FE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PASIVOS FINANCIEROS A VALOR RAZONABLE CON EFECTO EN LOS RESULTADOS</w:t>
            </w:r>
          </w:p>
        </w:tc>
      </w:tr>
      <w:tr w:rsidR="00B70DBF" w:rsidRPr="002B1CCB" w14:paraId="4042FE55" w14:textId="77777777" w:rsidTr="00A82AD0">
        <w:trPr>
          <w:trHeight w:val="3523"/>
        </w:trPr>
        <w:tc>
          <w:tcPr>
            <w:tcW w:w="1241" w:type="pct"/>
            <w:shd w:val="clear" w:color="auto" w:fill="auto"/>
          </w:tcPr>
          <w:p w14:paraId="4042FE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E5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5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este rubro se incorpora el valor de las partidas de los pasivos financieros clasificados desde su reconocimiento inicial a su valor razonable con efecto en los resultados. La clasificación en este rubro estará sujeta a la facilidad de la obtención de precios para estos pasivos dentro de un mercado activo o a la existencia de metodología de valoración desarrollada por un ente autorizado, la cual puede ser adecuada para asignarle un valor razonable a tales pasivos</w:t>
            </w:r>
            <w:r w:rsidR="0086646E" w:rsidRPr="002B1CCB">
              <w:rPr>
                <w:rFonts w:ascii="Museo Sans 300" w:hAnsi="Museo Sans 300" w:cs="Arial"/>
                <w:sz w:val="18"/>
                <w:szCs w:val="18"/>
                <w:lang w:val="es-ES"/>
              </w:rPr>
              <w:t>.</w:t>
            </w:r>
          </w:p>
        </w:tc>
      </w:tr>
      <w:tr w:rsidR="00B70DBF" w:rsidRPr="002B1CCB" w14:paraId="4042FE5A" w14:textId="77777777" w:rsidTr="00A82AD0">
        <w:trPr>
          <w:trHeight w:val="1702"/>
        </w:trPr>
        <w:tc>
          <w:tcPr>
            <w:tcW w:w="1241" w:type="pct"/>
            <w:shd w:val="clear" w:color="auto" w:fill="auto"/>
          </w:tcPr>
          <w:p w14:paraId="4042FE56"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5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5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5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 entidad no reclasificará un instrumento financiero hacia esta categoría mientras esté en su poder o continúe emitido ni tampoco sacará ninguno de los clasificados de esta forma para llevarlo a otra categoría distinta</w:t>
            </w:r>
            <w:r w:rsidR="0086646E" w:rsidRPr="002B1CCB">
              <w:rPr>
                <w:rFonts w:ascii="Museo Sans 300" w:hAnsi="Museo Sans 300" w:cs="Arial"/>
                <w:sz w:val="18"/>
                <w:szCs w:val="18"/>
                <w:lang w:val="es-ES"/>
              </w:rPr>
              <w:t>.</w:t>
            </w:r>
          </w:p>
        </w:tc>
      </w:tr>
      <w:tr w:rsidR="00B70DBF" w:rsidRPr="002B1CCB" w14:paraId="4042FE5E" w14:textId="77777777" w:rsidTr="00A82AD0">
        <w:trPr>
          <w:trHeight w:val="660"/>
        </w:trPr>
        <w:tc>
          <w:tcPr>
            <w:tcW w:w="1241" w:type="pct"/>
            <w:shd w:val="clear" w:color="auto" w:fill="auto"/>
          </w:tcPr>
          <w:p w14:paraId="4042FE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5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2180</w:t>
            </w:r>
          </w:p>
        </w:tc>
        <w:tc>
          <w:tcPr>
            <w:tcW w:w="2744" w:type="pct"/>
            <w:gridSpan w:val="12"/>
            <w:shd w:val="clear" w:color="auto" w:fill="auto"/>
          </w:tcPr>
          <w:p w14:paraId="4042FE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PASIVOS FINANCIEROS A VALOR RAZONABLE CON EFECTO EN LOS RESULTADOS</w:t>
            </w:r>
          </w:p>
        </w:tc>
      </w:tr>
      <w:tr w:rsidR="00B70DBF" w:rsidRPr="002B1CCB" w14:paraId="4042FE62" w14:textId="77777777" w:rsidTr="00A82AD0">
        <w:trPr>
          <w:trHeight w:val="549"/>
        </w:trPr>
        <w:tc>
          <w:tcPr>
            <w:tcW w:w="1241" w:type="pct"/>
            <w:shd w:val="clear" w:color="auto" w:fill="auto"/>
          </w:tcPr>
          <w:p w14:paraId="4042FE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2180000</w:t>
            </w:r>
          </w:p>
        </w:tc>
        <w:tc>
          <w:tcPr>
            <w:tcW w:w="2744" w:type="pct"/>
            <w:gridSpan w:val="12"/>
            <w:shd w:val="clear" w:color="auto" w:fill="auto"/>
          </w:tcPr>
          <w:p w14:paraId="4042FE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PASIVOS FINANCIEROS A VALOR RAZONABLE CON EFECTO EN LOS RESULTADOS</w:t>
            </w:r>
          </w:p>
        </w:tc>
      </w:tr>
      <w:tr w:rsidR="00B70DBF" w:rsidRPr="002B1CCB" w14:paraId="4042FE66" w14:textId="77777777" w:rsidTr="00A82AD0">
        <w:trPr>
          <w:trHeight w:val="571"/>
        </w:trPr>
        <w:tc>
          <w:tcPr>
            <w:tcW w:w="1241" w:type="pct"/>
            <w:shd w:val="clear" w:color="auto" w:fill="auto"/>
          </w:tcPr>
          <w:p w14:paraId="4042FE63" w14:textId="77777777" w:rsidR="00B70DBF" w:rsidRPr="002B1CCB" w:rsidRDefault="00B70DBF" w:rsidP="001748D9">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64" w14:textId="77777777" w:rsidR="00B70DBF" w:rsidRPr="002B1CCB" w:rsidRDefault="00B70DBF" w:rsidP="001748D9">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219</w:t>
            </w:r>
          </w:p>
        </w:tc>
        <w:tc>
          <w:tcPr>
            <w:tcW w:w="2744" w:type="pct"/>
            <w:gridSpan w:val="12"/>
            <w:shd w:val="clear" w:color="auto" w:fill="auto"/>
          </w:tcPr>
          <w:p w14:paraId="4042FE65" w14:textId="77777777" w:rsidR="00B70DBF" w:rsidRPr="002B1CCB" w:rsidRDefault="00B70DBF" w:rsidP="001748D9">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INSTRUMENTOS FINANCIEROS DERIVADOS DE COBERTURA</w:t>
            </w:r>
          </w:p>
        </w:tc>
      </w:tr>
      <w:tr w:rsidR="00B70DBF" w:rsidRPr="002B1CCB" w14:paraId="4042FE6B" w14:textId="77777777" w:rsidTr="00A82AD0">
        <w:trPr>
          <w:trHeight w:val="3686"/>
        </w:trPr>
        <w:tc>
          <w:tcPr>
            <w:tcW w:w="1241" w:type="pct"/>
            <w:shd w:val="clear" w:color="auto" w:fill="auto"/>
          </w:tcPr>
          <w:p w14:paraId="4042FE67" w14:textId="77777777" w:rsidR="00B70DBF" w:rsidRPr="002B1CCB" w:rsidRDefault="00B70DBF" w:rsidP="001748D9">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E68" w14:textId="77777777" w:rsidR="00B70DBF" w:rsidRPr="002B1CCB" w:rsidRDefault="00B70DBF" w:rsidP="001748D9">
            <w:pPr>
              <w:widowControl w:val="0"/>
              <w:spacing w:after="0"/>
              <w:rPr>
                <w:rFonts w:ascii="Museo Sans 300" w:hAnsi="Museo Sans 300" w:cs="Arial"/>
                <w:b/>
                <w:bCs/>
                <w:sz w:val="18"/>
                <w:szCs w:val="18"/>
                <w:lang w:val="es-ES"/>
              </w:rPr>
            </w:pPr>
          </w:p>
        </w:tc>
        <w:tc>
          <w:tcPr>
            <w:tcW w:w="1161" w:type="pct"/>
            <w:gridSpan w:val="3"/>
            <w:shd w:val="clear" w:color="auto" w:fill="auto"/>
          </w:tcPr>
          <w:p w14:paraId="4042FE69" w14:textId="77777777" w:rsidR="00B70DBF" w:rsidRPr="002B1CCB" w:rsidRDefault="00B70DBF" w:rsidP="001748D9">
            <w:pPr>
              <w:widowControl w:val="0"/>
              <w:spacing w:after="0"/>
              <w:rPr>
                <w:rFonts w:ascii="Museo Sans 300" w:hAnsi="Museo Sans 300" w:cs="Arial"/>
                <w:sz w:val="18"/>
                <w:szCs w:val="18"/>
                <w:lang w:val="es-ES"/>
              </w:rPr>
            </w:pPr>
          </w:p>
        </w:tc>
        <w:tc>
          <w:tcPr>
            <w:tcW w:w="1582" w:type="pct"/>
            <w:gridSpan w:val="9"/>
            <w:shd w:val="clear" w:color="auto" w:fill="auto"/>
          </w:tcPr>
          <w:p w14:paraId="4042FE6A" w14:textId="47C13032" w:rsidR="00B70DBF" w:rsidRPr="002B1CCB" w:rsidRDefault="00B70DBF" w:rsidP="00026310">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Dentro de esta agrupación se incluirán los instrumentos financieros derivados designados como de cobertura de riesgos específicamente identificados que tienen impacto en la cuenta de pérdidas y ganancias como consecuencia de variaciones en el valor razonable o en el flujo de efectivo de uno o varios elementos concretos o en una inversión neta en moneda extranjera, denominados partidas cubiertas</w:t>
            </w:r>
            <w:r w:rsidR="00026310" w:rsidRPr="002B1CCB">
              <w:rPr>
                <w:rFonts w:ascii="Museo Sans 300" w:hAnsi="Museo Sans 300" w:cs="Arial"/>
                <w:sz w:val="18"/>
                <w:szCs w:val="18"/>
                <w:lang w:val="es-ES"/>
              </w:rPr>
              <w:t>,</w:t>
            </w:r>
            <w:r w:rsidRPr="002B1CCB">
              <w:rPr>
                <w:rFonts w:ascii="Museo Sans 300" w:hAnsi="Museo Sans 300" w:cs="Arial"/>
                <w:sz w:val="18"/>
                <w:szCs w:val="18"/>
                <w:lang w:val="es-ES"/>
              </w:rPr>
              <w:t xml:space="preserve"> Estas cuentas se afectarán cuando producto de los ajustes en el valor razonable adopten una naturaleza acreedora</w:t>
            </w:r>
            <w:r w:rsidR="00AE3295">
              <w:rPr>
                <w:rFonts w:ascii="Museo Sans 300" w:hAnsi="Museo Sans 300" w:cs="Arial"/>
                <w:sz w:val="18"/>
                <w:szCs w:val="18"/>
                <w:lang w:val="es-ES"/>
              </w:rPr>
              <w:t>.</w:t>
            </w:r>
          </w:p>
        </w:tc>
      </w:tr>
      <w:tr w:rsidR="00B70DBF" w:rsidRPr="002B1CCB" w14:paraId="4042FE70" w14:textId="77777777" w:rsidTr="00A82AD0">
        <w:trPr>
          <w:trHeight w:val="4531"/>
        </w:trPr>
        <w:tc>
          <w:tcPr>
            <w:tcW w:w="1241" w:type="pct"/>
            <w:shd w:val="clear" w:color="auto" w:fill="auto"/>
          </w:tcPr>
          <w:p w14:paraId="4042FE6C" w14:textId="77777777" w:rsidR="00B70DBF" w:rsidRPr="002B1CCB" w:rsidRDefault="00B70DBF" w:rsidP="008708B4">
            <w:pPr>
              <w:keepNext/>
              <w:widowControl w:val="0"/>
              <w:spacing w:before="0"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E6D" w14:textId="77777777" w:rsidR="00B70DBF" w:rsidRPr="002B1CCB" w:rsidRDefault="00B70DBF" w:rsidP="008708B4">
            <w:pPr>
              <w:keepNext/>
              <w:widowControl w:val="0"/>
              <w:spacing w:before="0" w:after="0"/>
              <w:rPr>
                <w:rFonts w:ascii="Museo Sans 300" w:hAnsi="Museo Sans 300" w:cs="Arial"/>
                <w:b/>
                <w:bCs/>
                <w:sz w:val="18"/>
                <w:szCs w:val="18"/>
                <w:lang w:val="es-ES"/>
              </w:rPr>
            </w:pPr>
          </w:p>
        </w:tc>
        <w:tc>
          <w:tcPr>
            <w:tcW w:w="1161" w:type="pct"/>
            <w:gridSpan w:val="3"/>
            <w:shd w:val="clear" w:color="auto" w:fill="auto"/>
          </w:tcPr>
          <w:p w14:paraId="4042FE6E" w14:textId="77777777" w:rsidR="00B70DBF" w:rsidRPr="002B1CCB" w:rsidRDefault="00B70DBF" w:rsidP="008708B4">
            <w:pPr>
              <w:keepNext/>
              <w:widowControl w:val="0"/>
              <w:spacing w:before="0" w:after="0"/>
              <w:rPr>
                <w:rFonts w:ascii="Museo Sans 300" w:hAnsi="Museo Sans 300" w:cs="Arial"/>
                <w:sz w:val="18"/>
                <w:szCs w:val="18"/>
                <w:lang w:val="es-ES"/>
              </w:rPr>
            </w:pPr>
          </w:p>
        </w:tc>
        <w:tc>
          <w:tcPr>
            <w:tcW w:w="1582" w:type="pct"/>
            <w:gridSpan w:val="9"/>
            <w:shd w:val="clear" w:color="auto" w:fill="auto"/>
          </w:tcPr>
          <w:p w14:paraId="4042FE6F" w14:textId="77777777" w:rsidR="00B70DBF" w:rsidRPr="002B1CCB" w:rsidRDefault="00B70DBF" w:rsidP="00026310">
            <w:pPr>
              <w:keepNext/>
              <w:widowControl w:val="0"/>
              <w:spacing w:before="0" w:after="0"/>
              <w:rPr>
                <w:rFonts w:ascii="Museo Sans 300" w:hAnsi="Museo Sans 300" w:cs="Arial"/>
                <w:sz w:val="18"/>
                <w:szCs w:val="18"/>
                <w:lang w:val="es-ES"/>
              </w:rPr>
            </w:pPr>
            <w:r w:rsidRPr="002B1CCB">
              <w:rPr>
                <w:rFonts w:ascii="Museo Sans 300" w:hAnsi="Museo Sans 300" w:cs="Arial"/>
                <w:sz w:val="18"/>
                <w:szCs w:val="18"/>
                <w:lang w:val="es-ES"/>
              </w:rPr>
              <w:t>Si la cobertura de valor razonable cumple los criterios para ser considerada como tal, la misma será contabilizada como sigue: a) La ganancia o pérdida originada por la remedición del instrumento de cobertura será reconocida en los resultados en el momento que se establezca. b) La ganancia o pérdida que se origine sobre la partida cubierta que sea atribuible al riesgo cubierto ajustará el valor registrado de la partida cubierta y será reconocida en los resultados en el momento que se establezca. El reconocimiento de la pérdida o ganancia atribuible al riesgo cubierto en el resultado del ejercicio también se aplicará si la partida cubierta es un activo disponible para la venta</w:t>
            </w:r>
            <w:r w:rsidR="0086646E" w:rsidRPr="002B1CCB">
              <w:rPr>
                <w:rFonts w:ascii="Museo Sans 300" w:hAnsi="Museo Sans 300" w:cs="Arial"/>
                <w:sz w:val="18"/>
                <w:szCs w:val="18"/>
                <w:lang w:val="es-ES"/>
              </w:rPr>
              <w:t>.</w:t>
            </w:r>
          </w:p>
        </w:tc>
      </w:tr>
      <w:tr w:rsidR="00B70DBF" w:rsidRPr="002B1CCB" w14:paraId="4042FE74" w14:textId="77777777" w:rsidTr="00A82AD0">
        <w:trPr>
          <w:trHeight w:val="415"/>
        </w:trPr>
        <w:tc>
          <w:tcPr>
            <w:tcW w:w="1241" w:type="pct"/>
            <w:shd w:val="clear" w:color="auto" w:fill="auto"/>
          </w:tcPr>
          <w:p w14:paraId="4042FE71" w14:textId="77777777" w:rsidR="00B70DBF" w:rsidRPr="002B1CCB" w:rsidRDefault="00B70DBF" w:rsidP="008708B4">
            <w:pPr>
              <w:keepNext/>
              <w:widowControl w:val="0"/>
              <w:spacing w:before="0"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72" w14:textId="77777777" w:rsidR="00B70DBF" w:rsidRPr="002B1CCB" w:rsidRDefault="00B70DBF" w:rsidP="008708B4">
            <w:pPr>
              <w:keepNext/>
              <w:widowControl w:val="0"/>
              <w:spacing w:before="0" w:after="0"/>
              <w:rPr>
                <w:rFonts w:ascii="Museo Sans 300" w:hAnsi="Museo Sans 300" w:cs="Arial"/>
                <w:b/>
                <w:bCs/>
                <w:sz w:val="18"/>
                <w:szCs w:val="18"/>
                <w:lang w:val="es-ES"/>
              </w:rPr>
            </w:pPr>
            <w:r w:rsidRPr="002B1CCB">
              <w:rPr>
                <w:rFonts w:ascii="Museo Sans 300" w:hAnsi="Museo Sans 300" w:cs="Arial"/>
                <w:b/>
                <w:bCs/>
                <w:sz w:val="18"/>
                <w:szCs w:val="18"/>
                <w:lang w:val="es-ES"/>
              </w:rPr>
              <w:t>2190000</w:t>
            </w:r>
          </w:p>
        </w:tc>
        <w:tc>
          <w:tcPr>
            <w:tcW w:w="2744" w:type="pct"/>
            <w:gridSpan w:val="12"/>
            <w:shd w:val="clear" w:color="auto" w:fill="auto"/>
          </w:tcPr>
          <w:p w14:paraId="4042FE73" w14:textId="77777777" w:rsidR="00B70DBF" w:rsidRPr="002B1CCB" w:rsidRDefault="00B70DBF" w:rsidP="008708B4">
            <w:pPr>
              <w:keepNext/>
              <w:widowControl w:val="0"/>
              <w:spacing w:before="0" w:after="0"/>
              <w:rPr>
                <w:rFonts w:ascii="Museo Sans 300" w:hAnsi="Museo Sans 300" w:cs="Arial"/>
                <w:sz w:val="18"/>
                <w:szCs w:val="18"/>
                <w:lang w:val="es-ES"/>
              </w:rPr>
            </w:pPr>
            <w:r w:rsidRPr="002B1CCB">
              <w:rPr>
                <w:rFonts w:ascii="Museo Sans 300" w:hAnsi="Museo Sans 300" w:cs="Arial"/>
                <w:sz w:val="18"/>
                <w:szCs w:val="18"/>
                <w:lang w:val="es-ES"/>
              </w:rPr>
              <w:t>COBERTURA DEL VALOR RAZONABLE</w:t>
            </w:r>
          </w:p>
        </w:tc>
      </w:tr>
      <w:tr w:rsidR="00B70DBF" w:rsidRPr="002B1CCB" w14:paraId="4042FE78" w14:textId="77777777" w:rsidTr="00A82AD0">
        <w:trPr>
          <w:trHeight w:val="393"/>
        </w:trPr>
        <w:tc>
          <w:tcPr>
            <w:tcW w:w="1241" w:type="pct"/>
            <w:shd w:val="clear" w:color="auto" w:fill="auto"/>
          </w:tcPr>
          <w:p w14:paraId="4042FE75" w14:textId="77777777" w:rsidR="00B70DBF" w:rsidRPr="002B1CCB" w:rsidRDefault="00B70DBF" w:rsidP="00DA46BE">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76" w14:textId="77777777" w:rsidR="00B70DBF" w:rsidRPr="002B1CCB" w:rsidRDefault="00B70DBF" w:rsidP="00DA46BE">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2190010</w:t>
            </w:r>
          </w:p>
        </w:tc>
        <w:tc>
          <w:tcPr>
            <w:tcW w:w="2744" w:type="pct"/>
            <w:gridSpan w:val="12"/>
            <w:shd w:val="clear" w:color="auto" w:fill="auto"/>
          </w:tcPr>
          <w:p w14:paraId="4042FE77" w14:textId="77777777" w:rsidR="00B70DBF" w:rsidRPr="002B1CCB" w:rsidRDefault="00B70DBF" w:rsidP="00DA46BE">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COBERTURA DE FLUJO DE EFECTIVO</w:t>
            </w:r>
          </w:p>
        </w:tc>
      </w:tr>
      <w:tr w:rsidR="00B70DBF" w:rsidRPr="002B1CCB" w14:paraId="4042FE7C" w14:textId="77777777" w:rsidTr="00A82AD0">
        <w:trPr>
          <w:trHeight w:val="555"/>
        </w:trPr>
        <w:tc>
          <w:tcPr>
            <w:tcW w:w="1241" w:type="pct"/>
            <w:shd w:val="clear" w:color="auto" w:fill="auto"/>
          </w:tcPr>
          <w:p w14:paraId="4042FE79" w14:textId="77777777" w:rsidR="00B70DBF" w:rsidRPr="002B1CCB" w:rsidRDefault="00B70DBF" w:rsidP="001748D9">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7A" w14:textId="77777777" w:rsidR="00B70DBF" w:rsidRPr="002B1CCB" w:rsidRDefault="00B70DBF" w:rsidP="001748D9">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2190020</w:t>
            </w:r>
          </w:p>
        </w:tc>
        <w:tc>
          <w:tcPr>
            <w:tcW w:w="2744" w:type="pct"/>
            <w:gridSpan w:val="12"/>
            <w:shd w:val="clear" w:color="auto" w:fill="auto"/>
          </w:tcPr>
          <w:p w14:paraId="4042FE7B" w14:textId="77777777" w:rsidR="00B70DBF" w:rsidRPr="002B1CCB" w:rsidRDefault="00B70DBF" w:rsidP="001748D9">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COBERTURA DE INVERSIÓN NETA EN MONEDA EXTRANJERA</w:t>
            </w:r>
          </w:p>
        </w:tc>
      </w:tr>
      <w:tr w:rsidR="00B70DBF" w:rsidRPr="002B1CCB" w14:paraId="4042FE81" w14:textId="77777777" w:rsidTr="00A82AD0">
        <w:trPr>
          <w:trHeight w:val="275"/>
        </w:trPr>
        <w:tc>
          <w:tcPr>
            <w:tcW w:w="1241" w:type="pct"/>
            <w:shd w:val="clear" w:color="auto" w:fill="auto"/>
          </w:tcPr>
          <w:p w14:paraId="4042FE7D" w14:textId="77777777" w:rsidR="00B70DBF" w:rsidRPr="002B1CCB" w:rsidRDefault="00B70DBF" w:rsidP="00DA46BE">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E7E" w14:textId="77777777" w:rsidR="00B70DBF" w:rsidRPr="002B1CCB" w:rsidRDefault="00B70DBF" w:rsidP="00DA46BE">
            <w:pPr>
              <w:widowControl w:val="0"/>
              <w:spacing w:after="0"/>
              <w:rPr>
                <w:rFonts w:ascii="Museo Sans 300" w:hAnsi="Museo Sans 300" w:cs="Arial"/>
                <w:b/>
                <w:bCs/>
                <w:sz w:val="18"/>
                <w:szCs w:val="18"/>
                <w:lang w:val="es-ES"/>
              </w:rPr>
            </w:pPr>
          </w:p>
        </w:tc>
        <w:tc>
          <w:tcPr>
            <w:tcW w:w="1161" w:type="pct"/>
            <w:gridSpan w:val="3"/>
            <w:shd w:val="clear" w:color="auto" w:fill="auto"/>
          </w:tcPr>
          <w:p w14:paraId="4042FE7F" w14:textId="77777777" w:rsidR="00B70DBF" w:rsidRPr="002B1CCB" w:rsidRDefault="00B70DBF" w:rsidP="00DA46BE">
            <w:pPr>
              <w:widowControl w:val="0"/>
              <w:spacing w:after="0"/>
              <w:rPr>
                <w:rFonts w:ascii="Museo Sans 300" w:hAnsi="Museo Sans 300" w:cs="Arial"/>
                <w:sz w:val="18"/>
                <w:szCs w:val="18"/>
                <w:lang w:val="es-ES"/>
              </w:rPr>
            </w:pPr>
          </w:p>
        </w:tc>
        <w:tc>
          <w:tcPr>
            <w:tcW w:w="1582" w:type="pct"/>
            <w:gridSpan w:val="9"/>
            <w:shd w:val="clear" w:color="auto" w:fill="auto"/>
          </w:tcPr>
          <w:p w14:paraId="4042FE80" w14:textId="77777777" w:rsidR="00B70DBF" w:rsidRPr="002B1CCB" w:rsidRDefault="00B70DBF" w:rsidP="00A868F4">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 xml:space="preserve">Sé debitará por las fluctuaciones a la baja en el valor razonable con respecto al inicial o el medido con anterioridad, acreditándose la cuenta de resultados dentro de las cuentas de ingresos con la diferencia entre la medición anterior y el actual valor razonable, en la cuenta de ingresos 5124010 Cambios en el valor razonable de activos y pasivos financieros en caso de fluctuación a la baja. Estos importes, una vez regularizados los resultados al final del ejercicio, formaran parte de la cuenta de Patrimonio 3500020 Inversiones conservadas para negociación” en tanto no se cobren por el saldo neto de </w:t>
            </w:r>
            <w:r w:rsidRPr="002B1CCB">
              <w:rPr>
                <w:rFonts w:ascii="Museo Sans 300" w:hAnsi="Museo Sans 300" w:cs="Arial"/>
                <w:sz w:val="18"/>
                <w:szCs w:val="18"/>
                <w:lang w:val="es-ES"/>
              </w:rPr>
              <w:lastRenderedPageBreak/>
              <w:t>esta cuenta, y la cuenta de 4261 PROVISION PARA DESVALORIZACION DE ACTIVOS Y PASIVOS- 4261000 conservados para negociación.</w:t>
            </w:r>
          </w:p>
        </w:tc>
      </w:tr>
      <w:tr w:rsidR="00B70DBF" w:rsidRPr="002B1CCB" w14:paraId="4042FE86" w14:textId="77777777" w:rsidTr="00A82AD0">
        <w:trPr>
          <w:trHeight w:val="3261"/>
        </w:trPr>
        <w:tc>
          <w:tcPr>
            <w:tcW w:w="1241" w:type="pct"/>
            <w:shd w:val="clear" w:color="auto" w:fill="auto"/>
          </w:tcPr>
          <w:p w14:paraId="4042FE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E8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8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debitará por las ventas, o baja en la cartera de valores, con crédito a las cuentas de Tesorería y, en caso de producirse ganancias, acreditando la cuenta de ingresos 5124010 Cambios en el valor razonable de activos y pasivos financieros” y, en caso de pérdidas debitando la cuenta de gasto "4261 Provisión para desvalorización de activos y pasivos” por la diferencia entre el precio de venta y por el que figurase contabilizado en ese momento</w:t>
            </w:r>
            <w:r w:rsidR="0086646E" w:rsidRPr="002B1CCB">
              <w:rPr>
                <w:rFonts w:ascii="Museo Sans 300" w:hAnsi="Museo Sans 300" w:cs="Arial"/>
                <w:sz w:val="18"/>
                <w:szCs w:val="18"/>
                <w:lang w:val="es-ES"/>
              </w:rPr>
              <w:t>.</w:t>
            </w:r>
          </w:p>
        </w:tc>
      </w:tr>
      <w:tr w:rsidR="00B70DBF" w:rsidRPr="002B1CCB" w14:paraId="4042FE8B" w14:textId="77777777" w:rsidTr="00A82AD0">
        <w:trPr>
          <w:trHeight w:val="5104"/>
        </w:trPr>
        <w:tc>
          <w:tcPr>
            <w:tcW w:w="1241" w:type="pct"/>
            <w:shd w:val="clear" w:color="auto" w:fill="auto"/>
          </w:tcPr>
          <w:p w14:paraId="4042FE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8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8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8A"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Sé debitará por las fluctuaciones a la baja en el valor razonable con respecto al inicial o el medido con anterioridad, acreditándose la diferencia entre la medición anterior y el actual valor razonable, en las siguientes cuentas: De Patrimonio 3322 Cobertura de flujo de efectivo”” por la parte eficaz de la cobertura; De ingreso ““5124010 Cambios en el valor razonable de activos y pasivos financieros” por la parte no eficaz de </w:t>
            </w:r>
            <w:r w:rsidR="00F23CD3" w:rsidRPr="002B1CCB">
              <w:rPr>
                <w:rFonts w:ascii="Museo Sans 300" w:hAnsi="Museo Sans 300" w:cs="Arial"/>
                <w:sz w:val="18"/>
                <w:szCs w:val="18"/>
                <w:lang w:val="es-ES"/>
              </w:rPr>
              <w:t>la cobertura</w:t>
            </w:r>
            <w:r w:rsidRPr="002B1CCB">
              <w:rPr>
                <w:rFonts w:ascii="Museo Sans 300" w:hAnsi="Museo Sans 300" w:cs="Arial"/>
                <w:sz w:val="18"/>
                <w:szCs w:val="18"/>
                <w:lang w:val="es-ES"/>
              </w:rPr>
              <w:t>. Estos importes, una vez regularizados los resultados al final del ejercicio, formaran parte de la cuenta de Patrimonio ““3500020 Inversiones conservadas para negociación” en tanto no se cobren por el saldo neto de esta cuenta y la cuenta de gasto “4261000 Provisión para desvalorización de inversiones y pasivos</w:t>
            </w:r>
            <w:r w:rsidR="0086646E" w:rsidRPr="002B1CCB">
              <w:rPr>
                <w:rFonts w:ascii="Museo Sans 300" w:hAnsi="Museo Sans 300" w:cs="Arial"/>
                <w:sz w:val="18"/>
                <w:szCs w:val="18"/>
                <w:lang w:val="es-ES"/>
              </w:rPr>
              <w:t>.</w:t>
            </w:r>
          </w:p>
        </w:tc>
      </w:tr>
      <w:tr w:rsidR="00B70DBF" w:rsidRPr="002B1CCB" w14:paraId="4042FE90" w14:textId="77777777" w:rsidTr="00A82AD0">
        <w:trPr>
          <w:trHeight w:val="4537"/>
        </w:trPr>
        <w:tc>
          <w:tcPr>
            <w:tcW w:w="1241" w:type="pct"/>
            <w:shd w:val="clear" w:color="auto" w:fill="auto"/>
          </w:tcPr>
          <w:p w14:paraId="4042FE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2FE8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8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8F"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Por las ventas, o baja en la cartera de valores, con crédito a las cuentas de Tesorería y, en caso de producirse ganancias, acreditando la cuenta de Patrimonio “"2190010 Cobertura de flujo de efectivo” o la cuenta de ingresos ““5124010 Cambios en el valor razonable de activos y pasivos financieros” según la cobertura sea o no eficaz, y, en caso de pérdidas debitando la cuenta de Patrimonio 3322 Cobertura de flujo de efectivo” o la cuenta de gasto 4261000 Provisión para desvalorización”” según la cobertura sea o no eficaz, siempre por la diferencia entre el precio de venta y por el que figurase contabilizado en ese momento.</w:t>
            </w:r>
          </w:p>
        </w:tc>
      </w:tr>
      <w:tr w:rsidR="00B70DBF" w:rsidRPr="002B1CCB" w14:paraId="4042FE95" w14:textId="77777777" w:rsidTr="00A82AD0">
        <w:trPr>
          <w:trHeight w:val="330"/>
        </w:trPr>
        <w:tc>
          <w:tcPr>
            <w:tcW w:w="1241" w:type="pct"/>
            <w:shd w:val="clear" w:color="auto" w:fill="auto"/>
          </w:tcPr>
          <w:p w14:paraId="4042FE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9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9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E9A" w14:textId="77777777" w:rsidTr="00A82AD0">
        <w:trPr>
          <w:trHeight w:val="2269"/>
        </w:trPr>
        <w:tc>
          <w:tcPr>
            <w:tcW w:w="1241" w:type="pct"/>
            <w:shd w:val="clear" w:color="auto" w:fill="auto"/>
          </w:tcPr>
          <w:p w14:paraId="4042FE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E9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9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99" w14:textId="77777777" w:rsidR="00B70DBF" w:rsidRPr="002B1CCB" w:rsidRDefault="00B70DBF"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Sé acreditará por las fluctuaciones al alza en el valor razonable con respecto al inicial o el medido con anterioridad, debitándose la cuenta de resultados dentro de las cuentas de gastos con la diferencia entre el valor razonable y dicha medición anterior, en la cuenta de gasto “4261000 Provisión para desvalorización</w:t>
            </w:r>
            <w:r w:rsidR="0086646E" w:rsidRPr="002B1CCB">
              <w:rPr>
                <w:rFonts w:ascii="Museo Sans 300" w:hAnsi="Museo Sans 300" w:cs="Arial"/>
                <w:sz w:val="18"/>
                <w:szCs w:val="18"/>
                <w:lang w:val="es-ES"/>
              </w:rPr>
              <w:t>.</w:t>
            </w:r>
          </w:p>
        </w:tc>
      </w:tr>
      <w:tr w:rsidR="00B70DBF" w:rsidRPr="002B1CCB" w14:paraId="4042FE9F" w14:textId="77777777" w:rsidTr="00AE3295">
        <w:trPr>
          <w:trHeight w:val="691"/>
        </w:trPr>
        <w:tc>
          <w:tcPr>
            <w:tcW w:w="1241" w:type="pct"/>
            <w:shd w:val="clear" w:color="auto" w:fill="auto"/>
          </w:tcPr>
          <w:p w14:paraId="4042FE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9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9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fluctuaciones al alza en el valor razonable con respecto al inicial o el medido con anterioridad, debitándose la diferencia entre el valor razonable y dicha medición anterior, en las siguientes cuentas: De Patrimonio 3322 Cobertura de flujo de efectivo” por la parte eficaz de la cobertura; de Gasto “4261000 Provisión para desvalorización”” por la parte no eficaz de la cobertura; de Pasivo 2190020 </w:t>
            </w:r>
            <w:r w:rsidRPr="002B1CCB">
              <w:rPr>
                <w:rFonts w:ascii="Museo Sans 300" w:hAnsi="Museo Sans 300" w:cs="Arial"/>
                <w:sz w:val="18"/>
                <w:szCs w:val="18"/>
                <w:lang w:val="es-ES"/>
              </w:rPr>
              <w:lastRenderedPageBreak/>
              <w:t>Cobertura de Inversión Neta en Moneda Extranjera.</w:t>
            </w:r>
          </w:p>
        </w:tc>
      </w:tr>
      <w:tr w:rsidR="00B70DBF" w:rsidRPr="002B1CCB" w14:paraId="4042FEA3" w14:textId="77777777" w:rsidTr="00A82AD0">
        <w:trPr>
          <w:trHeight w:val="330"/>
        </w:trPr>
        <w:tc>
          <w:tcPr>
            <w:tcW w:w="1241" w:type="pct"/>
            <w:shd w:val="clear" w:color="auto" w:fill="auto"/>
          </w:tcPr>
          <w:p w14:paraId="4042FE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RUBRO</w:t>
            </w:r>
          </w:p>
        </w:tc>
        <w:tc>
          <w:tcPr>
            <w:tcW w:w="1016" w:type="pct"/>
            <w:shd w:val="clear" w:color="auto" w:fill="auto"/>
          </w:tcPr>
          <w:p w14:paraId="4042FEA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w:t>
            </w:r>
          </w:p>
        </w:tc>
        <w:tc>
          <w:tcPr>
            <w:tcW w:w="2744" w:type="pct"/>
            <w:gridSpan w:val="12"/>
            <w:shd w:val="clear" w:color="auto" w:fill="auto"/>
          </w:tcPr>
          <w:p w14:paraId="4042FE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PASIVO NO CORRIENTE</w:t>
            </w:r>
          </w:p>
        </w:tc>
      </w:tr>
      <w:tr w:rsidR="00B70DBF" w:rsidRPr="002B1CCB" w14:paraId="4042FEA8" w14:textId="77777777" w:rsidTr="00A82AD0">
        <w:trPr>
          <w:trHeight w:val="916"/>
        </w:trPr>
        <w:tc>
          <w:tcPr>
            <w:tcW w:w="1241" w:type="pct"/>
            <w:shd w:val="clear" w:color="auto" w:fill="auto"/>
          </w:tcPr>
          <w:p w14:paraId="4042FEA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EA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A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A7" w14:textId="5C54BAE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obligaciones, a cargo de la Casa de Corredores, cuyo vencimiento se produce a más de un año plazo</w:t>
            </w:r>
            <w:r w:rsidR="00AE3295">
              <w:rPr>
                <w:rFonts w:ascii="Museo Sans 300" w:hAnsi="Museo Sans 300" w:cs="Arial"/>
                <w:sz w:val="18"/>
                <w:szCs w:val="18"/>
                <w:lang w:val="es-ES"/>
              </w:rPr>
              <w:t>.</w:t>
            </w:r>
          </w:p>
        </w:tc>
      </w:tr>
      <w:tr w:rsidR="00B70DBF" w:rsidRPr="002B1CCB" w14:paraId="4042FEAC" w14:textId="77777777" w:rsidTr="00A82AD0">
        <w:trPr>
          <w:trHeight w:val="416"/>
        </w:trPr>
        <w:tc>
          <w:tcPr>
            <w:tcW w:w="1241" w:type="pct"/>
            <w:shd w:val="clear" w:color="auto" w:fill="auto"/>
          </w:tcPr>
          <w:p w14:paraId="4042FEA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A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w:t>
            </w:r>
          </w:p>
        </w:tc>
        <w:tc>
          <w:tcPr>
            <w:tcW w:w="2744" w:type="pct"/>
            <w:gridSpan w:val="12"/>
            <w:shd w:val="clear" w:color="auto" w:fill="auto"/>
          </w:tcPr>
          <w:p w14:paraId="4042FEAB"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BANCARIOS DE LARGO PLAZO</w:t>
            </w:r>
          </w:p>
        </w:tc>
      </w:tr>
      <w:tr w:rsidR="00B70DBF" w:rsidRPr="002B1CCB" w14:paraId="4042FEB1" w14:textId="77777777" w:rsidTr="00A82AD0">
        <w:trPr>
          <w:trHeight w:val="1844"/>
        </w:trPr>
        <w:tc>
          <w:tcPr>
            <w:tcW w:w="1241" w:type="pct"/>
            <w:shd w:val="clear" w:color="auto" w:fill="auto"/>
          </w:tcPr>
          <w:p w14:paraId="4042FE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EA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A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B0" w14:textId="39937B9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financiamientos obtenidos, como los adeudos provenientes de financiaciones a largo plazo, contratados con instituciones bancarias, locales y del exterior, bajo la modalidad de créditos directos y líneas de crédito</w:t>
            </w:r>
            <w:r w:rsidR="00AE3295">
              <w:rPr>
                <w:rFonts w:ascii="Museo Sans 300" w:hAnsi="Museo Sans 300" w:cs="Arial"/>
                <w:sz w:val="18"/>
                <w:szCs w:val="18"/>
                <w:lang w:val="es-ES"/>
              </w:rPr>
              <w:t>.</w:t>
            </w:r>
          </w:p>
        </w:tc>
      </w:tr>
      <w:tr w:rsidR="00B70DBF" w:rsidRPr="002B1CCB" w14:paraId="4042FEB5" w14:textId="77777777" w:rsidTr="00A82AD0">
        <w:trPr>
          <w:trHeight w:val="660"/>
        </w:trPr>
        <w:tc>
          <w:tcPr>
            <w:tcW w:w="1241" w:type="pct"/>
            <w:shd w:val="clear" w:color="auto" w:fill="auto"/>
          </w:tcPr>
          <w:p w14:paraId="4042FE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B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2200</w:t>
            </w:r>
          </w:p>
        </w:tc>
        <w:tc>
          <w:tcPr>
            <w:tcW w:w="2744" w:type="pct"/>
            <w:gridSpan w:val="12"/>
            <w:shd w:val="clear" w:color="auto" w:fill="auto"/>
          </w:tcPr>
          <w:p w14:paraId="4042FE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BANCOS Y OTRAS INSTITUCIONES FINANCIERAS LOCALES </w:t>
            </w:r>
          </w:p>
        </w:tc>
      </w:tr>
      <w:tr w:rsidR="00B70DBF" w:rsidRPr="002B1CCB" w14:paraId="4042FEB9" w14:textId="77777777" w:rsidTr="00A82AD0">
        <w:trPr>
          <w:trHeight w:val="450"/>
        </w:trPr>
        <w:tc>
          <w:tcPr>
            <w:tcW w:w="1241" w:type="pct"/>
            <w:shd w:val="clear" w:color="auto" w:fill="auto"/>
          </w:tcPr>
          <w:p w14:paraId="4042FE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B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2200000</w:t>
            </w:r>
          </w:p>
        </w:tc>
        <w:tc>
          <w:tcPr>
            <w:tcW w:w="2744" w:type="pct"/>
            <w:gridSpan w:val="12"/>
            <w:shd w:val="clear" w:color="auto" w:fill="auto"/>
          </w:tcPr>
          <w:p w14:paraId="4042FE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ADEUDADOS POR PRÉSTAMOS </w:t>
            </w:r>
          </w:p>
        </w:tc>
      </w:tr>
      <w:tr w:rsidR="00B70DBF" w:rsidRPr="002B1CCB" w14:paraId="4042FEBD" w14:textId="77777777" w:rsidTr="00A82AD0">
        <w:trPr>
          <w:trHeight w:val="287"/>
        </w:trPr>
        <w:tc>
          <w:tcPr>
            <w:tcW w:w="1241" w:type="pct"/>
            <w:shd w:val="clear" w:color="auto" w:fill="auto"/>
          </w:tcPr>
          <w:p w14:paraId="4042FE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B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2200010</w:t>
            </w:r>
          </w:p>
        </w:tc>
        <w:tc>
          <w:tcPr>
            <w:tcW w:w="2744" w:type="pct"/>
            <w:gridSpan w:val="12"/>
            <w:shd w:val="clear" w:color="auto" w:fill="auto"/>
          </w:tcPr>
          <w:p w14:paraId="4042FE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OBLIGACIONES A LARGO PLAZO </w:t>
            </w:r>
          </w:p>
        </w:tc>
      </w:tr>
      <w:tr w:rsidR="00B70DBF" w:rsidRPr="002B1CCB" w14:paraId="4042FEC1" w14:textId="77777777" w:rsidTr="00A82AD0">
        <w:trPr>
          <w:trHeight w:val="533"/>
        </w:trPr>
        <w:tc>
          <w:tcPr>
            <w:tcW w:w="1241" w:type="pct"/>
            <w:shd w:val="clear" w:color="auto" w:fill="auto"/>
          </w:tcPr>
          <w:p w14:paraId="4042FE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B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2201</w:t>
            </w:r>
          </w:p>
        </w:tc>
        <w:tc>
          <w:tcPr>
            <w:tcW w:w="2744" w:type="pct"/>
            <w:gridSpan w:val="12"/>
            <w:shd w:val="clear" w:color="auto" w:fill="auto"/>
          </w:tcPr>
          <w:p w14:paraId="4042FE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CON BANCOS Y FINANCIERAS DEL EXTERIOR </w:t>
            </w:r>
          </w:p>
        </w:tc>
      </w:tr>
      <w:tr w:rsidR="00B70DBF" w:rsidRPr="002B1CCB" w14:paraId="4042FEC5" w14:textId="77777777" w:rsidTr="00A82AD0">
        <w:trPr>
          <w:trHeight w:val="413"/>
        </w:trPr>
        <w:tc>
          <w:tcPr>
            <w:tcW w:w="1241" w:type="pct"/>
            <w:shd w:val="clear" w:color="auto" w:fill="auto"/>
          </w:tcPr>
          <w:p w14:paraId="4042FE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C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2201000</w:t>
            </w:r>
          </w:p>
        </w:tc>
        <w:tc>
          <w:tcPr>
            <w:tcW w:w="2744" w:type="pct"/>
            <w:gridSpan w:val="12"/>
            <w:shd w:val="clear" w:color="auto" w:fill="auto"/>
          </w:tcPr>
          <w:p w14:paraId="4042FE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ADEUDADOS POR PRÉSTAMOS </w:t>
            </w:r>
          </w:p>
        </w:tc>
      </w:tr>
      <w:tr w:rsidR="00B70DBF" w:rsidRPr="002B1CCB" w14:paraId="4042FEC9" w14:textId="77777777" w:rsidTr="00A82AD0">
        <w:trPr>
          <w:trHeight w:val="418"/>
        </w:trPr>
        <w:tc>
          <w:tcPr>
            <w:tcW w:w="1241" w:type="pct"/>
            <w:shd w:val="clear" w:color="auto" w:fill="auto"/>
          </w:tcPr>
          <w:p w14:paraId="4042FE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C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2201010</w:t>
            </w:r>
          </w:p>
        </w:tc>
        <w:tc>
          <w:tcPr>
            <w:tcW w:w="2744" w:type="pct"/>
            <w:gridSpan w:val="12"/>
            <w:shd w:val="clear" w:color="auto" w:fill="auto"/>
          </w:tcPr>
          <w:p w14:paraId="4042FE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OBLIGACIONES A LARGO PLAZO </w:t>
            </w:r>
          </w:p>
        </w:tc>
      </w:tr>
      <w:tr w:rsidR="00B70DBF" w:rsidRPr="002B1CCB" w14:paraId="4042FECE" w14:textId="77777777" w:rsidTr="00A82AD0">
        <w:trPr>
          <w:trHeight w:val="836"/>
        </w:trPr>
        <w:tc>
          <w:tcPr>
            <w:tcW w:w="1241" w:type="pct"/>
            <w:shd w:val="clear" w:color="auto" w:fill="auto"/>
          </w:tcPr>
          <w:p w14:paraId="4042FE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EC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C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anual, del vencimiento corriente de las obligaciones al pasivo corriente.</w:t>
            </w:r>
          </w:p>
        </w:tc>
      </w:tr>
      <w:tr w:rsidR="00B70DBF" w:rsidRPr="002B1CCB" w14:paraId="4042FED3" w14:textId="77777777" w:rsidTr="00A82AD0">
        <w:trPr>
          <w:trHeight w:val="409"/>
        </w:trPr>
        <w:tc>
          <w:tcPr>
            <w:tcW w:w="1241" w:type="pct"/>
            <w:shd w:val="clear" w:color="auto" w:fill="auto"/>
          </w:tcPr>
          <w:p w14:paraId="4042FE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D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D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ajustes a los préstamos.</w:t>
            </w:r>
          </w:p>
        </w:tc>
      </w:tr>
      <w:tr w:rsidR="00B70DBF" w:rsidRPr="002B1CCB" w14:paraId="4042FED8" w14:textId="77777777" w:rsidTr="00A82AD0">
        <w:trPr>
          <w:trHeight w:val="698"/>
        </w:trPr>
        <w:tc>
          <w:tcPr>
            <w:tcW w:w="1241" w:type="pct"/>
            <w:shd w:val="clear" w:color="auto" w:fill="auto"/>
          </w:tcPr>
          <w:p w14:paraId="4042FE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ED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D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toma de préstamos u otras obligaciones por un plazo mayor a un año.</w:t>
            </w:r>
          </w:p>
        </w:tc>
      </w:tr>
      <w:tr w:rsidR="00B70DBF" w:rsidRPr="002B1CCB" w14:paraId="4042FEDD" w14:textId="77777777" w:rsidTr="00A82AD0">
        <w:trPr>
          <w:trHeight w:val="330"/>
        </w:trPr>
        <w:tc>
          <w:tcPr>
            <w:tcW w:w="1241" w:type="pct"/>
            <w:shd w:val="clear" w:color="auto" w:fill="auto"/>
          </w:tcPr>
          <w:p w14:paraId="4042FED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D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D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EE1" w14:textId="77777777" w:rsidTr="00A82AD0">
        <w:trPr>
          <w:trHeight w:val="629"/>
        </w:trPr>
        <w:tc>
          <w:tcPr>
            <w:tcW w:w="1241" w:type="pct"/>
            <w:shd w:val="clear" w:color="auto" w:fill="auto"/>
          </w:tcPr>
          <w:p w14:paraId="4042FED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ED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221</w:t>
            </w:r>
          </w:p>
        </w:tc>
        <w:tc>
          <w:tcPr>
            <w:tcW w:w="2744" w:type="pct"/>
            <w:gridSpan w:val="12"/>
            <w:shd w:val="clear" w:color="auto" w:fill="auto"/>
          </w:tcPr>
          <w:p w14:paraId="4042FE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EMPRESAS RELACIONADAS A LARGO PLAZO</w:t>
            </w:r>
          </w:p>
        </w:tc>
      </w:tr>
      <w:tr w:rsidR="00B70DBF" w:rsidRPr="002B1CCB" w14:paraId="4042FEE6" w14:textId="77777777" w:rsidTr="00A82AD0">
        <w:trPr>
          <w:trHeight w:val="1134"/>
        </w:trPr>
        <w:tc>
          <w:tcPr>
            <w:tcW w:w="1241" w:type="pct"/>
            <w:shd w:val="clear" w:color="auto" w:fill="auto"/>
          </w:tcPr>
          <w:p w14:paraId="4042FEE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EE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E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las obligaciones a largo plazo con empresas relacionadas, bajo las formas referidas en la descripción del rubro</w:t>
            </w:r>
            <w:r w:rsidR="0086646E" w:rsidRPr="002B1CCB">
              <w:rPr>
                <w:rFonts w:ascii="Museo Sans 300" w:hAnsi="Museo Sans 300" w:cs="Arial"/>
                <w:sz w:val="18"/>
                <w:szCs w:val="18"/>
                <w:lang w:val="es-ES"/>
              </w:rPr>
              <w:t>.</w:t>
            </w:r>
          </w:p>
        </w:tc>
      </w:tr>
      <w:tr w:rsidR="00B70DBF" w:rsidRPr="002B1CCB" w14:paraId="4042FEEA" w14:textId="77777777" w:rsidTr="00A82AD0">
        <w:trPr>
          <w:trHeight w:val="541"/>
        </w:trPr>
        <w:tc>
          <w:tcPr>
            <w:tcW w:w="1241" w:type="pct"/>
            <w:shd w:val="clear" w:color="auto" w:fill="auto"/>
          </w:tcPr>
          <w:p w14:paraId="4042FE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EE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2210</w:t>
            </w:r>
          </w:p>
        </w:tc>
        <w:tc>
          <w:tcPr>
            <w:tcW w:w="2744" w:type="pct"/>
            <w:gridSpan w:val="12"/>
            <w:shd w:val="clear" w:color="auto" w:fill="auto"/>
          </w:tcPr>
          <w:p w14:paraId="4042FE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EMPRESAS RELACIONADAS A LARGO PLAZO</w:t>
            </w:r>
          </w:p>
        </w:tc>
      </w:tr>
      <w:tr w:rsidR="00B70DBF" w:rsidRPr="002B1CCB" w14:paraId="4042FEEE" w14:textId="77777777" w:rsidTr="00A82AD0">
        <w:trPr>
          <w:trHeight w:val="421"/>
        </w:trPr>
        <w:tc>
          <w:tcPr>
            <w:tcW w:w="1241" w:type="pct"/>
            <w:shd w:val="clear" w:color="auto" w:fill="auto"/>
          </w:tcPr>
          <w:p w14:paraId="4042FE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2210000</w:t>
            </w:r>
          </w:p>
        </w:tc>
        <w:tc>
          <w:tcPr>
            <w:tcW w:w="2744" w:type="pct"/>
            <w:gridSpan w:val="12"/>
            <w:shd w:val="clear" w:color="auto" w:fill="auto"/>
          </w:tcPr>
          <w:p w14:paraId="4042FEED" w14:textId="77777777" w:rsidR="00B70DBF" w:rsidRPr="002B1CCB" w:rsidRDefault="00C86B6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PRÉSTAMOS</w:t>
            </w:r>
            <w:r w:rsidR="00B70DBF" w:rsidRPr="002B1CCB">
              <w:rPr>
                <w:rFonts w:ascii="Museo Sans 300" w:hAnsi="Museo Sans 300" w:cs="Arial"/>
                <w:sz w:val="18"/>
                <w:szCs w:val="18"/>
                <w:lang w:val="es-ES"/>
              </w:rPr>
              <w:t xml:space="preserve"> A LARGO PLAZO</w:t>
            </w:r>
          </w:p>
        </w:tc>
      </w:tr>
      <w:tr w:rsidR="00B70DBF" w:rsidRPr="002B1CCB" w14:paraId="4042FEF2" w14:textId="77777777" w:rsidTr="00A82AD0">
        <w:trPr>
          <w:trHeight w:val="399"/>
        </w:trPr>
        <w:tc>
          <w:tcPr>
            <w:tcW w:w="1241" w:type="pct"/>
            <w:shd w:val="clear" w:color="auto" w:fill="auto"/>
          </w:tcPr>
          <w:p w14:paraId="4042FE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EF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2210010</w:t>
            </w:r>
          </w:p>
        </w:tc>
        <w:tc>
          <w:tcPr>
            <w:tcW w:w="2744" w:type="pct"/>
            <w:gridSpan w:val="12"/>
            <w:shd w:val="clear" w:color="auto" w:fill="auto"/>
          </w:tcPr>
          <w:p w14:paraId="4042FE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OBLIGACIONES A LARGO PLAZO </w:t>
            </w:r>
          </w:p>
        </w:tc>
      </w:tr>
      <w:tr w:rsidR="00B70DBF" w:rsidRPr="002B1CCB" w14:paraId="4042FEF7" w14:textId="77777777" w:rsidTr="00A82AD0">
        <w:trPr>
          <w:trHeight w:val="702"/>
        </w:trPr>
        <w:tc>
          <w:tcPr>
            <w:tcW w:w="1241" w:type="pct"/>
            <w:shd w:val="clear" w:color="auto" w:fill="auto"/>
          </w:tcPr>
          <w:p w14:paraId="4042FE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EF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F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traslado anual, del vencimiento corriente de las obligaciones al pasivo corriente.</w:t>
            </w:r>
          </w:p>
        </w:tc>
      </w:tr>
      <w:tr w:rsidR="00B70DBF" w:rsidRPr="002B1CCB" w14:paraId="4042FEFC" w14:textId="77777777" w:rsidTr="00A82AD0">
        <w:trPr>
          <w:trHeight w:val="273"/>
        </w:trPr>
        <w:tc>
          <w:tcPr>
            <w:tcW w:w="1241" w:type="pct"/>
            <w:shd w:val="clear" w:color="auto" w:fill="auto"/>
          </w:tcPr>
          <w:p w14:paraId="4042FE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EF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F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E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ajustes a los préstamos.</w:t>
            </w:r>
          </w:p>
        </w:tc>
      </w:tr>
      <w:tr w:rsidR="00B70DBF" w:rsidRPr="002B1CCB" w14:paraId="4042FF01" w14:textId="77777777" w:rsidTr="00A82AD0">
        <w:trPr>
          <w:trHeight w:val="958"/>
        </w:trPr>
        <w:tc>
          <w:tcPr>
            <w:tcW w:w="1241" w:type="pct"/>
            <w:shd w:val="clear" w:color="auto" w:fill="auto"/>
          </w:tcPr>
          <w:p w14:paraId="4042FEF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EF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EF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toma de préstamos u otras obligaciones por un plazo mayor a un año con empresas relacionadas.</w:t>
            </w:r>
          </w:p>
        </w:tc>
      </w:tr>
      <w:tr w:rsidR="00B70DBF" w:rsidRPr="002B1CCB" w14:paraId="4042FF05" w14:textId="77777777" w:rsidTr="00A82AD0">
        <w:trPr>
          <w:trHeight w:val="423"/>
        </w:trPr>
        <w:tc>
          <w:tcPr>
            <w:tcW w:w="1241" w:type="pct"/>
            <w:shd w:val="clear" w:color="auto" w:fill="auto"/>
          </w:tcPr>
          <w:p w14:paraId="4042FF0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F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222</w:t>
            </w:r>
          </w:p>
        </w:tc>
        <w:tc>
          <w:tcPr>
            <w:tcW w:w="2744" w:type="pct"/>
            <w:gridSpan w:val="12"/>
            <w:shd w:val="clear" w:color="auto" w:fill="auto"/>
          </w:tcPr>
          <w:p w14:paraId="4042FF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DIFERIDO</w:t>
            </w:r>
          </w:p>
        </w:tc>
      </w:tr>
      <w:tr w:rsidR="00B70DBF" w:rsidRPr="002B1CCB" w14:paraId="4042FF0A" w14:textId="77777777" w:rsidTr="00A82AD0">
        <w:trPr>
          <w:trHeight w:val="1515"/>
        </w:trPr>
        <w:tc>
          <w:tcPr>
            <w:tcW w:w="1241" w:type="pct"/>
            <w:shd w:val="clear" w:color="auto" w:fill="auto"/>
          </w:tcPr>
          <w:p w14:paraId="4042FF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0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0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09" w14:textId="69F884B3"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diferencias temporales entre el impuesto tasado de conformidad a La Ley de Impuesto sobre la renta y la utilidad determinada de conformidad a Normas Internacionales de Información Financiera</w:t>
            </w:r>
            <w:r w:rsidR="00AE3295">
              <w:rPr>
                <w:rFonts w:ascii="Museo Sans 300" w:hAnsi="Museo Sans 300" w:cs="Arial"/>
                <w:sz w:val="18"/>
                <w:szCs w:val="18"/>
                <w:lang w:val="es-ES"/>
              </w:rPr>
              <w:t>.</w:t>
            </w:r>
          </w:p>
        </w:tc>
      </w:tr>
      <w:tr w:rsidR="00B70DBF" w:rsidRPr="002B1CCB" w14:paraId="4042FF0E" w14:textId="77777777" w:rsidTr="00A82AD0">
        <w:trPr>
          <w:trHeight w:val="431"/>
        </w:trPr>
        <w:tc>
          <w:tcPr>
            <w:tcW w:w="1241" w:type="pct"/>
            <w:shd w:val="clear" w:color="auto" w:fill="auto"/>
          </w:tcPr>
          <w:p w14:paraId="4042FF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2220</w:t>
            </w:r>
          </w:p>
        </w:tc>
        <w:tc>
          <w:tcPr>
            <w:tcW w:w="2744" w:type="pct"/>
            <w:gridSpan w:val="12"/>
            <w:shd w:val="clear" w:color="auto" w:fill="auto"/>
          </w:tcPr>
          <w:p w14:paraId="4042FF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DIFERIDO</w:t>
            </w:r>
          </w:p>
        </w:tc>
      </w:tr>
      <w:tr w:rsidR="00B70DBF" w:rsidRPr="002B1CCB" w14:paraId="4042FF12" w14:textId="77777777" w:rsidTr="00A82AD0">
        <w:trPr>
          <w:trHeight w:val="267"/>
        </w:trPr>
        <w:tc>
          <w:tcPr>
            <w:tcW w:w="1241" w:type="pct"/>
            <w:shd w:val="clear" w:color="auto" w:fill="auto"/>
          </w:tcPr>
          <w:p w14:paraId="4042FF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2220000</w:t>
            </w:r>
          </w:p>
        </w:tc>
        <w:tc>
          <w:tcPr>
            <w:tcW w:w="2744" w:type="pct"/>
            <w:gridSpan w:val="12"/>
            <w:shd w:val="clear" w:color="auto" w:fill="auto"/>
          </w:tcPr>
          <w:p w14:paraId="4042FF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DIFERIDO</w:t>
            </w:r>
          </w:p>
        </w:tc>
      </w:tr>
      <w:tr w:rsidR="00B70DBF" w:rsidRPr="002B1CCB" w14:paraId="4042FF17" w14:textId="77777777" w:rsidTr="00A82AD0">
        <w:trPr>
          <w:trHeight w:val="810"/>
        </w:trPr>
        <w:tc>
          <w:tcPr>
            <w:tcW w:w="1241" w:type="pct"/>
            <w:shd w:val="clear" w:color="auto" w:fill="auto"/>
          </w:tcPr>
          <w:p w14:paraId="4042FF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F1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1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eliminación de la diferencias temporales entre el impuesto cancelado y el contable</w:t>
            </w:r>
            <w:r w:rsidR="00722F7D" w:rsidRPr="002B1CCB">
              <w:rPr>
                <w:rFonts w:ascii="Museo Sans 300" w:hAnsi="Museo Sans 300" w:cs="Arial"/>
                <w:sz w:val="18"/>
                <w:szCs w:val="18"/>
                <w:lang w:val="es-ES"/>
              </w:rPr>
              <w:t>.</w:t>
            </w:r>
          </w:p>
        </w:tc>
      </w:tr>
      <w:tr w:rsidR="00B70DBF" w:rsidRPr="002B1CCB" w14:paraId="4042FF1C" w14:textId="77777777" w:rsidTr="00A82AD0">
        <w:trPr>
          <w:trHeight w:val="708"/>
        </w:trPr>
        <w:tc>
          <w:tcPr>
            <w:tcW w:w="1241" w:type="pct"/>
            <w:shd w:val="clear" w:color="auto" w:fill="auto"/>
          </w:tcPr>
          <w:p w14:paraId="4042FF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F1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1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creación de diferencias temporales entre el impuesto cancelado y el contable</w:t>
            </w:r>
            <w:r w:rsidR="0086646E" w:rsidRPr="002B1CCB">
              <w:rPr>
                <w:rFonts w:ascii="Museo Sans 300" w:hAnsi="Museo Sans 300" w:cs="Arial"/>
                <w:sz w:val="18"/>
                <w:szCs w:val="18"/>
                <w:lang w:val="es-ES"/>
              </w:rPr>
              <w:t>.</w:t>
            </w:r>
          </w:p>
        </w:tc>
      </w:tr>
      <w:tr w:rsidR="00B70DBF" w:rsidRPr="002B1CCB" w14:paraId="4042FF20" w14:textId="77777777" w:rsidTr="00A82AD0">
        <w:trPr>
          <w:trHeight w:val="330"/>
        </w:trPr>
        <w:tc>
          <w:tcPr>
            <w:tcW w:w="1241" w:type="pct"/>
            <w:shd w:val="clear" w:color="auto" w:fill="auto"/>
          </w:tcPr>
          <w:p w14:paraId="4042FF1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F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w:t>
            </w:r>
          </w:p>
        </w:tc>
        <w:tc>
          <w:tcPr>
            <w:tcW w:w="2744" w:type="pct"/>
            <w:gridSpan w:val="12"/>
            <w:shd w:val="clear" w:color="auto" w:fill="auto"/>
          </w:tcPr>
          <w:p w14:paraId="4042FF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DIFERIDOS</w:t>
            </w:r>
          </w:p>
        </w:tc>
      </w:tr>
      <w:tr w:rsidR="00B70DBF" w:rsidRPr="002B1CCB" w14:paraId="4042FF25" w14:textId="77777777" w:rsidTr="00A82AD0">
        <w:trPr>
          <w:trHeight w:val="851"/>
        </w:trPr>
        <w:tc>
          <w:tcPr>
            <w:tcW w:w="1241" w:type="pct"/>
            <w:shd w:val="clear" w:color="auto" w:fill="auto"/>
          </w:tcPr>
          <w:p w14:paraId="4042FF2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2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2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2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ingresos que sin haberse devengado hayan sido percibidos por la entidad</w:t>
            </w:r>
            <w:r w:rsidR="0086646E" w:rsidRPr="002B1CCB">
              <w:rPr>
                <w:rFonts w:ascii="Museo Sans 300" w:hAnsi="Museo Sans 300" w:cs="Arial"/>
                <w:sz w:val="18"/>
                <w:szCs w:val="18"/>
                <w:lang w:val="es-ES"/>
              </w:rPr>
              <w:t>.</w:t>
            </w:r>
          </w:p>
        </w:tc>
      </w:tr>
      <w:tr w:rsidR="00B70DBF" w:rsidRPr="002B1CCB" w14:paraId="4042FF29" w14:textId="77777777" w:rsidTr="00A82AD0">
        <w:trPr>
          <w:trHeight w:val="581"/>
        </w:trPr>
        <w:tc>
          <w:tcPr>
            <w:tcW w:w="1241" w:type="pct"/>
            <w:shd w:val="clear" w:color="auto" w:fill="auto"/>
          </w:tcPr>
          <w:p w14:paraId="4042FF2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2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2230</w:t>
            </w:r>
          </w:p>
        </w:tc>
        <w:tc>
          <w:tcPr>
            <w:tcW w:w="2744" w:type="pct"/>
            <w:gridSpan w:val="12"/>
            <w:shd w:val="clear" w:color="auto" w:fill="auto"/>
          </w:tcPr>
          <w:p w14:paraId="4042FF2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w:t>
            </w:r>
            <w:r w:rsidR="001721B5" w:rsidRPr="002B1CCB">
              <w:rPr>
                <w:rFonts w:ascii="Museo Sans 300" w:hAnsi="Museo Sans 300" w:cs="Arial"/>
                <w:sz w:val="18"/>
                <w:szCs w:val="18"/>
                <w:lang w:val="es-ES"/>
              </w:rPr>
              <w:t>OS DIFERIDOS POR SERVICIOS BURSÁ</w:t>
            </w:r>
            <w:r w:rsidRPr="002B1CCB">
              <w:rPr>
                <w:rFonts w:ascii="Museo Sans 300" w:hAnsi="Museo Sans 300" w:cs="Arial"/>
                <w:sz w:val="18"/>
                <w:szCs w:val="18"/>
                <w:lang w:val="es-ES"/>
              </w:rPr>
              <w:t>TILES</w:t>
            </w:r>
          </w:p>
        </w:tc>
      </w:tr>
      <w:tr w:rsidR="00B70DBF" w:rsidRPr="002B1CCB" w14:paraId="4042FF2D" w14:textId="77777777" w:rsidTr="00A82AD0">
        <w:trPr>
          <w:trHeight w:val="568"/>
        </w:trPr>
        <w:tc>
          <w:tcPr>
            <w:tcW w:w="1241" w:type="pct"/>
            <w:shd w:val="clear" w:color="auto" w:fill="auto"/>
          </w:tcPr>
          <w:p w14:paraId="4042FF2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2FF2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2230000</w:t>
            </w:r>
          </w:p>
        </w:tc>
        <w:tc>
          <w:tcPr>
            <w:tcW w:w="2744" w:type="pct"/>
            <w:gridSpan w:val="12"/>
            <w:shd w:val="clear" w:color="auto" w:fill="auto"/>
          </w:tcPr>
          <w:p w14:paraId="4042FF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w:t>
            </w:r>
            <w:r w:rsidR="001721B5" w:rsidRPr="002B1CCB">
              <w:rPr>
                <w:rFonts w:ascii="Museo Sans 300" w:hAnsi="Museo Sans 300" w:cs="Arial"/>
                <w:sz w:val="18"/>
                <w:szCs w:val="18"/>
                <w:lang w:val="es-ES"/>
              </w:rPr>
              <w:t>OR SERVICIOS OPERACIONALES BURSÁ</w:t>
            </w:r>
            <w:r w:rsidRPr="002B1CCB">
              <w:rPr>
                <w:rFonts w:ascii="Museo Sans 300" w:hAnsi="Museo Sans 300" w:cs="Arial"/>
                <w:sz w:val="18"/>
                <w:szCs w:val="18"/>
                <w:lang w:val="es-ES"/>
              </w:rPr>
              <w:t>TILES DIFERIDOS</w:t>
            </w:r>
          </w:p>
        </w:tc>
      </w:tr>
      <w:tr w:rsidR="00B70DBF" w:rsidRPr="002B1CCB" w14:paraId="4042FF31" w14:textId="77777777" w:rsidTr="00A82AD0">
        <w:trPr>
          <w:trHeight w:val="568"/>
        </w:trPr>
        <w:tc>
          <w:tcPr>
            <w:tcW w:w="1241" w:type="pct"/>
            <w:tcBorders>
              <w:bottom w:val="single" w:sz="4" w:space="0" w:color="auto"/>
            </w:tcBorders>
            <w:shd w:val="clear" w:color="auto" w:fill="auto"/>
          </w:tcPr>
          <w:p w14:paraId="4042FF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2FF2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2230010</w:t>
            </w:r>
          </w:p>
        </w:tc>
        <w:tc>
          <w:tcPr>
            <w:tcW w:w="2744" w:type="pct"/>
            <w:gridSpan w:val="12"/>
            <w:tcBorders>
              <w:bottom w:val="single" w:sz="4" w:space="0" w:color="auto"/>
            </w:tcBorders>
            <w:shd w:val="clear" w:color="auto" w:fill="auto"/>
          </w:tcPr>
          <w:p w14:paraId="4042FF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 DIFERIDOS</w:t>
            </w:r>
          </w:p>
        </w:tc>
      </w:tr>
      <w:tr w:rsidR="00B70DBF" w:rsidRPr="002B1CCB" w14:paraId="4042FF37" w14:textId="77777777" w:rsidTr="00A82AD0">
        <w:trPr>
          <w:trHeight w:val="552"/>
        </w:trPr>
        <w:tc>
          <w:tcPr>
            <w:tcW w:w="1241" w:type="pct"/>
            <w:tcBorders>
              <w:top w:val="single" w:sz="4" w:space="0" w:color="auto"/>
            </w:tcBorders>
            <w:shd w:val="clear" w:color="auto" w:fill="auto"/>
          </w:tcPr>
          <w:p w14:paraId="4042FF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p w14:paraId="4042FF33" w14:textId="77777777" w:rsidR="00B70DBF" w:rsidRPr="002B1CCB" w:rsidRDefault="00B70DBF" w:rsidP="00AD08F8">
            <w:pPr>
              <w:spacing w:after="0"/>
              <w:rPr>
                <w:rFonts w:ascii="Museo Sans 300" w:hAnsi="Museo Sans 300" w:cs="Arial"/>
                <w:sz w:val="18"/>
                <w:szCs w:val="18"/>
                <w:lang w:val="es-ES"/>
              </w:rPr>
            </w:pPr>
          </w:p>
          <w:p w14:paraId="4042FF34"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2FF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2230020</w:t>
            </w:r>
          </w:p>
        </w:tc>
        <w:tc>
          <w:tcPr>
            <w:tcW w:w="2744" w:type="pct"/>
            <w:gridSpan w:val="12"/>
            <w:tcBorders>
              <w:top w:val="single" w:sz="4" w:space="0" w:color="auto"/>
            </w:tcBorders>
            <w:shd w:val="clear" w:color="auto" w:fill="auto"/>
          </w:tcPr>
          <w:p w14:paraId="4042FF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POR SERVICIO DE ADMINISTRACIÓN INDIVIDUAL DE CARTERA DIFERIDA (1)</w:t>
            </w:r>
          </w:p>
        </w:tc>
      </w:tr>
      <w:tr w:rsidR="00B70DBF" w:rsidRPr="002B1CCB" w14:paraId="4042FF3B" w14:textId="77777777" w:rsidTr="00A82AD0">
        <w:trPr>
          <w:trHeight w:val="459"/>
        </w:trPr>
        <w:tc>
          <w:tcPr>
            <w:tcW w:w="1241" w:type="pct"/>
            <w:shd w:val="clear" w:color="auto" w:fill="auto"/>
          </w:tcPr>
          <w:p w14:paraId="4042FF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3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2231</w:t>
            </w:r>
          </w:p>
        </w:tc>
        <w:tc>
          <w:tcPr>
            <w:tcW w:w="2744" w:type="pct"/>
            <w:gridSpan w:val="12"/>
            <w:shd w:val="clear" w:color="auto" w:fill="auto"/>
          </w:tcPr>
          <w:p w14:paraId="4042FF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DIFERIDOS POR OPERACIONES PROPIAS</w:t>
            </w:r>
          </w:p>
        </w:tc>
      </w:tr>
      <w:tr w:rsidR="00B70DBF" w:rsidRPr="002B1CCB" w14:paraId="4042FF3F" w14:textId="77777777" w:rsidTr="00A82AD0">
        <w:trPr>
          <w:trHeight w:val="522"/>
        </w:trPr>
        <w:tc>
          <w:tcPr>
            <w:tcW w:w="1241" w:type="pct"/>
            <w:shd w:val="clear" w:color="auto" w:fill="auto"/>
          </w:tcPr>
          <w:p w14:paraId="4042FF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2231000</w:t>
            </w:r>
          </w:p>
        </w:tc>
        <w:tc>
          <w:tcPr>
            <w:tcW w:w="2744" w:type="pct"/>
            <w:gridSpan w:val="12"/>
            <w:shd w:val="clear" w:color="auto" w:fill="auto"/>
          </w:tcPr>
          <w:p w14:paraId="4042FF3E"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INGRESOS POR OPERACIONES PROPIAS DIFERIDOS</w:t>
            </w:r>
          </w:p>
        </w:tc>
      </w:tr>
      <w:tr w:rsidR="00B70DBF" w:rsidRPr="002B1CCB" w14:paraId="4042FF43" w14:textId="77777777" w:rsidTr="00A82AD0">
        <w:trPr>
          <w:trHeight w:val="261"/>
        </w:trPr>
        <w:tc>
          <w:tcPr>
            <w:tcW w:w="1241" w:type="pct"/>
            <w:shd w:val="clear" w:color="auto" w:fill="auto"/>
          </w:tcPr>
          <w:p w14:paraId="4042FF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2231010</w:t>
            </w:r>
          </w:p>
        </w:tc>
        <w:tc>
          <w:tcPr>
            <w:tcW w:w="2744" w:type="pct"/>
            <w:gridSpan w:val="12"/>
            <w:shd w:val="clear" w:color="auto" w:fill="auto"/>
          </w:tcPr>
          <w:p w14:paraId="4042FF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INGRESOS DIFERIDOS </w:t>
            </w:r>
          </w:p>
        </w:tc>
      </w:tr>
      <w:tr w:rsidR="00B70DBF" w:rsidRPr="002B1CCB" w14:paraId="4042FF48" w14:textId="77777777" w:rsidTr="00A82AD0">
        <w:trPr>
          <w:trHeight w:val="330"/>
        </w:trPr>
        <w:tc>
          <w:tcPr>
            <w:tcW w:w="1241" w:type="pct"/>
            <w:shd w:val="clear" w:color="auto" w:fill="auto"/>
          </w:tcPr>
          <w:p w14:paraId="4042FF4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4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4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F4D" w14:textId="77777777" w:rsidTr="00A82AD0">
        <w:trPr>
          <w:trHeight w:val="638"/>
        </w:trPr>
        <w:tc>
          <w:tcPr>
            <w:tcW w:w="1241" w:type="pct"/>
            <w:shd w:val="clear" w:color="auto" w:fill="auto"/>
          </w:tcPr>
          <w:p w14:paraId="4042FF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F4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4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4C" w14:textId="7E07C01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a resultados de los ingresos devengados en el período contable</w:t>
            </w:r>
            <w:r w:rsidR="00AE3295">
              <w:rPr>
                <w:rFonts w:ascii="Museo Sans 300" w:hAnsi="Museo Sans 300" w:cs="Arial"/>
                <w:sz w:val="18"/>
                <w:szCs w:val="18"/>
                <w:lang w:val="es-ES"/>
              </w:rPr>
              <w:t>.</w:t>
            </w:r>
          </w:p>
        </w:tc>
      </w:tr>
      <w:tr w:rsidR="00B70DBF" w:rsidRPr="002B1CCB" w14:paraId="4042FF52" w14:textId="77777777" w:rsidTr="00A82AD0">
        <w:trPr>
          <w:trHeight w:val="506"/>
        </w:trPr>
        <w:tc>
          <w:tcPr>
            <w:tcW w:w="1241" w:type="pct"/>
            <w:shd w:val="clear" w:color="auto" w:fill="auto"/>
          </w:tcPr>
          <w:p w14:paraId="4042FF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F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51" w14:textId="0A61E06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registro de los ingresos no devengados</w:t>
            </w:r>
            <w:r w:rsidR="00AE3295">
              <w:rPr>
                <w:rFonts w:ascii="Museo Sans 300" w:hAnsi="Museo Sans 300" w:cs="Arial"/>
                <w:sz w:val="18"/>
                <w:szCs w:val="18"/>
                <w:lang w:val="es-ES"/>
              </w:rPr>
              <w:t>.</w:t>
            </w:r>
          </w:p>
        </w:tc>
      </w:tr>
      <w:tr w:rsidR="00B70DBF" w:rsidRPr="002B1CCB" w14:paraId="4042FF56" w14:textId="77777777" w:rsidTr="00A82AD0">
        <w:trPr>
          <w:trHeight w:val="556"/>
        </w:trPr>
        <w:tc>
          <w:tcPr>
            <w:tcW w:w="1241" w:type="pct"/>
            <w:shd w:val="clear" w:color="auto" w:fill="auto"/>
          </w:tcPr>
          <w:p w14:paraId="4042FF5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F5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w:t>
            </w:r>
          </w:p>
        </w:tc>
        <w:tc>
          <w:tcPr>
            <w:tcW w:w="2744" w:type="pct"/>
            <w:gridSpan w:val="12"/>
            <w:shd w:val="clear" w:color="auto" w:fill="auto"/>
          </w:tcPr>
          <w:p w14:paraId="4042FF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BAJO ARRENDAMIENTO FINANCIERO</w:t>
            </w:r>
          </w:p>
        </w:tc>
      </w:tr>
      <w:tr w:rsidR="00B70DBF" w:rsidRPr="002B1CCB" w14:paraId="4042FF5B" w14:textId="77777777" w:rsidTr="00A82AD0">
        <w:trPr>
          <w:trHeight w:val="692"/>
        </w:trPr>
        <w:tc>
          <w:tcPr>
            <w:tcW w:w="1241" w:type="pct"/>
            <w:shd w:val="clear" w:color="auto" w:fill="auto"/>
          </w:tcPr>
          <w:p w14:paraId="4042FF5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5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5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5A" w14:textId="67EA3DA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los pagos futuros en que la empresa incurrirá por arrendamientos financieros</w:t>
            </w:r>
            <w:r w:rsidR="00AE3295">
              <w:rPr>
                <w:rFonts w:ascii="Museo Sans 300" w:hAnsi="Museo Sans 300" w:cs="Arial"/>
                <w:sz w:val="18"/>
                <w:szCs w:val="18"/>
                <w:lang w:val="es-ES"/>
              </w:rPr>
              <w:t>.</w:t>
            </w:r>
          </w:p>
        </w:tc>
      </w:tr>
      <w:tr w:rsidR="00B70DBF" w:rsidRPr="002B1CCB" w14:paraId="4042FF5F" w14:textId="77777777" w:rsidTr="00A82AD0">
        <w:trPr>
          <w:trHeight w:val="560"/>
        </w:trPr>
        <w:tc>
          <w:tcPr>
            <w:tcW w:w="1241" w:type="pct"/>
            <w:shd w:val="clear" w:color="auto" w:fill="auto"/>
          </w:tcPr>
          <w:p w14:paraId="4042FF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2240</w:t>
            </w:r>
          </w:p>
        </w:tc>
        <w:tc>
          <w:tcPr>
            <w:tcW w:w="2744" w:type="pct"/>
            <w:gridSpan w:val="12"/>
            <w:shd w:val="clear" w:color="auto" w:fill="auto"/>
          </w:tcPr>
          <w:p w14:paraId="4042FF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BAJO ARRENDAMIENTO FINANCIERO</w:t>
            </w:r>
          </w:p>
        </w:tc>
      </w:tr>
      <w:tr w:rsidR="00B70DBF" w:rsidRPr="002B1CCB" w14:paraId="4042FF63" w14:textId="77777777" w:rsidTr="00A82AD0">
        <w:trPr>
          <w:trHeight w:val="464"/>
        </w:trPr>
        <w:tc>
          <w:tcPr>
            <w:tcW w:w="1241" w:type="pct"/>
            <w:shd w:val="clear" w:color="auto" w:fill="auto"/>
          </w:tcPr>
          <w:p w14:paraId="4042FF6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6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2240000</w:t>
            </w:r>
          </w:p>
        </w:tc>
        <w:tc>
          <w:tcPr>
            <w:tcW w:w="2744" w:type="pct"/>
            <w:gridSpan w:val="12"/>
            <w:shd w:val="clear" w:color="auto" w:fill="auto"/>
          </w:tcPr>
          <w:p w14:paraId="4042FF6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INMUEBLES TOMADOS EN ARRENDAMIENTO FINANCIERO </w:t>
            </w:r>
          </w:p>
        </w:tc>
      </w:tr>
      <w:tr w:rsidR="00B70DBF" w:rsidRPr="002B1CCB" w14:paraId="4042FF67" w14:textId="77777777" w:rsidTr="00A82AD0">
        <w:trPr>
          <w:trHeight w:val="549"/>
        </w:trPr>
        <w:tc>
          <w:tcPr>
            <w:tcW w:w="1241" w:type="pct"/>
            <w:shd w:val="clear" w:color="auto" w:fill="auto"/>
          </w:tcPr>
          <w:p w14:paraId="4042FF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6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2240010</w:t>
            </w:r>
          </w:p>
        </w:tc>
        <w:tc>
          <w:tcPr>
            <w:tcW w:w="2744" w:type="pct"/>
            <w:gridSpan w:val="12"/>
            <w:shd w:val="clear" w:color="auto" w:fill="auto"/>
          </w:tcPr>
          <w:p w14:paraId="4042FF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MOBILIARIO Y EQUIPO DE OFICINA TOMADOS EN ARRENDAMIENTO FINANCIERO </w:t>
            </w:r>
          </w:p>
        </w:tc>
      </w:tr>
      <w:tr w:rsidR="00B70DBF" w:rsidRPr="002B1CCB" w14:paraId="4042FF6B" w14:textId="77777777" w:rsidTr="00A82AD0">
        <w:trPr>
          <w:trHeight w:val="415"/>
        </w:trPr>
        <w:tc>
          <w:tcPr>
            <w:tcW w:w="1241" w:type="pct"/>
            <w:shd w:val="clear" w:color="auto" w:fill="auto"/>
          </w:tcPr>
          <w:p w14:paraId="4042FF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6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2240020</w:t>
            </w:r>
          </w:p>
        </w:tc>
        <w:tc>
          <w:tcPr>
            <w:tcW w:w="2744" w:type="pct"/>
            <w:gridSpan w:val="12"/>
            <w:shd w:val="clear" w:color="auto" w:fill="auto"/>
          </w:tcPr>
          <w:p w14:paraId="4042FF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EQUIPOS DE TRANSPORTE TOMADOS EN ARRENDAMIENTO FINANCIERO </w:t>
            </w:r>
          </w:p>
        </w:tc>
      </w:tr>
      <w:tr w:rsidR="00B70DBF" w:rsidRPr="002B1CCB" w14:paraId="4042FF6F" w14:textId="77777777" w:rsidTr="00A82AD0">
        <w:trPr>
          <w:trHeight w:val="478"/>
        </w:trPr>
        <w:tc>
          <w:tcPr>
            <w:tcW w:w="1241" w:type="pct"/>
            <w:shd w:val="clear" w:color="auto" w:fill="auto"/>
          </w:tcPr>
          <w:p w14:paraId="4042FF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6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2240030</w:t>
            </w:r>
          </w:p>
        </w:tc>
        <w:tc>
          <w:tcPr>
            <w:tcW w:w="2744" w:type="pct"/>
            <w:gridSpan w:val="12"/>
            <w:shd w:val="clear" w:color="auto" w:fill="auto"/>
          </w:tcPr>
          <w:p w14:paraId="4042FF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BIENES TOMADOS EN ARRENDAMIENTO FINANCIERO </w:t>
            </w:r>
          </w:p>
        </w:tc>
      </w:tr>
      <w:tr w:rsidR="00B70DBF" w:rsidRPr="002B1CCB" w14:paraId="4042FF74" w14:textId="77777777" w:rsidTr="00A82AD0">
        <w:trPr>
          <w:trHeight w:val="556"/>
        </w:trPr>
        <w:tc>
          <w:tcPr>
            <w:tcW w:w="1241" w:type="pct"/>
            <w:shd w:val="clear" w:color="auto" w:fill="auto"/>
          </w:tcPr>
          <w:p w14:paraId="4042FF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F7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7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pago del arrendamiento financiero</w:t>
            </w:r>
            <w:r w:rsidR="002331CD" w:rsidRPr="002B1CCB">
              <w:rPr>
                <w:rFonts w:ascii="Museo Sans 300" w:hAnsi="Museo Sans 300" w:cs="Arial"/>
                <w:sz w:val="18"/>
                <w:szCs w:val="18"/>
                <w:lang w:val="es-ES"/>
              </w:rPr>
              <w:t>.</w:t>
            </w:r>
          </w:p>
        </w:tc>
      </w:tr>
      <w:tr w:rsidR="00B70DBF" w:rsidRPr="002B1CCB" w14:paraId="4042FF79" w14:textId="77777777" w:rsidTr="00A82AD0">
        <w:trPr>
          <w:trHeight w:val="1117"/>
        </w:trPr>
        <w:tc>
          <w:tcPr>
            <w:tcW w:w="1241" w:type="pct"/>
            <w:shd w:val="clear" w:color="auto" w:fill="auto"/>
          </w:tcPr>
          <w:p w14:paraId="4042FF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F7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7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firma de contratos de arrendamiento financiero, en los cuales se transfiera sustancialmente la propiedad del bien</w:t>
            </w:r>
            <w:r w:rsidR="0086646E" w:rsidRPr="002B1CCB">
              <w:rPr>
                <w:rFonts w:ascii="Museo Sans 300" w:hAnsi="Museo Sans 300" w:cs="Arial"/>
                <w:sz w:val="18"/>
                <w:szCs w:val="18"/>
                <w:lang w:val="es-ES"/>
              </w:rPr>
              <w:t>.</w:t>
            </w:r>
          </w:p>
        </w:tc>
      </w:tr>
      <w:tr w:rsidR="00B70DBF" w:rsidRPr="002B1CCB" w14:paraId="4042FF7D" w14:textId="77777777" w:rsidTr="00A82AD0">
        <w:trPr>
          <w:trHeight w:val="425"/>
        </w:trPr>
        <w:tc>
          <w:tcPr>
            <w:tcW w:w="1241" w:type="pct"/>
            <w:shd w:val="clear" w:color="auto" w:fill="auto"/>
          </w:tcPr>
          <w:p w14:paraId="4042FF7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F7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225</w:t>
            </w:r>
          </w:p>
        </w:tc>
        <w:tc>
          <w:tcPr>
            <w:tcW w:w="2744" w:type="pct"/>
            <w:gridSpan w:val="12"/>
            <w:shd w:val="clear" w:color="auto" w:fill="auto"/>
          </w:tcPr>
          <w:p w14:paraId="4042FF7C"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PARA OBLIGACIONES LABORALES</w:t>
            </w:r>
          </w:p>
        </w:tc>
      </w:tr>
      <w:tr w:rsidR="00B70DBF" w:rsidRPr="002B1CCB" w14:paraId="4042FF82" w14:textId="77777777" w:rsidTr="00A82AD0">
        <w:trPr>
          <w:trHeight w:val="1135"/>
        </w:trPr>
        <w:tc>
          <w:tcPr>
            <w:tcW w:w="1241" w:type="pct"/>
            <w:shd w:val="clear" w:color="auto" w:fill="auto"/>
          </w:tcPr>
          <w:p w14:paraId="4042FF7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2FF7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8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las provisiones para las obligaciones laborales cuyo pago o liquidación se efectuará en el ejercicio o ejercicios siguientes.</w:t>
            </w:r>
          </w:p>
        </w:tc>
      </w:tr>
      <w:tr w:rsidR="00B70DBF" w:rsidRPr="002B1CCB" w14:paraId="4042FF86" w14:textId="77777777" w:rsidTr="00A82AD0">
        <w:trPr>
          <w:trHeight w:val="391"/>
        </w:trPr>
        <w:tc>
          <w:tcPr>
            <w:tcW w:w="1241" w:type="pct"/>
            <w:shd w:val="clear" w:color="auto" w:fill="auto"/>
          </w:tcPr>
          <w:p w14:paraId="4042FF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8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2250</w:t>
            </w:r>
          </w:p>
        </w:tc>
        <w:tc>
          <w:tcPr>
            <w:tcW w:w="2744" w:type="pct"/>
            <w:gridSpan w:val="12"/>
            <w:shd w:val="clear" w:color="auto" w:fill="auto"/>
          </w:tcPr>
          <w:p w14:paraId="4042FF85"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PARA OBLIGACIONES LABORALES</w:t>
            </w:r>
          </w:p>
        </w:tc>
      </w:tr>
      <w:tr w:rsidR="00B70DBF" w:rsidRPr="002B1CCB" w14:paraId="4042FF8A" w14:textId="77777777" w:rsidTr="00A82AD0">
        <w:trPr>
          <w:trHeight w:val="426"/>
        </w:trPr>
        <w:tc>
          <w:tcPr>
            <w:tcW w:w="1241" w:type="pct"/>
            <w:shd w:val="clear" w:color="auto" w:fill="auto"/>
          </w:tcPr>
          <w:p w14:paraId="4042FF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8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2250000</w:t>
            </w:r>
          </w:p>
        </w:tc>
        <w:tc>
          <w:tcPr>
            <w:tcW w:w="2744" w:type="pct"/>
            <w:gridSpan w:val="12"/>
            <w:shd w:val="clear" w:color="auto" w:fill="auto"/>
          </w:tcPr>
          <w:p w14:paraId="4042FF89"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ESTIMACIÓN</w:t>
            </w:r>
            <w:r w:rsidR="00B70DBF" w:rsidRPr="002B1CCB">
              <w:rPr>
                <w:rFonts w:ascii="Museo Sans 300" w:hAnsi="Museo Sans 300" w:cs="Arial"/>
                <w:sz w:val="18"/>
                <w:szCs w:val="18"/>
                <w:lang w:val="es-ES"/>
              </w:rPr>
              <w:t xml:space="preserve"> PARA OBLIGACIONES LABORALES</w:t>
            </w:r>
          </w:p>
        </w:tc>
      </w:tr>
      <w:tr w:rsidR="00B70DBF" w:rsidRPr="002B1CCB" w14:paraId="4042FF8F" w14:textId="77777777" w:rsidTr="00A82AD0">
        <w:trPr>
          <w:trHeight w:val="330"/>
        </w:trPr>
        <w:tc>
          <w:tcPr>
            <w:tcW w:w="1241" w:type="pct"/>
            <w:shd w:val="clear" w:color="auto" w:fill="auto"/>
          </w:tcPr>
          <w:p w14:paraId="4042FF8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8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8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F94" w14:textId="77777777" w:rsidTr="00A82AD0">
        <w:trPr>
          <w:trHeight w:val="799"/>
        </w:trPr>
        <w:tc>
          <w:tcPr>
            <w:tcW w:w="1241" w:type="pct"/>
            <w:shd w:val="clear" w:color="auto" w:fill="auto"/>
          </w:tcPr>
          <w:p w14:paraId="4042FF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F9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9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93" w14:textId="204C545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disminución de las provisiones al cierre del período contable</w:t>
            </w:r>
            <w:r w:rsidR="00AE3295">
              <w:rPr>
                <w:rFonts w:ascii="Museo Sans 300" w:hAnsi="Museo Sans 300" w:cs="Arial"/>
                <w:sz w:val="18"/>
                <w:szCs w:val="18"/>
                <w:lang w:val="es-ES"/>
              </w:rPr>
              <w:t>.</w:t>
            </w:r>
          </w:p>
        </w:tc>
      </w:tr>
      <w:tr w:rsidR="00B70DBF" w:rsidRPr="002B1CCB" w14:paraId="4042FF99" w14:textId="77777777" w:rsidTr="00A82AD0">
        <w:trPr>
          <w:trHeight w:val="330"/>
        </w:trPr>
        <w:tc>
          <w:tcPr>
            <w:tcW w:w="1241" w:type="pct"/>
            <w:shd w:val="clear" w:color="auto" w:fill="auto"/>
          </w:tcPr>
          <w:p w14:paraId="4042FF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9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9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2FF9E" w14:textId="77777777" w:rsidTr="00A82AD0">
        <w:trPr>
          <w:trHeight w:val="1467"/>
        </w:trPr>
        <w:tc>
          <w:tcPr>
            <w:tcW w:w="1241" w:type="pct"/>
            <w:shd w:val="clear" w:color="auto" w:fill="auto"/>
          </w:tcPr>
          <w:p w14:paraId="4042FF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2FF9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9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constitución de las provisiones correspondientes al ejercicio por concepto de beneficios sociales y obligaciones laborales. De conformidad a la política laboral de la empresa</w:t>
            </w:r>
            <w:r w:rsidR="0086646E" w:rsidRPr="002B1CCB">
              <w:rPr>
                <w:rFonts w:ascii="Museo Sans 300" w:hAnsi="Museo Sans 300" w:cs="Arial"/>
                <w:sz w:val="18"/>
                <w:szCs w:val="18"/>
                <w:lang w:val="es-ES"/>
              </w:rPr>
              <w:t>.</w:t>
            </w:r>
          </w:p>
        </w:tc>
      </w:tr>
      <w:tr w:rsidR="00B70DBF" w:rsidRPr="002B1CCB" w14:paraId="4042FFA2" w14:textId="77777777" w:rsidTr="00A82AD0">
        <w:trPr>
          <w:trHeight w:val="330"/>
        </w:trPr>
        <w:tc>
          <w:tcPr>
            <w:tcW w:w="1241" w:type="pct"/>
            <w:shd w:val="clear" w:color="auto" w:fill="auto"/>
          </w:tcPr>
          <w:p w14:paraId="4042FF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2FFA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w:t>
            </w:r>
          </w:p>
        </w:tc>
        <w:tc>
          <w:tcPr>
            <w:tcW w:w="2744" w:type="pct"/>
            <w:gridSpan w:val="12"/>
            <w:shd w:val="clear" w:color="auto" w:fill="auto"/>
          </w:tcPr>
          <w:p w14:paraId="4042FFA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PATRIMONIO NETO</w:t>
            </w:r>
          </w:p>
        </w:tc>
      </w:tr>
      <w:tr w:rsidR="00B70DBF" w:rsidRPr="002B1CCB" w14:paraId="4042FFA7" w14:textId="77777777" w:rsidTr="00A82AD0">
        <w:trPr>
          <w:trHeight w:val="1068"/>
        </w:trPr>
        <w:tc>
          <w:tcPr>
            <w:tcW w:w="1241" w:type="pct"/>
            <w:shd w:val="clear" w:color="auto" w:fill="auto"/>
          </w:tcPr>
          <w:p w14:paraId="4042FF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A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A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 participación de los propietarios en el activo de la entidad. Su importe se determina por la diferencia entre el activo y el pasivo.</w:t>
            </w:r>
          </w:p>
        </w:tc>
      </w:tr>
      <w:tr w:rsidR="00B70DBF" w:rsidRPr="002B1CCB" w14:paraId="4042FFAC" w14:textId="77777777" w:rsidTr="00A82AD0">
        <w:trPr>
          <w:trHeight w:val="2269"/>
        </w:trPr>
        <w:tc>
          <w:tcPr>
            <w:tcW w:w="1241" w:type="pct"/>
            <w:shd w:val="clear" w:color="auto" w:fill="auto"/>
          </w:tcPr>
          <w:p w14:paraId="4042FFA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A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A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A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la acumulación de los aportes de los accionistas, incluyendo las capitalizaciones de utilidades, excedentes y otras, con carácter permanente, representado por acciones nominales debidamente suscritas; así como las reservas de capital, revaluación resultados acumulados.</w:t>
            </w:r>
          </w:p>
        </w:tc>
      </w:tr>
      <w:tr w:rsidR="00B70DBF" w:rsidRPr="002B1CCB" w14:paraId="4042FFB0" w14:textId="77777777" w:rsidTr="00A82AD0">
        <w:trPr>
          <w:trHeight w:val="330"/>
        </w:trPr>
        <w:tc>
          <w:tcPr>
            <w:tcW w:w="1241" w:type="pct"/>
            <w:shd w:val="clear" w:color="auto" w:fill="auto"/>
          </w:tcPr>
          <w:p w14:paraId="4042FF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2FFA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w:t>
            </w:r>
          </w:p>
        </w:tc>
        <w:tc>
          <w:tcPr>
            <w:tcW w:w="2744" w:type="pct"/>
            <w:gridSpan w:val="12"/>
            <w:shd w:val="clear" w:color="auto" w:fill="auto"/>
          </w:tcPr>
          <w:p w14:paraId="4042FFA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w:t>
            </w:r>
          </w:p>
        </w:tc>
      </w:tr>
      <w:tr w:rsidR="00B70DBF" w:rsidRPr="002B1CCB" w14:paraId="4042FFB5" w14:textId="77777777" w:rsidTr="00AE3295">
        <w:trPr>
          <w:trHeight w:val="691"/>
        </w:trPr>
        <w:tc>
          <w:tcPr>
            <w:tcW w:w="1241" w:type="pct"/>
            <w:shd w:val="clear" w:color="auto" w:fill="auto"/>
          </w:tcPr>
          <w:p w14:paraId="4042FF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B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B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El capital está representado por el capital pagado y el capital suscrito, deduciendo de éste las suscripciones pendientes de integración, así como los aportes de otras instituciones </w:t>
            </w:r>
            <w:r w:rsidRPr="002B1CCB">
              <w:rPr>
                <w:rFonts w:ascii="Museo Sans 300" w:hAnsi="Museo Sans 300" w:cs="Arial"/>
                <w:sz w:val="18"/>
                <w:szCs w:val="18"/>
                <w:lang w:val="es-ES"/>
              </w:rPr>
              <w:lastRenderedPageBreak/>
              <w:t>bajo la modalidad de donaciones.</w:t>
            </w:r>
          </w:p>
        </w:tc>
      </w:tr>
      <w:tr w:rsidR="00B70DBF" w:rsidRPr="002B1CCB" w14:paraId="4042FFB9" w14:textId="77777777" w:rsidTr="00A82AD0">
        <w:trPr>
          <w:trHeight w:val="330"/>
        </w:trPr>
        <w:tc>
          <w:tcPr>
            <w:tcW w:w="1241" w:type="pct"/>
            <w:shd w:val="clear" w:color="auto" w:fill="auto"/>
          </w:tcPr>
          <w:p w14:paraId="4042FFB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CUENTA</w:t>
            </w:r>
          </w:p>
        </w:tc>
        <w:tc>
          <w:tcPr>
            <w:tcW w:w="1016" w:type="pct"/>
            <w:shd w:val="clear" w:color="auto" w:fill="auto"/>
          </w:tcPr>
          <w:p w14:paraId="4042FFB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w:t>
            </w:r>
          </w:p>
        </w:tc>
        <w:tc>
          <w:tcPr>
            <w:tcW w:w="2744" w:type="pct"/>
            <w:gridSpan w:val="12"/>
            <w:shd w:val="clear" w:color="auto" w:fill="auto"/>
          </w:tcPr>
          <w:p w14:paraId="4042FF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 SOCIAL</w:t>
            </w:r>
          </w:p>
        </w:tc>
      </w:tr>
      <w:tr w:rsidR="00B70DBF" w:rsidRPr="002B1CCB" w14:paraId="4042FFBE" w14:textId="77777777" w:rsidTr="00A82AD0">
        <w:trPr>
          <w:trHeight w:val="1135"/>
        </w:trPr>
        <w:tc>
          <w:tcPr>
            <w:tcW w:w="1241" w:type="pct"/>
            <w:shd w:val="clear" w:color="auto" w:fill="auto"/>
          </w:tcPr>
          <w:p w14:paraId="4042FFB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B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B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 capital social está representado por el capital pagado y el capital suscrito, deduciendo de éste las suscripciones pendientes de integración.</w:t>
            </w:r>
          </w:p>
        </w:tc>
      </w:tr>
      <w:tr w:rsidR="00B70DBF" w:rsidRPr="002B1CCB" w14:paraId="4042FFC3" w14:textId="77777777" w:rsidTr="00A82AD0">
        <w:trPr>
          <w:trHeight w:val="1702"/>
        </w:trPr>
        <w:tc>
          <w:tcPr>
            <w:tcW w:w="1241" w:type="pct"/>
            <w:shd w:val="clear" w:color="auto" w:fill="auto"/>
          </w:tcPr>
          <w:p w14:paraId="4042FFB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C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C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 capital pagado constituye la acumulación de los aportes de los accionistas, incluyendo las capitalizaciones de utilidades, excedentes y otras, con carácter permanente, representado por acciones nominales debidamente suscritas.</w:t>
            </w:r>
          </w:p>
        </w:tc>
      </w:tr>
      <w:tr w:rsidR="00B70DBF" w:rsidRPr="002B1CCB" w14:paraId="4042FFC7" w14:textId="77777777" w:rsidTr="00A82AD0">
        <w:trPr>
          <w:trHeight w:val="284"/>
        </w:trPr>
        <w:tc>
          <w:tcPr>
            <w:tcW w:w="1241" w:type="pct"/>
            <w:shd w:val="clear" w:color="auto" w:fill="auto"/>
          </w:tcPr>
          <w:p w14:paraId="4042FF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C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3100</w:t>
            </w:r>
          </w:p>
        </w:tc>
        <w:tc>
          <w:tcPr>
            <w:tcW w:w="2744" w:type="pct"/>
            <w:gridSpan w:val="12"/>
            <w:shd w:val="clear" w:color="auto" w:fill="auto"/>
          </w:tcPr>
          <w:p w14:paraId="4042FF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CAPITAL SUSCRITO MÍNIMO </w:t>
            </w:r>
          </w:p>
        </w:tc>
      </w:tr>
      <w:tr w:rsidR="00B70DBF" w:rsidRPr="002B1CCB" w14:paraId="4042FFCB" w14:textId="77777777" w:rsidTr="00A82AD0">
        <w:trPr>
          <w:trHeight w:val="284"/>
        </w:trPr>
        <w:tc>
          <w:tcPr>
            <w:tcW w:w="1241" w:type="pct"/>
            <w:shd w:val="clear" w:color="auto" w:fill="auto"/>
          </w:tcPr>
          <w:p w14:paraId="4042FF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C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3100000</w:t>
            </w:r>
          </w:p>
        </w:tc>
        <w:tc>
          <w:tcPr>
            <w:tcW w:w="2744" w:type="pct"/>
            <w:gridSpan w:val="12"/>
            <w:shd w:val="clear" w:color="auto" w:fill="auto"/>
          </w:tcPr>
          <w:p w14:paraId="4042FF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 SUSCRITO MÍNIMO PAGADO</w:t>
            </w:r>
          </w:p>
        </w:tc>
      </w:tr>
      <w:tr w:rsidR="00B70DBF" w:rsidRPr="002B1CCB" w14:paraId="4042FFCF" w14:textId="77777777" w:rsidTr="00A82AD0">
        <w:trPr>
          <w:trHeight w:val="274"/>
        </w:trPr>
        <w:tc>
          <w:tcPr>
            <w:tcW w:w="1241" w:type="pct"/>
            <w:shd w:val="clear" w:color="auto" w:fill="auto"/>
          </w:tcPr>
          <w:p w14:paraId="4042FF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C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3100010</w:t>
            </w:r>
          </w:p>
        </w:tc>
        <w:tc>
          <w:tcPr>
            <w:tcW w:w="2744" w:type="pct"/>
            <w:gridSpan w:val="12"/>
            <w:shd w:val="clear" w:color="auto" w:fill="auto"/>
          </w:tcPr>
          <w:p w14:paraId="4042FF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 SUSCRITO MÍNIMO NO PAGADO</w:t>
            </w:r>
          </w:p>
        </w:tc>
      </w:tr>
      <w:tr w:rsidR="00B70DBF" w:rsidRPr="002B1CCB" w14:paraId="4042FFD3" w14:textId="77777777" w:rsidTr="00A82AD0">
        <w:trPr>
          <w:trHeight w:val="329"/>
        </w:trPr>
        <w:tc>
          <w:tcPr>
            <w:tcW w:w="1241" w:type="pct"/>
            <w:shd w:val="clear" w:color="auto" w:fill="auto"/>
          </w:tcPr>
          <w:p w14:paraId="4042FF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D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3101</w:t>
            </w:r>
          </w:p>
        </w:tc>
        <w:tc>
          <w:tcPr>
            <w:tcW w:w="2744" w:type="pct"/>
            <w:gridSpan w:val="12"/>
            <w:shd w:val="clear" w:color="auto" w:fill="auto"/>
          </w:tcPr>
          <w:p w14:paraId="4042FF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 SUSCRITO VARIABLE</w:t>
            </w:r>
          </w:p>
        </w:tc>
      </w:tr>
      <w:tr w:rsidR="00B70DBF" w:rsidRPr="002B1CCB" w14:paraId="4042FFD7" w14:textId="77777777" w:rsidTr="00A82AD0">
        <w:trPr>
          <w:trHeight w:val="269"/>
        </w:trPr>
        <w:tc>
          <w:tcPr>
            <w:tcW w:w="1241" w:type="pct"/>
            <w:shd w:val="clear" w:color="auto" w:fill="auto"/>
          </w:tcPr>
          <w:p w14:paraId="4042FF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3101000</w:t>
            </w:r>
          </w:p>
        </w:tc>
        <w:tc>
          <w:tcPr>
            <w:tcW w:w="2744" w:type="pct"/>
            <w:gridSpan w:val="12"/>
            <w:shd w:val="clear" w:color="auto" w:fill="auto"/>
          </w:tcPr>
          <w:p w14:paraId="4042FFD6"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CAPITAL SUSCRITO VARIABLE PAGADO</w:t>
            </w:r>
          </w:p>
        </w:tc>
      </w:tr>
      <w:tr w:rsidR="00B70DBF" w:rsidRPr="002B1CCB" w14:paraId="4042FFDB" w14:textId="77777777" w:rsidTr="00A82AD0">
        <w:trPr>
          <w:trHeight w:val="415"/>
        </w:trPr>
        <w:tc>
          <w:tcPr>
            <w:tcW w:w="1241" w:type="pct"/>
            <w:shd w:val="clear" w:color="auto" w:fill="auto"/>
          </w:tcPr>
          <w:p w14:paraId="4042FF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3101010</w:t>
            </w:r>
          </w:p>
        </w:tc>
        <w:tc>
          <w:tcPr>
            <w:tcW w:w="2744" w:type="pct"/>
            <w:gridSpan w:val="12"/>
            <w:shd w:val="clear" w:color="auto" w:fill="auto"/>
          </w:tcPr>
          <w:p w14:paraId="4042FF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CAPITAL SUSCRITO VARIABLE NO PAGADO</w:t>
            </w:r>
          </w:p>
        </w:tc>
      </w:tr>
      <w:tr w:rsidR="00B70DBF" w:rsidRPr="002B1CCB" w14:paraId="4042FFDF" w14:textId="77777777" w:rsidTr="00A82AD0">
        <w:trPr>
          <w:trHeight w:val="279"/>
        </w:trPr>
        <w:tc>
          <w:tcPr>
            <w:tcW w:w="1241" w:type="pct"/>
            <w:shd w:val="clear" w:color="auto" w:fill="auto"/>
          </w:tcPr>
          <w:p w14:paraId="4042FF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D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3102</w:t>
            </w:r>
          </w:p>
        </w:tc>
        <w:tc>
          <w:tcPr>
            <w:tcW w:w="2744" w:type="pct"/>
            <w:gridSpan w:val="12"/>
            <w:shd w:val="clear" w:color="auto" w:fill="auto"/>
          </w:tcPr>
          <w:p w14:paraId="4042FF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ACCIONES EN TESORERIA</w:t>
            </w:r>
          </w:p>
        </w:tc>
      </w:tr>
      <w:tr w:rsidR="00B70DBF" w:rsidRPr="002B1CCB" w14:paraId="4042FFE3" w14:textId="77777777" w:rsidTr="00A82AD0">
        <w:trPr>
          <w:trHeight w:val="411"/>
        </w:trPr>
        <w:tc>
          <w:tcPr>
            <w:tcW w:w="1241" w:type="pct"/>
            <w:shd w:val="clear" w:color="auto" w:fill="auto"/>
          </w:tcPr>
          <w:p w14:paraId="4042FF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E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3102000</w:t>
            </w:r>
          </w:p>
        </w:tc>
        <w:tc>
          <w:tcPr>
            <w:tcW w:w="2744" w:type="pct"/>
            <w:gridSpan w:val="12"/>
            <w:shd w:val="clear" w:color="auto" w:fill="auto"/>
          </w:tcPr>
          <w:p w14:paraId="4042FF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ACCIONES EN TESORERIA</w:t>
            </w:r>
          </w:p>
        </w:tc>
      </w:tr>
      <w:tr w:rsidR="00B70DBF" w:rsidRPr="002B1CCB" w14:paraId="4042FFE7" w14:textId="77777777" w:rsidTr="00A82AD0">
        <w:trPr>
          <w:trHeight w:val="330"/>
        </w:trPr>
        <w:tc>
          <w:tcPr>
            <w:tcW w:w="1241" w:type="pct"/>
            <w:shd w:val="clear" w:color="auto" w:fill="auto"/>
          </w:tcPr>
          <w:p w14:paraId="4042FFE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2FFE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311</w:t>
            </w:r>
          </w:p>
        </w:tc>
        <w:tc>
          <w:tcPr>
            <w:tcW w:w="2744" w:type="pct"/>
            <w:gridSpan w:val="12"/>
            <w:shd w:val="clear" w:color="auto" w:fill="auto"/>
          </w:tcPr>
          <w:p w14:paraId="4042FF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CAPITAL ADICIONAL </w:t>
            </w:r>
          </w:p>
        </w:tc>
      </w:tr>
      <w:tr w:rsidR="00B70DBF" w:rsidRPr="002B1CCB" w14:paraId="4042FFEC" w14:textId="77777777" w:rsidTr="00A82AD0">
        <w:trPr>
          <w:trHeight w:val="762"/>
        </w:trPr>
        <w:tc>
          <w:tcPr>
            <w:tcW w:w="1241" w:type="pct"/>
            <w:shd w:val="clear" w:color="auto" w:fill="auto"/>
          </w:tcPr>
          <w:p w14:paraId="4042FFE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2FFE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E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donaciones y otros aportes similares a favor de la entidad.</w:t>
            </w:r>
          </w:p>
        </w:tc>
      </w:tr>
      <w:tr w:rsidR="00B70DBF" w:rsidRPr="002B1CCB" w14:paraId="4042FFF0" w14:textId="77777777" w:rsidTr="00A82AD0">
        <w:trPr>
          <w:trHeight w:val="405"/>
        </w:trPr>
        <w:tc>
          <w:tcPr>
            <w:tcW w:w="1241" w:type="pct"/>
            <w:shd w:val="clear" w:color="auto" w:fill="auto"/>
          </w:tcPr>
          <w:p w14:paraId="4042FFE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2FF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3110</w:t>
            </w:r>
          </w:p>
        </w:tc>
        <w:tc>
          <w:tcPr>
            <w:tcW w:w="2744" w:type="pct"/>
            <w:gridSpan w:val="12"/>
            <w:shd w:val="clear" w:color="auto" w:fill="auto"/>
          </w:tcPr>
          <w:p w14:paraId="4042FF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DONACIONES </w:t>
            </w:r>
          </w:p>
        </w:tc>
      </w:tr>
      <w:tr w:rsidR="00B70DBF" w:rsidRPr="002B1CCB" w14:paraId="4042FFF4" w14:textId="77777777" w:rsidTr="00A82AD0">
        <w:trPr>
          <w:trHeight w:val="397"/>
        </w:trPr>
        <w:tc>
          <w:tcPr>
            <w:tcW w:w="1241" w:type="pct"/>
            <w:shd w:val="clear" w:color="auto" w:fill="auto"/>
          </w:tcPr>
          <w:p w14:paraId="4042FF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2FFF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3110000</w:t>
            </w:r>
          </w:p>
        </w:tc>
        <w:tc>
          <w:tcPr>
            <w:tcW w:w="2744" w:type="pct"/>
            <w:gridSpan w:val="12"/>
            <w:shd w:val="clear" w:color="auto" w:fill="auto"/>
          </w:tcPr>
          <w:p w14:paraId="4042FF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DONACIONES </w:t>
            </w:r>
          </w:p>
        </w:tc>
      </w:tr>
      <w:tr w:rsidR="00B70DBF" w:rsidRPr="002B1CCB" w14:paraId="4042FFF9" w14:textId="77777777" w:rsidTr="00A82AD0">
        <w:trPr>
          <w:trHeight w:val="572"/>
        </w:trPr>
        <w:tc>
          <w:tcPr>
            <w:tcW w:w="1241" w:type="pct"/>
            <w:shd w:val="clear" w:color="auto" w:fill="auto"/>
          </w:tcPr>
          <w:p w14:paraId="4042FFF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2FFF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F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capitalizaciones de las </w:t>
            </w:r>
            <w:r w:rsidR="0086646E" w:rsidRPr="002B1CCB">
              <w:rPr>
                <w:rFonts w:ascii="Museo Sans 300" w:hAnsi="Museo Sans 300" w:cs="Arial"/>
                <w:sz w:val="18"/>
                <w:szCs w:val="18"/>
                <w:lang w:val="es-ES"/>
              </w:rPr>
              <w:t>donaciones.</w:t>
            </w:r>
          </w:p>
        </w:tc>
      </w:tr>
      <w:tr w:rsidR="00B70DBF" w:rsidRPr="002B1CCB" w14:paraId="4042FFFE" w14:textId="77777777" w:rsidTr="00A82AD0">
        <w:trPr>
          <w:trHeight w:val="539"/>
        </w:trPr>
        <w:tc>
          <w:tcPr>
            <w:tcW w:w="1241" w:type="pct"/>
            <w:shd w:val="clear" w:color="auto" w:fill="auto"/>
          </w:tcPr>
          <w:p w14:paraId="4042FF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2FFF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2FFF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2FFF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las suscripciones de capital.</w:t>
            </w:r>
          </w:p>
        </w:tc>
      </w:tr>
      <w:tr w:rsidR="00B70DBF" w:rsidRPr="002B1CCB" w14:paraId="40430003" w14:textId="77777777" w:rsidTr="00A82AD0">
        <w:trPr>
          <w:trHeight w:val="560"/>
        </w:trPr>
        <w:tc>
          <w:tcPr>
            <w:tcW w:w="1241" w:type="pct"/>
            <w:shd w:val="clear" w:color="auto" w:fill="auto"/>
          </w:tcPr>
          <w:p w14:paraId="4042FF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0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0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reducción del CAPITAL debidamente autorizado.</w:t>
            </w:r>
          </w:p>
        </w:tc>
      </w:tr>
      <w:tr w:rsidR="00B70DBF" w:rsidRPr="002B1CCB" w14:paraId="40430008" w14:textId="77777777" w:rsidTr="00A82AD0">
        <w:trPr>
          <w:trHeight w:val="554"/>
        </w:trPr>
        <w:tc>
          <w:tcPr>
            <w:tcW w:w="1241" w:type="pct"/>
            <w:shd w:val="clear" w:color="auto" w:fill="auto"/>
          </w:tcPr>
          <w:p w14:paraId="404300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000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0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del CAPITAL inicial suscrito y aportes posteriores.</w:t>
            </w:r>
          </w:p>
        </w:tc>
      </w:tr>
      <w:tr w:rsidR="00B70DBF" w:rsidRPr="002B1CCB" w14:paraId="4043000D" w14:textId="77777777" w:rsidTr="00A82AD0">
        <w:trPr>
          <w:trHeight w:val="549"/>
        </w:trPr>
        <w:tc>
          <w:tcPr>
            <w:tcW w:w="1241" w:type="pct"/>
            <w:shd w:val="clear" w:color="auto" w:fill="auto"/>
          </w:tcPr>
          <w:p w14:paraId="404300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0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0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efectuados de CAPITAL suscrito.</w:t>
            </w:r>
          </w:p>
        </w:tc>
      </w:tr>
      <w:tr w:rsidR="00B70DBF" w:rsidRPr="002B1CCB" w14:paraId="40430012" w14:textId="77777777" w:rsidTr="00A82AD0">
        <w:trPr>
          <w:trHeight w:val="415"/>
        </w:trPr>
        <w:tc>
          <w:tcPr>
            <w:tcW w:w="1241" w:type="pct"/>
            <w:shd w:val="clear" w:color="auto" w:fill="auto"/>
          </w:tcPr>
          <w:p w14:paraId="4043000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0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1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utilidades.</w:t>
            </w:r>
          </w:p>
        </w:tc>
      </w:tr>
      <w:tr w:rsidR="00B70DBF" w:rsidRPr="002B1CCB" w14:paraId="40430017" w14:textId="77777777" w:rsidTr="00A82AD0">
        <w:trPr>
          <w:trHeight w:val="406"/>
        </w:trPr>
        <w:tc>
          <w:tcPr>
            <w:tcW w:w="1241" w:type="pct"/>
            <w:shd w:val="clear" w:color="auto" w:fill="auto"/>
          </w:tcPr>
          <w:p w14:paraId="404300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1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1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reservas.</w:t>
            </w:r>
          </w:p>
        </w:tc>
      </w:tr>
      <w:tr w:rsidR="00B70DBF" w:rsidRPr="002B1CCB" w14:paraId="4043001C" w14:textId="77777777" w:rsidTr="00A82AD0">
        <w:trPr>
          <w:trHeight w:val="555"/>
        </w:trPr>
        <w:tc>
          <w:tcPr>
            <w:tcW w:w="1241" w:type="pct"/>
            <w:shd w:val="clear" w:color="auto" w:fill="auto"/>
          </w:tcPr>
          <w:p w14:paraId="404300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1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1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obligaciones y otras.</w:t>
            </w:r>
          </w:p>
        </w:tc>
      </w:tr>
      <w:tr w:rsidR="00B70DBF" w:rsidRPr="002B1CCB" w14:paraId="40430021" w14:textId="77777777" w:rsidTr="00A82AD0">
        <w:trPr>
          <w:trHeight w:val="407"/>
        </w:trPr>
        <w:tc>
          <w:tcPr>
            <w:tcW w:w="1241" w:type="pct"/>
            <w:shd w:val="clear" w:color="auto" w:fill="auto"/>
          </w:tcPr>
          <w:p w14:paraId="404300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1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1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2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DONACIONES recibidas.</w:t>
            </w:r>
          </w:p>
        </w:tc>
      </w:tr>
      <w:tr w:rsidR="00B70DBF" w:rsidRPr="002B1CCB" w14:paraId="40430025" w14:textId="77777777" w:rsidTr="00A82AD0">
        <w:trPr>
          <w:trHeight w:val="330"/>
        </w:trPr>
        <w:tc>
          <w:tcPr>
            <w:tcW w:w="1241" w:type="pct"/>
            <w:shd w:val="clear" w:color="auto" w:fill="auto"/>
          </w:tcPr>
          <w:p w14:paraId="40430022"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RUBRO</w:t>
            </w:r>
          </w:p>
        </w:tc>
        <w:tc>
          <w:tcPr>
            <w:tcW w:w="1016" w:type="pct"/>
            <w:shd w:val="clear" w:color="auto" w:fill="auto"/>
          </w:tcPr>
          <w:p w14:paraId="4043002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w:t>
            </w:r>
          </w:p>
        </w:tc>
        <w:tc>
          <w:tcPr>
            <w:tcW w:w="2744" w:type="pct"/>
            <w:gridSpan w:val="12"/>
            <w:shd w:val="clear" w:color="auto" w:fill="auto"/>
          </w:tcPr>
          <w:p w14:paraId="4043002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DE CAPITAL </w:t>
            </w:r>
          </w:p>
        </w:tc>
      </w:tr>
      <w:tr w:rsidR="00B70DBF" w:rsidRPr="002B1CCB" w14:paraId="4043002A" w14:textId="77777777" w:rsidTr="00A82AD0">
        <w:trPr>
          <w:trHeight w:val="1843"/>
        </w:trPr>
        <w:tc>
          <w:tcPr>
            <w:tcW w:w="1241" w:type="pct"/>
            <w:shd w:val="clear" w:color="auto" w:fill="auto"/>
          </w:tcPr>
          <w:p w14:paraId="4043002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2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2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29" w14:textId="66499D3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reservas legales y obligatorias como las voluntarias constituidas con las detracciones de las utilidades acumuladas para fines específicos, así como las acciones liberadas recibidas de otras empresas por capitalización de revaluación</w:t>
            </w:r>
            <w:r w:rsidR="00AE3295">
              <w:rPr>
                <w:rFonts w:ascii="Museo Sans 300" w:hAnsi="Museo Sans 300" w:cs="Arial"/>
                <w:sz w:val="18"/>
                <w:szCs w:val="18"/>
                <w:lang w:val="es-ES"/>
              </w:rPr>
              <w:t>.</w:t>
            </w:r>
          </w:p>
        </w:tc>
      </w:tr>
      <w:tr w:rsidR="00B70DBF" w:rsidRPr="002B1CCB" w14:paraId="4043002E" w14:textId="77777777" w:rsidTr="00A82AD0">
        <w:trPr>
          <w:trHeight w:val="330"/>
        </w:trPr>
        <w:tc>
          <w:tcPr>
            <w:tcW w:w="1241" w:type="pct"/>
            <w:shd w:val="clear" w:color="auto" w:fill="auto"/>
          </w:tcPr>
          <w:p w14:paraId="4043002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2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320</w:t>
            </w:r>
          </w:p>
        </w:tc>
        <w:tc>
          <w:tcPr>
            <w:tcW w:w="2744" w:type="pct"/>
            <w:gridSpan w:val="12"/>
            <w:shd w:val="clear" w:color="auto" w:fill="auto"/>
          </w:tcPr>
          <w:p w14:paraId="404300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RESERVAS DE CAPITAL</w:t>
            </w:r>
          </w:p>
        </w:tc>
      </w:tr>
      <w:tr w:rsidR="00B70DBF" w:rsidRPr="002B1CCB" w14:paraId="40430033" w14:textId="77777777" w:rsidTr="00A82AD0">
        <w:trPr>
          <w:trHeight w:val="1418"/>
        </w:trPr>
        <w:tc>
          <w:tcPr>
            <w:tcW w:w="1241" w:type="pct"/>
            <w:shd w:val="clear" w:color="auto" w:fill="auto"/>
          </w:tcPr>
          <w:p w14:paraId="4043002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3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3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constitución de la reserva legal, mediante las detracciones de las utilidades de conformidad a lo establecido por las disposiciones legales y otras reservas.</w:t>
            </w:r>
          </w:p>
        </w:tc>
      </w:tr>
      <w:tr w:rsidR="00B70DBF" w:rsidRPr="002B1CCB" w14:paraId="40430037" w14:textId="77777777" w:rsidTr="00A82AD0">
        <w:trPr>
          <w:trHeight w:val="402"/>
        </w:trPr>
        <w:tc>
          <w:tcPr>
            <w:tcW w:w="1241" w:type="pct"/>
            <w:shd w:val="clear" w:color="auto" w:fill="auto"/>
          </w:tcPr>
          <w:p w14:paraId="404300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3200</w:t>
            </w:r>
          </w:p>
        </w:tc>
        <w:tc>
          <w:tcPr>
            <w:tcW w:w="2744" w:type="pct"/>
            <w:gridSpan w:val="12"/>
            <w:shd w:val="clear" w:color="auto" w:fill="auto"/>
          </w:tcPr>
          <w:p w14:paraId="404300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 LEGAL </w:t>
            </w:r>
          </w:p>
        </w:tc>
      </w:tr>
      <w:tr w:rsidR="00B70DBF" w:rsidRPr="002B1CCB" w14:paraId="4043003B" w14:textId="77777777" w:rsidTr="00A82AD0">
        <w:trPr>
          <w:trHeight w:val="409"/>
        </w:trPr>
        <w:tc>
          <w:tcPr>
            <w:tcW w:w="1241" w:type="pct"/>
            <w:shd w:val="clear" w:color="auto" w:fill="auto"/>
          </w:tcPr>
          <w:p w14:paraId="404300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3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3200000</w:t>
            </w:r>
          </w:p>
        </w:tc>
        <w:tc>
          <w:tcPr>
            <w:tcW w:w="2744" w:type="pct"/>
            <w:gridSpan w:val="12"/>
            <w:shd w:val="clear" w:color="auto" w:fill="auto"/>
          </w:tcPr>
          <w:p w14:paraId="404300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 LEGAL </w:t>
            </w:r>
          </w:p>
        </w:tc>
      </w:tr>
      <w:tr w:rsidR="00B70DBF" w:rsidRPr="002B1CCB" w14:paraId="4043003F" w14:textId="77777777" w:rsidTr="00A82AD0">
        <w:trPr>
          <w:trHeight w:val="322"/>
        </w:trPr>
        <w:tc>
          <w:tcPr>
            <w:tcW w:w="1241" w:type="pct"/>
            <w:shd w:val="clear" w:color="auto" w:fill="auto"/>
          </w:tcPr>
          <w:p w14:paraId="404300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3201</w:t>
            </w:r>
          </w:p>
        </w:tc>
        <w:tc>
          <w:tcPr>
            <w:tcW w:w="2744" w:type="pct"/>
            <w:gridSpan w:val="12"/>
            <w:shd w:val="clear" w:color="auto" w:fill="auto"/>
          </w:tcPr>
          <w:p w14:paraId="404300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PRIMA EN VENTA DE ACCIONES</w:t>
            </w:r>
          </w:p>
        </w:tc>
      </w:tr>
      <w:tr w:rsidR="00B70DBF" w:rsidRPr="002B1CCB" w14:paraId="40430043" w14:textId="77777777" w:rsidTr="00A82AD0">
        <w:trPr>
          <w:trHeight w:val="411"/>
        </w:trPr>
        <w:tc>
          <w:tcPr>
            <w:tcW w:w="1241" w:type="pct"/>
            <w:shd w:val="clear" w:color="auto" w:fill="auto"/>
          </w:tcPr>
          <w:p w14:paraId="404300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3201000</w:t>
            </w:r>
          </w:p>
        </w:tc>
        <w:tc>
          <w:tcPr>
            <w:tcW w:w="2744" w:type="pct"/>
            <w:gridSpan w:val="12"/>
            <w:shd w:val="clear" w:color="auto" w:fill="auto"/>
          </w:tcPr>
          <w:p w14:paraId="404300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PRIMA EN VENTA DE ACCIONES</w:t>
            </w:r>
          </w:p>
        </w:tc>
      </w:tr>
      <w:tr w:rsidR="00B70DBF" w:rsidRPr="002B1CCB" w14:paraId="40430048" w14:textId="77777777" w:rsidTr="00A82AD0">
        <w:trPr>
          <w:trHeight w:val="545"/>
        </w:trPr>
        <w:tc>
          <w:tcPr>
            <w:tcW w:w="1241" w:type="pct"/>
            <w:shd w:val="clear" w:color="auto" w:fill="auto"/>
          </w:tcPr>
          <w:p w14:paraId="4043004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04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4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la reserva legal.</w:t>
            </w:r>
          </w:p>
        </w:tc>
      </w:tr>
      <w:tr w:rsidR="00B70DBF" w:rsidRPr="002B1CCB" w14:paraId="4043004D" w14:textId="77777777" w:rsidTr="00A82AD0">
        <w:trPr>
          <w:trHeight w:val="425"/>
        </w:trPr>
        <w:tc>
          <w:tcPr>
            <w:tcW w:w="1241" w:type="pct"/>
            <w:shd w:val="clear" w:color="auto" w:fill="auto"/>
          </w:tcPr>
          <w:p w14:paraId="404300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4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4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uso, que estipule el código de comercio.</w:t>
            </w:r>
          </w:p>
        </w:tc>
      </w:tr>
      <w:tr w:rsidR="00B70DBF" w:rsidRPr="002B1CCB" w14:paraId="40430052" w14:textId="77777777" w:rsidTr="00A82AD0">
        <w:trPr>
          <w:trHeight w:val="330"/>
        </w:trPr>
        <w:tc>
          <w:tcPr>
            <w:tcW w:w="1241" w:type="pct"/>
            <w:shd w:val="clear" w:color="auto" w:fill="auto"/>
          </w:tcPr>
          <w:p w14:paraId="404300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057" w14:textId="77777777" w:rsidTr="00A82AD0">
        <w:trPr>
          <w:trHeight w:val="578"/>
        </w:trPr>
        <w:tc>
          <w:tcPr>
            <w:tcW w:w="1241" w:type="pct"/>
            <w:shd w:val="clear" w:color="auto" w:fill="auto"/>
          </w:tcPr>
          <w:p w14:paraId="404300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05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5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7% de las utilidades antes de impuestos.</w:t>
            </w:r>
          </w:p>
        </w:tc>
      </w:tr>
      <w:tr w:rsidR="00B70DBF" w:rsidRPr="002B1CCB" w14:paraId="4043005C" w14:textId="77777777" w:rsidTr="00A82AD0">
        <w:trPr>
          <w:trHeight w:val="828"/>
        </w:trPr>
        <w:tc>
          <w:tcPr>
            <w:tcW w:w="1241" w:type="pct"/>
            <w:shd w:val="clear" w:color="auto" w:fill="auto"/>
          </w:tcPr>
          <w:p w14:paraId="4043005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05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5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prima en exceso del valor nominal en la venta de las acciones.</w:t>
            </w:r>
          </w:p>
        </w:tc>
      </w:tr>
      <w:tr w:rsidR="00B70DBF" w:rsidRPr="002B1CCB" w14:paraId="40430060" w14:textId="77777777" w:rsidTr="00A82AD0">
        <w:trPr>
          <w:trHeight w:val="273"/>
        </w:trPr>
        <w:tc>
          <w:tcPr>
            <w:tcW w:w="1241" w:type="pct"/>
            <w:shd w:val="clear" w:color="auto" w:fill="auto"/>
          </w:tcPr>
          <w:p w14:paraId="404300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5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321</w:t>
            </w:r>
          </w:p>
        </w:tc>
        <w:tc>
          <w:tcPr>
            <w:tcW w:w="2744" w:type="pct"/>
            <w:gridSpan w:val="12"/>
            <w:shd w:val="clear" w:color="auto" w:fill="auto"/>
          </w:tcPr>
          <w:p w14:paraId="404300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RESERVAS OBLIGATORIAS </w:t>
            </w:r>
          </w:p>
        </w:tc>
      </w:tr>
      <w:tr w:rsidR="00B70DBF" w:rsidRPr="002B1CCB" w14:paraId="40430065" w14:textId="77777777" w:rsidTr="00A82AD0">
        <w:trPr>
          <w:trHeight w:val="2410"/>
        </w:trPr>
        <w:tc>
          <w:tcPr>
            <w:tcW w:w="1241" w:type="pct"/>
            <w:shd w:val="clear" w:color="auto" w:fill="auto"/>
          </w:tcPr>
          <w:p w14:paraId="4043006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6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6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constitución de las reservas mediante las detracciones de las utilidades acumuladas conforme a lo establecido en los estatutos u otras disposiciones. Incluye los importes de los incrementos, de las participaciones en entidades en las que la entidad ejerce el control o influencia significativa, por revaluación.</w:t>
            </w:r>
          </w:p>
        </w:tc>
      </w:tr>
      <w:tr w:rsidR="00B70DBF" w:rsidRPr="002B1CCB" w14:paraId="40430069" w14:textId="77777777" w:rsidTr="00A82AD0">
        <w:trPr>
          <w:trHeight w:val="255"/>
        </w:trPr>
        <w:tc>
          <w:tcPr>
            <w:tcW w:w="1241" w:type="pct"/>
            <w:shd w:val="clear" w:color="auto" w:fill="auto"/>
          </w:tcPr>
          <w:p w14:paraId="404300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6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3210</w:t>
            </w:r>
          </w:p>
        </w:tc>
        <w:tc>
          <w:tcPr>
            <w:tcW w:w="2744" w:type="pct"/>
            <w:gridSpan w:val="12"/>
            <w:shd w:val="clear" w:color="auto" w:fill="auto"/>
          </w:tcPr>
          <w:p w14:paraId="404300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ESTATUTARIAS </w:t>
            </w:r>
          </w:p>
        </w:tc>
      </w:tr>
      <w:tr w:rsidR="00B70DBF" w:rsidRPr="002B1CCB" w14:paraId="4043006D" w14:textId="77777777" w:rsidTr="00A82AD0">
        <w:trPr>
          <w:trHeight w:val="273"/>
        </w:trPr>
        <w:tc>
          <w:tcPr>
            <w:tcW w:w="1241" w:type="pct"/>
            <w:shd w:val="clear" w:color="auto" w:fill="auto"/>
          </w:tcPr>
          <w:p w14:paraId="404300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6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3210000</w:t>
            </w:r>
          </w:p>
        </w:tc>
        <w:tc>
          <w:tcPr>
            <w:tcW w:w="2744" w:type="pct"/>
            <w:gridSpan w:val="12"/>
            <w:shd w:val="clear" w:color="auto" w:fill="auto"/>
          </w:tcPr>
          <w:p w14:paraId="404300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ESTATUTARIAS </w:t>
            </w:r>
          </w:p>
        </w:tc>
      </w:tr>
      <w:tr w:rsidR="00B70DBF" w:rsidRPr="002B1CCB" w14:paraId="40430071" w14:textId="77777777" w:rsidTr="00A82AD0">
        <w:trPr>
          <w:trHeight w:val="249"/>
        </w:trPr>
        <w:tc>
          <w:tcPr>
            <w:tcW w:w="1241" w:type="pct"/>
            <w:shd w:val="clear" w:color="auto" w:fill="auto"/>
          </w:tcPr>
          <w:p w14:paraId="404300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6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3211</w:t>
            </w:r>
          </w:p>
        </w:tc>
        <w:tc>
          <w:tcPr>
            <w:tcW w:w="2744" w:type="pct"/>
            <w:gridSpan w:val="12"/>
            <w:shd w:val="clear" w:color="auto" w:fill="auto"/>
          </w:tcPr>
          <w:p w14:paraId="404300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POR OTRAS DISPOSICIONES </w:t>
            </w:r>
          </w:p>
        </w:tc>
      </w:tr>
      <w:tr w:rsidR="00B70DBF" w:rsidRPr="002B1CCB" w14:paraId="40430075" w14:textId="77777777" w:rsidTr="00A82AD0">
        <w:trPr>
          <w:trHeight w:val="267"/>
        </w:trPr>
        <w:tc>
          <w:tcPr>
            <w:tcW w:w="1241" w:type="pct"/>
            <w:shd w:val="clear" w:color="auto" w:fill="auto"/>
          </w:tcPr>
          <w:p w14:paraId="404300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7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3211000</w:t>
            </w:r>
          </w:p>
        </w:tc>
        <w:tc>
          <w:tcPr>
            <w:tcW w:w="2744" w:type="pct"/>
            <w:gridSpan w:val="12"/>
            <w:shd w:val="clear" w:color="auto" w:fill="auto"/>
          </w:tcPr>
          <w:p w14:paraId="404300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POR OTRAS DISPOSICIONES </w:t>
            </w:r>
          </w:p>
        </w:tc>
      </w:tr>
      <w:tr w:rsidR="00B70DBF" w:rsidRPr="002B1CCB" w14:paraId="4043007A" w14:textId="77777777" w:rsidTr="00A82AD0">
        <w:trPr>
          <w:trHeight w:val="709"/>
        </w:trPr>
        <w:tc>
          <w:tcPr>
            <w:tcW w:w="1241" w:type="pct"/>
            <w:shd w:val="clear" w:color="auto" w:fill="auto"/>
          </w:tcPr>
          <w:p w14:paraId="404300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07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7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la reserva o el uso de la misma.</w:t>
            </w:r>
          </w:p>
        </w:tc>
      </w:tr>
      <w:tr w:rsidR="00B70DBF" w:rsidRPr="002B1CCB" w14:paraId="4043007F" w14:textId="77777777" w:rsidTr="00A82AD0">
        <w:trPr>
          <w:trHeight w:val="993"/>
        </w:trPr>
        <w:tc>
          <w:tcPr>
            <w:tcW w:w="1241" w:type="pct"/>
            <w:shd w:val="clear" w:color="auto" w:fill="auto"/>
          </w:tcPr>
          <w:p w14:paraId="404300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07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7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segregación que se haga de las utilidades, en la cuantía establecida por el acuerdo y/o estatuto.</w:t>
            </w:r>
          </w:p>
        </w:tc>
      </w:tr>
      <w:tr w:rsidR="00B70DBF" w:rsidRPr="002B1CCB" w14:paraId="40430083" w14:textId="77777777" w:rsidTr="00A82AD0">
        <w:trPr>
          <w:trHeight w:val="330"/>
        </w:trPr>
        <w:tc>
          <w:tcPr>
            <w:tcW w:w="1241" w:type="pct"/>
            <w:shd w:val="clear" w:color="auto" w:fill="auto"/>
          </w:tcPr>
          <w:p w14:paraId="4043008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8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322</w:t>
            </w:r>
          </w:p>
        </w:tc>
        <w:tc>
          <w:tcPr>
            <w:tcW w:w="2744" w:type="pct"/>
            <w:gridSpan w:val="12"/>
            <w:shd w:val="clear" w:color="auto" w:fill="auto"/>
          </w:tcPr>
          <w:p w14:paraId="404300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VOLUNTARIAS </w:t>
            </w:r>
          </w:p>
        </w:tc>
      </w:tr>
      <w:tr w:rsidR="00B70DBF" w:rsidRPr="002B1CCB" w14:paraId="40430088" w14:textId="77777777" w:rsidTr="00A82AD0">
        <w:trPr>
          <w:trHeight w:val="1702"/>
        </w:trPr>
        <w:tc>
          <w:tcPr>
            <w:tcW w:w="1241" w:type="pct"/>
            <w:shd w:val="clear" w:color="auto" w:fill="auto"/>
          </w:tcPr>
          <w:p w14:paraId="4043008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8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8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constitución de las reservas mediante las detracciones de las utilidades acumuladas conforme a lo establecido en acuerdos de junta directiva o asamblea general de socios.</w:t>
            </w:r>
          </w:p>
        </w:tc>
      </w:tr>
      <w:tr w:rsidR="00B70DBF" w:rsidRPr="002B1CCB" w14:paraId="4043008C" w14:textId="77777777" w:rsidTr="00A82AD0">
        <w:trPr>
          <w:trHeight w:val="563"/>
        </w:trPr>
        <w:tc>
          <w:tcPr>
            <w:tcW w:w="1241" w:type="pct"/>
            <w:shd w:val="clear" w:color="auto" w:fill="auto"/>
          </w:tcPr>
          <w:p w14:paraId="404300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8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3220</w:t>
            </w:r>
          </w:p>
        </w:tc>
        <w:tc>
          <w:tcPr>
            <w:tcW w:w="2744" w:type="pct"/>
            <w:gridSpan w:val="12"/>
            <w:shd w:val="clear" w:color="auto" w:fill="auto"/>
          </w:tcPr>
          <w:p w14:paraId="4043008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VOLUNTARIAS </w:t>
            </w:r>
          </w:p>
        </w:tc>
      </w:tr>
      <w:tr w:rsidR="00B70DBF" w:rsidRPr="002B1CCB" w14:paraId="40430090" w14:textId="77777777" w:rsidTr="00A82AD0">
        <w:trPr>
          <w:trHeight w:val="387"/>
        </w:trPr>
        <w:tc>
          <w:tcPr>
            <w:tcW w:w="1241" w:type="pct"/>
            <w:shd w:val="clear" w:color="auto" w:fill="auto"/>
          </w:tcPr>
          <w:p w14:paraId="404300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3220000</w:t>
            </w:r>
          </w:p>
        </w:tc>
        <w:tc>
          <w:tcPr>
            <w:tcW w:w="2744" w:type="pct"/>
            <w:gridSpan w:val="12"/>
            <w:shd w:val="clear" w:color="auto" w:fill="auto"/>
          </w:tcPr>
          <w:p w14:paraId="404300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RESERVAS VOLUNTARIAS </w:t>
            </w:r>
          </w:p>
        </w:tc>
      </w:tr>
      <w:tr w:rsidR="00B70DBF" w:rsidRPr="002B1CCB" w14:paraId="40430095" w14:textId="77777777" w:rsidTr="00A82AD0">
        <w:trPr>
          <w:trHeight w:val="563"/>
        </w:trPr>
        <w:tc>
          <w:tcPr>
            <w:tcW w:w="1241" w:type="pct"/>
            <w:shd w:val="clear" w:color="auto" w:fill="auto"/>
          </w:tcPr>
          <w:p w14:paraId="404300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09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9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de la reserva o el uso de la misma.</w:t>
            </w:r>
          </w:p>
        </w:tc>
      </w:tr>
      <w:tr w:rsidR="00B70DBF" w:rsidRPr="002B1CCB" w14:paraId="4043009A" w14:textId="77777777" w:rsidTr="00A82AD0">
        <w:trPr>
          <w:trHeight w:val="699"/>
        </w:trPr>
        <w:tc>
          <w:tcPr>
            <w:tcW w:w="1241" w:type="pct"/>
            <w:shd w:val="clear" w:color="auto" w:fill="auto"/>
          </w:tcPr>
          <w:p w14:paraId="404300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09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9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9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segregación que se haga de las utilidades, en la cuantía establecida por el acuerdo.</w:t>
            </w:r>
          </w:p>
        </w:tc>
      </w:tr>
      <w:tr w:rsidR="00B70DBF" w:rsidRPr="002B1CCB" w14:paraId="4043009E" w14:textId="77777777" w:rsidTr="00A82AD0">
        <w:trPr>
          <w:trHeight w:val="330"/>
        </w:trPr>
        <w:tc>
          <w:tcPr>
            <w:tcW w:w="1241" w:type="pct"/>
            <w:shd w:val="clear" w:color="auto" w:fill="auto"/>
          </w:tcPr>
          <w:p w14:paraId="4043009B"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lastRenderedPageBreak/>
              <w:t>RUBRO</w:t>
            </w:r>
          </w:p>
        </w:tc>
        <w:tc>
          <w:tcPr>
            <w:tcW w:w="1016" w:type="pct"/>
            <w:shd w:val="clear" w:color="auto" w:fill="auto"/>
          </w:tcPr>
          <w:p w14:paraId="4043009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w:t>
            </w:r>
          </w:p>
        </w:tc>
        <w:tc>
          <w:tcPr>
            <w:tcW w:w="2744" w:type="pct"/>
            <w:gridSpan w:val="12"/>
            <w:shd w:val="clear" w:color="auto" w:fill="auto"/>
          </w:tcPr>
          <w:p w14:paraId="404300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w:t>
            </w:r>
          </w:p>
        </w:tc>
      </w:tr>
      <w:tr w:rsidR="00B70DBF" w:rsidRPr="002B1CCB" w14:paraId="404300A3" w14:textId="77777777" w:rsidTr="00A82AD0">
        <w:trPr>
          <w:trHeight w:val="2187"/>
        </w:trPr>
        <w:tc>
          <w:tcPr>
            <w:tcW w:w="1241" w:type="pct"/>
            <w:shd w:val="clear" w:color="auto" w:fill="auto"/>
          </w:tcPr>
          <w:p w14:paraId="404300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A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A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al mayor valor neto asignado a la Propiedad planta y equipo, Propiedades de inversión de la entidad, determinado como consecuencia de la revaluación, de acuerdo con las disposiciones de Ley y las normas que dicte la Superintendencia del Sistema Financiero (1).</w:t>
            </w:r>
          </w:p>
        </w:tc>
      </w:tr>
      <w:tr w:rsidR="00B70DBF" w:rsidRPr="002B1CCB" w14:paraId="404300A7" w14:textId="77777777" w:rsidTr="00A82AD0">
        <w:trPr>
          <w:trHeight w:val="418"/>
        </w:trPr>
        <w:tc>
          <w:tcPr>
            <w:tcW w:w="1241" w:type="pct"/>
            <w:shd w:val="clear" w:color="auto" w:fill="auto"/>
          </w:tcPr>
          <w:p w14:paraId="404300A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A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330</w:t>
            </w:r>
          </w:p>
        </w:tc>
        <w:tc>
          <w:tcPr>
            <w:tcW w:w="2744" w:type="pct"/>
            <w:gridSpan w:val="12"/>
            <w:shd w:val="clear" w:color="auto" w:fill="auto"/>
          </w:tcPr>
          <w:p w14:paraId="404300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INMUEBLES</w:t>
            </w:r>
          </w:p>
        </w:tc>
      </w:tr>
      <w:tr w:rsidR="00B70DBF" w:rsidRPr="002B1CCB" w14:paraId="404300AC" w14:textId="77777777" w:rsidTr="00A82AD0">
        <w:trPr>
          <w:trHeight w:val="1560"/>
        </w:trPr>
        <w:tc>
          <w:tcPr>
            <w:tcW w:w="1241" w:type="pct"/>
            <w:shd w:val="clear" w:color="auto" w:fill="auto"/>
          </w:tcPr>
          <w:p w14:paraId="404300A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A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A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A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resultado neto de la revaluación de bienes inmuebles, de la entidad, determinado de acuerdo con las disposiciones legales referidas en la descripción del rubro.</w:t>
            </w:r>
          </w:p>
        </w:tc>
      </w:tr>
      <w:tr w:rsidR="00B70DBF" w:rsidRPr="002B1CCB" w14:paraId="404300B0" w14:textId="77777777" w:rsidTr="00A82AD0">
        <w:trPr>
          <w:trHeight w:val="391"/>
        </w:trPr>
        <w:tc>
          <w:tcPr>
            <w:tcW w:w="1241" w:type="pct"/>
            <w:shd w:val="clear" w:color="auto" w:fill="auto"/>
          </w:tcPr>
          <w:p w14:paraId="404300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A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3300</w:t>
            </w:r>
          </w:p>
        </w:tc>
        <w:tc>
          <w:tcPr>
            <w:tcW w:w="2744" w:type="pct"/>
            <w:gridSpan w:val="12"/>
            <w:shd w:val="clear" w:color="auto" w:fill="auto"/>
          </w:tcPr>
          <w:p w14:paraId="404300A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INMUEBLES</w:t>
            </w:r>
          </w:p>
        </w:tc>
      </w:tr>
      <w:tr w:rsidR="00B70DBF" w:rsidRPr="002B1CCB" w14:paraId="404300B4" w14:textId="77777777" w:rsidTr="00A82AD0">
        <w:trPr>
          <w:trHeight w:val="397"/>
        </w:trPr>
        <w:tc>
          <w:tcPr>
            <w:tcW w:w="1241" w:type="pct"/>
            <w:shd w:val="clear" w:color="auto" w:fill="auto"/>
          </w:tcPr>
          <w:p w14:paraId="404300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B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3300000</w:t>
            </w:r>
          </w:p>
        </w:tc>
        <w:tc>
          <w:tcPr>
            <w:tcW w:w="2744" w:type="pct"/>
            <w:gridSpan w:val="12"/>
            <w:shd w:val="clear" w:color="auto" w:fill="auto"/>
          </w:tcPr>
          <w:p w14:paraId="404300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INMUEBLES</w:t>
            </w:r>
          </w:p>
        </w:tc>
      </w:tr>
      <w:tr w:rsidR="00B70DBF" w:rsidRPr="002B1CCB" w14:paraId="404300B9" w14:textId="77777777" w:rsidTr="00A82AD0">
        <w:trPr>
          <w:trHeight w:val="572"/>
        </w:trPr>
        <w:tc>
          <w:tcPr>
            <w:tcW w:w="1241" w:type="pct"/>
            <w:shd w:val="clear" w:color="auto" w:fill="auto"/>
          </w:tcPr>
          <w:p w14:paraId="404300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0B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B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los valores revaluados.</w:t>
            </w:r>
          </w:p>
        </w:tc>
      </w:tr>
      <w:tr w:rsidR="00B70DBF" w:rsidRPr="002B1CCB" w14:paraId="404300BE" w14:textId="77777777" w:rsidTr="00A82AD0">
        <w:trPr>
          <w:trHeight w:val="851"/>
        </w:trPr>
        <w:tc>
          <w:tcPr>
            <w:tcW w:w="1241" w:type="pct"/>
            <w:shd w:val="clear" w:color="auto" w:fill="auto"/>
          </w:tcPr>
          <w:p w14:paraId="404300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B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B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los revalúos, mediante venta del Inmueble que la originó.</w:t>
            </w:r>
          </w:p>
        </w:tc>
      </w:tr>
      <w:tr w:rsidR="00B70DBF" w:rsidRPr="002B1CCB" w14:paraId="404300C3" w14:textId="77777777" w:rsidTr="00A82AD0">
        <w:trPr>
          <w:trHeight w:val="330"/>
        </w:trPr>
        <w:tc>
          <w:tcPr>
            <w:tcW w:w="1241" w:type="pct"/>
            <w:shd w:val="clear" w:color="auto" w:fill="auto"/>
          </w:tcPr>
          <w:p w14:paraId="404300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C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C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0C8" w14:textId="77777777" w:rsidTr="00A82AD0">
        <w:trPr>
          <w:trHeight w:val="1702"/>
        </w:trPr>
        <w:tc>
          <w:tcPr>
            <w:tcW w:w="1241" w:type="pct"/>
            <w:shd w:val="clear" w:color="auto" w:fill="auto"/>
          </w:tcPr>
          <w:p w14:paraId="404300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0C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C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diferencia entre el costo histórico y el valor real del inmueble, determinado mediante peritaje técnico y previa autorización de la Superintendencia del Sistema Financiero. (1)</w:t>
            </w:r>
          </w:p>
        </w:tc>
      </w:tr>
      <w:tr w:rsidR="00B70DBF" w:rsidRPr="002B1CCB" w14:paraId="404300CC" w14:textId="77777777" w:rsidTr="00A82AD0">
        <w:trPr>
          <w:trHeight w:val="431"/>
        </w:trPr>
        <w:tc>
          <w:tcPr>
            <w:tcW w:w="1241" w:type="pct"/>
            <w:shd w:val="clear" w:color="auto" w:fill="auto"/>
          </w:tcPr>
          <w:p w14:paraId="404300C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C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331</w:t>
            </w:r>
          </w:p>
        </w:tc>
        <w:tc>
          <w:tcPr>
            <w:tcW w:w="2744" w:type="pct"/>
            <w:gridSpan w:val="12"/>
            <w:shd w:val="clear" w:color="auto" w:fill="auto"/>
          </w:tcPr>
          <w:p w14:paraId="404300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MUEBLES</w:t>
            </w:r>
          </w:p>
        </w:tc>
      </w:tr>
      <w:tr w:rsidR="00B70DBF" w:rsidRPr="002B1CCB" w14:paraId="404300D1" w14:textId="77777777" w:rsidTr="00AE3295">
        <w:trPr>
          <w:trHeight w:val="691"/>
        </w:trPr>
        <w:tc>
          <w:tcPr>
            <w:tcW w:w="1241" w:type="pct"/>
            <w:shd w:val="clear" w:color="auto" w:fill="auto"/>
          </w:tcPr>
          <w:p w14:paraId="404300C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C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C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el resultado neto de la revaluación de bienes muebles, de la entidad, determinado de acuerdo con las disposiciones </w:t>
            </w:r>
            <w:r w:rsidRPr="002B1CCB">
              <w:rPr>
                <w:rFonts w:ascii="Museo Sans 300" w:hAnsi="Museo Sans 300" w:cs="Arial"/>
                <w:sz w:val="18"/>
                <w:szCs w:val="18"/>
                <w:lang w:val="es-ES"/>
              </w:rPr>
              <w:lastRenderedPageBreak/>
              <w:t>legales referidas en la descripción del rubro.</w:t>
            </w:r>
          </w:p>
        </w:tc>
      </w:tr>
      <w:tr w:rsidR="00B70DBF" w:rsidRPr="002B1CCB" w14:paraId="404300D5" w14:textId="77777777" w:rsidTr="00A82AD0">
        <w:trPr>
          <w:trHeight w:val="267"/>
        </w:trPr>
        <w:tc>
          <w:tcPr>
            <w:tcW w:w="1241" w:type="pct"/>
            <w:shd w:val="clear" w:color="auto" w:fill="auto"/>
          </w:tcPr>
          <w:p w14:paraId="404300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0D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3310</w:t>
            </w:r>
          </w:p>
        </w:tc>
        <w:tc>
          <w:tcPr>
            <w:tcW w:w="2744" w:type="pct"/>
            <w:gridSpan w:val="12"/>
            <w:shd w:val="clear" w:color="auto" w:fill="auto"/>
          </w:tcPr>
          <w:p w14:paraId="404300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MUEBLES</w:t>
            </w:r>
          </w:p>
        </w:tc>
      </w:tr>
      <w:tr w:rsidR="00B70DBF" w:rsidRPr="002B1CCB" w14:paraId="404300D9" w14:textId="77777777" w:rsidTr="00A82AD0">
        <w:trPr>
          <w:trHeight w:val="399"/>
        </w:trPr>
        <w:tc>
          <w:tcPr>
            <w:tcW w:w="1241" w:type="pct"/>
            <w:shd w:val="clear" w:color="auto" w:fill="auto"/>
          </w:tcPr>
          <w:p w14:paraId="404300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D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3310000</w:t>
            </w:r>
          </w:p>
        </w:tc>
        <w:tc>
          <w:tcPr>
            <w:tcW w:w="2744" w:type="pct"/>
            <w:gridSpan w:val="12"/>
            <w:shd w:val="clear" w:color="auto" w:fill="auto"/>
          </w:tcPr>
          <w:p w14:paraId="404300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MUEBLES</w:t>
            </w:r>
          </w:p>
        </w:tc>
      </w:tr>
      <w:tr w:rsidR="00B70DBF" w:rsidRPr="002B1CCB" w14:paraId="404300DE" w14:textId="77777777" w:rsidTr="00A82AD0">
        <w:trPr>
          <w:trHeight w:val="533"/>
        </w:trPr>
        <w:tc>
          <w:tcPr>
            <w:tcW w:w="1241" w:type="pct"/>
            <w:shd w:val="clear" w:color="auto" w:fill="auto"/>
          </w:tcPr>
          <w:p w14:paraId="404300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0D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D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capitalización los valores revaluados.</w:t>
            </w:r>
          </w:p>
        </w:tc>
      </w:tr>
      <w:tr w:rsidR="00B70DBF" w:rsidRPr="002B1CCB" w14:paraId="404300E3" w14:textId="77777777" w:rsidTr="00A82AD0">
        <w:trPr>
          <w:trHeight w:val="696"/>
        </w:trPr>
        <w:tc>
          <w:tcPr>
            <w:tcW w:w="1241" w:type="pct"/>
            <w:shd w:val="clear" w:color="auto" w:fill="auto"/>
          </w:tcPr>
          <w:p w14:paraId="404300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E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E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los revalúos, mediante venta de los muebles que la originaron.</w:t>
            </w:r>
          </w:p>
        </w:tc>
      </w:tr>
      <w:tr w:rsidR="00B70DBF" w:rsidRPr="002B1CCB" w14:paraId="404300E8" w14:textId="77777777" w:rsidTr="00A82AD0">
        <w:trPr>
          <w:trHeight w:val="330"/>
        </w:trPr>
        <w:tc>
          <w:tcPr>
            <w:tcW w:w="1241" w:type="pct"/>
            <w:shd w:val="clear" w:color="auto" w:fill="auto"/>
          </w:tcPr>
          <w:p w14:paraId="404300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0E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E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0ED" w14:textId="77777777" w:rsidTr="00A82AD0">
        <w:trPr>
          <w:trHeight w:val="1505"/>
        </w:trPr>
        <w:tc>
          <w:tcPr>
            <w:tcW w:w="1241" w:type="pct"/>
            <w:shd w:val="clear" w:color="auto" w:fill="auto"/>
          </w:tcPr>
          <w:p w14:paraId="404300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0E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E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diferencia entre el costo histórico y el valor real del mueble, determinado mediante peritaje técnico y previa autorización de la Superintendencia del Sistema Financiero. (1)</w:t>
            </w:r>
          </w:p>
        </w:tc>
      </w:tr>
      <w:tr w:rsidR="00B70DBF" w:rsidRPr="002B1CCB" w14:paraId="404300F1" w14:textId="77777777" w:rsidTr="00A82AD0">
        <w:trPr>
          <w:trHeight w:val="407"/>
        </w:trPr>
        <w:tc>
          <w:tcPr>
            <w:tcW w:w="1241" w:type="pct"/>
            <w:shd w:val="clear" w:color="auto" w:fill="auto"/>
          </w:tcPr>
          <w:p w14:paraId="404300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0E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w:t>
            </w:r>
          </w:p>
        </w:tc>
        <w:tc>
          <w:tcPr>
            <w:tcW w:w="2744" w:type="pct"/>
            <w:gridSpan w:val="12"/>
            <w:shd w:val="clear" w:color="auto" w:fill="auto"/>
          </w:tcPr>
          <w:p w14:paraId="404300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INVERSIONES</w:t>
            </w:r>
          </w:p>
        </w:tc>
      </w:tr>
      <w:tr w:rsidR="00B70DBF" w:rsidRPr="002B1CCB" w14:paraId="404300F6" w14:textId="77777777" w:rsidTr="00A82AD0">
        <w:trPr>
          <w:trHeight w:val="980"/>
        </w:trPr>
        <w:tc>
          <w:tcPr>
            <w:tcW w:w="1241" w:type="pct"/>
            <w:shd w:val="clear" w:color="auto" w:fill="auto"/>
          </w:tcPr>
          <w:p w14:paraId="404300F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0F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0F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0F5" w14:textId="4C8DFEA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el resultado neto de la revaluación de inversiones conservadas hasta el vencimiento</w:t>
            </w:r>
            <w:r w:rsidR="00AE3295">
              <w:rPr>
                <w:rFonts w:ascii="Museo Sans 300" w:hAnsi="Museo Sans 300" w:cs="Arial"/>
                <w:sz w:val="18"/>
                <w:szCs w:val="18"/>
                <w:lang w:val="es-ES"/>
              </w:rPr>
              <w:t>.</w:t>
            </w:r>
          </w:p>
        </w:tc>
      </w:tr>
      <w:tr w:rsidR="00B70DBF" w:rsidRPr="002B1CCB" w14:paraId="404300FA" w14:textId="77777777" w:rsidTr="00A82AD0">
        <w:trPr>
          <w:trHeight w:val="413"/>
        </w:trPr>
        <w:tc>
          <w:tcPr>
            <w:tcW w:w="1241" w:type="pct"/>
            <w:shd w:val="clear" w:color="auto" w:fill="auto"/>
          </w:tcPr>
          <w:p w14:paraId="404300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0F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3320</w:t>
            </w:r>
          </w:p>
        </w:tc>
        <w:tc>
          <w:tcPr>
            <w:tcW w:w="2744" w:type="pct"/>
            <w:gridSpan w:val="12"/>
            <w:shd w:val="clear" w:color="auto" w:fill="auto"/>
          </w:tcPr>
          <w:p w14:paraId="404300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INVERSIONES</w:t>
            </w:r>
          </w:p>
        </w:tc>
      </w:tr>
      <w:tr w:rsidR="00B70DBF" w:rsidRPr="002B1CCB" w14:paraId="404300FE" w14:textId="77777777" w:rsidTr="00A82AD0">
        <w:trPr>
          <w:trHeight w:val="391"/>
        </w:trPr>
        <w:tc>
          <w:tcPr>
            <w:tcW w:w="1241" w:type="pct"/>
            <w:shd w:val="clear" w:color="auto" w:fill="auto"/>
          </w:tcPr>
          <w:p w14:paraId="404300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0F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3320000</w:t>
            </w:r>
          </w:p>
        </w:tc>
        <w:tc>
          <w:tcPr>
            <w:tcW w:w="2744" w:type="pct"/>
            <w:gridSpan w:val="12"/>
            <w:shd w:val="clear" w:color="auto" w:fill="auto"/>
          </w:tcPr>
          <w:p w14:paraId="404300F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INVERSIONES</w:t>
            </w:r>
          </w:p>
        </w:tc>
      </w:tr>
      <w:tr w:rsidR="00B70DBF" w:rsidRPr="002B1CCB" w14:paraId="40430102" w14:textId="77777777" w:rsidTr="00A82AD0">
        <w:trPr>
          <w:trHeight w:val="566"/>
        </w:trPr>
        <w:tc>
          <w:tcPr>
            <w:tcW w:w="1241" w:type="pct"/>
            <w:shd w:val="clear" w:color="auto" w:fill="auto"/>
          </w:tcPr>
          <w:p w14:paraId="404300F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0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3321</w:t>
            </w:r>
          </w:p>
        </w:tc>
        <w:tc>
          <w:tcPr>
            <w:tcW w:w="2744" w:type="pct"/>
            <w:gridSpan w:val="12"/>
            <w:shd w:val="clear" w:color="auto" w:fill="auto"/>
          </w:tcPr>
          <w:p w14:paraId="404301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DISPONIBLES PARA LA VENTA</w:t>
            </w:r>
          </w:p>
        </w:tc>
      </w:tr>
      <w:tr w:rsidR="00B70DBF" w:rsidRPr="002B1CCB" w14:paraId="40430106" w14:textId="77777777" w:rsidTr="00A82AD0">
        <w:trPr>
          <w:trHeight w:val="560"/>
        </w:trPr>
        <w:tc>
          <w:tcPr>
            <w:tcW w:w="1241" w:type="pct"/>
            <w:shd w:val="clear" w:color="auto" w:fill="auto"/>
          </w:tcPr>
          <w:p w14:paraId="404301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0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3321000</w:t>
            </w:r>
          </w:p>
        </w:tc>
        <w:tc>
          <w:tcPr>
            <w:tcW w:w="2744" w:type="pct"/>
            <w:gridSpan w:val="12"/>
            <w:shd w:val="clear" w:color="auto" w:fill="auto"/>
          </w:tcPr>
          <w:p w14:paraId="4043010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DISPONIBLES PARA LA VENTA</w:t>
            </w:r>
          </w:p>
        </w:tc>
      </w:tr>
      <w:tr w:rsidR="00B70DBF" w:rsidRPr="002B1CCB" w14:paraId="4043010A" w14:textId="77777777" w:rsidTr="00A82AD0">
        <w:trPr>
          <w:trHeight w:val="384"/>
        </w:trPr>
        <w:tc>
          <w:tcPr>
            <w:tcW w:w="1241" w:type="pct"/>
            <w:shd w:val="clear" w:color="auto" w:fill="auto"/>
          </w:tcPr>
          <w:p w14:paraId="404301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0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3322</w:t>
            </w:r>
          </w:p>
        </w:tc>
        <w:tc>
          <w:tcPr>
            <w:tcW w:w="2744" w:type="pct"/>
            <w:gridSpan w:val="12"/>
            <w:shd w:val="clear" w:color="auto" w:fill="auto"/>
          </w:tcPr>
          <w:p w14:paraId="404301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COBERTURA DE FLUJO DE EFECTIVO</w:t>
            </w:r>
          </w:p>
        </w:tc>
      </w:tr>
      <w:tr w:rsidR="00B70DBF" w:rsidRPr="002B1CCB" w14:paraId="4043010E" w14:textId="77777777" w:rsidTr="00A82AD0">
        <w:trPr>
          <w:trHeight w:val="419"/>
        </w:trPr>
        <w:tc>
          <w:tcPr>
            <w:tcW w:w="1241" w:type="pct"/>
            <w:shd w:val="clear" w:color="auto" w:fill="auto"/>
          </w:tcPr>
          <w:p w14:paraId="404301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3322000</w:t>
            </w:r>
          </w:p>
        </w:tc>
        <w:tc>
          <w:tcPr>
            <w:tcW w:w="2744" w:type="pct"/>
            <w:gridSpan w:val="12"/>
            <w:shd w:val="clear" w:color="auto" w:fill="auto"/>
          </w:tcPr>
          <w:p w14:paraId="404301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COBERTURA DE FLUJO DE EFECTIVO</w:t>
            </w:r>
          </w:p>
        </w:tc>
      </w:tr>
      <w:tr w:rsidR="00B70DBF" w:rsidRPr="002B1CCB" w14:paraId="40430112" w14:textId="77777777" w:rsidTr="00A82AD0">
        <w:trPr>
          <w:trHeight w:val="568"/>
        </w:trPr>
        <w:tc>
          <w:tcPr>
            <w:tcW w:w="1241" w:type="pct"/>
            <w:shd w:val="clear" w:color="auto" w:fill="auto"/>
          </w:tcPr>
          <w:p w14:paraId="404301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3323</w:t>
            </w:r>
          </w:p>
        </w:tc>
        <w:tc>
          <w:tcPr>
            <w:tcW w:w="2744" w:type="pct"/>
            <w:gridSpan w:val="12"/>
            <w:shd w:val="clear" w:color="auto" w:fill="auto"/>
          </w:tcPr>
          <w:p w14:paraId="404301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COBERTURA DE INVERSION NETA EN MONEDA EXTRANJERA</w:t>
            </w:r>
          </w:p>
        </w:tc>
      </w:tr>
      <w:tr w:rsidR="00B70DBF" w:rsidRPr="002B1CCB" w14:paraId="40430116" w14:textId="77777777" w:rsidTr="00A82AD0">
        <w:trPr>
          <w:trHeight w:val="568"/>
        </w:trPr>
        <w:tc>
          <w:tcPr>
            <w:tcW w:w="1241" w:type="pct"/>
            <w:shd w:val="clear" w:color="auto" w:fill="auto"/>
          </w:tcPr>
          <w:p w14:paraId="404301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3323000</w:t>
            </w:r>
          </w:p>
        </w:tc>
        <w:tc>
          <w:tcPr>
            <w:tcW w:w="2744" w:type="pct"/>
            <w:gridSpan w:val="12"/>
            <w:shd w:val="clear" w:color="auto" w:fill="auto"/>
          </w:tcPr>
          <w:p w14:paraId="404301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COBERTURA DE INVERSION NETA EN MONEDA EXTRANJERA</w:t>
            </w:r>
          </w:p>
        </w:tc>
      </w:tr>
      <w:tr w:rsidR="00B70DBF" w:rsidRPr="002B1CCB" w14:paraId="4043011B" w14:textId="77777777" w:rsidTr="00AE3295">
        <w:trPr>
          <w:trHeight w:val="691"/>
        </w:trPr>
        <w:tc>
          <w:tcPr>
            <w:tcW w:w="1241" w:type="pct"/>
            <w:shd w:val="clear" w:color="auto" w:fill="auto"/>
          </w:tcPr>
          <w:p w14:paraId="404301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11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1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1A" w14:textId="7E6FEA1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registro de la perdida que haya surgido de un cambio en el valor razonable correspondiente a una </w:t>
            </w:r>
            <w:r w:rsidRPr="002B1CCB">
              <w:rPr>
                <w:rFonts w:ascii="Museo Sans 300" w:hAnsi="Museo Sans 300" w:cs="Arial"/>
                <w:sz w:val="18"/>
                <w:szCs w:val="18"/>
                <w:lang w:val="es-ES"/>
              </w:rPr>
              <w:lastRenderedPageBreak/>
              <w:t>inversión disponible para la venta</w:t>
            </w:r>
            <w:r w:rsidR="00AE3295">
              <w:rPr>
                <w:rFonts w:ascii="Museo Sans 300" w:hAnsi="Museo Sans 300" w:cs="Arial"/>
                <w:sz w:val="18"/>
                <w:szCs w:val="18"/>
                <w:lang w:val="es-ES"/>
              </w:rPr>
              <w:t>.</w:t>
            </w:r>
          </w:p>
        </w:tc>
      </w:tr>
      <w:tr w:rsidR="00B70DBF" w:rsidRPr="002B1CCB" w14:paraId="40430120" w14:textId="77777777" w:rsidTr="00A82AD0">
        <w:trPr>
          <w:trHeight w:val="846"/>
        </w:trPr>
        <w:tc>
          <w:tcPr>
            <w:tcW w:w="1241" w:type="pct"/>
            <w:shd w:val="clear" w:color="auto" w:fill="auto"/>
          </w:tcPr>
          <w:p w14:paraId="404301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11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1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1F" w14:textId="5EC1755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los revalúos, mediante venta de la inversión que la originó</w:t>
            </w:r>
            <w:r w:rsidR="00AE3295">
              <w:rPr>
                <w:rFonts w:ascii="Museo Sans 300" w:hAnsi="Museo Sans 300" w:cs="Arial"/>
                <w:sz w:val="18"/>
                <w:szCs w:val="18"/>
                <w:lang w:val="es-ES"/>
              </w:rPr>
              <w:t>.</w:t>
            </w:r>
          </w:p>
        </w:tc>
      </w:tr>
      <w:tr w:rsidR="00B70DBF" w:rsidRPr="002B1CCB" w14:paraId="40430125" w14:textId="77777777" w:rsidTr="00A82AD0">
        <w:trPr>
          <w:trHeight w:val="1113"/>
        </w:trPr>
        <w:tc>
          <w:tcPr>
            <w:tcW w:w="1241" w:type="pct"/>
            <w:shd w:val="clear" w:color="auto" w:fill="auto"/>
          </w:tcPr>
          <w:p w14:paraId="404301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2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2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24" w14:textId="7056784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devaluaciones acreditándose la cuenta de Activo “1132 Inversiones disponibles para la venta” hasta el límite de la revaluación constituida</w:t>
            </w:r>
            <w:r w:rsidR="00AE3295">
              <w:rPr>
                <w:rFonts w:ascii="Museo Sans 300" w:hAnsi="Museo Sans 300" w:cs="Arial"/>
                <w:sz w:val="18"/>
                <w:szCs w:val="18"/>
                <w:lang w:val="es-ES"/>
              </w:rPr>
              <w:t>.</w:t>
            </w:r>
          </w:p>
        </w:tc>
      </w:tr>
      <w:tr w:rsidR="00B70DBF" w:rsidRPr="002B1CCB" w14:paraId="4043012A" w14:textId="77777777" w:rsidTr="00A82AD0">
        <w:trPr>
          <w:trHeight w:val="2263"/>
        </w:trPr>
        <w:tc>
          <w:tcPr>
            <w:tcW w:w="1241" w:type="pct"/>
            <w:shd w:val="clear" w:color="auto" w:fill="auto"/>
          </w:tcPr>
          <w:p w14:paraId="4043012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2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2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inicial o el medido con anterioridad, acreditándose la diferencia entre el valor razonable y dicha medición anterior, en la siguiente cuentas de Pasivo “2190010 Cobertura de flujo de efectivo” por la parte no eficaz de la cobertura.</w:t>
            </w:r>
          </w:p>
        </w:tc>
      </w:tr>
      <w:tr w:rsidR="00B70DBF" w:rsidRPr="002B1CCB" w14:paraId="4043012F" w14:textId="77777777" w:rsidTr="00A82AD0">
        <w:trPr>
          <w:trHeight w:val="1389"/>
        </w:trPr>
        <w:tc>
          <w:tcPr>
            <w:tcW w:w="1241" w:type="pct"/>
            <w:shd w:val="clear" w:color="auto" w:fill="auto"/>
          </w:tcPr>
          <w:p w14:paraId="4043012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2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2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2E" w14:textId="405161F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inicial o el medido con anterioridad, acreditándose la diferencia entre la medición anterior y el actual valor razonable</w:t>
            </w:r>
            <w:r w:rsidR="00AE3295">
              <w:rPr>
                <w:rFonts w:ascii="Museo Sans 300" w:hAnsi="Museo Sans 300" w:cs="Arial"/>
                <w:sz w:val="18"/>
                <w:szCs w:val="18"/>
                <w:lang w:val="es-ES"/>
              </w:rPr>
              <w:t>.</w:t>
            </w:r>
          </w:p>
        </w:tc>
      </w:tr>
      <w:tr w:rsidR="00B70DBF" w:rsidRPr="002B1CCB" w14:paraId="40430134" w14:textId="77777777" w:rsidTr="00A82AD0">
        <w:trPr>
          <w:trHeight w:val="3403"/>
        </w:trPr>
        <w:tc>
          <w:tcPr>
            <w:tcW w:w="1241" w:type="pct"/>
            <w:shd w:val="clear" w:color="auto" w:fill="auto"/>
          </w:tcPr>
          <w:p w14:paraId="40430130"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3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3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33" w14:textId="0D28D5E5"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inicial o el medido con anterioridad, acreditándose la diferencia entre el valor razonable y dicha medición anterior, en las siguientes cuentas: De Pasivo “2190020 Cobertura de inversión neta en moneda extranjera” por la parte no eficaz de la cobertura; Por las fluctuaciones a la baja en el valor razonable con respecto al inicial o el medido con anterioridad, acreditándose la diferencia entre la medición anterior y el actual valor razonable</w:t>
            </w:r>
            <w:r w:rsidR="00AE3295">
              <w:rPr>
                <w:rFonts w:ascii="Museo Sans 300" w:hAnsi="Museo Sans 300" w:cs="Arial"/>
                <w:sz w:val="18"/>
                <w:szCs w:val="18"/>
                <w:lang w:val="es-ES"/>
              </w:rPr>
              <w:t>.</w:t>
            </w:r>
          </w:p>
        </w:tc>
      </w:tr>
      <w:tr w:rsidR="00B70DBF" w:rsidRPr="002B1CCB" w14:paraId="40430139" w14:textId="77777777" w:rsidTr="00A82AD0">
        <w:trPr>
          <w:trHeight w:val="1135"/>
        </w:trPr>
        <w:tc>
          <w:tcPr>
            <w:tcW w:w="1241" w:type="pct"/>
            <w:shd w:val="clear" w:color="auto" w:fill="auto"/>
          </w:tcPr>
          <w:p w14:paraId="404301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013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3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38" w14:textId="72A26165"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Por el registro de la ganancia que haya surgido de un cambio en el valor razonable correspondiente a una inversión disponible para la venta</w:t>
            </w:r>
            <w:r w:rsidR="00AE3295">
              <w:rPr>
                <w:rFonts w:ascii="Museo Sans 300" w:hAnsi="Museo Sans 300" w:cs="Arial"/>
                <w:sz w:val="18"/>
                <w:szCs w:val="18"/>
                <w:lang w:val="es-ES"/>
              </w:rPr>
              <w:t>.</w:t>
            </w:r>
          </w:p>
        </w:tc>
      </w:tr>
      <w:tr w:rsidR="00B70DBF" w:rsidRPr="002B1CCB" w14:paraId="4043013E" w14:textId="77777777" w:rsidTr="00A82AD0">
        <w:trPr>
          <w:trHeight w:val="851"/>
        </w:trPr>
        <w:tc>
          <w:tcPr>
            <w:tcW w:w="1241" w:type="pct"/>
            <w:shd w:val="clear" w:color="auto" w:fill="auto"/>
          </w:tcPr>
          <w:p w14:paraId="4043013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3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3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3D" w14:textId="5A7F4A2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las revaluaciones, con débito a la cuenta de Activo 1132 Inversiones disponibles para la venta</w:t>
            </w:r>
            <w:r w:rsidR="00AE3295">
              <w:rPr>
                <w:rFonts w:ascii="Museo Sans 300" w:hAnsi="Museo Sans 300" w:cs="Arial"/>
                <w:sz w:val="18"/>
                <w:szCs w:val="18"/>
                <w:lang w:val="es-ES"/>
              </w:rPr>
              <w:t>.</w:t>
            </w:r>
          </w:p>
        </w:tc>
      </w:tr>
      <w:tr w:rsidR="00B70DBF" w:rsidRPr="002B1CCB" w14:paraId="40430143" w14:textId="77777777" w:rsidTr="00A82AD0">
        <w:trPr>
          <w:trHeight w:val="1373"/>
        </w:trPr>
        <w:tc>
          <w:tcPr>
            <w:tcW w:w="1241" w:type="pct"/>
            <w:shd w:val="clear" w:color="auto" w:fill="auto"/>
          </w:tcPr>
          <w:p w14:paraId="4043013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4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4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42" w14:textId="604D0B7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inicial o el medido con anterioridad, debitándose la diferencia entre el valor razonable y dicha medición anterior</w:t>
            </w:r>
            <w:r w:rsidR="00AE3295">
              <w:rPr>
                <w:rFonts w:ascii="Museo Sans 300" w:hAnsi="Museo Sans 300" w:cs="Arial"/>
                <w:sz w:val="18"/>
                <w:szCs w:val="18"/>
                <w:lang w:val="es-ES"/>
              </w:rPr>
              <w:t>.</w:t>
            </w:r>
          </w:p>
        </w:tc>
      </w:tr>
      <w:tr w:rsidR="00B70DBF" w:rsidRPr="002B1CCB" w14:paraId="40430148" w14:textId="77777777" w:rsidTr="00A82AD0">
        <w:trPr>
          <w:trHeight w:val="2825"/>
        </w:trPr>
        <w:tc>
          <w:tcPr>
            <w:tcW w:w="1241" w:type="pct"/>
            <w:shd w:val="clear" w:color="auto" w:fill="auto"/>
          </w:tcPr>
          <w:p w14:paraId="4043014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4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4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47" w14:textId="06BCD442" w:rsidR="00B70DBF" w:rsidRPr="002B1CCB" w:rsidRDefault="00B70DBF" w:rsidP="00E072DB">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fluctuaciones a la baja en el valor razonable con respecto al inicial o el medido con anterioridad, debitándose la diferencia entre la medición anterior y el actual valor razonable, en las siguientes cuentas: De Pasivo “2190010 Cobertura de flujo de efectivo” por la parte no eficaz de </w:t>
            </w:r>
            <w:r w:rsidR="00F23CD3" w:rsidRPr="002B1CCB">
              <w:rPr>
                <w:rFonts w:ascii="Museo Sans 300" w:hAnsi="Museo Sans 300" w:cs="Arial"/>
                <w:sz w:val="18"/>
                <w:szCs w:val="18"/>
                <w:lang w:val="es-ES"/>
              </w:rPr>
              <w:t>la cobertura</w:t>
            </w:r>
            <w:r w:rsidRPr="002B1CCB">
              <w:rPr>
                <w:rFonts w:ascii="Museo Sans 300" w:hAnsi="Museo Sans 300" w:cs="Arial"/>
                <w:sz w:val="18"/>
                <w:szCs w:val="18"/>
                <w:lang w:val="es-ES"/>
              </w:rPr>
              <w:t>; De Patrimonio 2190020 Cobertura de inversión neta en moneda extranjera</w:t>
            </w:r>
            <w:r w:rsidR="00AE3295">
              <w:rPr>
                <w:rFonts w:ascii="Museo Sans 300" w:hAnsi="Museo Sans 300" w:cs="Arial"/>
                <w:sz w:val="18"/>
                <w:szCs w:val="18"/>
                <w:lang w:val="es-ES"/>
              </w:rPr>
              <w:t>.</w:t>
            </w:r>
          </w:p>
        </w:tc>
      </w:tr>
      <w:tr w:rsidR="00B70DBF" w:rsidRPr="002B1CCB" w14:paraId="4043014D" w14:textId="77777777" w:rsidTr="00A82AD0">
        <w:trPr>
          <w:trHeight w:val="1391"/>
        </w:trPr>
        <w:tc>
          <w:tcPr>
            <w:tcW w:w="1241" w:type="pct"/>
            <w:shd w:val="clear" w:color="auto" w:fill="auto"/>
          </w:tcPr>
          <w:p w14:paraId="40430149"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4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4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4C" w14:textId="1527922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inicial o el medido con anterioridad, debitándose la diferencia entre el valor razonable y dicha medición anterior</w:t>
            </w:r>
            <w:r w:rsidR="00AE3295">
              <w:rPr>
                <w:rFonts w:ascii="Museo Sans 300" w:hAnsi="Museo Sans 300" w:cs="Arial"/>
                <w:sz w:val="18"/>
                <w:szCs w:val="18"/>
                <w:lang w:val="es-ES"/>
              </w:rPr>
              <w:t>.</w:t>
            </w:r>
          </w:p>
        </w:tc>
      </w:tr>
      <w:tr w:rsidR="00B70DBF" w:rsidRPr="002B1CCB" w14:paraId="40430152" w14:textId="77777777" w:rsidTr="00A82AD0">
        <w:trPr>
          <w:trHeight w:val="2411"/>
        </w:trPr>
        <w:tc>
          <w:tcPr>
            <w:tcW w:w="1241" w:type="pct"/>
            <w:shd w:val="clear" w:color="auto" w:fill="auto"/>
          </w:tcPr>
          <w:p w14:paraId="4043014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51" w14:textId="2A1F12D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fluctuaciones a la baja en el valor razonable con respecto al inicial o el medido con anterioridad, debitándose la diferencia entre la medición anterior y el actual valor razonable, en las siguientes cuentas: De Pasivo “2190020 Cobertura de inversión neta en moneda extranjera” por la parte no eficaz de </w:t>
            </w:r>
            <w:r w:rsidR="00F23CD3" w:rsidRPr="002B1CCB">
              <w:rPr>
                <w:rFonts w:ascii="Museo Sans 300" w:hAnsi="Museo Sans 300" w:cs="Arial"/>
                <w:sz w:val="18"/>
                <w:szCs w:val="18"/>
                <w:lang w:val="es-ES"/>
              </w:rPr>
              <w:t>la</w:t>
            </w:r>
            <w:r w:rsidRPr="002B1CCB">
              <w:rPr>
                <w:rFonts w:ascii="Museo Sans 300" w:hAnsi="Museo Sans 300" w:cs="Arial"/>
                <w:sz w:val="18"/>
                <w:szCs w:val="18"/>
                <w:lang w:val="es-ES"/>
              </w:rPr>
              <w:t xml:space="preserve"> cobertura</w:t>
            </w:r>
            <w:r w:rsidR="00AE3295">
              <w:rPr>
                <w:rFonts w:ascii="Museo Sans 300" w:hAnsi="Museo Sans 300" w:cs="Arial"/>
                <w:sz w:val="18"/>
                <w:szCs w:val="18"/>
                <w:lang w:val="es-ES"/>
              </w:rPr>
              <w:t>.</w:t>
            </w:r>
          </w:p>
        </w:tc>
      </w:tr>
      <w:tr w:rsidR="00B70DBF" w:rsidRPr="002B1CCB" w14:paraId="40430157" w14:textId="77777777" w:rsidTr="00A82AD0">
        <w:trPr>
          <w:trHeight w:val="330"/>
        </w:trPr>
        <w:tc>
          <w:tcPr>
            <w:tcW w:w="1241" w:type="pct"/>
            <w:shd w:val="clear" w:color="auto" w:fill="auto"/>
          </w:tcPr>
          <w:p w14:paraId="40430153"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15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5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15B" w14:textId="77777777" w:rsidTr="00A82AD0">
        <w:trPr>
          <w:trHeight w:val="472"/>
        </w:trPr>
        <w:tc>
          <w:tcPr>
            <w:tcW w:w="1241" w:type="pct"/>
            <w:shd w:val="clear" w:color="auto" w:fill="auto"/>
          </w:tcPr>
          <w:p w14:paraId="4043015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1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333</w:t>
            </w:r>
          </w:p>
        </w:tc>
        <w:tc>
          <w:tcPr>
            <w:tcW w:w="2744" w:type="pct"/>
            <w:gridSpan w:val="12"/>
            <w:shd w:val="clear" w:color="auto" w:fill="auto"/>
          </w:tcPr>
          <w:p w14:paraId="404301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ACTIVOS DE LARGO PLAZO POSEÍDOS PARA LA VENTA</w:t>
            </w:r>
          </w:p>
        </w:tc>
      </w:tr>
      <w:tr w:rsidR="00B70DBF" w:rsidRPr="002B1CCB" w14:paraId="40430160" w14:textId="77777777" w:rsidTr="00A82AD0">
        <w:trPr>
          <w:trHeight w:val="1560"/>
        </w:trPr>
        <w:tc>
          <w:tcPr>
            <w:tcW w:w="1241" w:type="pct"/>
            <w:shd w:val="clear" w:color="auto" w:fill="auto"/>
          </w:tcPr>
          <w:p w14:paraId="4043015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15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5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5F" w14:textId="0522F483" w:rsidR="00B70DBF" w:rsidRPr="002B1CCB" w:rsidRDefault="00B70DBF"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Esta cuenta incluye el importe de los ingresos y de los gastos a que se hayan reconocido directamente en el patrimonio neto y se refieran a los activos y pasivos de largo plazo clasificados como mantenidos para la venta</w:t>
            </w:r>
            <w:r w:rsidR="00AE3295">
              <w:rPr>
                <w:rFonts w:ascii="Museo Sans 300" w:hAnsi="Museo Sans 300" w:cs="Arial"/>
                <w:sz w:val="18"/>
                <w:szCs w:val="18"/>
                <w:lang w:val="es-ES"/>
              </w:rPr>
              <w:t>.</w:t>
            </w:r>
          </w:p>
        </w:tc>
      </w:tr>
      <w:tr w:rsidR="00B70DBF" w:rsidRPr="002B1CCB" w14:paraId="40430164" w14:textId="77777777" w:rsidTr="00A82AD0">
        <w:trPr>
          <w:trHeight w:val="545"/>
        </w:trPr>
        <w:tc>
          <w:tcPr>
            <w:tcW w:w="1241" w:type="pct"/>
            <w:shd w:val="clear" w:color="auto" w:fill="auto"/>
          </w:tcPr>
          <w:p w14:paraId="404301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6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3330</w:t>
            </w:r>
          </w:p>
        </w:tc>
        <w:tc>
          <w:tcPr>
            <w:tcW w:w="2744" w:type="pct"/>
            <w:gridSpan w:val="12"/>
            <w:shd w:val="clear" w:color="auto" w:fill="auto"/>
          </w:tcPr>
          <w:p w14:paraId="404301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ACTIVOS DE LARGO PLAZO POSEÍDOS PARA LA VENTA</w:t>
            </w:r>
          </w:p>
        </w:tc>
      </w:tr>
      <w:tr w:rsidR="00B70DBF" w:rsidRPr="002B1CCB" w14:paraId="40430168" w14:textId="77777777" w:rsidTr="00A82AD0">
        <w:trPr>
          <w:trHeight w:val="568"/>
        </w:trPr>
        <w:tc>
          <w:tcPr>
            <w:tcW w:w="1241" w:type="pct"/>
            <w:shd w:val="clear" w:color="auto" w:fill="auto"/>
          </w:tcPr>
          <w:p w14:paraId="4043016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6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3330000</w:t>
            </w:r>
          </w:p>
        </w:tc>
        <w:tc>
          <w:tcPr>
            <w:tcW w:w="2744" w:type="pct"/>
            <w:gridSpan w:val="12"/>
            <w:shd w:val="clear" w:color="auto" w:fill="auto"/>
          </w:tcPr>
          <w:p w14:paraId="4043016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REVALUACIONES DE ACTIVOS DE LARGO PLAZO POSEÍDOS PARA LA VENTA</w:t>
            </w:r>
          </w:p>
        </w:tc>
      </w:tr>
      <w:tr w:rsidR="00B70DBF" w:rsidRPr="002B1CCB" w14:paraId="4043016D" w14:textId="77777777" w:rsidTr="00A82AD0">
        <w:trPr>
          <w:trHeight w:val="1403"/>
        </w:trPr>
        <w:tc>
          <w:tcPr>
            <w:tcW w:w="1241" w:type="pct"/>
            <w:shd w:val="clear" w:color="auto" w:fill="auto"/>
          </w:tcPr>
          <w:p w14:paraId="4043016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16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6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6C"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reconocimiento de las pérdidas devengados por devaluaciones con crédito a la cuenta de activo 1270 Activos de largo plazo poseídos para la venta”. </w:t>
            </w:r>
          </w:p>
        </w:tc>
      </w:tr>
      <w:tr w:rsidR="00B70DBF" w:rsidRPr="002B1CCB" w14:paraId="40430172" w14:textId="77777777" w:rsidTr="00A82AD0">
        <w:trPr>
          <w:trHeight w:val="1139"/>
        </w:trPr>
        <w:tc>
          <w:tcPr>
            <w:tcW w:w="1241" w:type="pct"/>
            <w:shd w:val="clear" w:color="auto" w:fill="auto"/>
          </w:tcPr>
          <w:p w14:paraId="404301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6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7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7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enajenación del activo a que se refiere acreditando las cuenta activo “1270 Activos de largo plazo poseídos para la venta.</w:t>
            </w:r>
          </w:p>
        </w:tc>
      </w:tr>
      <w:tr w:rsidR="00B70DBF" w:rsidRPr="002B1CCB" w14:paraId="40430177" w14:textId="77777777" w:rsidTr="00A82AD0">
        <w:trPr>
          <w:trHeight w:val="330"/>
        </w:trPr>
        <w:tc>
          <w:tcPr>
            <w:tcW w:w="1241" w:type="pct"/>
            <w:shd w:val="clear" w:color="auto" w:fill="auto"/>
          </w:tcPr>
          <w:p w14:paraId="404301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7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7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17C" w14:textId="77777777" w:rsidTr="00A82AD0">
        <w:trPr>
          <w:trHeight w:val="1189"/>
        </w:trPr>
        <w:tc>
          <w:tcPr>
            <w:tcW w:w="1241" w:type="pct"/>
            <w:shd w:val="clear" w:color="auto" w:fill="auto"/>
          </w:tcPr>
          <w:p w14:paraId="404301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17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7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7B" w14:textId="290B0BB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reconocimiento de los ingresos devengados por revaluaciones con débito a la cuenta de activo 1270 “Activos a largo plazo poseídos para la venta</w:t>
            </w:r>
            <w:r w:rsidR="00AE3295">
              <w:rPr>
                <w:rFonts w:ascii="Museo Sans 300" w:hAnsi="Museo Sans 300" w:cs="Arial"/>
                <w:sz w:val="18"/>
                <w:szCs w:val="18"/>
                <w:lang w:val="es-ES"/>
              </w:rPr>
              <w:t>.</w:t>
            </w:r>
          </w:p>
        </w:tc>
      </w:tr>
      <w:tr w:rsidR="00B70DBF" w:rsidRPr="002B1CCB" w14:paraId="40430180" w14:textId="77777777" w:rsidTr="00A82AD0">
        <w:trPr>
          <w:trHeight w:val="330"/>
        </w:trPr>
        <w:tc>
          <w:tcPr>
            <w:tcW w:w="1241" w:type="pct"/>
            <w:shd w:val="clear" w:color="auto" w:fill="auto"/>
          </w:tcPr>
          <w:p w14:paraId="4043017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17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w:t>
            </w:r>
          </w:p>
        </w:tc>
        <w:tc>
          <w:tcPr>
            <w:tcW w:w="2744" w:type="pct"/>
            <w:gridSpan w:val="12"/>
            <w:shd w:val="clear" w:color="auto" w:fill="auto"/>
          </w:tcPr>
          <w:p w14:paraId="404301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RESULTADOS</w:t>
            </w:r>
          </w:p>
        </w:tc>
      </w:tr>
      <w:tr w:rsidR="00B70DBF" w:rsidRPr="002B1CCB" w14:paraId="40430185" w14:textId="77777777" w:rsidTr="00A82AD0">
        <w:trPr>
          <w:trHeight w:val="1637"/>
        </w:trPr>
        <w:tc>
          <w:tcPr>
            <w:tcW w:w="1241" w:type="pct"/>
            <w:shd w:val="clear" w:color="auto" w:fill="auto"/>
          </w:tcPr>
          <w:p w14:paraId="4043018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18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8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resultados acumulados al período de información que no se hayan distribuido o aplicado. Incluye las utilidades no distribuidas y/o pérdidas acumuladas y las del ejercicio en curso</w:t>
            </w:r>
            <w:r w:rsidR="0086646E" w:rsidRPr="002B1CCB">
              <w:rPr>
                <w:rFonts w:ascii="Museo Sans 300" w:hAnsi="Museo Sans 300" w:cs="Arial"/>
                <w:sz w:val="18"/>
                <w:szCs w:val="18"/>
                <w:lang w:val="es-ES"/>
              </w:rPr>
              <w:t>.</w:t>
            </w:r>
          </w:p>
        </w:tc>
      </w:tr>
      <w:tr w:rsidR="00B70DBF" w:rsidRPr="002B1CCB" w14:paraId="40430189" w14:textId="77777777" w:rsidTr="00A82AD0">
        <w:trPr>
          <w:trHeight w:val="306"/>
        </w:trPr>
        <w:tc>
          <w:tcPr>
            <w:tcW w:w="1241" w:type="pct"/>
            <w:shd w:val="clear" w:color="auto" w:fill="auto"/>
          </w:tcPr>
          <w:p w14:paraId="404301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18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340</w:t>
            </w:r>
          </w:p>
        </w:tc>
        <w:tc>
          <w:tcPr>
            <w:tcW w:w="2744" w:type="pct"/>
            <w:gridSpan w:val="12"/>
            <w:shd w:val="clear" w:color="auto" w:fill="auto"/>
          </w:tcPr>
          <w:p w14:paraId="404301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RESULTADOS ACUMULADOS DE EJERCICIOS ANTERIORES</w:t>
            </w:r>
          </w:p>
        </w:tc>
      </w:tr>
      <w:tr w:rsidR="00B70DBF" w:rsidRPr="002B1CCB" w14:paraId="4043018E" w14:textId="77777777" w:rsidTr="00A82AD0">
        <w:trPr>
          <w:trHeight w:val="1400"/>
        </w:trPr>
        <w:tc>
          <w:tcPr>
            <w:tcW w:w="1241" w:type="pct"/>
            <w:shd w:val="clear" w:color="auto" w:fill="auto"/>
          </w:tcPr>
          <w:p w14:paraId="4043018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18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8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resultados acumulados al período de información que no se hayan distribuido o aplicado. Incluye las utilidades no distribuidas y/o pérdidas acumuladas</w:t>
            </w:r>
            <w:r w:rsidR="0086646E" w:rsidRPr="002B1CCB">
              <w:rPr>
                <w:rFonts w:ascii="Museo Sans 300" w:hAnsi="Museo Sans 300" w:cs="Arial"/>
                <w:sz w:val="18"/>
                <w:szCs w:val="18"/>
                <w:lang w:val="es-ES"/>
              </w:rPr>
              <w:t>.</w:t>
            </w:r>
          </w:p>
        </w:tc>
      </w:tr>
      <w:tr w:rsidR="00B70DBF" w:rsidRPr="002B1CCB" w14:paraId="40430192" w14:textId="77777777" w:rsidTr="00A82AD0">
        <w:trPr>
          <w:trHeight w:val="421"/>
        </w:trPr>
        <w:tc>
          <w:tcPr>
            <w:tcW w:w="1241" w:type="pct"/>
            <w:shd w:val="clear" w:color="auto" w:fill="auto"/>
          </w:tcPr>
          <w:p w14:paraId="404301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9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3400</w:t>
            </w:r>
          </w:p>
        </w:tc>
        <w:tc>
          <w:tcPr>
            <w:tcW w:w="2744" w:type="pct"/>
            <w:gridSpan w:val="12"/>
            <w:shd w:val="clear" w:color="auto" w:fill="auto"/>
          </w:tcPr>
          <w:p w14:paraId="40430191"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UTILIDAD ACUMULADA DE EJERCICIOS ANTERIORES</w:t>
            </w:r>
          </w:p>
        </w:tc>
      </w:tr>
      <w:tr w:rsidR="00B70DBF" w:rsidRPr="002B1CCB" w14:paraId="40430196" w14:textId="77777777" w:rsidTr="00A82AD0">
        <w:trPr>
          <w:trHeight w:val="265"/>
        </w:trPr>
        <w:tc>
          <w:tcPr>
            <w:tcW w:w="1241" w:type="pct"/>
            <w:shd w:val="clear" w:color="auto" w:fill="auto"/>
          </w:tcPr>
          <w:p w14:paraId="404301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9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3400000</w:t>
            </w:r>
          </w:p>
        </w:tc>
        <w:tc>
          <w:tcPr>
            <w:tcW w:w="2744" w:type="pct"/>
            <w:gridSpan w:val="12"/>
            <w:shd w:val="clear" w:color="auto" w:fill="auto"/>
          </w:tcPr>
          <w:p w14:paraId="404301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UTILIDAD POR APLICAR</w:t>
            </w:r>
          </w:p>
        </w:tc>
      </w:tr>
      <w:tr w:rsidR="00B70DBF" w:rsidRPr="002B1CCB" w14:paraId="4043019A" w14:textId="77777777" w:rsidTr="00A82AD0">
        <w:trPr>
          <w:trHeight w:val="343"/>
        </w:trPr>
        <w:tc>
          <w:tcPr>
            <w:tcW w:w="1241" w:type="pct"/>
            <w:shd w:val="clear" w:color="auto" w:fill="auto"/>
          </w:tcPr>
          <w:p w14:paraId="4043019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9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3401</w:t>
            </w:r>
          </w:p>
        </w:tc>
        <w:tc>
          <w:tcPr>
            <w:tcW w:w="2744" w:type="pct"/>
            <w:gridSpan w:val="12"/>
            <w:shd w:val="clear" w:color="auto" w:fill="auto"/>
          </w:tcPr>
          <w:p w14:paraId="40430199"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PERDIDA ACUMULADA DE EJERCICIOS ANTERIORES</w:t>
            </w:r>
          </w:p>
        </w:tc>
      </w:tr>
      <w:tr w:rsidR="00B70DBF" w:rsidRPr="002B1CCB" w14:paraId="4043019E" w14:textId="77777777" w:rsidTr="00A82AD0">
        <w:trPr>
          <w:trHeight w:val="337"/>
        </w:trPr>
        <w:tc>
          <w:tcPr>
            <w:tcW w:w="1241" w:type="pct"/>
            <w:shd w:val="clear" w:color="auto" w:fill="auto"/>
          </w:tcPr>
          <w:p w14:paraId="404301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9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3401000</w:t>
            </w:r>
          </w:p>
        </w:tc>
        <w:tc>
          <w:tcPr>
            <w:tcW w:w="2744" w:type="pct"/>
            <w:gridSpan w:val="12"/>
            <w:shd w:val="clear" w:color="auto" w:fill="auto"/>
          </w:tcPr>
          <w:p w14:paraId="404301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PERDIDA ACUMULADA DE EJERCICIOS ANTERIORES</w:t>
            </w:r>
          </w:p>
        </w:tc>
      </w:tr>
      <w:tr w:rsidR="00B70DBF" w:rsidRPr="002B1CCB" w14:paraId="404301A3" w14:textId="77777777" w:rsidTr="00A82AD0">
        <w:trPr>
          <w:trHeight w:val="710"/>
        </w:trPr>
        <w:tc>
          <w:tcPr>
            <w:tcW w:w="1241" w:type="pct"/>
            <w:shd w:val="clear" w:color="auto" w:fill="auto"/>
          </w:tcPr>
          <w:p w14:paraId="404301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1A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A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utilidades no distribuibles y acreditando las cuentas 3500 “Patrimonio restringido”.</w:t>
            </w:r>
          </w:p>
        </w:tc>
      </w:tr>
      <w:tr w:rsidR="00B70DBF" w:rsidRPr="002B1CCB" w14:paraId="404301A8" w14:textId="77777777" w:rsidTr="00A82AD0">
        <w:trPr>
          <w:trHeight w:val="709"/>
        </w:trPr>
        <w:tc>
          <w:tcPr>
            <w:tcW w:w="1241" w:type="pct"/>
            <w:shd w:val="clear" w:color="auto" w:fill="auto"/>
          </w:tcPr>
          <w:p w14:paraId="404301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A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A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A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su aplicación a las cuentas de Reservas y/o dividendos a pagar que procedan</w:t>
            </w:r>
            <w:r w:rsidR="0086646E" w:rsidRPr="002B1CCB">
              <w:rPr>
                <w:rFonts w:ascii="Museo Sans 300" w:hAnsi="Museo Sans 300" w:cs="Arial"/>
                <w:sz w:val="18"/>
                <w:szCs w:val="18"/>
                <w:lang w:val="es-ES"/>
              </w:rPr>
              <w:t>.</w:t>
            </w:r>
          </w:p>
        </w:tc>
      </w:tr>
      <w:tr w:rsidR="00B70DBF" w:rsidRPr="002B1CCB" w14:paraId="404301AD" w14:textId="77777777" w:rsidTr="00A82AD0">
        <w:trPr>
          <w:trHeight w:val="568"/>
        </w:trPr>
        <w:tc>
          <w:tcPr>
            <w:tcW w:w="1241" w:type="pct"/>
            <w:shd w:val="clear" w:color="auto" w:fill="auto"/>
          </w:tcPr>
          <w:p w14:paraId="404301A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A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A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de las utilidades acumuladas.</w:t>
            </w:r>
          </w:p>
        </w:tc>
      </w:tr>
      <w:tr w:rsidR="00B70DBF" w:rsidRPr="002B1CCB" w14:paraId="404301B2" w14:textId="77777777" w:rsidTr="00A82AD0">
        <w:trPr>
          <w:trHeight w:val="710"/>
        </w:trPr>
        <w:tc>
          <w:tcPr>
            <w:tcW w:w="1241" w:type="pct"/>
            <w:shd w:val="clear" w:color="auto" w:fill="auto"/>
          </w:tcPr>
          <w:p w14:paraId="404301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A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B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B1" w14:textId="27CD92A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pérdidas del ejercicio incorporados al inicio del siguiente ejercicio</w:t>
            </w:r>
            <w:r w:rsidR="00AE3295">
              <w:rPr>
                <w:rFonts w:ascii="Museo Sans 300" w:hAnsi="Museo Sans 300" w:cs="Arial"/>
                <w:sz w:val="18"/>
                <w:szCs w:val="18"/>
                <w:lang w:val="es-ES"/>
              </w:rPr>
              <w:t>.</w:t>
            </w:r>
          </w:p>
        </w:tc>
      </w:tr>
      <w:tr w:rsidR="00B70DBF" w:rsidRPr="002B1CCB" w14:paraId="404301B7" w14:textId="77777777" w:rsidTr="00A82AD0">
        <w:trPr>
          <w:trHeight w:val="704"/>
        </w:trPr>
        <w:tc>
          <w:tcPr>
            <w:tcW w:w="1241" w:type="pct"/>
            <w:shd w:val="clear" w:color="auto" w:fill="auto"/>
          </w:tcPr>
          <w:p w14:paraId="404301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1B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B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resultados positivos del ejercicio debitando la cuenta de Patrimonio “Utilidad del ejercicio”.</w:t>
            </w:r>
          </w:p>
        </w:tc>
      </w:tr>
      <w:tr w:rsidR="00B70DBF" w:rsidRPr="002B1CCB" w14:paraId="404301BC" w14:textId="77777777" w:rsidTr="00A82AD0">
        <w:trPr>
          <w:trHeight w:val="686"/>
        </w:trPr>
        <w:tc>
          <w:tcPr>
            <w:tcW w:w="1241" w:type="pct"/>
            <w:shd w:val="clear" w:color="auto" w:fill="auto"/>
          </w:tcPr>
          <w:p w14:paraId="404301B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B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B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acredita cuando dichas las utilidades no distribuibles pasan a la categoría de distribuibles</w:t>
            </w:r>
            <w:r w:rsidR="0077106E" w:rsidRPr="002B1CCB">
              <w:rPr>
                <w:rFonts w:ascii="Museo Sans 300" w:hAnsi="Museo Sans 300" w:cs="Arial"/>
                <w:sz w:val="18"/>
                <w:szCs w:val="18"/>
                <w:lang w:val="es-ES"/>
              </w:rPr>
              <w:t>.</w:t>
            </w:r>
          </w:p>
        </w:tc>
      </w:tr>
      <w:tr w:rsidR="00B70DBF" w:rsidRPr="002B1CCB" w14:paraId="404301C1" w14:textId="77777777" w:rsidTr="00A82AD0">
        <w:trPr>
          <w:trHeight w:val="710"/>
        </w:trPr>
        <w:tc>
          <w:tcPr>
            <w:tcW w:w="1241" w:type="pct"/>
            <w:shd w:val="clear" w:color="auto" w:fill="auto"/>
          </w:tcPr>
          <w:p w14:paraId="404301B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B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B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utilidad del ejercicio incorporados al inicio del siguiente ejercicio.</w:t>
            </w:r>
          </w:p>
        </w:tc>
      </w:tr>
      <w:tr w:rsidR="00B70DBF" w:rsidRPr="002B1CCB" w14:paraId="404301C6" w14:textId="77777777" w:rsidTr="00A82AD0">
        <w:trPr>
          <w:trHeight w:val="523"/>
        </w:trPr>
        <w:tc>
          <w:tcPr>
            <w:tcW w:w="1241" w:type="pct"/>
            <w:shd w:val="clear" w:color="auto" w:fill="auto"/>
          </w:tcPr>
          <w:p w14:paraId="404301C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C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C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reducción de la pérdida acumulada</w:t>
            </w:r>
            <w:r w:rsidR="0086646E" w:rsidRPr="002B1CCB">
              <w:rPr>
                <w:rFonts w:ascii="Museo Sans 300" w:hAnsi="Museo Sans 300" w:cs="Arial"/>
                <w:sz w:val="18"/>
                <w:szCs w:val="18"/>
                <w:lang w:val="es-ES"/>
              </w:rPr>
              <w:t>.</w:t>
            </w:r>
          </w:p>
        </w:tc>
      </w:tr>
      <w:tr w:rsidR="00B70DBF" w:rsidRPr="002B1CCB" w14:paraId="404301CA" w14:textId="77777777" w:rsidTr="00A82AD0">
        <w:trPr>
          <w:trHeight w:val="431"/>
        </w:trPr>
        <w:tc>
          <w:tcPr>
            <w:tcW w:w="1241" w:type="pct"/>
            <w:shd w:val="clear" w:color="auto" w:fill="auto"/>
          </w:tcPr>
          <w:p w14:paraId="404301C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1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341</w:t>
            </w:r>
          </w:p>
        </w:tc>
        <w:tc>
          <w:tcPr>
            <w:tcW w:w="2744" w:type="pct"/>
            <w:gridSpan w:val="12"/>
            <w:shd w:val="clear" w:color="auto" w:fill="auto"/>
          </w:tcPr>
          <w:p w14:paraId="404301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RESULTADOS DEL PRESENTE EJERCICIO</w:t>
            </w:r>
          </w:p>
        </w:tc>
      </w:tr>
      <w:tr w:rsidR="00B70DBF" w:rsidRPr="002B1CCB" w14:paraId="404301CF" w14:textId="77777777" w:rsidTr="00A82AD0">
        <w:trPr>
          <w:trHeight w:val="2252"/>
        </w:trPr>
        <w:tc>
          <w:tcPr>
            <w:tcW w:w="1241" w:type="pct"/>
            <w:shd w:val="clear" w:color="auto" w:fill="auto"/>
          </w:tcPr>
          <w:p w14:paraId="404301C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1C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C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el resultado obtenido por la entidad al final del período contable o al finalizar el ejercicio, que surge del estado de ganancias y pérdidas, determinadas por la acumulación de los saldos deudores y acreedores de las cuentas que conforman los Egresos e Ingresos respectivamente</w:t>
            </w:r>
            <w:r w:rsidR="0086646E" w:rsidRPr="002B1CCB">
              <w:rPr>
                <w:rFonts w:ascii="Museo Sans 300" w:hAnsi="Museo Sans 300" w:cs="Arial"/>
                <w:sz w:val="18"/>
                <w:szCs w:val="18"/>
                <w:lang w:val="es-ES"/>
              </w:rPr>
              <w:t>.</w:t>
            </w:r>
          </w:p>
        </w:tc>
      </w:tr>
      <w:tr w:rsidR="00B70DBF" w:rsidRPr="002B1CCB" w14:paraId="404301D3" w14:textId="77777777" w:rsidTr="00A82AD0">
        <w:trPr>
          <w:trHeight w:val="257"/>
        </w:trPr>
        <w:tc>
          <w:tcPr>
            <w:tcW w:w="1241" w:type="pct"/>
            <w:shd w:val="clear" w:color="auto" w:fill="auto"/>
          </w:tcPr>
          <w:p w14:paraId="404301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D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3410</w:t>
            </w:r>
          </w:p>
        </w:tc>
        <w:tc>
          <w:tcPr>
            <w:tcW w:w="2744" w:type="pct"/>
            <w:gridSpan w:val="12"/>
            <w:shd w:val="clear" w:color="auto" w:fill="auto"/>
          </w:tcPr>
          <w:p w14:paraId="404301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UTILIDAD DEL EJERCICIO </w:t>
            </w:r>
          </w:p>
        </w:tc>
      </w:tr>
      <w:tr w:rsidR="00B70DBF" w:rsidRPr="002B1CCB" w14:paraId="404301D7" w14:textId="77777777" w:rsidTr="00A82AD0">
        <w:trPr>
          <w:trHeight w:val="261"/>
        </w:trPr>
        <w:tc>
          <w:tcPr>
            <w:tcW w:w="1241" w:type="pct"/>
            <w:shd w:val="clear" w:color="auto" w:fill="auto"/>
          </w:tcPr>
          <w:p w14:paraId="404301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3410000</w:t>
            </w:r>
          </w:p>
        </w:tc>
        <w:tc>
          <w:tcPr>
            <w:tcW w:w="2744" w:type="pct"/>
            <w:gridSpan w:val="12"/>
            <w:shd w:val="clear" w:color="auto" w:fill="auto"/>
          </w:tcPr>
          <w:p w14:paraId="404301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UTILIDAD DEL EJERCICIO </w:t>
            </w:r>
          </w:p>
        </w:tc>
      </w:tr>
      <w:tr w:rsidR="00B70DBF" w:rsidRPr="002B1CCB" w14:paraId="404301DB" w14:textId="77777777" w:rsidTr="00A82AD0">
        <w:trPr>
          <w:trHeight w:val="265"/>
        </w:trPr>
        <w:tc>
          <w:tcPr>
            <w:tcW w:w="1241" w:type="pct"/>
            <w:shd w:val="clear" w:color="auto" w:fill="auto"/>
          </w:tcPr>
          <w:p w14:paraId="404301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1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3411</w:t>
            </w:r>
          </w:p>
        </w:tc>
        <w:tc>
          <w:tcPr>
            <w:tcW w:w="2744" w:type="pct"/>
            <w:gridSpan w:val="12"/>
            <w:shd w:val="clear" w:color="auto" w:fill="auto"/>
          </w:tcPr>
          <w:p w14:paraId="404301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PERDIDA DEL EJERCICIO</w:t>
            </w:r>
          </w:p>
        </w:tc>
      </w:tr>
      <w:tr w:rsidR="00B70DBF" w:rsidRPr="002B1CCB" w14:paraId="404301DF" w14:textId="77777777" w:rsidTr="00A82AD0">
        <w:trPr>
          <w:trHeight w:val="397"/>
        </w:trPr>
        <w:tc>
          <w:tcPr>
            <w:tcW w:w="1241" w:type="pct"/>
            <w:shd w:val="clear" w:color="auto" w:fill="auto"/>
          </w:tcPr>
          <w:p w14:paraId="404301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1D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3411000</w:t>
            </w:r>
          </w:p>
        </w:tc>
        <w:tc>
          <w:tcPr>
            <w:tcW w:w="2744" w:type="pct"/>
            <w:gridSpan w:val="12"/>
            <w:shd w:val="clear" w:color="auto" w:fill="auto"/>
          </w:tcPr>
          <w:p w14:paraId="404301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PERDIDA DEL EJERCICIO</w:t>
            </w:r>
          </w:p>
        </w:tc>
      </w:tr>
      <w:tr w:rsidR="00B70DBF" w:rsidRPr="002B1CCB" w14:paraId="404301E4" w14:textId="77777777" w:rsidTr="00A82AD0">
        <w:trPr>
          <w:trHeight w:val="330"/>
        </w:trPr>
        <w:tc>
          <w:tcPr>
            <w:tcW w:w="1241" w:type="pct"/>
            <w:shd w:val="clear" w:color="auto" w:fill="auto"/>
          </w:tcPr>
          <w:p w14:paraId="404301E0"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E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E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1E9" w14:textId="77777777" w:rsidTr="00A82AD0">
        <w:trPr>
          <w:trHeight w:val="790"/>
        </w:trPr>
        <w:tc>
          <w:tcPr>
            <w:tcW w:w="1241" w:type="pct"/>
            <w:shd w:val="clear" w:color="auto" w:fill="auto"/>
          </w:tcPr>
          <w:p w14:paraId="404301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1E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E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E8" w14:textId="147FA70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pérdida del ejercicio que surge del estado de ganancias y pérdidas</w:t>
            </w:r>
            <w:r w:rsidR="00AE3295">
              <w:rPr>
                <w:rFonts w:ascii="Museo Sans 300" w:hAnsi="Museo Sans 300" w:cs="Arial"/>
                <w:sz w:val="18"/>
                <w:szCs w:val="18"/>
                <w:lang w:val="es-ES"/>
              </w:rPr>
              <w:t>.</w:t>
            </w:r>
          </w:p>
        </w:tc>
      </w:tr>
      <w:tr w:rsidR="00B70DBF" w:rsidRPr="002B1CCB" w14:paraId="404301EE" w14:textId="77777777" w:rsidTr="00A82AD0">
        <w:trPr>
          <w:trHeight w:val="958"/>
        </w:trPr>
        <w:tc>
          <w:tcPr>
            <w:tcW w:w="1241" w:type="pct"/>
            <w:shd w:val="clear" w:color="auto" w:fill="auto"/>
          </w:tcPr>
          <w:p w14:paraId="404301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E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E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ED" w14:textId="0036636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transferencia de la utilidad del ejercicio a RESULTADOS acumulados al inicio del siguiente ejercicio</w:t>
            </w:r>
            <w:r w:rsidR="00AE3295">
              <w:rPr>
                <w:rFonts w:ascii="Museo Sans 300" w:hAnsi="Museo Sans 300" w:cs="Arial"/>
                <w:sz w:val="18"/>
                <w:szCs w:val="18"/>
                <w:lang w:val="es-ES"/>
              </w:rPr>
              <w:t>.</w:t>
            </w:r>
          </w:p>
        </w:tc>
      </w:tr>
      <w:tr w:rsidR="00B70DBF" w:rsidRPr="002B1CCB" w14:paraId="404301F3" w14:textId="77777777" w:rsidTr="00A82AD0">
        <w:trPr>
          <w:trHeight w:val="993"/>
        </w:trPr>
        <w:tc>
          <w:tcPr>
            <w:tcW w:w="1241" w:type="pct"/>
            <w:shd w:val="clear" w:color="auto" w:fill="auto"/>
          </w:tcPr>
          <w:p w14:paraId="404301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1F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F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F2" w14:textId="4190F77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transferencia de las pérdidas del ejercicio a RESULTADOS acumulados al inicio del siguiente ejercicio</w:t>
            </w:r>
            <w:r w:rsidR="00AE3295">
              <w:rPr>
                <w:rFonts w:ascii="Museo Sans 300" w:hAnsi="Museo Sans 300" w:cs="Arial"/>
                <w:sz w:val="18"/>
                <w:szCs w:val="18"/>
                <w:lang w:val="es-ES"/>
              </w:rPr>
              <w:t>.</w:t>
            </w:r>
          </w:p>
        </w:tc>
      </w:tr>
      <w:tr w:rsidR="00B70DBF" w:rsidRPr="002B1CCB" w14:paraId="404301F8" w14:textId="77777777" w:rsidTr="00A82AD0">
        <w:trPr>
          <w:trHeight w:val="851"/>
        </w:trPr>
        <w:tc>
          <w:tcPr>
            <w:tcW w:w="1241" w:type="pct"/>
            <w:shd w:val="clear" w:color="auto" w:fill="auto"/>
          </w:tcPr>
          <w:p w14:paraId="404301F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1F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F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1F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utilidad del ejercicio que surge del estado de ganancias y pérdidas.</w:t>
            </w:r>
          </w:p>
        </w:tc>
      </w:tr>
      <w:tr w:rsidR="00B70DBF" w:rsidRPr="002B1CCB" w14:paraId="404301FC" w14:textId="77777777" w:rsidTr="00A82AD0">
        <w:trPr>
          <w:trHeight w:val="660"/>
        </w:trPr>
        <w:tc>
          <w:tcPr>
            <w:tcW w:w="1241" w:type="pct"/>
            <w:shd w:val="clear" w:color="auto" w:fill="auto"/>
          </w:tcPr>
          <w:p w14:paraId="404301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1F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w:t>
            </w:r>
          </w:p>
        </w:tc>
        <w:tc>
          <w:tcPr>
            <w:tcW w:w="2744" w:type="pct"/>
            <w:gridSpan w:val="12"/>
            <w:shd w:val="clear" w:color="auto" w:fill="auto"/>
          </w:tcPr>
          <w:p w14:paraId="404301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PATRIMONIO RESTRINGIDO</w:t>
            </w:r>
          </w:p>
        </w:tc>
      </w:tr>
      <w:tr w:rsidR="00B70DBF" w:rsidRPr="002B1CCB" w14:paraId="40430201" w14:textId="77777777" w:rsidTr="00A82AD0">
        <w:trPr>
          <w:trHeight w:val="284"/>
        </w:trPr>
        <w:tc>
          <w:tcPr>
            <w:tcW w:w="1241" w:type="pct"/>
            <w:shd w:val="clear" w:color="auto" w:fill="auto"/>
          </w:tcPr>
          <w:p w14:paraId="404301F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1F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1F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205" w14:textId="77777777" w:rsidTr="00A82AD0">
        <w:trPr>
          <w:trHeight w:val="426"/>
        </w:trPr>
        <w:tc>
          <w:tcPr>
            <w:tcW w:w="1241" w:type="pct"/>
            <w:shd w:val="clear" w:color="auto" w:fill="auto"/>
          </w:tcPr>
          <w:p w14:paraId="4043020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2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w:t>
            </w:r>
          </w:p>
        </w:tc>
        <w:tc>
          <w:tcPr>
            <w:tcW w:w="2744" w:type="pct"/>
            <w:gridSpan w:val="12"/>
            <w:shd w:val="clear" w:color="auto" w:fill="auto"/>
          </w:tcPr>
          <w:p w14:paraId="404302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PATRIMONIO RESTRINGIDO</w:t>
            </w:r>
          </w:p>
        </w:tc>
      </w:tr>
      <w:tr w:rsidR="00B70DBF" w:rsidRPr="002B1CCB" w14:paraId="4043020A" w14:textId="77777777" w:rsidTr="00A82AD0">
        <w:trPr>
          <w:trHeight w:val="970"/>
        </w:trPr>
        <w:tc>
          <w:tcPr>
            <w:tcW w:w="1241" w:type="pct"/>
            <w:shd w:val="clear" w:color="auto" w:fill="auto"/>
          </w:tcPr>
          <w:p w14:paraId="404302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0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0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09" w14:textId="7172197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recoge utilidades no distribuibles diferentes de las consignadas en los epígrafes que se mencionan a continuación</w:t>
            </w:r>
            <w:r w:rsidR="00AE3295">
              <w:rPr>
                <w:rFonts w:ascii="Museo Sans 300" w:hAnsi="Museo Sans 300" w:cs="Arial"/>
                <w:sz w:val="18"/>
                <w:szCs w:val="18"/>
                <w:lang w:val="es-ES"/>
              </w:rPr>
              <w:t>.</w:t>
            </w:r>
          </w:p>
        </w:tc>
      </w:tr>
      <w:tr w:rsidR="00B70DBF" w:rsidRPr="002B1CCB" w14:paraId="4043020E" w14:textId="77777777" w:rsidTr="00A82AD0">
        <w:trPr>
          <w:trHeight w:val="403"/>
        </w:trPr>
        <w:tc>
          <w:tcPr>
            <w:tcW w:w="1241" w:type="pct"/>
            <w:shd w:val="clear" w:color="auto" w:fill="auto"/>
          </w:tcPr>
          <w:p w14:paraId="404302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w:t>
            </w:r>
          </w:p>
        </w:tc>
        <w:tc>
          <w:tcPr>
            <w:tcW w:w="2744" w:type="pct"/>
            <w:gridSpan w:val="12"/>
            <w:shd w:val="clear" w:color="auto" w:fill="auto"/>
          </w:tcPr>
          <w:p w14:paraId="404302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PATRIMONIO RESTRINGIDO</w:t>
            </w:r>
          </w:p>
        </w:tc>
      </w:tr>
      <w:tr w:rsidR="00B70DBF" w:rsidRPr="002B1CCB" w14:paraId="40430212" w14:textId="77777777" w:rsidTr="00A82AD0">
        <w:trPr>
          <w:trHeight w:val="295"/>
        </w:trPr>
        <w:tc>
          <w:tcPr>
            <w:tcW w:w="1241" w:type="pct"/>
            <w:shd w:val="clear" w:color="auto" w:fill="auto"/>
          </w:tcPr>
          <w:p w14:paraId="404302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3500000</w:t>
            </w:r>
          </w:p>
        </w:tc>
        <w:tc>
          <w:tcPr>
            <w:tcW w:w="2744" w:type="pct"/>
            <w:gridSpan w:val="12"/>
            <w:shd w:val="clear" w:color="auto" w:fill="auto"/>
          </w:tcPr>
          <w:p w14:paraId="404302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UTILIDADES NO DISTRIBUIBLES</w:t>
            </w:r>
          </w:p>
        </w:tc>
      </w:tr>
      <w:tr w:rsidR="00B70DBF" w:rsidRPr="002B1CCB" w14:paraId="40430216" w14:textId="77777777" w:rsidTr="00A82AD0">
        <w:trPr>
          <w:trHeight w:val="257"/>
        </w:trPr>
        <w:tc>
          <w:tcPr>
            <w:tcW w:w="1241" w:type="pct"/>
            <w:shd w:val="clear" w:color="auto" w:fill="auto"/>
          </w:tcPr>
          <w:p w14:paraId="404302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3500010</w:t>
            </w:r>
          </w:p>
        </w:tc>
        <w:tc>
          <w:tcPr>
            <w:tcW w:w="2744" w:type="pct"/>
            <w:gridSpan w:val="12"/>
            <w:shd w:val="clear" w:color="auto" w:fill="auto"/>
          </w:tcPr>
          <w:p w14:paraId="404302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DONACIONES</w:t>
            </w:r>
          </w:p>
        </w:tc>
      </w:tr>
      <w:tr w:rsidR="00B70DBF" w:rsidRPr="002B1CCB" w14:paraId="4043021A" w14:textId="77777777" w:rsidTr="00A82AD0">
        <w:trPr>
          <w:trHeight w:val="398"/>
        </w:trPr>
        <w:tc>
          <w:tcPr>
            <w:tcW w:w="1241" w:type="pct"/>
            <w:shd w:val="clear" w:color="auto" w:fill="auto"/>
          </w:tcPr>
          <w:p w14:paraId="404302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21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3500020</w:t>
            </w:r>
          </w:p>
        </w:tc>
        <w:tc>
          <w:tcPr>
            <w:tcW w:w="2744" w:type="pct"/>
            <w:gridSpan w:val="12"/>
            <w:shd w:val="clear" w:color="auto" w:fill="auto"/>
          </w:tcPr>
          <w:p w14:paraId="404302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CONSERVADAS PARA NEGOCIACIÓN</w:t>
            </w:r>
          </w:p>
        </w:tc>
      </w:tr>
      <w:tr w:rsidR="00B70DBF" w:rsidRPr="002B1CCB" w14:paraId="4043021E" w14:textId="77777777" w:rsidTr="00A82AD0">
        <w:trPr>
          <w:trHeight w:val="397"/>
        </w:trPr>
        <w:tc>
          <w:tcPr>
            <w:tcW w:w="1241" w:type="pct"/>
            <w:shd w:val="clear" w:color="auto" w:fill="auto"/>
          </w:tcPr>
          <w:p w14:paraId="404302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1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3500030</w:t>
            </w:r>
          </w:p>
        </w:tc>
        <w:tc>
          <w:tcPr>
            <w:tcW w:w="2744" w:type="pct"/>
            <w:gridSpan w:val="12"/>
            <w:shd w:val="clear" w:color="auto" w:fill="auto"/>
          </w:tcPr>
          <w:p w14:paraId="404302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DEVENGADOS NO PERCIBIDOS</w:t>
            </w:r>
          </w:p>
        </w:tc>
      </w:tr>
      <w:tr w:rsidR="00B70DBF" w:rsidRPr="002B1CCB" w14:paraId="40430222" w14:textId="77777777" w:rsidTr="00A82AD0">
        <w:trPr>
          <w:trHeight w:val="289"/>
        </w:trPr>
        <w:tc>
          <w:tcPr>
            <w:tcW w:w="1241" w:type="pct"/>
            <w:shd w:val="clear" w:color="auto" w:fill="auto"/>
          </w:tcPr>
          <w:p w14:paraId="404302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3500040</w:t>
            </w:r>
          </w:p>
        </w:tc>
        <w:tc>
          <w:tcPr>
            <w:tcW w:w="2744" w:type="pct"/>
            <w:gridSpan w:val="12"/>
            <w:shd w:val="clear" w:color="auto" w:fill="auto"/>
          </w:tcPr>
          <w:p w14:paraId="404302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30227" w14:textId="77777777" w:rsidTr="00A82AD0">
        <w:trPr>
          <w:trHeight w:val="818"/>
        </w:trPr>
        <w:tc>
          <w:tcPr>
            <w:tcW w:w="1241" w:type="pct"/>
            <w:shd w:val="clear" w:color="auto" w:fill="auto"/>
          </w:tcPr>
          <w:p w14:paraId="404302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22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2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26" w14:textId="41471FC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considere distribuible acreditando la cuenta de utilidades de ejercicios anteriores</w:t>
            </w:r>
            <w:r w:rsidR="00AE3295">
              <w:rPr>
                <w:rFonts w:ascii="Museo Sans 300" w:hAnsi="Museo Sans 300" w:cs="Arial"/>
                <w:sz w:val="18"/>
                <w:szCs w:val="18"/>
                <w:lang w:val="es-ES"/>
              </w:rPr>
              <w:t>.</w:t>
            </w:r>
          </w:p>
        </w:tc>
      </w:tr>
      <w:tr w:rsidR="00B70DBF" w:rsidRPr="002B1CCB" w14:paraId="4043022C" w14:textId="77777777" w:rsidTr="00A82AD0">
        <w:trPr>
          <w:trHeight w:val="561"/>
        </w:trPr>
        <w:tc>
          <w:tcPr>
            <w:tcW w:w="1241" w:type="pct"/>
            <w:shd w:val="clear" w:color="auto" w:fill="auto"/>
          </w:tcPr>
          <w:p w14:paraId="4043022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2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2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2B" w14:textId="6099F3F9"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Cuando se enajene o se de baja el activo al que este afecta</w:t>
            </w:r>
            <w:r w:rsidR="00AE3295">
              <w:rPr>
                <w:rFonts w:ascii="Museo Sans 300" w:hAnsi="Museo Sans 300" w:cs="Arial"/>
                <w:sz w:val="18"/>
                <w:szCs w:val="18"/>
                <w:lang w:val="es-ES"/>
              </w:rPr>
              <w:t>.</w:t>
            </w:r>
          </w:p>
        </w:tc>
      </w:tr>
      <w:tr w:rsidR="00B70DBF" w:rsidRPr="002B1CCB" w14:paraId="40430231" w14:textId="77777777" w:rsidTr="00A82AD0">
        <w:trPr>
          <w:trHeight w:val="980"/>
        </w:trPr>
        <w:tc>
          <w:tcPr>
            <w:tcW w:w="1241" w:type="pct"/>
            <w:shd w:val="clear" w:color="auto" w:fill="auto"/>
          </w:tcPr>
          <w:p w14:paraId="404302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22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2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30" w14:textId="0D316E8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que la entidad considere no distribuible debitando la cuenta de utilidades de ejercicios anteriores</w:t>
            </w:r>
            <w:r w:rsidR="00AE3295">
              <w:rPr>
                <w:rFonts w:ascii="Museo Sans 300" w:hAnsi="Museo Sans 300" w:cs="Arial"/>
                <w:sz w:val="18"/>
                <w:szCs w:val="18"/>
                <w:lang w:val="es-ES"/>
              </w:rPr>
              <w:t>.</w:t>
            </w:r>
          </w:p>
        </w:tc>
      </w:tr>
      <w:tr w:rsidR="00B70DBF" w:rsidRPr="002B1CCB" w14:paraId="40430236" w14:textId="77777777" w:rsidTr="00A82AD0">
        <w:trPr>
          <w:trHeight w:val="1688"/>
        </w:trPr>
        <w:tc>
          <w:tcPr>
            <w:tcW w:w="1241" w:type="pct"/>
            <w:shd w:val="clear" w:color="auto" w:fill="auto"/>
          </w:tcPr>
          <w:p w14:paraId="4043023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3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3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35" w14:textId="3C69E711"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la donación, con débito a la cuenta de activo que corresponda según la naturaleza de la donación recibida ya sea efectivo u otras cuentas del inmovilizado en caso de bienes tangibles</w:t>
            </w:r>
            <w:r w:rsidR="00AE3295">
              <w:rPr>
                <w:rFonts w:ascii="Museo Sans 300" w:hAnsi="Museo Sans 300" w:cs="Arial"/>
                <w:sz w:val="18"/>
                <w:szCs w:val="18"/>
                <w:lang w:val="es-ES"/>
              </w:rPr>
              <w:t>.</w:t>
            </w:r>
          </w:p>
        </w:tc>
      </w:tr>
      <w:tr w:rsidR="00B70DBF" w:rsidRPr="002B1CCB" w14:paraId="4043023B" w14:textId="77777777" w:rsidTr="00A82AD0">
        <w:trPr>
          <w:trHeight w:val="1560"/>
        </w:trPr>
        <w:tc>
          <w:tcPr>
            <w:tcW w:w="1241" w:type="pct"/>
            <w:shd w:val="clear" w:color="auto" w:fill="auto"/>
          </w:tcPr>
          <w:p w14:paraId="4043023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3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3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3A" w14:textId="45D24F9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 al cierre del ejercicio por el saldo anteriormente mencionado debitando la cuenta de Patrimonio “3400000 Utilidad por aplicar por el saldo neto, caso de que resulte acreedor, de las cuentas mencionadas</w:t>
            </w:r>
            <w:r w:rsidR="00AE3295">
              <w:rPr>
                <w:rFonts w:ascii="Museo Sans 300" w:hAnsi="Museo Sans 300" w:cs="Arial"/>
                <w:sz w:val="18"/>
                <w:szCs w:val="18"/>
                <w:lang w:val="es-ES"/>
              </w:rPr>
              <w:t>.</w:t>
            </w:r>
          </w:p>
        </w:tc>
      </w:tr>
      <w:tr w:rsidR="00B70DBF" w:rsidRPr="002B1CCB" w14:paraId="40430240" w14:textId="77777777" w:rsidTr="00A82AD0">
        <w:trPr>
          <w:trHeight w:val="993"/>
        </w:trPr>
        <w:tc>
          <w:tcPr>
            <w:tcW w:w="1241" w:type="pct"/>
            <w:shd w:val="clear" w:color="auto" w:fill="auto"/>
          </w:tcPr>
          <w:p w14:paraId="4043023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3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3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3F" w14:textId="30443A9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 acreditará por la retención de las utilidades, con débito a la cuenta de Patrimonio“3400000 Utilidad por aplicar</w:t>
            </w:r>
            <w:r w:rsidR="00AE3295">
              <w:rPr>
                <w:rFonts w:ascii="Museo Sans 300" w:hAnsi="Museo Sans 300" w:cs="Arial"/>
                <w:sz w:val="18"/>
                <w:szCs w:val="18"/>
                <w:lang w:val="es-ES"/>
              </w:rPr>
              <w:t>.</w:t>
            </w:r>
          </w:p>
        </w:tc>
      </w:tr>
      <w:tr w:rsidR="00B70DBF" w:rsidRPr="002B1CCB" w14:paraId="40430244" w14:textId="77777777" w:rsidTr="00A82AD0">
        <w:trPr>
          <w:trHeight w:val="516"/>
        </w:trPr>
        <w:tc>
          <w:tcPr>
            <w:tcW w:w="1241" w:type="pct"/>
            <w:shd w:val="clear" w:color="auto" w:fill="auto"/>
          </w:tcPr>
          <w:p w14:paraId="404302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24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36</w:t>
            </w:r>
          </w:p>
        </w:tc>
        <w:tc>
          <w:tcPr>
            <w:tcW w:w="2744" w:type="pct"/>
            <w:gridSpan w:val="12"/>
            <w:shd w:val="clear" w:color="auto" w:fill="auto"/>
          </w:tcPr>
          <w:p w14:paraId="404302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OPCIONES SOBRE PAGOS BASADOS EN ACCIONES</w:t>
            </w:r>
          </w:p>
        </w:tc>
      </w:tr>
      <w:tr w:rsidR="00B70DBF" w:rsidRPr="002B1CCB" w14:paraId="40430249" w14:textId="77777777" w:rsidTr="00A82AD0">
        <w:trPr>
          <w:trHeight w:val="4537"/>
        </w:trPr>
        <w:tc>
          <w:tcPr>
            <w:tcW w:w="1241" w:type="pct"/>
            <w:shd w:val="clear" w:color="auto" w:fill="auto"/>
          </w:tcPr>
          <w:p w14:paraId="4043024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24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4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incluye las transacciones originadas por operaciones en las que la entidad adquiere bienes o servicios, con pagos basados en acciones, las cuales se liquidarán mediante la entrega de instrumentos de capital o mediante la opción de liquidarlos ya sea en efectivo o por la emisión de instrumentos de capital. En las transacciones con pagos basados en acciones liquidadas mediante instrumentos de patrimonio la entidad valorará los bienes o servicios recibidos, así como el correspondiente incremento en el patrimonio neto, directamente al valor razonable de los bienes o servicios recibidos, a menos que dicho valor no pueda ser medido con fiabilidad.</w:t>
            </w:r>
          </w:p>
        </w:tc>
      </w:tr>
      <w:tr w:rsidR="00B70DBF" w:rsidRPr="002B1CCB" w14:paraId="4043024D" w14:textId="77777777" w:rsidTr="00A82AD0">
        <w:trPr>
          <w:trHeight w:val="703"/>
        </w:trPr>
        <w:tc>
          <w:tcPr>
            <w:tcW w:w="1241" w:type="pct"/>
            <w:shd w:val="clear" w:color="auto" w:fill="auto"/>
          </w:tcPr>
          <w:p w14:paraId="404302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24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360</w:t>
            </w:r>
          </w:p>
        </w:tc>
        <w:tc>
          <w:tcPr>
            <w:tcW w:w="2744" w:type="pct"/>
            <w:gridSpan w:val="12"/>
            <w:shd w:val="clear" w:color="auto" w:fill="auto"/>
          </w:tcPr>
          <w:p w14:paraId="404302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OPCIONES SOBRE PAGOS BASADOS EN ACCIONES</w:t>
            </w:r>
          </w:p>
        </w:tc>
      </w:tr>
      <w:tr w:rsidR="00B70DBF" w:rsidRPr="002B1CCB" w14:paraId="40430251" w14:textId="77777777" w:rsidTr="00A82AD0">
        <w:trPr>
          <w:trHeight w:val="698"/>
        </w:trPr>
        <w:tc>
          <w:tcPr>
            <w:tcW w:w="1241" w:type="pct"/>
            <w:shd w:val="clear" w:color="auto" w:fill="auto"/>
          </w:tcPr>
          <w:p w14:paraId="404302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4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3600</w:t>
            </w:r>
          </w:p>
        </w:tc>
        <w:tc>
          <w:tcPr>
            <w:tcW w:w="2744" w:type="pct"/>
            <w:gridSpan w:val="12"/>
            <w:shd w:val="clear" w:color="auto" w:fill="auto"/>
          </w:tcPr>
          <w:p w14:paraId="404302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OPCIONES SOBRE PAGOS BASADOS EN ACCIONES</w:t>
            </w:r>
          </w:p>
        </w:tc>
      </w:tr>
      <w:tr w:rsidR="00B70DBF" w:rsidRPr="002B1CCB" w14:paraId="40430255" w14:textId="77777777" w:rsidTr="00A82AD0">
        <w:trPr>
          <w:trHeight w:val="510"/>
        </w:trPr>
        <w:tc>
          <w:tcPr>
            <w:tcW w:w="1241" w:type="pct"/>
            <w:shd w:val="clear" w:color="auto" w:fill="auto"/>
          </w:tcPr>
          <w:p w14:paraId="404302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5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3600000</w:t>
            </w:r>
          </w:p>
        </w:tc>
        <w:tc>
          <w:tcPr>
            <w:tcW w:w="2744" w:type="pct"/>
            <w:gridSpan w:val="12"/>
            <w:shd w:val="clear" w:color="auto" w:fill="auto"/>
          </w:tcPr>
          <w:p w14:paraId="404302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OPCIONES SOBRE PAGOS BASADOS EN ACCIONES</w:t>
            </w:r>
          </w:p>
        </w:tc>
      </w:tr>
      <w:tr w:rsidR="00B70DBF" w:rsidRPr="002B1CCB" w14:paraId="4043025A" w14:textId="77777777" w:rsidTr="00A82AD0">
        <w:trPr>
          <w:trHeight w:val="833"/>
        </w:trPr>
        <w:tc>
          <w:tcPr>
            <w:tcW w:w="1241" w:type="pct"/>
            <w:shd w:val="clear" w:color="auto" w:fill="auto"/>
          </w:tcPr>
          <w:p w14:paraId="404302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25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5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5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valor razonable de los bienes o servicios, debitándose en las siguientes cuentas:</w:t>
            </w:r>
          </w:p>
        </w:tc>
      </w:tr>
      <w:tr w:rsidR="00B70DBF" w:rsidRPr="002B1CCB" w14:paraId="4043025F" w14:textId="77777777" w:rsidTr="00A82AD0">
        <w:trPr>
          <w:trHeight w:val="1127"/>
        </w:trPr>
        <w:tc>
          <w:tcPr>
            <w:tcW w:w="1241" w:type="pct"/>
            <w:shd w:val="clear" w:color="auto" w:fill="auto"/>
          </w:tcPr>
          <w:p w14:paraId="404302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5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5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trate de prestaciones a los empleados, se debitará la cuenta de resultados dentro de las cuentas de gastos en la cuenta 4125 "Gastos diversos".</w:t>
            </w:r>
          </w:p>
        </w:tc>
      </w:tr>
      <w:tr w:rsidR="00B70DBF" w:rsidRPr="002B1CCB" w14:paraId="40430264" w14:textId="77777777" w:rsidTr="00A82AD0">
        <w:trPr>
          <w:trHeight w:val="974"/>
        </w:trPr>
        <w:tc>
          <w:tcPr>
            <w:tcW w:w="1241" w:type="pct"/>
            <w:shd w:val="clear" w:color="auto" w:fill="auto"/>
          </w:tcPr>
          <w:p w14:paraId="4043026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6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6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trate de una adquisición de un bien o activo, se debitará la cuenta de activo correspondiente.</w:t>
            </w:r>
          </w:p>
        </w:tc>
      </w:tr>
      <w:tr w:rsidR="00B70DBF" w:rsidRPr="002B1CCB" w14:paraId="40430269" w14:textId="77777777" w:rsidTr="00A82AD0">
        <w:trPr>
          <w:trHeight w:val="1135"/>
        </w:trPr>
        <w:tc>
          <w:tcPr>
            <w:tcW w:w="1241" w:type="pct"/>
            <w:shd w:val="clear" w:color="auto" w:fill="auto"/>
          </w:tcPr>
          <w:p w14:paraId="4043026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26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6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Cuando se trate de la contratación de un servicio, se debitará la cuenta de resultados dentro de la cuenta de gastos que corresponda según el servicio contratado.</w:t>
            </w:r>
          </w:p>
        </w:tc>
      </w:tr>
      <w:tr w:rsidR="00B70DBF" w:rsidRPr="002B1CCB" w14:paraId="4043026E" w14:textId="77777777" w:rsidTr="00A82AD0">
        <w:trPr>
          <w:trHeight w:val="4679"/>
        </w:trPr>
        <w:tc>
          <w:tcPr>
            <w:tcW w:w="1241" w:type="pct"/>
            <w:shd w:val="clear" w:color="auto" w:fill="auto"/>
          </w:tcPr>
          <w:p w14:paraId="4043026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6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6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6D" w14:textId="4488411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las transacciones con pagos basados en acciones en las que los términos del acuerdo proporcionen al banco o a la otra parte la opción de que la entidad liquide la transacción en efectivo (u otros activos) o mediante la emisión de instrumentos de capital, la entidad contabilizará esa transacción, o sus componentes, como una transacción con pagos basados en acciones que se va a liquidar en efectivo si, y en la medida en que, la entidad hubiere incurrido en un pasivo para liquidar el efectivo u otros activos, o como una transacción con pagos basados en acciones que se va a liquidar con instrumentos de patrimonio neto si, y en la medida en que no haya incurrido en un pasivo</w:t>
            </w:r>
            <w:r w:rsidR="00AE3295">
              <w:rPr>
                <w:rFonts w:ascii="Museo Sans 300" w:hAnsi="Museo Sans 300" w:cs="Arial"/>
                <w:sz w:val="18"/>
                <w:szCs w:val="18"/>
                <w:lang w:val="es-ES"/>
              </w:rPr>
              <w:t>.</w:t>
            </w:r>
          </w:p>
        </w:tc>
      </w:tr>
      <w:tr w:rsidR="00B70DBF" w:rsidRPr="002B1CCB" w14:paraId="40430272" w14:textId="77777777" w:rsidTr="00A82AD0">
        <w:trPr>
          <w:trHeight w:val="330"/>
        </w:trPr>
        <w:tc>
          <w:tcPr>
            <w:tcW w:w="1241" w:type="pct"/>
            <w:shd w:val="clear" w:color="auto" w:fill="auto"/>
          </w:tcPr>
          <w:p w14:paraId="4043026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3027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w:t>
            </w:r>
          </w:p>
        </w:tc>
        <w:tc>
          <w:tcPr>
            <w:tcW w:w="2744" w:type="pct"/>
            <w:gridSpan w:val="12"/>
            <w:shd w:val="clear" w:color="auto" w:fill="auto"/>
          </w:tcPr>
          <w:p w14:paraId="4043027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w:t>
            </w:r>
          </w:p>
        </w:tc>
      </w:tr>
      <w:tr w:rsidR="00B70DBF" w:rsidRPr="002B1CCB" w14:paraId="40430277" w14:textId="77777777" w:rsidTr="00A82AD0">
        <w:trPr>
          <w:trHeight w:val="3403"/>
        </w:trPr>
        <w:tc>
          <w:tcPr>
            <w:tcW w:w="1241" w:type="pct"/>
            <w:shd w:val="clear" w:color="auto" w:fill="auto"/>
          </w:tcPr>
          <w:p w14:paraId="4043027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7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7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Agrupa a las cuentas que acumulan los gastos operaciones, los gastos financieros, así como las provisiones para incobrabilidad y desvalorización de inversiones, depreciación y desvalorización de la Propiedad Planta y Equipo y amortizaciones de gastos, gastos de personal y administrativos, gastos extraordinarios, incurridos por la entidad durante el ejercicio, los cuales se registrarán a medida que se realicen u ocurran, prescindiendo de la fecha y forma de pago.</w:t>
            </w:r>
          </w:p>
        </w:tc>
      </w:tr>
      <w:tr w:rsidR="00B70DBF" w:rsidRPr="002B1CCB" w14:paraId="4043027C" w14:textId="77777777" w:rsidTr="00A82AD0">
        <w:trPr>
          <w:trHeight w:val="1418"/>
        </w:trPr>
        <w:tc>
          <w:tcPr>
            <w:tcW w:w="1241" w:type="pct"/>
            <w:shd w:val="clear" w:color="auto" w:fill="auto"/>
          </w:tcPr>
          <w:p w14:paraId="40430278"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27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7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el caso de los gastos imputables a ingresos no gravables por la Ley de impuesto sobre la renta, se deberá llevar un reporte auxiliar en el cual se detallara:</w:t>
            </w:r>
          </w:p>
        </w:tc>
      </w:tr>
      <w:tr w:rsidR="00B70DBF" w:rsidRPr="002B1CCB" w14:paraId="40430281" w14:textId="77777777" w:rsidTr="00A82AD0">
        <w:trPr>
          <w:trHeight w:val="2269"/>
        </w:trPr>
        <w:tc>
          <w:tcPr>
            <w:tcW w:w="1241" w:type="pct"/>
            <w:shd w:val="clear" w:color="auto" w:fill="auto"/>
          </w:tcPr>
          <w:p w14:paraId="4043027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7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7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Dicha separación se realizará a efecto de asociar los ingresos no gravables con sus correspondientes gastos de conformidad a lo dispuesto en el artículo 32 del reglamento de la Ley de Impuesto sobre la Renta, inciso segundo, y lo dispuesto en el artículo 28, inciso segundo de la Ley de Impuesto sobre la Renta.</w:t>
            </w:r>
          </w:p>
        </w:tc>
      </w:tr>
      <w:tr w:rsidR="00B70DBF" w:rsidRPr="002B1CCB" w14:paraId="40430285" w14:textId="77777777" w:rsidTr="00A82AD0">
        <w:trPr>
          <w:trHeight w:val="330"/>
        </w:trPr>
        <w:tc>
          <w:tcPr>
            <w:tcW w:w="1241" w:type="pct"/>
            <w:shd w:val="clear" w:color="auto" w:fill="auto"/>
          </w:tcPr>
          <w:p w14:paraId="404302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2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w:t>
            </w:r>
          </w:p>
        </w:tc>
        <w:tc>
          <w:tcPr>
            <w:tcW w:w="2744" w:type="pct"/>
            <w:gridSpan w:val="12"/>
            <w:shd w:val="clear" w:color="auto" w:fill="auto"/>
          </w:tcPr>
          <w:p w14:paraId="404302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w:t>
            </w:r>
          </w:p>
        </w:tc>
      </w:tr>
      <w:tr w:rsidR="00B70DBF" w:rsidRPr="002B1CCB" w14:paraId="4043028A" w14:textId="77777777" w:rsidTr="00A82AD0">
        <w:trPr>
          <w:trHeight w:val="2552"/>
        </w:trPr>
        <w:tc>
          <w:tcPr>
            <w:tcW w:w="1241" w:type="pct"/>
            <w:shd w:val="clear" w:color="auto" w:fill="auto"/>
          </w:tcPr>
          <w:p w14:paraId="404302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8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8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89" w14:textId="77777777" w:rsidR="00B70DBF" w:rsidRPr="002B1CCB" w:rsidRDefault="00B70DBF" w:rsidP="002B13FD">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los gastos incurridos en el período provenientes de los servicios prestados a terceros por operaciones </w:t>
            </w:r>
            <w:r w:rsidR="002B13FD" w:rsidRPr="002B1CCB">
              <w:rPr>
                <w:rFonts w:ascii="Museo Sans 300" w:hAnsi="Museo Sans 300" w:cs="Arial"/>
                <w:sz w:val="18"/>
                <w:szCs w:val="18"/>
                <w:lang w:val="es-ES"/>
              </w:rPr>
              <w:t>bursátiles</w:t>
            </w:r>
            <w:r w:rsidRPr="002B1CCB">
              <w:rPr>
                <w:rFonts w:ascii="Museo Sans 300" w:hAnsi="Museo Sans 300" w:cs="Arial"/>
                <w:sz w:val="18"/>
                <w:szCs w:val="18"/>
                <w:lang w:val="es-ES"/>
              </w:rPr>
              <w:t>, por administración de cartera, servicios de asesoría e inscripción, cobranzas y cambio en moneda extranjera; así como, los diversos gastos de operación relacionadas con las actividades de la entidad, que se registran prescindiendo de la fecha y forma de pago.</w:t>
            </w:r>
          </w:p>
        </w:tc>
      </w:tr>
      <w:tr w:rsidR="00B70DBF" w:rsidRPr="002B1CCB" w14:paraId="4043028E" w14:textId="77777777" w:rsidTr="00A82AD0">
        <w:trPr>
          <w:trHeight w:val="560"/>
        </w:trPr>
        <w:tc>
          <w:tcPr>
            <w:tcW w:w="1241" w:type="pct"/>
            <w:shd w:val="clear" w:color="auto" w:fill="auto"/>
          </w:tcPr>
          <w:p w14:paraId="4043028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28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w:t>
            </w:r>
          </w:p>
        </w:tc>
        <w:tc>
          <w:tcPr>
            <w:tcW w:w="2744" w:type="pct"/>
            <w:gridSpan w:val="12"/>
            <w:shd w:val="clear" w:color="auto" w:fill="auto"/>
          </w:tcPr>
          <w:p w14:paraId="4043028D" w14:textId="77777777" w:rsidR="00B70DBF" w:rsidRPr="002B1CCB" w:rsidRDefault="00B70DBF" w:rsidP="001721B5">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 POR SERVICIOS BURS</w:t>
            </w:r>
            <w:r w:rsidR="001721B5" w:rsidRPr="002B1CCB">
              <w:rPr>
                <w:rFonts w:ascii="Museo Sans 300" w:hAnsi="Museo Sans 300" w:cs="Arial"/>
                <w:sz w:val="18"/>
                <w:szCs w:val="18"/>
                <w:lang w:val="es-ES"/>
              </w:rPr>
              <w:t>Á</w:t>
            </w:r>
            <w:r w:rsidRPr="002B1CCB">
              <w:rPr>
                <w:rFonts w:ascii="Museo Sans 300" w:hAnsi="Museo Sans 300" w:cs="Arial"/>
                <w:sz w:val="18"/>
                <w:szCs w:val="18"/>
                <w:lang w:val="es-ES"/>
              </w:rPr>
              <w:t>TILES</w:t>
            </w:r>
          </w:p>
        </w:tc>
      </w:tr>
      <w:tr w:rsidR="00B70DBF" w:rsidRPr="002B1CCB" w14:paraId="40430293" w14:textId="77777777" w:rsidTr="00A82AD0">
        <w:trPr>
          <w:trHeight w:val="1533"/>
        </w:trPr>
        <w:tc>
          <w:tcPr>
            <w:tcW w:w="1241" w:type="pct"/>
            <w:shd w:val="clear" w:color="auto" w:fill="auto"/>
          </w:tcPr>
          <w:p w14:paraId="4043028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9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9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de operación realizados, relacionados con las operaciones de servicio bursátil prestados por la entidad a favor de terceros, así como por los descuentos concedidos</w:t>
            </w:r>
            <w:r w:rsidR="0086646E" w:rsidRPr="002B1CCB">
              <w:rPr>
                <w:rFonts w:ascii="Museo Sans 300" w:hAnsi="Museo Sans 300" w:cs="Arial"/>
                <w:sz w:val="18"/>
                <w:szCs w:val="18"/>
                <w:lang w:val="es-ES"/>
              </w:rPr>
              <w:t>.</w:t>
            </w:r>
          </w:p>
        </w:tc>
      </w:tr>
      <w:tr w:rsidR="00B70DBF" w:rsidRPr="002B1CCB" w14:paraId="40430297" w14:textId="77777777" w:rsidTr="00A82AD0">
        <w:trPr>
          <w:trHeight w:val="421"/>
        </w:trPr>
        <w:tc>
          <w:tcPr>
            <w:tcW w:w="1241" w:type="pct"/>
            <w:shd w:val="clear" w:color="auto" w:fill="auto"/>
          </w:tcPr>
          <w:p w14:paraId="404302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9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4100</w:t>
            </w:r>
          </w:p>
        </w:tc>
        <w:tc>
          <w:tcPr>
            <w:tcW w:w="2744" w:type="pct"/>
            <w:gridSpan w:val="12"/>
            <w:shd w:val="clear" w:color="auto" w:fill="auto"/>
          </w:tcPr>
          <w:p w14:paraId="40430296" w14:textId="77777777" w:rsidR="00B70DBF" w:rsidRPr="002B1CCB" w:rsidRDefault="002F791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COLOCACIÓ</w:t>
            </w:r>
            <w:r w:rsidR="00B70DBF" w:rsidRPr="002B1CCB">
              <w:rPr>
                <w:rFonts w:ascii="Museo Sans 300" w:hAnsi="Museo Sans 300" w:cs="Arial"/>
                <w:sz w:val="18"/>
                <w:szCs w:val="18"/>
                <w:lang w:val="es-ES"/>
              </w:rPr>
              <w:t>N</w:t>
            </w:r>
          </w:p>
        </w:tc>
      </w:tr>
      <w:tr w:rsidR="00B70DBF" w:rsidRPr="002B1CCB" w14:paraId="4043029B" w14:textId="77777777" w:rsidTr="00A82AD0">
        <w:trPr>
          <w:trHeight w:val="541"/>
        </w:trPr>
        <w:tc>
          <w:tcPr>
            <w:tcW w:w="1241" w:type="pct"/>
            <w:shd w:val="clear" w:color="auto" w:fill="auto"/>
          </w:tcPr>
          <w:p w14:paraId="404302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9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4100000</w:t>
            </w:r>
          </w:p>
        </w:tc>
        <w:tc>
          <w:tcPr>
            <w:tcW w:w="2744" w:type="pct"/>
            <w:gridSpan w:val="12"/>
            <w:shd w:val="clear" w:color="auto" w:fill="auto"/>
          </w:tcPr>
          <w:p w14:paraId="4043029A" w14:textId="77777777" w:rsidR="00B70DBF" w:rsidRPr="002B1CCB" w:rsidRDefault="002F791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COLOCACIÓ</w:t>
            </w:r>
            <w:r w:rsidR="00B70DBF" w:rsidRPr="002B1CCB">
              <w:rPr>
                <w:rFonts w:ascii="Museo Sans 300" w:hAnsi="Museo Sans 300" w:cs="Arial"/>
                <w:sz w:val="18"/>
                <w:szCs w:val="18"/>
                <w:lang w:val="es-ES"/>
              </w:rPr>
              <w:t>N EN MERCADO PRIMARIO</w:t>
            </w:r>
          </w:p>
        </w:tc>
      </w:tr>
      <w:tr w:rsidR="00B70DBF" w:rsidRPr="002B1CCB" w14:paraId="4043029F" w14:textId="77777777" w:rsidTr="00A82AD0">
        <w:trPr>
          <w:trHeight w:val="563"/>
        </w:trPr>
        <w:tc>
          <w:tcPr>
            <w:tcW w:w="1241" w:type="pct"/>
            <w:shd w:val="clear" w:color="auto" w:fill="auto"/>
          </w:tcPr>
          <w:p w14:paraId="404302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9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4100010</w:t>
            </w:r>
          </w:p>
        </w:tc>
        <w:tc>
          <w:tcPr>
            <w:tcW w:w="2744" w:type="pct"/>
            <w:gridSpan w:val="12"/>
            <w:shd w:val="clear" w:color="auto" w:fill="auto"/>
          </w:tcPr>
          <w:p w14:paraId="404302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COLOCACION EN MERCADO SECUNDARIO</w:t>
            </w:r>
          </w:p>
        </w:tc>
      </w:tr>
      <w:tr w:rsidR="00B70DBF" w:rsidRPr="002B1CCB" w14:paraId="404302A3" w14:textId="77777777" w:rsidTr="00A82AD0">
        <w:trPr>
          <w:trHeight w:val="557"/>
        </w:trPr>
        <w:tc>
          <w:tcPr>
            <w:tcW w:w="1241" w:type="pct"/>
            <w:shd w:val="clear" w:color="auto" w:fill="auto"/>
          </w:tcPr>
          <w:p w14:paraId="404302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2A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4101</w:t>
            </w:r>
          </w:p>
        </w:tc>
        <w:tc>
          <w:tcPr>
            <w:tcW w:w="2744" w:type="pct"/>
            <w:gridSpan w:val="12"/>
            <w:shd w:val="clear" w:color="auto" w:fill="auto"/>
          </w:tcPr>
          <w:p w14:paraId="404302A2" w14:textId="77777777" w:rsidR="00B70DBF" w:rsidRPr="002B1CCB" w:rsidRDefault="00B70DBF" w:rsidP="001721B5">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OPERACIÓN POR SERVICIOS </w:t>
            </w:r>
            <w:r w:rsidR="002B13FD" w:rsidRPr="002B1CCB">
              <w:rPr>
                <w:rFonts w:ascii="Museo Sans 300" w:hAnsi="Museo Sans 300" w:cs="Arial"/>
                <w:sz w:val="18"/>
                <w:szCs w:val="18"/>
                <w:lang w:val="es-ES"/>
              </w:rPr>
              <w:t>BURS</w:t>
            </w:r>
            <w:r w:rsidR="001721B5" w:rsidRPr="002B1CCB">
              <w:rPr>
                <w:rFonts w:ascii="Museo Sans 300" w:hAnsi="Museo Sans 300" w:cs="Arial"/>
                <w:sz w:val="18"/>
                <w:szCs w:val="18"/>
                <w:lang w:val="es-ES"/>
              </w:rPr>
              <w:t>Á</w:t>
            </w:r>
            <w:r w:rsidR="002B13FD" w:rsidRPr="002B1CCB">
              <w:rPr>
                <w:rFonts w:ascii="Museo Sans 300" w:hAnsi="Museo Sans 300" w:cs="Arial"/>
                <w:sz w:val="18"/>
                <w:szCs w:val="18"/>
                <w:lang w:val="es-ES"/>
              </w:rPr>
              <w:t>TILES</w:t>
            </w:r>
          </w:p>
        </w:tc>
      </w:tr>
      <w:tr w:rsidR="00B70DBF" w:rsidRPr="002B1CCB" w14:paraId="404302A7" w14:textId="77777777" w:rsidTr="00A82AD0">
        <w:trPr>
          <w:trHeight w:val="551"/>
        </w:trPr>
        <w:tc>
          <w:tcPr>
            <w:tcW w:w="1241" w:type="pct"/>
            <w:shd w:val="clear" w:color="auto" w:fill="auto"/>
          </w:tcPr>
          <w:p w14:paraId="404302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A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4101000</w:t>
            </w:r>
          </w:p>
        </w:tc>
        <w:tc>
          <w:tcPr>
            <w:tcW w:w="2744" w:type="pct"/>
            <w:gridSpan w:val="12"/>
            <w:shd w:val="clear" w:color="auto" w:fill="auto"/>
          </w:tcPr>
          <w:p w14:paraId="404302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 POR SERVICIOS DE INSCRIPCION</w:t>
            </w:r>
          </w:p>
        </w:tc>
      </w:tr>
      <w:tr w:rsidR="00B70DBF" w:rsidRPr="002B1CCB" w14:paraId="404302AB" w14:textId="77777777" w:rsidTr="00A82AD0">
        <w:trPr>
          <w:trHeight w:val="545"/>
        </w:trPr>
        <w:tc>
          <w:tcPr>
            <w:tcW w:w="1241" w:type="pct"/>
            <w:shd w:val="clear" w:color="auto" w:fill="auto"/>
          </w:tcPr>
          <w:p w14:paraId="404302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A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4101010</w:t>
            </w:r>
          </w:p>
        </w:tc>
        <w:tc>
          <w:tcPr>
            <w:tcW w:w="2744" w:type="pct"/>
            <w:gridSpan w:val="12"/>
            <w:shd w:val="clear" w:color="auto" w:fill="auto"/>
          </w:tcPr>
          <w:p w14:paraId="404302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 POR SERVICIOS DE ASESORIA</w:t>
            </w:r>
          </w:p>
        </w:tc>
      </w:tr>
      <w:tr w:rsidR="00B70DBF" w:rsidRPr="002B1CCB" w14:paraId="404302AF" w14:textId="77777777" w:rsidTr="00A82AD0">
        <w:trPr>
          <w:trHeight w:val="539"/>
        </w:trPr>
        <w:tc>
          <w:tcPr>
            <w:tcW w:w="1241" w:type="pct"/>
            <w:shd w:val="clear" w:color="auto" w:fill="auto"/>
          </w:tcPr>
          <w:p w14:paraId="404302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4101020</w:t>
            </w:r>
          </w:p>
        </w:tc>
        <w:tc>
          <w:tcPr>
            <w:tcW w:w="2744" w:type="pct"/>
            <w:gridSpan w:val="12"/>
            <w:shd w:val="clear" w:color="auto" w:fill="auto"/>
          </w:tcPr>
          <w:p w14:paraId="404302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COMISIONES DE BOLSA DE VALORES </w:t>
            </w:r>
          </w:p>
        </w:tc>
      </w:tr>
      <w:tr w:rsidR="00B70DBF" w:rsidRPr="002B1CCB" w14:paraId="404302B3" w14:textId="77777777" w:rsidTr="00A82AD0">
        <w:trPr>
          <w:trHeight w:val="561"/>
        </w:trPr>
        <w:tc>
          <w:tcPr>
            <w:tcW w:w="1241" w:type="pct"/>
            <w:shd w:val="clear" w:color="auto" w:fill="auto"/>
          </w:tcPr>
          <w:p w14:paraId="404302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4102</w:t>
            </w:r>
          </w:p>
        </w:tc>
        <w:tc>
          <w:tcPr>
            <w:tcW w:w="2744" w:type="pct"/>
            <w:gridSpan w:val="12"/>
            <w:shd w:val="clear" w:color="auto" w:fill="auto"/>
          </w:tcPr>
          <w:p w14:paraId="404302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 POR SERVICIOS DE COBRANZA</w:t>
            </w:r>
          </w:p>
        </w:tc>
      </w:tr>
      <w:tr w:rsidR="00B70DBF" w:rsidRPr="002B1CCB" w14:paraId="404302B7" w14:textId="77777777" w:rsidTr="00A82AD0">
        <w:trPr>
          <w:trHeight w:val="413"/>
        </w:trPr>
        <w:tc>
          <w:tcPr>
            <w:tcW w:w="1241" w:type="pct"/>
            <w:shd w:val="clear" w:color="auto" w:fill="auto"/>
          </w:tcPr>
          <w:p w14:paraId="404302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B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4102000</w:t>
            </w:r>
          </w:p>
        </w:tc>
        <w:tc>
          <w:tcPr>
            <w:tcW w:w="2744" w:type="pct"/>
            <w:gridSpan w:val="12"/>
            <w:shd w:val="clear" w:color="auto" w:fill="auto"/>
          </w:tcPr>
          <w:p w14:paraId="404302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SERVICIOS DE COBRANZA</w:t>
            </w:r>
          </w:p>
        </w:tc>
      </w:tr>
      <w:tr w:rsidR="00B70DBF" w:rsidRPr="002B1CCB" w14:paraId="404302BB" w14:textId="77777777" w:rsidTr="00A82AD0">
        <w:trPr>
          <w:trHeight w:val="560"/>
        </w:trPr>
        <w:tc>
          <w:tcPr>
            <w:tcW w:w="1241" w:type="pct"/>
            <w:shd w:val="clear" w:color="auto" w:fill="auto"/>
          </w:tcPr>
          <w:p w14:paraId="404302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B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4102010</w:t>
            </w:r>
          </w:p>
        </w:tc>
        <w:tc>
          <w:tcPr>
            <w:tcW w:w="2744" w:type="pct"/>
            <w:gridSpan w:val="12"/>
            <w:shd w:val="clear" w:color="auto" w:fill="auto"/>
          </w:tcPr>
          <w:p w14:paraId="404302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SERVICIOS DE COBRANZA DE RENDIMIENTOS</w:t>
            </w:r>
          </w:p>
        </w:tc>
      </w:tr>
      <w:tr w:rsidR="00B70DBF" w:rsidRPr="002B1CCB" w14:paraId="404302BF" w14:textId="77777777" w:rsidTr="00A82AD0">
        <w:trPr>
          <w:trHeight w:val="660"/>
        </w:trPr>
        <w:tc>
          <w:tcPr>
            <w:tcW w:w="1241" w:type="pct"/>
            <w:shd w:val="clear" w:color="auto" w:fill="auto"/>
          </w:tcPr>
          <w:p w14:paraId="404302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B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4103</w:t>
            </w:r>
          </w:p>
        </w:tc>
        <w:tc>
          <w:tcPr>
            <w:tcW w:w="2744" w:type="pct"/>
            <w:gridSpan w:val="12"/>
            <w:shd w:val="clear" w:color="auto" w:fill="auto"/>
          </w:tcPr>
          <w:p w14:paraId="404302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DE OPERACIÓN</w:t>
            </w:r>
          </w:p>
        </w:tc>
      </w:tr>
      <w:tr w:rsidR="00B70DBF" w:rsidRPr="002B1CCB" w14:paraId="404302C4" w14:textId="77777777" w:rsidTr="00A82AD0">
        <w:trPr>
          <w:trHeight w:val="1418"/>
        </w:trPr>
        <w:tc>
          <w:tcPr>
            <w:tcW w:w="1241" w:type="pct"/>
            <w:shd w:val="clear" w:color="auto" w:fill="auto"/>
          </w:tcPr>
          <w:p w14:paraId="404302C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C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C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C3" w14:textId="77777777" w:rsidR="00B70DBF" w:rsidRPr="002B1CCB" w:rsidRDefault="00B70DBF" w:rsidP="002B13FD">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erogaciones que la casa realiza en sus operaciones de intermediación a favor de terceros, que pueden imputarse y aplica</w:t>
            </w:r>
            <w:r w:rsidR="002B13FD" w:rsidRPr="002B1CCB">
              <w:rPr>
                <w:rFonts w:ascii="Museo Sans 300" w:hAnsi="Museo Sans 300" w:cs="Arial"/>
                <w:sz w:val="18"/>
                <w:szCs w:val="18"/>
                <w:lang w:val="es-ES"/>
              </w:rPr>
              <w:t xml:space="preserve">rse a los ingresos de </w:t>
            </w:r>
            <w:r w:rsidR="00D25DD0" w:rsidRPr="002B1CCB">
              <w:rPr>
                <w:rFonts w:ascii="Museo Sans 300" w:hAnsi="Museo Sans 300" w:cs="Arial"/>
                <w:sz w:val="18"/>
                <w:szCs w:val="18"/>
                <w:lang w:val="es-ES"/>
              </w:rPr>
              <w:t>operación</w:t>
            </w:r>
            <w:r w:rsidR="002B13FD" w:rsidRPr="002B1CCB">
              <w:rPr>
                <w:rFonts w:ascii="Museo Sans 300" w:hAnsi="Museo Sans 300" w:cs="Arial"/>
                <w:sz w:val="18"/>
                <w:szCs w:val="18"/>
                <w:lang w:val="es-ES"/>
              </w:rPr>
              <w:t xml:space="preserve"> bursátiles</w:t>
            </w:r>
            <w:r w:rsidRPr="002B1CCB">
              <w:rPr>
                <w:rFonts w:ascii="Museo Sans 300" w:hAnsi="Museo Sans 300" w:cs="Arial"/>
                <w:sz w:val="18"/>
                <w:szCs w:val="18"/>
                <w:lang w:val="es-ES"/>
              </w:rPr>
              <w:t>.</w:t>
            </w:r>
          </w:p>
        </w:tc>
      </w:tr>
      <w:tr w:rsidR="00B70DBF" w:rsidRPr="002B1CCB" w14:paraId="404302C8" w14:textId="77777777" w:rsidTr="00A82AD0">
        <w:trPr>
          <w:trHeight w:val="407"/>
        </w:trPr>
        <w:tc>
          <w:tcPr>
            <w:tcW w:w="1241" w:type="pct"/>
            <w:shd w:val="clear" w:color="auto" w:fill="auto"/>
          </w:tcPr>
          <w:p w14:paraId="404302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C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4103000</w:t>
            </w:r>
          </w:p>
        </w:tc>
        <w:tc>
          <w:tcPr>
            <w:tcW w:w="2744" w:type="pct"/>
            <w:gridSpan w:val="12"/>
            <w:shd w:val="clear" w:color="auto" w:fill="auto"/>
          </w:tcPr>
          <w:p w14:paraId="404302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COMISIONES DE CORRESPONSALIA</w:t>
            </w:r>
          </w:p>
        </w:tc>
      </w:tr>
      <w:tr w:rsidR="00B70DBF" w:rsidRPr="002B1CCB" w14:paraId="404302CC" w14:textId="77777777" w:rsidTr="00A82AD0">
        <w:trPr>
          <w:trHeight w:val="405"/>
        </w:trPr>
        <w:tc>
          <w:tcPr>
            <w:tcW w:w="1241" w:type="pct"/>
            <w:shd w:val="clear" w:color="auto" w:fill="auto"/>
          </w:tcPr>
          <w:p w14:paraId="404302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C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4103010</w:t>
            </w:r>
          </w:p>
        </w:tc>
        <w:tc>
          <w:tcPr>
            <w:tcW w:w="2744" w:type="pct"/>
            <w:gridSpan w:val="12"/>
            <w:shd w:val="clear" w:color="auto" w:fill="auto"/>
          </w:tcPr>
          <w:p w14:paraId="404302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COMISIONES DE GIROS</w:t>
            </w:r>
          </w:p>
        </w:tc>
      </w:tr>
      <w:tr w:rsidR="00B70DBF" w:rsidRPr="002B1CCB" w14:paraId="404302D0" w14:textId="77777777" w:rsidTr="00A82AD0">
        <w:trPr>
          <w:trHeight w:val="424"/>
        </w:trPr>
        <w:tc>
          <w:tcPr>
            <w:tcW w:w="1241" w:type="pct"/>
            <w:shd w:val="clear" w:color="auto" w:fill="auto"/>
          </w:tcPr>
          <w:p w14:paraId="404302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C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4103020</w:t>
            </w:r>
          </w:p>
        </w:tc>
        <w:tc>
          <w:tcPr>
            <w:tcW w:w="2744" w:type="pct"/>
            <w:gridSpan w:val="12"/>
            <w:shd w:val="clear" w:color="auto" w:fill="auto"/>
          </w:tcPr>
          <w:p w14:paraId="404302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COMISIONES DE TRANSFERENCIA</w:t>
            </w:r>
          </w:p>
        </w:tc>
      </w:tr>
      <w:tr w:rsidR="00B70DBF" w:rsidRPr="002B1CCB" w14:paraId="404302D4" w14:textId="77777777" w:rsidTr="00A82AD0">
        <w:trPr>
          <w:trHeight w:val="402"/>
        </w:trPr>
        <w:tc>
          <w:tcPr>
            <w:tcW w:w="1241" w:type="pct"/>
            <w:shd w:val="clear" w:color="auto" w:fill="auto"/>
          </w:tcPr>
          <w:p w14:paraId="404302D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4103030</w:t>
            </w:r>
          </w:p>
        </w:tc>
        <w:tc>
          <w:tcPr>
            <w:tcW w:w="2744" w:type="pct"/>
            <w:gridSpan w:val="12"/>
            <w:shd w:val="clear" w:color="auto" w:fill="auto"/>
          </w:tcPr>
          <w:p w14:paraId="404302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OTROS SERVICIOS</w:t>
            </w:r>
          </w:p>
        </w:tc>
      </w:tr>
      <w:tr w:rsidR="00B70DBF" w:rsidRPr="002B1CCB" w14:paraId="404302D8" w14:textId="77777777" w:rsidTr="00A82AD0">
        <w:trPr>
          <w:trHeight w:val="550"/>
        </w:trPr>
        <w:tc>
          <w:tcPr>
            <w:tcW w:w="1241" w:type="pct"/>
            <w:shd w:val="clear" w:color="auto" w:fill="auto"/>
          </w:tcPr>
          <w:p w14:paraId="404302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4104</w:t>
            </w:r>
          </w:p>
        </w:tc>
        <w:tc>
          <w:tcPr>
            <w:tcW w:w="2744" w:type="pct"/>
            <w:gridSpan w:val="12"/>
            <w:shd w:val="clear" w:color="auto" w:fill="auto"/>
          </w:tcPr>
          <w:p w14:paraId="404302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OPERACIONES CON VALORES EXTRANJEROS</w:t>
            </w:r>
          </w:p>
        </w:tc>
      </w:tr>
      <w:tr w:rsidR="00B70DBF" w:rsidRPr="002B1CCB" w14:paraId="404302DC" w14:textId="77777777" w:rsidTr="00A82AD0">
        <w:trPr>
          <w:trHeight w:val="544"/>
        </w:trPr>
        <w:tc>
          <w:tcPr>
            <w:tcW w:w="1241" w:type="pct"/>
            <w:shd w:val="clear" w:color="auto" w:fill="auto"/>
          </w:tcPr>
          <w:p w14:paraId="404302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D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4104000</w:t>
            </w:r>
          </w:p>
        </w:tc>
        <w:tc>
          <w:tcPr>
            <w:tcW w:w="2744" w:type="pct"/>
            <w:gridSpan w:val="12"/>
            <w:shd w:val="clear" w:color="auto" w:fill="auto"/>
          </w:tcPr>
          <w:p w14:paraId="404302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SERVICIOS DE INFORMACION FINANCIERA</w:t>
            </w:r>
          </w:p>
        </w:tc>
      </w:tr>
      <w:tr w:rsidR="00B70DBF" w:rsidRPr="002B1CCB" w14:paraId="404302E0" w14:textId="77777777" w:rsidTr="00A82AD0">
        <w:trPr>
          <w:trHeight w:val="425"/>
        </w:trPr>
        <w:tc>
          <w:tcPr>
            <w:tcW w:w="1241" w:type="pct"/>
            <w:shd w:val="clear" w:color="auto" w:fill="auto"/>
          </w:tcPr>
          <w:p w14:paraId="404302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D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4104010</w:t>
            </w:r>
          </w:p>
        </w:tc>
        <w:tc>
          <w:tcPr>
            <w:tcW w:w="2744" w:type="pct"/>
            <w:gridSpan w:val="12"/>
            <w:shd w:val="clear" w:color="auto" w:fill="auto"/>
          </w:tcPr>
          <w:p w14:paraId="404302DF" w14:textId="77777777" w:rsidR="00B70DBF"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CAPACITACIONES BURSÁ</w:t>
            </w:r>
            <w:r w:rsidR="00B70DBF" w:rsidRPr="002B1CCB">
              <w:rPr>
                <w:rFonts w:ascii="Museo Sans 300" w:hAnsi="Museo Sans 300" w:cs="Arial"/>
                <w:sz w:val="18"/>
                <w:szCs w:val="18"/>
                <w:lang w:val="es-ES"/>
              </w:rPr>
              <w:t>TILES</w:t>
            </w:r>
          </w:p>
        </w:tc>
      </w:tr>
      <w:tr w:rsidR="00B70DBF" w:rsidRPr="002B1CCB" w14:paraId="404302E4" w14:textId="77777777" w:rsidTr="00A82AD0">
        <w:trPr>
          <w:trHeight w:val="403"/>
        </w:trPr>
        <w:tc>
          <w:tcPr>
            <w:tcW w:w="1241" w:type="pct"/>
            <w:shd w:val="clear" w:color="auto" w:fill="auto"/>
          </w:tcPr>
          <w:p w14:paraId="404302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2E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4105</w:t>
            </w:r>
          </w:p>
        </w:tc>
        <w:tc>
          <w:tcPr>
            <w:tcW w:w="2744" w:type="pct"/>
            <w:gridSpan w:val="12"/>
            <w:shd w:val="clear" w:color="auto" w:fill="auto"/>
          </w:tcPr>
          <w:p w14:paraId="404302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DESCUENTO EN COMPRA DE </w:t>
            </w:r>
            <w:r w:rsidR="00C26452" w:rsidRPr="002B1CCB">
              <w:rPr>
                <w:rFonts w:ascii="Museo Sans 300" w:hAnsi="Museo Sans 300" w:cs="Arial"/>
                <w:sz w:val="18"/>
                <w:szCs w:val="18"/>
                <w:lang w:val="es-ES"/>
              </w:rPr>
              <w:t>TÍTULOS</w:t>
            </w:r>
          </w:p>
        </w:tc>
      </w:tr>
      <w:tr w:rsidR="00B70DBF" w:rsidRPr="002B1CCB" w14:paraId="404302E8" w14:textId="77777777" w:rsidTr="00A82AD0">
        <w:trPr>
          <w:trHeight w:val="551"/>
        </w:trPr>
        <w:tc>
          <w:tcPr>
            <w:tcW w:w="1241" w:type="pct"/>
            <w:shd w:val="clear" w:color="auto" w:fill="auto"/>
          </w:tcPr>
          <w:p w14:paraId="404302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2E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4105000</w:t>
            </w:r>
          </w:p>
        </w:tc>
        <w:tc>
          <w:tcPr>
            <w:tcW w:w="2744" w:type="pct"/>
            <w:gridSpan w:val="12"/>
            <w:shd w:val="clear" w:color="auto" w:fill="auto"/>
          </w:tcPr>
          <w:p w14:paraId="404302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DESCUENTO EN COMPRA DE </w:t>
            </w:r>
            <w:r w:rsidR="00C26452" w:rsidRPr="002B1CCB">
              <w:rPr>
                <w:rFonts w:ascii="Museo Sans 300" w:hAnsi="Museo Sans 300" w:cs="Arial"/>
                <w:sz w:val="18"/>
                <w:szCs w:val="18"/>
                <w:lang w:val="es-ES"/>
              </w:rPr>
              <w:t>TÍTULOS</w:t>
            </w:r>
          </w:p>
        </w:tc>
      </w:tr>
      <w:tr w:rsidR="00B70DBF" w:rsidRPr="002B1CCB" w14:paraId="404302ED" w14:textId="77777777" w:rsidTr="00A82AD0">
        <w:trPr>
          <w:trHeight w:val="1112"/>
        </w:trPr>
        <w:tc>
          <w:tcPr>
            <w:tcW w:w="1241" w:type="pct"/>
            <w:shd w:val="clear" w:color="auto" w:fill="auto"/>
          </w:tcPr>
          <w:p w14:paraId="404302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02E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E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gastos diversos de gestión relacionados con el segmento de operaciones por servicios prestados por la entidad a favor de terceros.</w:t>
            </w:r>
          </w:p>
        </w:tc>
      </w:tr>
      <w:tr w:rsidR="00B70DBF" w:rsidRPr="002B1CCB" w14:paraId="404302F2" w14:textId="77777777" w:rsidTr="00A82AD0">
        <w:trPr>
          <w:trHeight w:val="1127"/>
        </w:trPr>
        <w:tc>
          <w:tcPr>
            <w:tcW w:w="1241" w:type="pct"/>
            <w:shd w:val="clear" w:color="auto" w:fill="auto"/>
          </w:tcPr>
          <w:p w14:paraId="404302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2E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F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F1" w14:textId="77777777" w:rsidR="00B70DBF" w:rsidRPr="002B1CCB" w:rsidRDefault="00B70DBF" w:rsidP="002F7916">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2F7916" w:rsidRPr="002B1CCB">
              <w:rPr>
                <w:rFonts w:ascii="Museo Sans 300" w:hAnsi="Museo Sans 300" w:cs="Arial"/>
                <w:sz w:val="18"/>
                <w:szCs w:val="18"/>
                <w:lang w:val="es-ES"/>
              </w:rPr>
              <w:t xml:space="preserve">estimaciones </w:t>
            </w:r>
            <w:r w:rsidRPr="002B1CCB">
              <w:rPr>
                <w:rFonts w:ascii="Museo Sans 300" w:hAnsi="Museo Sans 300" w:cs="Arial"/>
                <w:sz w:val="18"/>
                <w:szCs w:val="18"/>
                <w:lang w:val="es-ES"/>
              </w:rPr>
              <w:t>de gastos diversos devengados en el ejercicio, relacionados con las operaciones y actividades que realiza la entidad.</w:t>
            </w:r>
          </w:p>
        </w:tc>
      </w:tr>
      <w:tr w:rsidR="00B70DBF" w:rsidRPr="002B1CCB" w14:paraId="404302F7" w14:textId="77777777" w:rsidTr="00A82AD0">
        <w:trPr>
          <w:trHeight w:val="407"/>
        </w:trPr>
        <w:tc>
          <w:tcPr>
            <w:tcW w:w="1241" w:type="pct"/>
            <w:shd w:val="clear" w:color="auto" w:fill="auto"/>
          </w:tcPr>
          <w:p w14:paraId="404302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2F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F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86646E" w:rsidRPr="002B1CCB">
              <w:rPr>
                <w:rFonts w:ascii="Museo Sans 300" w:hAnsi="Museo Sans 300" w:cs="Arial"/>
                <w:sz w:val="18"/>
                <w:szCs w:val="18"/>
                <w:lang w:val="es-ES"/>
              </w:rPr>
              <w:t>.</w:t>
            </w:r>
          </w:p>
        </w:tc>
      </w:tr>
      <w:tr w:rsidR="00B70DBF" w:rsidRPr="002B1CCB" w14:paraId="404302FB" w14:textId="77777777" w:rsidTr="00A82AD0">
        <w:trPr>
          <w:trHeight w:val="484"/>
        </w:trPr>
        <w:tc>
          <w:tcPr>
            <w:tcW w:w="1241" w:type="pct"/>
            <w:shd w:val="clear" w:color="auto" w:fill="auto"/>
          </w:tcPr>
          <w:p w14:paraId="404302F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2F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w:t>
            </w:r>
          </w:p>
        </w:tc>
        <w:tc>
          <w:tcPr>
            <w:tcW w:w="2744" w:type="pct"/>
            <w:gridSpan w:val="12"/>
            <w:shd w:val="clear" w:color="auto" w:fill="auto"/>
          </w:tcPr>
          <w:p w14:paraId="404302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OPERACIÓN POR SERVICIOS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30300" w14:textId="77777777" w:rsidTr="00A82AD0">
        <w:trPr>
          <w:trHeight w:val="3261"/>
        </w:trPr>
        <w:tc>
          <w:tcPr>
            <w:tcW w:w="1241" w:type="pct"/>
            <w:shd w:val="clear" w:color="auto" w:fill="auto"/>
          </w:tcPr>
          <w:p w14:paraId="404302F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2F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2F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2FF" w14:textId="77777777" w:rsidR="00B70DBF" w:rsidRPr="002B1CCB" w:rsidRDefault="00B70DBF" w:rsidP="002B13FD">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los gastos de gestión realizados, relacionados con las operaciones de servicios de administración de cartera prestados por la entidad a favor de terceros. Los gastos comunes a las operaciones </w:t>
            </w:r>
            <w:r w:rsidR="002B13FD"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 xml:space="preserve">y a las operaciones de administración de cartera deberán separarse en función a un método sistemático y racional. Si se opta por no separarlos el gasto deberá imputarse a los gastos por operaciones </w:t>
            </w:r>
            <w:r w:rsidR="00F23CD3"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y no a la administración de cartera.</w:t>
            </w:r>
          </w:p>
        </w:tc>
      </w:tr>
      <w:tr w:rsidR="00B70DBF" w:rsidRPr="002B1CCB" w14:paraId="40430304" w14:textId="77777777" w:rsidTr="00A82AD0">
        <w:trPr>
          <w:trHeight w:val="538"/>
        </w:trPr>
        <w:tc>
          <w:tcPr>
            <w:tcW w:w="1241" w:type="pct"/>
            <w:shd w:val="clear" w:color="auto" w:fill="auto"/>
          </w:tcPr>
          <w:p w14:paraId="4043030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30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w:t>
            </w:r>
          </w:p>
        </w:tc>
        <w:tc>
          <w:tcPr>
            <w:tcW w:w="2744" w:type="pct"/>
            <w:gridSpan w:val="12"/>
            <w:shd w:val="clear" w:color="auto" w:fill="auto"/>
          </w:tcPr>
          <w:p w14:paraId="404303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OPERACIÓN POR SERVICIOS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30308" w14:textId="77777777" w:rsidTr="00A82AD0">
        <w:trPr>
          <w:trHeight w:val="419"/>
        </w:trPr>
        <w:tc>
          <w:tcPr>
            <w:tcW w:w="1241" w:type="pct"/>
            <w:shd w:val="clear" w:color="auto" w:fill="auto"/>
          </w:tcPr>
          <w:p w14:paraId="4043030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4110000</w:t>
            </w:r>
          </w:p>
        </w:tc>
        <w:tc>
          <w:tcPr>
            <w:tcW w:w="2744" w:type="pct"/>
            <w:gridSpan w:val="12"/>
            <w:shd w:val="clear" w:color="auto" w:fill="auto"/>
          </w:tcPr>
          <w:p w14:paraId="404303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VIGILANCIA Y PROTECCIÓN </w:t>
            </w:r>
          </w:p>
        </w:tc>
      </w:tr>
      <w:tr w:rsidR="00B70DBF" w:rsidRPr="002B1CCB" w14:paraId="4043030C" w14:textId="77777777" w:rsidTr="00A82AD0">
        <w:trPr>
          <w:trHeight w:val="426"/>
        </w:trPr>
        <w:tc>
          <w:tcPr>
            <w:tcW w:w="1241" w:type="pct"/>
            <w:shd w:val="clear" w:color="auto" w:fill="auto"/>
          </w:tcPr>
          <w:p w14:paraId="404303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0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4110010</w:t>
            </w:r>
          </w:p>
        </w:tc>
        <w:tc>
          <w:tcPr>
            <w:tcW w:w="2744" w:type="pct"/>
            <w:gridSpan w:val="12"/>
            <w:shd w:val="clear" w:color="auto" w:fill="auto"/>
          </w:tcPr>
          <w:p w14:paraId="4043030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TRANSPORTE </w:t>
            </w:r>
          </w:p>
        </w:tc>
      </w:tr>
      <w:tr w:rsidR="00B70DBF" w:rsidRPr="002B1CCB" w14:paraId="40430310" w14:textId="77777777" w:rsidTr="00A82AD0">
        <w:trPr>
          <w:trHeight w:val="426"/>
        </w:trPr>
        <w:tc>
          <w:tcPr>
            <w:tcW w:w="1241" w:type="pct"/>
            <w:shd w:val="clear" w:color="auto" w:fill="auto"/>
          </w:tcPr>
          <w:p w14:paraId="404303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0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4110020</w:t>
            </w:r>
          </w:p>
        </w:tc>
        <w:tc>
          <w:tcPr>
            <w:tcW w:w="2744" w:type="pct"/>
            <w:gridSpan w:val="12"/>
            <w:shd w:val="clear" w:color="auto" w:fill="auto"/>
          </w:tcPr>
          <w:p w14:paraId="404303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COMUNICACIÓN </w:t>
            </w:r>
          </w:p>
        </w:tc>
      </w:tr>
      <w:tr w:rsidR="00B70DBF" w:rsidRPr="002B1CCB" w14:paraId="40430314" w14:textId="77777777" w:rsidTr="00A82AD0">
        <w:trPr>
          <w:trHeight w:val="403"/>
        </w:trPr>
        <w:tc>
          <w:tcPr>
            <w:tcW w:w="1241" w:type="pct"/>
            <w:shd w:val="clear" w:color="auto" w:fill="auto"/>
          </w:tcPr>
          <w:p w14:paraId="404303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1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4110030</w:t>
            </w:r>
          </w:p>
        </w:tc>
        <w:tc>
          <w:tcPr>
            <w:tcW w:w="2744" w:type="pct"/>
            <w:gridSpan w:val="12"/>
            <w:shd w:val="clear" w:color="auto" w:fill="auto"/>
          </w:tcPr>
          <w:p w14:paraId="404303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CUSTODIA DE VALORES </w:t>
            </w:r>
          </w:p>
        </w:tc>
      </w:tr>
      <w:tr w:rsidR="00B70DBF" w:rsidRPr="002B1CCB" w14:paraId="40430318" w14:textId="77777777" w:rsidTr="00A82AD0">
        <w:trPr>
          <w:trHeight w:val="409"/>
        </w:trPr>
        <w:tc>
          <w:tcPr>
            <w:tcW w:w="1241" w:type="pct"/>
            <w:shd w:val="clear" w:color="auto" w:fill="auto"/>
          </w:tcPr>
          <w:p w14:paraId="404303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4110040</w:t>
            </w:r>
          </w:p>
        </w:tc>
        <w:tc>
          <w:tcPr>
            <w:tcW w:w="2744" w:type="pct"/>
            <w:gridSpan w:val="12"/>
            <w:shd w:val="clear" w:color="auto" w:fill="auto"/>
          </w:tcPr>
          <w:p w14:paraId="404303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INFORMÁTICA </w:t>
            </w:r>
          </w:p>
        </w:tc>
      </w:tr>
      <w:tr w:rsidR="00B70DBF" w:rsidRPr="002B1CCB" w14:paraId="4043031C" w14:textId="77777777" w:rsidTr="00A82AD0">
        <w:trPr>
          <w:trHeight w:val="273"/>
        </w:trPr>
        <w:tc>
          <w:tcPr>
            <w:tcW w:w="1241" w:type="pct"/>
            <w:shd w:val="clear" w:color="auto" w:fill="auto"/>
          </w:tcPr>
          <w:p w14:paraId="404303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1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4110050</w:t>
            </w:r>
          </w:p>
        </w:tc>
        <w:tc>
          <w:tcPr>
            <w:tcW w:w="2744" w:type="pct"/>
            <w:gridSpan w:val="12"/>
            <w:shd w:val="clear" w:color="auto" w:fill="auto"/>
          </w:tcPr>
          <w:p w14:paraId="404303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HONORARIOS PROFESIONALES </w:t>
            </w:r>
          </w:p>
        </w:tc>
      </w:tr>
      <w:tr w:rsidR="00B70DBF" w:rsidRPr="002B1CCB" w14:paraId="40430320" w14:textId="77777777" w:rsidTr="00A82AD0">
        <w:trPr>
          <w:trHeight w:val="276"/>
        </w:trPr>
        <w:tc>
          <w:tcPr>
            <w:tcW w:w="1241" w:type="pct"/>
            <w:shd w:val="clear" w:color="auto" w:fill="auto"/>
          </w:tcPr>
          <w:p w14:paraId="404303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4110060</w:t>
            </w:r>
          </w:p>
        </w:tc>
        <w:tc>
          <w:tcPr>
            <w:tcW w:w="2744" w:type="pct"/>
            <w:gridSpan w:val="12"/>
            <w:shd w:val="clear" w:color="auto" w:fill="auto"/>
          </w:tcPr>
          <w:p w14:paraId="404303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IMPRENTA </w:t>
            </w:r>
          </w:p>
        </w:tc>
      </w:tr>
      <w:tr w:rsidR="00B70DBF" w:rsidRPr="002B1CCB" w14:paraId="40430324" w14:textId="77777777" w:rsidTr="00A82AD0">
        <w:trPr>
          <w:trHeight w:val="267"/>
        </w:trPr>
        <w:tc>
          <w:tcPr>
            <w:tcW w:w="1241" w:type="pct"/>
            <w:shd w:val="clear" w:color="auto" w:fill="auto"/>
          </w:tcPr>
          <w:p w14:paraId="404303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4110070</w:t>
            </w:r>
          </w:p>
        </w:tc>
        <w:tc>
          <w:tcPr>
            <w:tcW w:w="2744" w:type="pct"/>
            <w:gridSpan w:val="12"/>
            <w:shd w:val="clear" w:color="auto" w:fill="auto"/>
          </w:tcPr>
          <w:p w14:paraId="404303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ELECTRICIDAD Y AGUA </w:t>
            </w:r>
          </w:p>
        </w:tc>
      </w:tr>
      <w:tr w:rsidR="00B70DBF" w:rsidRPr="002B1CCB" w14:paraId="40430328" w14:textId="77777777" w:rsidTr="00A82AD0">
        <w:trPr>
          <w:trHeight w:val="284"/>
        </w:trPr>
        <w:tc>
          <w:tcPr>
            <w:tcW w:w="1241" w:type="pct"/>
            <w:shd w:val="clear" w:color="auto" w:fill="auto"/>
          </w:tcPr>
          <w:p w14:paraId="404303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2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4110080</w:t>
            </w:r>
          </w:p>
        </w:tc>
        <w:tc>
          <w:tcPr>
            <w:tcW w:w="2744" w:type="pct"/>
            <w:gridSpan w:val="12"/>
            <w:shd w:val="clear" w:color="auto" w:fill="auto"/>
          </w:tcPr>
          <w:p w14:paraId="404303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PUBLICIDAD </w:t>
            </w:r>
          </w:p>
        </w:tc>
      </w:tr>
      <w:tr w:rsidR="00B70DBF" w:rsidRPr="002B1CCB" w14:paraId="4043032C" w14:textId="77777777" w:rsidTr="00A82AD0">
        <w:trPr>
          <w:trHeight w:val="261"/>
        </w:trPr>
        <w:tc>
          <w:tcPr>
            <w:tcW w:w="1241" w:type="pct"/>
            <w:shd w:val="clear" w:color="auto" w:fill="auto"/>
          </w:tcPr>
          <w:p w14:paraId="404303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32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4110090</w:t>
            </w:r>
          </w:p>
        </w:tc>
        <w:tc>
          <w:tcPr>
            <w:tcW w:w="2744" w:type="pct"/>
            <w:gridSpan w:val="12"/>
            <w:shd w:val="clear" w:color="auto" w:fill="auto"/>
          </w:tcPr>
          <w:p w14:paraId="404303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LIMPIEZA Y FUMIGACIÓN </w:t>
            </w:r>
          </w:p>
        </w:tc>
      </w:tr>
      <w:tr w:rsidR="00B70DBF" w:rsidRPr="002B1CCB" w14:paraId="40430330" w14:textId="77777777" w:rsidTr="00A82AD0">
        <w:trPr>
          <w:trHeight w:val="251"/>
        </w:trPr>
        <w:tc>
          <w:tcPr>
            <w:tcW w:w="1241" w:type="pct"/>
            <w:shd w:val="clear" w:color="auto" w:fill="auto"/>
          </w:tcPr>
          <w:p w14:paraId="4043032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2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4110100</w:t>
            </w:r>
          </w:p>
        </w:tc>
        <w:tc>
          <w:tcPr>
            <w:tcW w:w="2744" w:type="pct"/>
            <w:gridSpan w:val="12"/>
            <w:shd w:val="clear" w:color="auto" w:fill="auto"/>
          </w:tcPr>
          <w:p w14:paraId="404303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OFICINA </w:t>
            </w:r>
          </w:p>
        </w:tc>
      </w:tr>
      <w:tr w:rsidR="00B70DBF" w:rsidRPr="002B1CCB" w14:paraId="40430334" w14:textId="77777777" w:rsidTr="00A82AD0">
        <w:trPr>
          <w:trHeight w:val="255"/>
        </w:trPr>
        <w:tc>
          <w:tcPr>
            <w:tcW w:w="1241" w:type="pct"/>
            <w:shd w:val="clear" w:color="auto" w:fill="auto"/>
          </w:tcPr>
          <w:p w14:paraId="4043033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3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4110110</w:t>
            </w:r>
          </w:p>
        </w:tc>
        <w:tc>
          <w:tcPr>
            <w:tcW w:w="2744" w:type="pct"/>
            <w:gridSpan w:val="12"/>
            <w:shd w:val="clear" w:color="auto" w:fill="auto"/>
          </w:tcPr>
          <w:p w14:paraId="4043033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VEHÍCULOS </w:t>
            </w:r>
          </w:p>
        </w:tc>
      </w:tr>
      <w:tr w:rsidR="00B70DBF" w:rsidRPr="002B1CCB" w14:paraId="40430338" w14:textId="77777777" w:rsidTr="00A82AD0">
        <w:trPr>
          <w:trHeight w:val="339"/>
        </w:trPr>
        <w:tc>
          <w:tcPr>
            <w:tcW w:w="1241" w:type="pct"/>
            <w:shd w:val="clear" w:color="auto" w:fill="auto"/>
          </w:tcPr>
          <w:p w14:paraId="404303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3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4110120</w:t>
            </w:r>
          </w:p>
        </w:tc>
        <w:tc>
          <w:tcPr>
            <w:tcW w:w="2744" w:type="pct"/>
            <w:gridSpan w:val="12"/>
            <w:shd w:val="clear" w:color="auto" w:fill="auto"/>
          </w:tcPr>
          <w:p w14:paraId="4043033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MUEBLES Y EQUIPO </w:t>
            </w:r>
          </w:p>
        </w:tc>
      </w:tr>
      <w:tr w:rsidR="00B70DBF" w:rsidRPr="002B1CCB" w14:paraId="4043033C" w14:textId="77777777" w:rsidTr="00A82AD0">
        <w:trPr>
          <w:trHeight w:val="294"/>
        </w:trPr>
        <w:tc>
          <w:tcPr>
            <w:tcW w:w="1241" w:type="pct"/>
            <w:shd w:val="clear" w:color="auto" w:fill="auto"/>
          </w:tcPr>
          <w:p w14:paraId="404303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3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4110130</w:t>
            </w:r>
          </w:p>
        </w:tc>
        <w:tc>
          <w:tcPr>
            <w:tcW w:w="2744" w:type="pct"/>
            <w:gridSpan w:val="12"/>
            <w:shd w:val="clear" w:color="auto" w:fill="auto"/>
          </w:tcPr>
          <w:p w14:paraId="404303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VIÁTICOS </w:t>
            </w:r>
          </w:p>
        </w:tc>
      </w:tr>
      <w:tr w:rsidR="00B70DBF" w:rsidRPr="002B1CCB" w14:paraId="40430340" w14:textId="77777777" w:rsidTr="00A82AD0">
        <w:trPr>
          <w:trHeight w:val="257"/>
        </w:trPr>
        <w:tc>
          <w:tcPr>
            <w:tcW w:w="1241" w:type="pct"/>
            <w:shd w:val="clear" w:color="auto" w:fill="auto"/>
          </w:tcPr>
          <w:p w14:paraId="4043033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3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4110140</w:t>
            </w:r>
          </w:p>
        </w:tc>
        <w:tc>
          <w:tcPr>
            <w:tcW w:w="2744" w:type="pct"/>
            <w:gridSpan w:val="12"/>
            <w:shd w:val="clear" w:color="auto" w:fill="auto"/>
          </w:tcPr>
          <w:p w14:paraId="404303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SUSCRIPCIONES </w:t>
            </w:r>
          </w:p>
        </w:tc>
      </w:tr>
      <w:tr w:rsidR="00B70DBF" w:rsidRPr="002B1CCB" w14:paraId="40430344" w14:textId="77777777" w:rsidTr="00A82AD0">
        <w:trPr>
          <w:trHeight w:val="261"/>
        </w:trPr>
        <w:tc>
          <w:tcPr>
            <w:tcW w:w="1241" w:type="pct"/>
            <w:shd w:val="clear" w:color="auto" w:fill="auto"/>
          </w:tcPr>
          <w:p w14:paraId="404303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4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4110150</w:t>
            </w:r>
          </w:p>
        </w:tc>
        <w:tc>
          <w:tcPr>
            <w:tcW w:w="2744" w:type="pct"/>
            <w:gridSpan w:val="12"/>
            <w:shd w:val="clear" w:color="auto" w:fill="auto"/>
          </w:tcPr>
          <w:p w14:paraId="404303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COMBUSTIBLES Y LUBRICANTES </w:t>
            </w:r>
          </w:p>
        </w:tc>
      </w:tr>
      <w:tr w:rsidR="00B70DBF" w:rsidRPr="002B1CCB" w14:paraId="40430348" w14:textId="77777777" w:rsidTr="00A82AD0">
        <w:trPr>
          <w:trHeight w:val="393"/>
        </w:trPr>
        <w:tc>
          <w:tcPr>
            <w:tcW w:w="1241" w:type="pct"/>
            <w:shd w:val="clear" w:color="auto" w:fill="auto"/>
          </w:tcPr>
          <w:p w14:paraId="404303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4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4110160</w:t>
            </w:r>
          </w:p>
        </w:tc>
        <w:tc>
          <w:tcPr>
            <w:tcW w:w="2744" w:type="pct"/>
            <w:gridSpan w:val="12"/>
            <w:shd w:val="clear" w:color="auto" w:fill="auto"/>
          </w:tcPr>
          <w:p w14:paraId="404303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CERTIFICACIONES </w:t>
            </w:r>
          </w:p>
        </w:tc>
      </w:tr>
      <w:tr w:rsidR="00B70DBF" w:rsidRPr="002B1CCB" w14:paraId="4043034C" w14:textId="77777777" w:rsidTr="00A82AD0">
        <w:trPr>
          <w:trHeight w:val="413"/>
        </w:trPr>
        <w:tc>
          <w:tcPr>
            <w:tcW w:w="1241" w:type="pct"/>
            <w:shd w:val="clear" w:color="auto" w:fill="auto"/>
          </w:tcPr>
          <w:p w14:paraId="404303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4110170</w:t>
            </w:r>
          </w:p>
        </w:tc>
        <w:tc>
          <w:tcPr>
            <w:tcW w:w="2744" w:type="pct"/>
            <w:gridSpan w:val="12"/>
            <w:shd w:val="clear" w:color="auto" w:fill="auto"/>
          </w:tcPr>
          <w:p w14:paraId="404303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POR SERVICIOS </w:t>
            </w:r>
          </w:p>
        </w:tc>
      </w:tr>
      <w:tr w:rsidR="00B70DBF" w:rsidRPr="002B1CCB" w14:paraId="40430351" w14:textId="77777777" w:rsidTr="00A82AD0">
        <w:trPr>
          <w:trHeight w:val="1127"/>
        </w:trPr>
        <w:tc>
          <w:tcPr>
            <w:tcW w:w="1241" w:type="pct"/>
            <w:shd w:val="clear" w:color="auto" w:fill="auto"/>
          </w:tcPr>
          <w:p w14:paraId="404303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34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4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gastos diversos de gestión relacionados con el segmento de operaciones por servicios prestados por la entidad a favor de terceros.</w:t>
            </w:r>
          </w:p>
        </w:tc>
      </w:tr>
      <w:tr w:rsidR="00B70DBF" w:rsidRPr="002B1CCB" w14:paraId="40430356" w14:textId="77777777" w:rsidTr="00A82AD0">
        <w:trPr>
          <w:trHeight w:val="1116"/>
        </w:trPr>
        <w:tc>
          <w:tcPr>
            <w:tcW w:w="1241" w:type="pct"/>
            <w:shd w:val="clear" w:color="auto" w:fill="auto"/>
          </w:tcPr>
          <w:p w14:paraId="404303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35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5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55" w14:textId="77777777" w:rsidR="00B70DBF" w:rsidRPr="002B1CCB" w:rsidRDefault="00B70DBF" w:rsidP="00660F9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660F97" w:rsidRPr="002B1CCB">
              <w:rPr>
                <w:rFonts w:ascii="Museo Sans 300" w:hAnsi="Museo Sans 300" w:cs="Arial"/>
                <w:sz w:val="18"/>
                <w:szCs w:val="18"/>
                <w:lang w:val="es-ES"/>
              </w:rPr>
              <w:t xml:space="preserve">estimaciones </w:t>
            </w:r>
            <w:r w:rsidRPr="002B1CCB">
              <w:rPr>
                <w:rFonts w:ascii="Museo Sans 300" w:hAnsi="Museo Sans 300" w:cs="Arial"/>
                <w:sz w:val="18"/>
                <w:szCs w:val="18"/>
                <w:lang w:val="es-ES"/>
              </w:rPr>
              <w:t>de gastos diversos devengados en el ejercicio, relacionados con las operaciones y actividades que realiza la entidad.</w:t>
            </w:r>
          </w:p>
        </w:tc>
      </w:tr>
      <w:tr w:rsidR="00B70DBF" w:rsidRPr="002B1CCB" w14:paraId="4043035B" w14:textId="77777777" w:rsidTr="00A82AD0">
        <w:trPr>
          <w:trHeight w:val="551"/>
        </w:trPr>
        <w:tc>
          <w:tcPr>
            <w:tcW w:w="1241" w:type="pct"/>
            <w:shd w:val="clear" w:color="auto" w:fill="auto"/>
          </w:tcPr>
          <w:p w14:paraId="4043035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35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5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86646E" w:rsidRPr="002B1CCB">
              <w:rPr>
                <w:rFonts w:ascii="Museo Sans 300" w:hAnsi="Museo Sans 300" w:cs="Arial"/>
                <w:sz w:val="18"/>
                <w:szCs w:val="18"/>
                <w:lang w:val="es-ES"/>
              </w:rPr>
              <w:t>.</w:t>
            </w:r>
          </w:p>
        </w:tc>
      </w:tr>
      <w:tr w:rsidR="00B70DBF" w:rsidRPr="002B1CCB" w14:paraId="4043035F" w14:textId="77777777" w:rsidTr="00A82AD0">
        <w:trPr>
          <w:trHeight w:val="545"/>
        </w:trPr>
        <w:tc>
          <w:tcPr>
            <w:tcW w:w="1241" w:type="pct"/>
            <w:shd w:val="clear" w:color="auto" w:fill="auto"/>
          </w:tcPr>
          <w:p w14:paraId="404303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3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w:t>
            </w:r>
          </w:p>
        </w:tc>
        <w:tc>
          <w:tcPr>
            <w:tcW w:w="2744" w:type="pct"/>
            <w:gridSpan w:val="12"/>
            <w:shd w:val="clear" w:color="auto" w:fill="auto"/>
          </w:tcPr>
          <w:p w14:paraId="404303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PERSONAL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30364" w14:textId="77777777" w:rsidTr="00A82AD0">
        <w:trPr>
          <w:trHeight w:val="993"/>
        </w:trPr>
        <w:tc>
          <w:tcPr>
            <w:tcW w:w="1241" w:type="pct"/>
            <w:shd w:val="clear" w:color="auto" w:fill="auto"/>
          </w:tcPr>
          <w:p w14:paraId="404303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36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6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Bajo esta cuenta se acreditaran todas las erogaciones de personal directamente vinculado a la administración de cartera.</w:t>
            </w:r>
          </w:p>
        </w:tc>
      </w:tr>
      <w:tr w:rsidR="00B70DBF" w:rsidRPr="002B1CCB" w14:paraId="40430368" w14:textId="77777777" w:rsidTr="00A82AD0">
        <w:trPr>
          <w:trHeight w:val="538"/>
        </w:trPr>
        <w:tc>
          <w:tcPr>
            <w:tcW w:w="1241" w:type="pct"/>
            <w:shd w:val="clear" w:color="auto" w:fill="auto"/>
          </w:tcPr>
          <w:p w14:paraId="4043036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6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4111000</w:t>
            </w:r>
          </w:p>
        </w:tc>
        <w:tc>
          <w:tcPr>
            <w:tcW w:w="2744" w:type="pct"/>
            <w:gridSpan w:val="12"/>
            <w:shd w:val="clear" w:color="auto" w:fill="auto"/>
          </w:tcPr>
          <w:p w14:paraId="4043036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SUELDOS Y SALARIOS DE PERSONAL DE ADMINISTRACIÓN DE CARTERA</w:t>
            </w:r>
          </w:p>
        </w:tc>
      </w:tr>
      <w:tr w:rsidR="00B70DBF" w:rsidRPr="002B1CCB" w14:paraId="4043036C" w14:textId="77777777" w:rsidTr="00A82AD0">
        <w:trPr>
          <w:trHeight w:val="560"/>
        </w:trPr>
        <w:tc>
          <w:tcPr>
            <w:tcW w:w="1241" w:type="pct"/>
            <w:shd w:val="clear" w:color="auto" w:fill="auto"/>
          </w:tcPr>
          <w:p w14:paraId="4043036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6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4111010</w:t>
            </w:r>
          </w:p>
        </w:tc>
        <w:tc>
          <w:tcPr>
            <w:tcW w:w="2744" w:type="pct"/>
            <w:gridSpan w:val="12"/>
            <w:shd w:val="clear" w:color="auto" w:fill="auto"/>
          </w:tcPr>
          <w:p w14:paraId="4043036B"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A AGENTES DE ADMINISTRACIÓN DE CARTERA </w:t>
            </w:r>
          </w:p>
        </w:tc>
      </w:tr>
      <w:tr w:rsidR="00B70DBF" w:rsidRPr="002B1CCB" w14:paraId="40430370" w14:textId="77777777" w:rsidTr="00A82AD0">
        <w:trPr>
          <w:trHeight w:val="554"/>
        </w:trPr>
        <w:tc>
          <w:tcPr>
            <w:tcW w:w="1241" w:type="pct"/>
            <w:shd w:val="clear" w:color="auto" w:fill="auto"/>
          </w:tcPr>
          <w:p w14:paraId="404303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6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4111020</w:t>
            </w:r>
          </w:p>
        </w:tc>
        <w:tc>
          <w:tcPr>
            <w:tcW w:w="2744" w:type="pct"/>
            <w:gridSpan w:val="12"/>
            <w:shd w:val="clear" w:color="auto" w:fill="auto"/>
          </w:tcPr>
          <w:p w14:paraId="4043036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HORAS EXTRAS DE PERSONAL DE ADMINISTRACIÓN DE CARTERA</w:t>
            </w:r>
          </w:p>
        </w:tc>
      </w:tr>
      <w:tr w:rsidR="00B70DBF" w:rsidRPr="002B1CCB" w14:paraId="40430374" w14:textId="77777777" w:rsidTr="00A82AD0">
        <w:trPr>
          <w:trHeight w:val="426"/>
        </w:trPr>
        <w:tc>
          <w:tcPr>
            <w:tcW w:w="1241" w:type="pct"/>
            <w:shd w:val="clear" w:color="auto" w:fill="auto"/>
          </w:tcPr>
          <w:p w14:paraId="4043037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7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4111030</w:t>
            </w:r>
          </w:p>
        </w:tc>
        <w:tc>
          <w:tcPr>
            <w:tcW w:w="2744" w:type="pct"/>
            <w:gridSpan w:val="12"/>
            <w:shd w:val="clear" w:color="auto" w:fill="auto"/>
          </w:tcPr>
          <w:p w14:paraId="404303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AGUINALDOS Y BONIFICACIONES </w:t>
            </w:r>
          </w:p>
        </w:tc>
      </w:tr>
      <w:tr w:rsidR="00B70DBF" w:rsidRPr="002B1CCB" w14:paraId="40430378" w14:textId="77777777" w:rsidTr="00A82AD0">
        <w:trPr>
          <w:trHeight w:val="426"/>
        </w:trPr>
        <w:tc>
          <w:tcPr>
            <w:tcW w:w="1241" w:type="pct"/>
            <w:shd w:val="clear" w:color="auto" w:fill="auto"/>
          </w:tcPr>
          <w:p w14:paraId="404303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7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4111040</w:t>
            </w:r>
          </w:p>
        </w:tc>
        <w:tc>
          <w:tcPr>
            <w:tcW w:w="2744" w:type="pct"/>
            <w:gridSpan w:val="12"/>
            <w:shd w:val="clear" w:color="auto" w:fill="auto"/>
          </w:tcPr>
          <w:p w14:paraId="404303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VACACIONES </w:t>
            </w:r>
          </w:p>
        </w:tc>
      </w:tr>
      <w:tr w:rsidR="00B70DBF" w:rsidRPr="002B1CCB" w14:paraId="4043037C" w14:textId="77777777" w:rsidTr="00A82AD0">
        <w:trPr>
          <w:trHeight w:val="426"/>
        </w:trPr>
        <w:tc>
          <w:tcPr>
            <w:tcW w:w="1241" w:type="pct"/>
            <w:shd w:val="clear" w:color="auto" w:fill="auto"/>
          </w:tcPr>
          <w:p w14:paraId="404303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7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4111050</w:t>
            </w:r>
          </w:p>
        </w:tc>
        <w:tc>
          <w:tcPr>
            <w:tcW w:w="2744" w:type="pct"/>
            <w:gridSpan w:val="12"/>
            <w:shd w:val="clear" w:color="auto" w:fill="auto"/>
          </w:tcPr>
          <w:p w14:paraId="404303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UNIFORMES </w:t>
            </w:r>
          </w:p>
        </w:tc>
      </w:tr>
      <w:tr w:rsidR="00B70DBF" w:rsidRPr="002B1CCB" w14:paraId="40430380" w14:textId="77777777" w:rsidTr="00A82AD0">
        <w:trPr>
          <w:trHeight w:val="403"/>
        </w:trPr>
        <w:tc>
          <w:tcPr>
            <w:tcW w:w="1241" w:type="pct"/>
            <w:shd w:val="clear" w:color="auto" w:fill="auto"/>
          </w:tcPr>
          <w:p w14:paraId="4043037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37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4111060</w:t>
            </w:r>
          </w:p>
        </w:tc>
        <w:tc>
          <w:tcPr>
            <w:tcW w:w="2744" w:type="pct"/>
            <w:gridSpan w:val="12"/>
            <w:shd w:val="clear" w:color="auto" w:fill="auto"/>
          </w:tcPr>
          <w:p w14:paraId="404303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CAPACITACIÓN </w:t>
            </w:r>
          </w:p>
        </w:tc>
      </w:tr>
      <w:tr w:rsidR="00B70DBF" w:rsidRPr="002B1CCB" w14:paraId="40430384" w14:textId="77777777" w:rsidTr="00A82AD0">
        <w:trPr>
          <w:trHeight w:val="409"/>
        </w:trPr>
        <w:tc>
          <w:tcPr>
            <w:tcW w:w="1241" w:type="pct"/>
            <w:shd w:val="clear" w:color="auto" w:fill="auto"/>
          </w:tcPr>
          <w:p w14:paraId="404303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8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4111070</w:t>
            </w:r>
          </w:p>
        </w:tc>
        <w:tc>
          <w:tcPr>
            <w:tcW w:w="2744" w:type="pct"/>
            <w:gridSpan w:val="12"/>
            <w:shd w:val="clear" w:color="auto" w:fill="auto"/>
          </w:tcPr>
          <w:p w14:paraId="404303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PRESTACIONES SOCIALES </w:t>
            </w:r>
          </w:p>
        </w:tc>
      </w:tr>
      <w:tr w:rsidR="00B70DBF" w:rsidRPr="002B1CCB" w14:paraId="40430388" w14:textId="77777777" w:rsidTr="00A82AD0">
        <w:trPr>
          <w:trHeight w:val="415"/>
        </w:trPr>
        <w:tc>
          <w:tcPr>
            <w:tcW w:w="1241" w:type="pct"/>
            <w:shd w:val="clear" w:color="auto" w:fill="auto"/>
          </w:tcPr>
          <w:p w14:paraId="404303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4111080</w:t>
            </w:r>
          </w:p>
        </w:tc>
        <w:tc>
          <w:tcPr>
            <w:tcW w:w="2744" w:type="pct"/>
            <w:gridSpan w:val="12"/>
            <w:shd w:val="clear" w:color="auto" w:fill="auto"/>
          </w:tcPr>
          <w:p w14:paraId="404303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PARA EL PERSONAL </w:t>
            </w:r>
          </w:p>
        </w:tc>
      </w:tr>
      <w:tr w:rsidR="00B70DBF" w:rsidRPr="002B1CCB" w14:paraId="4043038C" w14:textId="77777777" w:rsidTr="00A82AD0">
        <w:trPr>
          <w:trHeight w:val="421"/>
        </w:trPr>
        <w:tc>
          <w:tcPr>
            <w:tcW w:w="1241" w:type="pct"/>
            <w:shd w:val="clear" w:color="auto" w:fill="auto"/>
          </w:tcPr>
          <w:p w14:paraId="404303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8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4111090</w:t>
            </w:r>
          </w:p>
        </w:tc>
        <w:tc>
          <w:tcPr>
            <w:tcW w:w="2744" w:type="pct"/>
            <w:gridSpan w:val="12"/>
            <w:shd w:val="clear" w:color="auto" w:fill="auto"/>
          </w:tcPr>
          <w:p w14:paraId="4043038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INDEMNIZACIONES </w:t>
            </w:r>
          </w:p>
        </w:tc>
      </w:tr>
      <w:tr w:rsidR="00B70DBF" w:rsidRPr="002B1CCB" w14:paraId="40430390" w14:textId="77777777" w:rsidTr="00A82AD0">
        <w:trPr>
          <w:trHeight w:val="399"/>
        </w:trPr>
        <w:tc>
          <w:tcPr>
            <w:tcW w:w="1241" w:type="pct"/>
            <w:shd w:val="clear" w:color="auto" w:fill="auto"/>
          </w:tcPr>
          <w:p w14:paraId="404303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4111100</w:t>
            </w:r>
          </w:p>
        </w:tc>
        <w:tc>
          <w:tcPr>
            <w:tcW w:w="2744" w:type="pct"/>
            <w:gridSpan w:val="12"/>
            <w:shd w:val="clear" w:color="auto" w:fill="auto"/>
          </w:tcPr>
          <w:p w14:paraId="404303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BENEFICIOS SOCIALES </w:t>
            </w:r>
          </w:p>
        </w:tc>
      </w:tr>
      <w:tr w:rsidR="00B70DBF" w:rsidRPr="002B1CCB" w14:paraId="40430394" w14:textId="77777777" w:rsidTr="00A82AD0">
        <w:trPr>
          <w:trHeight w:val="418"/>
        </w:trPr>
        <w:tc>
          <w:tcPr>
            <w:tcW w:w="1241" w:type="pct"/>
            <w:shd w:val="clear" w:color="auto" w:fill="auto"/>
          </w:tcPr>
          <w:p w14:paraId="404303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9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4111110</w:t>
            </w:r>
          </w:p>
        </w:tc>
        <w:tc>
          <w:tcPr>
            <w:tcW w:w="2744" w:type="pct"/>
            <w:gridSpan w:val="12"/>
            <w:shd w:val="clear" w:color="auto" w:fill="auto"/>
          </w:tcPr>
          <w:p w14:paraId="404303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LABORALES </w:t>
            </w:r>
          </w:p>
        </w:tc>
      </w:tr>
      <w:tr w:rsidR="00B70DBF" w:rsidRPr="002B1CCB" w14:paraId="40430398" w14:textId="77777777" w:rsidTr="00A82AD0">
        <w:trPr>
          <w:trHeight w:val="397"/>
        </w:trPr>
        <w:tc>
          <w:tcPr>
            <w:tcW w:w="1241" w:type="pct"/>
            <w:shd w:val="clear" w:color="auto" w:fill="auto"/>
          </w:tcPr>
          <w:p w14:paraId="404303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9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4111120</w:t>
            </w:r>
          </w:p>
        </w:tc>
        <w:tc>
          <w:tcPr>
            <w:tcW w:w="2744" w:type="pct"/>
            <w:gridSpan w:val="12"/>
            <w:shd w:val="clear" w:color="auto" w:fill="auto"/>
          </w:tcPr>
          <w:p w14:paraId="4043039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PRESTACIONES AL PERSONAL </w:t>
            </w:r>
          </w:p>
        </w:tc>
      </w:tr>
      <w:tr w:rsidR="00B70DBF" w:rsidRPr="002B1CCB" w14:paraId="4043039C" w14:textId="77777777" w:rsidTr="00A82AD0">
        <w:trPr>
          <w:trHeight w:val="573"/>
        </w:trPr>
        <w:tc>
          <w:tcPr>
            <w:tcW w:w="1241" w:type="pct"/>
            <w:shd w:val="clear" w:color="auto" w:fill="auto"/>
          </w:tcPr>
          <w:p w14:paraId="4043039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39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4112</w:t>
            </w:r>
          </w:p>
        </w:tc>
        <w:tc>
          <w:tcPr>
            <w:tcW w:w="2744" w:type="pct"/>
            <w:gridSpan w:val="12"/>
            <w:shd w:val="clear" w:color="auto" w:fill="auto"/>
          </w:tcPr>
          <w:p w14:paraId="4043039B"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GASTOS DE DIRECCION DE ADMINISTRACIÓN DE CARTERA</w:t>
            </w:r>
          </w:p>
        </w:tc>
      </w:tr>
      <w:tr w:rsidR="00B70DBF" w:rsidRPr="002B1CCB" w14:paraId="404303A1" w14:textId="77777777" w:rsidTr="00A82AD0">
        <w:trPr>
          <w:trHeight w:val="1106"/>
        </w:trPr>
        <w:tc>
          <w:tcPr>
            <w:tcW w:w="1241" w:type="pct"/>
            <w:shd w:val="clear" w:color="auto" w:fill="auto"/>
          </w:tcPr>
          <w:p w14:paraId="4043039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39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9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A0" w14:textId="3A35FCD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Bajo estas cuentas se acreditaran las erogaciones de la dirección directamente vinculada con los servicios de administración de cartera</w:t>
            </w:r>
            <w:r w:rsidR="00AE3295">
              <w:rPr>
                <w:rFonts w:ascii="Museo Sans 300" w:hAnsi="Museo Sans 300" w:cs="Arial"/>
                <w:sz w:val="18"/>
                <w:szCs w:val="18"/>
                <w:lang w:val="es-ES"/>
              </w:rPr>
              <w:t>.</w:t>
            </w:r>
          </w:p>
        </w:tc>
      </w:tr>
      <w:tr w:rsidR="00B70DBF" w:rsidRPr="002B1CCB" w14:paraId="404303A5" w14:textId="77777777" w:rsidTr="00A82AD0">
        <w:trPr>
          <w:trHeight w:val="413"/>
        </w:trPr>
        <w:tc>
          <w:tcPr>
            <w:tcW w:w="1241" w:type="pct"/>
            <w:shd w:val="clear" w:color="auto" w:fill="auto"/>
          </w:tcPr>
          <w:p w14:paraId="404303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4112000</w:t>
            </w:r>
          </w:p>
        </w:tc>
        <w:tc>
          <w:tcPr>
            <w:tcW w:w="2744" w:type="pct"/>
            <w:gridSpan w:val="12"/>
            <w:shd w:val="clear" w:color="auto" w:fill="auto"/>
          </w:tcPr>
          <w:p w14:paraId="404303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DIETAS </w:t>
            </w:r>
          </w:p>
        </w:tc>
      </w:tr>
      <w:tr w:rsidR="00B70DBF" w:rsidRPr="002B1CCB" w14:paraId="404303A9" w14:textId="77777777" w:rsidTr="00A82AD0">
        <w:trPr>
          <w:trHeight w:val="418"/>
        </w:trPr>
        <w:tc>
          <w:tcPr>
            <w:tcW w:w="1241" w:type="pct"/>
            <w:shd w:val="clear" w:color="auto" w:fill="auto"/>
          </w:tcPr>
          <w:p w14:paraId="404303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A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4112010</w:t>
            </w:r>
          </w:p>
        </w:tc>
        <w:tc>
          <w:tcPr>
            <w:tcW w:w="2744" w:type="pct"/>
            <w:gridSpan w:val="12"/>
            <w:shd w:val="clear" w:color="auto" w:fill="auto"/>
          </w:tcPr>
          <w:p w14:paraId="404303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REMUNERACIONES Y SUELDOS</w:t>
            </w:r>
          </w:p>
        </w:tc>
      </w:tr>
      <w:tr w:rsidR="00B70DBF" w:rsidRPr="002B1CCB" w14:paraId="404303AD" w14:textId="77777777" w:rsidTr="00A82AD0">
        <w:trPr>
          <w:trHeight w:val="397"/>
        </w:trPr>
        <w:tc>
          <w:tcPr>
            <w:tcW w:w="1241" w:type="pct"/>
            <w:shd w:val="clear" w:color="auto" w:fill="auto"/>
          </w:tcPr>
          <w:p w14:paraId="404303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A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4112020</w:t>
            </w:r>
          </w:p>
        </w:tc>
        <w:tc>
          <w:tcPr>
            <w:tcW w:w="2744" w:type="pct"/>
            <w:gridSpan w:val="12"/>
            <w:shd w:val="clear" w:color="auto" w:fill="auto"/>
          </w:tcPr>
          <w:p w14:paraId="404303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ATENCIONES Y REPRESENTACIONES </w:t>
            </w:r>
          </w:p>
        </w:tc>
      </w:tr>
      <w:tr w:rsidR="00B70DBF" w:rsidRPr="002B1CCB" w14:paraId="404303B1" w14:textId="77777777" w:rsidTr="00A82AD0">
        <w:trPr>
          <w:trHeight w:val="431"/>
        </w:trPr>
        <w:tc>
          <w:tcPr>
            <w:tcW w:w="1241" w:type="pct"/>
            <w:shd w:val="clear" w:color="auto" w:fill="auto"/>
          </w:tcPr>
          <w:p w14:paraId="404303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A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4112030</w:t>
            </w:r>
          </w:p>
        </w:tc>
        <w:tc>
          <w:tcPr>
            <w:tcW w:w="2744" w:type="pct"/>
            <w:gridSpan w:val="12"/>
            <w:shd w:val="clear" w:color="auto" w:fill="auto"/>
          </w:tcPr>
          <w:p w14:paraId="404303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DE DIRECTORIO </w:t>
            </w:r>
          </w:p>
        </w:tc>
      </w:tr>
      <w:tr w:rsidR="00B70DBF" w:rsidRPr="002B1CCB" w14:paraId="404303B5" w14:textId="77777777" w:rsidTr="00A82AD0">
        <w:trPr>
          <w:trHeight w:val="551"/>
        </w:trPr>
        <w:tc>
          <w:tcPr>
            <w:tcW w:w="1241" w:type="pct"/>
            <w:shd w:val="clear" w:color="auto" w:fill="auto"/>
          </w:tcPr>
          <w:p w14:paraId="404303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3B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4113</w:t>
            </w:r>
          </w:p>
        </w:tc>
        <w:tc>
          <w:tcPr>
            <w:tcW w:w="2744" w:type="pct"/>
            <w:gridSpan w:val="12"/>
            <w:shd w:val="clear" w:color="auto" w:fill="auto"/>
          </w:tcPr>
          <w:p w14:paraId="404303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SEGUROS POR LA ADMINISTRACIÓN DE CARTERA</w:t>
            </w:r>
          </w:p>
        </w:tc>
      </w:tr>
      <w:tr w:rsidR="00B70DBF" w:rsidRPr="002B1CCB" w14:paraId="404303BA" w14:textId="77777777" w:rsidTr="00A82AD0">
        <w:trPr>
          <w:trHeight w:val="970"/>
        </w:trPr>
        <w:tc>
          <w:tcPr>
            <w:tcW w:w="1241" w:type="pct"/>
            <w:shd w:val="clear" w:color="auto" w:fill="auto"/>
          </w:tcPr>
          <w:p w14:paraId="404303B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3B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B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B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registrará todos los seguros que la casa contrate asociados directamente al servicio de administración de cartera.</w:t>
            </w:r>
          </w:p>
        </w:tc>
      </w:tr>
      <w:tr w:rsidR="00B70DBF" w:rsidRPr="002B1CCB" w14:paraId="404303BE" w14:textId="77777777" w:rsidTr="00A82AD0">
        <w:trPr>
          <w:trHeight w:val="403"/>
        </w:trPr>
        <w:tc>
          <w:tcPr>
            <w:tcW w:w="1241" w:type="pct"/>
            <w:shd w:val="clear" w:color="auto" w:fill="auto"/>
          </w:tcPr>
          <w:p w14:paraId="404303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B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4113000</w:t>
            </w:r>
          </w:p>
        </w:tc>
        <w:tc>
          <w:tcPr>
            <w:tcW w:w="2744" w:type="pct"/>
            <w:gridSpan w:val="12"/>
            <w:shd w:val="clear" w:color="auto" w:fill="auto"/>
          </w:tcPr>
          <w:p w14:paraId="404303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SOBRE DINERO Y VALORES </w:t>
            </w:r>
          </w:p>
        </w:tc>
      </w:tr>
      <w:tr w:rsidR="00B70DBF" w:rsidRPr="002B1CCB" w14:paraId="404303C2" w14:textId="77777777" w:rsidTr="00A82AD0">
        <w:trPr>
          <w:trHeight w:val="550"/>
        </w:trPr>
        <w:tc>
          <w:tcPr>
            <w:tcW w:w="1241" w:type="pct"/>
            <w:shd w:val="clear" w:color="auto" w:fill="auto"/>
          </w:tcPr>
          <w:p w14:paraId="404303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C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4113010</w:t>
            </w:r>
          </w:p>
        </w:tc>
        <w:tc>
          <w:tcPr>
            <w:tcW w:w="2744" w:type="pct"/>
            <w:gridSpan w:val="12"/>
            <w:shd w:val="clear" w:color="auto" w:fill="auto"/>
          </w:tcPr>
          <w:p w14:paraId="404303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PARA BIENES DE PROPIEDAD PLANTA Y EQUIPO</w:t>
            </w:r>
          </w:p>
        </w:tc>
      </w:tr>
      <w:tr w:rsidR="00B70DBF" w:rsidRPr="002B1CCB" w14:paraId="404303C6" w14:textId="77777777" w:rsidTr="00A82AD0">
        <w:trPr>
          <w:trHeight w:val="402"/>
        </w:trPr>
        <w:tc>
          <w:tcPr>
            <w:tcW w:w="1241" w:type="pct"/>
            <w:shd w:val="clear" w:color="auto" w:fill="auto"/>
          </w:tcPr>
          <w:p w14:paraId="404303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C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4113020</w:t>
            </w:r>
          </w:p>
        </w:tc>
        <w:tc>
          <w:tcPr>
            <w:tcW w:w="2744" w:type="pct"/>
            <w:gridSpan w:val="12"/>
            <w:shd w:val="clear" w:color="auto" w:fill="auto"/>
          </w:tcPr>
          <w:p w14:paraId="404303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PARA DESHONESTIDAD </w:t>
            </w:r>
          </w:p>
        </w:tc>
      </w:tr>
      <w:tr w:rsidR="00B70DBF" w:rsidRPr="002B1CCB" w14:paraId="404303CA" w14:textId="77777777" w:rsidTr="00A82AD0">
        <w:trPr>
          <w:trHeight w:val="423"/>
        </w:trPr>
        <w:tc>
          <w:tcPr>
            <w:tcW w:w="1241" w:type="pct"/>
            <w:shd w:val="clear" w:color="auto" w:fill="auto"/>
          </w:tcPr>
          <w:p w14:paraId="404303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4113030</w:t>
            </w:r>
          </w:p>
        </w:tc>
        <w:tc>
          <w:tcPr>
            <w:tcW w:w="2744" w:type="pct"/>
            <w:gridSpan w:val="12"/>
            <w:shd w:val="clear" w:color="auto" w:fill="auto"/>
          </w:tcPr>
          <w:p w14:paraId="404303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SEGUROS </w:t>
            </w:r>
          </w:p>
        </w:tc>
      </w:tr>
      <w:tr w:rsidR="00B70DBF" w:rsidRPr="002B1CCB" w14:paraId="404303CE" w14:textId="77777777" w:rsidTr="00A82AD0">
        <w:trPr>
          <w:trHeight w:val="543"/>
        </w:trPr>
        <w:tc>
          <w:tcPr>
            <w:tcW w:w="1241" w:type="pct"/>
            <w:shd w:val="clear" w:color="auto" w:fill="auto"/>
          </w:tcPr>
          <w:p w14:paraId="404303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3C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w:t>
            </w:r>
          </w:p>
        </w:tc>
        <w:tc>
          <w:tcPr>
            <w:tcW w:w="2744" w:type="pct"/>
            <w:gridSpan w:val="12"/>
            <w:shd w:val="clear" w:color="auto" w:fill="auto"/>
          </w:tcPr>
          <w:p w14:paraId="404303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DIVERSOS ASOCIADOS A LA ADMINISTRACIÓN DE CARTERA</w:t>
            </w:r>
          </w:p>
        </w:tc>
      </w:tr>
      <w:tr w:rsidR="00B70DBF" w:rsidRPr="002B1CCB" w14:paraId="404303D3" w14:textId="77777777" w:rsidTr="00A82AD0">
        <w:trPr>
          <w:trHeight w:val="993"/>
        </w:trPr>
        <w:tc>
          <w:tcPr>
            <w:tcW w:w="1241" w:type="pct"/>
            <w:shd w:val="clear" w:color="auto" w:fill="auto"/>
          </w:tcPr>
          <w:p w14:paraId="404303C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3D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D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Bajo esta cuenta se registraran todas las erogaciones por gastos diversos directamente vinculados a la administración de cartera.</w:t>
            </w:r>
          </w:p>
        </w:tc>
      </w:tr>
      <w:tr w:rsidR="00B70DBF" w:rsidRPr="002B1CCB" w14:paraId="404303D7" w14:textId="77777777" w:rsidTr="00A82AD0">
        <w:trPr>
          <w:trHeight w:val="426"/>
        </w:trPr>
        <w:tc>
          <w:tcPr>
            <w:tcW w:w="1241" w:type="pct"/>
            <w:shd w:val="clear" w:color="auto" w:fill="auto"/>
          </w:tcPr>
          <w:p w14:paraId="404303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4114000</w:t>
            </w:r>
          </w:p>
        </w:tc>
        <w:tc>
          <w:tcPr>
            <w:tcW w:w="2744" w:type="pct"/>
            <w:gridSpan w:val="12"/>
            <w:shd w:val="clear" w:color="auto" w:fill="auto"/>
          </w:tcPr>
          <w:p w14:paraId="404303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ALQUILERES DE BIENES </w:t>
            </w:r>
          </w:p>
        </w:tc>
      </w:tr>
      <w:tr w:rsidR="00B70DBF" w:rsidRPr="002B1CCB" w14:paraId="404303DB" w14:textId="77777777" w:rsidTr="00A82AD0">
        <w:trPr>
          <w:trHeight w:val="426"/>
        </w:trPr>
        <w:tc>
          <w:tcPr>
            <w:tcW w:w="1241" w:type="pct"/>
            <w:shd w:val="clear" w:color="auto" w:fill="auto"/>
          </w:tcPr>
          <w:p w14:paraId="404303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4114010</w:t>
            </w:r>
          </w:p>
        </w:tc>
        <w:tc>
          <w:tcPr>
            <w:tcW w:w="2744" w:type="pct"/>
            <w:gridSpan w:val="12"/>
            <w:shd w:val="clear" w:color="auto" w:fill="auto"/>
          </w:tcPr>
          <w:p w14:paraId="404303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ARRENDAMIENTO DE BIENES DE USO </w:t>
            </w:r>
          </w:p>
        </w:tc>
      </w:tr>
      <w:tr w:rsidR="00B70DBF" w:rsidRPr="002B1CCB" w14:paraId="404303DF" w14:textId="77777777" w:rsidTr="00A82AD0">
        <w:trPr>
          <w:trHeight w:val="262"/>
        </w:trPr>
        <w:tc>
          <w:tcPr>
            <w:tcW w:w="1241" w:type="pct"/>
            <w:shd w:val="clear" w:color="auto" w:fill="auto"/>
          </w:tcPr>
          <w:p w14:paraId="404303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D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4114020</w:t>
            </w:r>
          </w:p>
        </w:tc>
        <w:tc>
          <w:tcPr>
            <w:tcW w:w="2744" w:type="pct"/>
            <w:gridSpan w:val="12"/>
            <w:shd w:val="clear" w:color="auto" w:fill="auto"/>
          </w:tcPr>
          <w:p w14:paraId="404303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PAPELERÍA Y ÚTILES DE ESCRITORIO </w:t>
            </w:r>
          </w:p>
        </w:tc>
      </w:tr>
      <w:tr w:rsidR="00B70DBF" w:rsidRPr="002B1CCB" w14:paraId="404303E3" w14:textId="77777777" w:rsidTr="00A82AD0">
        <w:trPr>
          <w:trHeight w:val="421"/>
        </w:trPr>
        <w:tc>
          <w:tcPr>
            <w:tcW w:w="1241" w:type="pct"/>
            <w:shd w:val="clear" w:color="auto" w:fill="auto"/>
          </w:tcPr>
          <w:p w14:paraId="404303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E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4114030</w:t>
            </w:r>
          </w:p>
        </w:tc>
        <w:tc>
          <w:tcPr>
            <w:tcW w:w="2744" w:type="pct"/>
            <w:gridSpan w:val="12"/>
            <w:shd w:val="clear" w:color="auto" w:fill="auto"/>
          </w:tcPr>
          <w:p w14:paraId="404303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MATERIALES Y ÚTILES DE LIMPIEZA </w:t>
            </w:r>
          </w:p>
        </w:tc>
      </w:tr>
      <w:tr w:rsidR="00B70DBF" w:rsidRPr="002B1CCB" w14:paraId="404303E7" w14:textId="77777777" w:rsidTr="00A82AD0">
        <w:trPr>
          <w:trHeight w:val="399"/>
        </w:trPr>
        <w:tc>
          <w:tcPr>
            <w:tcW w:w="1241" w:type="pct"/>
            <w:shd w:val="clear" w:color="auto" w:fill="auto"/>
          </w:tcPr>
          <w:p w14:paraId="404303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E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4114040</w:t>
            </w:r>
          </w:p>
        </w:tc>
        <w:tc>
          <w:tcPr>
            <w:tcW w:w="2744" w:type="pct"/>
            <w:gridSpan w:val="12"/>
            <w:shd w:val="clear" w:color="auto" w:fill="auto"/>
          </w:tcPr>
          <w:p w14:paraId="404303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MULTAS Y SANCIONES </w:t>
            </w:r>
          </w:p>
        </w:tc>
      </w:tr>
      <w:tr w:rsidR="00B70DBF" w:rsidRPr="002B1CCB" w14:paraId="404303EB" w14:textId="77777777" w:rsidTr="00A82AD0">
        <w:trPr>
          <w:trHeight w:val="277"/>
        </w:trPr>
        <w:tc>
          <w:tcPr>
            <w:tcW w:w="1241" w:type="pct"/>
            <w:shd w:val="clear" w:color="auto" w:fill="auto"/>
          </w:tcPr>
          <w:p w14:paraId="404303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3E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4114050</w:t>
            </w:r>
          </w:p>
        </w:tc>
        <w:tc>
          <w:tcPr>
            <w:tcW w:w="2744" w:type="pct"/>
            <w:gridSpan w:val="12"/>
            <w:shd w:val="clear" w:color="auto" w:fill="auto"/>
          </w:tcPr>
          <w:p w14:paraId="404303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DIVERSOS </w:t>
            </w:r>
          </w:p>
        </w:tc>
      </w:tr>
      <w:tr w:rsidR="00B70DBF" w:rsidRPr="002B1CCB" w14:paraId="404303F0" w14:textId="77777777" w:rsidTr="00A82AD0">
        <w:trPr>
          <w:trHeight w:val="330"/>
        </w:trPr>
        <w:tc>
          <w:tcPr>
            <w:tcW w:w="1241" w:type="pct"/>
            <w:shd w:val="clear" w:color="auto" w:fill="auto"/>
          </w:tcPr>
          <w:p w14:paraId="404303E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3E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E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3F5" w14:textId="77777777" w:rsidTr="00A82AD0">
        <w:trPr>
          <w:trHeight w:val="1761"/>
        </w:trPr>
        <w:tc>
          <w:tcPr>
            <w:tcW w:w="1241" w:type="pct"/>
            <w:shd w:val="clear" w:color="auto" w:fill="auto"/>
          </w:tcPr>
          <w:p w14:paraId="404303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3F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F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monto bruto de las remuneraciones a favor del personal y por el importe total de las contribuciones devengadas a cargo de la empresa que recaen sobre dichas remuneraciones. Asociado directamente al servicio de administración de cartera.</w:t>
            </w:r>
          </w:p>
        </w:tc>
      </w:tr>
      <w:tr w:rsidR="00B70DBF" w:rsidRPr="002B1CCB" w14:paraId="404303FA" w14:textId="77777777" w:rsidTr="00A82AD0">
        <w:trPr>
          <w:trHeight w:val="1106"/>
        </w:trPr>
        <w:tc>
          <w:tcPr>
            <w:tcW w:w="1241" w:type="pct"/>
            <w:shd w:val="clear" w:color="auto" w:fill="auto"/>
          </w:tcPr>
          <w:p w14:paraId="404303F6"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3F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F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F9" w14:textId="77777777" w:rsidR="00B70DBF" w:rsidRPr="002B1CCB" w:rsidRDefault="00B70DBF" w:rsidP="00660F9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660F97" w:rsidRPr="002B1CCB">
              <w:rPr>
                <w:rFonts w:ascii="Museo Sans 300" w:hAnsi="Museo Sans 300" w:cs="Arial"/>
                <w:sz w:val="18"/>
                <w:szCs w:val="18"/>
                <w:lang w:val="es-ES"/>
              </w:rPr>
              <w:t xml:space="preserve">estimaciones </w:t>
            </w:r>
            <w:r w:rsidRPr="002B1CCB">
              <w:rPr>
                <w:rFonts w:ascii="Museo Sans 300" w:hAnsi="Museo Sans 300" w:cs="Arial"/>
                <w:sz w:val="18"/>
                <w:szCs w:val="18"/>
                <w:lang w:val="es-ES"/>
              </w:rPr>
              <w:t>de gastos devengados en el período contable asociadas directamente al servicio de administración de cartera.</w:t>
            </w:r>
          </w:p>
        </w:tc>
      </w:tr>
      <w:tr w:rsidR="00B70DBF" w:rsidRPr="002B1CCB" w14:paraId="404303FF" w14:textId="77777777" w:rsidTr="00A82AD0">
        <w:trPr>
          <w:trHeight w:val="1122"/>
        </w:trPr>
        <w:tc>
          <w:tcPr>
            <w:tcW w:w="1241" w:type="pct"/>
            <w:shd w:val="clear" w:color="auto" w:fill="auto"/>
          </w:tcPr>
          <w:p w14:paraId="404303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3F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3F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3FE" w14:textId="443112F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gastos por los distintos conceptos incurridos por el directorio que presta sus servicios a la actividad de administración de cartera</w:t>
            </w:r>
            <w:r w:rsidR="00AE3295">
              <w:rPr>
                <w:rFonts w:ascii="Museo Sans 300" w:hAnsi="Museo Sans 300" w:cs="Arial"/>
                <w:sz w:val="18"/>
                <w:szCs w:val="18"/>
                <w:lang w:val="es-ES"/>
              </w:rPr>
              <w:t>.</w:t>
            </w:r>
          </w:p>
        </w:tc>
      </w:tr>
      <w:tr w:rsidR="00B70DBF" w:rsidRPr="002B1CCB" w14:paraId="40430404" w14:textId="77777777" w:rsidTr="00A82AD0">
        <w:trPr>
          <w:trHeight w:val="698"/>
        </w:trPr>
        <w:tc>
          <w:tcPr>
            <w:tcW w:w="1241" w:type="pct"/>
            <w:shd w:val="clear" w:color="auto" w:fill="auto"/>
          </w:tcPr>
          <w:p w14:paraId="404304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40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40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4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 asociados a la administración de cartera.</w:t>
            </w:r>
          </w:p>
        </w:tc>
      </w:tr>
      <w:tr w:rsidR="00B70DBF" w:rsidRPr="002B1CCB" w14:paraId="40430408" w14:textId="77777777" w:rsidTr="00A82AD0">
        <w:trPr>
          <w:trHeight w:val="566"/>
        </w:trPr>
        <w:tc>
          <w:tcPr>
            <w:tcW w:w="1241" w:type="pct"/>
            <w:shd w:val="clear" w:color="auto" w:fill="auto"/>
          </w:tcPr>
          <w:p w14:paraId="4043040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40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w:t>
            </w:r>
          </w:p>
        </w:tc>
        <w:tc>
          <w:tcPr>
            <w:tcW w:w="2744" w:type="pct"/>
            <w:gridSpan w:val="12"/>
            <w:shd w:val="clear" w:color="auto" w:fill="auto"/>
          </w:tcPr>
          <w:p w14:paraId="40430407" w14:textId="77777777" w:rsidR="00B70DBF" w:rsidRPr="002B1CCB" w:rsidRDefault="00B70DBF" w:rsidP="000425E9">
            <w:pPr>
              <w:spacing w:after="0"/>
              <w:rPr>
                <w:rFonts w:ascii="Museo Sans 300" w:hAnsi="Museo Sans 300" w:cs="Arial"/>
                <w:b/>
                <w:sz w:val="18"/>
                <w:szCs w:val="18"/>
                <w:lang w:val="es-ES"/>
              </w:rPr>
            </w:pPr>
            <w:r w:rsidRPr="002B1CCB">
              <w:rPr>
                <w:rFonts w:ascii="Museo Sans 300" w:hAnsi="Museo Sans 300" w:cs="Arial"/>
                <w:sz w:val="18"/>
                <w:szCs w:val="18"/>
                <w:lang w:val="es-ES"/>
              </w:rPr>
              <w:t>GASTOS GENERALES DE ADMINISTRACIÓN Y DE PER</w:t>
            </w:r>
            <w:r w:rsidR="001721B5" w:rsidRPr="002B1CCB">
              <w:rPr>
                <w:rFonts w:ascii="Museo Sans 300" w:hAnsi="Museo Sans 300" w:cs="Arial"/>
                <w:sz w:val="18"/>
                <w:szCs w:val="18"/>
                <w:lang w:val="es-ES"/>
              </w:rPr>
              <w:t>SONAL DE OPERACIONES BURSÁ</w:t>
            </w:r>
            <w:r w:rsidR="00660F97" w:rsidRPr="002B1CCB">
              <w:rPr>
                <w:rFonts w:ascii="Museo Sans 300" w:hAnsi="Museo Sans 300" w:cs="Arial"/>
                <w:sz w:val="18"/>
                <w:szCs w:val="18"/>
                <w:lang w:val="es-ES"/>
              </w:rPr>
              <w:t>TILES</w:t>
            </w:r>
          </w:p>
        </w:tc>
      </w:tr>
      <w:tr w:rsidR="00B70DBF" w:rsidRPr="002B1CCB" w14:paraId="4043040F" w14:textId="77777777" w:rsidTr="00A82AD0">
        <w:trPr>
          <w:trHeight w:val="1314"/>
        </w:trPr>
        <w:tc>
          <w:tcPr>
            <w:tcW w:w="1241" w:type="pct"/>
            <w:shd w:val="clear" w:color="auto" w:fill="auto"/>
          </w:tcPr>
          <w:p w14:paraId="4043040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40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40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4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los gastos incurridos, las provisiones efectuadas y otros que se registran sobre una base acumulativa, prescindiendo de la fecha y forma de pago, tales </w:t>
            </w:r>
            <w:r w:rsidRPr="002B1CCB">
              <w:rPr>
                <w:rFonts w:ascii="Museo Sans 300" w:hAnsi="Museo Sans 300" w:cs="Arial"/>
                <w:sz w:val="18"/>
                <w:szCs w:val="18"/>
                <w:lang w:val="es-ES"/>
              </w:rPr>
              <w:lastRenderedPageBreak/>
              <w:t xml:space="preserve">como gastos de personal, servicios de terceros, gastos por seguros, impuestos y contribuciones y cargas diversas de gestión. Ocasionados por los servicios </w:t>
            </w:r>
            <w:r w:rsidR="002B13FD"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 xml:space="preserve">prestados. Cuando un gasto sea ocasionado en parte por el servicio de administración de cartera el servicio de operaciones </w:t>
            </w:r>
            <w:r w:rsidR="002B13FD"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y administración individual de cartera, este deberá distribuirse mediante un método sistemático y racional, si no se hace tal separación, el gasto debe de imputarse al servicio bursátil, por cuanto es la actividad primaria de la casa de corredores. (1)</w:t>
            </w:r>
          </w:p>
          <w:p w14:paraId="4043040D" w14:textId="77777777" w:rsidR="00A90576" w:rsidRPr="002B1CCB" w:rsidRDefault="00A90576" w:rsidP="00AD08F8">
            <w:pPr>
              <w:spacing w:after="0"/>
              <w:rPr>
                <w:rFonts w:ascii="Museo Sans 300" w:hAnsi="Museo Sans 300" w:cs="Arial"/>
                <w:sz w:val="18"/>
                <w:szCs w:val="18"/>
                <w:lang w:val="es-ES"/>
              </w:rPr>
            </w:pPr>
          </w:p>
          <w:p w14:paraId="4043040E" w14:textId="77777777" w:rsidR="00A90576" w:rsidRPr="002B1CCB" w:rsidRDefault="00A9057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Comprenderá además los gastos en que incurra por llevar a cabo la actividad de comercializar cuotas de participación de Fondos de Inversión Abiertos Locales </w:t>
            </w:r>
            <w:r w:rsidR="00CF6581" w:rsidRPr="002B1CCB">
              <w:rPr>
                <w:rFonts w:ascii="Museo Sans 300" w:hAnsi="Museo Sans 300" w:cs="Arial"/>
                <w:sz w:val="18"/>
                <w:szCs w:val="18"/>
                <w:lang w:val="es-ES"/>
              </w:rPr>
              <w:t>así</w:t>
            </w:r>
            <w:r w:rsidRPr="002B1CCB">
              <w:rPr>
                <w:rFonts w:ascii="Museo Sans 300" w:hAnsi="Museo Sans 300" w:cs="Arial"/>
                <w:sz w:val="18"/>
                <w:szCs w:val="18"/>
                <w:lang w:val="es-ES"/>
              </w:rPr>
              <w:t xml:space="preserve"> como Extranjeros. (3)</w:t>
            </w:r>
          </w:p>
        </w:tc>
      </w:tr>
      <w:tr w:rsidR="00B70DBF" w:rsidRPr="002B1CCB" w14:paraId="40430413" w14:textId="77777777" w:rsidTr="00A82AD0">
        <w:trPr>
          <w:trHeight w:val="426"/>
        </w:trPr>
        <w:tc>
          <w:tcPr>
            <w:tcW w:w="1241" w:type="pct"/>
            <w:shd w:val="clear" w:color="auto" w:fill="auto"/>
          </w:tcPr>
          <w:p w14:paraId="404304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41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w:t>
            </w:r>
          </w:p>
        </w:tc>
        <w:tc>
          <w:tcPr>
            <w:tcW w:w="2744" w:type="pct"/>
            <w:gridSpan w:val="12"/>
            <w:shd w:val="clear" w:color="auto" w:fill="auto"/>
          </w:tcPr>
          <w:p w14:paraId="404304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PERSONAL </w:t>
            </w:r>
          </w:p>
        </w:tc>
      </w:tr>
      <w:tr w:rsidR="00B70DBF" w:rsidRPr="002B1CCB" w14:paraId="40430417" w14:textId="77777777" w:rsidTr="00A82AD0">
        <w:trPr>
          <w:trHeight w:val="284"/>
        </w:trPr>
        <w:tc>
          <w:tcPr>
            <w:tcW w:w="1241" w:type="pct"/>
            <w:shd w:val="clear" w:color="auto" w:fill="auto"/>
          </w:tcPr>
          <w:p w14:paraId="404304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1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4120000</w:t>
            </w:r>
          </w:p>
        </w:tc>
        <w:tc>
          <w:tcPr>
            <w:tcW w:w="2744" w:type="pct"/>
            <w:gridSpan w:val="12"/>
            <w:shd w:val="clear" w:color="auto" w:fill="auto"/>
          </w:tcPr>
          <w:p w14:paraId="404304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SUELDOS Y SALARIOS DE PERSONAL </w:t>
            </w:r>
          </w:p>
        </w:tc>
      </w:tr>
      <w:tr w:rsidR="00B70DBF" w:rsidRPr="002B1CCB" w14:paraId="4043041B" w14:textId="77777777" w:rsidTr="00A82AD0">
        <w:trPr>
          <w:trHeight w:val="416"/>
        </w:trPr>
        <w:tc>
          <w:tcPr>
            <w:tcW w:w="1241" w:type="pct"/>
            <w:shd w:val="clear" w:color="auto" w:fill="auto"/>
          </w:tcPr>
          <w:p w14:paraId="404304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1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4120010</w:t>
            </w:r>
          </w:p>
        </w:tc>
        <w:tc>
          <w:tcPr>
            <w:tcW w:w="2744" w:type="pct"/>
            <w:gridSpan w:val="12"/>
            <w:shd w:val="clear" w:color="auto" w:fill="auto"/>
          </w:tcPr>
          <w:p w14:paraId="4043041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COMISIONES A AGENTES CORREDORES </w:t>
            </w:r>
          </w:p>
        </w:tc>
      </w:tr>
      <w:tr w:rsidR="00B70DBF" w:rsidRPr="002B1CCB" w14:paraId="4043041F" w14:textId="77777777" w:rsidTr="00A82AD0">
        <w:trPr>
          <w:trHeight w:val="251"/>
        </w:trPr>
        <w:tc>
          <w:tcPr>
            <w:tcW w:w="1241" w:type="pct"/>
            <w:shd w:val="clear" w:color="auto" w:fill="auto"/>
          </w:tcPr>
          <w:p w14:paraId="404304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1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4120020</w:t>
            </w:r>
          </w:p>
        </w:tc>
        <w:tc>
          <w:tcPr>
            <w:tcW w:w="2744" w:type="pct"/>
            <w:gridSpan w:val="12"/>
            <w:shd w:val="clear" w:color="auto" w:fill="auto"/>
          </w:tcPr>
          <w:p w14:paraId="4043041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HORAS EXTRAS </w:t>
            </w:r>
          </w:p>
        </w:tc>
      </w:tr>
      <w:tr w:rsidR="00B70DBF" w:rsidRPr="002B1CCB" w14:paraId="40430423" w14:textId="77777777" w:rsidTr="00A82AD0">
        <w:trPr>
          <w:trHeight w:val="411"/>
        </w:trPr>
        <w:tc>
          <w:tcPr>
            <w:tcW w:w="1241" w:type="pct"/>
            <w:shd w:val="clear" w:color="auto" w:fill="auto"/>
          </w:tcPr>
          <w:p w14:paraId="4043042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2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4120030</w:t>
            </w:r>
          </w:p>
        </w:tc>
        <w:tc>
          <w:tcPr>
            <w:tcW w:w="2744" w:type="pct"/>
            <w:gridSpan w:val="12"/>
            <w:shd w:val="clear" w:color="auto" w:fill="auto"/>
          </w:tcPr>
          <w:p w14:paraId="4043042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AGUINALDOS Y BONIFICACIONES </w:t>
            </w:r>
          </w:p>
        </w:tc>
      </w:tr>
      <w:tr w:rsidR="00B70DBF" w:rsidRPr="002B1CCB" w14:paraId="40430427" w14:textId="77777777" w:rsidTr="00A82AD0">
        <w:trPr>
          <w:trHeight w:val="403"/>
        </w:trPr>
        <w:tc>
          <w:tcPr>
            <w:tcW w:w="1241" w:type="pct"/>
            <w:shd w:val="clear" w:color="auto" w:fill="auto"/>
          </w:tcPr>
          <w:p w14:paraId="4043042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2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4120040</w:t>
            </w:r>
          </w:p>
        </w:tc>
        <w:tc>
          <w:tcPr>
            <w:tcW w:w="2744" w:type="pct"/>
            <w:gridSpan w:val="12"/>
            <w:shd w:val="clear" w:color="auto" w:fill="auto"/>
          </w:tcPr>
          <w:p w14:paraId="4043042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VACACIONES </w:t>
            </w:r>
          </w:p>
        </w:tc>
      </w:tr>
      <w:tr w:rsidR="00B70DBF" w:rsidRPr="002B1CCB" w14:paraId="4043042B" w14:textId="77777777" w:rsidTr="00A82AD0">
        <w:trPr>
          <w:trHeight w:val="409"/>
        </w:trPr>
        <w:tc>
          <w:tcPr>
            <w:tcW w:w="1241" w:type="pct"/>
            <w:shd w:val="clear" w:color="auto" w:fill="auto"/>
          </w:tcPr>
          <w:p w14:paraId="4043042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2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4120050</w:t>
            </w:r>
          </w:p>
        </w:tc>
        <w:tc>
          <w:tcPr>
            <w:tcW w:w="2744" w:type="pct"/>
            <w:gridSpan w:val="12"/>
            <w:shd w:val="clear" w:color="auto" w:fill="auto"/>
          </w:tcPr>
          <w:p w14:paraId="4043042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UNIFORMES </w:t>
            </w:r>
          </w:p>
        </w:tc>
      </w:tr>
      <w:tr w:rsidR="00B70DBF" w:rsidRPr="002B1CCB" w14:paraId="4043042F" w14:textId="77777777" w:rsidTr="00A82AD0">
        <w:trPr>
          <w:trHeight w:val="415"/>
        </w:trPr>
        <w:tc>
          <w:tcPr>
            <w:tcW w:w="1241" w:type="pct"/>
            <w:shd w:val="clear" w:color="auto" w:fill="auto"/>
          </w:tcPr>
          <w:p w14:paraId="404304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2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4120060</w:t>
            </w:r>
          </w:p>
        </w:tc>
        <w:tc>
          <w:tcPr>
            <w:tcW w:w="2744" w:type="pct"/>
            <w:gridSpan w:val="12"/>
            <w:shd w:val="clear" w:color="auto" w:fill="auto"/>
          </w:tcPr>
          <w:p w14:paraId="404304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CAPACITACIÓN </w:t>
            </w:r>
          </w:p>
        </w:tc>
      </w:tr>
      <w:tr w:rsidR="00B70DBF" w:rsidRPr="002B1CCB" w14:paraId="40430433" w14:textId="77777777" w:rsidTr="00A82AD0">
        <w:trPr>
          <w:trHeight w:val="279"/>
        </w:trPr>
        <w:tc>
          <w:tcPr>
            <w:tcW w:w="1241" w:type="pct"/>
            <w:shd w:val="clear" w:color="auto" w:fill="auto"/>
          </w:tcPr>
          <w:p w14:paraId="404304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3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4120070</w:t>
            </w:r>
          </w:p>
        </w:tc>
        <w:tc>
          <w:tcPr>
            <w:tcW w:w="2744" w:type="pct"/>
            <w:gridSpan w:val="12"/>
            <w:shd w:val="clear" w:color="auto" w:fill="auto"/>
          </w:tcPr>
          <w:p w14:paraId="404304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PRESTACIONES SOCIALES </w:t>
            </w:r>
          </w:p>
        </w:tc>
      </w:tr>
      <w:tr w:rsidR="00B70DBF" w:rsidRPr="002B1CCB" w14:paraId="40430437" w14:textId="77777777" w:rsidTr="00A82AD0">
        <w:trPr>
          <w:trHeight w:val="397"/>
        </w:trPr>
        <w:tc>
          <w:tcPr>
            <w:tcW w:w="1241" w:type="pct"/>
            <w:shd w:val="clear" w:color="auto" w:fill="auto"/>
          </w:tcPr>
          <w:p w14:paraId="404304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4120080</w:t>
            </w:r>
          </w:p>
        </w:tc>
        <w:tc>
          <w:tcPr>
            <w:tcW w:w="2744" w:type="pct"/>
            <w:gridSpan w:val="12"/>
            <w:shd w:val="clear" w:color="auto" w:fill="auto"/>
          </w:tcPr>
          <w:p w14:paraId="404304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PARA EL PERSONAL </w:t>
            </w:r>
          </w:p>
        </w:tc>
      </w:tr>
      <w:tr w:rsidR="00B70DBF" w:rsidRPr="002B1CCB" w14:paraId="4043043B" w14:textId="77777777" w:rsidTr="00A82AD0">
        <w:trPr>
          <w:trHeight w:val="261"/>
        </w:trPr>
        <w:tc>
          <w:tcPr>
            <w:tcW w:w="1241" w:type="pct"/>
            <w:shd w:val="clear" w:color="auto" w:fill="auto"/>
          </w:tcPr>
          <w:p w14:paraId="404304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3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4120090</w:t>
            </w:r>
          </w:p>
        </w:tc>
        <w:tc>
          <w:tcPr>
            <w:tcW w:w="2744" w:type="pct"/>
            <w:gridSpan w:val="12"/>
            <w:shd w:val="clear" w:color="auto" w:fill="auto"/>
          </w:tcPr>
          <w:p w14:paraId="404304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INDEMNIZACIONES </w:t>
            </w:r>
          </w:p>
        </w:tc>
      </w:tr>
      <w:tr w:rsidR="00B70DBF" w:rsidRPr="002B1CCB" w14:paraId="4043043F" w14:textId="77777777" w:rsidTr="00A82AD0">
        <w:trPr>
          <w:trHeight w:val="279"/>
        </w:trPr>
        <w:tc>
          <w:tcPr>
            <w:tcW w:w="1241" w:type="pct"/>
            <w:shd w:val="clear" w:color="auto" w:fill="auto"/>
          </w:tcPr>
          <w:p w14:paraId="404304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4120100</w:t>
            </w:r>
          </w:p>
        </w:tc>
        <w:tc>
          <w:tcPr>
            <w:tcW w:w="2744" w:type="pct"/>
            <w:gridSpan w:val="12"/>
            <w:shd w:val="clear" w:color="auto" w:fill="auto"/>
          </w:tcPr>
          <w:p w14:paraId="404304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BENEFICIOS SOCIALES </w:t>
            </w:r>
          </w:p>
        </w:tc>
      </w:tr>
      <w:tr w:rsidR="00B70DBF" w:rsidRPr="002B1CCB" w14:paraId="40430443" w14:textId="77777777" w:rsidTr="00A82AD0">
        <w:trPr>
          <w:trHeight w:val="255"/>
        </w:trPr>
        <w:tc>
          <w:tcPr>
            <w:tcW w:w="1241" w:type="pct"/>
            <w:shd w:val="clear" w:color="auto" w:fill="auto"/>
          </w:tcPr>
          <w:p w14:paraId="404304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4120110</w:t>
            </w:r>
          </w:p>
        </w:tc>
        <w:tc>
          <w:tcPr>
            <w:tcW w:w="2744" w:type="pct"/>
            <w:gridSpan w:val="12"/>
            <w:shd w:val="clear" w:color="auto" w:fill="auto"/>
          </w:tcPr>
          <w:p w14:paraId="404304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LABORALES </w:t>
            </w:r>
          </w:p>
        </w:tc>
      </w:tr>
      <w:tr w:rsidR="00B70DBF" w:rsidRPr="002B1CCB" w14:paraId="40430447" w14:textId="77777777" w:rsidTr="00A82AD0">
        <w:trPr>
          <w:trHeight w:val="273"/>
        </w:trPr>
        <w:tc>
          <w:tcPr>
            <w:tcW w:w="1241" w:type="pct"/>
            <w:shd w:val="clear" w:color="auto" w:fill="auto"/>
          </w:tcPr>
          <w:p w14:paraId="4043044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4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4120120</w:t>
            </w:r>
          </w:p>
        </w:tc>
        <w:tc>
          <w:tcPr>
            <w:tcW w:w="2744" w:type="pct"/>
            <w:gridSpan w:val="12"/>
            <w:shd w:val="clear" w:color="auto" w:fill="auto"/>
          </w:tcPr>
          <w:p w14:paraId="4043044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PRESTACIONES AL PERSONAL </w:t>
            </w:r>
          </w:p>
        </w:tc>
      </w:tr>
      <w:tr w:rsidR="00B70DBF" w:rsidRPr="002B1CCB" w14:paraId="4043044B" w14:textId="77777777" w:rsidTr="00A82AD0">
        <w:trPr>
          <w:trHeight w:val="249"/>
        </w:trPr>
        <w:tc>
          <w:tcPr>
            <w:tcW w:w="1241" w:type="pct"/>
            <w:shd w:val="clear" w:color="auto" w:fill="auto"/>
          </w:tcPr>
          <w:p w14:paraId="404304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44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4121</w:t>
            </w:r>
          </w:p>
        </w:tc>
        <w:tc>
          <w:tcPr>
            <w:tcW w:w="2744" w:type="pct"/>
            <w:gridSpan w:val="12"/>
            <w:shd w:val="clear" w:color="auto" w:fill="auto"/>
          </w:tcPr>
          <w:p w14:paraId="404304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DIRECTORIO </w:t>
            </w:r>
          </w:p>
        </w:tc>
      </w:tr>
      <w:tr w:rsidR="00B70DBF" w:rsidRPr="002B1CCB" w14:paraId="4043044F" w14:textId="77777777" w:rsidTr="00A82AD0">
        <w:trPr>
          <w:trHeight w:val="267"/>
        </w:trPr>
        <w:tc>
          <w:tcPr>
            <w:tcW w:w="1241" w:type="pct"/>
            <w:shd w:val="clear" w:color="auto" w:fill="auto"/>
          </w:tcPr>
          <w:p w14:paraId="404304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4121000</w:t>
            </w:r>
          </w:p>
        </w:tc>
        <w:tc>
          <w:tcPr>
            <w:tcW w:w="2744" w:type="pct"/>
            <w:gridSpan w:val="12"/>
            <w:shd w:val="clear" w:color="auto" w:fill="auto"/>
          </w:tcPr>
          <w:p w14:paraId="404304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DIETAS </w:t>
            </w:r>
          </w:p>
        </w:tc>
      </w:tr>
      <w:tr w:rsidR="00B70DBF" w:rsidRPr="002B1CCB" w14:paraId="40430453" w14:textId="77777777" w:rsidTr="00A82AD0">
        <w:trPr>
          <w:trHeight w:val="257"/>
        </w:trPr>
        <w:tc>
          <w:tcPr>
            <w:tcW w:w="1241" w:type="pct"/>
            <w:shd w:val="clear" w:color="auto" w:fill="auto"/>
          </w:tcPr>
          <w:p w14:paraId="404304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4121010</w:t>
            </w:r>
          </w:p>
        </w:tc>
        <w:tc>
          <w:tcPr>
            <w:tcW w:w="2744" w:type="pct"/>
            <w:gridSpan w:val="12"/>
            <w:shd w:val="clear" w:color="auto" w:fill="auto"/>
          </w:tcPr>
          <w:p w14:paraId="40430452" w14:textId="77777777" w:rsidR="00B70DBF" w:rsidRPr="002B1CCB" w:rsidRDefault="0002631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REMUNERACIONES </w:t>
            </w:r>
            <w:r w:rsidR="00B70DBF" w:rsidRPr="002B1CCB">
              <w:rPr>
                <w:rFonts w:ascii="Museo Sans 300" w:hAnsi="Museo Sans 300" w:cs="Arial"/>
                <w:sz w:val="18"/>
                <w:szCs w:val="18"/>
                <w:lang w:val="es-ES"/>
              </w:rPr>
              <w:t>Y SUELDOS</w:t>
            </w:r>
          </w:p>
        </w:tc>
      </w:tr>
      <w:tr w:rsidR="00B70DBF" w:rsidRPr="002B1CCB" w14:paraId="40430457" w14:textId="77777777" w:rsidTr="00A82AD0">
        <w:trPr>
          <w:trHeight w:val="261"/>
        </w:trPr>
        <w:tc>
          <w:tcPr>
            <w:tcW w:w="1241" w:type="pct"/>
            <w:shd w:val="clear" w:color="auto" w:fill="auto"/>
          </w:tcPr>
          <w:p w14:paraId="404304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5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4121020</w:t>
            </w:r>
          </w:p>
        </w:tc>
        <w:tc>
          <w:tcPr>
            <w:tcW w:w="2744" w:type="pct"/>
            <w:gridSpan w:val="12"/>
            <w:shd w:val="clear" w:color="auto" w:fill="auto"/>
          </w:tcPr>
          <w:p w14:paraId="404304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ATENCIONES Y REPRESENTACIONES </w:t>
            </w:r>
          </w:p>
        </w:tc>
      </w:tr>
      <w:tr w:rsidR="00B70DBF" w:rsidRPr="002B1CCB" w14:paraId="4043045B" w14:textId="77777777" w:rsidTr="00A82AD0">
        <w:trPr>
          <w:trHeight w:val="279"/>
        </w:trPr>
        <w:tc>
          <w:tcPr>
            <w:tcW w:w="1241" w:type="pct"/>
            <w:shd w:val="clear" w:color="auto" w:fill="auto"/>
          </w:tcPr>
          <w:p w14:paraId="404304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4121030</w:t>
            </w:r>
          </w:p>
        </w:tc>
        <w:tc>
          <w:tcPr>
            <w:tcW w:w="2744" w:type="pct"/>
            <w:gridSpan w:val="12"/>
            <w:shd w:val="clear" w:color="auto" w:fill="auto"/>
          </w:tcPr>
          <w:p w14:paraId="404304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DE DIRECTORIO </w:t>
            </w:r>
          </w:p>
        </w:tc>
      </w:tr>
      <w:tr w:rsidR="00B70DBF" w:rsidRPr="002B1CCB" w14:paraId="4043045F" w14:textId="77777777" w:rsidTr="00A82AD0">
        <w:trPr>
          <w:trHeight w:val="538"/>
        </w:trPr>
        <w:tc>
          <w:tcPr>
            <w:tcW w:w="1241" w:type="pct"/>
            <w:shd w:val="clear" w:color="auto" w:fill="auto"/>
          </w:tcPr>
          <w:p w14:paraId="404304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4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w:t>
            </w:r>
          </w:p>
        </w:tc>
        <w:tc>
          <w:tcPr>
            <w:tcW w:w="2744" w:type="pct"/>
            <w:gridSpan w:val="12"/>
            <w:shd w:val="clear" w:color="auto" w:fill="auto"/>
          </w:tcPr>
          <w:p w14:paraId="404304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SERVICIOS RECIBIDOS DE TERCEROS </w:t>
            </w:r>
          </w:p>
        </w:tc>
      </w:tr>
      <w:tr w:rsidR="00B70DBF" w:rsidRPr="002B1CCB" w14:paraId="40430463" w14:textId="77777777" w:rsidTr="00A82AD0">
        <w:trPr>
          <w:trHeight w:val="277"/>
        </w:trPr>
        <w:tc>
          <w:tcPr>
            <w:tcW w:w="1241" w:type="pct"/>
            <w:shd w:val="clear" w:color="auto" w:fill="auto"/>
          </w:tcPr>
          <w:p w14:paraId="4043046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6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4122000</w:t>
            </w:r>
          </w:p>
        </w:tc>
        <w:tc>
          <w:tcPr>
            <w:tcW w:w="2744" w:type="pct"/>
            <w:gridSpan w:val="12"/>
            <w:shd w:val="clear" w:color="auto" w:fill="auto"/>
          </w:tcPr>
          <w:p w14:paraId="4043046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VIGILANCIA Y PROTECCIÓN </w:t>
            </w:r>
          </w:p>
        </w:tc>
      </w:tr>
      <w:tr w:rsidR="00B70DBF" w:rsidRPr="002B1CCB" w14:paraId="40430467" w14:textId="77777777" w:rsidTr="00A82AD0">
        <w:trPr>
          <w:trHeight w:val="267"/>
        </w:trPr>
        <w:tc>
          <w:tcPr>
            <w:tcW w:w="1241" w:type="pct"/>
            <w:shd w:val="clear" w:color="auto" w:fill="auto"/>
          </w:tcPr>
          <w:p w14:paraId="404304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6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4122010</w:t>
            </w:r>
          </w:p>
        </w:tc>
        <w:tc>
          <w:tcPr>
            <w:tcW w:w="2744" w:type="pct"/>
            <w:gridSpan w:val="12"/>
            <w:shd w:val="clear" w:color="auto" w:fill="auto"/>
          </w:tcPr>
          <w:p w14:paraId="404304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TRANSPORTE </w:t>
            </w:r>
          </w:p>
        </w:tc>
      </w:tr>
      <w:tr w:rsidR="00B70DBF" w:rsidRPr="002B1CCB" w14:paraId="4043046B" w14:textId="77777777" w:rsidTr="00A82AD0">
        <w:trPr>
          <w:trHeight w:val="399"/>
        </w:trPr>
        <w:tc>
          <w:tcPr>
            <w:tcW w:w="1241" w:type="pct"/>
            <w:shd w:val="clear" w:color="auto" w:fill="auto"/>
          </w:tcPr>
          <w:p w14:paraId="404304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6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4122020</w:t>
            </w:r>
          </w:p>
        </w:tc>
        <w:tc>
          <w:tcPr>
            <w:tcW w:w="2744" w:type="pct"/>
            <w:gridSpan w:val="12"/>
            <w:shd w:val="clear" w:color="auto" w:fill="auto"/>
          </w:tcPr>
          <w:p w14:paraId="404304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COMUNICACIÓN </w:t>
            </w:r>
          </w:p>
        </w:tc>
      </w:tr>
      <w:tr w:rsidR="00B70DBF" w:rsidRPr="002B1CCB" w14:paraId="4043046F" w14:textId="77777777" w:rsidTr="00A82AD0">
        <w:trPr>
          <w:trHeight w:val="277"/>
        </w:trPr>
        <w:tc>
          <w:tcPr>
            <w:tcW w:w="1241" w:type="pct"/>
            <w:shd w:val="clear" w:color="auto" w:fill="auto"/>
          </w:tcPr>
          <w:p w14:paraId="4043046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6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4122030</w:t>
            </w:r>
          </w:p>
        </w:tc>
        <w:tc>
          <w:tcPr>
            <w:tcW w:w="2744" w:type="pct"/>
            <w:gridSpan w:val="12"/>
            <w:shd w:val="clear" w:color="auto" w:fill="auto"/>
          </w:tcPr>
          <w:p w14:paraId="404304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CUSTODIA DE VALORES </w:t>
            </w:r>
          </w:p>
        </w:tc>
      </w:tr>
      <w:tr w:rsidR="00B70DBF" w:rsidRPr="002B1CCB" w14:paraId="40430473" w14:textId="77777777" w:rsidTr="00A82AD0">
        <w:trPr>
          <w:trHeight w:val="267"/>
        </w:trPr>
        <w:tc>
          <w:tcPr>
            <w:tcW w:w="1241" w:type="pct"/>
            <w:shd w:val="clear" w:color="auto" w:fill="auto"/>
          </w:tcPr>
          <w:p w14:paraId="404304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7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4122040</w:t>
            </w:r>
          </w:p>
        </w:tc>
        <w:tc>
          <w:tcPr>
            <w:tcW w:w="2744" w:type="pct"/>
            <w:gridSpan w:val="12"/>
            <w:shd w:val="clear" w:color="auto" w:fill="auto"/>
          </w:tcPr>
          <w:p w14:paraId="404304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INFORMÁTICA </w:t>
            </w:r>
          </w:p>
        </w:tc>
      </w:tr>
      <w:tr w:rsidR="00B70DBF" w:rsidRPr="002B1CCB" w14:paraId="40430477" w14:textId="77777777" w:rsidTr="00A82AD0">
        <w:trPr>
          <w:trHeight w:val="271"/>
        </w:trPr>
        <w:tc>
          <w:tcPr>
            <w:tcW w:w="1241" w:type="pct"/>
            <w:shd w:val="clear" w:color="auto" w:fill="auto"/>
          </w:tcPr>
          <w:p w14:paraId="404304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7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4122050</w:t>
            </w:r>
          </w:p>
        </w:tc>
        <w:tc>
          <w:tcPr>
            <w:tcW w:w="2744" w:type="pct"/>
            <w:gridSpan w:val="12"/>
            <w:shd w:val="clear" w:color="auto" w:fill="auto"/>
          </w:tcPr>
          <w:p w14:paraId="404304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HONORARIOS PROFESIONALES </w:t>
            </w:r>
          </w:p>
        </w:tc>
      </w:tr>
      <w:tr w:rsidR="00B70DBF" w:rsidRPr="002B1CCB" w14:paraId="4043047B" w14:textId="77777777" w:rsidTr="00A82AD0">
        <w:trPr>
          <w:trHeight w:val="261"/>
        </w:trPr>
        <w:tc>
          <w:tcPr>
            <w:tcW w:w="1241" w:type="pct"/>
            <w:shd w:val="clear" w:color="auto" w:fill="auto"/>
          </w:tcPr>
          <w:p w14:paraId="404304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7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4122060</w:t>
            </w:r>
          </w:p>
        </w:tc>
        <w:tc>
          <w:tcPr>
            <w:tcW w:w="2744" w:type="pct"/>
            <w:gridSpan w:val="12"/>
            <w:shd w:val="clear" w:color="auto" w:fill="auto"/>
          </w:tcPr>
          <w:p w14:paraId="404304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IMPRENTA </w:t>
            </w:r>
          </w:p>
        </w:tc>
      </w:tr>
      <w:tr w:rsidR="00B70DBF" w:rsidRPr="002B1CCB" w14:paraId="4043047F" w14:textId="77777777" w:rsidTr="00A82AD0">
        <w:trPr>
          <w:trHeight w:val="265"/>
        </w:trPr>
        <w:tc>
          <w:tcPr>
            <w:tcW w:w="1241" w:type="pct"/>
            <w:shd w:val="clear" w:color="auto" w:fill="auto"/>
          </w:tcPr>
          <w:p w14:paraId="404304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7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4122070</w:t>
            </w:r>
          </w:p>
        </w:tc>
        <w:tc>
          <w:tcPr>
            <w:tcW w:w="2744" w:type="pct"/>
            <w:gridSpan w:val="12"/>
            <w:shd w:val="clear" w:color="auto" w:fill="auto"/>
          </w:tcPr>
          <w:p w14:paraId="404304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ELECTRICIDAD Y AGUA </w:t>
            </w:r>
          </w:p>
        </w:tc>
      </w:tr>
      <w:tr w:rsidR="00B70DBF" w:rsidRPr="002B1CCB" w14:paraId="40430483" w14:textId="77777777" w:rsidTr="00A82AD0">
        <w:trPr>
          <w:trHeight w:val="397"/>
        </w:trPr>
        <w:tc>
          <w:tcPr>
            <w:tcW w:w="1241" w:type="pct"/>
            <w:shd w:val="clear" w:color="auto" w:fill="auto"/>
          </w:tcPr>
          <w:p w14:paraId="404304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8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4122080</w:t>
            </w:r>
          </w:p>
        </w:tc>
        <w:tc>
          <w:tcPr>
            <w:tcW w:w="2744" w:type="pct"/>
            <w:gridSpan w:val="12"/>
            <w:shd w:val="clear" w:color="auto" w:fill="auto"/>
          </w:tcPr>
          <w:p w14:paraId="404304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AUDITORÍA EXTERNA </w:t>
            </w:r>
          </w:p>
        </w:tc>
      </w:tr>
      <w:tr w:rsidR="00B70DBF" w:rsidRPr="002B1CCB" w14:paraId="40430487" w14:textId="77777777" w:rsidTr="00A82AD0">
        <w:trPr>
          <w:trHeight w:val="289"/>
        </w:trPr>
        <w:tc>
          <w:tcPr>
            <w:tcW w:w="1241" w:type="pct"/>
            <w:shd w:val="clear" w:color="auto" w:fill="auto"/>
          </w:tcPr>
          <w:p w14:paraId="404304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8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4122090</w:t>
            </w:r>
          </w:p>
        </w:tc>
        <w:tc>
          <w:tcPr>
            <w:tcW w:w="2744" w:type="pct"/>
            <w:gridSpan w:val="12"/>
            <w:shd w:val="clear" w:color="auto" w:fill="auto"/>
          </w:tcPr>
          <w:p w14:paraId="404304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PUBLICIDAD </w:t>
            </w:r>
          </w:p>
        </w:tc>
      </w:tr>
      <w:tr w:rsidR="00B70DBF" w:rsidRPr="002B1CCB" w14:paraId="4043048B" w14:textId="77777777" w:rsidTr="00A82AD0">
        <w:trPr>
          <w:trHeight w:val="407"/>
        </w:trPr>
        <w:tc>
          <w:tcPr>
            <w:tcW w:w="1241" w:type="pct"/>
            <w:shd w:val="clear" w:color="auto" w:fill="auto"/>
          </w:tcPr>
          <w:p w14:paraId="404304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8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4122100</w:t>
            </w:r>
          </w:p>
        </w:tc>
        <w:tc>
          <w:tcPr>
            <w:tcW w:w="2744" w:type="pct"/>
            <w:gridSpan w:val="12"/>
            <w:shd w:val="clear" w:color="auto" w:fill="auto"/>
          </w:tcPr>
          <w:p w14:paraId="4043048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LIMPIEZA Y FUMIGACION</w:t>
            </w:r>
          </w:p>
        </w:tc>
      </w:tr>
      <w:tr w:rsidR="00B70DBF" w:rsidRPr="002B1CCB" w14:paraId="4043048F" w14:textId="77777777" w:rsidTr="00A82AD0">
        <w:trPr>
          <w:trHeight w:val="413"/>
        </w:trPr>
        <w:tc>
          <w:tcPr>
            <w:tcW w:w="1241" w:type="pct"/>
            <w:shd w:val="clear" w:color="auto" w:fill="auto"/>
          </w:tcPr>
          <w:p w14:paraId="404304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4122110</w:t>
            </w:r>
          </w:p>
        </w:tc>
        <w:tc>
          <w:tcPr>
            <w:tcW w:w="2744" w:type="pct"/>
            <w:gridSpan w:val="12"/>
            <w:shd w:val="clear" w:color="auto" w:fill="auto"/>
          </w:tcPr>
          <w:p w14:paraId="404304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OFICINA </w:t>
            </w:r>
          </w:p>
        </w:tc>
      </w:tr>
      <w:tr w:rsidR="00B70DBF" w:rsidRPr="002B1CCB" w14:paraId="40430493" w14:textId="77777777" w:rsidTr="00A82AD0">
        <w:trPr>
          <w:trHeight w:val="391"/>
        </w:trPr>
        <w:tc>
          <w:tcPr>
            <w:tcW w:w="1241" w:type="pct"/>
            <w:shd w:val="clear" w:color="auto" w:fill="auto"/>
          </w:tcPr>
          <w:p w14:paraId="404304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9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4122120</w:t>
            </w:r>
          </w:p>
        </w:tc>
        <w:tc>
          <w:tcPr>
            <w:tcW w:w="2744" w:type="pct"/>
            <w:gridSpan w:val="12"/>
            <w:shd w:val="clear" w:color="auto" w:fill="auto"/>
          </w:tcPr>
          <w:p w14:paraId="404304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VEHÍCULOS </w:t>
            </w:r>
          </w:p>
        </w:tc>
      </w:tr>
      <w:tr w:rsidR="00B70DBF" w:rsidRPr="002B1CCB" w14:paraId="40430497" w14:textId="77777777" w:rsidTr="00A82AD0">
        <w:trPr>
          <w:trHeight w:val="566"/>
        </w:trPr>
        <w:tc>
          <w:tcPr>
            <w:tcW w:w="1241" w:type="pct"/>
            <w:shd w:val="clear" w:color="auto" w:fill="auto"/>
          </w:tcPr>
          <w:p w14:paraId="404304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9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4122130</w:t>
            </w:r>
          </w:p>
        </w:tc>
        <w:tc>
          <w:tcPr>
            <w:tcW w:w="2744" w:type="pct"/>
            <w:gridSpan w:val="12"/>
            <w:shd w:val="clear" w:color="auto" w:fill="auto"/>
          </w:tcPr>
          <w:p w14:paraId="404304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SERVICIOS DE MANTENIMIENTO DE MUEBLES Y EQUIPO </w:t>
            </w:r>
          </w:p>
        </w:tc>
      </w:tr>
      <w:tr w:rsidR="00B70DBF" w:rsidRPr="002B1CCB" w14:paraId="4043049B" w14:textId="77777777" w:rsidTr="00A82AD0">
        <w:trPr>
          <w:trHeight w:val="419"/>
        </w:trPr>
        <w:tc>
          <w:tcPr>
            <w:tcW w:w="1241" w:type="pct"/>
            <w:shd w:val="clear" w:color="auto" w:fill="auto"/>
          </w:tcPr>
          <w:p w14:paraId="404304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9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4122140</w:t>
            </w:r>
          </w:p>
        </w:tc>
        <w:tc>
          <w:tcPr>
            <w:tcW w:w="2744" w:type="pct"/>
            <w:gridSpan w:val="12"/>
            <w:shd w:val="clear" w:color="auto" w:fill="auto"/>
          </w:tcPr>
          <w:p w14:paraId="404304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VIÁTICOS </w:t>
            </w:r>
          </w:p>
        </w:tc>
      </w:tr>
      <w:tr w:rsidR="00B70DBF" w:rsidRPr="002B1CCB" w14:paraId="4043049F" w14:textId="77777777" w:rsidTr="00A82AD0">
        <w:trPr>
          <w:trHeight w:val="426"/>
        </w:trPr>
        <w:tc>
          <w:tcPr>
            <w:tcW w:w="1241" w:type="pct"/>
            <w:shd w:val="clear" w:color="auto" w:fill="auto"/>
          </w:tcPr>
          <w:p w14:paraId="404304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9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4122150</w:t>
            </w:r>
          </w:p>
        </w:tc>
        <w:tc>
          <w:tcPr>
            <w:tcW w:w="2744" w:type="pct"/>
            <w:gridSpan w:val="12"/>
            <w:shd w:val="clear" w:color="auto" w:fill="auto"/>
          </w:tcPr>
          <w:p w14:paraId="404304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SUSCRIPCIONES </w:t>
            </w:r>
          </w:p>
        </w:tc>
      </w:tr>
      <w:tr w:rsidR="00B70DBF" w:rsidRPr="002B1CCB" w14:paraId="404304A3" w14:textId="77777777" w:rsidTr="00A82AD0">
        <w:trPr>
          <w:trHeight w:val="426"/>
        </w:trPr>
        <w:tc>
          <w:tcPr>
            <w:tcW w:w="1241" w:type="pct"/>
            <w:shd w:val="clear" w:color="auto" w:fill="auto"/>
          </w:tcPr>
          <w:p w14:paraId="404304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A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4122160</w:t>
            </w:r>
          </w:p>
        </w:tc>
        <w:tc>
          <w:tcPr>
            <w:tcW w:w="2744" w:type="pct"/>
            <w:gridSpan w:val="12"/>
            <w:shd w:val="clear" w:color="auto" w:fill="auto"/>
          </w:tcPr>
          <w:p w14:paraId="404304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COMBUSTIBLES Y LUBRICANTES </w:t>
            </w:r>
          </w:p>
        </w:tc>
      </w:tr>
      <w:tr w:rsidR="00B70DBF" w:rsidRPr="002B1CCB" w14:paraId="404304A7" w14:textId="77777777" w:rsidTr="00A82AD0">
        <w:trPr>
          <w:trHeight w:val="403"/>
        </w:trPr>
        <w:tc>
          <w:tcPr>
            <w:tcW w:w="1241" w:type="pct"/>
            <w:shd w:val="clear" w:color="auto" w:fill="auto"/>
          </w:tcPr>
          <w:p w14:paraId="404304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A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4122170</w:t>
            </w:r>
          </w:p>
        </w:tc>
        <w:tc>
          <w:tcPr>
            <w:tcW w:w="2744" w:type="pct"/>
            <w:gridSpan w:val="12"/>
            <w:shd w:val="clear" w:color="auto" w:fill="auto"/>
          </w:tcPr>
          <w:p w14:paraId="404304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CERTIFICACIONES </w:t>
            </w:r>
          </w:p>
        </w:tc>
      </w:tr>
      <w:tr w:rsidR="00B70DBF" w:rsidRPr="002B1CCB" w14:paraId="404304AB" w14:textId="77777777" w:rsidTr="00A82AD0">
        <w:trPr>
          <w:trHeight w:val="408"/>
        </w:trPr>
        <w:tc>
          <w:tcPr>
            <w:tcW w:w="1241" w:type="pct"/>
            <w:shd w:val="clear" w:color="auto" w:fill="auto"/>
          </w:tcPr>
          <w:p w14:paraId="404304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A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4122180</w:t>
            </w:r>
          </w:p>
        </w:tc>
        <w:tc>
          <w:tcPr>
            <w:tcW w:w="2744" w:type="pct"/>
            <w:gridSpan w:val="12"/>
            <w:shd w:val="clear" w:color="auto" w:fill="auto"/>
          </w:tcPr>
          <w:p w14:paraId="404304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POR SERVICIOS </w:t>
            </w:r>
          </w:p>
        </w:tc>
      </w:tr>
      <w:tr w:rsidR="00B70DBF" w:rsidRPr="002B1CCB" w14:paraId="404304AF" w14:textId="77777777" w:rsidTr="00A82AD0">
        <w:trPr>
          <w:trHeight w:val="415"/>
        </w:trPr>
        <w:tc>
          <w:tcPr>
            <w:tcW w:w="1241" w:type="pct"/>
            <w:shd w:val="clear" w:color="auto" w:fill="auto"/>
          </w:tcPr>
          <w:p w14:paraId="404304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4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4123</w:t>
            </w:r>
          </w:p>
        </w:tc>
        <w:tc>
          <w:tcPr>
            <w:tcW w:w="2744" w:type="pct"/>
            <w:gridSpan w:val="12"/>
            <w:shd w:val="clear" w:color="auto" w:fill="auto"/>
          </w:tcPr>
          <w:p w14:paraId="404304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SEGUROS </w:t>
            </w:r>
          </w:p>
        </w:tc>
      </w:tr>
      <w:tr w:rsidR="00B70DBF" w:rsidRPr="002B1CCB" w14:paraId="404304B3" w14:textId="77777777" w:rsidTr="00A82AD0">
        <w:trPr>
          <w:trHeight w:val="421"/>
        </w:trPr>
        <w:tc>
          <w:tcPr>
            <w:tcW w:w="1241" w:type="pct"/>
            <w:shd w:val="clear" w:color="auto" w:fill="auto"/>
          </w:tcPr>
          <w:p w14:paraId="404304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4123000</w:t>
            </w:r>
          </w:p>
        </w:tc>
        <w:tc>
          <w:tcPr>
            <w:tcW w:w="2744" w:type="pct"/>
            <w:gridSpan w:val="12"/>
            <w:shd w:val="clear" w:color="auto" w:fill="auto"/>
          </w:tcPr>
          <w:p w14:paraId="404304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SOBRE DINERO Y VALORES </w:t>
            </w:r>
          </w:p>
        </w:tc>
      </w:tr>
      <w:tr w:rsidR="00B70DBF" w:rsidRPr="002B1CCB" w14:paraId="404304B7" w14:textId="77777777" w:rsidTr="00A82AD0">
        <w:trPr>
          <w:trHeight w:val="541"/>
        </w:trPr>
        <w:tc>
          <w:tcPr>
            <w:tcW w:w="1241" w:type="pct"/>
            <w:shd w:val="clear" w:color="auto" w:fill="auto"/>
          </w:tcPr>
          <w:p w14:paraId="404304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B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4123010</w:t>
            </w:r>
          </w:p>
        </w:tc>
        <w:tc>
          <w:tcPr>
            <w:tcW w:w="2744" w:type="pct"/>
            <w:gridSpan w:val="12"/>
            <w:shd w:val="clear" w:color="auto" w:fill="auto"/>
          </w:tcPr>
          <w:p w14:paraId="404304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PARA BIENES DE PROPIEDAD PLANTA Y EQUIPO</w:t>
            </w:r>
          </w:p>
        </w:tc>
      </w:tr>
      <w:tr w:rsidR="00B70DBF" w:rsidRPr="002B1CCB" w14:paraId="404304BB" w14:textId="77777777" w:rsidTr="00A82AD0">
        <w:trPr>
          <w:trHeight w:val="421"/>
        </w:trPr>
        <w:tc>
          <w:tcPr>
            <w:tcW w:w="1241" w:type="pct"/>
            <w:shd w:val="clear" w:color="auto" w:fill="auto"/>
          </w:tcPr>
          <w:p w14:paraId="404304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B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4123020</w:t>
            </w:r>
          </w:p>
        </w:tc>
        <w:tc>
          <w:tcPr>
            <w:tcW w:w="2744" w:type="pct"/>
            <w:gridSpan w:val="12"/>
            <w:shd w:val="clear" w:color="auto" w:fill="auto"/>
          </w:tcPr>
          <w:p w14:paraId="404304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SEGUROS PARA DESHONESTIDAD </w:t>
            </w:r>
          </w:p>
        </w:tc>
      </w:tr>
      <w:tr w:rsidR="00B70DBF" w:rsidRPr="002B1CCB" w14:paraId="404304BF" w14:textId="77777777" w:rsidTr="00A82AD0">
        <w:trPr>
          <w:trHeight w:val="399"/>
        </w:trPr>
        <w:tc>
          <w:tcPr>
            <w:tcW w:w="1241" w:type="pct"/>
            <w:shd w:val="clear" w:color="auto" w:fill="auto"/>
          </w:tcPr>
          <w:p w14:paraId="404304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4B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4123030</w:t>
            </w:r>
          </w:p>
        </w:tc>
        <w:tc>
          <w:tcPr>
            <w:tcW w:w="2744" w:type="pct"/>
            <w:gridSpan w:val="12"/>
            <w:shd w:val="clear" w:color="auto" w:fill="auto"/>
          </w:tcPr>
          <w:p w14:paraId="404304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SEGUROS </w:t>
            </w:r>
          </w:p>
        </w:tc>
      </w:tr>
      <w:tr w:rsidR="00B70DBF" w:rsidRPr="002B1CCB" w14:paraId="404304C3" w14:textId="77777777" w:rsidTr="00A82AD0">
        <w:trPr>
          <w:trHeight w:val="419"/>
        </w:trPr>
        <w:tc>
          <w:tcPr>
            <w:tcW w:w="1241" w:type="pct"/>
            <w:shd w:val="clear" w:color="auto" w:fill="auto"/>
          </w:tcPr>
          <w:p w14:paraId="404304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4C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w:t>
            </w:r>
          </w:p>
        </w:tc>
        <w:tc>
          <w:tcPr>
            <w:tcW w:w="2744" w:type="pct"/>
            <w:gridSpan w:val="12"/>
            <w:shd w:val="clear" w:color="auto" w:fill="auto"/>
          </w:tcPr>
          <w:p w14:paraId="404304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IMPUESTOS Y CONTRIBUCIONES </w:t>
            </w:r>
          </w:p>
        </w:tc>
      </w:tr>
      <w:tr w:rsidR="00B70DBF" w:rsidRPr="002B1CCB" w14:paraId="404304C7" w14:textId="77777777" w:rsidTr="00A82AD0">
        <w:trPr>
          <w:trHeight w:val="397"/>
        </w:trPr>
        <w:tc>
          <w:tcPr>
            <w:tcW w:w="1241" w:type="pct"/>
            <w:shd w:val="clear" w:color="auto" w:fill="auto"/>
          </w:tcPr>
          <w:p w14:paraId="404304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C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4124000</w:t>
            </w:r>
          </w:p>
        </w:tc>
        <w:tc>
          <w:tcPr>
            <w:tcW w:w="2744" w:type="pct"/>
            <w:gridSpan w:val="12"/>
            <w:shd w:val="clear" w:color="auto" w:fill="auto"/>
          </w:tcPr>
          <w:p w14:paraId="404304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IMPUESTOS MUNICIPALES </w:t>
            </w:r>
          </w:p>
        </w:tc>
      </w:tr>
      <w:tr w:rsidR="00B70DBF" w:rsidRPr="002B1CCB" w14:paraId="404304CB" w14:textId="77777777" w:rsidTr="00A82AD0">
        <w:trPr>
          <w:trHeight w:val="856"/>
        </w:trPr>
        <w:tc>
          <w:tcPr>
            <w:tcW w:w="1241" w:type="pct"/>
            <w:shd w:val="clear" w:color="auto" w:fill="auto"/>
          </w:tcPr>
          <w:p w14:paraId="404304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C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4124010</w:t>
            </w:r>
          </w:p>
        </w:tc>
        <w:tc>
          <w:tcPr>
            <w:tcW w:w="2744" w:type="pct"/>
            <w:gridSpan w:val="12"/>
            <w:shd w:val="clear" w:color="auto" w:fill="auto"/>
          </w:tcPr>
          <w:p w14:paraId="404304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CONTRIBUCIONES POR FISCALIZACIÓN A LA SUPERINTENDENCIA DEL SISTEMA FINANCIERO (1)</w:t>
            </w:r>
          </w:p>
        </w:tc>
      </w:tr>
      <w:tr w:rsidR="00B70DBF" w:rsidRPr="002B1CCB" w14:paraId="404304CF" w14:textId="77777777" w:rsidTr="00A82AD0">
        <w:trPr>
          <w:trHeight w:val="415"/>
        </w:trPr>
        <w:tc>
          <w:tcPr>
            <w:tcW w:w="1241" w:type="pct"/>
            <w:shd w:val="clear" w:color="auto" w:fill="auto"/>
          </w:tcPr>
          <w:p w14:paraId="404304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C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4124020</w:t>
            </w:r>
          </w:p>
        </w:tc>
        <w:tc>
          <w:tcPr>
            <w:tcW w:w="2744" w:type="pct"/>
            <w:gridSpan w:val="12"/>
            <w:shd w:val="clear" w:color="auto" w:fill="auto"/>
          </w:tcPr>
          <w:p w14:paraId="404304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IMPUESTOS Y CONTRIBUCIONES </w:t>
            </w:r>
          </w:p>
        </w:tc>
      </w:tr>
      <w:tr w:rsidR="00B70DBF" w:rsidRPr="002B1CCB" w14:paraId="404304D3" w14:textId="77777777" w:rsidTr="00A82AD0">
        <w:trPr>
          <w:trHeight w:val="393"/>
        </w:trPr>
        <w:tc>
          <w:tcPr>
            <w:tcW w:w="1241" w:type="pct"/>
            <w:shd w:val="clear" w:color="auto" w:fill="auto"/>
          </w:tcPr>
          <w:p w14:paraId="404304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D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4124030</w:t>
            </w:r>
          </w:p>
        </w:tc>
        <w:tc>
          <w:tcPr>
            <w:tcW w:w="2744" w:type="pct"/>
            <w:gridSpan w:val="12"/>
            <w:shd w:val="clear" w:color="auto" w:fill="auto"/>
          </w:tcPr>
          <w:p w14:paraId="404304D2"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CONTRIBUCIONES BOLSA DE VALORES</w:t>
            </w:r>
          </w:p>
        </w:tc>
      </w:tr>
      <w:tr w:rsidR="00B70DBF" w:rsidRPr="002B1CCB" w14:paraId="404304D7" w14:textId="77777777" w:rsidTr="00A82AD0">
        <w:trPr>
          <w:trHeight w:val="270"/>
        </w:trPr>
        <w:tc>
          <w:tcPr>
            <w:tcW w:w="1241" w:type="pct"/>
            <w:shd w:val="clear" w:color="auto" w:fill="auto"/>
          </w:tcPr>
          <w:p w14:paraId="404304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4124040</w:t>
            </w:r>
          </w:p>
        </w:tc>
        <w:tc>
          <w:tcPr>
            <w:tcW w:w="2744" w:type="pct"/>
            <w:gridSpan w:val="12"/>
            <w:shd w:val="clear" w:color="auto" w:fill="auto"/>
          </w:tcPr>
          <w:p w14:paraId="404304D6"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CONTRIBUCIONES ACABOLSA</w:t>
            </w:r>
          </w:p>
        </w:tc>
      </w:tr>
      <w:tr w:rsidR="00B70DBF" w:rsidRPr="002B1CCB" w14:paraId="404304DB" w14:textId="77777777" w:rsidTr="00A82AD0">
        <w:trPr>
          <w:trHeight w:val="403"/>
        </w:trPr>
        <w:tc>
          <w:tcPr>
            <w:tcW w:w="1241" w:type="pct"/>
            <w:shd w:val="clear" w:color="auto" w:fill="auto"/>
          </w:tcPr>
          <w:p w14:paraId="404304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4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w:t>
            </w:r>
          </w:p>
        </w:tc>
        <w:tc>
          <w:tcPr>
            <w:tcW w:w="2744" w:type="pct"/>
            <w:gridSpan w:val="12"/>
            <w:shd w:val="clear" w:color="auto" w:fill="auto"/>
          </w:tcPr>
          <w:p w14:paraId="404304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DIVERSOS </w:t>
            </w:r>
          </w:p>
        </w:tc>
      </w:tr>
      <w:tr w:rsidR="00B70DBF" w:rsidRPr="002B1CCB" w14:paraId="404304DF" w14:textId="77777777" w:rsidTr="00A82AD0">
        <w:trPr>
          <w:trHeight w:val="437"/>
        </w:trPr>
        <w:tc>
          <w:tcPr>
            <w:tcW w:w="1241" w:type="pct"/>
            <w:shd w:val="clear" w:color="auto" w:fill="auto"/>
          </w:tcPr>
          <w:p w14:paraId="404304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D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4125000</w:t>
            </w:r>
          </w:p>
        </w:tc>
        <w:tc>
          <w:tcPr>
            <w:tcW w:w="2744" w:type="pct"/>
            <w:gridSpan w:val="12"/>
            <w:shd w:val="clear" w:color="auto" w:fill="auto"/>
          </w:tcPr>
          <w:p w14:paraId="404304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ALQUILERES DE BIENES </w:t>
            </w:r>
          </w:p>
        </w:tc>
      </w:tr>
      <w:tr w:rsidR="00B70DBF" w:rsidRPr="002B1CCB" w14:paraId="404304E3" w14:textId="77777777" w:rsidTr="00A82AD0">
        <w:trPr>
          <w:trHeight w:val="387"/>
        </w:trPr>
        <w:tc>
          <w:tcPr>
            <w:tcW w:w="1241" w:type="pct"/>
            <w:shd w:val="clear" w:color="auto" w:fill="auto"/>
          </w:tcPr>
          <w:p w14:paraId="404304E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E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4125010</w:t>
            </w:r>
          </w:p>
        </w:tc>
        <w:tc>
          <w:tcPr>
            <w:tcW w:w="2744" w:type="pct"/>
            <w:gridSpan w:val="12"/>
            <w:shd w:val="clear" w:color="auto" w:fill="auto"/>
          </w:tcPr>
          <w:p w14:paraId="404304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ARRENDAMIENTO DE BIENES DE USO </w:t>
            </w:r>
          </w:p>
        </w:tc>
      </w:tr>
      <w:tr w:rsidR="00B70DBF" w:rsidRPr="002B1CCB" w14:paraId="404304E7" w14:textId="77777777" w:rsidTr="00A82AD0">
        <w:trPr>
          <w:trHeight w:val="406"/>
        </w:trPr>
        <w:tc>
          <w:tcPr>
            <w:tcW w:w="1241" w:type="pct"/>
            <w:shd w:val="clear" w:color="auto" w:fill="auto"/>
          </w:tcPr>
          <w:p w14:paraId="404304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E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4125020</w:t>
            </w:r>
          </w:p>
        </w:tc>
        <w:tc>
          <w:tcPr>
            <w:tcW w:w="2744" w:type="pct"/>
            <w:gridSpan w:val="12"/>
            <w:shd w:val="clear" w:color="auto" w:fill="auto"/>
          </w:tcPr>
          <w:p w14:paraId="404304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PAPELERÍA Y ÚTILES DE ESCRITORIO </w:t>
            </w:r>
          </w:p>
        </w:tc>
      </w:tr>
      <w:tr w:rsidR="00B70DBF" w:rsidRPr="002B1CCB" w14:paraId="404304EB" w14:textId="77777777" w:rsidTr="00A82AD0">
        <w:trPr>
          <w:trHeight w:val="413"/>
        </w:trPr>
        <w:tc>
          <w:tcPr>
            <w:tcW w:w="1241" w:type="pct"/>
            <w:shd w:val="clear" w:color="auto" w:fill="auto"/>
          </w:tcPr>
          <w:p w14:paraId="404304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E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4125030</w:t>
            </w:r>
          </w:p>
        </w:tc>
        <w:tc>
          <w:tcPr>
            <w:tcW w:w="2744" w:type="pct"/>
            <w:gridSpan w:val="12"/>
            <w:shd w:val="clear" w:color="auto" w:fill="auto"/>
          </w:tcPr>
          <w:p w14:paraId="404304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MATERIALES Y ÚTILES DE LIMPIEZA </w:t>
            </w:r>
          </w:p>
        </w:tc>
      </w:tr>
      <w:tr w:rsidR="00B70DBF" w:rsidRPr="002B1CCB" w14:paraId="404304EF" w14:textId="77777777" w:rsidTr="00A82AD0">
        <w:trPr>
          <w:trHeight w:val="419"/>
        </w:trPr>
        <w:tc>
          <w:tcPr>
            <w:tcW w:w="1241" w:type="pct"/>
            <w:shd w:val="clear" w:color="auto" w:fill="auto"/>
          </w:tcPr>
          <w:p w14:paraId="404304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E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4125040</w:t>
            </w:r>
          </w:p>
        </w:tc>
        <w:tc>
          <w:tcPr>
            <w:tcW w:w="2744" w:type="pct"/>
            <w:gridSpan w:val="12"/>
            <w:shd w:val="clear" w:color="auto" w:fill="auto"/>
          </w:tcPr>
          <w:p w14:paraId="404304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MULTAS Y SANCIONES </w:t>
            </w:r>
          </w:p>
        </w:tc>
      </w:tr>
      <w:tr w:rsidR="00B70DBF" w:rsidRPr="002B1CCB" w14:paraId="404304F3" w14:textId="77777777" w:rsidTr="00A82AD0">
        <w:trPr>
          <w:trHeight w:val="397"/>
        </w:trPr>
        <w:tc>
          <w:tcPr>
            <w:tcW w:w="1241" w:type="pct"/>
            <w:shd w:val="clear" w:color="auto" w:fill="auto"/>
          </w:tcPr>
          <w:p w14:paraId="404304F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F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4125050</w:t>
            </w:r>
          </w:p>
        </w:tc>
        <w:tc>
          <w:tcPr>
            <w:tcW w:w="2744" w:type="pct"/>
            <w:gridSpan w:val="12"/>
            <w:shd w:val="clear" w:color="auto" w:fill="auto"/>
          </w:tcPr>
          <w:p w14:paraId="404304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DIVERSOS </w:t>
            </w:r>
          </w:p>
        </w:tc>
      </w:tr>
      <w:tr w:rsidR="00992BB6" w:rsidRPr="002B1CCB" w14:paraId="404304F7" w14:textId="77777777" w:rsidTr="00A82AD0">
        <w:trPr>
          <w:trHeight w:val="330"/>
        </w:trPr>
        <w:tc>
          <w:tcPr>
            <w:tcW w:w="1241" w:type="pct"/>
            <w:shd w:val="clear" w:color="auto" w:fill="auto"/>
          </w:tcPr>
          <w:p w14:paraId="404304F4"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 </w:t>
            </w:r>
          </w:p>
        </w:tc>
        <w:tc>
          <w:tcPr>
            <w:tcW w:w="1016" w:type="pct"/>
            <w:shd w:val="clear" w:color="auto" w:fill="auto"/>
          </w:tcPr>
          <w:p w14:paraId="404304F5" w14:textId="77777777" w:rsidR="00992BB6" w:rsidRPr="002B1CCB" w:rsidRDefault="00992BB6"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4126</w:t>
            </w:r>
          </w:p>
        </w:tc>
        <w:tc>
          <w:tcPr>
            <w:tcW w:w="2744" w:type="pct"/>
            <w:gridSpan w:val="12"/>
            <w:shd w:val="clear" w:color="auto" w:fill="auto"/>
          </w:tcPr>
          <w:p w14:paraId="404304F6"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COMERCIALIZACIÓN DE CUOTAS DE PARTICIPACIÓN DE FONDOS DE INVERSIÓN</w:t>
            </w:r>
            <w:r w:rsidR="0052392A" w:rsidRPr="002B1CCB">
              <w:rPr>
                <w:rFonts w:ascii="Museo Sans 300" w:hAnsi="Museo Sans 300" w:cs="Arial"/>
                <w:sz w:val="18"/>
                <w:szCs w:val="18"/>
                <w:lang w:val="es-ES"/>
              </w:rPr>
              <w:t xml:space="preserve"> </w:t>
            </w:r>
            <w:r w:rsidR="006E716C" w:rsidRPr="002B1CCB">
              <w:rPr>
                <w:rFonts w:ascii="Museo Sans 300" w:hAnsi="Museo Sans 300" w:cs="Arial"/>
                <w:sz w:val="18"/>
                <w:szCs w:val="18"/>
                <w:lang w:val="es-ES"/>
              </w:rPr>
              <w:t>ABIERTOS</w:t>
            </w:r>
            <w:r w:rsidR="000E48F3" w:rsidRPr="002B1CCB">
              <w:rPr>
                <w:rFonts w:ascii="Museo Sans 300" w:hAnsi="Museo Sans 300" w:cs="Arial"/>
                <w:sz w:val="18"/>
                <w:szCs w:val="18"/>
                <w:lang w:val="es-ES"/>
              </w:rPr>
              <w:t>(3)</w:t>
            </w:r>
          </w:p>
        </w:tc>
      </w:tr>
      <w:tr w:rsidR="00992BB6" w:rsidRPr="002B1CCB" w14:paraId="404304FB" w14:textId="77777777" w:rsidTr="00A82AD0">
        <w:trPr>
          <w:trHeight w:val="330"/>
        </w:trPr>
        <w:tc>
          <w:tcPr>
            <w:tcW w:w="1241" w:type="pct"/>
            <w:shd w:val="clear" w:color="auto" w:fill="auto"/>
          </w:tcPr>
          <w:p w14:paraId="404304F8"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F9" w14:textId="77777777" w:rsidR="00992BB6" w:rsidRPr="002B1CCB" w:rsidRDefault="00992BB6"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4126000</w:t>
            </w:r>
          </w:p>
        </w:tc>
        <w:tc>
          <w:tcPr>
            <w:tcW w:w="2744" w:type="pct"/>
            <w:gridSpan w:val="12"/>
            <w:shd w:val="clear" w:color="auto" w:fill="auto"/>
          </w:tcPr>
          <w:p w14:paraId="404304FA"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COMERCIALIZACIÓN DE CUOTAS DE PARTICIPACIÓN DE FONDOS DE INVERSIÓN</w:t>
            </w:r>
            <w:r w:rsidR="000E48F3" w:rsidRPr="002B1CCB">
              <w:rPr>
                <w:rFonts w:ascii="Museo Sans 300" w:hAnsi="Museo Sans 300" w:cs="Arial"/>
                <w:sz w:val="18"/>
                <w:szCs w:val="18"/>
                <w:lang w:val="es-ES"/>
              </w:rPr>
              <w:t xml:space="preserve"> ABIERTOS LOCALES (3)</w:t>
            </w:r>
          </w:p>
        </w:tc>
      </w:tr>
      <w:tr w:rsidR="00992BB6" w:rsidRPr="002B1CCB" w14:paraId="404304FF" w14:textId="77777777" w:rsidTr="00A82AD0">
        <w:trPr>
          <w:trHeight w:val="330"/>
        </w:trPr>
        <w:tc>
          <w:tcPr>
            <w:tcW w:w="1241" w:type="pct"/>
            <w:shd w:val="clear" w:color="auto" w:fill="auto"/>
          </w:tcPr>
          <w:p w14:paraId="404304FC"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4FD" w14:textId="77777777" w:rsidR="00992BB6" w:rsidRPr="002B1CCB" w:rsidRDefault="00992BB6"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4126010</w:t>
            </w:r>
          </w:p>
        </w:tc>
        <w:tc>
          <w:tcPr>
            <w:tcW w:w="2744" w:type="pct"/>
            <w:gridSpan w:val="12"/>
            <w:shd w:val="clear" w:color="auto" w:fill="auto"/>
          </w:tcPr>
          <w:p w14:paraId="404304FE" w14:textId="77777777" w:rsidR="00992BB6" w:rsidRPr="002B1CCB" w:rsidRDefault="000E48F3" w:rsidP="00E072DB">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COMERCIALIZACIÓN DE CUOTAS DE PARTICIPACIÓN DE FONDOS DE INVERSIÓN ABIERTOS EXTRANJEROS (3)  </w:t>
            </w:r>
          </w:p>
        </w:tc>
      </w:tr>
      <w:tr w:rsidR="00992BB6" w:rsidRPr="002B1CCB" w14:paraId="40430503" w14:textId="77777777" w:rsidTr="00A82AD0">
        <w:trPr>
          <w:trHeight w:val="330"/>
        </w:trPr>
        <w:tc>
          <w:tcPr>
            <w:tcW w:w="1241" w:type="pct"/>
            <w:shd w:val="clear" w:color="auto" w:fill="auto"/>
          </w:tcPr>
          <w:p w14:paraId="40430500" w14:textId="77777777" w:rsidR="00992BB6" w:rsidRPr="002B1CCB" w:rsidRDefault="00992BB6"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01" w14:textId="77777777" w:rsidR="00992BB6" w:rsidRPr="002B1CCB" w:rsidRDefault="00992BB6"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4126020</w:t>
            </w:r>
          </w:p>
        </w:tc>
        <w:tc>
          <w:tcPr>
            <w:tcW w:w="2744" w:type="pct"/>
            <w:gridSpan w:val="12"/>
            <w:shd w:val="clear" w:color="auto" w:fill="auto"/>
          </w:tcPr>
          <w:p w14:paraId="40430502" w14:textId="77777777" w:rsidR="00992BB6" w:rsidRPr="002B1CCB" w:rsidRDefault="000E48F3" w:rsidP="00E072DB">
            <w:pPr>
              <w:spacing w:after="0"/>
              <w:rPr>
                <w:rFonts w:ascii="Museo Sans 300" w:hAnsi="Museo Sans 300" w:cs="Arial"/>
                <w:sz w:val="18"/>
                <w:szCs w:val="18"/>
                <w:lang w:val="es-ES"/>
              </w:rPr>
            </w:pPr>
            <w:r w:rsidRPr="002B1CCB">
              <w:rPr>
                <w:rFonts w:ascii="Museo Sans 300" w:hAnsi="Museo Sans 300" w:cs="Arial"/>
                <w:sz w:val="18"/>
                <w:szCs w:val="18"/>
                <w:lang w:val="es-ES"/>
              </w:rPr>
              <w:t>OTROS (3)</w:t>
            </w:r>
          </w:p>
        </w:tc>
      </w:tr>
      <w:tr w:rsidR="000E48F3" w:rsidRPr="002B1CCB" w14:paraId="40430508" w14:textId="77777777" w:rsidTr="00A82AD0">
        <w:trPr>
          <w:trHeight w:val="330"/>
        </w:trPr>
        <w:tc>
          <w:tcPr>
            <w:tcW w:w="1241" w:type="pct"/>
            <w:shd w:val="clear" w:color="auto" w:fill="auto"/>
          </w:tcPr>
          <w:p w14:paraId="40430504" w14:textId="77777777" w:rsidR="000E48F3" w:rsidRPr="002B1CCB" w:rsidRDefault="000E48F3" w:rsidP="00AD08F8">
            <w:pPr>
              <w:spacing w:after="0"/>
              <w:rPr>
                <w:rFonts w:ascii="Museo Sans 300" w:hAnsi="Museo Sans 300" w:cs="Arial"/>
                <w:sz w:val="18"/>
                <w:szCs w:val="18"/>
                <w:lang w:val="es-ES"/>
              </w:rPr>
            </w:pPr>
          </w:p>
        </w:tc>
        <w:tc>
          <w:tcPr>
            <w:tcW w:w="1016" w:type="pct"/>
            <w:shd w:val="clear" w:color="auto" w:fill="auto"/>
          </w:tcPr>
          <w:p w14:paraId="40430505" w14:textId="77777777" w:rsidR="000E48F3" w:rsidRPr="002B1CCB" w:rsidRDefault="000E48F3" w:rsidP="00AD08F8">
            <w:pPr>
              <w:spacing w:after="0"/>
              <w:rPr>
                <w:rFonts w:ascii="Museo Sans 300" w:hAnsi="Museo Sans 300" w:cs="Arial"/>
                <w:b/>
                <w:bCs/>
                <w:sz w:val="18"/>
                <w:szCs w:val="18"/>
                <w:lang w:val="es-ES"/>
              </w:rPr>
            </w:pPr>
          </w:p>
        </w:tc>
        <w:tc>
          <w:tcPr>
            <w:tcW w:w="2075" w:type="pct"/>
            <w:gridSpan w:val="11"/>
            <w:tcBorders>
              <w:right w:val="single" w:sz="4" w:space="0" w:color="auto"/>
            </w:tcBorders>
            <w:shd w:val="clear" w:color="auto" w:fill="auto"/>
          </w:tcPr>
          <w:p w14:paraId="40430506" w14:textId="77777777" w:rsidR="000E48F3" w:rsidRPr="002B1CCB" w:rsidRDefault="000E48F3" w:rsidP="00AD08F8">
            <w:pPr>
              <w:spacing w:after="0"/>
              <w:rPr>
                <w:rFonts w:ascii="Museo Sans 300" w:hAnsi="Museo Sans 300" w:cs="Arial"/>
                <w:sz w:val="18"/>
                <w:szCs w:val="18"/>
                <w:lang w:val="es-ES"/>
              </w:rPr>
            </w:pPr>
          </w:p>
        </w:tc>
        <w:tc>
          <w:tcPr>
            <w:tcW w:w="668" w:type="pct"/>
            <w:tcBorders>
              <w:left w:val="single" w:sz="4" w:space="0" w:color="auto"/>
            </w:tcBorders>
            <w:shd w:val="clear" w:color="auto" w:fill="auto"/>
          </w:tcPr>
          <w:p w14:paraId="40430507" w14:textId="77777777" w:rsidR="000E48F3" w:rsidRPr="002B1CCB" w:rsidRDefault="000E48F3" w:rsidP="00AD08F8">
            <w:pPr>
              <w:spacing w:after="0"/>
              <w:rPr>
                <w:rFonts w:ascii="Museo Sans 300" w:hAnsi="Museo Sans 300" w:cs="Arial"/>
                <w:sz w:val="18"/>
                <w:szCs w:val="18"/>
                <w:lang w:val="es-ES"/>
              </w:rPr>
            </w:pPr>
          </w:p>
        </w:tc>
      </w:tr>
      <w:tr w:rsidR="00B70DBF" w:rsidRPr="002B1CCB" w14:paraId="4043050D" w14:textId="77777777" w:rsidTr="00A82AD0">
        <w:trPr>
          <w:trHeight w:val="1418"/>
        </w:trPr>
        <w:tc>
          <w:tcPr>
            <w:tcW w:w="1241" w:type="pct"/>
            <w:shd w:val="clear" w:color="auto" w:fill="auto"/>
          </w:tcPr>
          <w:p w14:paraId="404305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50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0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monto bruto de las remuneraciones a favor del personal y por el importe total de las contribuciones devengadas a cargo de la empresa que recaen sobre dichas remuneraciones.</w:t>
            </w:r>
          </w:p>
        </w:tc>
      </w:tr>
      <w:tr w:rsidR="00B70DBF" w:rsidRPr="002B1CCB" w14:paraId="40430512" w14:textId="77777777" w:rsidTr="00A82AD0">
        <w:trPr>
          <w:trHeight w:val="518"/>
        </w:trPr>
        <w:tc>
          <w:tcPr>
            <w:tcW w:w="1241" w:type="pct"/>
            <w:shd w:val="clear" w:color="auto" w:fill="auto"/>
          </w:tcPr>
          <w:p w14:paraId="404305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50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1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11" w14:textId="29B0EE7D" w:rsidR="00B70DBF" w:rsidRPr="002B1CCB" w:rsidRDefault="00B70DBF" w:rsidP="00660F9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660F97" w:rsidRPr="002B1CCB">
              <w:rPr>
                <w:rFonts w:ascii="Museo Sans 300" w:hAnsi="Museo Sans 300" w:cs="Arial"/>
                <w:sz w:val="18"/>
                <w:szCs w:val="18"/>
                <w:lang w:val="es-ES"/>
              </w:rPr>
              <w:t>estimaciones</w:t>
            </w:r>
            <w:r w:rsidRPr="002B1CCB">
              <w:rPr>
                <w:rFonts w:ascii="Museo Sans 300" w:hAnsi="Museo Sans 300" w:cs="Arial"/>
                <w:sz w:val="18"/>
                <w:szCs w:val="18"/>
                <w:lang w:val="es-ES"/>
              </w:rPr>
              <w:t xml:space="preserve"> de gastos devengados en el período contable</w:t>
            </w:r>
            <w:r w:rsidR="00AE3295">
              <w:rPr>
                <w:rFonts w:ascii="Museo Sans 300" w:hAnsi="Museo Sans 300" w:cs="Arial"/>
                <w:sz w:val="18"/>
                <w:szCs w:val="18"/>
                <w:lang w:val="es-ES"/>
              </w:rPr>
              <w:t>.</w:t>
            </w:r>
          </w:p>
        </w:tc>
      </w:tr>
      <w:tr w:rsidR="00B70DBF" w:rsidRPr="002B1CCB" w14:paraId="40430517" w14:textId="77777777" w:rsidTr="00A82AD0">
        <w:trPr>
          <w:trHeight w:val="851"/>
        </w:trPr>
        <w:tc>
          <w:tcPr>
            <w:tcW w:w="1241" w:type="pct"/>
            <w:shd w:val="clear" w:color="auto" w:fill="auto"/>
          </w:tcPr>
          <w:p w14:paraId="404305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51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1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gastos por los distintos conceptos incurridos por el directorio.</w:t>
            </w:r>
          </w:p>
        </w:tc>
      </w:tr>
      <w:tr w:rsidR="00B70DBF" w:rsidRPr="002B1CCB" w14:paraId="4043051C" w14:textId="77777777" w:rsidTr="00A82AD0">
        <w:trPr>
          <w:trHeight w:val="330"/>
        </w:trPr>
        <w:tc>
          <w:tcPr>
            <w:tcW w:w="1241" w:type="pct"/>
            <w:shd w:val="clear" w:color="auto" w:fill="auto"/>
          </w:tcPr>
          <w:p w14:paraId="404305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51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1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1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2C028D" w:rsidRPr="002B1CCB" w14:paraId="40430521" w14:textId="77777777" w:rsidTr="00A82AD0">
        <w:trPr>
          <w:trHeight w:val="330"/>
        </w:trPr>
        <w:tc>
          <w:tcPr>
            <w:tcW w:w="1241" w:type="pct"/>
            <w:shd w:val="clear" w:color="auto" w:fill="auto"/>
          </w:tcPr>
          <w:p w14:paraId="4043051D" w14:textId="77777777" w:rsidR="002C028D" w:rsidRPr="002B1CCB" w:rsidRDefault="002C028D" w:rsidP="00AD08F8">
            <w:pPr>
              <w:spacing w:after="0"/>
              <w:rPr>
                <w:rFonts w:ascii="Museo Sans 300" w:hAnsi="Museo Sans 300" w:cs="Arial"/>
                <w:sz w:val="18"/>
                <w:szCs w:val="18"/>
                <w:lang w:val="es-ES"/>
              </w:rPr>
            </w:pPr>
          </w:p>
        </w:tc>
        <w:tc>
          <w:tcPr>
            <w:tcW w:w="1016" w:type="pct"/>
            <w:shd w:val="clear" w:color="auto" w:fill="auto"/>
          </w:tcPr>
          <w:p w14:paraId="4043051E" w14:textId="77777777" w:rsidR="002C028D" w:rsidRPr="002B1CCB" w:rsidRDefault="002C028D" w:rsidP="00AD08F8">
            <w:pPr>
              <w:spacing w:after="0"/>
              <w:rPr>
                <w:rFonts w:ascii="Museo Sans 300" w:hAnsi="Museo Sans 300" w:cs="Arial"/>
                <w:b/>
                <w:bCs/>
                <w:sz w:val="18"/>
                <w:szCs w:val="18"/>
                <w:lang w:val="es-ES"/>
              </w:rPr>
            </w:pPr>
          </w:p>
        </w:tc>
        <w:tc>
          <w:tcPr>
            <w:tcW w:w="1161" w:type="pct"/>
            <w:gridSpan w:val="3"/>
            <w:shd w:val="clear" w:color="auto" w:fill="auto"/>
          </w:tcPr>
          <w:p w14:paraId="4043051F" w14:textId="77777777" w:rsidR="002C028D" w:rsidRPr="002B1CCB" w:rsidRDefault="002C028D" w:rsidP="00AD08F8">
            <w:pPr>
              <w:spacing w:after="0"/>
              <w:rPr>
                <w:rFonts w:ascii="Museo Sans 300" w:hAnsi="Museo Sans 300" w:cs="Arial"/>
                <w:sz w:val="18"/>
                <w:szCs w:val="18"/>
                <w:lang w:val="es-ES"/>
              </w:rPr>
            </w:pPr>
          </w:p>
        </w:tc>
        <w:tc>
          <w:tcPr>
            <w:tcW w:w="1582" w:type="pct"/>
            <w:gridSpan w:val="9"/>
            <w:shd w:val="clear" w:color="auto" w:fill="auto"/>
          </w:tcPr>
          <w:p w14:paraId="40430520" w14:textId="77777777" w:rsidR="002C028D" w:rsidRPr="002B1CCB" w:rsidRDefault="002C028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importe de los gastos por comercializar cuotas de participación de Fondos de </w:t>
            </w:r>
            <w:r w:rsidR="00CF6581" w:rsidRPr="002B1CCB">
              <w:rPr>
                <w:rFonts w:ascii="Museo Sans 300" w:hAnsi="Museo Sans 300" w:cs="Arial"/>
                <w:sz w:val="18"/>
                <w:szCs w:val="18"/>
                <w:lang w:val="es-ES"/>
              </w:rPr>
              <w:t>Inversión</w:t>
            </w:r>
            <w:r w:rsidR="00246A98" w:rsidRPr="002B1CCB">
              <w:rPr>
                <w:rFonts w:ascii="Museo Sans 300" w:hAnsi="Museo Sans 300" w:cs="Arial"/>
                <w:sz w:val="18"/>
                <w:szCs w:val="18"/>
                <w:lang w:val="es-ES"/>
              </w:rPr>
              <w:t xml:space="preserve"> Abiertos,</w:t>
            </w:r>
            <w:r w:rsidRPr="002B1CCB">
              <w:rPr>
                <w:rFonts w:ascii="Museo Sans 300" w:hAnsi="Museo Sans 300" w:cs="Arial"/>
                <w:sz w:val="18"/>
                <w:szCs w:val="18"/>
                <w:lang w:val="es-ES"/>
              </w:rPr>
              <w:t xml:space="preserve"> tanto Locales como Extra</w:t>
            </w:r>
            <w:r w:rsidR="00A31381" w:rsidRPr="002B1CCB">
              <w:rPr>
                <w:rFonts w:ascii="Museo Sans 300" w:hAnsi="Museo Sans 300" w:cs="Arial"/>
                <w:sz w:val="18"/>
                <w:szCs w:val="18"/>
                <w:lang w:val="es-ES"/>
              </w:rPr>
              <w:t>n</w:t>
            </w:r>
            <w:r w:rsidRPr="002B1CCB">
              <w:rPr>
                <w:rFonts w:ascii="Museo Sans 300" w:hAnsi="Museo Sans 300" w:cs="Arial"/>
                <w:sz w:val="18"/>
                <w:szCs w:val="18"/>
                <w:lang w:val="es-ES"/>
              </w:rPr>
              <w:t>jeros. (3)</w:t>
            </w:r>
          </w:p>
        </w:tc>
      </w:tr>
      <w:tr w:rsidR="00B70DBF" w:rsidRPr="002B1CCB" w14:paraId="40430526" w14:textId="77777777" w:rsidTr="00A82AD0">
        <w:trPr>
          <w:trHeight w:val="485"/>
        </w:trPr>
        <w:tc>
          <w:tcPr>
            <w:tcW w:w="1241" w:type="pct"/>
            <w:shd w:val="clear" w:color="auto" w:fill="auto"/>
          </w:tcPr>
          <w:p w14:paraId="40430522" w14:textId="77777777" w:rsidR="00B70DBF" w:rsidRPr="002B1CCB" w:rsidRDefault="00B70DBF" w:rsidP="00AD08F8">
            <w:pPr>
              <w:spacing w:after="0"/>
              <w:rPr>
                <w:rFonts w:ascii="Museo Sans 300" w:hAnsi="Museo Sans 300" w:cs="Arial"/>
                <w:sz w:val="18"/>
                <w:szCs w:val="18"/>
                <w:lang w:val="es-ES"/>
              </w:rPr>
            </w:pPr>
          </w:p>
        </w:tc>
        <w:tc>
          <w:tcPr>
            <w:tcW w:w="1016" w:type="pct"/>
            <w:shd w:val="clear" w:color="auto" w:fill="auto"/>
          </w:tcPr>
          <w:p w14:paraId="4043052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2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25"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52B" w14:textId="77777777" w:rsidTr="00A82AD0">
        <w:trPr>
          <w:trHeight w:val="330"/>
        </w:trPr>
        <w:tc>
          <w:tcPr>
            <w:tcW w:w="1241" w:type="pct"/>
            <w:shd w:val="clear" w:color="auto" w:fill="auto"/>
          </w:tcPr>
          <w:p w14:paraId="40430527" w14:textId="77777777" w:rsidR="00B70DBF" w:rsidRPr="002B1CCB" w:rsidRDefault="002C028D"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r w:rsidR="00B70DBF" w:rsidRPr="002B1CCB">
              <w:rPr>
                <w:rFonts w:ascii="Museo Sans 300" w:hAnsi="Museo Sans 300" w:cs="Arial"/>
                <w:sz w:val="18"/>
                <w:szCs w:val="18"/>
                <w:lang w:val="es-ES"/>
              </w:rPr>
              <w:t> </w:t>
            </w:r>
          </w:p>
        </w:tc>
        <w:tc>
          <w:tcPr>
            <w:tcW w:w="1016" w:type="pct"/>
            <w:shd w:val="clear" w:color="auto" w:fill="auto"/>
          </w:tcPr>
          <w:p w14:paraId="4043052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2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2A" w14:textId="77777777" w:rsidR="00B70DBF" w:rsidRPr="002B1CCB" w:rsidRDefault="0026277E"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w:t>
            </w:r>
            <w:r w:rsidR="00E127D5" w:rsidRPr="002B1CCB">
              <w:rPr>
                <w:rFonts w:ascii="Museo Sans 300" w:hAnsi="Museo Sans 300" w:cs="Arial"/>
                <w:sz w:val="18"/>
                <w:szCs w:val="18"/>
                <w:lang w:val="es-ES"/>
              </w:rPr>
              <w:t>.</w:t>
            </w:r>
          </w:p>
        </w:tc>
      </w:tr>
      <w:tr w:rsidR="00B70DBF" w:rsidRPr="002B1CCB" w14:paraId="40430530" w14:textId="77777777" w:rsidTr="00A82AD0">
        <w:trPr>
          <w:trHeight w:val="330"/>
        </w:trPr>
        <w:tc>
          <w:tcPr>
            <w:tcW w:w="1241" w:type="pct"/>
            <w:shd w:val="clear" w:color="auto" w:fill="auto"/>
          </w:tcPr>
          <w:p w14:paraId="4043052C"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52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2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534" w14:textId="77777777" w:rsidTr="00A82AD0">
        <w:trPr>
          <w:trHeight w:val="572"/>
        </w:trPr>
        <w:tc>
          <w:tcPr>
            <w:tcW w:w="1241" w:type="pct"/>
            <w:shd w:val="clear" w:color="auto" w:fill="auto"/>
          </w:tcPr>
          <w:p w14:paraId="4043053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53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w:t>
            </w:r>
          </w:p>
        </w:tc>
        <w:tc>
          <w:tcPr>
            <w:tcW w:w="2744" w:type="pct"/>
            <w:gridSpan w:val="12"/>
            <w:shd w:val="clear" w:color="auto" w:fill="auto"/>
          </w:tcPr>
          <w:p w14:paraId="40430533" w14:textId="77777777" w:rsidR="00B70DBF" w:rsidRPr="002B1CCB" w:rsidRDefault="00B70DBF" w:rsidP="00E072DB">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w:t>
            </w:r>
            <w:r w:rsidR="0004754B" w:rsidRPr="002B1CCB">
              <w:rPr>
                <w:rFonts w:ascii="Museo Sans 300" w:hAnsi="Museo Sans 300" w:cs="Arial"/>
                <w:sz w:val="18"/>
                <w:szCs w:val="18"/>
                <w:lang w:val="es-ES"/>
              </w:rPr>
              <w:t>DEPRECIACIÓN</w:t>
            </w:r>
            <w:r w:rsidRPr="002B1CCB">
              <w:rPr>
                <w:rFonts w:ascii="Museo Sans 300" w:hAnsi="Museo Sans 300" w:cs="Arial"/>
                <w:sz w:val="18"/>
                <w:szCs w:val="18"/>
                <w:lang w:val="es-ES"/>
              </w:rPr>
              <w:t>, AMORTIZACION Y DETERIORO POR OPERACIONES CORRIENTES</w:t>
            </w:r>
          </w:p>
        </w:tc>
      </w:tr>
      <w:tr w:rsidR="00B70DBF" w:rsidRPr="002B1CCB" w14:paraId="40430539" w14:textId="77777777" w:rsidTr="00A82AD0">
        <w:trPr>
          <w:trHeight w:val="1842"/>
        </w:trPr>
        <w:tc>
          <w:tcPr>
            <w:tcW w:w="1241" w:type="pct"/>
            <w:shd w:val="clear" w:color="auto" w:fill="auto"/>
          </w:tcPr>
          <w:p w14:paraId="404305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53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3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cargos por depreciación y desvalorización por obsolescencia y desmedro de la Propiedad, Planta y Equipo, así como las amortizaciones de los gastos determinados por la entidad al cierre de cada período contable.</w:t>
            </w:r>
          </w:p>
        </w:tc>
      </w:tr>
      <w:tr w:rsidR="00B70DBF" w:rsidRPr="002B1CCB" w14:paraId="4043053D" w14:textId="77777777" w:rsidTr="00A82AD0">
        <w:trPr>
          <w:trHeight w:val="550"/>
        </w:trPr>
        <w:tc>
          <w:tcPr>
            <w:tcW w:w="1241" w:type="pct"/>
            <w:shd w:val="clear" w:color="auto" w:fill="auto"/>
          </w:tcPr>
          <w:p w14:paraId="404305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3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4130</w:t>
            </w:r>
          </w:p>
        </w:tc>
        <w:tc>
          <w:tcPr>
            <w:tcW w:w="2744" w:type="pct"/>
            <w:gridSpan w:val="12"/>
            <w:shd w:val="clear" w:color="auto" w:fill="auto"/>
          </w:tcPr>
          <w:p w14:paraId="4043053C"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INMUEBLES</w:t>
            </w:r>
          </w:p>
        </w:tc>
      </w:tr>
      <w:tr w:rsidR="00B70DBF" w:rsidRPr="002B1CCB" w14:paraId="40430541" w14:textId="77777777" w:rsidTr="00A82AD0">
        <w:trPr>
          <w:trHeight w:val="402"/>
        </w:trPr>
        <w:tc>
          <w:tcPr>
            <w:tcW w:w="1241" w:type="pct"/>
            <w:shd w:val="clear" w:color="auto" w:fill="auto"/>
          </w:tcPr>
          <w:p w14:paraId="404305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3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4130000</w:t>
            </w:r>
          </w:p>
        </w:tc>
        <w:tc>
          <w:tcPr>
            <w:tcW w:w="2744" w:type="pct"/>
            <w:gridSpan w:val="12"/>
            <w:shd w:val="clear" w:color="auto" w:fill="auto"/>
          </w:tcPr>
          <w:p w14:paraId="40430540"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EDIFICIOS</w:t>
            </w:r>
          </w:p>
        </w:tc>
      </w:tr>
      <w:tr w:rsidR="00B70DBF" w:rsidRPr="002B1CCB" w14:paraId="40430545" w14:textId="77777777" w:rsidTr="00A82AD0">
        <w:trPr>
          <w:trHeight w:val="409"/>
        </w:trPr>
        <w:tc>
          <w:tcPr>
            <w:tcW w:w="1241" w:type="pct"/>
            <w:shd w:val="clear" w:color="auto" w:fill="auto"/>
          </w:tcPr>
          <w:p w14:paraId="404305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4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4130010</w:t>
            </w:r>
          </w:p>
        </w:tc>
        <w:tc>
          <w:tcPr>
            <w:tcW w:w="2744" w:type="pct"/>
            <w:gridSpan w:val="12"/>
            <w:shd w:val="clear" w:color="auto" w:fill="auto"/>
          </w:tcPr>
          <w:p w14:paraId="40430544"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INSTALACIONES</w:t>
            </w:r>
          </w:p>
        </w:tc>
      </w:tr>
      <w:tr w:rsidR="00B70DBF" w:rsidRPr="002B1CCB" w14:paraId="40430549" w14:textId="77777777" w:rsidTr="00A82AD0">
        <w:trPr>
          <w:trHeight w:val="557"/>
        </w:trPr>
        <w:tc>
          <w:tcPr>
            <w:tcW w:w="1241" w:type="pct"/>
            <w:shd w:val="clear" w:color="auto" w:fill="auto"/>
          </w:tcPr>
          <w:p w14:paraId="4043054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4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4130020</w:t>
            </w:r>
          </w:p>
        </w:tc>
        <w:tc>
          <w:tcPr>
            <w:tcW w:w="2744" w:type="pct"/>
            <w:gridSpan w:val="12"/>
            <w:shd w:val="clear" w:color="auto" w:fill="auto"/>
          </w:tcPr>
          <w:p w14:paraId="4043054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EN ARRENDAMIENTO FINANCIERO</w:t>
            </w:r>
          </w:p>
        </w:tc>
      </w:tr>
      <w:tr w:rsidR="00B70DBF" w:rsidRPr="002B1CCB" w14:paraId="4043054D" w14:textId="77777777" w:rsidTr="00A82AD0">
        <w:trPr>
          <w:trHeight w:val="409"/>
        </w:trPr>
        <w:tc>
          <w:tcPr>
            <w:tcW w:w="1241" w:type="pct"/>
            <w:shd w:val="clear" w:color="auto" w:fill="auto"/>
          </w:tcPr>
          <w:p w14:paraId="404305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4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w:t>
            </w:r>
          </w:p>
        </w:tc>
        <w:tc>
          <w:tcPr>
            <w:tcW w:w="2744" w:type="pct"/>
            <w:gridSpan w:val="12"/>
            <w:shd w:val="clear" w:color="auto" w:fill="auto"/>
          </w:tcPr>
          <w:p w14:paraId="4043054C"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MUEBLES</w:t>
            </w:r>
          </w:p>
        </w:tc>
      </w:tr>
      <w:tr w:rsidR="00B70DBF" w:rsidRPr="002B1CCB" w14:paraId="40430551" w14:textId="77777777" w:rsidTr="00A82AD0">
        <w:trPr>
          <w:trHeight w:val="415"/>
        </w:trPr>
        <w:tc>
          <w:tcPr>
            <w:tcW w:w="1241" w:type="pct"/>
            <w:shd w:val="clear" w:color="auto" w:fill="auto"/>
          </w:tcPr>
          <w:p w14:paraId="404305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4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4131000</w:t>
            </w:r>
          </w:p>
        </w:tc>
        <w:tc>
          <w:tcPr>
            <w:tcW w:w="2744" w:type="pct"/>
            <w:gridSpan w:val="12"/>
            <w:shd w:val="clear" w:color="auto" w:fill="auto"/>
          </w:tcPr>
          <w:p w14:paraId="404305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MOBILIARIO Y EQUIPO </w:t>
            </w:r>
          </w:p>
        </w:tc>
      </w:tr>
      <w:tr w:rsidR="00B70DBF" w:rsidRPr="002B1CCB" w14:paraId="40430555" w14:textId="77777777" w:rsidTr="00A82AD0">
        <w:trPr>
          <w:trHeight w:val="407"/>
        </w:trPr>
        <w:tc>
          <w:tcPr>
            <w:tcW w:w="1241" w:type="pct"/>
            <w:shd w:val="clear" w:color="auto" w:fill="auto"/>
          </w:tcPr>
          <w:p w14:paraId="404305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5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4131010</w:t>
            </w:r>
          </w:p>
        </w:tc>
        <w:tc>
          <w:tcPr>
            <w:tcW w:w="2744" w:type="pct"/>
            <w:gridSpan w:val="12"/>
            <w:shd w:val="clear" w:color="auto" w:fill="auto"/>
          </w:tcPr>
          <w:p w14:paraId="404305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EQUIPOS DE TRANSPORTE </w:t>
            </w:r>
          </w:p>
        </w:tc>
      </w:tr>
      <w:tr w:rsidR="00B70DBF" w:rsidRPr="002B1CCB" w14:paraId="40430559" w14:textId="77777777" w:rsidTr="00A82AD0">
        <w:trPr>
          <w:trHeight w:val="554"/>
        </w:trPr>
        <w:tc>
          <w:tcPr>
            <w:tcW w:w="1241" w:type="pct"/>
            <w:shd w:val="clear" w:color="auto" w:fill="auto"/>
          </w:tcPr>
          <w:p w14:paraId="404305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5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4131020</w:t>
            </w:r>
          </w:p>
        </w:tc>
        <w:tc>
          <w:tcPr>
            <w:tcW w:w="2744" w:type="pct"/>
            <w:gridSpan w:val="12"/>
            <w:shd w:val="clear" w:color="auto" w:fill="auto"/>
          </w:tcPr>
          <w:p w14:paraId="404305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OTROS BIENES DE USO DIVERSO </w:t>
            </w:r>
          </w:p>
        </w:tc>
      </w:tr>
      <w:tr w:rsidR="00B70DBF" w:rsidRPr="002B1CCB" w14:paraId="4043055D" w14:textId="77777777" w:rsidTr="00A82AD0">
        <w:trPr>
          <w:trHeight w:val="548"/>
        </w:trPr>
        <w:tc>
          <w:tcPr>
            <w:tcW w:w="1241" w:type="pct"/>
            <w:shd w:val="clear" w:color="auto" w:fill="auto"/>
          </w:tcPr>
          <w:p w14:paraId="404305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55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4131030</w:t>
            </w:r>
          </w:p>
        </w:tc>
        <w:tc>
          <w:tcPr>
            <w:tcW w:w="2744" w:type="pct"/>
            <w:gridSpan w:val="12"/>
            <w:shd w:val="clear" w:color="auto" w:fill="auto"/>
          </w:tcPr>
          <w:p w14:paraId="404305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INSTALACIONES Y MEJORAS EN PROPIEDADES TOMADAS EN ALQUILER </w:t>
            </w:r>
          </w:p>
        </w:tc>
      </w:tr>
      <w:tr w:rsidR="00B70DBF" w:rsidRPr="002B1CCB" w14:paraId="40430561" w14:textId="77777777" w:rsidTr="00A82AD0">
        <w:trPr>
          <w:trHeight w:val="415"/>
        </w:trPr>
        <w:tc>
          <w:tcPr>
            <w:tcW w:w="1241" w:type="pct"/>
            <w:shd w:val="clear" w:color="auto" w:fill="auto"/>
          </w:tcPr>
          <w:p w14:paraId="404305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5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4131040</w:t>
            </w:r>
          </w:p>
        </w:tc>
        <w:tc>
          <w:tcPr>
            <w:tcW w:w="2744" w:type="pct"/>
            <w:gridSpan w:val="12"/>
            <w:shd w:val="clear" w:color="auto" w:fill="auto"/>
          </w:tcPr>
          <w:p w14:paraId="40430560"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EQUIPO DE SEGURIDAD</w:t>
            </w:r>
          </w:p>
        </w:tc>
      </w:tr>
      <w:tr w:rsidR="00B70DBF" w:rsidRPr="002B1CCB" w14:paraId="40430565" w14:textId="77777777" w:rsidTr="00A82AD0">
        <w:trPr>
          <w:trHeight w:val="407"/>
        </w:trPr>
        <w:tc>
          <w:tcPr>
            <w:tcW w:w="1241" w:type="pct"/>
            <w:shd w:val="clear" w:color="auto" w:fill="auto"/>
          </w:tcPr>
          <w:p w14:paraId="4043056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6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4131050</w:t>
            </w:r>
          </w:p>
        </w:tc>
        <w:tc>
          <w:tcPr>
            <w:tcW w:w="2744" w:type="pct"/>
            <w:gridSpan w:val="12"/>
            <w:shd w:val="clear" w:color="auto" w:fill="auto"/>
          </w:tcPr>
          <w:p w14:paraId="40430564"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EQUIPO DE COMUNICACIONES</w:t>
            </w:r>
          </w:p>
        </w:tc>
      </w:tr>
      <w:tr w:rsidR="00B70DBF" w:rsidRPr="002B1CCB" w14:paraId="40430569" w14:textId="77777777" w:rsidTr="00A82AD0">
        <w:trPr>
          <w:trHeight w:val="413"/>
        </w:trPr>
        <w:tc>
          <w:tcPr>
            <w:tcW w:w="1241" w:type="pct"/>
            <w:shd w:val="clear" w:color="auto" w:fill="auto"/>
          </w:tcPr>
          <w:p w14:paraId="404305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6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w:t>
            </w:r>
          </w:p>
        </w:tc>
        <w:tc>
          <w:tcPr>
            <w:tcW w:w="2744" w:type="pct"/>
            <w:gridSpan w:val="12"/>
            <w:shd w:val="clear" w:color="auto" w:fill="auto"/>
          </w:tcPr>
          <w:p w14:paraId="404305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ACTIVOS INTANGIBLES</w:t>
            </w:r>
          </w:p>
        </w:tc>
      </w:tr>
      <w:tr w:rsidR="00B70DBF" w:rsidRPr="002B1CCB" w14:paraId="4043056D" w14:textId="77777777" w:rsidTr="00A82AD0">
        <w:trPr>
          <w:trHeight w:val="419"/>
        </w:trPr>
        <w:tc>
          <w:tcPr>
            <w:tcW w:w="1241" w:type="pct"/>
            <w:shd w:val="clear" w:color="auto" w:fill="auto"/>
          </w:tcPr>
          <w:p w14:paraId="404305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6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4132000</w:t>
            </w:r>
          </w:p>
        </w:tc>
        <w:tc>
          <w:tcPr>
            <w:tcW w:w="2744" w:type="pct"/>
            <w:gridSpan w:val="12"/>
            <w:shd w:val="clear" w:color="auto" w:fill="auto"/>
          </w:tcPr>
          <w:p w14:paraId="4043056C"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PUESTO DE BOLSA</w:t>
            </w:r>
          </w:p>
        </w:tc>
      </w:tr>
      <w:tr w:rsidR="00B70DBF" w:rsidRPr="002B1CCB" w14:paraId="40430571" w14:textId="77777777" w:rsidTr="00A82AD0">
        <w:trPr>
          <w:trHeight w:val="397"/>
        </w:trPr>
        <w:tc>
          <w:tcPr>
            <w:tcW w:w="1241" w:type="pct"/>
            <w:shd w:val="clear" w:color="auto" w:fill="auto"/>
          </w:tcPr>
          <w:p w14:paraId="4043056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6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4132010</w:t>
            </w:r>
          </w:p>
        </w:tc>
        <w:tc>
          <w:tcPr>
            <w:tcW w:w="2744" w:type="pct"/>
            <w:gridSpan w:val="12"/>
            <w:shd w:val="clear" w:color="auto" w:fill="auto"/>
          </w:tcPr>
          <w:p w14:paraId="404305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LICENCIAS Y CONCESIONES</w:t>
            </w:r>
          </w:p>
        </w:tc>
      </w:tr>
      <w:tr w:rsidR="00B70DBF" w:rsidRPr="002B1CCB" w14:paraId="40430575" w14:textId="77777777" w:rsidTr="00A82AD0">
        <w:trPr>
          <w:trHeight w:val="545"/>
        </w:trPr>
        <w:tc>
          <w:tcPr>
            <w:tcW w:w="1241" w:type="pct"/>
            <w:shd w:val="clear" w:color="auto" w:fill="auto"/>
          </w:tcPr>
          <w:p w14:paraId="404305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7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4132020</w:t>
            </w:r>
          </w:p>
        </w:tc>
        <w:tc>
          <w:tcPr>
            <w:tcW w:w="2744" w:type="pct"/>
            <w:gridSpan w:val="12"/>
            <w:shd w:val="clear" w:color="auto" w:fill="auto"/>
          </w:tcPr>
          <w:p w14:paraId="404305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PROGRAMAS INFORMATICOS</w:t>
            </w:r>
          </w:p>
        </w:tc>
      </w:tr>
      <w:tr w:rsidR="00B70DBF" w:rsidRPr="002B1CCB" w14:paraId="40430579" w14:textId="77777777" w:rsidTr="00A82AD0">
        <w:trPr>
          <w:trHeight w:val="426"/>
        </w:trPr>
        <w:tc>
          <w:tcPr>
            <w:tcW w:w="1241" w:type="pct"/>
            <w:shd w:val="clear" w:color="auto" w:fill="auto"/>
          </w:tcPr>
          <w:p w14:paraId="404305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7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4132030</w:t>
            </w:r>
          </w:p>
        </w:tc>
        <w:tc>
          <w:tcPr>
            <w:tcW w:w="2744" w:type="pct"/>
            <w:gridSpan w:val="12"/>
            <w:shd w:val="clear" w:color="auto" w:fill="auto"/>
          </w:tcPr>
          <w:p w14:paraId="404305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FRANQUICIAS</w:t>
            </w:r>
          </w:p>
        </w:tc>
      </w:tr>
      <w:tr w:rsidR="00B70DBF" w:rsidRPr="002B1CCB" w14:paraId="4043057D" w14:textId="77777777" w:rsidTr="00A82AD0">
        <w:trPr>
          <w:trHeight w:val="426"/>
        </w:trPr>
        <w:tc>
          <w:tcPr>
            <w:tcW w:w="1241" w:type="pct"/>
            <w:shd w:val="clear" w:color="auto" w:fill="auto"/>
          </w:tcPr>
          <w:p w14:paraId="404305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7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4132040</w:t>
            </w:r>
          </w:p>
        </w:tc>
        <w:tc>
          <w:tcPr>
            <w:tcW w:w="2744" w:type="pct"/>
            <w:gridSpan w:val="12"/>
            <w:shd w:val="clear" w:color="auto" w:fill="auto"/>
          </w:tcPr>
          <w:p w14:paraId="404305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SITIOS WEB</w:t>
            </w:r>
          </w:p>
        </w:tc>
      </w:tr>
      <w:tr w:rsidR="00B70DBF" w:rsidRPr="002B1CCB" w14:paraId="40430581" w14:textId="77777777" w:rsidTr="00A82AD0">
        <w:trPr>
          <w:trHeight w:val="261"/>
        </w:trPr>
        <w:tc>
          <w:tcPr>
            <w:tcW w:w="1241" w:type="pct"/>
            <w:shd w:val="clear" w:color="auto" w:fill="auto"/>
          </w:tcPr>
          <w:p w14:paraId="404305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7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4132050</w:t>
            </w:r>
          </w:p>
        </w:tc>
        <w:tc>
          <w:tcPr>
            <w:tcW w:w="2744" w:type="pct"/>
            <w:gridSpan w:val="12"/>
            <w:shd w:val="clear" w:color="auto" w:fill="auto"/>
          </w:tcPr>
          <w:p w14:paraId="404305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OTROS INTANGIBLES</w:t>
            </w:r>
          </w:p>
        </w:tc>
      </w:tr>
      <w:tr w:rsidR="00B70DBF" w:rsidRPr="002B1CCB" w14:paraId="40430585" w14:textId="77777777" w:rsidTr="00A82AD0">
        <w:trPr>
          <w:trHeight w:val="563"/>
        </w:trPr>
        <w:tc>
          <w:tcPr>
            <w:tcW w:w="1241" w:type="pct"/>
            <w:shd w:val="clear" w:color="auto" w:fill="auto"/>
          </w:tcPr>
          <w:p w14:paraId="4043058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w:t>
            </w:r>
          </w:p>
        </w:tc>
        <w:tc>
          <w:tcPr>
            <w:tcW w:w="2744" w:type="pct"/>
            <w:gridSpan w:val="12"/>
            <w:shd w:val="clear" w:color="auto" w:fill="auto"/>
          </w:tcPr>
          <w:p w14:paraId="40430584" w14:textId="77777777" w:rsidR="00B70DBF" w:rsidRPr="002B1CCB" w:rsidRDefault="0004754B"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POR DETERIORO DE VALOR DE ACTIVOS</w:t>
            </w:r>
          </w:p>
        </w:tc>
      </w:tr>
      <w:tr w:rsidR="00B70DBF" w:rsidRPr="002B1CCB" w14:paraId="4043058A" w14:textId="77777777" w:rsidTr="00A82AD0">
        <w:trPr>
          <w:trHeight w:val="1662"/>
        </w:trPr>
        <w:tc>
          <w:tcPr>
            <w:tcW w:w="1241" w:type="pct"/>
            <w:shd w:val="clear" w:color="auto" w:fill="auto"/>
          </w:tcPr>
          <w:p w14:paraId="4043058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58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8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89" w14:textId="77777777" w:rsidR="00B70DBF" w:rsidRPr="002B1CCB" w:rsidRDefault="00B70DBF"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Estas cuentas recoge el deterioro de activos no corrientes por causas extraordinarias diferentes de las </w:t>
            </w:r>
            <w:r w:rsidR="00184888" w:rsidRPr="002B1CCB">
              <w:rPr>
                <w:rFonts w:ascii="Museo Sans 300" w:hAnsi="Museo Sans 300" w:cs="Arial"/>
                <w:sz w:val="18"/>
                <w:szCs w:val="18"/>
                <w:lang w:val="es-ES"/>
              </w:rPr>
              <w:t xml:space="preserve">depreciaciones </w:t>
            </w:r>
            <w:r w:rsidRPr="002B1CCB">
              <w:rPr>
                <w:rFonts w:ascii="Museo Sans 300" w:hAnsi="Museo Sans 300" w:cs="Arial"/>
                <w:sz w:val="18"/>
                <w:szCs w:val="18"/>
                <w:lang w:val="es-ES"/>
              </w:rPr>
              <w:t>por el uso habitual y el paso del tiempo y diferencias en los cambios en el valor razonable.</w:t>
            </w:r>
          </w:p>
        </w:tc>
      </w:tr>
      <w:tr w:rsidR="00B70DBF" w:rsidRPr="002B1CCB" w14:paraId="4043058E" w14:textId="77777777" w:rsidTr="00A82AD0">
        <w:trPr>
          <w:trHeight w:val="425"/>
        </w:trPr>
        <w:tc>
          <w:tcPr>
            <w:tcW w:w="1241" w:type="pct"/>
            <w:shd w:val="clear" w:color="auto" w:fill="auto"/>
          </w:tcPr>
          <w:p w14:paraId="4043058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8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4133000</w:t>
            </w:r>
          </w:p>
        </w:tc>
        <w:tc>
          <w:tcPr>
            <w:tcW w:w="2744" w:type="pct"/>
            <w:gridSpan w:val="12"/>
            <w:shd w:val="clear" w:color="auto" w:fill="auto"/>
          </w:tcPr>
          <w:p w14:paraId="4043058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EDIFICIOS</w:t>
            </w:r>
          </w:p>
        </w:tc>
      </w:tr>
      <w:tr w:rsidR="00B70DBF" w:rsidRPr="002B1CCB" w14:paraId="40430592" w14:textId="77777777" w:rsidTr="00A82AD0">
        <w:trPr>
          <w:trHeight w:val="261"/>
        </w:trPr>
        <w:tc>
          <w:tcPr>
            <w:tcW w:w="1241" w:type="pct"/>
            <w:shd w:val="clear" w:color="auto" w:fill="auto"/>
          </w:tcPr>
          <w:p w14:paraId="4043058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9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4133010</w:t>
            </w:r>
          </w:p>
        </w:tc>
        <w:tc>
          <w:tcPr>
            <w:tcW w:w="2744" w:type="pct"/>
            <w:gridSpan w:val="12"/>
            <w:shd w:val="clear" w:color="auto" w:fill="auto"/>
          </w:tcPr>
          <w:p w14:paraId="4043059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INSTALACIONES</w:t>
            </w:r>
          </w:p>
        </w:tc>
      </w:tr>
      <w:tr w:rsidR="00B70DBF" w:rsidRPr="002B1CCB" w14:paraId="40430596" w14:textId="77777777" w:rsidTr="00A82AD0">
        <w:trPr>
          <w:trHeight w:val="279"/>
        </w:trPr>
        <w:tc>
          <w:tcPr>
            <w:tcW w:w="1241" w:type="pct"/>
            <w:shd w:val="clear" w:color="auto" w:fill="auto"/>
          </w:tcPr>
          <w:p w14:paraId="404305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9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4133020</w:t>
            </w:r>
          </w:p>
        </w:tc>
        <w:tc>
          <w:tcPr>
            <w:tcW w:w="2744" w:type="pct"/>
            <w:gridSpan w:val="12"/>
            <w:shd w:val="clear" w:color="auto" w:fill="auto"/>
          </w:tcPr>
          <w:p w14:paraId="404305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MOBILIARIO Y EQUIPO</w:t>
            </w:r>
          </w:p>
        </w:tc>
      </w:tr>
      <w:tr w:rsidR="00B70DBF" w:rsidRPr="002B1CCB" w14:paraId="4043059A" w14:textId="77777777" w:rsidTr="00A82AD0">
        <w:trPr>
          <w:trHeight w:val="255"/>
        </w:trPr>
        <w:tc>
          <w:tcPr>
            <w:tcW w:w="1241" w:type="pct"/>
            <w:shd w:val="clear" w:color="auto" w:fill="auto"/>
          </w:tcPr>
          <w:p w14:paraId="4043059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9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4133030</w:t>
            </w:r>
          </w:p>
        </w:tc>
        <w:tc>
          <w:tcPr>
            <w:tcW w:w="2744" w:type="pct"/>
            <w:gridSpan w:val="12"/>
            <w:shd w:val="clear" w:color="auto" w:fill="auto"/>
          </w:tcPr>
          <w:p w14:paraId="4043059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EQUIPOS DE TRANSPORTE</w:t>
            </w:r>
          </w:p>
        </w:tc>
      </w:tr>
      <w:tr w:rsidR="00B70DBF" w:rsidRPr="002B1CCB" w14:paraId="4043059E" w14:textId="77777777" w:rsidTr="00A82AD0">
        <w:trPr>
          <w:trHeight w:val="273"/>
        </w:trPr>
        <w:tc>
          <w:tcPr>
            <w:tcW w:w="1241" w:type="pct"/>
            <w:shd w:val="clear" w:color="auto" w:fill="auto"/>
          </w:tcPr>
          <w:p w14:paraId="4043059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9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4133040</w:t>
            </w:r>
          </w:p>
        </w:tc>
        <w:tc>
          <w:tcPr>
            <w:tcW w:w="2744" w:type="pct"/>
            <w:gridSpan w:val="12"/>
            <w:shd w:val="clear" w:color="auto" w:fill="auto"/>
          </w:tcPr>
          <w:p w14:paraId="404305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OTROS BIENES DE USO DIVERSO</w:t>
            </w:r>
          </w:p>
        </w:tc>
      </w:tr>
      <w:tr w:rsidR="00B70DBF" w:rsidRPr="002B1CCB" w14:paraId="404305A2" w14:textId="77777777" w:rsidTr="00A82AD0">
        <w:trPr>
          <w:trHeight w:val="533"/>
        </w:trPr>
        <w:tc>
          <w:tcPr>
            <w:tcW w:w="1241" w:type="pct"/>
            <w:shd w:val="clear" w:color="auto" w:fill="auto"/>
          </w:tcPr>
          <w:p w14:paraId="4043059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A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4133050</w:t>
            </w:r>
          </w:p>
        </w:tc>
        <w:tc>
          <w:tcPr>
            <w:tcW w:w="2744" w:type="pct"/>
            <w:gridSpan w:val="12"/>
            <w:shd w:val="clear" w:color="auto" w:fill="auto"/>
          </w:tcPr>
          <w:p w14:paraId="404305A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INSTALACIONES Y MEJORAS EN PROPIEDADES TOMADAS EN ALQUILER</w:t>
            </w:r>
          </w:p>
        </w:tc>
      </w:tr>
      <w:tr w:rsidR="00B70DBF" w:rsidRPr="002B1CCB" w14:paraId="404305A6" w14:textId="77777777" w:rsidTr="00A82AD0">
        <w:trPr>
          <w:trHeight w:val="271"/>
        </w:trPr>
        <w:tc>
          <w:tcPr>
            <w:tcW w:w="1241" w:type="pct"/>
            <w:shd w:val="clear" w:color="auto" w:fill="auto"/>
          </w:tcPr>
          <w:p w14:paraId="404305A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A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4133060</w:t>
            </w:r>
          </w:p>
        </w:tc>
        <w:tc>
          <w:tcPr>
            <w:tcW w:w="2744" w:type="pct"/>
            <w:gridSpan w:val="12"/>
            <w:shd w:val="clear" w:color="auto" w:fill="auto"/>
          </w:tcPr>
          <w:p w14:paraId="404305A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EQUIPO DE SEGURIDAD</w:t>
            </w:r>
          </w:p>
        </w:tc>
      </w:tr>
      <w:tr w:rsidR="00B70DBF" w:rsidRPr="002B1CCB" w14:paraId="404305AA" w14:textId="77777777" w:rsidTr="00A82AD0">
        <w:trPr>
          <w:trHeight w:val="403"/>
        </w:trPr>
        <w:tc>
          <w:tcPr>
            <w:tcW w:w="1241" w:type="pct"/>
            <w:shd w:val="clear" w:color="auto" w:fill="auto"/>
          </w:tcPr>
          <w:p w14:paraId="404305A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A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4133070</w:t>
            </w:r>
          </w:p>
        </w:tc>
        <w:tc>
          <w:tcPr>
            <w:tcW w:w="2744" w:type="pct"/>
            <w:gridSpan w:val="12"/>
            <w:shd w:val="clear" w:color="auto" w:fill="auto"/>
          </w:tcPr>
          <w:p w14:paraId="404305A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EQUIPO DE COMUNICACIONES</w:t>
            </w:r>
          </w:p>
        </w:tc>
      </w:tr>
      <w:tr w:rsidR="00B70DBF" w:rsidRPr="002B1CCB" w14:paraId="404305AE" w14:textId="77777777" w:rsidTr="00A82AD0">
        <w:trPr>
          <w:trHeight w:val="295"/>
        </w:trPr>
        <w:tc>
          <w:tcPr>
            <w:tcW w:w="1241" w:type="pct"/>
            <w:shd w:val="clear" w:color="auto" w:fill="auto"/>
          </w:tcPr>
          <w:p w14:paraId="404305A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A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4133080</w:t>
            </w:r>
          </w:p>
        </w:tc>
        <w:tc>
          <w:tcPr>
            <w:tcW w:w="2744" w:type="pct"/>
            <w:gridSpan w:val="12"/>
            <w:shd w:val="clear" w:color="auto" w:fill="auto"/>
          </w:tcPr>
          <w:p w14:paraId="404305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PUESTOS DE BOLSA</w:t>
            </w:r>
          </w:p>
        </w:tc>
      </w:tr>
      <w:tr w:rsidR="00B70DBF" w:rsidRPr="002B1CCB" w14:paraId="404305B2" w14:textId="77777777" w:rsidTr="00A82AD0">
        <w:trPr>
          <w:trHeight w:val="399"/>
        </w:trPr>
        <w:tc>
          <w:tcPr>
            <w:tcW w:w="1241" w:type="pct"/>
            <w:shd w:val="clear" w:color="auto" w:fill="auto"/>
          </w:tcPr>
          <w:p w14:paraId="404305A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B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4133090</w:t>
            </w:r>
          </w:p>
        </w:tc>
        <w:tc>
          <w:tcPr>
            <w:tcW w:w="2744" w:type="pct"/>
            <w:gridSpan w:val="12"/>
            <w:shd w:val="clear" w:color="auto" w:fill="auto"/>
          </w:tcPr>
          <w:p w14:paraId="404305B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LICENCIAS Y CONCESIONES</w:t>
            </w:r>
          </w:p>
        </w:tc>
      </w:tr>
      <w:tr w:rsidR="00B70DBF" w:rsidRPr="002B1CCB" w14:paraId="404305B6" w14:textId="77777777" w:rsidTr="00A82AD0">
        <w:trPr>
          <w:trHeight w:val="391"/>
        </w:trPr>
        <w:tc>
          <w:tcPr>
            <w:tcW w:w="1241" w:type="pct"/>
            <w:shd w:val="clear" w:color="auto" w:fill="auto"/>
          </w:tcPr>
          <w:p w14:paraId="404305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B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4133100</w:t>
            </w:r>
          </w:p>
        </w:tc>
        <w:tc>
          <w:tcPr>
            <w:tcW w:w="2744" w:type="pct"/>
            <w:gridSpan w:val="12"/>
            <w:shd w:val="clear" w:color="auto" w:fill="auto"/>
          </w:tcPr>
          <w:p w14:paraId="404305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PROGRAMAS INFORMATICOS</w:t>
            </w:r>
          </w:p>
        </w:tc>
      </w:tr>
      <w:tr w:rsidR="00B70DBF" w:rsidRPr="002B1CCB" w14:paraId="404305BA" w14:textId="77777777" w:rsidTr="00A82AD0">
        <w:trPr>
          <w:trHeight w:val="425"/>
        </w:trPr>
        <w:tc>
          <w:tcPr>
            <w:tcW w:w="1241" w:type="pct"/>
            <w:shd w:val="clear" w:color="auto" w:fill="auto"/>
          </w:tcPr>
          <w:p w14:paraId="404305B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B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4133110</w:t>
            </w:r>
          </w:p>
        </w:tc>
        <w:tc>
          <w:tcPr>
            <w:tcW w:w="2744" w:type="pct"/>
            <w:gridSpan w:val="12"/>
            <w:shd w:val="clear" w:color="auto" w:fill="auto"/>
          </w:tcPr>
          <w:p w14:paraId="404305B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FRANQUICIAS</w:t>
            </w:r>
          </w:p>
        </w:tc>
      </w:tr>
      <w:tr w:rsidR="00B70DBF" w:rsidRPr="002B1CCB" w14:paraId="404305BE" w14:textId="77777777" w:rsidTr="00A82AD0">
        <w:trPr>
          <w:trHeight w:val="403"/>
        </w:trPr>
        <w:tc>
          <w:tcPr>
            <w:tcW w:w="1241" w:type="pct"/>
            <w:shd w:val="clear" w:color="auto" w:fill="auto"/>
          </w:tcPr>
          <w:p w14:paraId="404305B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5B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4133120</w:t>
            </w:r>
          </w:p>
        </w:tc>
        <w:tc>
          <w:tcPr>
            <w:tcW w:w="2744" w:type="pct"/>
            <w:gridSpan w:val="12"/>
            <w:shd w:val="clear" w:color="auto" w:fill="auto"/>
          </w:tcPr>
          <w:p w14:paraId="404305B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SITIOS WEB</w:t>
            </w:r>
          </w:p>
        </w:tc>
      </w:tr>
      <w:tr w:rsidR="00B70DBF" w:rsidRPr="002B1CCB" w14:paraId="404305C2" w14:textId="77777777" w:rsidTr="00A82AD0">
        <w:trPr>
          <w:trHeight w:val="294"/>
        </w:trPr>
        <w:tc>
          <w:tcPr>
            <w:tcW w:w="1241" w:type="pct"/>
            <w:shd w:val="clear" w:color="auto" w:fill="auto"/>
          </w:tcPr>
          <w:p w14:paraId="404305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C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4133130</w:t>
            </w:r>
          </w:p>
        </w:tc>
        <w:tc>
          <w:tcPr>
            <w:tcW w:w="2744" w:type="pct"/>
            <w:gridSpan w:val="12"/>
            <w:shd w:val="clear" w:color="auto" w:fill="auto"/>
          </w:tcPr>
          <w:p w14:paraId="404305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OTROS INTANGIBLES</w:t>
            </w:r>
          </w:p>
        </w:tc>
      </w:tr>
      <w:tr w:rsidR="00B70DBF" w:rsidRPr="002B1CCB" w14:paraId="404305C6" w14:textId="77777777" w:rsidTr="00A82AD0">
        <w:trPr>
          <w:trHeight w:val="527"/>
        </w:trPr>
        <w:tc>
          <w:tcPr>
            <w:tcW w:w="1241" w:type="pct"/>
            <w:shd w:val="clear" w:color="auto" w:fill="auto"/>
          </w:tcPr>
          <w:p w14:paraId="404305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C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4133140</w:t>
            </w:r>
          </w:p>
        </w:tc>
        <w:tc>
          <w:tcPr>
            <w:tcW w:w="2744" w:type="pct"/>
            <w:gridSpan w:val="12"/>
            <w:shd w:val="clear" w:color="auto" w:fill="auto"/>
          </w:tcPr>
          <w:p w14:paraId="404305C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ACTIVOS EN ARRENDAMIENTO FINANCIERO</w:t>
            </w:r>
          </w:p>
        </w:tc>
      </w:tr>
      <w:tr w:rsidR="00B70DBF" w:rsidRPr="002B1CCB" w14:paraId="404305CA" w14:textId="77777777" w:rsidTr="00A82AD0">
        <w:trPr>
          <w:trHeight w:val="549"/>
        </w:trPr>
        <w:tc>
          <w:tcPr>
            <w:tcW w:w="1241" w:type="pct"/>
            <w:shd w:val="clear" w:color="auto" w:fill="auto"/>
          </w:tcPr>
          <w:p w14:paraId="404305C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4133150</w:t>
            </w:r>
          </w:p>
        </w:tc>
        <w:tc>
          <w:tcPr>
            <w:tcW w:w="2744" w:type="pct"/>
            <w:gridSpan w:val="12"/>
            <w:shd w:val="clear" w:color="auto" w:fill="auto"/>
          </w:tcPr>
          <w:p w14:paraId="404305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DETERIORO DE ACTIVOS Y PASIVOS DE LARGO PLAZO POSEIDOS PARA LA VENTA</w:t>
            </w:r>
          </w:p>
        </w:tc>
      </w:tr>
      <w:tr w:rsidR="00B70DBF" w:rsidRPr="002B1CCB" w14:paraId="404305CF" w14:textId="77777777" w:rsidTr="00A82AD0">
        <w:trPr>
          <w:trHeight w:val="1276"/>
        </w:trPr>
        <w:tc>
          <w:tcPr>
            <w:tcW w:w="1241" w:type="pct"/>
            <w:shd w:val="clear" w:color="auto" w:fill="auto"/>
          </w:tcPr>
          <w:p w14:paraId="404305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5C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C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CE"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monto que exceda del valor en libros con respecto al valor recuperable, con crédito a las cuentas de activo correspondientes. </w:t>
            </w:r>
          </w:p>
        </w:tc>
      </w:tr>
      <w:tr w:rsidR="00B70DBF" w:rsidRPr="002B1CCB" w14:paraId="404305D4" w14:textId="77777777" w:rsidTr="00A82AD0">
        <w:trPr>
          <w:trHeight w:val="560"/>
        </w:trPr>
        <w:tc>
          <w:tcPr>
            <w:tcW w:w="1241" w:type="pct"/>
            <w:shd w:val="clear" w:color="auto" w:fill="auto"/>
          </w:tcPr>
          <w:p w14:paraId="404305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5D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D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propios del período contable.</w:t>
            </w:r>
          </w:p>
        </w:tc>
      </w:tr>
      <w:tr w:rsidR="00B70DBF" w:rsidRPr="002B1CCB" w14:paraId="404305D8" w14:textId="77777777" w:rsidTr="00A82AD0">
        <w:trPr>
          <w:trHeight w:val="568"/>
        </w:trPr>
        <w:tc>
          <w:tcPr>
            <w:tcW w:w="1241" w:type="pct"/>
            <w:shd w:val="clear" w:color="auto" w:fill="auto"/>
          </w:tcPr>
          <w:p w14:paraId="404305D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5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w:t>
            </w:r>
          </w:p>
        </w:tc>
        <w:tc>
          <w:tcPr>
            <w:tcW w:w="2744" w:type="pct"/>
            <w:gridSpan w:val="12"/>
            <w:shd w:val="clear" w:color="auto" w:fill="auto"/>
          </w:tcPr>
          <w:p w14:paraId="404305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DEPRECIACIÓN DE PROPIEDAD PLANTA Y EQUIPO IMPUTADO A CARTERA</w:t>
            </w:r>
          </w:p>
        </w:tc>
      </w:tr>
      <w:tr w:rsidR="00B70DBF" w:rsidRPr="002B1CCB" w14:paraId="404305DD" w14:textId="77777777" w:rsidTr="00A82AD0">
        <w:trPr>
          <w:trHeight w:val="1135"/>
        </w:trPr>
        <w:tc>
          <w:tcPr>
            <w:tcW w:w="1241" w:type="pct"/>
            <w:shd w:val="clear" w:color="auto" w:fill="auto"/>
          </w:tcPr>
          <w:p w14:paraId="404305D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5D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5D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5DC"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Bajo esta cuenta se registraran las </w:t>
            </w:r>
            <w:r w:rsidR="00184888" w:rsidRPr="002B1CCB">
              <w:rPr>
                <w:rFonts w:ascii="Museo Sans 300" w:hAnsi="Museo Sans 300" w:cs="Arial"/>
                <w:sz w:val="18"/>
                <w:szCs w:val="18"/>
                <w:lang w:val="es-ES"/>
              </w:rPr>
              <w:t xml:space="preserve">depreciaciones </w:t>
            </w:r>
            <w:r w:rsidRPr="002B1CCB">
              <w:rPr>
                <w:rFonts w:ascii="Museo Sans 300" w:hAnsi="Museo Sans 300" w:cs="Arial"/>
                <w:sz w:val="18"/>
                <w:szCs w:val="18"/>
                <w:lang w:val="es-ES"/>
              </w:rPr>
              <w:t>de todos los bienes que se utilizan para prestar el servicio de administración de cartera.</w:t>
            </w:r>
          </w:p>
        </w:tc>
      </w:tr>
      <w:tr w:rsidR="00B70DBF" w:rsidRPr="002B1CCB" w14:paraId="404305E1" w14:textId="77777777" w:rsidTr="00A82AD0">
        <w:trPr>
          <w:trHeight w:val="427"/>
        </w:trPr>
        <w:tc>
          <w:tcPr>
            <w:tcW w:w="1241" w:type="pct"/>
            <w:shd w:val="clear" w:color="auto" w:fill="auto"/>
          </w:tcPr>
          <w:p w14:paraId="404305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D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4140</w:t>
            </w:r>
          </w:p>
        </w:tc>
        <w:tc>
          <w:tcPr>
            <w:tcW w:w="2744" w:type="pct"/>
            <w:gridSpan w:val="12"/>
            <w:shd w:val="clear" w:color="auto" w:fill="auto"/>
          </w:tcPr>
          <w:p w14:paraId="404305E0"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INMUEBLES</w:t>
            </w:r>
          </w:p>
        </w:tc>
      </w:tr>
      <w:tr w:rsidR="00B70DBF" w:rsidRPr="002B1CCB" w14:paraId="404305E5" w14:textId="77777777" w:rsidTr="00A82AD0">
        <w:trPr>
          <w:trHeight w:val="405"/>
        </w:trPr>
        <w:tc>
          <w:tcPr>
            <w:tcW w:w="1241" w:type="pct"/>
            <w:shd w:val="clear" w:color="auto" w:fill="auto"/>
          </w:tcPr>
          <w:p w14:paraId="404305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E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4140000</w:t>
            </w:r>
          </w:p>
        </w:tc>
        <w:tc>
          <w:tcPr>
            <w:tcW w:w="2744" w:type="pct"/>
            <w:gridSpan w:val="12"/>
            <w:shd w:val="clear" w:color="auto" w:fill="auto"/>
          </w:tcPr>
          <w:p w14:paraId="404305E4"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EDIFICIOS</w:t>
            </w:r>
          </w:p>
        </w:tc>
      </w:tr>
      <w:tr w:rsidR="00B70DBF" w:rsidRPr="002B1CCB" w14:paraId="404305E9" w14:textId="77777777" w:rsidTr="00A82AD0">
        <w:trPr>
          <w:trHeight w:val="410"/>
        </w:trPr>
        <w:tc>
          <w:tcPr>
            <w:tcW w:w="1241" w:type="pct"/>
            <w:shd w:val="clear" w:color="auto" w:fill="auto"/>
          </w:tcPr>
          <w:p w14:paraId="404305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E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4140010</w:t>
            </w:r>
          </w:p>
        </w:tc>
        <w:tc>
          <w:tcPr>
            <w:tcW w:w="2744" w:type="pct"/>
            <w:gridSpan w:val="12"/>
            <w:shd w:val="clear" w:color="auto" w:fill="auto"/>
          </w:tcPr>
          <w:p w14:paraId="404305E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INSTALACIONES</w:t>
            </w:r>
          </w:p>
        </w:tc>
      </w:tr>
      <w:tr w:rsidR="00B70DBF" w:rsidRPr="002B1CCB" w14:paraId="404305ED" w14:textId="77777777" w:rsidTr="00A82AD0">
        <w:trPr>
          <w:trHeight w:val="545"/>
        </w:trPr>
        <w:tc>
          <w:tcPr>
            <w:tcW w:w="1241" w:type="pct"/>
            <w:shd w:val="clear" w:color="auto" w:fill="auto"/>
          </w:tcPr>
          <w:p w14:paraId="404305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E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4140020</w:t>
            </w:r>
          </w:p>
        </w:tc>
        <w:tc>
          <w:tcPr>
            <w:tcW w:w="2744" w:type="pct"/>
            <w:gridSpan w:val="12"/>
            <w:shd w:val="clear" w:color="auto" w:fill="auto"/>
          </w:tcPr>
          <w:p w14:paraId="404305EC"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EN ARRENDAMIENTO FINANCIERO</w:t>
            </w:r>
          </w:p>
        </w:tc>
      </w:tr>
      <w:tr w:rsidR="00B70DBF" w:rsidRPr="002B1CCB" w14:paraId="404305F1" w14:textId="77777777" w:rsidTr="00A82AD0">
        <w:trPr>
          <w:trHeight w:val="397"/>
        </w:trPr>
        <w:tc>
          <w:tcPr>
            <w:tcW w:w="1241" w:type="pct"/>
            <w:shd w:val="clear" w:color="auto" w:fill="auto"/>
          </w:tcPr>
          <w:p w14:paraId="404305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5E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w:t>
            </w:r>
          </w:p>
        </w:tc>
        <w:tc>
          <w:tcPr>
            <w:tcW w:w="2744" w:type="pct"/>
            <w:gridSpan w:val="12"/>
            <w:shd w:val="clear" w:color="auto" w:fill="auto"/>
          </w:tcPr>
          <w:p w14:paraId="404305F0"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BIENES MUEBLES</w:t>
            </w:r>
          </w:p>
        </w:tc>
      </w:tr>
      <w:tr w:rsidR="00B70DBF" w:rsidRPr="002B1CCB" w14:paraId="404305F5" w14:textId="77777777" w:rsidTr="00A82AD0">
        <w:trPr>
          <w:trHeight w:val="289"/>
        </w:trPr>
        <w:tc>
          <w:tcPr>
            <w:tcW w:w="1241" w:type="pct"/>
            <w:shd w:val="clear" w:color="auto" w:fill="auto"/>
          </w:tcPr>
          <w:p w14:paraId="404305F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F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4141000</w:t>
            </w:r>
          </w:p>
        </w:tc>
        <w:tc>
          <w:tcPr>
            <w:tcW w:w="2744" w:type="pct"/>
            <w:gridSpan w:val="12"/>
            <w:shd w:val="clear" w:color="auto" w:fill="auto"/>
          </w:tcPr>
          <w:p w14:paraId="404305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MOBILIARIO Y EQUIPO </w:t>
            </w:r>
          </w:p>
        </w:tc>
      </w:tr>
      <w:tr w:rsidR="00B70DBF" w:rsidRPr="002B1CCB" w14:paraId="404305F9" w14:textId="77777777" w:rsidTr="00A82AD0">
        <w:trPr>
          <w:trHeight w:val="393"/>
        </w:trPr>
        <w:tc>
          <w:tcPr>
            <w:tcW w:w="1241" w:type="pct"/>
            <w:shd w:val="clear" w:color="auto" w:fill="auto"/>
          </w:tcPr>
          <w:p w14:paraId="404305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F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4141010</w:t>
            </w:r>
          </w:p>
        </w:tc>
        <w:tc>
          <w:tcPr>
            <w:tcW w:w="2744" w:type="pct"/>
            <w:gridSpan w:val="12"/>
            <w:shd w:val="clear" w:color="auto" w:fill="auto"/>
          </w:tcPr>
          <w:p w14:paraId="404305F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EQUIPOS DE TRANSPORTE </w:t>
            </w:r>
          </w:p>
        </w:tc>
      </w:tr>
      <w:tr w:rsidR="00B70DBF" w:rsidRPr="002B1CCB" w14:paraId="404305FD" w14:textId="77777777" w:rsidTr="00A82AD0">
        <w:trPr>
          <w:trHeight w:val="555"/>
        </w:trPr>
        <w:tc>
          <w:tcPr>
            <w:tcW w:w="1241" w:type="pct"/>
            <w:shd w:val="clear" w:color="auto" w:fill="auto"/>
          </w:tcPr>
          <w:p w14:paraId="404305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4141020</w:t>
            </w:r>
          </w:p>
        </w:tc>
        <w:tc>
          <w:tcPr>
            <w:tcW w:w="2744" w:type="pct"/>
            <w:gridSpan w:val="12"/>
            <w:shd w:val="clear" w:color="auto" w:fill="auto"/>
          </w:tcPr>
          <w:p w14:paraId="404305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OTROS BIENES DE USO DIVERSO </w:t>
            </w:r>
          </w:p>
        </w:tc>
      </w:tr>
      <w:tr w:rsidR="00B70DBF" w:rsidRPr="002B1CCB" w14:paraId="40430601" w14:textId="77777777" w:rsidTr="00A82AD0">
        <w:trPr>
          <w:trHeight w:val="562"/>
        </w:trPr>
        <w:tc>
          <w:tcPr>
            <w:tcW w:w="1241" w:type="pct"/>
            <w:shd w:val="clear" w:color="auto" w:fill="auto"/>
          </w:tcPr>
          <w:p w14:paraId="404305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5F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4141030</w:t>
            </w:r>
          </w:p>
        </w:tc>
        <w:tc>
          <w:tcPr>
            <w:tcW w:w="2744" w:type="pct"/>
            <w:gridSpan w:val="12"/>
            <w:shd w:val="clear" w:color="auto" w:fill="auto"/>
          </w:tcPr>
          <w:p w14:paraId="404306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DEPRECIACIÓN DE INSTALACIONES Y MEJORAS EN PROPIEDADES TOMADAS EN ALQUILER </w:t>
            </w:r>
          </w:p>
        </w:tc>
      </w:tr>
      <w:tr w:rsidR="00B70DBF" w:rsidRPr="002B1CCB" w14:paraId="40430605" w14:textId="77777777" w:rsidTr="00A82AD0">
        <w:trPr>
          <w:trHeight w:val="415"/>
        </w:trPr>
        <w:tc>
          <w:tcPr>
            <w:tcW w:w="1241" w:type="pct"/>
            <w:shd w:val="clear" w:color="auto" w:fill="auto"/>
          </w:tcPr>
          <w:p w14:paraId="404306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0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4141040</w:t>
            </w:r>
          </w:p>
        </w:tc>
        <w:tc>
          <w:tcPr>
            <w:tcW w:w="2744" w:type="pct"/>
            <w:gridSpan w:val="12"/>
            <w:shd w:val="clear" w:color="auto" w:fill="auto"/>
          </w:tcPr>
          <w:p w14:paraId="40430604"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EQUIPO DE SEGURIDAD</w:t>
            </w:r>
          </w:p>
        </w:tc>
      </w:tr>
      <w:tr w:rsidR="00B70DBF" w:rsidRPr="002B1CCB" w14:paraId="40430609" w14:textId="77777777" w:rsidTr="00A82AD0">
        <w:trPr>
          <w:trHeight w:val="393"/>
        </w:trPr>
        <w:tc>
          <w:tcPr>
            <w:tcW w:w="1241" w:type="pct"/>
            <w:shd w:val="clear" w:color="auto" w:fill="auto"/>
          </w:tcPr>
          <w:p w14:paraId="404306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0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4141050</w:t>
            </w:r>
          </w:p>
        </w:tc>
        <w:tc>
          <w:tcPr>
            <w:tcW w:w="2744" w:type="pct"/>
            <w:gridSpan w:val="12"/>
            <w:shd w:val="clear" w:color="auto" w:fill="auto"/>
          </w:tcPr>
          <w:p w14:paraId="4043060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w:t>
            </w:r>
            <w:r w:rsidR="00B70DBF" w:rsidRPr="002B1CCB">
              <w:rPr>
                <w:rFonts w:ascii="Museo Sans 300" w:hAnsi="Museo Sans 300" w:cs="Arial"/>
                <w:sz w:val="18"/>
                <w:szCs w:val="18"/>
                <w:lang w:val="es-ES"/>
              </w:rPr>
              <w:t xml:space="preserve"> DE EQUIPO DE COMUNICACIONES</w:t>
            </w:r>
          </w:p>
        </w:tc>
      </w:tr>
      <w:tr w:rsidR="00B70DBF" w:rsidRPr="002B1CCB" w14:paraId="4043060D" w14:textId="77777777" w:rsidTr="00A82AD0">
        <w:trPr>
          <w:trHeight w:val="554"/>
        </w:trPr>
        <w:tc>
          <w:tcPr>
            <w:tcW w:w="1241" w:type="pct"/>
            <w:shd w:val="clear" w:color="auto" w:fill="auto"/>
          </w:tcPr>
          <w:p w14:paraId="404306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60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4142</w:t>
            </w:r>
          </w:p>
        </w:tc>
        <w:tc>
          <w:tcPr>
            <w:tcW w:w="2744" w:type="pct"/>
            <w:gridSpan w:val="12"/>
            <w:shd w:val="clear" w:color="auto" w:fill="auto"/>
          </w:tcPr>
          <w:p w14:paraId="404306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ACTIVOS INTANGIBLES IMPUTADOS A CARTERA</w:t>
            </w:r>
          </w:p>
        </w:tc>
      </w:tr>
      <w:tr w:rsidR="00B70DBF" w:rsidRPr="002B1CCB" w14:paraId="40430611" w14:textId="77777777" w:rsidTr="00A82AD0">
        <w:trPr>
          <w:trHeight w:val="407"/>
        </w:trPr>
        <w:tc>
          <w:tcPr>
            <w:tcW w:w="1241" w:type="pct"/>
            <w:shd w:val="clear" w:color="auto" w:fill="auto"/>
          </w:tcPr>
          <w:p w14:paraId="404306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60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4142000</w:t>
            </w:r>
          </w:p>
        </w:tc>
        <w:tc>
          <w:tcPr>
            <w:tcW w:w="2744" w:type="pct"/>
            <w:gridSpan w:val="12"/>
            <w:shd w:val="clear" w:color="auto" w:fill="auto"/>
          </w:tcPr>
          <w:p w14:paraId="404306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PROGRAMAS INFORMATICOS</w:t>
            </w:r>
          </w:p>
        </w:tc>
      </w:tr>
      <w:tr w:rsidR="00B70DBF" w:rsidRPr="002B1CCB" w14:paraId="40430616" w14:textId="77777777" w:rsidTr="00A82AD0">
        <w:trPr>
          <w:trHeight w:val="1135"/>
        </w:trPr>
        <w:tc>
          <w:tcPr>
            <w:tcW w:w="1241" w:type="pct"/>
            <w:shd w:val="clear" w:color="auto" w:fill="auto"/>
          </w:tcPr>
          <w:p w14:paraId="404306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61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1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1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el ajuste de la depreciación de Propiedad planta y Equipo, al cierre de cada período contable. Asociado directamente a la administración de cartera.</w:t>
            </w:r>
          </w:p>
        </w:tc>
      </w:tr>
      <w:tr w:rsidR="00B70DBF" w:rsidRPr="002B1CCB" w14:paraId="4043061B" w14:textId="77777777" w:rsidTr="00A82AD0">
        <w:trPr>
          <w:trHeight w:val="1135"/>
        </w:trPr>
        <w:tc>
          <w:tcPr>
            <w:tcW w:w="1241" w:type="pct"/>
            <w:shd w:val="clear" w:color="auto" w:fill="auto"/>
          </w:tcPr>
          <w:p w14:paraId="404306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61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1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1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la amortización de gastos al cierre de cada período contable, asociados directamente al servicio de administración de cartera.</w:t>
            </w:r>
          </w:p>
        </w:tc>
      </w:tr>
      <w:tr w:rsidR="00B70DBF" w:rsidRPr="002B1CCB" w14:paraId="40430620" w14:textId="77777777" w:rsidTr="00A82AD0">
        <w:trPr>
          <w:trHeight w:val="993"/>
        </w:trPr>
        <w:tc>
          <w:tcPr>
            <w:tcW w:w="1241" w:type="pct"/>
            <w:shd w:val="clear" w:color="auto" w:fill="auto"/>
          </w:tcPr>
          <w:p w14:paraId="404306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61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1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1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 Asociados directamente al servicio de administración de cartera.</w:t>
            </w:r>
          </w:p>
        </w:tc>
      </w:tr>
      <w:tr w:rsidR="00B70DBF" w:rsidRPr="002B1CCB" w14:paraId="40430624" w14:textId="77777777" w:rsidTr="00A82AD0">
        <w:trPr>
          <w:trHeight w:val="658"/>
        </w:trPr>
        <w:tc>
          <w:tcPr>
            <w:tcW w:w="1241" w:type="pct"/>
            <w:shd w:val="clear" w:color="auto" w:fill="auto"/>
          </w:tcPr>
          <w:p w14:paraId="4043062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6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w:t>
            </w:r>
          </w:p>
        </w:tc>
        <w:tc>
          <w:tcPr>
            <w:tcW w:w="2744" w:type="pct"/>
            <w:gridSpan w:val="12"/>
            <w:shd w:val="clear" w:color="auto" w:fill="auto"/>
          </w:tcPr>
          <w:p w14:paraId="404306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DESVALORIZACIÓN DE ACTIVOS DE LARGO PLAZO POSEÍDOS PARA LA VENTA</w:t>
            </w:r>
          </w:p>
        </w:tc>
      </w:tr>
      <w:tr w:rsidR="00B70DBF" w:rsidRPr="002B1CCB" w14:paraId="40430629" w14:textId="77777777" w:rsidTr="00A82AD0">
        <w:trPr>
          <w:trHeight w:val="276"/>
        </w:trPr>
        <w:tc>
          <w:tcPr>
            <w:tcW w:w="1241" w:type="pct"/>
            <w:shd w:val="clear" w:color="auto" w:fill="auto"/>
          </w:tcPr>
          <w:p w14:paraId="40430625" w14:textId="77777777" w:rsidR="00B70DBF" w:rsidRPr="002B1CCB" w:rsidRDefault="0052392A"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62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2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2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62D" w14:textId="77777777" w:rsidTr="00A82AD0">
        <w:trPr>
          <w:trHeight w:val="568"/>
        </w:trPr>
        <w:tc>
          <w:tcPr>
            <w:tcW w:w="1241" w:type="pct"/>
            <w:shd w:val="clear" w:color="auto" w:fill="auto"/>
          </w:tcPr>
          <w:p w14:paraId="4043062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62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w:t>
            </w:r>
          </w:p>
        </w:tc>
        <w:tc>
          <w:tcPr>
            <w:tcW w:w="2744" w:type="pct"/>
            <w:gridSpan w:val="12"/>
            <w:shd w:val="clear" w:color="auto" w:fill="auto"/>
          </w:tcPr>
          <w:p w14:paraId="404306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DESVALORIZACIÓN DE ACTIVOS DE LARGO PLAZO POSEÍDOS PARA LA VENTA</w:t>
            </w:r>
          </w:p>
        </w:tc>
      </w:tr>
      <w:tr w:rsidR="00B70DBF" w:rsidRPr="002B1CCB" w14:paraId="40430631" w14:textId="77777777" w:rsidTr="00A82AD0">
        <w:trPr>
          <w:trHeight w:val="405"/>
        </w:trPr>
        <w:tc>
          <w:tcPr>
            <w:tcW w:w="1241" w:type="pct"/>
            <w:shd w:val="clear" w:color="auto" w:fill="auto"/>
          </w:tcPr>
          <w:p w14:paraId="404306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2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4150000</w:t>
            </w:r>
          </w:p>
        </w:tc>
        <w:tc>
          <w:tcPr>
            <w:tcW w:w="2744" w:type="pct"/>
            <w:gridSpan w:val="12"/>
            <w:shd w:val="clear" w:color="auto" w:fill="auto"/>
          </w:tcPr>
          <w:p w14:paraId="404306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SUBSIDIARIAS</w:t>
            </w:r>
          </w:p>
        </w:tc>
      </w:tr>
      <w:tr w:rsidR="00B70DBF" w:rsidRPr="002B1CCB" w14:paraId="40430635" w14:textId="77777777" w:rsidTr="00A82AD0">
        <w:trPr>
          <w:trHeight w:val="282"/>
        </w:trPr>
        <w:tc>
          <w:tcPr>
            <w:tcW w:w="1241" w:type="pct"/>
            <w:shd w:val="clear" w:color="auto" w:fill="auto"/>
          </w:tcPr>
          <w:p w14:paraId="4043063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3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4150010</w:t>
            </w:r>
          </w:p>
        </w:tc>
        <w:tc>
          <w:tcPr>
            <w:tcW w:w="2744" w:type="pct"/>
            <w:gridSpan w:val="12"/>
            <w:shd w:val="clear" w:color="auto" w:fill="auto"/>
          </w:tcPr>
          <w:p w14:paraId="404306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ASOCIADAS</w:t>
            </w:r>
          </w:p>
        </w:tc>
      </w:tr>
      <w:tr w:rsidR="00B70DBF" w:rsidRPr="002B1CCB" w14:paraId="40430639" w14:textId="77777777" w:rsidTr="00A82AD0">
        <w:trPr>
          <w:trHeight w:val="415"/>
        </w:trPr>
        <w:tc>
          <w:tcPr>
            <w:tcW w:w="1241" w:type="pct"/>
            <w:shd w:val="clear" w:color="auto" w:fill="auto"/>
          </w:tcPr>
          <w:p w14:paraId="404306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3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4150020</w:t>
            </w:r>
          </w:p>
        </w:tc>
        <w:tc>
          <w:tcPr>
            <w:tcW w:w="2744" w:type="pct"/>
            <w:gridSpan w:val="12"/>
            <w:shd w:val="clear" w:color="auto" w:fill="auto"/>
          </w:tcPr>
          <w:p w14:paraId="4043063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NEGOCIOS CONJUNTOS</w:t>
            </w:r>
          </w:p>
        </w:tc>
      </w:tr>
      <w:tr w:rsidR="00B70DBF" w:rsidRPr="002B1CCB" w14:paraId="4043063D" w14:textId="77777777" w:rsidTr="00A82AD0">
        <w:trPr>
          <w:trHeight w:val="393"/>
        </w:trPr>
        <w:tc>
          <w:tcPr>
            <w:tcW w:w="1241" w:type="pct"/>
            <w:shd w:val="clear" w:color="auto" w:fill="auto"/>
          </w:tcPr>
          <w:p w14:paraId="404306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3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4150030</w:t>
            </w:r>
          </w:p>
        </w:tc>
        <w:tc>
          <w:tcPr>
            <w:tcW w:w="2744" w:type="pct"/>
            <w:gridSpan w:val="12"/>
            <w:shd w:val="clear" w:color="auto" w:fill="auto"/>
          </w:tcPr>
          <w:p w14:paraId="404306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EN DISCONTINUACIÓN</w:t>
            </w:r>
          </w:p>
        </w:tc>
      </w:tr>
      <w:tr w:rsidR="00B70DBF" w:rsidRPr="002B1CCB" w14:paraId="40430641" w14:textId="77777777" w:rsidTr="00A82AD0">
        <w:trPr>
          <w:trHeight w:val="284"/>
        </w:trPr>
        <w:tc>
          <w:tcPr>
            <w:tcW w:w="1241" w:type="pct"/>
            <w:shd w:val="clear" w:color="auto" w:fill="auto"/>
          </w:tcPr>
          <w:p w14:paraId="404306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3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4150040</w:t>
            </w:r>
          </w:p>
        </w:tc>
        <w:tc>
          <w:tcPr>
            <w:tcW w:w="2744" w:type="pct"/>
            <w:gridSpan w:val="12"/>
            <w:shd w:val="clear" w:color="auto" w:fill="auto"/>
          </w:tcPr>
          <w:p w14:paraId="404306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PROPIEDAD, PLANTA Y EQUIPO</w:t>
            </w:r>
          </w:p>
        </w:tc>
      </w:tr>
      <w:tr w:rsidR="00B70DBF" w:rsidRPr="002B1CCB" w14:paraId="40430645" w14:textId="77777777" w:rsidTr="00A82AD0">
        <w:trPr>
          <w:trHeight w:val="261"/>
        </w:trPr>
        <w:tc>
          <w:tcPr>
            <w:tcW w:w="1241" w:type="pct"/>
            <w:shd w:val="clear" w:color="auto" w:fill="auto"/>
          </w:tcPr>
          <w:p w14:paraId="404306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4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4150050</w:t>
            </w:r>
          </w:p>
        </w:tc>
        <w:tc>
          <w:tcPr>
            <w:tcW w:w="2744" w:type="pct"/>
            <w:gridSpan w:val="12"/>
            <w:shd w:val="clear" w:color="auto" w:fill="auto"/>
          </w:tcPr>
          <w:p w14:paraId="4043064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INTANGIBLES</w:t>
            </w:r>
          </w:p>
        </w:tc>
      </w:tr>
      <w:tr w:rsidR="00B70DBF" w:rsidRPr="002B1CCB" w14:paraId="40430649" w14:textId="77777777" w:rsidTr="00A82AD0">
        <w:trPr>
          <w:trHeight w:val="535"/>
        </w:trPr>
        <w:tc>
          <w:tcPr>
            <w:tcW w:w="1241" w:type="pct"/>
            <w:shd w:val="clear" w:color="auto" w:fill="auto"/>
          </w:tcPr>
          <w:p w14:paraId="4043064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4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4150060</w:t>
            </w:r>
          </w:p>
        </w:tc>
        <w:tc>
          <w:tcPr>
            <w:tcW w:w="2744" w:type="pct"/>
            <w:gridSpan w:val="12"/>
            <w:shd w:val="clear" w:color="auto" w:fill="auto"/>
          </w:tcPr>
          <w:p w14:paraId="404306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RECIBIDOS EN ARRENDAMIENTO FINANCIERO</w:t>
            </w:r>
          </w:p>
        </w:tc>
      </w:tr>
      <w:tr w:rsidR="00B70DBF" w:rsidRPr="002B1CCB" w14:paraId="4043064D" w14:textId="77777777" w:rsidTr="00A82AD0">
        <w:trPr>
          <w:trHeight w:val="415"/>
        </w:trPr>
        <w:tc>
          <w:tcPr>
            <w:tcW w:w="1241" w:type="pct"/>
            <w:shd w:val="clear" w:color="auto" w:fill="auto"/>
          </w:tcPr>
          <w:p w14:paraId="404306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64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4150070</w:t>
            </w:r>
          </w:p>
        </w:tc>
        <w:tc>
          <w:tcPr>
            <w:tcW w:w="2744" w:type="pct"/>
            <w:gridSpan w:val="12"/>
            <w:shd w:val="clear" w:color="auto" w:fill="auto"/>
          </w:tcPr>
          <w:p w14:paraId="404306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BIENES RECIBIDOS EN PAGO O ADJUDICADOS</w:t>
            </w:r>
          </w:p>
        </w:tc>
      </w:tr>
      <w:tr w:rsidR="00B70DBF" w:rsidRPr="002B1CCB" w14:paraId="40430652" w14:textId="77777777" w:rsidTr="00A82AD0">
        <w:trPr>
          <w:trHeight w:val="846"/>
        </w:trPr>
        <w:tc>
          <w:tcPr>
            <w:tcW w:w="1241" w:type="pct"/>
            <w:shd w:val="clear" w:color="auto" w:fill="auto"/>
          </w:tcPr>
          <w:p w14:paraId="404306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64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5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las pérdidas por la desvalorización de estos activos, al cierre de cada período contable</w:t>
            </w:r>
            <w:r w:rsidR="00E127D5" w:rsidRPr="002B1CCB">
              <w:rPr>
                <w:rFonts w:ascii="Museo Sans 300" w:hAnsi="Museo Sans 300" w:cs="Arial"/>
                <w:sz w:val="18"/>
                <w:szCs w:val="18"/>
                <w:lang w:val="es-ES"/>
              </w:rPr>
              <w:t>.</w:t>
            </w:r>
          </w:p>
        </w:tc>
      </w:tr>
      <w:tr w:rsidR="00B70DBF" w:rsidRPr="002B1CCB" w14:paraId="40430657" w14:textId="77777777" w:rsidTr="00A82AD0">
        <w:trPr>
          <w:trHeight w:val="850"/>
        </w:trPr>
        <w:tc>
          <w:tcPr>
            <w:tcW w:w="1241" w:type="pct"/>
            <w:shd w:val="clear" w:color="auto" w:fill="auto"/>
          </w:tcPr>
          <w:p w14:paraId="4043065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65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65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6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pérdidas por la desvalorización de estos activos, al cierre de cada período contable</w:t>
            </w:r>
            <w:r w:rsidR="00E127D5" w:rsidRPr="002B1CCB">
              <w:rPr>
                <w:rFonts w:ascii="Museo Sans 300" w:hAnsi="Museo Sans 300" w:cs="Arial"/>
                <w:sz w:val="18"/>
                <w:szCs w:val="18"/>
                <w:lang w:val="es-ES"/>
              </w:rPr>
              <w:t>.</w:t>
            </w:r>
          </w:p>
        </w:tc>
      </w:tr>
      <w:tr w:rsidR="00B70DBF" w:rsidRPr="002B1CCB" w14:paraId="4043065C" w14:textId="77777777" w:rsidTr="00A82AD0">
        <w:trPr>
          <w:trHeight w:val="550"/>
        </w:trPr>
        <w:tc>
          <w:tcPr>
            <w:tcW w:w="1241" w:type="pct"/>
            <w:tcBorders>
              <w:bottom w:val="single" w:sz="4" w:space="0" w:color="auto"/>
            </w:tcBorders>
            <w:shd w:val="clear" w:color="auto" w:fill="auto"/>
          </w:tcPr>
          <w:p w14:paraId="40430658"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tcBorders>
              <w:bottom w:val="single" w:sz="4" w:space="0" w:color="auto"/>
            </w:tcBorders>
            <w:shd w:val="clear" w:color="auto" w:fill="auto"/>
          </w:tcPr>
          <w:p w14:paraId="4043065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3065A"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306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propios del período contable.</w:t>
            </w:r>
          </w:p>
        </w:tc>
      </w:tr>
      <w:tr w:rsidR="00B70DBF" w:rsidRPr="002B1CCB" w14:paraId="40430662" w14:textId="77777777" w:rsidTr="00A82AD0">
        <w:trPr>
          <w:trHeight w:val="612"/>
        </w:trPr>
        <w:tc>
          <w:tcPr>
            <w:tcW w:w="1241" w:type="pct"/>
            <w:tcBorders>
              <w:top w:val="single" w:sz="4" w:space="0" w:color="auto"/>
              <w:bottom w:val="single" w:sz="4" w:space="0" w:color="auto"/>
            </w:tcBorders>
            <w:shd w:val="clear" w:color="auto" w:fill="auto"/>
          </w:tcPr>
          <w:p w14:paraId="404306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 xml:space="preserve">CUENTA </w:t>
            </w:r>
          </w:p>
          <w:p w14:paraId="4043065E" w14:textId="77777777" w:rsidR="00B70DBF" w:rsidRPr="002B1CCB" w:rsidRDefault="00B70DBF" w:rsidP="00AD08F8">
            <w:pPr>
              <w:spacing w:after="0"/>
              <w:rPr>
                <w:rFonts w:ascii="Museo Sans 300" w:hAnsi="Museo Sans 300" w:cs="Arial"/>
                <w:b/>
                <w:sz w:val="18"/>
                <w:szCs w:val="18"/>
                <w:lang w:val="es-ES"/>
              </w:rPr>
            </w:pPr>
          </w:p>
          <w:p w14:paraId="4043065F" w14:textId="77777777" w:rsidR="00B70DBF" w:rsidRPr="002B1CCB" w:rsidRDefault="00B70DBF" w:rsidP="00AD08F8">
            <w:pPr>
              <w:spacing w:after="0"/>
              <w:rPr>
                <w:rFonts w:ascii="Museo Sans 300" w:hAnsi="Museo Sans 300" w:cs="Arial"/>
                <w:b/>
                <w:sz w:val="18"/>
                <w:szCs w:val="18"/>
                <w:lang w:val="es-ES"/>
              </w:rPr>
            </w:pPr>
          </w:p>
        </w:tc>
        <w:tc>
          <w:tcPr>
            <w:tcW w:w="1016" w:type="pct"/>
            <w:tcBorders>
              <w:top w:val="single" w:sz="4" w:space="0" w:color="auto"/>
              <w:bottom w:val="single" w:sz="4" w:space="0" w:color="auto"/>
            </w:tcBorders>
            <w:shd w:val="clear" w:color="auto" w:fill="auto"/>
          </w:tcPr>
          <w:p w14:paraId="404306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416</w:t>
            </w:r>
          </w:p>
        </w:tc>
        <w:tc>
          <w:tcPr>
            <w:tcW w:w="2744" w:type="pct"/>
            <w:gridSpan w:val="12"/>
            <w:tcBorders>
              <w:top w:val="single" w:sz="4" w:space="0" w:color="auto"/>
              <w:bottom w:val="single" w:sz="4" w:space="0" w:color="auto"/>
            </w:tcBorders>
            <w:shd w:val="clear" w:color="auto" w:fill="auto"/>
          </w:tcPr>
          <w:p w14:paraId="404306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OPERACIÓN POR SERVICIO DE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INDIVIDUAL DE CARTERA (1)</w:t>
            </w:r>
          </w:p>
        </w:tc>
      </w:tr>
      <w:tr w:rsidR="00B70DBF" w:rsidRPr="002B1CCB" w14:paraId="40430669" w14:textId="77777777" w:rsidTr="00A82AD0">
        <w:trPr>
          <w:trHeight w:val="4154"/>
        </w:trPr>
        <w:tc>
          <w:tcPr>
            <w:tcW w:w="1241" w:type="pct"/>
            <w:tcBorders>
              <w:top w:val="single" w:sz="4" w:space="0" w:color="auto"/>
              <w:bottom w:val="single" w:sz="4" w:space="0" w:color="auto"/>
            </w:tcBorders>
            <w:shd w:val="clear" w:color="auto" w:fill="auto"/>
          </w:tcPr>
          <w:p w14:paraId="404306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b/>
                <w:bCs/>
                <w:sz w:val="18"/>
                <w:szCs w:val="18"/>
                <w:lang w:val="es-ES"/>
              </w:rPr>
              <w:t>DESCRIPCIÓN</w:t>
            </w:r>
          </w:p>
          <w:p w14:paraId="40430664" w14:textId="77777777" w:rsidR="00B70DBF" w:rsidRPr="002B1CCB" w:rsidRDefault="00B70DBF" w:rsidP="00AD08F8">
            <w:pPr>
              <w:spacing w:after="0"/>
              <w:rPr>
                <w:rFonts w:ascii="Museo Sans 300" w:hAnsi="Museo Sans 300" w:cs="Arial"/>
                <w:sz w:val="18"/>
                <w:szCs w:val="18"/>
                <w:lang w:val="es-ES"/>
              </w:rPr>
            </w:pPr>
          </w:p>
          <w:p w14:paraId="40430665"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6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top w:val="single" w:sz="4" w:space="0" w:color="auto"/>
              <w:bottom w:val="single" w:sz="4" w:space="0" w:color="auto"/>
            </w:tcBorders>
            <w:shd w:val="clear" w:color="auto" w:fill="auto"/>
          </w:tcPr>
          <w:p w14:paraId="40430667"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668"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registran los gastos de gestión realizados relacionados con las operaciones de servicios de administración individual de cartera prestados por la entidad a favor de terceros. Los gastos comunes a las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y a las operaciones </w:t>
            </w:r>
            <w:r w:rsidR="00184888"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 xml:space="preserve">y a las operaciones de administración individual de cartera deberán separarse en función a un método sistemático y racional. Si se opta por no separarlos, el gasto deberá imputarse a los gastos por operaciones </w:t>
            </w:r>
            <w:r w:rsidR="00184888"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y no a la administración individual de cartera. (1)</w:t>
            </w:r>
          </w:p>
        </w:tc>
      </w:tr>
      <w:tr w:rsidR="00B70DBF" w:rsidRPr="002B1CCB" w14:paraId="4043066F" w14:textId="77777777" w:rsidTr="00A82AD0">
        <w:trPr>
          <w:trHeight w:val="678"/>
        </w:trPr>
        <w:tc>
          <w:tcPr>
            <w:tcW w:w="1241" w:type="pct"/>
            <w:tcBorders>
              <w:top w:val="single" w:sz="4" w:space="0" w:color="auto"/>
              <w:bottom w:val="single" w:sz="4" w:space="0" w:color="auto"/>
            </w:tcBorders>
            <w:shd w:val="clear" w:color="auto" w:fill="auto"/>
          </w:tcPr>
          <w:p w14:paraId="4043066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SUB-CUENTA </w:t>
            </w:r>
          </w:p>
          <w:p w14:paraId="4043066B" w14:textId="77777777" w:rsidR="00B70DBF" w:rsidRPr="002B1CCB" w:rsidRDefault="00B70DBF" w:rsidP="00AD08F8">
            <w:pPr>
              <w:spacing w:after="0"/>
              <w:rPr>
                <w:rFonts w:ascii="Museo Sans 300" w:hAnsi="Museo Sans 300" w:cs="Arial"/>
                <w:b/>
                <w:sz w:val="18"/>
                <w:szCs w:val="18"/>
                <w:lang w:val="es-ES"/>
              </w:rPr>
            </w:pPr>
          </w:p>
        </w:tc>
        <w:tc>
          <w:tcPr>
            <w:tcW w:w="1016" w:type="pct"/>
            <w:tcBorders>
              <w:top w:val="single" w:sz="4" w:space="0" w:color="auto"/>
              <w:bottom w:val="single" w:sz="4" w:space="0" w:color="auto"/>
            </w:tcBorders>
            <w:shd w:val="clear" w:color="auto" w:fill="auto"/>
          </w:tcPr>
          <w:p w14:paraId="4043066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4160</w:t>
            </w:r>
          </w:p>
        </w:tc>
        <w:tc>
          <w:tcPr>
            <w:tcW w:w="2744" w:type="pct"/>
            <w:gridSpan w:val="12"/>
            <w:tcBorders>
              <w:top w:val="single" w:sz="4" w:space="0" w:color="auto"/>
              <w:bottom w:val="single" w:sz="4" w:space="0" w:color="auto"/>
            </w:tcBorders>
            <w:shd w:val="clear" w:color="auto" w:fill="auto"/>
          </w:tcPr>
          <w:p w14:paraId="404306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OPERACIÓN POR SERVICIO DE ADMINISTRACIÓN DE CARTERA (1)</w:t>
            </w:r>
          </w:p>
          <w:p w14:paraId="4043066E"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673" w14:textId="77777777" w:rsidTr="00A82AD0">
        <w:trPr>
          <w:trHeight w:val="339"/>
        </w:trPr>
        <w:tc>
          <w:tcPr>
            <w:tcW w:w="1241" w:type="pct"/>
            <w:tcBorders>
              <w:top w:val="single" w:sz="4" w:space="0" w:color="auto"/>
              <w:bottom w:val="single" w:sz="4" w:space="0" w:color="auto"/>
            </w:tcBorders>
            <w:shd w:val="clear" w:color="auto" w:fill="auto"/>
          </w:tcPr>
          <w:p w14:paraId="404306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30671"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4160000</w:t>
            </w:r>
          </w:p>
        </w:tc>
        <w:tc>
          <w:tcPr>
            <w:tcW w:w="2744" w:type="pct"/>
            <w:gridSpan w:val="12"/>
            <w:tcBorders>
              <w:top w:val="single" w:sz="4" w:space="0" w:color="auto"/>
              <w:bottom w:val="single" w:sz="4" w:space="0" w:color="auto"/>
            </w:tcBorders>
            <w:shd w:val="clear" w:color="auto" w:fill="auto"/>
          </w:tcPr>
          <w:p w14:paraId="4043067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VIGILANCIA Y PROTECCIÓN (1)</w:t>
            </w:r>
          </w:p>
        </w:tc>
      </w:tr>
      <w:tr w:rsidR="00B70DBF" w:rsidRPr="002B1CCB" w14:paraId="40430677" w14:textId="77777777" w:rsidTr="00A82AD0">
        <w:trPr>
          <w:trHeight w:val="412"/>
        </w:trPr>
        <w:tc>
          <w:tcPr>
            <w:tcW w:w="1241" w:type="pct"/>
            <w:tcBorders>
              <w:top w:val="single" w:sz="4" w:space="0" w:color="auto"/>
              <w:bottom w:val="single" w:sz="4" w:space="0" w:color="auto"/>
            </w:tcBorders>
            <w:shd w:val="clear" w:color="auto" w:fill="auto"/>
          </w:tcPr>
          <w:p w14:paraId="404306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75"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4160010</w:t>
            </w:r>
          </w:p>
        </w:tc>
        <w:tc>
          <w:tcPr>
            <w:tcW w:w="2744" w:type="pct"/>
            <w:gridSpan w:val="12"/>
            <w:tcBorders>
              <w:top w:val="single" w:sz="4" w:space="0" w:color="auto"/>
              <w:bottom w:val="single" w:sz="4" w:space="0" w:color="auto"/>
            </w:tcBorders>
            <w:shd w:val="clear" w:color="auto" w:fill="auto"/>
          </w:tcPr>
          <w:p w14:paraId="404306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TRANSPORTE (1)</w:t>
            </w:r>
          </w:p>
        </w:tc>
      </w:tr>
      <w:tr w:rsidR="00B70DBF" w:rsidRPr="002B1CCB" w14:paraId="4043067C" w14:textId="77777777" w:rsidTr="00A82AD0">
        <w:trPr>
          <w:trHeight w:val="485"/>
        </w:trPr>
        <w:tc>
          <w:tcPr>
            <w:tcW w:w="1241" w:type="pct"/>
            <w:tcBorders>
              <w:top w:val="single" w:sz="4" w:space="0" w:color="auto"/>
              <w:bottom w:val="single" w:sz="4" w:space="0" w:color="auto"/>
            </w:tcBorders>
            <w:shd w:val="clear" w:color="auto" w:fill="auto"/>
          </w:tcPr>
          <w:p w14:paraId="404306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79"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4160020</w:t>
            </w:r>
          </w:p>
        </w:tc>
        <w:tc>
          <w:tcPr>
            <w:tcW w:w="2744" w:type="pct"/>
            <w:gridSpan w:val="12"/>
            <w:tcBorders>
              <w:top w:val="single" w:sz="4" w:space="0" w:color="auto"/>
              <w:bottom w:val="single" w:sz="4" w:space="0" w:color="auto"/>
            </w:tcBorders>
            <w:shd w:val="clear" w:color="auto" w:fill="auto"/>
          </w:tcPr>
          <w:p w14:paraId="404306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COMUNICACIÓN (1)</w:t>
            </w:r>
          </w:p>
          <w:p w14:paraId="4043067B"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680" w14:textId="77777777" w:rsidTr="00A82AD0">
        <w:trPr>
          <w:trHeight w:val="436"/>
        </w:trPr>
        <w:tc>
          <w:tcPr>
            <w:tcW w:w="1241" w:type="pct"/>
            <w:tcBorders>
              <w:top w:val="single" w:sz="4" w:space="0" w:color="auto"/>
              <w:bottom w:val="single" w:sz="4" w:space="0" w:color="auto"/>
            </w:tcBorders>
            <w:shd w:val="clear" w:color="auto" w:fill="auto"/>
          </w:tcPr>
          <w:p w14:paraId="4043067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7E"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4160030</w:t>
            </w:r>
          </w:p>
        </w:tc>
        <w:tc>
          <w:tcPr>
            <w:tcW w:w="2744" w:type="pct"/>
            <w:gridSpan w:val="12"/>
            <w:tcBorders>
              <w:top w:val="single" w:sz="4" w:space="0" w:color="auto"/>
              <w:bottom w:val="single" w:sz="4" w:space="0" w:color="auto"/>
            </w:tcBorders>
            <w:shd w:val="clear" w:color="auto" w:fill="auto"/>
          </w:tcPr>
          <w:p w14:paraId="404306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CUSTODIA DE VALORES (1)</w:t>
            </w:r>
          </w:p>
        </w:tc>
      </w:tr>
      <w:tr w:rsidR="00B70DBF" w:rsidRPr="002B1CCB" w14:paraId="40430685" w14:textId="77777777" w:rsidTr="00A82AD0">
        <w:trPr>
          <w:trHeight w:val="599"/>
        </w:trPr>
        <w:tc>
          <w:tcPr>
            <w:tcW w:w="1241" w:type="pct"/>
            <w:tcBorders>
              <w:top w:val="single" w:sz="4" w:space="0" w:color="auto"/>
              <w:bottom w:val="single" w:sz="4" w:space="0" w:color="auto"/>
            </w:tcBorders>
            <w:shd w:val="clear" w:color="auto" w:fill="auto"/>
          </w:tcPr>
          <w:p w14:paraId="404306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82"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83"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4160040</w:t>
            </w:r>
          </w:p>
        </w:tc>
        <w:tc>
          <w:tcPr>
            <w:tcW w:w="2744" w:type="pct"/>
            <w:gridSpan w:val="12"/>
            <w:tcBorders>
              <w:top w:val="single" w:sz="4" w:space="0" w:color="auto"/>
              <w:bottom w:val="single" w:sz="4" w:space="0" w:color="auto"/>
            </w:tcBorders>
            <w:shd w:val="clear" w:color="auto" w:fill="auto"/>
          </w:tcPr>
          <w:p w14:paraId="404306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INFORMÁTICA (1)</w:t>
            </w:r>
          </w:p>
        </w:tc>
      </w:tr>
      <w:tr w:rsidR="00B70DBF" w:rsidRPr="002B1CCB" w14:paraId="4043068A" w14:textId="77777777" w:rsidTr="00A82AD0">
        <w:trPr>
          <w:trHeight w:val="460"/>
        </w:trPr>
        <w:tc>
          <w:tcPr>
            <w:tcW w:w="1241" w:type="pct"/>
            <w:tcBorders>
              <w:top w:val="single" w:sz="4" w:space="0" w:color="auto"/>
              <w:bottom w:val="single" w:sz="4" w:space="0" w:color="auto"/>
            </w:tcBorders>
            <w:shd w:val="clear" w:color="auto" w:fill="auto"/>
          </w:tcPr>
          <w:p w14:paraId="404306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87"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88"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4160050</w:t>
            </w:r>
          </w:p>
        </w:tc>
        <w:tc>
          <w:tcPr>
            <w:tcW w:w="2744" w:type="pct"/>
            <w:gridSpan w:val="12"/>
            <w:tcBorders>
              <w:top w:val="single" w:sz="4" w:space="0" w:color="auto"/>
              <w:bottom w:val="single" w:sz="4" w:space="0" w:color="auto"/>
            </w:tcBorders>
            <w:shd w:val="clear" w:color="auto" w:fill="auto"/>
          </w:tcPr>
          <w:p w14:paraId="404306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HONORARIOS PROFESIONALES (1)</w:t>
            </w:r>
          </w:p>
        </w:tc>
      </w:tr>
      <w:tr w:rsidR="00B70DBF" w:rsidRPr="002B1CCB" w14:paraId="4043068F" w14:textId="77777777" w:rsidTr="00A82AD0">
        <w:trPr>
          <w:trHeight w:val="484"/>
        </w:trPr>
        <w:tc>
          <w:tcPr>
            <w:tcW w:w="1241" w:type="pct"/>
            <w:tcBorders>
              <w:top w:val="single" w:sz="4" w:space="0" w:color="auto"/>
              <w:bottom w:val="single" w:sz="4" w:space="0" w:color="auto"/>
            </w:tcBorders>
            <w:shd w:val="clear" w:color="auto" w:fill="auto"/>
          </w:tcPr>
          <w:p w14:paraId="4043068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8C"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8D"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4160060</w:t>
            </w:r>
          </w:p>
        </w:tc>
        <w:tc>
          <w:tcPr>
            <w:tcW w:w="2744" w:type="pct"/>
            <w:gridSpan w:val="12"/>
            <w:tcBorders>
              <w:top w:val="single" w:sz="4" w:space="0" w:color="auto"/>
              <w:bottom w:val="single" w:sz="4" w:space="0" w:color="auto"/>
            </w:tcBorders>
            <w:shd w:val="clear" w:color="auto" w:fill="auto"/>
          </w:tcPr>
          <w:p w14:paraId="404306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IMPRENTA (1)</w:t>
            </w:r>
          </w:p>
        </w:tc>
      </w:tr>
      <w:tr w:rsidR="00B70DBF" w:rsidRPr="002B1CCB" w14:paraId="40430694" w14:textId="77777777" w:rsidTr="00A82AD0">
        <w:trPr>
          <w:trHeight w:val="340"/>
        </w:trPr>
        <w:tc>
          <w:tcPr>
            <w:tcW w:w="1241" w:type="pct"/>
            <w:tcBorders>
              <w:top w:val="single" w:sz="4" w:space="0" w:color="auto"/>
              <w:bottom w:val="single" w:sz="4" w:space="0" w:color="auto"/>
            </w:tcBorders>
            <w:shd w:val="clear" w:color="auto" w:fill="auto"/>
          </w:tcPr>
          <w:p w14:paraId="40430690"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91"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92"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4160070</w:t>
            </w:r>
          </w:p>
        </w:tc>
        <w:tc>
          <w:tcPr>
            <w:tcW w:w="2744" w:type="pct"/>
            <w:gridSpan w:val="12"/>
            <w:tcBorders>
              <w:top w:val="single" w:sz="4" w:space="0" w:color="auto"/>
              <w:bottom w:val="single" w:sz="4" w:space="0" w:color="auto"/>
            </w:tcBorders>
            <w:shd w:val="clear" w:color="auto" w:fill="auto"/>
          </w:tcPr>
          <w:p w14:paraId="4043069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ELECTRICIDAD Y AGUA (1)</w:t>
            </w:r>
          </w:p>
        </w:tc>
      </w:tr>
      <w:tr w:rsidR="00B70DBF" w:rsidRPr="002B1CCB" w14:paraId="40430699" w14:textId="77777777" w:rsidTr="00A82AD0">
        <w:trPr>
          <w:trHeight w:val="521"/>
        </w:trPr>
        <w:tc>
          <w:tcPr>
            <w:tcW w:w="1241" w:type="pct"/>
            <w:tcBorders>
              <w:top w:val="single" w:sz="4" w:space="0" w:color="auto"/>
              <w:bottom w:val="single" w:sz="4" w:space="0" w:color="auto"/>
            </w:tcBorders>
            <w:shd w:val="clear" w:color="auto" w:fill="auto"/>
          </w:tcPr>
          <w:p w14:paraId="40430695"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96"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97"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4160080</w:t>
            </w:r>
          </w:p>
        </w:tc>
        <w:tc>
          <w:tcPr>
            <w:tcW w:w="2744" w:type="pct"/>
            <w:gridSpan w:val="12"/>
            <w:tcBorders>
              <w:top w:val="single" w:sz="4" w:space="0" w:color="auto"/>
              <w:bottom w:val="single" w:sz="4" w:space="0" w:color="auto"/>
            </w:tcBorders>
            <w:shd w:val="clear" w:color="auto" w:fill="auto"/>
          </w:tcPr>
          <w:p w14:paraId="404306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PUBLICIDAD (1)</w:t>
            </w:r>
          </w:p>
        </w:tc>
      </w:tr>
      <w:tr w:rsidR="00B70DBF" w:rsidRPr="002B1CCB" w14:paraId="4043069D" w14:textId="77777777" w:rsidTr="00A82AD0">
        <w:trPr>
          <w:trHeight w:val="501"/>
        </w:trPr>
        <w:tc>
          <w:tcPr>
            <w:tcW w:w="1241" w:type="pct"/>
            <w:tcBorders>
              <w:top w:val="single" w:sz="4" w:space="0" w:color="auto"/>
              <w:bottom w:val="single" w:sz="4" w:space="0" w:color="auto"/>
            </w:tcBorders>
            <w:shd w:val="clear" w:color="auto" w:fill="auto"/>
          </w:tcPr>
          <w:p w14:paraId="4043069A"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9B"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4160090</w:t>
            </w:r>
          </w:p>
        </w:tc>
        <w:tc>
          <w:tcPr>
            <w:tcW w:w="2744" w:type="pct"/>
            <w:gridSpan w:val="12"/>
            <w:tcBorders>
              <w:top w:val="single" w:sz="4" w:space="0" w:color="auto"/>
              <w:bottom w:val="single" w:sz="4" w:space="0" w:color="auto"/>
            </w:tcBorders>
            <w:shd w:val="clear" w:color="auto" w:fill="auto"/>
          </w:tcPr>
          <w:p w14:paraId="404306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LIMPIEZA Y FUMIGACIÓN (1)</w:t>
            </w:r>
          </w:p>
        </w:tc>
      </w:tr>
      <w:tr w:rsidR="00B70DBF" w:rsidRPr="002B1CCB" w14:paraId="404306A1" w14:textId="77777777" w:rsidTr="00A82AD0">
        <w:trPr>
          <w:trHeight w:val="423"/>
        </w:trPr>
        <w:tc>
          <w:tcPr>
            <w:tcW w:w="1241" w:type="pct"/>
            <w:tcBorders>
              <w:top w:val="single" w:sz="4" w:space="0" w:color="auto"/>
              <w:bottom w:val="single" w:sz="4" w:space="0" w:color="auto"/>
            </w:tcBorders>
            <w:shd w:val="clear" w:color="auto" w:fill="auto"/>
          </w:tcPr>
          <w:p w14:paraId="4043069E"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tcBorders>
              <w:top w:val="single" w:sz="4" w:space="0" w:color="auto"/>
              <w:bottom w:val="single" w:sz="4" w:space="0" w:color="auto"/>
            </w:tcBorders>
            <w:shd w:val="clear" w:color="auto" w:fill="auto"/>
          </w:tcPr>
          <w:p w14:paraId="4043069F"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4160100</w:t>
            </w:r>
          </w:p>
        </w:tc>
        <w:tc>
          <w:tcPr>
            <w:tcW w:w="2744" w:type="pct"/>
            <w:gridSpan w:val="12"/>
            <w:tcBorders>
              <w:top w:val="single" w:sz="4" w:space="0" w:color="auto"/>
              <w:bottom w:val="single" w:sz="4" w:space="0" w:color="auto"/>
            </w:tcBorders>
            <w:shd w:val="clear" w:color="auto" w:fill="auto"/>
          </w:tcPr>
          <w:p w14:paraId="404306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MANTENIMIENTO DE OFICINA (1)</w:t>
            </w:r>
          </w:p>
        </w:tc>
      </w:tr>
      <w:tr w:rsidR="00B70DBF" w:rsidRPr="002B1CCB" w14:paraId="404306A5" w14:textId="77777777" w:rsidTr="00A82AD0">
        <w:trPr>
          <w:trHeight w:val="333"/>
        </w:trPr>
        <w:tc>
          <w:tcPr>
            <w:tcW w:w="1241" w:type="pct"/>
            <w:tcBorders>
              <w:top w:val="single" w:sz="4" w:space="0" w:color="auto"/>
              <w:bottom w:val="single" w:sz="4" w:space="0" w:color="auto"/>
            </w:tcBorders>
            <w:shd w:val="clear" w:color="auto" w:fill="auto"/>
          </w:tcPr>
          <w:p w14:paraId="404306A2"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A3"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4160110</w:t>
            </w:r>
          </w:p>
        </w:tc>
        <w:tc>
          <w:tcPr>
            <w:tcW w:w="2744" w:type="pct"/>
            <w:gridSpan w:val="12"/>
            <w:tcBorders>
              <w:top w:val="single" w:sz="4" w:space="0" w:color="auto"/>
              <w:bottom w:val="single" w:sz="4" w:space="0" w:color="auto"/>
            </w:tcBorders>
            <w:shd w:val="clear" w:color="auto" w:fill="auto"/>
          </w:tcPr>
          <w:p w14:paraId="404306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MANTENIMIENTO DE VEHÍCULOS (1)</w:t>
            </w:r>
          </w:p>
        </w:tc>
      </w:tr>
      <w:tr w:rsidR="00B70DBF" w:rsidRPr="002B1CCB" w14:paraId="404306AA" w14:textId="77777777" w:rsidTr="00A82AD0">
        <w:trPr>
          <w:trHeight w:val="593"/>
        </w:trPr>
        <w:tc>
          <w:tcPr>
            <w:tcW w:w="1241" w:type="pct"/>
            <w:tcBorders>
              <w:top w:val="single" w:sz="4" w:space="0" w:color="auto"/>
              <w:bottom w:val="single" w:sz="4" w:space="0" w:color="auto"/>
            </w:tcBorders>
            <w:shd w:val="clear" w:color="auto" w:fill="auto"/>
          </w:tcPr>
          <w:p w14:paraId="404306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A7"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A8"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4160120</w:t>
            </w:r>
          </w:p>
        </w:tc>
        <w:tc>
          <w:tcPr>
            <w:tcW w:w="2744" w:type="pct"/>
            <w:gridSpan w:val="12"/>
            <w:tcBorders>
              <w:top w:val="single" w:sz="4" w:space="0" w:color="auto"/>
              <w:bottom w:val="single" w:sz="4" w:space="0" w:color="auto"/>
            </w:tcBorders>
            <w:shd w:val="clear" w:color="auto" w:fill="auto"/>
          </w:tcPr>
          <w:p w14:paraId="404306A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SERVICIOS DE MANTENIMIENTO DE MUEBLES Y EQUIPO (1)</w:t>
            </w:r>
          </w:p>
        </w:tc>
      </w:tr>
      <w:tr w:rsidR="00B70DBF" w:rsidRPr="002B1CCB" w14:paraId="404306AF" w14:textId="77777777" w:rsidTr="00A82AD0">
        <w:trPr>
          <w:trHeight w:val="316"/>
        </w:trPr>
        <w:tc>
          <w:tcPr>
            <w:tcW w:w="1241" w:type="pct"/>
            <w:tcBorders>
              <w:top w:val="single" w:sz="4" w:space="0" w:color="auto"/>
              <w:bottom w:val="single" w:sz="4" w:space="0" w:color="auto"/>
            </w:tcBorders>
            <w:shd w:val="clear" w:color="auto" w:fill="auto"/>
          </w:tcPr>
          <w:p w14:paraId="404306A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AC"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AD"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4160130</w:t>
            </w:r>
          </w:p>
        </w:tc>
        <w:tc>
          <w:tcPr>
            <w:tcW w:w="2744" w:type="pct"/>
            <w:gridSpan w:val="12"/>
            <w:tcBorders>
              <w:top w:val="single" w:sz="4" w:space="0" w:color="auto"/>
              <w:bottom w:val="single" w:sz="4" w:space="0" w:color="auto"/>
            </w:tcBorders>
            <w:shd w:val="clear" w:color="auto" w:fill="auto"/>
          </w:tcPr>
          <w:p w14:paraId="404306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VIÁTICOS (1)</w:t>
            </w:r>
          </w:p>
        </w:tc>
      </w:tr>
      <w:tr w:rsidR="00B70DBF" w:rsidRPr="002B1CCB" w14:paraId="404306B4" w14:textId="77777777" w:rsidTr="00A82AD0">
        <w:trPr>
          <w:trHeight w:val="593"/>
        </w:trPr>
        <w:tc>
          <w:tcPr>
            <w:tcW w:w="1241" w:type="pct"/>
            <w:tcBorders>
              <w:top w:val="single" w:sz="4" w:space="0" w:color="auto"/>
              <w:bottom w:val="single" w:sz="4" w:space="0" w:color="auto"/>
            </w:tcBorders>
            <w:shd w:val="clear" w:color="auto" w:fill="auto"/>
          </w:tcPr>
          <w:p w14:paraId="404306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B1"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B2"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4160140</w:t>
            </w:r>
          </w:p>
        </w:tc>
        <w:tc>
          <w:tcPr>
            <w:tcW w:w="2744" w:type="pct"/>
            <w:gridSpan w:val="12"/>
            <w:tcBorders>
              <w:top w:val="single" w:sz="4" w:space="0" w:color="auto"/>
              <w:bottom w:val="single" w:sz="4" w:space="0" w:color="auto"/>
            </w:tcBorders>
            <w:shd w:val="clear" w:color="auto" w:fill="auto"/>
          </w:tcPr>
          <w:p w14:paraId="404306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SUSCRIPCIONES (1)</w:t>
            </w:r>
          </w:p>
        </w:tc>
      </w:tr>
      <w:tr w:rsidR="00B70DBF" w:rsidRPr="002B1CCB" w14:paraId="404306B9" w14:textId="77777777" w:rsidTr="00A82AD0">
        <w:trPr>
          <w:trHeight w:val="472"/>
        </w:trPr>
        <w:tc>
          <w:tcPr>
            <w:tcW w:w="1241" w:type="pct"/>
            <w:tcBorders>
              <w:top w:val="single" w:sz="4" w:space="0" w:color="auto"/>
              <w:bottom w:val="single" w:sz="4" w:space="0" w:color="auto"/>
            </w:tcBorders>
            <w:shd w:val="clear" w:color="auto" w:fill="auto"/>
          </w:tcPr>
          <w:p w14:paraId="404306B5"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B6"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B7"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4160150</w:t>
            </w:r>
          </w:p>
        </w:tc>
        <w:tc>
          <w:tcPr>
            <w:tcW w:w="2744" w:type="pct"/>
            <w:gridSpan w:val="12"/>
            <w:tcBorders>
              <w:top w:val="single" w:sz="4" w:space="0" w:color="auto"/>
              <w:bottom w:val="single" w:sz="4" w:space="0" w:color="auto"/>
            </w:tcBorders>
            <w:shd w:val="clear" w:color="auto" w:fill="auto"/>
          </w:tcPr>
          <w:p w14:paraId="404306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COMBUSTIBLES Y LUBRICANTES (1)</w:t>
            </w:r>
          </w:p>
        </w:tc>
      </w:tr>
      <w:tr w:rsidR="00B70DBF" w:rsidRPr="002B1CCB" w14:paraId="404306BE" w14:textId="77777777" w:rsidTr="00A82AD0">
        <w:trPr>
          <w:trHeight w:val="608"/>
        </w:trPr>
        <w:tc>
          <w:tcPr>
            <w:tcW w:w="1241" w:type="pct"/>
            <w:tcBorders>
              <w:top w:val="single" w:sz="4" w:space="0" w:color="auto"/>
              <w:bottom w:val="single" w:sz="4" w:space="0" w:color="auto"/>
            </w:tcBorders>
            <w:shd w:val="clear" w:color="auto" w:fill="auto"/>
          </w:tcPr>
          <w:p w14:paraId="404306BA"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BB"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4160160</w:t>
            </w:r>
          </w:p>
        </w:tc>
        <w:tc>
          <w:tcPr>
            <w:tcW w:w="2744" w:type="pct"/>
            <w:gridSpan w:val="12"/>
            <w:tcBorders>
              <w:top w:val="single" w:sz="4" w:space="0" w:color="auto"/>
              <w:bottom w:val="single" w:sz="4" w:space="0" w:color="auto"/>
            </w:tcBorders>
            <w:shd w:val="clear" w:color="auto" w:fill="auto"/>
          </w:tcPr>
          <w:p w14:paraId="404306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CERTIFICACIONES (1)</w:t>
            </w:r>
          </w:p>
          <w:p w14:paraId="404306BD"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6C3" w14:textId="77777777" w:rsidTr="00A82AD0">
        <w:trPr>
          <w:trHeight w:val="560"/>
        </w:trPr>
        <w:tc>
          <w:tcPr>
            <w:tcW w:w="1241" w:type="pct"/>
            <w:tcBorders>
              <w:top w:val="single" w:sz="4" w:space="0" w:color="auto"/>
              <w:bottom w:val="single" w:sz="4" w:space="0" w:color="auto"/>
            </w:tcBorders>
            <w:shd w:val="clear" w:color="auto" w:fill="auto"/>
          </w:tcPr>
          <w:p w14:paraId="404306BF"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6C0"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4160170</w:t>
            </w:r>
          </w:p>
        </w:tc>
        <w:tc>
          <w:tcPr>
            <w:tcW w:w="2744" w:type="pct"/>
            <w:gridSpan w:val="12"/>
            <w:tcBorders>
              <w:top w:val="single" w:sz="4" w:space="0" w:color="auto"/>
              <w:bottom w:val="single" w:sz="4" w:space="0" w:color="auto"/>
            </w:tcBorders>
            <w:shd w:val="clear" w:color="auto" w:fill="auto"/>
          </w:tcPr>
          <w:p w14:paraId="404306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POR SERVICIOS (1)</w:t>
            </w:r>
          </w:p>
          <w:p w14:paraId="404306C2"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6C8" w14:textId="77777777" w:rsidTr="00A82AD0">
        <w:trPr>
          <w:trHeight w:val="1556"/>
        </w:trPr>
        <w:tc>
          <w:tcPr>
            <w:tcW w:w="1241" w:type="pct"/>
            <w:vMerge w:val="restart"/>
            <w:tcBorders>
              <w:top w:val="single" w:sz="4" w:space="0" w:color="auto"/>
            </w:tcBorders>
            <w:shd w:val="clear" w:color="auto" w:fill="auto"/>
          </w:tcPr>
          <w:p w14:paraId="404306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CARGOS </w:t>
            </w:r>
          </w:p>
        </w:tc>
        <w:tc>
          <w:tcPr>
            <w:tcW w:w="1016" w:type="pct"/>
            <w:vMerge w:val="restart"/>
            <w:tcBorders>
              <w:top w:val="single" w:sz="4" w:space="0" w:color="auto"/>
            </w:tcBorders>
            <w:shd w:val="clear" w:color="auto" w:fill="auto"/>
          </w:tcPr>
          <w:p w14:paraId="404306C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vMerge w:val="restart"/>
            <w:tcBorders>
              <w:top w:val="single" w:sz="4" w:space="0" w:color="auto"/>
            </w:tcBorders>
            <w:shd w:val="clear" w:color="auto" w:fill="auto"/>
          </w:tcPr>
          <w:p w14:paraId="404306C6"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6C7"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gastos diversos de gestión relacionadas a la administración individual de cartera con el segmento de operaciones por servicios prestados por la entidad a favor a terceros. (1)</w:t>
            </w:r>
          </w:p>
        </w:tc>
      </w:tr>
      <w:tr w:rsidR="00B70DBF" w:rsidRPr="002B1CCB" w14:paraId="404306CD" w14:textId="77777777" w:rsidTr="00A82AD0">
        <w:trPr>
          <w:trHeight w:val="1364"/>
        </w:trPr>
        <w:tc>
          <w:tcPr>
            <w:tcW w:w="1241" w:type="pct"/>
            <w:vMerge/>
            <w:tcBorders>
              <w:bottom w:val="single" w:sz="4" w:space="0" w:color="auto"/>
            </w:tcBorders>
            <w:shd w:val="clear" w:color="auto" w:fill="auto"/>
          </w:tcPr>
          <w:p w14:paraId="404306C9" w14:textId="77777777" w:rsidR="00B70DBF" w:rsidRPr="002B1CCB" w:rsidRDefault="00B70DBF" w:rsidP="00AD08F8">
            <w:pPr>
              <w:spacing w:after="0"/>
              <w:rPr>
                <w:rFonts w:ascii="Museo Sans 300" w:hAnsi="Museo Sans 300" w:cs="Arial"/>
                <w:sz w:val="18"/>
                <w:szCs w:val="18"/>
                <w:lang w:val="es-ES"/>
              </w:rPr>
            </w:pPr>
          </w:p>
        </w:tc>
        <w:tc>
          <w:tcPr>
            <w:tcW w:w="1016" w:type="pct"/>
            <w:vMerge/>
            <w:tcBorders>
              <w:bottom w:val="single" w:sz="4" w:space="0" w:color="auto"/>
            </w:tcBorders>
            <w:shd w:val="clear" w:color="auto" w:fill="auto"/>
          </w:tcPr>
          <w:p w14:paraId="404306C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vMerge/>
            <w:tcBorders>
              <w:bottom w:val="single" w:sz="4" w:space="0" w:color="auto"/>
            </w:tcBorders>
            <w:shd w:val="clear" w:color="auto" w:fill="auto"/>
          </w:tcPr>
          <w:p w14:paraId="404306CB"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6CC"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660F97" w:rsidRPr="002B1CCB">
              <w:rPr>
                <w:rFonts w:ascii="Museo Sans 300" w:hAnsi="Museo Sans 300" w:cs="Arial"/>
                <w:sz w:val="18"/>
                <w:szCs w:val="18"/>
                <w:lang w:val="es-ES"/>
              </w:rPr>
              <w:t>estimaciones</w:t>
            </w:r>
            <w:r w:rsidRPr="002B1CCB">
              <w:rPr>
                <w:rFonts w:ascii="Museo Sans 300" w:hAnsi="Museo Sans 300" w:cs="Arial"/>
                <w:sz w:val="18"/>
                <w:szCs w:val="18"/>
                <w:lang w:val="es-ES"/>
              </w:rPr>
              <w:t xml:space="preserve"> de gastos diversos devengados en el ejercicio, relacionados con las operaciones y actividades que realizan la entidad. (1)</w:t>
            </w:r>
          </w:p>
        </w:tc>
      </w:tr>
      <w:tr w:rsidR="00B70DBF" w:rsidRPr="002B1CCB" w14:paraId="404306D2" w14:textId="77777777" w:rsidTr="00A82AD0">
        <w:trPr>
          <w:trHeight w:val="605"/>
        </w:trPr>
        <w:tc>
          <w:tcPr>
            <w:tcW w:w="1241" w:type="pct"/>
            <w:tcBorders>
              <w:top w:val="single" w:sz="4" w:space="0" w:color="auto"/>
              <w:bottom w:val="single" w:sz="4" w:space="0" w:color="auto"/>
            </w:tcBorders>
            <w:shd w:val="clear" w:color="auto" w:fill="auto"/>
          </w:tcPr>
          <w:p w14:paraId="404306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tcBorders>
              <w:top w:val="single" w:sz="4" w:space="0" w:color="auto"/>
              <w:bottom w:val="single" w:sz="4" w:space="0" w:color="auto"/>
            </w:tcBorders>
            <w:shd w:val="clear" w:color="auto" w:fill="auto"/>
          </w:tcPr>
          <w:p w14:paraId="404306C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top w:val="single" w:sz="4" w:space="0" w:color="auto"/>
              <w:bottom w:val="single" w:sz="4" w:space="0" w:color="auto"/>
            </w:tcBorders>
            <w:shd w:val="clear" w:color="auto" w:fill="auto"/>
          </w:tcPr>
          <w:p w14:paraId="404306D0"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6D1"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 (1)</w:t>
            </w:r>
          </w:p>
        </w:tc>
      </w:tr>
      <w:tr w:rsidR="00B70DBF" w:rsidRPr="002B1CCB" w14:paraId="404306D6" w14:textId="77777777" w:rsidTr="00A82AD0">
        <w:trPr>
          <w:trHeight w:val="690"/>
        </w:trPr>
        <w:tc>
          <w:tcPr>
            <w:tcW w:w="1241" w:type="pct"/>
            <w:tcBorders>
              <w:top w:val="single" w:sz="4" w:space="0" w:color="auto"/>
              <w:bottom w:val="single" w:sz="4" w:space="0" w:color="auto"/>
            </w:tcBorders>
            <w:shd w:val="clear" w:color="auto" w:fill="auto"/>
          </w:tcPr>
          <w:p w14:paraId="404306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tcBorders>
              <w:top w:val="single" w:sz="4" w:space="0" w:color="auto"/>
              <w:bottom w:val="single" w:sz="4" w:space="0" w:color="auto"/>
            </w:tcBorders>
            <w:shd w:val="clear" w:color="auto" w:fill="auto"/>
          </w:tcPr>
          <w:p w14:paraId="404306D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w:t>
            </w:r>
          </w:p>
        </w:tc>
        <w:tc>
          <w:tcPr>
            <w:tcW w:w="2744" w:type="pct"/>
            <w:gridSpan w:val="12"/>
            <w:tcBorders>
              <w:top w:val="single" w:sz="4" w:space="0" w:color="auto"/>
              <w:bottom w:val="single" w:sz="4" w:space="0" w:color="auto"/>
            </w:tcBorders>
            <w:shd w:val="clear" w:color="auto" w:fill="auto"/>
          </w:tcPr>
          <w:p w14:paraId="404306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PERSONAL DE ADMINISTRACIÓN INDIVIDUAL DE CARTERA (1)</w:t>
            </w:r>
          </w:p>
        </w:tc>
      </w:tr>
      <w:tr w:rsidR="00B70DBF" w:rsidRPr="002B1CCB" w14:paraId="404306DC" w14:textId="77777777" w:rsidTr="00A82AD0">
        <w:trPr>
          <w:trHeight w:val="1151"/>
        </w:trPr>
        <w:tc>
          <w:tcPr>
            <w:tcW w:w="1241" w:type="pct"/>
            <w:tcBorders>
              <w:top w:val="single" w:sz="4" w:space="0" w:color="auto"/>
              <w:bottom w:val="single" w:sz="4" w:space="0" w:color="auto"/>
            </w:tcBorders>
            <w:shd w:val="clear" w:color="auto" w:fill="auto"/>
          </w:tcPr>
          <w:p w14:paraId="404306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b/>
                <w:bCs/>
                <w:sz w:val="18"/>
                <w:szCs w:val="18"/>
                <w:lang w:val="es-ES"/>
              </w:rPr>
              <w:t>DESCRIPCIÓN</w:t>
            </w:r>
          </w:p>
          <w:p w14:paraId="404306D8"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6D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top w:val="single" w:sz="4" w:space="0" w:color="auto"/>
              <w:bottom w:val="single" w:sz="4" w:space="0" w:color="auto"/>
            </w:tcBorders>
            <w:shd w:val="clear" w:color="auto" w:fill="auto"/>
          </w:tcPr>
          <w:p w14:paraId="404306DA"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6DB"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Bajo esta sub-cuenta se acreditan todas las erogaciones de personal directamente vinculadas a la administración individual de cartera. (1)</w:t>
            </w:r>
          </w:p>
        </w:tc>
      </w:tr>
      <w:tr w:rsidR="00B70DBF" w:rsidRPr="002B1CCB" w14:paraId="404306E1" w14:textId="77777777" w:rsidTr="00A82AD0">
        <w:trPr>
          <w:trHeight w:val="610"/>
        </w:trPr>
        <w:tc>
          <w:tcPr>
            <w:tcW w:w="1241" w:type="pct"/>
            <w:tcBorders>
              <w:top w:val="single" w:sz="4" w:space="0" w:color="auto"/>
              <w:bottom w:val="single" w:sz="4" w:space="0" w:color="auto"/>
            </w:tcBorders>
            <w:shd w:val="clear" w:color="auto" w:fill="auto"/>
          </w:tcPr>
          <w:p w14:paraId="404306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DE"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D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4161000</w:t>
            </w:r>
          </w:p>
        </w:tc>
        <w:tc>
          <w:tcPr>
            <w:tcW w:w="2744" w:type="pct"/>
            <w:gridSpan w:val="12"/>
            <w:tcBorders>
              <w:top w:val="single" w:sz="4" w:space="0" w:color="auto"/>
              <w:bottom w:val="single" w:sz="4" w:space="0" w:color="auto"/>
            </w:tcBorders>
            <w:shd w:val="clear" w:color="auto" w:fill="auto"/>
          </w:tcPr>
          <w:p w14:paraId="404306E0" w14:textId="77777777" w:rsidR="00B70DBF" w:rsidRPr="002B1CCB" w:rsidRDefault="00B70DBF" w:rsidP="000B734F">
            <w:pPr>
              <w:spacing w:after="0"/>
              <w:rPr>
                <w:rFonts w:ascii="Museo Sans 300" w:hAnsi="Museo Sans 300" w:cs="Arial"/>
                <w:sz w:val="18"/>
                <w:szCs w:val="18"/>
                <w:lang w:val="es-ES"/>
              </w:rPr>
            </w:pPr>
            <w:r w:rsidRPr="002B1CCB">
              <w:rPr>
                <w:rFonts w:ascii="Museo Sans 300" w:hAnsi="Museo Sans 300" w:cs="Arial"/>
                <w:sz w:val="18"/>
                <w:szCs w:val="18"/>
                <w:lang w:val="es-ES"/>
              </w:rPr>
              <w:t>SUELDOS Y SALARIOS DE PERSONAL DE ADMINISTRACIÓN INDIVIDUAL DE CARTERA (1)</w:t>
            </w:r>
          </w:p>
        </w:tc>
      </w:tr>
      <w:tr w:rsidR="00B70DBF" w:rsidRPr="002B1CCB" w14:paraId="404306E6" w14:textId="77777777" w:rsidTr="00A82AD0">
        <w:trPr>
          <w:trHeight w:val="436"/>
        </w:trPr>
        <w:tc>
          <w:tcPr>
            <w:tcW w:w="1241" w:type="pct"/>
            <w:tcBorders>
              <w:top w:val="single" w:sz="4" w:space="0" w:color="auto"/>
              <w:bottom w:val="single" w:sz="4" w:space="0" w:color="auto"/>
            </w:tcBorders>
            <w:shd w:val="clear" w:color="auto" w:fill="auto"/>
          </w:tcPr>
          <w:p w14:paraId="404306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E3"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E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4161010</w:t>
            </w:r>
          </w:p>
        </w:tc>
        <w:tc>
          <w:tcPr>
            <w:tcW w:w="2744" w:type="pct"/>
            <w:gridSpan w:val="12"/>
            <w:tcBorders>
              <w:top w:val="single" w:sz="4" w:space="0" w:color="auto"/>
              <w:bottom w:val="single" w:sz="4" w:space="0" w:color="auto"/>
            </w:tcBorders>
            <w:shd w:val="clear" w:color="auto" w:fill="auto"/>
          </w:tcPr>
          <w:p w14:paraId="404306E5" w14:textId="77777777" w:rsidR="00B70DBF" w:rsidRPr="002B1CCB" w:rsidRDefault="00B70DBF" w:rsidP="000B734F">
            <w:pPr>
              <w:spacing w:after="0"/>
              <w:rPr>
                <w:rFonts w:ascii="Museo Sans 300" w:hAnsi="Museo Sans 300" w:cs="Arial"/>
                <w:sz w:val="18"/>
                <w:szCs w:val="18"/>
                <w:lang w:val="es-ES"/>
              </w:rPr>
            </w:pPr>
            <w:r w:rsidRPr="002B1CCB">
              <w:rPr>
                <w:rFonts w:ascii="Museo Sans 300" w:hAnsi="Museo Sans 300" w:cs="Arial"/>
                <w:sz w:val="18"/>
                <w:szCs w:val="18"/>
                <w:lang w:val="es-ES"/>
              </w:rPr>
              <w:t>COMISIONES A AGENTES DE ADMINISTRACIÓN INDIVIDUAL DE CARTERA (1)</w:t>
            </w:r>
          </w:p>
        </w:tc>
      </w:tr>
      <w:tr w:rsidR="00B70DBF" w:rsidRPr="002B1CCB" w14:paraId="404306EB" w14:textId="77777777" w:rsidTr="00A82AD0">
        <w:trPr>
          <w:trHeight w:val="661"/>
        </w:trPr>
        <w:tc>
          <w:tcPr>
            <w:tcW w:w="1241" w:type="pct"/>
            <w:tcBorders>
              <w:top w:val="single" w:sz="4" w:space="0" w:color="auto"/>
              <w:bottom w:val="single" w:sz="4" w:space="0" w:color="auto"/>
            </w:tcBorders>
            <w:shd w:val="clear" w:color="auto" w:fill="auto"/>
          </w:tcPr>
          <w:p w14:paraId="404306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p w14:paraId="404306E8"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E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4161020</w:t>
            </w:r>
          </w:p>
        </w:tc>
        <w:tc>
          <w:tcPr>
            <w:tcW w:w="2744" w:type="pct"/>
            <w:gridSpan w:val="12"/>
            <w:tcBorders>
              <w:top w:val="single" w:sz="4" w:space="0" w:color="auto"/>
              <w:bottom w:val="single" w:sz="4" w:space="0" w:color="auto"/>
            </w:tcBorders>
            <w:shd w:val="clear" w:color="auto" w:fill="auto"/>
          </w:tcPr>
          <w:p w14:paraId="404306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HORAS EXTRAS DE PERSONAL DE ADMINISTRACIÓN INDIVIDUAL DE CARTERA (1)</w:t>
            </w:r>
          </w:p>
        </w:tc>
      </w:tr>
      <w:tr w:rsidR="00B70DBF" w:rsidRPr="002B1CCB" w14:paraId="404306F0" w14:textId="77777777" w:rsidTr="00A82AD0">
        <w:trPr>
          <w:trHeight w:val="452"/>
        </w:trPr>
        <w:tc>
          <w:tcPr>
            <w:tcW w:w="1241" w:type="pct"/>
            <w:tcBorders>
              <w:top w:val="single" w:sz="4" w:space="0" w:color="auto"/>
              <w:bottom w:val="single" w:sz="4" w:space="0" w:color="auto"/>
            </w:tcBorders>
            <w:shd w:val="clear" w:color="auto" w:fill="auto"/>
          </w:tcPr>
          <w:p w14:paraId="404306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ED"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4161030</w:t>
            </w:r>
          </w:p>
        </w:tc>
        <w:tc>
          <w:tcPr>
            <w:tcW w:w="2744" w:type="pct"/>
            <w:gridSpan w:val="12"/>
            <w:tcBorders>
              <w:top w:val="single" w:sz="4" w:space="0" w:color="auto"/>
              <w:bottom w:val="single" w:sz="4" w:space="0" w:color="auto"/>
            </w:tcBorders>
            <w:shd w:val="clear" w:color="auto" w:fill="auto"/>
          </w:tcPr>
          <w:p w14:paraId="404306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AGUINALDOS Y BONIFICACIONES (1)</w:t>
            </w:r>
          </w:p>
        </w:tc>
      </w:tr>
      <w:tr w:rsidR="00B70DBF" w:rsidRPr="002B1CCB" w14:paraId="404306F5" w14:textId="77777777" w:rsidTr="00A82AD0">
        <w:trPr>
          <w:trHeight w:val="303"/>
        </w:trPr>
        <w:tc>
          <w:tcPr>
            <w:tcW w:w="1241" w:type="pct"/>
            <w:tcBorders>
              <w:top w:val="single" w:sz="4" w:space="0" w:color="auto"/>
              <w:bottom w:val="single" w:sz="4" w:space="0" w:color="auto"/>
            </w:tcBorders>
            <w:shd w:val="clear" w:color="auto" w:fill="auto"/>
          </w:tcPr>
          <w:p w14:paraId="404306F1"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6F2"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F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4161040</w:t>
            </w:r>
          </w:p>
        </w:tc>
        <w:tc>
          <w:tcPr>
            <w:tcW w:w="2744" w:type="pct"/>
            <w:gridSpan w:val="12"/>
            <w:tcBorders>
              <w:top w:val="single" w:sz="4" w:space="0" w:color="auto"/>
              <w:bottom w:val="single" w:sz="4" w:space="0" w:color="auto"/>
            </w:tcBorders>
            <w:shd w:val="clear" w:color="auto" w:fill="auto"/>
          </w:tcPr>
          <w:p w14:paraId="404306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VACACIONES (1)</w:t>
            </w:r>
          </w:p>
        </w:tc>
      </w:tr>
      <w:tr w:rsidR="00B70DBF" w:rsidRPr="002B1CCB" w14:paraId="404306FA" w14:textId="77777777" w:rsidTr="00A82AD0">
        <w:trPr>
          <w:trHeight w:val="334"/>
        </w:trPr>
        <w:tc>
          <w:tcPr>
            <w:tcW w:w="1241" w:type="pct"/>
            <w:tcBorders>
              <w:top w:val="single" w:sz="4" w:space="0" w:color="auto"/>
              <w:bottom w:val="single" w:sz="4" w:space="0" w:color="auto"/>
            </w:tcBorders>
            <w:shd w:val="clear" w:color="auto" w:fill="auto"/>
          </w:tcPr>
          <w:p w14:paraId="404306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6F7"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F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4161050</w:t>
            </w:r>
          </w:p>
        </w:tc>
        <w:tc>
          <w:tcPr>
            <w:tcW w:w="2744" w:type="pct"/>
            <w:gridSpan w:val="12"/>
            <w:tcBorders>
              <w:top w:val="single" w:sz="4" w:space="0" w:color="auto"/>
              <w:bottom w:val="single" w:sz="4" w:space="0" w:color="auto"/>
            </w:tcBorders>
            <w:shd w:val="clear" w:color="auto" w:fill="auto"/>
          </w:tcPr>
          <w:p w14:paraId="404306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UNIFORMES (1)</w:t>
            </w:r>
          </w:p>
        </w:tc>
      </w:tr>
      <w:tr w:rsidR="00B70DBF" w:rsidRPr="002B1CCB" w14:paraId="404306FF" w14:textId="77777777" w:rsidTr="00A82AD0">
        <w:trPr>
          <w:trHeight w:val="327"/>
        </w:trPr>
        <w:tc>
          <w:tcPr>
            <w:tcW w:w="1241" w:type="pct"/>
            <w:tcBorders>
              <w:top w:val="single" w:sz="4" w:space="0" w:color="auto"/>
              <w:bottom w:val="single" w:sz="4" w:space="0" w:color="auto"/>
            </w:tcBorders>
            <w:shd w:val="clear" w:color="auto" w:fill="auto"/>
          </w:tcPr>
          <w:p w14:paraId="404306FB"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6FC"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6F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4161060</w:t>
            </w:r>
          </w:p>
        </w:tc>
        <w:tc>
          <w:tcPr>
            <w:tcW w:w="2744" w:type="pct"/>
            <w:gridSpan w:val="12"/>
            <w:tcBorders>
              <w:top w:val="single" w:sz="4" w:space="0" w:color="auto"/>
              <w:bottom w:val="single" w:sz="4" w:space="0" w:color="auto"/>
            </w:tcBorders>
            <w:shd w:val="clear" w:color="auto" w:fill="auto"/>
          </w:tcPr>
          <w:p w14:paraId="404306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CAPACITACIÓN (1)</w:t>
            </w:r>
          </w:p>
        </w:tc>
      </w:tr>
      <w:tr w:rsidR="00B70DBF" w:rsidRPr="002B1CCB" w14:paraId="40430704" w14:textId="77777777" w:rsidTr="00A82AD0">
        <w:trPr>
          <w:trHeight w:val="232"/>
        </w:trPr>
        <w:tc>
          <w:tcPr>
            <w:tcW w:w="1241" w:type="pct"/>
            <w:tcBorders>
              <w:top w:val="single" w:sz="4" w:space="0" w:color="auto"/>
              <w:bottom w:val="single" w:sz="4" w:space="0" w:color="auto"/>
            </w:tcBorders>
            <w:shd w:val="clear" w:color="auto" w:fill="auto"/>
          </w:tcPr>
          <w:p w14:paraId="40430700"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01"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0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4161070</w:t>
            </w:r>
          </w:p>
        </w:tc>
        <w:tc>
          <w:tcPr>
            <w:tcW w:w="2744" w:type="pct"/>
            <w:gridSpan w:val="12"/>
            <w:tcBorders>
              <w:top w:val="single" w:sz="4" w:space="0" w:color="auto"/>
              <w:bottom w:val="single" w:sz="4" w:space="0" w:color="auto"/>
            </w:tcBorders>
            <w:shd w:val="clear" w:color="auto" w:fill="auto"/>
          </w:tcPr>
          <w:p w14:paraId="4043070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PRESTACIONES SOCIALES (1)</w:t>
            </w:r>
          </w:p>
        </w:tc>
      </w:tr>
      <w:tr w:rsidR="00B70DBF" w:rsidRPr="002B1CCB" w14:paraId="40430709" w14:textId="77777777" w:rsidTr="00A82AD0">
        <w:trPr>
          <w:trHeight w:val="290"/>
        </w:trPr>
        <w:tc>
          <w:tcPr>
            <w:tcW w:w="1241" w:type="pct"/>
            <w:tcBorders>
              <w:top w:val="single" w:sz="4" w:space="0" w:color="auto"/>
              <w:bottom w:val="single" w:sz="4" w:space="0" w:color="auto"/>
            </w:tcBorders>
            <w:shd w:val="clear" w:color="auto" w:fill="auto"/>
          </w:tcPr>
          <w:p w14:paraId="40430705"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06"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0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4161080</w:t>
            </w:r>
          </w:p>
        </w:tc>
        <w:tc>
          <w:tcPr>
            <w:tcW w:w="2744" w:type="pct"/>
            <w:gridSpan w:val="12"/>
            <w:tcBorders>
              <w:top w:val="single" w:sz="4" w:space="0" w:color="auto"/>
              <w:bottom w:val="single" w:sz="4" w:space="0" w:color="auto"/>
            </w:tcBorders>
            <w:shd w:val="clear" w:color="auto" w:fill="auto"/>
          </w:tcPr>
          <w:p w14:paraId="4043070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PARA EL PERSONAL (1)</w:t>
            </w:r>
          </w:p>
        </w:tc>
      </w:tr>
      <w:tr w:rsidR="00B70DBF" w:rsidRPr="002B1CCB" w14:paraId="4043070E" w14:textId="77777777" w:rsidTr="00A82AD0">
        <w:trPr>
          <w:trHeight w:val="278"/>
        </w:trPr>
        <w:tc>
          <w:tcPr>
            <w:tcW w:w="1241" w:type="pct"/>
            <w:tcBorders>
              <w:top w:val="single" w:sz="4" w:space="0" w:color="auto"/>
              <w:bottom w:val="single" w:sz="4" w:space="0" w:color="auto"/>
            </w:tcBorders>
            <w:shd w:val="clear" w:color="auto" w:fill="auto"/>
          </w:tcPr>
          <w:p w14:paraId="404307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0B"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0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4161090</w:t>
            </w:r>
          </w:p>
        </w:tc>
        <w:tc>
          <w:tcPr>
            <w:tcW w:w="2744" w:type="pct"/>
            <w:gridSpan w:val="12"/>
            <w:tcBorders>
              <w:top w:val="single" w:sz="4" w:space="0" w:color="auto"/>
              <w:bottom w:val="single" w:sz="4" w:space="0" w:color="auto"/>
            </w:tcBorders>
            <w:shd w:val="clear" w:color="auto" w:fill="auto"/>
          </w:tcPr>
          <w:p w14:paraId="4043070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INDEMNIZACIONES (1)</w:t>
            </w:r>
          </w:p>
        </w:tc>
      </w:tr>
      <w:tr w:rsidR="00B70DBF" w:rsidRPr="002B1CCB" w14:paraId="40430713" w14:textId="77777777" w:rsidTr="00A82AD0">
        <w:trPr>
          <w:trHeight w:val="244"/>
        </w:trPr>
        <w:tc>
          <w:tcPr>
            <w:tcW w:w="1241" w:type="pct"/>
            <w:tcBorders>
              <w:top w:val="single" w:sz="4" w:space="0" w:color="auto"/>
              <w:bottom w:val="single" w:sz="4" w:space="0" w:color="auto"/>
            </w:tcBorders>
            <w:shd w:val="clear" w:color="auto" w:fill="auto"/>
          </w:tcPr>
          <w:p w14:paraId="4043070F"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10"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1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4161100</w:t>
            </w:r>
          </w:p>
        </w:tc>
        <w:tc>
          <w:tcPr>
            <w:tcW w:w="2744" w:type="pct"/>
            <w:gridSpan w:val="12"/>
            <w:tcBorders>
              <w:top w:val="single" w:sz="4" w:space="0" w:color="auto"/>
              <w:bottom w:val="single" w:sz="4" w:space="0" w:color="auto"/>
            </w:tcBorders>
            <w:shd w:val="clear" w:color="auto" w:fill="auto"/>
          </w:tcPr>
          <w:p w14:paraId="404307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BENEFICIOS SOCIALES (1)</w:t>
            </w:r>
          </w:p>
        </w:tc>
      </w:tr>
      <w:tr w:rsidR="00B70DBF" w:rsidRPr="002B1CCB" w14:paraId="40430718" w14:textId="77777777" w:rsidTr="00A82AD0">
        <w:trPr>
          <w:trHeight w:val="230"/>
        </w:trPr>
        <w:tc>
          <w:tcPr>
            <w:tcW w:w="1241" w:type="pct"/>
            <w:tcBorders>
              <w:top w:val="single" w:sz="4" w:space="0" w:color="auto"/>
              <w:bottom w:val="single" w:sz="4" w:space="0" w:color="auto"/>
            </w:tcBorders>
            <w:shd w:val="clear" w:color="auto" w:fill="auto"/>
          </w:tcPr>
          <w:p w14:paraId="40430714"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15"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1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4161110</w:t>
            </w:r>
          </w:p>
        </w:tc>
        <w:tc>
          <w:tcPr>
            <w:tcW w:w="2744" w:type="pct"/>
            <w:gridSpan w:val="12"/>
            <w:tcBorders>
              <w:top w:val="single" w:sz="4" w:space="0" w:color="auto"/>
              <w:bottom w:val="single" w:sz="4" w:space="0" w:color="auto"/>
            </w:tcBorders>
            <w:shd w:val="clear" w:color="auto" w:fill="auto"/>
          </w:tcPr>
          <w:p w14:paraId="4043071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LABORALES (1)</w:t>
            </w:r>
          </w:p>
        </w:tc>
      </w:tr>
      <w:tr w:rsidR="00B70DBF" w:rsidRPr="002B1CCB" w14:paraId="4043071D" w14:textId="77777777" w:rsidTr="00A82AD0">
        <w:trPr>
          <w:trHeight w:val="267"/>
        </w:trPr>
        <w:tc>
          <w:tcPr>
            <w:tcW w:w="1241" w:type="pct"/>
            <w:tcBorders>
              <w:top w:val="single" w:sz="4" w:space="0" w:color="auto"/>
              <w:bottom w:val="single" w:sz="4" w:space="0" w:color="auto"/>
            </w:tcBorders>
            <w:shd w:val="clear" w:color="auto" w:fill="auto"/>
          </w:tcPr>
          <w:p w14:paraId="40430719"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1A"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1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4161120</w:t>
            </w:r>
          </w:p>
        </w:tc>
        <w:tc>
          <w:tcPr>
            <w:tcW w:w="2744" w:type="pct"/>
            <w:gridSpan w:val="12"/>
            <w:tcBorders>
              <w:top w:val="single" w:sz="4" w:space="0" w:color="auto"/>
              <w:bottom w:val="single" w:sz="4" w:space="0" w:color="auto"/>
            </w:tcBorders>
            <w:shd w:val="clear" w:color="auto" w:fill="auto"/>
          </w:tcPr>
          <w:p w14:paraId="404307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PRESTACIONES AL PERSONAL (1)</w:t>
            </w:r>
          </w:p>
        </w:tc>
      </w:tr>
      <w:tr w:rsidR="00B70DBF" w:rsidRPr="002B1CCB" w14:paraId="40430722" w14:textId="77777777" w:rsidTr="00A82AD0">
        <w:trPr>
          <w:trHeight w:val="472"/>
        </w:trPr>
        <w:tc>
          <w:tcPr>
            <w:tcW w:w="1241" w:type="pct"/>
            <w:tcBorders>
              <w:top w:val="single" w:sz="4" w:space="0" w:color="auto"/>
              <w:bottom w:val="single" w:sz="4" w:space="0" w:color="auto"/>
            </w:tcBorders>
            <w:shd w:val="clear" w:color="auto" w:fill="auto"/>
          </w:tcPr>
          <w:p w14:paraId="4043071E"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bCs/>
                <w:sz w:val="18"/>
                <w:szCs w:val="18"/>
                <w:lang w:val="es-ES"/>
              </w:rPr>
              <w:t>SUB-CUENTA</w:t>
            </w:r>
          </w:p>
          <w:p w14:paraId="4043071F"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2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4162</w:t>
            </w:r>
          </w:p>
        </w:tc>
        <w:tc>
          <w:tcPr>
            <w:tcW w:w="2744" w:type="pct"/>
            <w:gridSpan w:val="12"/>
            <w:tcBorders>
              <w:top w:val="single" w:sz="4" w:space="0" w:color="auto"/>
              <w:bottom w:val="single" w:sz="4" w:space="0" w:color="auto"/>
            </w:tcBorders>
            <w:shd w:val="clear" w:color="auto" w:fill="auto"/>
          </w:tcPr>
          <w:p w14:paraId="40430721"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GASTOS DE DIRECCIÓN DE ADMINISTRACIÓN INDIVIDUAL DE CARTERA (1)</w:t>
            </w:r>
          </w:p>
        </w:tc>
      </w:tr>
      <w:tr w:rsidR="00B70DBF" w:rsidRPr="002B1CCB" w14:paraId="4043072B" w14:textId="77777777" w:rsidTr="00A82AD0">
        <w:trPr>
          <w:trHeight w:val="1565"/>
        </w:trPr>
        <w:tc>
          <w:tcPr>
            <w:tcW w:w="1241" w:type="pct"/>
            <w:tcBorders>
              <w:top w:val="single" w:sz="4" w:space="0" w:color="auto"/>
              <w:bottom w:val="single" w:sz="4" w:space="0" w:color="auto"/>
            </w:tcBorders>
            <w:shd w:val="clear" w:color="auto" w:fill="auto"/>
          </w:tcPr>
          <w:p w14:paraId="4043072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xml:space="preserve">DESCRIPCIÓN </w:t>
            </w:r>
          </w:p>
          <w:p w14:paraId="40430724" w14:textId="77777777" w:rsidR="00B70DBF" w:rsidRPr="002B1CCB" w:rsidRDefault="00B70DBF" w:rsidP="00AD08F8">
            <w:pPr>
              <w:spacing w:after="0"/>
              <w:rPr>
                <w:rFonts w:ascii="Museo Sans 300" w:hAnsi="Museo Sans 300" w:cs="Arial"/>
                <w:b/>
                <w:bCs/>
                <w:sz w:val="18"/>
                <w:szCs w:val="18"/>
                <w:lang w:val="es-ES"/>
              </w:rPr>
            </w:pPr>
          </w:p>
        </w:tc>
        <w:tc>
          <w:tcPr>
            <w:tcW w:w="1016" w:type="pct"/>
            <w:tcBorders>
              <w:top w:val="single" w:sz="4" w:space="0" w:color="auto"/>
              <w:bottom w:val="single" w:sz="4" w:space="0" w:color="auto"/>
            </w:tcBorders>
            <w:shd w:val="clear" w:color="auto" w:fill="auto"/>
          </w:tcPr>
          <w:p w14:paraId="40430725" w14:textId="77777777" w:rsidR="00B70DBF" w:rsidRPr="002B1CCB" w:rsidRDefault="00B70DBF" w:rsidP="00AD08F8">
            <w:pPr>
              <w:spacing w:after="0"/>
              <w:rPr>
                <w:rFonts w:ascii="Museo Sans 300" w:hAnsi="Museo Sans 300" w:cs="Arial"/>
                <w:b/>
                <w:bCs/>
                <w:sz w:val="18"/>
                <w:szCs w:val="18"/>
                <w:lang w:val="es-ES"/>
              </w:rPr>
            </w:pPr>
          </w:p>
        </w:tc>
        <w:tc>
          <w:tcPr>
            <w:tcW w:w="1265" w:type="pct"/>
            <w:gridSpan w:val="5"/>
            <w:tcBorders>
              <w:top w:val="single" w:sz="4" w:space="0" w:color="auto"/>
              <w:bottom w:val="single" w:sz="4" w:space="0" w:color="auto"/>
              <w:right w:val="single" w:sz="4" w:space="0" w:color="auto"/>
            </w:tcBorders>
            <w:shd w:val="clear" w:color="auto" w:fill="auto"/>
          </w:tcPr>
          <w:p w14:paraId="40430726" w14:textId="77777777" w:rsidR="00B70DBF" w:rsidRPr="002B1CCB" w:rsidRDefault="00B70DBF" w:rsidP="00AD08F8">
            <w:pPr>
              <w:spacing w:after="0"/>
              <w:rPr>
                <w:rFonts w:ascii="Museo Sans 300" w:hAnsi="Museo Sans 300" w:cs="Arial"/>
                <w:sz w:val="18"/>
                <w:szCs w:val="18"/>
                <w:lang w:val="es-ES"/>
              </w:rPr>
            </w:pPr>
          </w:p>
          <w:p w14:paraId="40430727" w14:textId="77777777" w:rsidR="00B70DBF" w:rsidRPr="002B1CCB" w:rsidRDefault="00B70DBF" w:rsidP="00AD08F8">
            <w:pPr>
              <w:spacing w:after="0"/>
              <w:rPr>
                <w:rFonts w:ascii="Museo Sans 300" w:hAnsi="Museo Sans 300" w:cs="Arial"/>
                <w:sz w:val="18"/>
                <w:szCs w:val="18"/>
                <w:lang w:val="es-ES"/>
              </w:rPr>
            </w:pPr>
          </w:p>
          <w:p w14:paraId="40430728" w14:textId="77777777" w:rsidR="00B70DBF" w:rsidRPr="002B1CCB" w:rsidRDefault="00B70DBF" w:rsidP="00AD08F8">
            <w:pPr>
              <w:spacing w:after="0"/>
              <w:rPr>
                <w:rFonts w:ascii="Museo Sans 300" w:hAnsi="Museo Sans 300" w:cs="Arial"/>
                <w:sz w:val="18"/>
                <w:szCs w:val="18"/>
                <w:lang w:val="es-ES"/>
              </w:rPr>
            </w:pPr>
          </w:p>
          <w:p w14:paraId="40430729" w14:textId="77777777" w:rsidR="00B70DBF" w:rsidRPr="002B1CCB" w:rsidRDefault="00B70DBF" w:rsidP="00AD08F8">
            <w:pPr>
              <w:spacing w:after="0"/>
              <w:rPr>
                <w:rFonts w:ascii="Museo Sans 300" w:hAnsi="Museo Sans 300" w:cs="Arial"/>
                <w:sz w:val="18"/>
                <w:szCs w:val="18"/>
                <w:lang w:val="es-ES"/>
              </w:rPr>
            </w:pPr>
          </w:p>
        </w:tc>
        <w:tc>
          <w:tcPr>
            <w:tcW w:w="1479" w:type="pct"/>
            <w:gridSpan w:val="7"/>
            <w:tcBorders>
              <w:top w:val="single" w:sz="4" w:space="0" w:color="auto"/>
              <w:left w:val="single" w:sz="4" w:space="0" w:color="auto"/>
              <w:bottom w:val="single" w:sz="4" w:space="0" w:color="auto"/>
            </w:tcBorders>
            <w:shd w:val="clear" w:color="auto" w:fill="auto"/>
          </w:tcPr>
          <w:p w14:paraId="4043072A" w14:textId="77777777" w:rsidR="00B70DBF" w:rsidRPr="002B1CCB" w:rsidRDefault="00B70DBF" w:rsidP="00026310">
            <w:pPr>
              <w:rPr>
                <w:rFonts w:ascii="Museo Sans 300" w:hAnsi="Museo Sans 300" w:cs="Arial"/>
                <w:sz w:val="18"/>
                <w:szCs w:val="18"/>
                <w:lang w:val="es-ES"/>
              </w:rPr>
            </w:pPr>
            <w:r w:rsidRPr="002B1CCB">
              <w:rPr>
                <w:rFonts w:ascii="Museo Sans 300" w:hAnsi="Museo Sans 300" w:cs="Arial"/>
                <w:sz w:val="18"/>
                <w:szCs w:val="18"/>
                <w:lang w:val="es-ES"/>
              </w:rPr>
              <w:t>Bajo estas cuentas se acreditarán las erogaciones de la dirección directamente vinculada con los servicios de administración individual de cartera. (1)</w:t>
            </w:r>
          </w:p>
        </w:tc>
      </w:tr>
      <w:tr w:rsidR="00B70DBF" w:rsidRPr="002B1CCB" w14:paraId="40430730" w14:textId="77777777" w:rsidTr="00A82AD0">
        <w:trPr>
          <w:trHeight w:val="378"/>
        </w:trPr>
        <w:tc>
          <w:tcPr>
            <w:tcW w:w="1241" w:type="pct"/>
            <w:tcBorders>
              <w:top w:val="single" w:sz="4" w:space="0" w:color="auto"/>
              <w:bottom w:val="single" w:sz="4" w:space="0" w:color="auto"/>
            </w:tcBorders>
            <w:shd w:val="clear" w:color="auto" w:fill="auto"/>
          </w:tcPr>
          <w:p w14:paraId="4043072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2D"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2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4162000</w:t>
            </w:r>
          </w:p>
        </w:tc>
        <w:tc>
          <w:tcPr>
            <w:tcW w:w="2744" w:type="pct"/>
            <w:gridSpan w:val="12"/>
            <w:tcBorders>
              <w:top w:val="single" w:sz="4" w:space="0" w:color="auto"/>
              <w:bottom w:val="single" w:sz="4" w:space="0" w:color="auto"/>
            </w:tcBorders>
            <w:shd w:val="clear" w:color="auto" w:fill="auto"/>
          </w:tcPr>
          <w:p w14:paraId="404307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DIETAS (1)</w:t>
            </w:r>
          </w:p>
        </w:tc>
      </w:tr>
      <w:tr w:rsidR="00B70DBF" w:rsidRPr="002B1CCB" w14:paraId="40430735" w14:textId="77777777" w:rsidTr="00A82AD0">
        <w:trPr>
          <w:trHeight w:val="411"/>
        </w:trPr>
        <w:tc>
          <w:tcPr>
            <w:tcW w:w="1241" w:type="pct"/>
            <w:tcBorders>
              <w:top w:val="single" w:sz="4" w:space="0" w:color="auto"/>
              <w:bottom w:val="single" w:sz="4" w:space="0" w:color="auto"/>
            </w:tcBorders>
            <w:shd w:val="clear" w:color="auto" w:fill="auto"/>
          </w:tcPr>
          <w:p w14:paraId="4043073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32"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33"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4162010</w:t>
            </w:r>
          </w:p>
        </w:tc>
        <w:tc>
          <w:tcPr>
            <w:tcW w:w="2744" w:type="pct"/>
            <w:gridSpan w:val="12"/>
            <w:tcBorders>
              <w:top w:val="single" w:sz="4" w:space="0" w:color="auto"/>
              <w:bottom w:val="single" w:sz="4" w:space="0" w:color="auto"/>
            </w:tcBorders>
            <w:shd w:val="clear" w:color="auto" w:fill="auto"/>
          </w:tcPr>
          <w:p w14:paraId="4043073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REMUNERACIONES Y SUELDOS (1) </w:t>
            </w:r>
          </w:p>
        </w:tc>
      </w:tr>
      <w:tr w:rsidR="00B70DBF" w:rsidRPr="002B1CCB" w14:paraId="4043073A" w14:textId="77777777" w:rsidTr="00A82AD0">
        <w:trPr>
          <w:trHeight w:val="256"/>
        </w:trPr>
        <w:tc>
          <w:tcPr>
            <w:tcW w:w="1241" w:type="pct"/>
            <w:tcBorders>
              <w:top w:val="single" w:sz="4" w:space="0" w:color="auto"/>
              <w:bottom w:val="single" w:sz="4" w:space="0" w:color="auto"/>
            </w:tcBorders>
            <w:shd w:val="clear" w:color="auto" w:fill="auto"/>
          </w:tcPr>
          <w:p w14:paraId="40430736"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37"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3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4162020</w:t>
            </w:r>
          </w:p>
        </w:tc>
        <w:tc>
          <w:tcPr>
            <w:tcW w:w="2744" w:type="pct"/>
            <w:gridSpan w:val="12"/>
            <w:tcBorders>
              <w:top w:val="single" w:sz="4" w:space="0" w:color="auto"/>
              <w:bottom w:val="single" w:sz="4" w:space="0" w:color="auto"/>
            </w:tcBorders>
            <w:shd w:val="clear" w:color="auto" w:fill="auto"/>
          </w:tcPr>
          <w:p w14:paraId="4043073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ATENCIONES Y REPRESENTACIONES (1)</w:t>
            </w:r>
          </w:p>
        </w:tc>
      </w:tr>
      <w:tr w:rsidR="00B70DBF" w:rsidRPr="002B1CCB" w14:paraId="4043073F" w14:textId="77777777" w:rsidTr="00A82AD0">
        <w:trPr>
          <w:trHeight w:val="266"/>
        </w:trPr>
        <w:tc>
          <w:tcPr>
            <w:tcW w:w="1241" w:type="pct"/>
            <w:tcBorders>
              <w:top w:val="single" w:sz="4" w:space="0" w:color="auto"/>
              <w:bottom w:val="single" w:sz="4" w:space="0" w:color="auto"/>
            </w:tcBorders>
            <w:shd w:val="clear" w:color="auto" w:fill="auto"/>
          </w:tcPr>
          <w:p w14:paraId="4043073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3C"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4162030</w:t>
            </w:r>
          </w:p>
        </w:tc>
        <w:tc>
          <w:tcPr>
            <w:tcW w:w="2744" w:type="pct"/>
            <w:gridSpan w:val="12"/>
            <w:tcBorders>
              <w:top w:val="single" w:sz="4" w:space="0" w:color="auto"/>
              <w:bottom w:val="single" w:sz="4" w:space="0" w:color="auto"/>
            </w:tcBorders>
            <w:shd w:val="clear" w:color="auto" w:fill="auto"/>
          </w:tcPr>
          <w:p w14:paraId="404307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DE DIRECTORIO (1)</w:t>
            </w:r>
          </w:p>
        </w:tc>
      </w:tr>
      <w:tr w:rsidR="00B70DBF" w:rsidRPr="002B1CCB" w14:paraId="40430744" w14:textId="77777777" w:rsidTr="00A82AD0">
        <w:trPr>
          <w:trHeight w:val="448"/>
        </w:trPr>
        <w:tc>
          <w:tcPr>
            <w:tcW w:w="1241" w:type="pct"/>
            <w:tcBorders>
              <w:top w:val="single" w:sz="4" w:space="0" w:color="auto"/>
              <w:bottom w:val="single" w:sz="4" w:space="0" w:color="auto"/>
            </w:tcBorders>
            <w:shd w:val="clear" w:color="auto" w:fill="auto"/>
          </w:tcPr>
          <w:p w14:paraId="40430740"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bCs/>
                <w:sz w:val="18"/>
                <w:szCs w:val="18"/>
                <w:lang w:val="es-ES"/>
              </w:rPr>
              <w:t>SUB-CUENTA</w:t>
            </w:r>
          </w:p>
          <w:p w14:paraId="40430741"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4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4163</w:t>
            </w:r>
          </w:p>
        </w:tc>
        <w:tc>
          <w:tcPr>
            <w:tcW w:w="2744" w:type="pct"/>
            <w:gridSpan w:val="12"/>
            <w:tcBorders>
              <w:top w:val="single" w:sz="4" w:space="0" w:color="auto"/>
              <w:bottom w:val="single" w:sz="4" w:space="0" w:color="auto"/>
            </w:tcBorders>
            <w:shd w:val="clear" w:color="auto" w:fill="auto"/>
          </w:tcPr>
          <w:p w14:paraId="404307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DE SEGUROS POR LA ADMINISTRACIÓN INDIVIDUAL DE CARTERA (1)</w:t>
            </w:r>
          </w:p>
        </w:tc>
      </w:tr>
      <w:tr w:rsidR="00B70DBF" w:rsidRPr="002B1CCB" w14:paraId="4043074A" w14:textId="77777777" w:rsidTr="00A82AD0">
        <w:trPr>
          <w:trHeight w:val="472"/>
        </w:trPr>
        <w:tc>
          <w:tcPr>
            <w:tcW w:w="1241" w:type="pct"/>
            <w:tcBorders>
              <w:top w:val="single" w:sz="4" w:space="0" w:color="auto"/>
              <w:bottom w:val="single" w:sz="4" w:space="0" w:color="auto"/>
            </w:tcBorders>
            <w:shd w:val="clear" w:color="auto" w:fill="auto"/>
          </w:tcPr>
          <w:p w14:paraId="4043074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 xml:space="preserve">DESCRIPCIÓN </w:t>
            </w:r>
          </w:p>
          <w:p w14:paraId="40430746" w14:textId="77777777" w:rsidR="00B70DBF" w:rsidRPr="002B1CCB" w:rsidRDefault="00B70DBF" w:rsidP="00AD08F8">
            <w:pPr>
              <w:spacing w:after="0"/>
              <w:rPr>
                <w:rFonts w:ascii="Museo Sans 300" w:hAnsi="Museo Sans 300" w:cs="Arial"/>
                <w:b/>
                <w:bCs/>
                <w:sz w:val="18"/>
                <w:szCs w:val="18"/>
                <w:lang w:val="es-ES"/>
              </w:rPr>
            </w:pPr>
          </w:p>
        </w:tc>
        <w:tc>
          <w:tcPr>
            <w:tcW w:w="1016" w:type="pct"/>
            <w:tcBorders>
              <w:top w:val="single" w:sz="4" w:space="0" w:color="auto"/>
              <w:bottom w:val="single" w:sz="4" w:space="0" w:color="auto"/>
            </w:tcBorders>
            <w:shd w:val="clear" w:color="auto" w:fill="auto"/>
          </w:tcPr>
          <w:p w14:paraId="40430747" w14:textId="77777777" w:rsidR="00B70DBF" w:rsidRPr="002B1CCB" w:rsidRDefault="00B70DBF" w:rsidP="00AD08F8">
            <w:pPr>
              <w:spacing w:after="0"/>
              <w:rPr>
                <w:rFonts w:ascii="Museo Sans 300" w:hAnsi="Museo Sans 300" w:cs="Arial"/>
                <w:b/>
                <w:bCs/>
                <w:sz w:val="18"/>
                <w:szCs w:val="18"/>
                <w:lang w:val="es-ES"/>
              </w:rPr>
            </w:pPr>
          </w:p>
        </w:tc>
        <w:tc>
          <w:tcPr>
            <w:tcW w:w="1308" w:type="pct"/>
            <w:gridSpan w:val="7"/>
            <w:tcBorders>
              <w:top w:val="single" w:sz="4" w:space="0" w:color="auto"/>
              <w:bottom w:val="single" w:sz="4" w:space="0" w:color="auto"/>
              <w:right w:val="single" w:sz="4" w:space="0" w:color="auto"/>
            </w:tcBorders>
            <w:shd w:val="clear" w:color="auto" w:fill="auto"/>
          </w:tcPr>
          <w:p w14:paraId="40430748" w14:textId="77777777" w:rsidR="00B70DBF" w:rsidRPr="002B1CCB" w:rsidRDefault="00B70DBF" w:rsidP="00AD08F8">
            <w:pPr>
              <w:spacing w:after="0"/>
              <w:rPr>
                <w:rFonts w:ascii="Museo Sans 300" w:hAnsi="Museo Sans 300" w:cs="Arial"/>
                <w:sz w:val="18"/>
                <w:szCs w:val="18"/>
                <w:lang w:val="es-ES"/>
              </w:rPr>
            </w:pPr>
          </w:p>
        </w:tc>
        <w:tc>
          <w:tcPr>
            <w:tcW w:w="1436" w:type="pct"/>
            <w:gridSpan w:val="5"/>
            <w:tcBorders>
              <w:top w:val="single" w:sz="4" w:space="0" w:color="auto"/>
              <w:left w:val="single" w:sz="4" w:space="0" w:color="auto"/>
              <w:bottom w:val="single" w:sz="4" w:space="0" w:color="auto"/>
            </w:tcBorders>
            <w:shd w:val="clear" w:color="auto" w:fill="auto"/>
          </w:tcPr>
          <w:p w14:paraId="404307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sub-cuenta registrará todos los seguros que la casa contrate asociados directamente al servicio de administración individual de cartera. (1)</w:t>
            </w:r>
          </w:p>
        </w:tc>
      </w:tr>
      <w:tr w:rsidR="00B70DBF" w:rsidRPr="002B1CCB" w14:paraId="4043074E" w14:textId="77777777" w:rsidTr="00A82AD0">
        <w:trPr>
          <w:trHeight w:val="410"/>
        </w:trPr>
        <w:tc>
          <w:tcPr>
            <w:tcW w:w="1241" w:type="pct"/>
            <w:tcBorders>
              <w:top w:val="single" w:sz="4" w:space="0" w:color="auto"/>
              <w:bottom w:val="single" w:sz="4" w:space="0" w:color="auto"/>
            </w:tcBorders>
            <w:shd w:val="clear" w:color="auto" w:fill="auto"/>
          </w:tcPr>
          <w:p w14:paraId="4043074B" w14:textId="77777777" w:rsidR="00B70DBF" w:rsidRPr="002B1CCB" w:rsidRDefault="00B70DBF" w:rsidP="00E44F59">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74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4163000</w:t>
            </w:r>
          </w:p>
        </w:tc>
        <w:tc>
          <w:tcPr>
            <w:tcW w:w="2744" w:type="pct"/>
            <w:gridSpan w:val="12"/>
            <w:tcBorders>
              <w:top w:val="single" w:sz="4" w:space="0" w:color="auto"/>
              <w:bottom w:val="single" w:sz="4" w:space="0" w:color="auto"/>
            </w:tcBorders>
            <w:shd w:val="clear" w:color="auto" w:fill="auto"/>
          </w:tcPr>
          <w:p w14:paraId="404307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SOBRE DINERO Y VALORES (1)</w:t>
            </w:r>
          </w:p>
        </w:tc>
      </w:tr>
      <w:tr w:rsidR="00B70DBF" w:rsidRPr="002B1CCB" w14:paraId="40430753" w14:textId="77777777" w:rsidTr="00A82AD0">
        <w:trPr>
          <w:trHeight w:val="256"/>
        </w:trPr>
        <w:tc>
          <w:tcPr>
            <w:tcW w:w="1241" w:type="pct"/>
            <w:tcBorders>
              <w:top w:val="single" w:sz="4" w:space="0" w:color="auto"/>
              <w:bottom w:val="single" w:sz="4" w:space="0" w:color="auto"/>
            </w:tcBorders>
            <w:shd w:val="clear" w:color="auto" w:fill="auto"/>
          </w:tcPr>
          <w:p w14:paraId="4043074F"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50"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4163010</w:t>
            </w:r>
          </w:p>
        </w:tc>
        <w:tc>
          <w:tcPr>
            <w:tcW w:w="2744" w:type="pct"/>
            <w:gridSpan w:val="12"/>
            <w:tcBorders>
              <w:top w:val="single" w:sz="4" w:space="0" w:color="auto"/>
              <w:bottom w:val="single" w:sz="4" w:space="0" w:color="auto"/>
            </w:tcBorders>
            <w:shd w:val="clear" w:color="auto" w:fill="auto"/>
          </w:tcPr>
          <w:p w14:paraId="404307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PARA BIENES DE PROPIEDAD PLANTA Y EQUIPO (1)</w:t>
            </w:r>
          </w:p>
        </w:tc>
      </w:tr>
      <w:tr w:rsidR="00B70DBF" w:rsidRPr="002B1CCB" w14:paraId="40430757" w14:textId="77777777" w:rsidTr="00A82AD0">
        <w:trPr>
          <w:trHeight w:val="315"/>
        </w:trPr>
        <w:tc>
          <w:tcPr>
            <w:tcW w:w="1241" w:type="pct"/>
            <w:tcBorders>
              <w:top w:val="single" w:sz="4" w:space="0" w:color="auto"/>
              <w:bottom w:val="single" w:sz="4" w:space="0" w:color="auto"/>
            </w:tcBorders>
            <w:shd w:val="clear" w:color="auto" w:fill="auto"/>
          </w:tcPr>
          <w:p w14:paraId="40430754" w14:textId="77777777" w:rsidR="00B70DBF" w:rsidRPr="002B1CCB" w:rsidRDefault="00B70DBF" w:rsidP="00E44F59">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75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4163020</w:t>
            </w:r>
          </w:p>
        </w:tc>
        <w:tc>
          <w:tcPr>
            <w:tcW w:w="2744" w:type="pct"/>
            <w:gridSpan w:val="12"/>
            <w:tcBorders>
              <w:top w:val="single" w:sz="4" w:space="0" w:color="auto"/>
              <w:bottom w:val="single" w:sz="4" w:space="0" w:color="auto"/>
            </w:tcBorders>
            <w:shd w:val="clear" w:color="auto" w:fill="auto"/>
          </w:tcPr>
          <w:p w14:paraId="404307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SEGUROS PARA DESHONESTIDAD (1)</w:t>
            </w:r>
          </w:p>
        </w:tc>
      </w:tr>
      <w:tr w:rsidR="00B70DBF" w:rsidRPr="002B1CCB" w14:paraId="4043075B" w14:textId="77777777" w:rsidTr="00A82AD0">
        <w:trPr>
          <w:trHeight w:val="303"/>
        </w:trPr>
        <w:tc>
          <w:tcPr>
            <w:tcW w:w="1241" w:type="pct"/>
            <w:tcBorders>
              <w:top w:val="single" w:sz="4" w:space="0" w:color="auto"/>
              <w:bottom w:val="single" w:sz="4" w:space="0" w:color="auto"/>
            </w:tcBorders>
            <w:shd w:val="clear" w:color="auto" w:fill="auto"/>
          </w:tcPr>
          <w:p w14:paraId="40430758" w14:textId="77777777" w:rsidR="00B70DBF" w:rsidRPr="002B1CCB" w:rsidRDefault="00B70DBF" w:rsidP="00E44F59">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bottom w:val="single" w:sz="4" w:space="0" w:color="auto"/>
            </w:tcBorders>
            <w:shd w:val="clear" w:color="auto" w:fill="auto"/>
          </w:tcPr>
          <w:p w14:paraId="404307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4163030</w:t>
            </w:r>
          </w:p>
        </w:tc>
        <w:tc>
          <w:tcPr>
            <w:tcW w:w="2744" w:type="pct"/>
            <w:gridSpan w:val="12"/>
            <w:tcBorders>
              <w:top w:val="single" w:sz="4" w:space="0" w:color="auto"/>
              <w:bottom w:val="single" w:sz="4" w:space="0" w:color="auto"/>
            </w:tcBorders>
            <w:shd w:val="clear" w:color="auto" w:fill="auto"/>
          </w:tcPr>
          <w:p w14:paraId="404307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SEGUROS (1)</w:t>
            </w:r>
          </w:p>
        </w:tc>
      </w:tr>
      <w:tr w:rsidR="00B70DBF" w:rsidRPr="002B1CCB" w14:paraId="4043075F" w14:textId="77777777" w:rsidTr="00A82AD0">
        <w:trPr>
          <w:trHeight w:val="256"/>
        </w:trPr>
        <w:tc>
          <w:tcPr>
            <w:tcW w:w="1241" w:type="pct"/>
            <w:tcBorders>
              <w:top w:val="single" w:sz="4" w:space="0" w:color="auto"/>
              <w:bottom w:val="single" w:sz="4" w:space="0" w:color="auto"/>
            </w:tcBorders>
            <w:shd w:val="clear" w:color="auto" w:fill="auto"/>
          </w:tcPr>
          <w:p w14:paraId="4043075C" w14:textId="77777777" w:rsidR="00B70DBF" w:rsidRPr="002B1CCB" w:rsidRDefault="00B70DBF" w:rsidP="00E44F59">
            <w:pPr>
              <w:spacing w:after="0"/>
              <w:rPr>
                <w:rFonts w:ascii="Museo Sans 300" w:hAnsi="Museo Sans 300" w:cs="Arial"/>
                <w:bCs/>
                <w:sz w:val="18"/>
                <w:szCs w:val="18"/>
                <w:lang w:val="es-ES"/>
              </w:rPr>
            </w:pPr>
            <w:r w:rsidRPr="002B1CCB">
              <w:rPr>
                <w:rFonts w:ascii="Museo Sans 300" w:hAnsi="Museo Sans 300" w:cs="Arial"/>
                <w:bCs/>
                <w:sz w:val="18"/>
                <w:szCs w:val="18"/>
                <w:lang w:val="es-ES"/>
              </w:rPr>
              <w:t xml:space="preserve">SUB-CUENTA </w:t>
            </w:r>
          </w:p>
        </w:tc>
        <w:tc>
          <w:tcPr>
            <w:tcW w:w="1016" w:type="pct"/>
            <w:tcBorders>
              <w:top w:val="single" w:sz="4" w:space="0" w:color="auto"/>
              <w:bottom w:val="single" w:sz="4" w:space="0" w:color="auto"/>
            </w:tcBorders>
            <w:shd w:val="clear" w:color="auto" w:fill="auto"/>
          </w:tcPr>
          <w:p w14:paraId="4043075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w:t>
            </w:r>
          </w:p>
        </w:tc>
        <w:tc>
          <w:tcPr>
            <w:tcW w:w="2744" w:type="pct"/>
            <w:gridSpan w:val="12"/>
            <w:tcBorders>
              <w:top w:val="single" w:sz="4" w:space="0" w:color="auto"/>
              <w:bottom w:val="single" w:sz="4" w:space="0" w:color="auto"/>
            </w:tcBorders>
            <w:shd w:val="clear" w:color="auto" w:fill="auto"/>
          </w:tcPr>
          <w:p w14:paraId="4043075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DIVERSOS ASOCIADOS A LA ADMINISTRACIÓN INDIVIDUAL DE CARTERA (1)</w:t>
            </w:r>
          </w:p>
        </w:tc>
      </w:tr>
      <w:tr w:rsidR="00B70DBF" w:rsidRPr="002B1CCB" w14:paraId="40430767" w14:textId="77777777" w:rsidTr="00A82AD0">
        <w:trPr>
          <w:trHeight w:val="422"/>
        </w:trPr>
        <w:tc>
          <w:tcPr>
            <w:tcW w:w="1241" w:type="pct"/>
            <w:tcBorders>
              <w:top w:val="single" w:sz="4" w:space="0" w:color="auto"/>
              <w:bottom w:val="single" w:sz="4" w:space="0" w:color="auto"/>
            </w:tcBorders>
            <w:shd w:val="clear" w:color="auto" w:fill="auto"/>
          </w:tcPr>
          <w:p w14:paraId="404307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xml:space="preserve">DESCRIPCIÓN </w:t>
            </w:r>
          </w:p>
          <w:p w14:paraId="40430761" w14:textId="77777777" w:rsidR="00B70DBF" w:rsidRPr="002B1CCB" w:rsidRDefault="00B70DBF" w:rsidP="00AD08F8">
            <w:pPr>
              <w:spacing w:after="0"/>
              <w:rPr>
                <w:rFonts w:ascii="Museo Sans 300" w:hAnsi="Museo Sans 300" w:cs="Arial"/>
                <w:b/>
                <w:bCs/>
                <w:sz w:val="18"/>
                <w:szCs w:val="18"/>
                <w:lang w:val="es-ES"/>
              </w:rPr>
            </w:pPr>
          </w:p>
          <w:p w14:paraId="40430762" w14:textId="77777777" w:rsidR="00B70DBF" w:rsidRPr="002B1CCB" w:rsidRDefault="00B70DBF" w:rsidP="00AD08F8">
            <w:pPr>
              <w:spacing w:after="0"/>
              <w:rPr>
                <w:rFonts w:ascii="Museo Sans 300" w:hAnsi="Museo Sans 300" w:cs="Arial"/>
                <w:b/>
                <w:bCs/>
                <w:sz w:val="18"/>
                <w:szCs w:val="18"/>
                <w:lang w:val="es-ES"/>
              </w:rPr>
            </w:pPr>
          </w:p>
          <w:p w14:paraId="40430763" w14:textId="77777777" w:rsidR="00B70DBF" w:rsidRPr="002B1CCB" w:rsidRDefault="00B70DBF" w:rsidP="00AD08F8">
            <w:pPr>
              <w:spacing w:after="0"/>
              <w:rPr>
                <w:rFonts w:ascii="Museo Sans 300" w:hAnsi="Museo Sans 300" w:cs="Arial"/>
                <w:b/>
                <w:bCs/>
                <w:sz w:val="18"/>
                <w:szCs w:val="18"/>
                <w:lang w:val="es-ES"/>
              </w:rPr>
            </w:pPr>
          </w:p>
        </w:tc>
        <w:tc>
          <w:tcPr>
            <w:tcW w:w="1016" w:type="pct"/>
            <w:tcBorders>
              <w:top w:val="single" w:sz="4" w:space="0" w:color="auto"/>
              <w:bottom w:val="single" w:sz="4" w:space="0" w:color="auto"/>
            </w:tcBorders>
            <w:shd w:val="clear" w:color="auto" w:fill="auto"/>
          </w:tcPr>
          <w:p w14:paraId="40430764" w14:textId="77777777" w:rsidR="00B70DBF" w:rsidRPr="002B1CCB" w:rsidRDefault="00B70DBF" w:rsidP="00AD08F8">
            <w:pPr>
              <w:spacing w:after="0"/>
              <w:rPr>
                <w:rFonts w:ascii="Museo Sans 300" w:hAnsi="Museo Sans 300" w:cs="Arial"/>
                <w:b/>
                <w:bCs/>
                <w:sz w:val="18"/>
                <w:szCs w:val="18"/>
                <w:lang w:val="es-ES"/>
              </w:rPr>
            </w:pPr>
          </w:p>
        </w:tc>
        <w:tc>
          <w:tcPr>
            <w:tcW w:w="1287" w:type="pct"/>
            <w:gridSpan w:val="6"/>
            <w:tcBorders>
              <w:top w:val="single" w:sz="4" w:space="0" w:color="auto"/>
              <w:bottom w:val="single" w:sz="4" w:space="0" w:color="auto"/>
              <w:right w:val="single" w:sz="4" w:space="0" w:color="auto"/>
            </w:tcBorders>
            <w:shd w:val="clear" w:color="auto" w:fill="auto"/>
          </w:tcPr>
          <w:p w14:paraId="40430765" w14:textId="77777777" w:rsidR="00B70DBF" w:rsidRPr="002B1CCB" w:rsidRDefault="00B70DBF" w:rsidP="00AD08F8">
            <w:pPr>
              <w:spacing w:after="0"/>
              <w:rPr>
                <w:rFonts w:ascii="Museo Sans 300" w:hAnsi="Museo Sans 300" w:cs="Arial"/>
                <w:sz w:val="18"/>
                <w:szCs w:val="18"/>
                <w:lang w:val="es-ES"/>
              </w:rPr>
            </w:pPr>
          </w:p>
        </w:tc>
        <w:tc>
          <w:tcPr>
            <w:tcW w:w="1457" w:type="pct"/>
            <w:gridSpan w:val="6"/>
            <w:tcBorders>
              <w:top w:val="single" w:sz="4" w:space="0" w:color="auto"/>
              <w:left w:val="single" w:sz="4" w:space="0" w:color="auto"/>
              <w:bottom w:val="single" w:sz="4" w:space="0" w:color="auto"/>
            </w:tcBorders>
            <w:shd w:val="clear" w:color="auto" w:fill="auto"/>
          </w:tcPr>
          <w:p w14:paraId="40430766" w14:textId="77777777" w:rsidR="00B70DBF" w:rsidRPr="002B1CCB" w:rsidRDefault="00B70DBF" w:rsidP="00E44F59">
            <w:pPr>
              <w:spacing w:after="0"/>
              <w:rPr>
                <w:rFonts w:ascii="Museo Sans 300" w:hAnsi="Museo Sans 300" w:cs="Arial"/>
                <w:sz w:val="18"/>
                <w:szCs w:val="18"/>
                <w:lang w:val="es-ES"/>
              </w:rPr>
            </w:pPr>
            <w:r w:rsidRPr="002B1CCB">
              <w:rPr>
                <w:rFonts w:ascii="Museo Sans 300" w:hAnsi="Museo Sans 300" w:cs="Arial"/>
                <w:sz w:val="18"/>
                <w:szCs w:val="18"/>
                <w:lang w:val="es-ES"/>
              </w:rPr>
              <w:t>Bajo esta sub-cuenta se registrarán todas las erogaciones por gastos diversos directamente vinculadas a la administración individual de cartera. (1)</w:t>
            </w:r>
          </w:p>
        </w:tc>
      </w:tr>
      <w:tr w:rsidR="00B70DBF" w:rsidRPr="002B1CCB" w14:paraId="4043076C" w14:textId="77777777" w:rsidTr="00A82AD0">
        <w:trPr>
          <w:trHeight w:val="206"/>
        </w:trPr>
        <w:tc>
          <w:tcPr>
            <w:tcW w:w="1241" w:type="pct"/>
            <w:tcBorders>
              <w:top w:val="single" w:sz="4" w:space="0" w:color="auto"/>
              <w:bottom w:val="single" w:sz="4" w:space="0" w:color="auto"/>
            </w:tcBorders>
            <w:shd w:val="clear" w:color="auto" w:fill="auto"/>
          </w:tcPr>
          <w:p w14:paraId="404307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69"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6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4164000</w:t>
            </w:r>
          </w:p>
        </w:tc>
        <w:tc>
          <w:tcPr>
            <w:tcW w:w="2744" w:type="pct"/>
            <w:gridSpan w:val="12"/>
            <w:tcBorders>
              <w:top w:val="single" w:sz="4" w:space="0" w:color="auto"/>
              <w:bottom w:val="single" w:sz="4" w:space="0" w:color="auto"/>
            </w:tcBorders>
            <w:shd w:val="clear" w:color="auto" w:fill="auto"/>
          </w:tcPr>
          <w:p w14:paraId="4043076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ALQUILERES DE BIENES (1)</w:t>
            </w:r>
          </w:p>
        </w:tc>
      </w:tr>
      <w:tr w:rsidR="00B70DBF" w:rsidRPr="002B1CCB" w14:paraId="40430771" w14:textId="77777777" w:rsidTr="00A82AD0">
        <w:trPr>
          <w:trHeight w:val="327"/>
        </w:trPr>
        <w:tc>
          <w:tcPr>
            <w:tcW w:w="1241" w:type="pct"/>
            <w:tcBorders>
              <w:top w:val="single" w:sz="4" w:space="0" w:color="auto"/>
              <w:bottom w:val="single" w:sz="4" w:space="0" w:color="auto"/>
            </w:tcBorders>
            <w:shd w:val="clear" w:color="auto" w:fill="auto"/>
          </w:tcPr>
          <w:p w14:paraId="404307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6E"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6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4164010</w:t>
            </w:r>
          </w:p>
        </w:tc>
        <w:tc>
          <w:tcPr>
            <w:tcW w:w="2744" w:type="pct"/>
            <w:gridSpan w:val="12"/>
            <w:tcBorders>
              <w:top w:val="single" w:sz="4" w:space="0" w:color="auto"/>
              <w:bottom w:val="single" w:sz="4" w:space="0" w:color="auto"/>
            </w:tcBorders>
            <w:shd w:val="clear" w:color="auto" w:fill="auto"/>
          </w:tcPr>
          <w:p w14:paraId="404307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ARRENDAMIENTO DE BIENES DE USO (1)</w:t>
            </w:r>
          </w:p>
        </w:tc>
      </w:tr>
      <w:tr w:rsidR="00B70DBF" w:rsidRPr="002B1CCB" w14:paraId="40430776" w14:textId="77777777" w:rsidTr="00A82AD0">
        <w:trPr>
          <w:trHeight w:val="302"/>
        </w:trPr>
        <w:tc>
          <w:tcPr>
            <w:tcW w:w="1241" w:type="pct"/>
            <w:tcBorders>
              <w:top w:val="single" w:sz="4" w:space="0" w:color="auto"/>
              <w:bottom w:val="single" w:sz="4" w:space="0" w:color="auto"/>
            </w:tcBorders>
            <w:shd w:val="clear" w:color="auto" w:fill="auto"/>
          </w:tcPr>
          <w:p w14:paraId="40430772"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73"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7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4164020</w:t>
            </w:r>
          </w:p>
        </w:tc>
        <w:tc>
          <w:tcPr>
            <w:tcW w:w="2744" w:type="pct"/>
            <w:gridSpan w:val="12"/>
            <w:tcBorders>
              <w:top w:val="single" w:sz="4" w:space="0" w:color="auto"/>
              <w:bottom w:val="single" w:sz="4" w:space="0" w:color="auto"/>
            </w:tcBorders>
            <w:shd w:val="clear" w:color="auto" w:fill="auto"/>
          </w:tcPr>
          <w:p w14:paraId="404307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PAPELERÍA Y ÚTILES DE ESCRITORIO (1)</w:t>
            </w:r>
          </w:p>
        </w:tc>
      </w:tr>
      <w:tr w:rsidR="00B70DBF" w:rsidRPr="002B1CCB" w14:paraId="4043077B" w14:textId="77777777" w:rsidTr="00A82AD0">
        <w:trPr>
          <w:trHeight w:val="327"/>
        </w:trPr>
        <w:tc>
          <w:tcPr>
            <w:tcW w:w="1241" w:type="pct"/>
            <w:tcBorders>
              <w:top w:val="single" w:sz="4" w:space="0" w:color="auto"/>
              <w:bottom w:val="single" w:sz="4" w:space="0" w:color="auto"/>
            </w:tcBorders>
            <w:shd w:val="clear" w:color="auto" w:fill="auto"/>
          </w:tcPr>
          <w:p w14:paraId="40430777"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78"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7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4164030</w:t>
            </w:r>
          </w:p>
        </w:tc>
        <w:tc>
          <w:tcPr>
            <w:tcW w:w="2744" w:type="pct"/>
            <w:gridSpan w:val="12"/>
            <w:tcBorders>
              <w:top w:val="single" w:sz="4" w:space="0" w:color="auto"/>
              <w:bottom w:val="single" w:sz="4" w:space="0" w:color="auto"/>
            </w:tcBorders>
            <w:shd w:val="clear" w:color="auto" w:fill="auto"/>
          </w:tcPr>
          <w:p w14:paraId="404307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MATERIALES Y ÚTILES DE LIMPIEZA (1)</w:t>
            </w:r>
          </w:p>
        </w:tc>
      </w:tr>
      <w:tr w:rsidR="00B70DBF" w:rsidRPr="002B1CCB" w14:paraId="40430780" w14:textId="77777777" w:rsidTr="00A82AD0">
        <w:trPr>
          <w:trHeight w:val="256"/>
        </w:trPr>
        <w:tc>
          <w:tcPr>
            <w:tcW w:w="1241" w:type="pct"/>
            <w:tcBorders>
              <w:top w:val="single" w:sz="4" w:space="0" w:color="auto"/>
              <w:bottom w:val="single" w:sz="4" w:space="0" w:color="auto"/>
            </w:tcBorders>
            <w:shd w:val="clear" w:color="auto" w:fill="auto"/>
          </w:tcPr>
          <w:p w14:paraId="4043077C" w14:textId="77777777" w:rsidR="00B70DBF" w:rsidRPr="002B1CCB" w:rsidRDefault="00B70DBF" w:rsidP="00AD08F8">
            <w:pPr>
              <w:spacing w:after="0"/>
              <w:rPr>
                <w:rFonts w:ascii="Museo Sans 300" w:hAnsi="Museo Sans 300" w:cs="Arial"/>
                <w:bCs/>
                <w:sz w:val="18"/>
                <w:szCs w:val="18"/>
                <w:lang w:val="es-ES"/>
              </w:rPr>
            </w:pPr>
            <w:r w:rsidRPr="002B1CCB">
              <w:rPr>
                <w:rFonts w:ascii="Museo Sans 300" w:hAnsi="Museo Sans 300" w:cs="Arial"/>
                <w:sz w:val="18"/>
                <w:szCs w:val="18"/>
                <w:lang w:val="es-ES"/>
              </w:rPr>
              <w:t>SUB-SUBCUENTA</w:t>
            </w:r>
          </w:p>
          <w:p w14:paraId="4043077D"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7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4164040</w:t>
            </w:r>
          </w:p>
        </w:tc>
        <w:tc>
          <w:tcPr>
            <w:tcW w:w="2744" w:type="pct"/>
            <w:gridSpan w:val="12"/>
            <w:tcBorders>
              <w:top w:val="single" w:sz="4" w:space="0" w:color="auto"/>
              <w:bottom w:val="single" w:sz="4" w:space="0" w:color="auto"/>
            </w:tcBorders>
            <w:shd w:val="clear" w:color="auto" w:fill="auto"/>
          </w:tcPr>
          <w:p w14:paraId="404307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MULTAS Y SANCIONES (1)</w:t>
            </w:r>
          </w:p>
        </w:tc>
      </w:tr>
      <w:tr w:rsidR="00B70DBF" w:rsidRPr="002B1CCB" w14:paraId="40430785" w14:textId="77777777" w:rsidTr="00A82AD0">
        <w:trPr>
          <w:trHeight w:val="593"/>
        </w:trPr>
        <w:tc>
          <w:tcPr>
            <w:tcW w:w="1241" w:type="pct"/>
            <w:tcBorders>
              <w:top w:val="single" w:sz="4" w:space="0" w:color="auto"/>
              <w:bottom w:val="single" w:sz="4" w:space="0" w:color="auto"/>
            </w:tcBorders>
            <w:shd w:val="clear" w:color="auto" w:fill="auto"/>
          </w:tcPr>
          <w:p w14:paraId="404307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82"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8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4164050</w:t>
            </w:r>
          </w:p>
        </w:tc>
        <w:tc>
          <w:tcPr>
            <w:tcW w:w="2744" w:type="pct"/>
            <w:gridSpan w:val="12"/>
            <w:tcBorders>
              <w:top w:val="single" w:sz="4" w:space="0" w:color="auto"/>
              <w:bottom w:val="single" w:sz="4" w:space="0" w:color="auto"/>
            </w:tcBorders>
            <w:shd w:val="clear" w:color="auto" w:fill="auto"/>
          </w:tcPr>
          <w:p w14:paraId="404307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DIVERSOS (1)</w:t>
            </w:r>
          </w:p>
        </w:tc>
      </w:tr>
      <w:tr w:rsidR="00B70DBF" w:rsidRPr="002B1CCB" w14:paraId="40430792" w14:textId="77777777" w:rsidTr="00A82AD0">
        <w:trPr>
          <w:trHeight w:val="2393"/>
        </w:trPr>
        <w:tc>
          <w:tcPr>
            <w:tcW w:w="1241" w:type="pct"/>
            <w:vMerge w:val="restart"/>
            <w:tcBorders>
              <w:top w:val="single" w:sz="4" w:space="0" w:color="auto"/>
            </w:tcBorders>
            <w:shd w:val="clear" w:color="auto" w:fill="auto"/>
          </w:tcPr>
          <w:p w14:paraId="404307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CARGOS </w:t>
            </w:r>
          </w:p>
        </w:tc>
        <w:tc>
          <w:tcPr>
            <w:tcW w:w="1016" w:type="pct"/>
            <w:vMerge w:val="restart"/>
            <w:tcBorders>
              <w:top w:val="single" w:sz="4" w:space="0" w:color="auto"/>
            </w:tcBorders>
            <w:shd w:val="clear" w:color="auto" w:fill="auto"/>
          </w:tcPr>
          <w:p w14:paraId="40430787" w14:textId="77777777" w:rsidR="00B70DBF" w:rsidRPr="002B1CCB" w:rsidRDefault="00B70DBF" w:rsidP="00AD08F8">
            <w:pPr>
              <w:spacing w:after="0"/>
              <w:rPr>
                <w:rFonts w:ascii="Museo Sans 300" w:hAnsi="Museo Sans 300" w:cs="Arial"/>
                <w:sz w:val="18"/>
                <w:szCs w:val="18"/>
                <w:lang w:val="es-ES"/>
              </w:rPr>
            </w:pPr>
          </w:p>
        </w:tc>
        <w:tc>
          <w:tcPr>
            <w:tcW w:w="1334" w:type="pct"/>
            <w:gridSpan w:val="9"/>
            <w:vMerge w:val="restart"/>
            <w:tcBorders>
              <w:top w:val="single" w:sz="4" w:space="0" w:color="auto"/>
              <w:right w:val="single" w:sz="4" w:space="0" w:color="auto"/>
            </w:tcBorders>
            <w:shd w:val="clear" w:color="auto" w:fill="auto"/>
          </w:tcPr>
          <w:p w14:paraId="40430788" w14:textId="77777777" w:rsidR="00B70DBF" w:rsidRPr="002B1CCB" w:rsidRDefault="00B70DBF" w:rsidP="00AD08F8">
            <w:pPr>
              <w:spacing w:after="0"/>
              <w:rPr>
                <w:rFonts w:ascii="Museo Sans 300" w:hAnsi="Museo Sans 300" w:cs="Arial"/>
                <w:sz w:val="18"/>
                <w:szCs w:val="18"/>
                <w:lang w:val="es-ES"/>
              </w:rPr>
            </w:pPr>
          </w:p>
          <w:p w14:paraId="40430789" w14:textId="77777777" w:rsidR="00B70DBF" w:rsidRPr="002B1CCB" w:rsidRDefault="00B70DBF" w:rsidP="00AD08F8">
            <w:pPr>
              <w:spacing w:after="0"/>
              <w:rPr>
                <w:rFonts w:ascii="Museo Sans 300" w:hAnsi="Museo Sans 300" w:cs="Arial"/>
                <w:sz w:val="18"/>
                <w:szCs w:val="18"/>
                <w:lang w:val="es-ES"/>
              </w:rPr>
            </w:pPr>
          </w:p>
          <w:p w14:paraId="4043078A" w14:textId="77777777" w:rsidR="00B70DBF" w:rsidRPr="002B1CCB" w:rsidRDefault="00B70DBF" w:rsidP="00AD08F8">
            <w:pPr>
              <w:spacing w:after="0"/>
              <w:rPr>
                <w:rFonts w:ascii="Museo Sans 300" w:hAnsi="Museo Sans 300" w:cs="Arial"/>
                <w:sz w:val="18"/>
                <w:szCs w:val="18"/>
                <w:lang w:val="es-ES"/>
              </w:rPr>
            </w:pPr>
          </w:p>
          <w:p w14:paraId="4043078B" w14:textId="77777777" w:rsidR="00B70DBF" w:rsidRPr="002B1CCB" w:rsidRDefault="00B70DBF" w:rsidP="00AD08F8">
            <w:pPr>
              <w:spacing w:after="0"/>
              <w:rPr>
                <w:rFonts w:ascii="Museo Sans 300" w:hAnsi="Museo Sans 300" w:cs="Arial"/>
                <w:sz w:val="18"/>
                <w:szCs w:val="18"/>
                <w:lang w:val="es-ES"/>
              </w:rPr>
            </w:pPr>
          </w:p>
          <w:p w14:paraId="4043078C" w14:textId="77777777" w:rsidR="00B70DBF" w:rsidRPr="002B1CCB" w:rsidRDefault="00B70DBF" w:rsidP="00AD08F8">
            <w:pPr>
              <w:spacing w:after="0"/>
              <w:rPr>
                <w:rFonts w:ascii="Museo Sans 300" w:hAnsi="Museo Sans 300" w:cs="Arial"/>
                <w:sz w:val="18"/>
                <w:szCs w:val="18"/>
                <w:lang w:val="es-ES"/>
              </w:rPr>
            </w:pPr>
          </w:p>
          <w:p w14:paraId="4043078D" w14:textId="77777777" w:rsidR="00B70DBF" w:rsidRPr="002B1CCB" w:rsidRDefault="00B70DBF" w:rsidP="00AD08F8">
            <w:pPr>
              <w:spacing w:after="0"/>
              <w:rPr>
                <w:rFonts w:ascii="Museo Sans 300" w:hAnsi="Museo Sans 300" w:cs="Arial"/>
                <w:sz w:val="18"/>
                <w:szCs w:val="18"/>
                <w:lang w:val="es-ES"/>
              </w:rPr>
            </w:pPr>
          </w:p>
          <w:p w14:paraId="4043078E" w14:textId="77777777" w:rsidR="00B70DBF" w:rsidRPr="002B1CCB" w:rsidRDefault="00B70DBF" w:rsidP="00AD08F8">
            <w:pPr>
              <w:spacing w:after="0"/>
              <w:rPr>
                <w:rFonts w:ascii="Museo Sans 300" w:hAnsi="Museo Sans 300" w:cs="Arial"/>
                <w:sz w:val="18"/>
                <w:szCs w:val="18"/>
                <w:lang w:val="es-ES"/>
              </w:rPr>
            </w:pPr>
          </w:p>
          <w:p w14:paraId="4043078F" w14:textId="77777777" w:rsidR="00B70DBF" w:rsidRPr="002B1CCB" w:rsidRDefault="00B70DBF" w:rsidP="00AD08F8">
            <w:pPr>
              <w:spacing w:after="0"/>
              <w:rPr>
                <w:rFonts w:ascii="Museo Sans 300" w:hAnsi="Museo Sans 300" w:cs="Arial"/>
                <w:sz w:val="18"/>
                <w:szCs w:val="18"/>
                <w:lang w:val="es-ES"/>
              </w:rPr>
            </w:pPr>
          </w:p>
          <w:p w14:paraId="40430790" w14:textId="77777777" w:rsidR="00B70DBF" w:rsidRPr="002B1CCB" w:rsidRDefault="00B70DBF" w:rsidP="00AD08F8">
            <w:pPr>
              <w:spacing w:after="0"/>
              <w:rPr>
                <w:rFonts w:ascii="Museo Sans 300" w:hAnsi="Museo Sans 300" w:cs="Arial"/>
                <w:sz w:val="18"/>
                <w:szCs w:val="18"/>
                <w:lang w:val="es-ES"/>
              </w:rPr>
            </w:pPr>
          </w:p>
        </w:tc>
        <w:tc>
          <w:tcPr>
            <w:tcW w:w="1410" w:type="pct"/>
            <w:gridSpan w:val="3"/>
            <w:tcBorders>
              <w:top w:val="single" w:sz="4" w:space="0" w:color="auto"/>
              <w:left w:val="single" w:sz="4" w:space="0" w:color="auto"/>
              <w:bottom w:val="single" w:sz="4" w:space="0" w:color="auto"/>
            </w:tcBorders>
            <w:shd w:val="clear" w:color="auto" w:fill="auto"/>
          </w:tcPr>
          <w:p w14:paraId="40430791" w14:textId="77777777" w:rsidR="00B70DBF" w:rsidRPr="002B1CCB" w:rsidRDefault="00B70DBF" w:rsidP="000B734F">
            <w:pPr>
              <w:rPr>
                <w:rFonts w:ascii="Museo Sans 300" w:hAnsi="Museo Sans 300" w:cs="Arial"/>
                <w:sz w:val="18"/>
                <w:szCs w:val="18"/>
                <w:lang w:val="es-ES"/>
              </w:rPr>
            </w:pPr>
            <w:r w:rsidRPr="002B1CCB">
              <w:rPr>
                <w:rFonts w:ascii="Museo Sans 300" w:hAnsi="Museo Sans 300" w:cs="Arial"/>
                <w:sz w:val="18"/>
                <w:szCs w:val="18"/>
                <w:lang w:val="es-ES"/>
              </w:rPr>
              <w:lastRenderedPageBreak/>
              <w:t>Por el monto bruto de las remuneraciones a favor del personal y por el importe total de las contribuciones devengadas a cargo de la empresa que recaen sobre dichas remuneraciones. Asociadas directamente a la administración individual de cartera. (1)</w:t>
            </w:r>
          </w:p>
        </w:tc>
      </w:tr>
      <w:tr w:rsidR="00B70DBF" w:rsidRPr="002B1CCB" w14:paraId="40430797" w14:textId="77777777" w:rsidTr="00A82AD0">
        <w:trPr>
          <w:trHeight w:val="1542"/>
        </w:trPr>
        <w:tc>
          <w:tcPr>
            <w:tcW w:w="1241" w:type="pct"/>
            <w:vMerge/>
            <w:shd w:val="clear" w:color="auto" w:fill="auto"/>
          </w:tcPr>
          <w:p w14:paraId="40430793" w14:textId="77777777" w:rsidR="00B70DBF" w:rsidRPr="002B1CCB" w:rsidRDefault="00B70DBF" w:rsidP="00AD08F8">
            <w:pPr>
              <w:spacing w:after="0"/>
              <w:rPr>
                <w:rFonts w:ascii="Museo Sans 300" w:hAnsi="Museo Sans 300" w:cs="Arial"/>
                <w:sz w:val="18"/>
                <w:szCs w:val="18"/>
                <w:lang w:val="es-ES"/>
              </w:rPr>
            </w:pPr>
          </w:p>
        </w:tc>
        <w:tc>
          <w:tcPr>
            <w:tcW w:w="1016" w:type="pct"/>
            <w:vMerge/>
            <w:shd w:val="clear" w:color="auto" w:fill="auto"/>
          </w:tcPr>
          <w:p w14:paraId="40430794" w14:textId="77777777" w:rsidR="00B70DBF" w:rsidRPr="002B1CCB" w:rsidRDefault="00B70DBF" w:rsidP="00AD08F8">
            <w:pPr>
              <w:spacing w:after="0"/>
              <w:rPr>
                <w:rFonts w:ascii="Museo Sans 300" w:hAnsi="Museo Sans 300" w:cs="Arial"/>
                <w:sz w:val="18"/>
                <w:szCs w:val="18"/>
                <w:lang w:val="es-ES"/>
              </w:rPr>
            </w:pPr>
          </w:p>
        </w:tc>
        <w:tc>
          <w:tcPr>
            <w:tcW w:w="1334" w:type="pct"/>
            <w:gridSpan w:val="9"/>
            <w:vMerge/>
            <w:tcBorders>
              <w:right w:val="single" w:sz="4" w:space="0" w:color="auto"/>
            </w:tcBorders>
            <w:shd w:val="clear" w:color="auto" w:fill="auto"/>
          </w:tcPr>
          <w:p w14:paraId="40430795" w14:textId="77777777" w:rsidR="00B70DBF" w:rsidRPr="002B1CCB" w:rsidRDefault="00B70DBF" w:rsidP="00AD08F8">
            <w:pPr>
              <w:spacing w:after="0"/>
              <w:rPr>
                <w:rFonts w:ascii="Museo Sans 300" w:hAnsi="Museo Sans 300" w:cs="Arial"/>
                <w:sz w:val="18"/>
                <w:szCs w:val="18"/>
                <w:lang w:val="es-ES"/>
              </w:rPr>
            </w:pPr>
          </w:p>
        </w:tc>
        <w:tc>
          <w:tcPr>
            <w:tcW w:w="1410" w:type="pct"/>
            <w:gridSpan w:val="3"/>
            <w:tcBorders>
              <w:top w:val="single" w:sz="4" w:space="0" w:color="auto"/>
              <w:left w:val="single" w:sz="4" w:space="0" w:color="auto"/>
              <w:bottom w:val="single" w:sz="4" w:space="0" w:color="auto"/>
            </w:tcBorders>
            <w:shd w:val="clear" w:color="auto" w:fill="auto"/>
          </w:tcPr>
          <w:p w14:paraId="40430796" w14:textId="77777777" w:rsidR="00B70DBF" w:rsidRPr="002B1CCB" w:rsidRDefault="00B70DBF" w:rsidP="00660F97">
            <w:pPr>
              <w:rPr>
                <w:rFonts w:ascii="Museo Sans 300" w:hAnsi="Museo Sans 300" w:cs="Arial"/>
                <w:sz w:val="18"/>
                <w:szCs w:val="18"/>
                <w:lang w:val="es-ES"/>
              </w:rPr>
            </w:pPr>
            <w:r w:rsidRPr="002B1CCB">
              <w:rPr>
                <w:rFonts w:ascii="Museo Sans 300" w:hAnsi="Museo Sans 300" w:cs="Arial"/>
                <w:sz w:val="18"/>
                <w:szCs w:val="18"/>
                <w:lang w:val="es-ES"/>
              </w:rPr>
              <w:t xml:space="preserve">Por las </w:t>
            </w:r>
            <w:r w:rsidR="00660F97" w:rsidRPr="002B1CCB">
              <w:rPr>
                <w:rFonts w:ascii="Museo Sans 300" w:hAnsi="Museo Sans 300" w:cs="Arial"/>
                <w:sz w:val="18"/>
                <w:szCs w:val="18"/>
                <w:lang w:val="es-ES"/>
              </w:rPr>
              <w:t xml:space="preserve">estimaciones </w:t>
            </w:r>
            <w:r w:rsidRPr="002B1CCB">
              <w:rPr>
                <w:rFonts w:ascii="Museo Sans 300" w:hAnsi="Museo Sans 300" w:cs="Arial"/>
                <w:sz w:val="18"/>
                <w:szCs w:val="18"/>
                <w:lang w:val="es-ES"/>
              </w:rPr>
              <w:t>de gastos devengados en el período contable asociadas directamente al servicio de administración individual de cartera. (1)</w:t>
            </w:r>
          </w:p>
        </w:tc>
      </w:tr>
      <w:tr w:rsidR="00B70DBF" w:rsidRPr="002B1CCB" w14:paraId="4043079C" w14:textId="77777777" w:rsidTr="00A82AD0">
        <w:trPr>
          <w:trHeight w:val="1564"/>
        </w:trPr>
        <w:tc>
          <w:tcPr>
            <w:tcW w:w="1241" w:type="pct"/>
            <w:vMerge/>
            <w:tcBorders>
              <w:bottom w:val="single" w:sz="4" w:space="0" w:color="auto"/>
            </w:tcBorders>
            <w:shd w:val="clear" w:color="auto" w:fill="auto"/>
          </w:tcPr>
          <w:p w14:paraId="40430798" w14:textId="77777777" w:rsidR="00B70DBF" w:rsidRPr="002B1CCB" w:rsidRDefault="00B70DBF" w:rsidP="00AD08F8">
            <w:pPr>
              <w:spacing w:after="0"/>
              <w:rPr>
                <w:rFonts w:ascii="Museo Sans 300" w:hAnsi="Museo Sans 300" w:cs="Arial"/>
                <w:sz w:val="18"/>
                <w:szCs w:val="18"/>
                <w:lang w:val="es-ES"/>
              </w:rPr>
            </w:pPr>
          </w:p>
        </w:tc>
        <w:tc>
          <w:tcPr>
            <w:tcW w:w="1016" w:type="pct"/>
            <w:vMerge/>
            <w:tcBorders>
              <w:bottom w:val="single" w:sz="4" w:space="0" w:color="auto"/>
            </w:tcBorders>
            <w:shd w:val="clear" w:color="auto" w:fill="auto"/>
          </w:tcPr>
          <w:p w14:paraId="40430799" w14:textId="77777777" w:rsidR="00B70DBF" w:rsidRPr="002B1CCB" w:rsidRDefault="00B70DBF" w:rsidP="00AD08F8">
            <w:pPr>
              <w:spacing w:after="0"/>
              <w:rPr>
                <w:rFonts w:ascii="Museo Sans 300" w:hAnsi="Museo Sans 300" w:cs="Arial"/>
                <w:sz w:val="18"/>
                <w:szCs w:val="18"/>
                <w:lang w:val="es-ES"/>
              </w:rPr>
            </w:pPr>
          </w:p>
        </w:tc>
        <w:tc>
          <w:tcPr>
            <w:tcW w:w="1334" w:type="pct"/>
            <w:gridSpan w:val="9"/>
            <w:vMerge/>
            <w:tcBorders>
              <w:bottom w:val="single" w:sz="4" w:space="0" w:color="auto"/>
              <w:right w:val="single" w:sz="4" w:space="0" w:color="auto"/>
            </w:tcBorders>
            <w:shd w:val="clear" w:color="auto" w:fill="auto"/>
          </w:tcPr>
          <w:p w14:paraId="4043079A" w14:textId="77777777" w:rsidR="00B70DBF" w:rsidRPr="002B1CCB" w:rsidRDefault="00B70DBF" w:rsidP="00AD08F8">
            <w:pPr>
              <w:spacing w:after="0"/>
              <w:rPr>
                <w:rFonts w:ascii="Museo Sans 300" w:hAnsi="Museo Sans 300" w:cs="Arial"/>
                <w:sz w:val="18"/>
                <w:szCs w:val="18"/>
                <w:lang w:val="es-ES"/>
              </w:rPr>
            </w:pPr>
          </w:p>
        </w:tc>
        <w:tc>
          <w:tcPr>
            <w:tcW w:w="1410" w:type="pct"/>
            <w:gridSpan w:val="3"/>
            <w:tcBorders>
              <w:top w:val="single" w:sz="4" w:space="0" w:color="auto"/>
              <w:left w:val="single" w:sz="4" w:space="0" w:color="auto"/>
              <w:bottom w:val="single" w:sz="4" w:space="0" w:color="auto"/>
            </w:tcBorders>
            <w:shd w:val="clear" w:color="auto" w:fill="auto"/>
          </w:tcPr>
          <w:p w14:paraId="4043079B" w14:textId="77777777" w:rsidR="00B70DBF" w:rsidRPr="002B1CCB" w:rsidRDefault="00B70DBF" w:rsidP="000B734F">
            <w:pPr>
              <w:rPr>
                <w:rFonts w:ascii="Museo Sans 300" w:hAnsi="Museo Sans 300" w:cs="Arial"/>
                <w:sz w:val="18"/>
                <w:szCs w:val="18"/>
                <w:lang w:val="es-ES"/>
              </w:rPr>
            </w:pPr>
            <w:r w:rsidRPr="002B1CCB">
              <w:rPr>
                <w:rFonts w:ascii="Museo Sans 300" w:hAnsi="Museo Sans 300" w:cs="Arial"/>
                <w:sz w:val="18"/>
                <w:szCs w:val="18"/>
                <w:lang w:val="es-ES"/>
              </w:rPr>
              <w:t>Por el importe de los gastos por los distintos conceptos incurridos por el directorio que presta sus servicios a la actividad de la administración individual de cartera. (1)</w:t>
            </w:r>
          </w:p>
        </w:tc>
      </w:tr>
      <w:tr w:rsidR="00B70DBF" w:rsidRPr="002B1CCB" w14:paraId="404307A1" w14:textId="77777777" w:rsidTr="00A82AD0">
        <w:trPr>
          <w:trHeight w:val="1159"/>
        </w:trPr>
        <w:tc>
          <w:tcPr>
            <w:tcW w:w="1241" w:type="pct"/>
            <w:tcBorders>
              <w:top w:val="single" w:sz="4" w:space="0" w:color="auto"/>
              <w:bottom w:val="single" w:sz="4" w:space="0" w:color="auto"/>
            </w:tcBorders>
            <w:shd w:val="clear" w:color="auto" w:fill="auto"/>
          </w:tcPr>
          <w:p w14:paraId="404307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ABONO </w:t>
            </w:r>
          </w:p>
        </w:tc>
        <w:tc>
          <w:tcPr>
            <w:tcW w:w="1016" w:type="pct"/>
            <w:tcBorders>
              <w:top w:val="single" w:sz="4" w:space="0" w:color="auto"/>
              <w:bottom w:val="single" w:sz="4" w:space="0" w:color="auto"/>
            </w:tcBorders>
            <w:shd w:val="clear" w:color="auto" w:fill="auto"/>
          </w:tcPr>
          <w:p w14:paraId="4043079E" w14:textId="77777777" w:rsidR="00B70DBF" w:rsidRPr="002B1CCB" w:rsidRDefault="00B70DBF" w:rsidP="00AD08F8">
            <w:pPr>
              <w:spacing w:after="0"/>
              <w:rPr>
                <w:rFonts w:ascii="Museo Sans 300" w:hAnsi="Museo Sans 300" w:cs="Arial"/>
                <w:sz w:val="18"/>
                <w:szCs w:val="18"/>
                <w:lang w:val="es-ES"/>
              </w:rPr>
            </w:pPr>
          </w:p>
        </w:tc>
        <w:tc>
          <w:tcPr>
            <w:tcW w:w="1334" w:type="pct"/>
            <w:gridSpan w:val="9"/>
            <w:tcBorders>
              <w:top w:val="single" w:sz="4" w:space="0" w:color="auto"/>
              <w:bottom w:val="single" w:sz="4" w:space="0" w:color="auto"/>
              <w:right w:val="single" w:sz="4" w:space="0" w:color="auto"/>
            </w:tcBorders>
            <w:shd w:val="clear" w:color="auto" w:fill="auto"/>
          </w:tcPr>
          <w:p w14:paraId="4043079F" w14:textId="77777777" w:rsidR="00B70DBF" w:rsidRPr="002B1CCB" w:rsidRDefault="00B70DBF" w:rsidP="00AD08F8">
            <w:pPr>
              <w:spacing w:after="0"/>
              <w:rPr>
                <w:rFonts w:ascii="Museo Sans 300" w:hAnsi="Museo Sans 300" w:cs="Arial"/>
                <w:sz w:val="18"/>
                <w:szCs w:val="18"/>
                <w:lang w:val="es-ES"/>
              </w:rPr>
            </w:pPr>
          </w:p>
        </w:tc>
        <w:tc>
          <w:tcPr>
            <w:tcW w:w="1410" w:type="pct"/>
            <w:gridSpan w:val="3"/>
            <w:tcBorders>
              <w:top w:val="single" w:sz="4" w:space="0" w:color="auto"/>
              <w:left w:val="single" w:sz="4" w:space="0" w:color="auto"/>
              <w:bottom w:val="single" w:sz="4" w:space="0" w:color="auto"/>
            </w:tcBorders>
            <w:shd w:val="clear" w:color="auto" w:fill="auto"/>
          </w:tcPr>
          <w:p w14:paraId="404307A0" w14:textId="77777777" w:rsidR="00B70DBF" w:rsidRPr="002B1CCB" w:rsidRDefault="00B70DBF" w:rsidP="00E072DB">
            <w:pPr>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 asociado a la administración individual de cartera. (1)</w:t>
            </w:r>
          </w:p>
        </w:tc>
      </w:tr>
      <w:tr w:rsidR="00B70DBF" w:rsidRPr="002B1CCB" w14:paraId="404307A5" w14:textId="77777777" w:rsidTr="00A82AD0">
        <w:trPr>
          <w:trHeight w:val="157"/>
        </w:trPr>
        <w:tc>
          <w:tcPr>
            <w:tcW w:w="1241" w:type="pct"/>
            <w:tcBorders>
              <w:top w:val="single" w:sz="4" w:space="0" w:color="auto"/>
              <w:bottom w:val="single" w:sz="4" w:space="0" w:color="auto"/>
            </w:tcBorders>
            <w:shd w:val="clear" w:color="auto" w:fill="auto"/>
          </w:tcPr>
          <w:p w14:paraId="404307A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xml:space="preserve">CUENTA </w:t>
            </w:r>
          </w:p>
        </w:tc>
        <w:tc>
          <w:tcPr>
            <w:tcW w:w="1016" w:type="pct"/>
            <w:tcBorders>
              <w:top w:val="single" w:sz="4" w:space="0" w:color="auto"/>
              <w:bottom w:val="single" w:sz="4" w:space="0" w:color="auto"/>
            </w:tcBorders>
            <w:shd w:val="clear" w:color="auto" w:fill="auto"/>
          </w:tcPr>
          <w:p w14:paraId="404307A3"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w:t>
            </w:r>
          </w:p>
        </w:tc>
        <w:tc>
          <w:tcPr>
            <w:tcW w:w="2744" w:type="pct"/>
            <w:gridSpan w:val="12"/>
            <w:tcBorders>
              <w:top w:val="single" w:sz="4" w:space="0" w:color="auto"/>
              <w:bottom w:val="single" w:sz="4" w:space="0" w:color="auto"/>
            </w:tcBorders>
            <w:shd w:val="clear" w:color="auto" w:fill="auto"/>
          </w:tcPr>
          <w:p w14:paraId="404307A4" w14:textId="77777777" w:rsidR="00B70DBF" w:rsidRPr="002B1CCB" w:rsidRDefault="00B70DBF" w:rsidP="000B734F">
            <w:pPr>
              <w:spacing w:after="0"/>
              <w:rPr>
                <w:rFonts w:ascii="Museo Sans 300" w:hAnsi="Museo Sans 300" w:cs="Arial"/>
                <w:sz w:val="18"/>
                <w:szCs w:val="18"/>
                <w:lang w:val="es-ES"/>
              </w:rPr>
            </w:pPr>
            <w:r w:rsidRPr="002B1CCB">
              <w:rPr>
                <w:rFonts w:ascii="Museo Sans 300" w:hAnsi="Museo Sans 300" w:cs="Arial"/>
                <w:sz w:val="18"/>
                <w:szCs w:val="18"/>
                <w:lang w:val="es-ES"/>
              </w:rPr>
              <w:t>GASTOS POR DEPRECIACIÓN DE PROPIEDAD PLANTA Y EQUIPO IMPUTADO A ADMINISTRACIÓN INDIVIDUAL DE CARTERA (1)</w:t>
            </w:r>
          </w:p>
        </w:tc>
      </w:tr>
      <w:tr w:rsidR="00B70DBF" w:rsidRPr="002B1CCB" w14:paraId="404307AC" w14:textId="77777777" w:rsidTr="00A82AD0">
        <w:trPr>
          <w:trHeight w:val="133"/>
        </w:trPr>
        <w:tc>
          <w:tcPr>
            <w:tcW w:w="1241" w:type="pct"/>
            <w:tcBorders>
              <w:top w:val="single" w:sz="4" w:space="0" w:color="auto"/>
              <w:bottom w:val="single" w:sz="4" w:space="0" w:color="auto"/>
            </w:tcBorders>
            <w:shd w:val="clear" w:color="auto" w:fill="auto"/>
          </w:tcPr>
          <w:p w14:paraId="404307A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xml:space="preserve">DESCRIPCIÓN </w:t>
            </w:r>
          </w:p>
        </w:tc>
        <w:tc>
          <w:tcPr>
            <w:tcW w:w="1016" w:type="pct"/>
            <w:tcBorders>
              <w:top w:val="single" w:sz="4" w:space="0" w:color="auto"/>
              <w:bottom w:val="single" w:sz="4" w:space="0" w:color="auto"/>
            </w:tcBorders>
            <w:shd w:val="clear" w:color="auto" w:fill="auto"/>
          </w:tcPr>
          <w:p w14:paraId="404307A7" w14:textId="77777777" w:rsidR="00B70DBF" w:rsidRPr="002B1CCB" w:rsidRDefault="00B70DBF" w:rsidP="00AD08F8">
            <w:pPr>
              <w:spacing w:after="0"/>
              <w:rPr>
                <w:rFonts w:ascii="Museo Sans 300" w:hAnsi="Museo Sans 300" w:cs="Arial"/>
                <w:sz w:val="18"/>
                <w:szCs w:val="18"/>
                <w:lang w:val="es-ES"/>
              </w:rPr>
            </w:pPr>
          </w:p>
        </w:tc>
        <w:tc>
          <w:tcPr>
            <w:tcW w:w="1339" w:type="pct"/>
            <w:gridSpan w:val="10"/>
            <w:tcBorders>
              <w:top w:val="single" w:sz="4" w:space="0" w:color="auto"/>
              <w:bottom w:val="single" w:sz="4" w:space="0" w:color="auto"/>
              <w:right w:val="single" w:sz="4" w:space="0" w:color="auto"/>
            </w:tcBorders>
            <w:shd w:val="clear" w:color="auto" w:fill="auto"/>
          </w:tcPr>
          <w:p w14:paraId="404307A8" w14:textId="77777777" w:rsidR="00B70DBF" w:rsidRPr="002B1CCB" w:rsidRDefault="00B70DBF" w:rsidP="00AD08F8">
            <w:pPr>
              <w:spacing w:after="0"/>
              <w:rPr>
                <w:rFonts w:ascii="Museo Sans 300" w:hAnsi="Museo Sans 300" w:cs="Arial"/>
                <w:sz w:val="18"/>
                <w:szCs w:val="18"/>
                <w:lang w:val="es-ES"/>
              </w:rPr>
            </w:pPr>
          </w:p>
          <w:p w14:paraId="404307A9" w14:textId="77777777" w:rsidR="00B70DBF" w:rsidRPr="002B1CCB" w:rsidRDefault="00B70DBF" w:rsidP="00AD08F8">
            <w:pPr>
              <w:spacing w:after="0"/>
              <w:rPr>
                <w:rFonts w:ascii="Museo Sans 300" w:hAnsi="Museo Sans 300" w:cs="Arial"/>
                <w:sz w:val="18"/>
                <w:szCs w:val="18"/>
                <w:lang w:val="es-ES"/>
              </w:rPr>
            </w:pPr>
          </w:p>
          <w:p w14:paraId="404307AA" w14:textId="77777777" w:rsidR="00B70DBF" w:rsidRPr="002B1CCB" w:rsidRDefault="00B70DBF" w:rsidP="00AD08F8">
            <w:pPr>
              <w:spacing w:after="0"/>
              <w:rPr>
                <w:rFonts w:ascii="Museo Sans 300" w:hAnsi="Museo Sans 300" w:cs="Arial"/>
                <w:sz w:val="18"/>
                <w:szCs w:val="18"/>
                <w:lang w:val="es-ES"/>
              </w:rPr>
            </w:pPr>
          </w:p>
        </w:tc>
        <w:tc>
          <w:tcPr>
            <w:tcW w:w="1404" w:type="pct"/>
            <w:gridSpan w:val="2"/>
            <w:tcBorders>
              <w:top w:val="single" w:sz="4" w:space="0" w:color="auto"/>
              <w:left w:val="single" w:sz="4" w:space="0" w:color="auto"/>
              <w:bottom w:val="single" w:sz="4" w:space="0" w:color="auto"/>
            </w:tcBorders>
            <w:shd w:val="clear" w:color="auto" w:fill="auto"/>
          </w:tcPr>
          <w:p w14:paraId="404307AB" w14:textId="77777777" w:rsidR="00B70DBF" w:rsidRPr="002B1CCB" w:rsidRDefault="00B70DBF" w:rsidP="00184888">
            <w:pPr>
              <w:rPr>
                <w:rFonts w:ascii="Museo Sans 300" w:hAnsi="Museo Sans 300" w:cs="Arial"/>
                <w:sz w:val="18"/>
                <w:szCs w:val="18"/>
                <w:lang w:val="es-ES"/>
              </w:rPr>
            </w:pPr>
            <w:r w:rsidRPr="002B1CCB">
              <w:rPr>
                <w:rFonts w:ascii="Museo Sans 300" w:hAnsi="Museo Sans 300" w:cs="Arial"/>
                <w:sz w:val="18"/>
                <w:szCs w:val="18"/>
                <w:lang w:val="es-ES"/>
              </w:rPr>
              <w:t xml:space="preserve">Bajo esta cuenta se registrarán las </w:t>
            </w:r>
            <w:r w:rsidR="00184888" w:rsidRPr="002B1CCB">
              <w:rPr>
                <w:rFonts w:ascii="Museo Sans 300" w:hAnsi="Museo Sans 300" w:cs="Arial"/>
                <w:sz w:val="18"/>
                <w:szCs w:val="18"/>
                <w:lang w:val="es-ES"/>
              </w:rPr>
              <w:t xml:space="preserve">depreciaciones </w:t>
            </w:r>
            <w:r w:rsidRPr="002B1CCB">
              <w:rPr>
                <w:rFonts w:ascii="Museo Sans 300" w:hAnsi="Museo Sans 300" w:cs="Arial"/>
                <w:sz w:val="18"/>
                <w:szCs w:val="18"/>
                <w:lang w:val="es-ES"/>
              </w:rPr>
              <w:t>de todos los bienes que se utilizan para prestar el servicio de administración individual de cartera. (1)</w:t>
            </w:r>
          </w:p>
        </w:tc>
      </w:tr>
      <w:tr w:rsidR="00B70DBF" w:rsidRPr="002B1CCB" w14:paraId="404307B1" w14:textId="77777777" w:rsidTr="00A82AD0">
        <w:trPr>
          <w:trHeight w:val="368"/>
        </w:trPr>
        <w:tc>
          <w:tcPr>
            <w:tcW w:w="1241" w:type="pct"/>
            <w:tcBorders>
              <w:top w:val="single" w:sz="4" w:space="0" w:color="auto"/>
              <w:bottom w:val="single" w:sz="4" w:space="0" w:color="auto"/>
            </w:tcBorders>
            <w:shd w:val="clear" w:color="auto" w:fill="auto"/>
          </w:tcPr>
          <w:p w14:paraId="404307A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p w14:paraId="404307AE"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AF"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4170</w:t>
            </w:r>
          </w:p>
        </w:tc>
        <w:tc>
          <w:tcPr>
            <w:tcW w:w="2744" w:type="pct"/>
            <w:gridSpan w:val="12"/>
            <w:tcBorders>
              <w:top w:val="single" w:sz="4" w:space="0" w:color="auto"/>
              <w:bottom w:val="single" w:sz="4" w:space="0" w:color="auto"/>
            </w:tcBorders>
            <w:shd w:val="clear" w:color="auto" w:fill="auto"/>
          </w:tcPr>
          <w:p w14:paraId="404307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BIENES INMUEBLES (1)</w:t>
            </w:r>
          </w:p>
        </w:tc>
      </w:tr>
      <w:tr w:rsidR="00B70DBF" w:rsidRPr="002B1CCB" w14:paraId="404307B6" w14:textId="77777777" w:rsidTr="00A82AD0">
        <w:trPr>
          <w:trHeight w:val="334"/>
        </w:trPr>
        <w:tc>
          <w:tcPr>
            <w:tcW w:w="1241" w:type="pct"/>
            <w:tcBorders>
              <w:top w:val="single" w:sz="4" w:space="0" w:color="auto"/>
              <w:bottom w:val="single" w:sz="4" w:space="0" w:color="auto"/>
            </w:tcBorders>
            <w:shd w:val="clear" w:color="auto" w:fill="auto"/>
          </w:tcPr>
          <w:p w14:paraId="404307B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B3"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B4"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4170000</w:t>
            </w:r>
          </w:p>
        </w:tc>
        <w:tc>
          <w:tcPr>
            <w:tcW w:w="2744" w:type="pct"/>
            <w:gridSpan w:val="12"/>
            <w:tcBorders>
              <w:top w:val="single" w:sz="4" w:space="0" w:color="auto"/>
              <w:bottom w:val="single" w:sz="4" w:space="0" w:color="auto"/>
            </w:tcBorders>
            <w:shd w:val="clear" w:color="auto" w:fill="auto"/>
          </w:tcPr>
          <w:p w14:paraId="404307B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EDIFICIOS (1)</w:t>
            </w:r>
          </w:p>
        </w:tc>
      </w:tr>
      <w:tr w:rsidR="00B70DBF" w:rsidRPr="002B1CCB" w14:paraId="404307BB" w14:textId="77777777" w:rsidTr="00A82AD0">
        <w:trPr>
          <w:trHeight w:val="328"/>
        </w:trPr>
        <w:tc>
          <w:tcPr>
            <w:tcW w:w="1241" w:type="pct"/>
            <w:tcBorders>
              <w:top w:val="single" w:sz="4" w:space="0" w:color="auto"/>
              <w:bottom w:val="single" w:sz="4" w:space="0" w:color="auto"/>
            </w:tcBorders>
            <w:shd w:val="clear" w:color="auto" w:fill="auto"/>
          </w:tcPr>
          <w:p w14:paraId="404307B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B8"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B9"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4170010</w:t>
            </w:r>
          </w:p>
        </w:tc>
        <w:tc>
          <w:tcPr>
            <w:tcW w:w="2744" w:type="pct"/>
            <w:gridSpan w:val="12"/>
            <w:tcBorders>
              <w:top w:val="single" w:sz="4" w:space="0" w:color="auto"/>
              <w:bottom w:val="single" w:sz="4" w:space="0" w:color="auto"/>
            </w:tcBorders>
            <w:shd w:val="clear" w:color="auto" w:fill="auto"/>
          </w:tcPr>
          <w:p w14:paraId="404307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INSTALACIONES (1)</w:t>
            </w:r>
          </w:p>
        </w:tc>
      </w:tr>
      <w:tr w:rsidR="00B70DBF" w:rsidRPr="002B1CCB" w14:paraId="404307C0" w14:textId="77777777" w:rsidTr="00A82AD0">
        <w:trPr>
          <w:trHeight w:val="291"/>
        </w:trPr>
        <w:tc>
          <w:tcPr>
            <w:tcW w:w="1241" w:type="pct"/>
            <w:tcBorders>
              <w:top w:val="single" w:sz="4" w:space="0" w:color="auto"/>
              <w:bottom w:val="single" w:sz="4" w:space="0" w:color="auto"/>
            </w:tcBorders>
            <w:shd w:val="clear" w:color="auto" w:fill="auto"/>
          </w:tcPr>
          <w:p w14:paraId="404307BC" w14:textId="77777777" w:rsidR="00B70DBF" w:rsidRPr="002B1CCB" w:rsidRDefault="00B4587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BD"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BE"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4170020</w:t>
            </w:r>
          </w:p>
        </w:tc>
        <w:tc>
          <w:tcPr>
            <w:tcW w:w="2744" w:type="pct"/>
            <w:gridSpan w:val="12"/>
            <w:tcBorders>
              <w:top w:val="single" w:sz="4" w:space="0" w:color="auto"/>
              <w:bottom w:val="single" w:sz="4" w:space="0" w:color="auto"/>
            </w:tcBorders>
            <w:shd w:val="clear" w:color="auto" w:fill="auto"/>
          </w:tcPr>
          <w:p w14:paraId="404307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BIENES EN ARRENDAMIENTO FINANCIERO (1)</w:t>
            </w:r>
          </w:p>
        </w:tc>
      </w:tr>
      <w:tr w:rsidR="00B70DBF" w:rsidRPr="002B1CCB" w14:paraId="404307C5" w14:textId="77777777" w:rsidTr="00A82AD0">
        <w:trPr>
          <w:trHeight w:val="231"/>
        </w:trPr>
        <w:tc>
          <w:tcPr>
            <w:tcW w:w="1241" w:type="pct"/>
            <w:tcBorders>
              <w:top w:val="single" w:sz="4" w:space="0" w:color="auto"/>
              <w:bottom w:val="single" w:sz="4" w:space="0" w:color="auto"/>
            </w:tcBorders>
            <w:shd w:val="clear" w:color="auto" w:fill="auto"/>
          </w:tcPr>
          <w:p w14:paraId="404307C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p w14:paraId="404307C2"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C3"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w:t>
            </w:r>
          </w:p>
        </w:tc>
        <w:tc>
          <w:tcPr>
            <w:tcW w:w="2744" w:type="pct"/>
            <w:gridSpan w:val="12"/>
            <w:tcBorders>
              <w:top w:val="single" w:sz="4" w:space="0" w:color="auto"/>
              <w:bottom w:val="single" w:sz="4" w:space="0" w:color="auto"/>
            </w:tcBorders>
            <w:shd w:val="clear" w:color="auto" w:fill="auto"/>
          </w:tcPr>
          <w:p w14:paraId="404307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BIENES MUEBLES (1)</w:t>
            </w:r>
          </w:p>
        </w:tc>
      </w:tr>
      <w:tr w:rsidR="00B70DBF" w:rsidRPr="002B1CCB" w14:paraId="404307CA" w14:textId="77777777" w:rsidTr="00A82AD0">
        <w:trPr>
          <w:trHeight w:val="218"/>
        </w:trPr>
        <w:tc>
          <w:tcPr>
            <w:tcW w:w="1241" w:type="pct"/>
            <w:tcBorders>
              <w:top w:val="single" w:sz="4" w:space="0" w:color="auto"/>
              <w:bottom w:val="single" w:sz="4" w:space="0" w:color="auto"/>
            </w:tcBorders>
            <w:shd w:val="clear" w:color="auto" w:fill="auto"/>
          </w:tcPr>
          <w:p w14:paraId="404307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C7"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C8"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4171000</w:t>
            </w:r>
          </w:p>
        </w:tc>
        <w:tc>
          <w:tcPr>
            <w:tcW w:w="2744" w:type="pct"/>
            <w:gridSpan w:val="12"/>
            <w:tcBorders>
              <w:top w:val="single" w:sz="4" w:space="0" w:color="auto"/>
              <w:bottom w:val="single" w:sz="4" w:space="0" w:color="auto"/>
            </w:tcBorders>
            <w:shd w:val="clear" w:color="auto" w:fill="auto"/>
          </w:tcPr>
          <w:p w14:paraId="404307C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MOBILIARIO Y EQUIPO (1)</w:t>
            </w:r>
          </w:p>
        </w:tc>
      </w:tr>
      <w:tr w:rsidR="00B70DBF" w:rsidRPr="002B1CCB" w14:paraId="404307CF" w14:textId="77777777" w:rsidTr="00A82AD0">
        <w:trPr>
          <w:trHeight w:val="369"/>
        </w:trPr>
        <w:tc>
          <w:tcPr>
            <w:tcW w:w="1241" w:type="pct"/>
            <w:tcBorders>
              <w:top w:val="single" w:sz="4" w:space="0" w:color="auto"/>
              <w:bottom w:val="single" w:sz="4" w:space="0" w:color="auto"/>
            </w:tcBorders>
            <w:shd w:val="clear" w:color="auto" w:fill="auto"/>
          </w:tcPr>
          <w:p w14:paraId="404307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CC" w14:textId="77777777" w:rsidR="00B70DBF" w:rsidRPr="002B1CCB" w:rsidRDefault="00B70DBF" w:rsidP="00AD08F8">
            <w:pPr>
              <w:spacing w:after="0"/>
              <w:rPr>
                <w:rFonts w:ascii="Museo Sans 300" w:hAnsi="Museo Sans 300" w:cs="Arial"/>
                <w:bCs/>
                <w:sz w:val="18"/>
                <w:szCs w:val="18"/>
                <w:lang w:val="es-ES"/>
              </w:rPr>
            </w:pPr>
          </w:p>
        </w:tc>
        <w:tc>
          <w:tcPr>
            <w:tcW w:w="1016" w:type="pct"/>
            <w:tcBorders>
              <w:top w:val="single" w:sz="4" w:space="0" w:color="auto"/>
              <w:bottom w:val="single" w:sz="4" w:space="0" w:color="auto"/>
            </w:tcBorders>
            <w:shd w:val="clear" w:color="auto" w:fill="auto"/>
          </w:tcPr>
          <w:p w14:paraId="404307CD"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4171010</w:t>
            </w:r>
          </w:p>
        </w:tc>
        <w:tc>
          <w:tcPr>
            <w:tcW w:w="2744" w:type="pct"/>
            <w:gridSpan w:val="12"/>
            <w:tcBorders>
              <w:top w:val="single" w:sz="4" w:space="0" w:color="auto"/>
              <w:bottom w:val="single" w:sz="4" w:space="0" w:color="auto"/>
            </w:tcBorders>
            <w:shd w:val="clear" w:color="auto" w:fill="auto"/>
          </w:tcPr>
          <w:p w14:paraId="404307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EQUIPOS DE TRANSPORTE (1)</w:t>
            </w:r>
          </w:p>
        </w:tc>
      </w:tr>
      <w:tr w:rsidR="00B70DBF" w:rsidRPr="002B1CCB" w14:paraId="404307D4" w14:textId="77777777" w:rsidTr="00A82AD0">
        <w:trPr>
          <w:trHeight w:val="576"/>
        </w:trPr>
        <w:tc>
          <w:tcPr>
            <w:tcW w:w="1241" w:type="pct"/>
            <w:tcBorders>
              <w:top w:val="single" w:sz="4" w:space="0" w:color="auto"/>
              <w:bottom w:val="single" w:sz="4" w:space="0" w:color="auto"/>
            </w:tcBorders>
            <w:shd w:val="clear" w:color="auto" w:fill="auto"/>
          </w:tcPr>
          <w:p w14:paraId="404307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D1"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D2"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4171020</w:t>
            </w:r>
          </w:p>
        </w:tc>
        <w:tc>
          <w:tcPr>
            <w:tcW w:w="2744" w:type="pct"/>
            <w:gridSpan w:val="12"/>
            <w:tcBorders>
              <w:top w:val="single" w:sz="4" w:space="0" w:color="auto"/>
              <w:bottom w:val="single" w:sz="4" w:space="0" w:color="auto"/>
            </w:tcBorders>
            <w:shd w:val="clear" w:color="auto" w:fill="auto"/>
          </w:tcPr>
          <w:p w14:paraId="404307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OTROS BIENES DE USO DIVERSO (1)</w:t>
            </w:r>
          </w:p>
        </w:tc>
      </w:tr>
      <w:tr w:rsidR="00B70DBF" w:rsidRPr="002B1CCB" w14:paraId="404307D9" w14:textId="77777777" w:rsidTr="00A82AD0">
        <w:trPr>
          <w:trHeight w:val="303"/>
        </w:trPr>
        <w:tc>
          <w:tcPr>
            <w:tcW w:w="1241" w:type="pct"/>
            <w:tcBorders>
              <w:top w:val="single" w:sz="4" w:space="0" w:color="auto"/>
              <w:bottom w:val="single" w:sz="4" w:space="0" w:color="auto"/>
            </w:tcBorders>
            <w:shd w:val="clear" w:color="auto" w:fill="auto"/>
          </w:tcPr>
          <w:p w14:paraId="404307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p w14:paraId="404307D6"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D7"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4171030</w:t>
            </w:r>
          </w:p>
        </w:tc>
        <w:tc>
          <w:tcPr>
            <w:tcW w:w="2744" w:type="pct"/>
            <w:gridSpan w:val="12"/>
            <w:tcBorders>
              <w:top w:val="single" w:sz="4" w:space="0" w:color="auto"/>
              <w:bottom w:val="single" w:sz="4" w:space="0" w:color="auto"/>
            </w:tcBorders>
            <w:shd w:val="clear" w:color="auto" w:fill="auto"/>
          </w:tcPr>
          <w:p w14:paraId="404307D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INSTALACIONES Y MEJORAS EN PROPIEDADES TOMADAS EN ALQUILER (1)</w:t>
            </w:r>
          </w:p>
        </w:tc>
      </w:tr>
      <w:tr w:rsidR="00B70DBF" w:rsidRPr="002B1CCB" w14:paraId="404307DE" w14:textId="77777777" w:rsidTr="00A82AD0">
        <w:trPr>
          <w:trHeight w:val="315"/>
        </w:trPr>
        <w:tc>
          <w:tcPr>
            <w:tcW w:w="1241" w:type="pct"/>
            <w:tcBorders>
              <w:top w:val="single" w:sz="4" w:space="0" w:color="auto"/>
              <w:bottom w:val="single" w:sz="4" w:space="0" w:color="auto"/>
            </w:tcBorders>
            <w:shd w:val="clear" w:color="auto" w:fill="auto"/>
          </w:tcPr>
          <w:p w14:paraId="404307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DB"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DC"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4171040</w:t>
            </w:r>
          </w:p>
        </w:tc>
        <w:tc>
          <w:tcPr>
            <w:tcW w:w="2744" w:type="pct"/>
            <w:gridSpan w:val="12"/>
            <w:tcBorders>
              <w:top w:val="single" w:sz="4" w:space="0" w:color="auto"/>
              <w:bottom w:val="single" w:sz="4" w:space="0" w:color="auto"/>
            </w:tcBorders>
            <w:shd w:val="clear" w:color="auto" w:fill="auto"/>
          </w:tcPr>
          <w:p w14:paraId="404307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EQUIPO DE SEGURIDAD (1)</w:t>
            </w:r>
          </w:p>
        </w:tc>
      </w:tr>
      <w:tr w:rsidR="00B70DBF" w:rsidRPr="002B1CCB" w14:paraId="404307E3" w14:textId="77777777" w:rsidTr="00A82AD0">
        <w:trPr>
          <w:trHeight w:val="270"/>
        </w:trPr>
        <w:tc>
          <w:tcPr>
            <w:tcW w:w="1241" w:type="pct"/>
            <w:tcBorders>
              <w:top w:val="single" w:sz="4" w:space="0" w:color="auto"/>
              <w:bottom w:val="single" w:sz="4" w:space="0" w:color="auto"/>
            </w:tcBorders>
            <w:shd w:val="clear" w:color="auto" w:fill="auto"/>
          </w:tcPr>
          <w:p w14:paraId="404307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E0"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E1"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4171050</w:t>
            </w:r>
          </w:p>
        </w:tc>
        <w:tc>
          <w:tcPr>
            <w:tcW w:w="2744" w:type="pct"/>
            <w:gridSpan w:val="12"/>
            <w:tcBorders>
              <w:top w:val="single" w:sz="4" w:space="0" w:color="auto"/>
              <w:bottom w:val="single" w:sz="4" w:space="0" w:color="auto"/>
            </w:tcBorders>
            <w:shd w:val="clear" w:color="auto" w:fill="auto"/>
          </w:tcPr>
          <w:p w14:paraId="404307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DEPRECIACIÓN DE EQUIPO DE COMUNICACIONES (1)</w:t>
            </w:r>
          </w:p>
        </w:tc>
      </w:tr>
      <w:tr w:rsidR="00B70DBF" w:rsidRPr="002B1CCB" w14:paraId="404307E8" w14:textId="77777777" w:rsidTr="00A82AD0">
        <w:trPr>
          <w:trHeight w:val="294"/>
        </w:trPr>
        <w:tc>
          <w:tcPr>
            <w:tcW w:w="1241" w:type="pct"/>
            <w:tcBorders>
              <w:top w:val="single" w:sz="4" w:space="0" w:color="auto"/>
              <w:bottom w:val="single" w:sz="4" w:space="0" w:color="auto"/>
            </w:tcBorders>
            <w:shd w:val="clear" w:color="auto" w:fill="auto"/>
          </w:tcPr>
          <w:p w14:paraId="404307E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p w14:paraId="404307E5"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E6"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4172</w:t>
            </w:r>
          </w:p>
        </w:tc>
        <w:tc>
          <w:tcPr>
            <w:tcW w:w="2744" w:type="pct"/>
            <w:gridSpan w:val="12"/>
            <w:tcBorders>
              <w:top w:val="single" w:sz="4" w:space="0" w:color="auto"/>
              <w:bottom w:val="single" w:sz="4" w:space="0" w:color="auto"/>
            </w:tcBorders>
            <w:shd w:val="clear" w:color="auto" w:fill="auto"/>
          </w:tcPr>
          <w:p w14:paraId="404307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AMORTIZACIÓN DE ACTIVOS INTANGIBLES IMPUTADOS A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INDIVIDUAL DE CARTERA (1)</w:t>
            </w:r>
          </w:p>
        </w:tc>
      </w:tr>
      <w:tr w:rsidR="00B70DBF" w:rsidRPr="002B1CCB" w14:paraId="404307ED" w14:textId="77777777" w:rsidTr="00A82AD0">
        <w:trPr>
          <w:trHeight w:val="244"/>
        </w:trPr>
        <w:tc>
          <w:tcPr>
            <w:tcW w:w="1241" w:type="pct"/>
            <w:tcBorders>
              <w:top w:val="single" w:sz="4" w:space="0" w:color="auto"/>
              <w:bottom w:val="single" w:sz="4" w:space="0" w:color="auto"/>
            </w:tcBorders>
            <w:shd w:val="clear" w:color="auto" w:fill="auto"/>
          </w:tcPr>
          <w:p w14:paraId="404307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p w14:paraId="404307EA"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EB" w14:textId="77777777" w:rsidR="00B70DBF" w:rsidRPr="002B1CCB" w:rsidRDefault="00B70DBF" w:rsidP="00AD08F8">
            <w:pPr>
              <w:spacing w:after="0"/>
              <w:rPr>
                <w:rFonts w:ascii="Museo Sans 300" w:hAnsi="Museo Sans 300" w:cs="Arial"/>
                <w:b/>
                <w:sz w:val="18"/>
                <w:szCs w:val="18"/>
                <w:lang w:val="es-ES"/>
              </w:rPr>
            </w:pPr>
            <w:r w:rsidRPr="002B1CCB">
              <w:rPr>
                <w:rFonts w:ascii="Museo Sans 300" w:hAnsi="Museo Sans 300" w:cs="Arial"/>
                <w:b/>
                <w:sz w:val="18"/>
                <w:szCs w:val="18"/>
                <w:lang w:val="es-ES"/>
              </w:rPr>
              <w:t>4172000</w:t>
            </w:r>
          </w:p>
        </w:tc>
        <w:tc>
          <w:tcPr>
            <w:tcW w:w="2744" w:type="pct"/>
            <w:gridSpan w:val="12"/>
            <w:tcBorders>
              <w:top w:val="single" w:sz="4" w:space="0" w:color="auto"/>
              <w:bottom w:val="single" w:sz="4" w:space="0" w:color="auto"/>
            </w:tcBorders>
            <w:shd w:val="clear" w:color="auto" w:fill="auto"/>
          </w:tcPr>
          <w:p w14:paraId="404307E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AMORTIZACIÓN DE PROGRAMAS INFORMÁTICOS (1)</w:t>
            </w:r>
          </w:p>
        </w:tc>
      </w:tr>
      <w:tr w:rsidR="00B70DBF" w:rsidRPr="002B1CCB" w14:paraId="404307F5" w14:textId="77777777" w:rsidTr="00A82AD0">
        <w:trPr>
          <w:trHeight w:val="1876"/>
        </w:trPr>
        <w:tc>
          <w:tcPr>
            <w:tcW w:w="1241" w:type="pct"/>
            <w:vMerge w:val="restart"/>
            <w:tcBorders>
              <w:top w:val="single" w:sz="4" w:space="0" w:color="auto"/>
            </w:tcBorders>
            <w:shd w:val="clear" w:color="auto" w:fill="auto"/>
          </w:tcPr>
          <w:p w14:paraId="404307E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CARGOS </w:t>
            </w:r>
          </w:p>
          <w:p w14:paraId="404307EF" w14:textId="77777777" w:rsidR="00B70DBF" w:rsidRPr="002B1CCB" w:rsidRDefault="00B70DBF" w:rsidP="00AD08F8">
            <w:pPr>
              <w:spacing w:after="0"/>
              <w:rPr>
                <w:rFonts w:ascii="Museo Sans 300" w:hAnsi="Museo Sans 300" w:cs="Arial"/>
                <w:sz w:val="18"/>
                <w:szCs w:val="18"/>
                <w:lang w:val="es-ES"/>
              </w:rPr>
            </w:pPr>
          </w:p>
          <w:p w14:paraId="404307F0" w14:textId="77777777" w:rsidR="00B70DBF" w:rsidRPr="002B1CCB" w:rsidRDefault="00B70DBF" w:rsidP="00AD08F8">
            <w:pPr>
              <w:spacing w:after="0"/>
              <w:rPr>
                <w:rFonts w:ascii="Museo Sans 300" w:hAnsi="Museo Sans 300" w:cs="Arial"/>
                <w:sz w:val="18"/>
                <w:szCs w:val="18"/>
                <w:lang w:val="es-ES"/>
              </w:rPr>
            </w:pPr>
          </w:p>
          <w:p w14:paraId="404307F1" w14:textId="77777777" w:rsidR="00B70DBF" w:rsidRPr="002B1CCB" w:rsidRDefault="00B70DBF" w:rsidP="00AD08F8">
            <w:pPr>
              <w:spacing w:after="0"/>
              <w:rPr>
                <w:rFonts w:ascii="Museo Sans 300" w:hAnsi="Museo Sans 300" w:cs="Arial"/>
                <w:sz w:val="18"/>
                <w:szCs w:val="18"/>
                <w:lang w:val="es-ES"/>
              </w:rPr>
            </w:pPr>
          </w:p>
        </w:tc>
        <w:tc>
          <w:tcPr>
            <w:tcW w:w="1016" w:type="pct"/>
            <w:vMerge w:val="restart"/>
            <w:tcBorders>
              <w:top w:val="single" w:sz="4" w:space="0" w:color="auto"/>
            </w:tcBorders>
            <w:shd w:val="clear" w:color="auto" w:fill="auto"/>
          </w:tcPr>
          <w:p w14:paraId="404307F2" w14:textId="77777777" w:rsidR="00B70DBF" w:rsidRPr="002B1CCB" w:rsidRDefault="00B70DBF" w:rsidP="00AD08F8">
            <w:pPr>
              <w:spacing w:after="0"/>
              <w:rPr>
                <w:rFonts w:ascii="Museo Sans 300" w:hAnsi="Museo Sans 300" w:cs="Arial"/>
                <w:b/>
                <w:sz w:val="18"/>
                <w:szCs w:val="18"/>
                <w:lang w:val="es-ES"/>
              </w:rPr>
            </w:pPr>
          </w:p>
        </w:tc>
        <w:tc>
          <w:tcPr>
            <w:tcW w:w="1317" w:type="pct"/>
            <w:gridSpan w:val="8"/>
            <w:vMerge w:val="restart"/>
            <w:tcBorders>
              <w:top w:val="single" w:sz="4" w:space="0" w:color="auto"/>
              <w:right w:val="single" w:sz="4" w:space="0" w:color="auto"/>
            </w:tcBorders>
            <w:shd w:val="clear" w:color="auto" w:fill="auto"/>
          </w:tcPr>
          <w:p w14:paraId="404307F3" w14:textId="77777777" w:rsidR="00B70DBF" w:rsidRPr="002B1CCB" w:rsidRDefault="00B70DBF" w:rsidP="00AD08F8">
            <w:pPr>
              <w:spacing w:after="0"/>
              <w:rPr>
                <w:rFonts w:ascii="Museo Sans 300" w:hAnsi="Museo Sans 300" w:cs="Arial"/>
                <w:sz w:val="18"/>
                <w:szCs w:val="18"/>
                <w:lang w:val="es-ES"/>
              </w:rPr>
            </w:pPr>
          </w:p>
        </w:tc>
        <w:tc>
          <w:tcPr>
            <w:tcW w:w="1427" w:type="pct"/>
            <w:gridSpan w:val="4"/>
            <w:tcBorders>
              <w:top w:val="single" w:sz="4" w:space="0" w:color="auto"/>
              <w:left w:val="single" w:sz="4" w:space="0" w:color="auto"/>
              <w:bottom w:val="single" w:sz="4" w:space="0" w:color="auto"/>
            </w:tcBorders>
            <w:shd w:val="clear" w:color="auto" w:fill="auto"/>
          </w:tcPr>
          <w:p w14:paraId="404307F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el ajuste de la depreciación de Propiedad planta y Equipo, al cierre de cada período contable. Asociado directamente a la administra</w:t>
            </w:r>
            <w:r w:rsidR="00A979D3" w:rsidRPr="002B1CCB">
              <w:rPr>
                <w:rFonts w:ascii="Museo Sans 300" w:hAnsi="Museo Sans 300" w:cs="Arial"/>
                <w:sz w:val="18"/>
                <w:szCs w:val="18"/>
                <w:lang w:val="es-ES"/>
              </w:rPr>
              <w:t>ción individual de cartera. (1)</w:t>
            </w:r>
          </w:p>
        </w:tc>
      </w:tr>
      <w:tr w:rsidR="00B70DBF" w:rsidRPr="002B1CCB" w14:paraId="404307FB" w14:textId="77777777" w:rsidTr="00A82AD0">
        <w:trPr>
          <w:trHeight w:val="1223"/>
        </w:trPr>
        <w:tc>
          <w:tcPr>
            <w:tcW w:w="1241" w:type="pct"/>
            <w:vMerge/>
            <w:tcBorders>
              <w:bottom w:val="single" w:sz="4" w:space="0" w:color="auto"/>
            </w:tcBorders>
            <w:shd w:val="clear" w:color="auto" w:fill="auto"/>
          </w:tcPr>
          <w:p w14:paraId="404307F6" w14:textId="77777777" w:rsidR="00B70DBF" w:rsidRPr="002B1CCB" w:rsidRDefault="00B70DBF" w:rsidP="00AD08F8">
            <w:pPr>
              <w:spacing w:after="0"/>
              <w:rPr>
                <w:rFonts w:ascii="Museo Sans 300" w:hAnsi="Museo Sans 300" w:cs="Arial"/>
                <w:sz w:val="18"/>
                <w:szCs w:val="18"/>
                <w:lang w:val="es-ES"/>
              </w:rPr>
            </w:pPr>
          </w:p>
        </w:tc>
        <w:tc>
          <w:tcPr>
            <w:tcW w:w="1016" w:type="pct"/>
            <w:vMerge/>
            <w:tcBorders>
              <w:bottom w:val="single" w:sz="4" w:space="0" w:color="auto"/>
            </w:tcBorders>
            <w:shd w:val="clear" w:color="auto" w:fill="auto"/>
          </w:tcPr>
          <w:p w14:paraId="404307F7" w14:textId="77777777" w:rsidR="00B70DBF" w:rsidRPr="002B1CCB" w:rsidRDefault="00B70DBF" w:rsidP="00AD08F8">
            <w:pPr>
              <w:spacing w:after="0"/>
              <w:rPr>
                <w:rFonts w:ascii="Museo Sans 300" w:hAnsi="Museo Sans 300" w:cs="Arial"/>
                <w:sz w:val="18"/>
                <w:szCs w:val="18"/>
                <w:lang w:val="es-ES"/>
              </w:rPr>
            </w:pPr>
          </w:p>
        </w:tc>
        <w:tc>
          <w:tcPr>
            <w:tcW w:w="1317" w:type="pct"/>
            <w:gridSpan w:val="8"/>
            <w:vMerge/>
            <w:tcBorders>
              <w:bottom w:val="single" w:sz="4" w:space="0" w:color="auto"/>
              <w:right w:val="single" w:sz="4" w:space="0" w:color="auto"/>
            </w:tcBorders>
            <w:shd w:val="clear" w:color="auto" w:fill="auto"/>
          </w:tcPr>
          <w:p w14:paraId="404307F8" w14:textId="77777777" w:rsidR="00B70DBF" w:rsidRPr="002B1CCB" w:rsidRDefault="00B70DBF" w:rsidP="00AD08F8">
            <w:pPr>
              <w:spacing w:after="0"/>
              <w:rPr>
                <w:rFonts w:ascii="Museo Sans 300" w:hAnsi="Museo Sans 300" w:cs="Arial"/>
                <w:sz w:val="18"/>
                <w:szCs w:val="18"/>
                <w:lang w:val="es-ES"/>
              </w:rPr>
            </w:pPr>
          </w:p>
        </w:tc>
        <w:tc>
          <w:tcPr>
            <w:tcW w:w="1427" w:type="pct"/>
            <w:gridSpan w:val="4"/>
            <w:tcBorders>
              <w:top w:val="single" w:sz="4" w:space="0" w:color="auto"/>
              <w:left w:val="single" w:sz="4" w:space="0" w:color="auto"/>
              <w:bottom w:val="single" w:sz="4" w:space="0" w:color="auto"/>
            </w:tcBorders>
            <w:shd w:val="clear" w:color="auto" w:fill="auto"/>
          </w:tcPr>
          <w:p w14:paraId="404307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la amortización de gastos al cierre de cada período contable, asociados directamente al servicio de administra</w:t>
            </w:r>
            <w:r w:rsidR="00A979D3" w:rsidRPr="002B1CCB">
              <w:rPr>
                <w:rFonts w:ascii="Museo Sans 300" w:hAnsi="Museo Sans 300" w:cs="Arial"/>
                <w:sz w:val="18"/>
                <w:szCs w:val="18"/>
                <w:lang w:val="es-ES"/>
              </w:rPr>
              <w:t>ción individual de cartera. (1)</w:t>
            </w:r>
          </w:p>
          <w:p w14:paraId="404307FA" w14:textId="77777777" w:rsidR="00A979D3" w:rsidRPr="002B1CCB" w:rsidRDefault="00A979D3" w:rsidP="00AD08F8">
            <w:pPr>
              <w:spacing w:after="0"/>
              <w:rPr>
                <w:rFonts w:ascii="Museo Sans 300" w:hAnsi="Museo Sans 300" w:cs="Arial"/>
                <w:sz w:val="18"/>
                <w:szCs w:val="18"/>
                <w:lang w:val="es-ES"/>
              </w:rPr>
            </w:pPr>
          </w:p>
        </w:tc>
      </w:tr>
      <w:tr w:rsidR="00B70DBF" w:rsidRPr="002B1CCB" w14:paraId="40430802" w14:textId="77777777" w:rsidTr="00A82AD0">
        <w:trPr>
          <w:trHeight w:val="267"/>
        </w:trPr>
        <w:tc>
          <w:tcPr>
            <w:tcW w:w="1241" w:type="pct"/>
            <w:tcBorders>
              <w:top w:val="single" w:sz="4" w:space="0" w:color="auto"/>
              <w:bottom w:val="single" w:sz="4" w:space="0" w:color="auto"/>
            </w:tcBorders>
            <w:shd w:val="clear" w:color="auto" w:fill="auto"/>
          </w:tcPr>
          <w:p w14:paraId="404307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ABONOS </w:t>
            </w:r>
          </w:p>
          <w:p w14:paraId="404307FD" w14:textId="77777777" w:rsidR="00B70DBF" w:rsidRPr="002B1CCB" w:rsidRDefault="00B70DBF" w:rsidP="00AD08F8">
            <w:pPr>
              <w:spacing w:after="0"/>
              <w:rPr>
                <w:rFonts w:ascii="Museo Sans 300" w:hAnsi="Museo Sans 300" w:cs="Arial"/>
                <w:sz w:val="18"/>
                <w:szCs w:val="18"/>
                <w:lang w:val="es-ES"/>
              </w:rPr>
            </w:pPr>
          </w:p>
          <w:p w14:paraId="404307FE"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7FF" w14:textId="77777777" w:rsidR="00B70DBF" w:rsidRPr="002B1CCB" w:rsidRDefault="00B70DBF" w:rsidP="00AD08F8">
            <w:pPr>
              <w:spacing w:after="0"/>
              <w:rPr>
                <w:rFonts w:ascii="Museo Sans 300" w:hAnsi="Museo Sans 300" w:cs="Arial"/>
                <w:sz w:val="18"/>
                <w:szCs w:val="18"/>
                <w:lang w:val="es-ES"/>
              </w:rPr>
            </w:pPr>
          </w:p>
        </w:tc>
        <w:tc>
          <w:tcPr>
            <w:tcW w:w="1317" w:type="pct"/>
            <w:gridSpan w:val="8"/>
            <w:tcBorders>
              <w:top w:val="single" w:sz="4" w:space="0" w:color="auto"/>
              <w:bottom w:val="single" w:sz="4" w:space="0" w:color="auto"/>
              <w:right w:val="single" w:sz="4" w:space="0" w:color="auto"/>
            </w:tcBorders>
            <w:shd w:val="clear" w:color="auto" w:fill="auto"/>
          </w:tcPr>
          <w:p w14:paraId="40430800" w14:textId="77777777" w:rsidR="00B70DBF" w:rsidRPr="002B1CCB" w:rsidRDefault="00B70DBF" w:rsidP="00AD08F8">
            <w:pPr>
              <w:spacing w:after="0"/>
              <w:rPr>
                <w:rFonts w:ascii="Museo Sans 300" w:hAnsi="Museo Sans 300" w:cs="Arial"/>
                <w:sz w:val="18"/>
                <w:szCs w:val="18"/>
                <w:lang w:val="es-ES"/>
              </w:rPr>
            </w:pPr>
          </w:p>
        </w:tc>
        <w:tc>
          <w:tcPr>
            <w:tcW w:w="1427" w:type="pct"/>
            <w:gridSpan w:val="4"/>
            <w:tcBorders>
              <w:top w:val="single" w:sz="4" w:space="0" w:color="auto"/>
              <w:left w:val="single" w:sz="4" w:space="0" w:color="auto"/>
              <w:bottom w:val="single" w:sz="4" w:space="0" w:color="auto"/>
            </w:tcBorders>
            <w:shd w:val="clear" w:color="auto" w:fill="auto"/>
          </w:tcPr>
          <w:p w14:paraId="40430801" w14:textId="77777777" w:rsidR="00B70DBF" w:rsidRPr="002B1CCB" w:rsidRDefault="00B70DBF" w:rsidP="00EA2DC2">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 Asociados directamente al servicio de administración individual de cartera. (1)</w:t>
            </w:r>
          </w:p>
        </w:tc>
      </w:tr>
      <w:tr w:rsidR="00B70DBF" w:rsidRPr="002B1CCB" w14:paraId="40430806" w14:textId="77777777" w:rsidTr="00A82AD0">
        <w:trPr>
          <w:trHeight w:val="375"/>
        </w:trPr>
        <w:tc>
          <w:tcPr>
            <w:tcW w:w="1241" w:type="pct"/>
            <w:tcBorders>
              <w:top w:val="single" w:sz="4" w:space="0" w:color="auto"/>
            </w:tcBorders>
            <w:shd w:val="clear" w:color="auto" w:fill="auto"/>
          </w:tcPr>
          <w:p w14:paraId="40430803" w14:textId="77777777" w:rsidR="00B70DBF" w:rsidRPr="002B1CCB" w:rsidRDefault="00B70DBF"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30804" w14:textId="77777777" w:rsidR="00B70DBF" w:rsidRPr="002B1CCB" w:rsidRDefault="00B70DBF" w:rsidP="00AD08F8">
            <w:pPr>
              <w:spacing w:after="0"/>
              <w:rPr>
                <w:rFonts w:ascii="Museo Sans 300" w:hAnsi="Museo Sans 300" w:cs="Arial"/>
                <w:sz w:val="18"/>
                <w:szCs w:val="18"/>
                <w:lang w:val="es-ES"/>
              </w:rPr>
            </w:pPr>
          </w:p>
        </w:tc>
        <w:tc>
          <w:tcPr>
            <w:tcW w:w="2744" w:type="pct"/>
            <w:gridSpan w:val="12"/>
            <w:tcBorders>
              <w:top w:val="single" w:sz="4" w:space="0" w:color="auto"/>
            </w:tcBorders>
            <w:shd w:val="clear" w:color="auto" w:fill="auto"/>
          </w:tcPr>
          <w:p w14:paraId="40430805" w14:textId="77777777" w:rsidR="00B70DBF" w:rsidRPr="002B1CCB" w:rsidRDefault="00B70DBF" w:rsidP="00AD08F8">
            <w:pPr>
              <w:spacing w:after="0"/>
              <w:rPr>
                <w:rFonts w:ascii="Museo Sans 300" w:hAnsi="Museo Sans 300" w:cs="Arial"/>
                <w:sz w:val="18"/>
                <w:szCs w:val="18"/>
                <w:lang w:val="es-ES"/>
              </w:rPr>
            </w:pPr>
          </w:p>
        </w:tc>
      </w:tr>
      <w:tr w:rsidR="00B70DBF" w:rsidRPr="002B1CCB" w14:paraId="4043080A" w14:textId="77777777" w:rsidTr="00A82AD0">
        <w:trPr>
          <w:trHeight w:val="330"/>
        </w:trPr>
        <w:tc>
          <w:tcPr>
            <w:tcW w:w="1241" w:type="pct"/>
            <w:shd w:val="clear" w:color="auto" w:fill="auto"/>
          </w:tcPr>
          <w:p w14:paraId="404308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80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w:t>
            </w:r>
          </w:p>
        </w:tc>
        <w:tc>
          <w:tcPr>
            <w:tcW w:w="2744" w:type="pct"/>
            <w:gridSpan w:val="12"/>
            <w:shd w:val="clear" w:color="auto" w:fill="auto"/>
          </w:tcPr>
          <w:p w14:paraId="404308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FINANCIEROS </w:t>
            </w:r>
          </w:p>
        </w:tc>
      </w:tr>
      <w:tr w:rsidR="00B70DBF" w:rsidRPr="002B1CCB" w14:paraId="4043080F" w14:textId="77777777" w:rsidTr="00A82AD0">
        <w:trPr>
          <w:trHeight w:val="3403"/>
        </w:trPr>
        <w:tc>
          <w:tcPr>
            <w:tcW w:w="1241" w:type="pct"/>
            <w:shd w:val="clear" w:color="auto" w:fill="auto"/>
          </w:tcPr>
          <w:p w14:paraId="4043080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80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0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0E" w14:textId="1629CBE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gastos incurridos del período provenientes de los financiamientos obtenidos de las instituciones financieras, los originados por los financiamientos vía reportos; así como los gastos provenientes de intereses por cuentas y documentos por pagar y los diversos gastos financieros por pagar que se registran prescindiendo de la fecha y forma de pago. Incluye las cuentas correspondientes para el control de los gastos financieros ínter oficinas</w:t>
            </w:r>
            <w:r w:rsidR="00AE3295">
              <w:rPr>
                <w:rFonts w:ascii="Museo Sans 300" w:hAnsi="Museo Sans 300" w:cs="Arial"/>
                <w:sz w:val="18"/>
                <w:szCs w:val="18"/>
                <w:lang w:val="es-ES"/>
              </w:rPr>
              <w:t>.</w:t>
            </w:r>
          </w:p>
        </w:tc>
      </w:tr>
      <w:tr w:rsidR="00B70DBF" w:rsidRPr="002B1CCB" w14:paraId="40430813" w14:textId="77777777" w:rsidTr="00A82AD0">
        <w:trPr>
          <w:trHeight w:val="740"/>
        </w:trPr>
        <w:tc>
          <w:tcPr>
            <w:tcW w:w="1241" w:type="pct"/>
            <w:shd w:val="clear" w:color="auto" w:fill="auto"/>
          </w:tcPr>
          <w:p w14:paraId="4043081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1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420</w:t>
            </w:r>
          </w:p>
        </w:tc>
        <w:tc>
          <w:tcPr>
            <w:tcW w:w="2744" w:type="pct"/>
            <w:gridSpan w:val="12"/>
            <w:shd w:val="clear" w:color="auto" w:fill="auto"/>
          </w:tcPr>
          <w:p w14:paraId="404308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OPERACIONES POR CAMBIO DE MONEDA EXTRANJERA </w:t>
            </w:r>
          </w:p>
        </w:tc>
      </w:tr>
      <w:tr w:rsidR="00B70DBF" w:rsidRPr="002B1CCB" w14:paraId="40430818" w14:textId="77777777" w:rsidTr="00A82AD0">
        <w:trPr>
          <w:trHeight w:val="1370"/>
        </w:trPr>
        <w:tc>
          <w:tcPr>
            <w:tcW w:w="1241" w:type="pct"/>
            <w:shd w:val="clear" w:color="auto" w:fill="auto"/>
          </w:tcPr>
          <w:p w14:paraId="4043081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81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1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17" w14:textId="5C8026A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realizados, relacionados con las operaciones de servicio por cambio de moneda extranjera prestados por la entidad a favor de terceros</w:t>
            </w:r>
            <w:r w:rsidR="00AE3295">
              <w:rPr>
                <w:rFonts w:ascii="Museo Sans 300" w:hAnsi="Museo Sans 300" w:cs="Arial"/>
                <w:sz w:val="18"/>
                <w:szCs w:val="18"/>
                <w:lang w:val="es-ES"/>
              </w:rPr>
              <w:t>.</w:t>
            </w:r>
          </w:p>
        </w:tc>
      </w:tr>
      <w:tr w:rsidR="00B70DBF" w:rsidRPr="002B1CCB" w14:paraId="4043081C" w14:textId="77777777" w:rsidTr="00A82AD0">
        <w:trPr>
          <w:trHeight w:val="592"/>
        </w:trPr>
        <w:tc>
          <w:tcPr>
            <w:tcW w:w="1241" w:type="pct"/>
            <w:shd w:val="clear" w:color="auto" w:fill="auto"/>
          </w:tcPr>
          <w:p w14:paraId="4043081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1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4200</w:t>
            </w:r>
          </w:p>
        </w:tc>
        <w:tc>
          <w:tcPr>
            <w:tcW w:w="2744" w:type="pct"/>
            <w:gridSpan w:val="12"/>
            <w:shd w:val="clear" w:color="auto" w:fill="auto"/>
          </w:tcPr>
          <w:p w14:paraId="4043081B"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OPERACIONES DE CAMBIO DE MONEDA EXTRANJERA</w:t>
            </w:r>
          </w:p>
        </w:tc>
      </w:tr>
      <w:tr w:rsidR="00B70DBF" w:rsidRPr="002B1CCB" w14:paraId="40430820" w14:textId="77777777" w:rsidTr="00A82AD0">
        <w:trPr>
          <w:trHeight w:val="694"/>
        </w:trPr>
        <w:tc>
          <w:tcPr>
            <w:tcW w:w="1241" w:type="pct"/>
            <w:shd w:val="clear" w:color="auto" w:fill="auto"/>
          </w:tcPr>
          <w:p w14:paraId="404308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1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4200000</w:t>
            </w:r>
          </w:p>
        </w:tc>
        <w:tc>
          <w:tcPr>
            <w:tcW w:w="2744" w:type="pct"/>
            <w:gridSpan w:val="12"/>
            <w:shd w:val="clear" w:color="auto" w:fill="auto"/>
          </w:tcPr>
          <w:p w14:paraId="4043081F"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GASTOS DE OPERACIONES</w:t>
            </w:r>
            <w:r w:rsidR="00046A51" w:rsidRPr="002B1CCB">
              <w:rPr>
                <w:rFonts w:ascii="Museo Sans 300" w:hAnsi="Museo Sans 300" w:cs="Arial"/>
                <w:sz w:val="18"/>
                <w:szCs w:val="18"/>
                <w:lang w:val="es-ES"/>
              </w:rPr>
              <w:t xml:space="preserve"> DE CAMBIO DE MONEDA EXTRANJERA</w:t>
            </w:r>
          </w:p>
        </w:tc>
      </w:tr>
      <w:tr w:rsidR="00B70DBF" w:rsidRPr="002B1CCB" w14:paraId="40430824" w14:textId="77777777" w:rsidTr="00A82AD0">
        <w:trPr>
          <w:trHeight w:val="500"/>
        </w:trPr>
        <w:tc>
          <w:tcPr>
            <w:tcW w:w="1241" w:type="pct"/>
            <w:shd w:val="clear" w:color="auto" w:fill="auto"/>
          </w:tcPr>
          <w:p w14:paraId="4043082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2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4200010</w:t>
            </w:r>
          </w:p>
        </w:tc>
        <w:tc>
          <w:tcPr>
            <w:tcW w:w="2744" w:type="pct"/>
            <w:gridSpan w:val="12"/>
            <w:shd w:val="clear" w:color="auto" w:fill="auto"/>
          </w:tcPr>
          <w:p w14:paraId="404308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DIFERENCIA DE CAMBIO </w:t>
            </w:r>
          </w:p>
        </w:tc>
      </w:tr>
      <w:tr w:rsidR="00B70DBF" w:rsidRPr="002B1CCB" w14:paraId="40430828" w14:textId="77777777" w:rsidTr="00A82AD0">
        <w:trPr>
          <w:trHeight w:val="486"/>
        </w:trPr>
        <w:tc>
          <w:tcPr>
            <w:tcW w:w="1241" w:type="pct"/>
            <w:shd w:val="clear" w:color="auto" w:fill="auto"/>
          </w:tcPr>
          <w:p w14:paraId="404308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2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4200020</w:t>
            </w:r>
          </w:p>
        </w:tc>
        <w:tc>
          <w:tcPr>
            <w:tcW w:w="2744" w:type="pct"/>
            <w:gridSpan w:val="12"/>
            <w:shd w:val="clear" w:color="auto" w:fill="auto"/>
          </w:tcPr>
          <w:p w14:paraId="404308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DIFERENCIA EN LA COMPRAVENTA DE MONEDA EXTRANJERA </w:t>
            </w:r>
          </w:p>
        </w:tc>
      </w:tr>
      <w:tr w:rsidR="00B70DBF" w:rsidRPr="002B1CCB" w14:paraId="4043082D" w14:textId="77777777" w:rsidTr="00A82AD0">
        <w:trPr>
          <w:trHeight w:val="633"/>
        </w:trPr>
        <w:tc>
          <w:tcPr>
            <w:tcW w:w="1241" w:type="pct"/>
            <w:shd w:val="clear" w:color="auto" w:fill="auto"/>
          </w:tcPr>
          <w:p w14:paraId="404308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82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2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2C" w14:textId="3B577DF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pérdidas de cambio y en la compraventa de moneda extranjera</w:t>
            </w:r>
            <w:r w:rsidR="00AE3295">
              <w:rPr>
                <w:rFonts w:ascii="Museo Sans 300" w:hAnsi="Museo Sans 300" w:cs="Arial"/>
                <w:sz w:val="18"/>
                <w:szCs w:val="18"/>
                <w:lang w:val="es-ES"/>
              </w:rPr>
              <w:t>.</w:t>
            </w:r>
          </w:p>
        </w:tc>
      </w:tr>
      <w:tr w:rsidR="00B70DBF" w:rsidRPr="002B1CCB" w14:paraId="40430832" w14:textId="77777777" w:rsidTr="00A82AD0">
        <w:trPr>
          <w:trHeight w:val="657"/>
        </w:trPr>
        <w:tc>
          <w:tcPr>
            <w:tcW w:w="1241" w:type="pct"/>
            <w:shd w:val="clear" w:color="auto" w:fill="auto"/>
          </w:tcPr>
          <w:p w14:paraId="4043082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82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3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31" w14:textId="2687D6B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836" w14:textId="77777777" w:rsidTr="00A82AD0">
        <w:trPr>
          <w:trHeight w:val="642"/>
        </w:trPr>
        <w:tc>
          <w:tcPr>
            <w:tcW w:w="1241" w:type="pct"/>
            <w:shd w:val="clear" w:color="auto" w:fill="auto"/>
          </w:tcPr>
          <w:p w14:paraId="4043083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w:t>
            </w:r>
          </w:p>
        </w:tc>
        <w:tc>
          <w:tcPr>
            <w:tcW w:w="2744" w:type="pct"/>
            <w:gridSpan w:val="12"/>
            <w:shd w:val="clear" w:color="auto" w:fill="auto"/>
          </w:tcPr>
          <w:p w14:paraId="4043083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OPERACIÓN POR INVERSIONES PROPIAS </w:t>
            </w:r>
          </w:p>
        </w:tc>
      </w:tr>
      <w:tr w:rsidR="00B70DBF" w:rsidRPr="002B1CCB" w14:paraId="4043083B" w14:textId="77777777" w:rsidTr="00A82AD0">
        <w:trPr>
          <w:trHeight w:val="1351"/>
        </w:trPr>
        <w:tc>
          <w:tcPr>
            <w:tcW w:w="1241" w:type="pct"/>
            <w:shd w:val="clear" w:color="auto" w:fill="auto"/>
          </w:tcPr>
          <w:p w14:paraId="4043083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83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3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realizados relacionados con las operaciones de inversión propia de la entidad. Como lo son intereses, comisiones, etc.</w:t>
            </w:r>
          </w:p>
        </w:tc>
      </w:tr>
      <w:tr w:rsidR="00B70DBF" w:rsidRPr="002B1CCB" w14:paraId="4043083F" w14:textId="77777777" w:rsidTr="00A82AD0">
        <w:trPr>
          <w:trHeight w:val="487"/>
        </w:trPr>
        <w:tc>
          <w:tcPr>
            <w:tcW w:w="1241" w:type="pct"/>
            <w:shd w:val="clear" w:color="auto" w:fill="auto"/>
          </w:tcPr>
          <w:p w14:paraId="4043083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4210</w:t>
            </w:r>
          </w:p>
        </w:tc>
        <w:tc>
          <w:tcPr>
            <w:tcW w:w="2744" w:type="pct"/>
            <w:gridSpan w:val="12"/>
            <w:shd w:val="clear" w:color="auto" w:fill="auto"/>
          </w:tcPr>
          <w:p w14:paraId="4043083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w:t>
            </w:r>
          </w:p>
        </w:tc>
      </w:tr>
      <w:tr w:rsidR="00B70DBF" w:rsidRPr="002B1CCB" w14:paraId="40430843" w14:textId="77777777" w:rsidTr="00A82AD0">
        <w:trPr>
          <w:trHeight w:val="568"/>
        </w:trPr>
        <w:tc>
          <w:tcPr>
            <w:tcW w:w="1241" w:type="pct"/>
            <w:shd w:val="clear" w:color="auto" w:fill="auto"/>
          </w:tcPr>
          <w:p w14:paraId="4043084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4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4210000</w:t>
            </w:r>
          </w:p>
        </w:tc>
        <w:tc>
          <w:tcPr>
            <w:tcW w:w="2744" w:type="pct"/>
            <w:gridSpan w:val="12"/>
            <w:shd w:val="clear" w:color="auto" w:fill="auto"/>
          </w:tcPr>
          <w:p w14:paraId="4043084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FIJA</w:t>
            </w:r>
          </w:p>
        </w:tc>
      </w:tr>
      <w:tr w:rsidR="00B70DBF" w:rsidRPr="002B1CCB" w14:paraId="40430847" w14:textId="77777777" w:rsidTr="00A82AD0">
        <w:trPr>
          <w:trHeight w:val="616"/>
        </w:trPr>
        <w:tc>
          <w:tcPr>
            <w:tcW w:w="1241" w:type="pct"/>
            <w:shd w:val="clear" w:color="auto" w:fill="auto"/>
          </w:tcPr>
          <w:p w14:paraId="4043084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4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4210010</w:t>
            </w:r>
          </w:p>
        </w:tc>
        <w:tc>
          <w:tcPr>
            <w:tcW w:w="2744" w:type="pct"/>
            <w:gridSpan w:val="12"/>
            <w:shd w:val="clear" w:color="auto" w:fill="auto"/>
          </w:tcPr>
          <w:p w14:paraId="40430846" w14:textId="77777777" w:rsidR="00B70DBF" w:rsidRPr="002B1CCB" w:rsidRDefault="00B70DBF"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INVERSIONES EN </w:t>
            </w:r>
            <w:r w:rsidR="00C26452" w:rsidRPr="002B1CCB">
              <w:rPr>
                <w:rFonts w:ascii="Museo Sans 300" w:hAnsi="Museo Sans 300" w:cs="Arial"/>
                <w:sz w:val="18"/>
                <w:szCs w:val="18"/>
                <w:lang w:val="es-ES"/>
              </w:rPr>
              <w:t>TÍTULOS</w:t>
            </w:r>
            <w:r w:rsidRPr="002B1CCB">
              <w:rPr>
                <w:rFonts w:ascii="Museo Sans 300" w:hAnsi="Museo Sans 300" w:cs="Arial"/>
                <w:sz w:val="18"/>
                <w:szCs w:val="18"/>
                <w:lang w:val="es-ES"/>
              </w:rPr>
              <w:t xml:space="preserve"> VALORES DE RENTA VARIABLE</w:t>
            </w:r>
          </w:p>
        </w:tc>
      </w:tr>
      <w:tr w:rsidR="00B70DBF" w:rsidRPr="002B1CCB" w14:paraId="4043084B" w14:textId="77777777" w:rsidTr="00A82AD0">
        <w:trPr>
          <w:trHeight w:val="320"/>
        </w:trPr>
        <w:tc>
          <w:tcPr>
            <w:tcW w:w="1241" w:type="pct"/>
            <w:shd w:val="clear" w:color="auto" w:fill="auto"/>
          </w:tcPr>
          <w:p w14:paraId="4043084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4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4211</w:t>
            </w:r>
          </w:p>
        </w:tc>
        <w:tc>
          <w:tcPr>
            <w:tcW w:w="2744" w:type="pct"/>
            <w:gridSpan w:val="12"/>
            <w:shd w:val="clear" w:color="auto" w:fill="auto"/>
          </w:tcPr>
          <w:p w14:paraId="4043084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INVERSIONES EN REPORTOS </w:t>
            </w:r>
          </w:p>
        </w:tc>
      </w:tr>
      <w:tr w:rsidR="00B70DBF" w:rsidRPr="002B1CCB" w14:paraId="4043084F" w14:textId="77777777" w:rsidTr="00A82AD0">
        <w:trPr>
          <w:trHeight w:val="361"/>
        </w:trPr>
        <w:tc>
          <w:tcPr>
            <w:tcW w:w="1241" w:type="pct"/>
            <w:shd w:val="clear" w:color="auto" w:fill="auto"/>
          </w:tcPr>
          <w:p w14:paraId="4043084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4211000</w:t>
            </w:r>
          </w:p>
        </w:tc>
        <w:tc>
          <w:tcPr>
            <w:tcW w:w="2744" w:type="pct"/>
            <w:gridSpan w:val="12"/>
            <w:shd w:val="clear" w:color="auto" w:fill="auto"/>
          </w:tcPr>
          <w:p w14:paraId="4043084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INVERSIONES EN REPORTOS</w:t>
            </w:r>
          </w:p>
        </w:tc>
      </w:tr>
      <w:tr w:rsidR="00B70DBF" w:rsidRPr="002B1CCB" w14:paraId="40430853" w14:textId="77777777" w:rsidTr="00A82AD0">
        <w:trPr>
          <w:trHeight w:val="537"/>
        </w:trPr>
        <w:tc>
          <w:tcPr>
            <w:tcW w:w="1241" w:type="pct"/>
            <w:shd w:val="clear" w:color="auto" w:fill="auto"/>
          </w:tcPr>
          <w:p w14:paraId="404308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5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4212</w:t>
            </w:r>
          </w:p>
        </w:tc>
        <w:tc>
          <w:tcPr>
            <w:tcW w:w="2744" w:type="pct"/>
            <w:gridSpan w:val="12"/>
            <w:shd w:val="clear" w:color="auto" w:fill="auto"/>
          </w:tcPr>
          <w:p w14:paraId="404308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INVERSIONES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B70DBF" w:rsidRPr="002B1CCB" w14:paraId="40430857" w14:textId="77777777" w:rsidTr="00A82AD0">
        <w:trPr>
          <w:trHeight w:val="510"/>
        </w:trPr>
        <w:tc>
          <w:tcPr>
            <w:tcW w:w="1241" w:type="pct"/>
            <w:shd w:val="clear" w:color="auto" w:fill="auto"/>
          </w:tcPr>
          <w:p w14:paraId="404308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5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4212000</w:t>
            </w:r>
          </w:p>
        </w:tc>
        <w:tc>
          <w:tcPr>
            <w:tcW w:w="2744" w:type="pct"/>
            <w:gridSpan w:val="12"/>
            <w:shd w:val="clear" w:color="auto" w:fill="auto"/>
          </w:tcPr>
          <w:p w14:paraId="404308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w:t>
            </w:r>
          </w:p>
        </w:tc>
      </w:tr>
      <w:tr w:rsidR="00B70DBF" w:rsidRPr="002B1CCB" w14:paraId="4043085B" w14:textId="77777777" w:rsidTr="00A82AD0">
        <w:trPr>
          <w:trHeight w:val="496"/>
        </w:trPr>
        <w:tc>
          <w:tcPr>
            <w:tcW w:w="1241" w:type="pct"/>
            <w:shd w:val="clear" w:color="auto" w:fill="auto"/>
          </w:tcPr>
          <w:p w14:paraId="404308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5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4212010</w:t>
            </w:r>
          </w:p>
        </w:tc>
        <w:tc>
          <w:tcPr>
            <w:tcW w:w="2744" w:type="pct"/>
            <w:gridSpan w:val="12"/>
            <w:shd w:val="clear" w:color="auto" w:fill="auto"/>
          </w:tcPr>
          <w:p w14:paraId="4043085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B70DBF" w:rsidRPr="002B1CCB" w14:paraId="40430860" w14:textId="77777777" w:rsidTr="00A82AD0">
        <w:trPr>
          <w:trHeight w:val="908"/>
        </w:trPr>
        <w:tc>
          <w:tcPr>
            <w:tcW w:w="1241" w:type="pct"/>
            <w:shd w:val="clear" w:color="auto" w:fill="auto"/>
          </w:tcPr>
          <w:p w14:paraId="4043085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85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5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5F" w14:textId="444481C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pagos de gastos diversos relacionados con el segmento de inversiones propias</w:t>
            </w:r>
            <w:r w:rsidR="00AE3295">
              <w:rPr>
                <w:rFonts w:ascii="Museo Sans 300" w:hAnsi="Museo Sans 300" w:cs="Arial"/>
                <w:sz w:val="18"/>
                <w:szCs w:val="18"/>
                <w:lang w:val="es-ES"/>
              </w:rPr>
              <w:t>.</w:t>
            </w:r>
          </w:p>
        </w:tc>
      </w:tr>
      <w:tr w:rsidR="00B70DBF" w:rsidRPr="002B1CCB" w14:paraId="40430865" w14:textId="77777777" w:rsidTr="00A82AD0">
        <w:trPr>
          <w:trHeight w:val="330"/>
        </w:trPr>
        <w:tc>
          <w:tcPr>
            <w:tcW w:w="1241" w:type="pct"/>
            <w:shd w:val="clear" w:color="auto" w:fill="auto"/>
          </w:tcPr>
          <w:p w14:paraId="404308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86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6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6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86A" w14:textId="77777777" w:rsidTr="00A82AD0">
        <w:trPr>
          <w:trHeight w:val="710"/>
        </w:trPr>
        <w:tc>
          <w:tcPr>
            <w:tcW w:w="1241" w:type="pct"/>
            <w:shd w:val="clear" w:color="auto" w:fill="auto"/>
          </w:tcPr>
          <w:p w14:paraId="404308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86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6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69" w14:textId="133430C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86E" w14:textId="77777777" w:rsidTr="00A82AD0">
        <w:trPr>
          <w:trHeight w:val="708"/>
        </w:trPr>
        <w:tc>
          <w:tcPr>
            <w:tcW w:w="1241" w:type="pct"/>
            <w:shd w:val="clear" w:color="auto" w:fill="auto"/>
          </w:tcPr>
          <w:p w14:paraId="4043086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6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w:t>
            </w:r>
          </w:p>
        </w:tc>
        <w:tc>
          <w:tcPr>
            <w:tcW w:w="2744" w:type="pct"/>
            <w:gridSpan w:val="12"/>
            <w:shd w:val="clear" w:color="auto" w:fill="auto"/>
          </w:tcPr>
          <w:p w14:paraId="404308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OBLIGACIONES CON INSTITUCIONES FINANCIERAS </w:t>
            </w:r>
          </w:p>
        </w:tc>
      </w:tr>
      <w:tr w:rsidR="00B70DBF" w:rsidRPr="002B1CCB" w14:paraId="40430873" w14:textId="77777777" w:rsidTr="00A82AD0">
        <w:trPr>
          <w:trHeight w:val="1054"/>
        </w:trPr>
        <w:tc>
          <w:tcPr>
            <w:tcW w:w="1241" w:type="pct"/>
            <w:shd w:val="clear" w:color="auto" w:fill="auto"/>
          </w:tcPr>
          <w:p w14:paraId="4043086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87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7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72" w14:textId="543EEDB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financieros relacionados con financiamientos obtenidos para desarrollar actividades de inversiones</w:t>
            </w:r>
            <w:r w:rsidR="00AE3295">
              <w:rPr>
                <w:rFonts w:ascii="Museo Sans 300" w:hAnsi="Museo Sans 300" w:cs="Arial"/>
                <w:sz w:val="18"/>
                <w:szCs w:val="18"/>
                <w:lang w:val="es-ES"/>
              </w:rPr>
              <w:t>.</w:t>
            </w:r>
          </w:p>
        </w:tc>
      </w:tr>
      <w:tr w:rsidR="00B70DBF" w:rsidRPr="002B1CCB" w14:paraId="40430877" w14:textId="77777777" w:rsidTr="00A82AD0">
        <w:trPr>
          <w:trHeight w:val="411"/>
        </w:trPr>
        <w:tc>
          <w:tcPr>
            <w:tcW w:w="1241" w:type="pct"/>
            <w:shd w:val="clear" w:color="auto" w:fill="auto"/>
          </w:tcPr>
          <w:p w14:paraId="4043087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7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w:t>
            </w:r>
          </w:p>
        </w:tc>
        <w:tc>
          <w:tcPr>
            <w:tcW w:w="2744" w:type="pct"/>
            <w:gridSpan w:val="12"/>
            <w:shd w:val="clear" w:color="auto" w:fill="auto"/>
          </w:tcPr>
          <w:p w14:paraId="4043087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INTERESES</w:t>
            </w:r>
          </w:p>
        </w:tc>
      </w:tr>
      <w:tr w:rsidR="00B70DBF" w:rsidRPr="002B1CCB" w14:paraId="4043087B" w14:textId="77777777" w:rsidTr="00A82AD0">
        <w:trPr>
          <w:trHeight w:val="550"/>
        </w:trPr>
        <w:tc>
          <w:tcPr>
            <w:tcW w:w="1241" w:type="pct"/>
            <w:shd w:val="clear" w:color="auto" w:fill="auto"/>
          </w:tcPr>
          <w:p w14:paraId="4043087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7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4220000</w:t>
            </w:r>
          </w:p>
        </w:tc>
        <w:tc>
          <w:tcPr>
            <w:tcW w:w="2744" w:type="pct"/>
            <w:gridSpan w:val="12"/>
            <w:shd w:val="clear" w:color="auto" w:fill="auto"/>
          </w:tcPr>
          <w:p w14:paraId="4043087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OBLIGACIONES CON BANCOS Y OTRAS INSTITUCIONES FINANCIERAS LOCALES</w:t>
            </w:r>
          </w:p>
        </w:tc>
      </w:tr>
      <w:tr w:rsidR="00B70DBF" w:rsidRPr="002B1CCB" w14:paraId="4043087F" w14:textId="77777777" w:rsidTr="00A82AD0">
        <w:trPr>
          <w:trHeight w:val="533"/>
        </w:trPr>
        <w:tc>
          <w:tcPr>
            <w:tcW w:w="1241" w:type="pct"/>
            <w:shd w:val="clear" w:color="auto" w:fill="auto"/>
          </w:tcPr>
          <w:p w14:paraId="4043087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7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4220010</w:t>
            </w:r>
          </w:p>
        </w:tc>
        <w:tc>
          <w:tcPr>
            <w:tcW w:w="2744" w:type="pct"/>
            <w:gridSpan w:val="12"/>
            <w:shd w:val="clear" w:color="auto" w:fill="auto"/>
          </w:tcPr>
          <w:p w14:paraId="4043087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w:t>
            </w:r>
            <w:r w:rsidR="00026310" w:rsidRPr="002B1CCB">
              <w:rPr>
                <w:rFonts w:ascii="Museo Sans 300" w:hAnsi="Museo Sans 300" w:cs="Arial"/>
                <w:sz w:val="18"/>
                <w:szCs w:val="18"/>
                <w:lang w:val="es-ES"/>
              </w:rPr>
              <w:t xml:space="preserve">STOS POR SOBREGIROS CON BANCOS </w:t>
            </w:r>
            <w:r w:rsidRPr="002B1CCB">
              <w:rPr>
                <w:rFonts w:ascii="Museo Sans 300" w:hAnsi="Museo Sans 300" w:cs="Arial"/>
                <w:sz w:val="18"/>
                <w:szCs w:val="18"/>
                <w:lang w:val="es-ES"/>
              </w:rPr>
              <w:t>Y OTRAS INSTITUCIONES FINANCIERAS LOCALES</w:t>
            </w:r>
          </w:p>
        </w:tc>
      </w:tr>
      <w:tr w:rsidR="00B70DBF" w:rsidRPr="002B1CCB" w14:paraId="40430883" w14:textId="77777777" w:rsidTr="00A82AD0">
        <w:trPr>
          <w:trHeight w:val="566"/>
        </w:trPr>
        <w:tc>
          <w:tcPr>
            <w:tcW w:w="1241" w:type="pct"/>
            <w:shd w:val="clear" w:color="auto" w:fill="auto"/>
          </w:tcPr>
          <w:p w14:paraId="4043088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88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4220020</w:t>
            </w:r>
          </w:p>
        </w:tc>
        <w:tc>
          <w:tcPr>
            <w:tcW w:w="2744" w:type="pct"/>
            <w:gridSpan w:val="12"/>
            <w:shd w:val="clear" w:color="auto" w:fill="auto"/>
          </w:tcPr>
          <w:p w14:paraId="40430882" w14:textId="77777777" w:rsidR="00B70DBF" w:rsidRPr="002B1CCB" w:rsidRDefault="00B70DBF"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GASTOS POR ADEUDOS POR PRÉSTAMOS CON BANCOS Y OTRAS INSTITUCIONES FINANCIERAS LOCALES</w:t>
            </w:r>
          </w:p>
        </w:tc>
      </w:tr>
      <w:tr w:rsidR="00B70DBF" w:rsidRPr="002B1CCB" w14:paraId="40430887" w14:textId="77777777" w:rsidTr="00A82AD0">
        <w:trPr>
          <w:trHeight w:val="565"/>
        </w:trPr>
        <w:tc>
          <w:tcPr>
            <w:tcW w:w="1241" w:type="pct"/>
            <w:shd w:val="clear" w:color="auto" w:fill="auto"/>
          </w:tcPr>
          <w:p w14:paraId="4043088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8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4220030</w:t>
            </w:r>
          </w:p>
        </w:tc>
        <w:tc>
          <w:tcPr>
            <w:tcW w:w="2744" w:type="pct"/>
            <w:gridSpan w:val="12"/>
            <w:shd w:val="clear" w:color="auto" w:fill="auto"/>
          </w:tcPr>
          <w:p w14:paraId="4043088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OTRAS OBLIGACIONES CON BANCOS Y OTRAS INSTITUCIONES FINANCIERAS LOCALES</w:t>
            </w:r>
          </w:p>
        </w:tc>
      </w:tr>
      <w:tr w:rsidR="00B70DBF" w:rsidRPr="002B1CCB" w14:paraId="4043088B" w14:textId="77777777" w:rsidTr="00A82AD0">
        <w:trPr>
          <w:trHeight w:val="526"/>
        </w:trPr>
        <w:tc>
          <w:tcPr>
            <w:tcW w:w="1241" w:type="pct"/>
            <w:shd w:val="clear" w:color="auto" w:fill="auto"/>
          </w:tcPr>
          <w:p w14:paraId="404308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8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4220040</w:t>
            </w:r>
          </w:p>
        </w:tc>
        <w:tc>
          <w:tcPr>
            <w:tcW w:w="2744" w:type="pct"/>
            <w:gridSpan w:val="12"/>
            <w:shd w:val="clear" w:color="auto" w:fill="auto"/>
          </w:tcPr>
          <w:p w14:paraId="4043088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OBLIGACIONES CON BANCOS Y FINANCIERAS DEL EXTERIOR </w:t>
            </w:r>
          </w:p>
        </w:tc>
      </w:tr>
      <w:tr w:rsidR="00B70DBF" w:rsidRPr="002B1CCB" w14:paraId="4043088F" w14:textId="77777777" w:rsidTr="00A82AD0">
        <w:trPr>
          <w:trHeight w:val="770"/>
        </w:trPr>
        <w:tc>
          <w:tcPr>
            <w:tcW w:w="1241" w:type="pct"/>
            <w:shd w:val="clear" w:color="auto" w:fill="auto"/>
          </w:tcPr>
          <w:p w14:paraId="4043088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4220050</w:t>
            </w:r>
          </w:p>
        </w:tc>
        <w:tc>
          <w:tcPr>
            <w:tcW w:w="2744" w:type="pct"/>
            <w:gridSpan w:val="12"/>
            <w:shd w:val="clear" w:color="auto" w:fill="auto"/>
          </w:tcPr>
          <w:p w14:paraId="404308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SOBREGIROS CON BANCOS Y FINANCIERAS DEL EXTERIOR </w:t>
            </w:r>
          </w:p>
        </w:tc>
      </w:tr>
      <w:tr w:rsidR="00B70DBF" w:rsidRPr="002B1CCB" w14:paraId="40430893" w14:textId="77777777" w:rsidTr="00A82AD0">
        <w:trPr>
          <w:trHeight w:val="576"/>
        </w:trPr>
        <w:tc>
          <w:tcPr>
            <w:tcW w:w="1241" w:type="pct"/>
            <w:shd w:val="clear" w:color="auto" w:fill="auto"/>
          </w:tcPr>
          <w:p w14:paraId="404308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9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4220060</w:t>
            </w:r>
          </w:p>
        </w:tc>
        <w:tc>
          <w:tcPr>
            <w:tcW w:w="2744" w:type="pct"/>
            <w:gridSpan w:val="12"/>
            <w:shd w:val="clear" w:color="auto" w:fill="auto"/>
          </w:tcPr>
          <w:p w14:paraId="4043089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ADEUDOS POR PRÉSTAMOS CON BANCOS Y FINANCIERAS DEL EXTERIOR </w:t>
            </w:r>
          </w:p>
        </w:tc>
      </w:tr>
      <w:tr w:rsidR="00B70DBF" w:rsidRPr="002B1CCB" w14:paraId="40430897" w14:textId="77777777" w:rsidTr="00A82AD0">
        <w:trPr>
          <w:trHeight w:val="667"/>
        </w:trPr>
        <w:tc>
          <w:tcPr>
            <w:tcW w:w="1241" w:type="pct"/>
            <w:shd w:val="clear" w:color="auto" w:fill="auto"/>
          </w:tcPr>
          <w:p w14:paraId="4043089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9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4220070</w:t>
            </w:r>
          </w:p>
        </w:tc>
        <w:tc>
          <w:tcPr>
            <w:tcW w:w="2744" w:type="pct"/>
            <w:gridSpan w:val="12"/>
            <w:shd w:val="clear" w:color="auto" w:fill="auto"/>
          </w:tcPr>
          <w:p w14:paraId="404308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OTRAS OBLIGACIONES CON BANCOS Y FINANCIERAS DEL EXTERIOR </w:t>
            </w:r>
          </w:p>
        </w:tc>
      </w:tr>
      <w:tr w:rsidR="00B70DBF" w:rsidRPr="002B1CCB" w14:paraId="4043089C" w14:textId="77777777" w:rsidTr="00A82AD0">
        <w:trPr>
          <w:trHeight w:val="742"/>
        </w:trPr>
        <w:tc>
          <w:tcPr>
            <w:tcW w:w="1241" w:type="pct"/>
            <w:shd w:val="clear" w:color="auto" w:fill="auto"/>
          </w:tcPr>
          <w:p w14:paraId="404308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89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9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9B" w14:textId="0D329FF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intereses, comisiones y gastos por financiamientos y de sobregiros</w:t>
            </w:r>
            <w:r w:rsidR="00AE3295">
              <w:rPr>
                <w:rFonts w:ascii="Museo Sans 300" w:hAnsi="Museo Sans 300" w:cs="Arial"/>
                <w:sz w:val="18"/>
                <w:szCs w:val="18"/>
                <w:lang w:val="es-ES"/>
              </w:rPr>
              <w:t>.</w:t>
            </w:r>
          </w:p>
        </w:tc>
      </w:tr>
      <w:tr w:rsidR="00B70DBF" w:rsidRPr="002B1CCB" w14:paraId="404308A1" w14:textId="77777777" w:rsidTr="00A82AD0">
        <w:trPr>
          <w:trHeight w:val="690"/>
        </w:trPr>
        <w:tc>
          <w:tcPr>
            <w:tcW w:w="1241" w:type="pct"/>
            <w:shd w:val="clear" w:color="auto" w:fill="auto"/>
          </w:tcPr>
          <w:p w14:paraId="404308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89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9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A0" w14:textId="6A304EDA"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gastos por líneas de crédito</w:t>
            </w:r>
            <w:r w:rsidR="00AE3295">
              <w:rPr>
                <w:rFonts w:ascii="Museo Sans 300" w:hAnsi="Museo Sans 300" w:cs="Arial"/>
                <w:sz w:val="18"/>
                <w:szCs w:val="18"/>
                <w:lang w:val="es-ES"/>
              </w:rPr>
              <w:t>.</w:t>
            </w:r>
          </w:p>
        </w:tc>
      </w:tr>
      <w:tr w:rsidR="00B70DBF" w:rsidRPr="002B1CCB" w14:paraId="404308A6" w14:textId="77777777" w:rsidTr="00A82AD0">
        <w:trPr>
          <w:trHeight w:val="624"/>
        </w:trPr>
        <w:tc>
          <w:tcPr>
            <w:tcW w:w="1241" w:type="pct"/>
            <w:shd w:val="clear" w:color="auto" w:fill="auto"/>
          </w:tcPr>
          <w:p w14:paraId="404308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8A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A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A5" w14:textId="5A4DE5E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gastos por garantías contratadas</w:t>
            </w:r>
            <w:r w:rsidR="00AE3295">
              <w:rPr>
                <w:rFonts w:ascii="Museo Sans 300" w:hAnsi="Museo Sans 300" w:cs="Arial"/>
                <w:sz w:val="18"/>
                <w:szCs w:val="18"/>
                <w:lang w:val="es-ES"/>
              </w:rPr>
              <w:t>.</w:t>
            </w:r>
          </w:p>
        </w:tc>
      </w:tr>
      <w:tr w:rsidR="00B70DBF" w:rsidRPr="002B1CCB" w14:paraId="404308AB" w14:textId="77777777" w:rsidTr="00A82AD0">
        <w:trPr>
          <w:trHeight w:val="330"/>
        </w:trPr>
        <w:tc>
          <w:tcPr>
            <w:tcW w:w="1241" w:type="pct"/>
            <w:shd w:val="clear" w:color="auto" w:fill="auto"/>
          </w:tcPr>
          <w:p w14:paraId="404308A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8A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A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8B0" w14:textId="77777777" w:rsidTr="00A82AD0">
        <w:trPr>
          <w:trHeight w:val="710"/>
        </w:trPr>
        <w:tc>
          <w:tcPr>
            <w:tcW w:w="1241" w:type="pct"/>
            <w:shd w:val="clear" w:color="auto" w:fill="auto"/>
          </w:tcPr>
          <w:p w14:paraId="404308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8A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A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AF" w14:textId="79798730"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8B4" w14:textId="77777777" w:rsidTr="00A82AD0">
        <w:trPr>
          <w:trHeight w:val="429"/>
        </w:trPr>
        <w:tc>
          <w:tcPr>
            <w:tcW w:w="1241" w:type="pct"/>
            <w:shd w:val="clear" w:color="auto" w:fill="auto"/>
          </w:tcPr>
          <w:p w14:paraId="404308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B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w:t>
            </w:r>
          </w:p>
        </w:tc>
        <w:tc>
          <w:tcPr>
            <w:tcW w:w="2744" w:type="pct"/>
            <w:gridSpan w:val="12"/>
            <w:shd w:val="clear" w:color="auto" w:fill="auto"/>
          </w:tcPr>
          <w:p w14:paraId="404308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CUENTAS Y DOCUMENTOS POR PAGAR </w:t>
            </w:r>
          </w:p>
        </w:tc>
      </w:tr>
      <w:tr w:rsidR="00B70DBF" w:rsidRPr="002B1CCB" w14:paraId="404308B9" w14:textId="77777777" w:rsidTr="00A82AD0">
        <w:trPr>
          <w:trHeight w:val="1686"/>
        </w:trPr>
        <w:tc>
          <w:tcPr>
            <w:tcW w:w="1241" w:type="pct"/>
            <w:shd w:val="clear" w:color="auto" w:fill="auto"/>
          </w:tcPr>
          <w:p w14:paraId="404308B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8B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B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B8" w14:textId="4644261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financieros como los intereses relacionados con las cuentas y documentos por pagar derivados de las actividades propias de la entidad y de la prestación de servicios</w:t>
            </w:r>
            <w:r w:rsidR="00AE3295">
              <w:rPr>
                <w:rFonts w:ascii="Museo Sans 300" w:hAnsi="Museo Sans 300" w:cs="Arial"/>
                <w:sz w:val="18"/>
                <w:szCs w:val="18"/>
                <w:lang w:val="es-ES"/>
              </w:rPr>
              <w:t>.</w:t>
            </w:r>
          </w:p>
        </w:tc>
      </w:tr>
      <w:tr w:rsidR="00B70DBF" w:rsidRPr="002B1CCB" w14:paraId="404308BD" w14:textId="77777777" w:rsidTr="00A82AD0">
        <w:trPr>
          <w:trHeight w:val="417"/>
        </w:trPr>
        <w:tc>
          <w:tcPr>
            <w:tcW w:w="1241" w:type="pct"/>
            <w:shd w:val="clear" w:color="auto" w:fill="auto"/>
          </w:tcPr>
          <w:p w14:paraId="404308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B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w:t>
            </w:r>
          </w:p>
        </w:tc>
        <w:tc>
          <w:tcPr>
            <w:tcW w:w="2744" w:type="pct"/>
            <w:gridSpan w:val="12"/>
            <w:shd w:val="clear" w:color="auto" w:fill="auto"/>
          </w:tcPr>
          <w:p w14:paraId="404308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FINANCIEROS POR</w:t>
            </w:r>
            <w:r w:rsidR="001721B5" w:rsidRPr="002B1CCB">
              <w:rPr>
                <w:rFonts w:ascii="Museo Sans 300" w:hAnsi="Museo Sans 300" w:cs="Arial"/>
                <w:sz w:val="18"/>
                <w:szCs w:val="18"/>
                <w:lang w:val="es-ES"/>
              </w:rPr>
              <w:t xml:space="preserve"> OPERACIONES BURSÁ</w:t>
            </w:r>
            <w:r w:rsidRPr="002B1CCB">
              <w:rPr>
                <w:rFonts w:ascii="Museo Sans 300" w:hAnsi="Museo Sans 300" w:cs="Arial"/>
                <w:sz w:val="18"/>
                <w:szCs w:val="18"/>
                <w:lang w:val="es-ES"/>
              </w:rPr>
              <w:t>TILES</w:t>
            </w:r>
          </w:p>
        </w:tc>
      </w:tr>
      <w:tr w:rsidR="00B70DBF" w:rsidRPr="002B1CCB" w14:paraId="404308C1" w14:textId="77777777" w:rsidTr="00A82AD0">
        <w:trPr>
          <w:trHeight w:val="629"/>
        </w:trPr>
        <w:tc>
          <w:tcPr>
            <w:tcW w:w="1241" w:type="pct"/>
            <w:shd w:val="clear" w:color="auto" w:fill="auto"/>
          </w:tcPr>
          <w:p w14:paraId="404308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B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4230000</w:t>
            </w:r>
          </w:p>
        </w:tc>
        <w:tc>
          <w:tcPr>
            <w:tcW w:w="2744" w:type="pct"/>
            <w:gridSpan w:val="12"/>
            <w:shd w:val="clear" w:color="auto" w:fill="auto"/>
          </w:tcPr>
          <w:p w14:paraId="404308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OBLIGACIONES POR OPERACIONES PROPIAS</w:t>
            </w:r>
          </w:p>
        </w:tc>
      </w:tr>
      <w:tr w:rsidR="00B70DBF" w:rsidRPr="002B1CCB" w14:paraId="404308C5" w14:textId="77777777" w:rsidTr="00A82AD0">
        <w:trPr>
          <w:trHeight w:val="459"/>
        </w:trPr>
        <w:tc>
          <w:tcPr>
            <w:tcW w:w="1241" w:type="pct"/>
            <w:shd w:val="clear" w:color="auto" w:fill="auto"/>
          </w:tcPr>
          <w:p w14:paraId="404308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C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4230010</w:t>
            </w:r>
          </w:p>
        </w:tc>
        <w:tc>
          <w:tcPr>
            <w:tcW w:w="2744" w:type="pct"/>
            <w:gridSpan w:val="12"/>
            <w:shd w:val="clear" w:color="auto" w:fill="auto"/>
          </w:tcPr>
          <w:p w14:paraId="404308C4"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OBLIGACIONES POR SERVICIOS DE OPERACIONES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 xml:space="preserve">TILES </w:t>
            </w:r>
          </w:p>
        </w:tc>
      </w:tr>
      <w:tr w:rsidR="00B70DBF" w:rsidRPr="002B1CCB" w14:paraId="404308C9" w14:textId="77777777" w:rsidTr="00A82AD0">
        <w:trPr>
          <w:trHeight w:val="656"/>
        </w:trPr>
        <w:tc>
          <w:tcPr>
            <w:tcW w:w="1241" w:type="pct"/>
            <w:shd w:val="clear" w:color="auto" w:fill="auto"/>
          </w:tcPr>
          <w:p w14:paraId="404308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8C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4230020</w:t>
            </w:r>
          </w:p>
        </w:tc>
        <w:tc>
          <w:tcPr>
            <w:tcW w:w="2744" w:type="pct"/>
            <w:gridSpan w:val="12"/>
            <w:shd w:val="clear" w:color="auto" w:fill="auto"/>
          </w:tcPr>
          <w:p w14:paraId="404308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OBLIGACIONES POR IMPUESTOS Y CONTRIBUCIONES </w:t>
            </w:r>
          </w:p>
        </w:tc>
      </w:tr>
      <w:tr w:rsidR="00B70DBF" w:rsidRPr="002B1CCB" w14:paraId="404308CD" w14:textId="77777777" w:rsidTr="00A82AD0">
        <w:trPr>
          <w:trHeight w:val="462"/>
        </w:trPr>
        <w:tc>
          <w:tcPr>
            <w:tcW w:w="1241" w:type="pct"/>
            <w:shd w:val="clear" w:color="auto" w:fill="auto"/>
          </w:tcPr>
          <w:p w14:paraId="404308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C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4230030</w:t>
            </w:r>
          </w:p>
        </w:tc>
        <w:tc>
          <w:tcPr>
            <w:tcW w:w="2744" w:type="pct"/>
            <w:gridSpan w:val="12"/>
            <w:shd w:val="clear" w:color="auto" w:fill="auto"/>
          </w:tcPr>
          <w:p w14:paraId="404308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DIVIDENDOS Y PARTICIPACIONES </w:t>
            </w:r>
          </w:p>
        </w:tc>
      </w:tr>
      <w:tr w:rsidR="00B70DBF" w:rsidRPr="002B1CCB" w14:paraId="404308D1" w14:textId="77777777" w:rsidTr="00A82AD0">
        <w:trPr>
          <w:trHeight w:val="576"/>
        </w:trPr>
        <w:tc>
          <w:tcPr>
            <w:tcW w:w="1241" w:type="pct"/>
            <w:shd w:val="clear" w:color="auto" w:fill="auto"/>
          </w:tcPr>
          <w:p w14:paraId="404308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C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4230040</w:t>
            </w:r>
          </w:p>
        </w:tc>
        <w:tc>
          <w:tcPr>
            <w:tcW w:w="2744" w:type="pct"/>
            <w:gridSpan w:val="12"/>
            <w:shd w:val="clear" w:color="auto" w:fill="auto"/>
          </w:tcPr>
          <w:p w14:paraId="404308D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OTRAS CUENTAS Y DOCUMENTOS POR PAGAR </w:t>
            </w:r>
          </w:p>
        </w:tc>
      </w:tr>
      <w:tr w:rsidR="00B70DBF" w:rsidRPr="002B1CCB" w14:paraId="404308D5" w14:textId="77777777" w:rsidTr="00A82AD0">
        <w:trPr>
          <w:trHeight w:val="667"/>
        </w:trPr>
        <w:tc>
          <w:tcPr>
            <w:tcW w:w="1241" w:type="pct"/>
            <w:shd w:val="clear" w:color="auto" w:fill="auto"/>
          </w:tcPr>
          <w:p w14:paraId="404308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D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4230050</w:t>
            </w:r>
          </w:p>
        </w:tc>
        <w:tc>
          <w:tcPr>
            <w:tcW w:w="2744" w:type="pct"/>
            <w:gridSpan w:val="12"/>
            <w:shd w:val="clear" w:color="auto" w:fill="auto"/>
          </w:tcPr>
          <w:p w14:paraId="404308D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CUENTAS Y DOCUMENTOS POR PAGAR RELACIONADAS </w:t>
            </w:r>
          </w:p>
        </w:tc>
      </w:tr>
      <w:tr w:rsidR="00B70DBF" w:rsidRPr="002B1CCB" w14:paraId="404308DA" w14:textId="77777777" w:rsidTr="00A82AD0">
        <w:trPr>
          <w:trHeight w:val="794"/>
        </w:trPr>
        <w:tc>
          <w:tcPr>
            <w:tcW w:w="1241" w:type="pct"/>
            <w:shd w:val="clear" w:color="auto" w:fill="auto"/>
          </w:tcPr>
          <w:p w14:paraId="404308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8D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D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D9" w14:textId="3F75F85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de intereses, comisiones y gastos originados por cuentas y documentos por cobrar</w:t>
            </w:r>
            <w:r w:rsidR="00AE3295">
              <w:rPr>
                <w:rFonts w:ascii="Museo Sans 300" w:hAnsi="Museo Sans 300" w:cs="Arial"/>
                <w:sz w:val="18"/>
                <w:szCs w:val="18"/>
                <w:lang w:val="es-ES"/>
              </w:rPr>
              <w:t>.</w:t>
            </w:r>
          </w:p>
        </w:tc>
      </w:tr>
      <w:tr w:rsidR="00B70DBF" w:rsidRPr="002B1CCB" w14:paraId="404308DF" w14:textId="77777777" w:rsidTr="00A82AD0">
        <w:trPr>
          <w:trHeight w:val="549"/>
        </w:trPr>
        <w:tc>
          <w:tcPr>
            <w:tcW w:w="1241" w:type="pct"/>
            <w:shd w:val="clear" w:color="auto" w:fill="auto"/>
          </w:tcPr>
          <w:p w14:paraId="404308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8D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D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DE" w14:textId="2BC47C4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8E3" w14:textId="77777777" w:rsidTr="00A82AD0">
        <w:trPr>
          <w:trHeight w:val="591"/>
        </w:trPr>
        <w:tc>
          <w:tcPr>
            <w:tcW w:w="1241" w:type="pct"/>
            <w:shd w:val="clear" w:color="auto" w:fill="auto"/>
          </w:tcPr>
          <w:p w14:paraId="404308E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E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424</w:t>
            </w:r>
          </w:p>
        </w:tc>
        <w:tc>
          <w:tcPr>
            <w:tcW w:w="2744" w:type="pct"/>
            <w:gridSpan w:val="12"/>
            <w:shd w:val="clear" w:color="auto" w:fill="auto"/>
          </w:tcPr>
          <w:p w14:paraId="404308E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BIENES RECIBIDOS EN ARRENDAMIENTO FINANCIERO </w:t>
            </w:r>
          </w:p>
        </w:tc>
      </w:tr>
      <w:tr w:rsidR="00B70DBF" w:rsidRPr="002B1CCB" w14:paraId="404308E8" w14:textId="77777777" w:rsidTr="00A82AD0">
        <w:trPr>
          <w:trHeight w:val="1276"/>
        </w:trPr>
        <w:tc>
          <w:tcPr>
            <w:tcW w:w="1241" w:type="pct"/>
            <w:shd w:val="clear" w:color="auto" w:fill="auto"/>
          </w:tcPr>
          <w:p w14:paraId="404308E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8E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E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E7" w14:textId="2BE1118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gastos financieros como los intereses derivados de las obligaciones por arrendamiento financiero</w:t>
            </w:r>
            <w:r w:rsidR="00AE3295">
              <w:rPr>
                <w:rFonts w:ascii="Museo Sans 300" w:hAnsi="Museo Sans 300" w:cs="Arial"/>
                <w:sz w:val="18"/>
                <w:szCs w:val="18"/>
                <w:lang w:val="es-ES"/>
              </w:rPr>
              <w:t>.</w:t>
            </w:r>
          </w:p>
        </w:tc>
      </w:tr>
      <w:tr w:rsidR="00B70DBF" w:rsidRPr="002B1CCB" w14:paraId="404308EC" w14:textId="77777777" w:rsidTr="00A82AD0">
        <w:trPr>
          <w:trHeight w:val="656"/>
        </w:trPr>
        <w:tc>
          <w:tcPr>
            <w:tcW w:w="1241" w:type="pct"/>
            <w:shd w:val="clear" w:color="auto" w:fill="auto"/>
          </w:tcPr>
          <w:p w14:paraId="404308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8E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4240</w:t>
            </w:r>
          </w:p>
        </w:tc>
        <w:tc>
          <w:tcPr>
            <w:tcW w:w="2744" w:type="pct"/>
            <w:gridSpan w:val="12"/>
            <w:shd w:val="clear" w:color="auto" w:fill="auto"/>
          </w:tcPr>
          <w:p w14:paraId="404308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BIENES RECIBIDOS EN ARRENDAMIENTO FINANCIERO </w:t>
            </w:r>
          </w:p>
        </w:tc>
      </w:tr>
      <w:tr w:rsidR="00B70DBF" w:rsidRPr="002B1CCB" w14:paraId="404308F0" w14:textId="77777777" w:rsidTr="00A82AD0">
        <w:trPr>
          <w:trHeight w:val="570"/>
        </w:trPr>
        <w:tc>
          <w:tcPr>
            <w:tcW w:w="1241" w:type="pct"/>
            <w:shd w:val="clear" w:color="auto" w:fill="auto"/>
          </w:tcPr>
          <w:p w14:paraId="404308E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8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4240000</w:t>
            </w:r>
          </w:p>
        </w:tc>
        <w:tc>
          <w:tcPr>
            <w:tcW w:w="2744" w:type="pct"/>
            <w:gridSpan w:val="12"/>
            <w:shd w:val="clear" w:color="auto" w:fill="auto"/>
          </w:tcPr>
          <w:p w14:paraId="404308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BIENES RECIBIDOS EN ARRENDAMIENTO FINANCIERO </w:t>
            </w:r>
          </w:p>
        </w:tc>
      </w:tr>
      <w:tr w:rsidR="00B70DBF" w:rsidRPr="002B1CCB" w14:paraId="404308F5" w14:textId="77777777" w:rsidTr="00A82AD0">
        <w:trPr>
          <w:trHeight w:val="822"/>
        </w:trPr>
        <w:tc>
          <w:tcPr>
            <w:tcW w:w="1241" w:type="pct"/>
            <w:shd w:val="clear" w:color="auto" w:fill="auto"/>
          </w:tcPr>
          <w:p w14:paraId="404308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8F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F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F4" w14:textId="746B32EC"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gastos derivados de las operaciones de arrendamiento financiero</w:t>
            </w:r>
            <w:r w:rsidR="00AE3295">
              <w:rPr>
                <w:rFonts w:ascii="Museo Sans 300" w:hAnsi="Museo Sans 300" w:cs="Arial"/>
                <w:sz w:val="18"/>
                <w:szCs w:val="18"/>
                <w:lang w:val="es-ES"/>
              </w:rPr>
              <w:t>.</w:t>
            </w:r>
          </w:p>
        </w:tc>
      </w:tr>
      <w:tr w:rsidR="00B70DBF" w:rsidRPr="002B1CCB" w14:paraId="404308FA" w14:textId="77777777" w:rsidTr="00A82AD0">
        <w:trPr>
          <w:trHeight w:val="563"/>
        </w:trPr>
        <w:tc>
          <w:tcPr>
            <w:tcW w:w="1241" w:type="pct"/>
            <w:shd w:val="clear" w:color="auto" w:fill="auto"/>
          </w:tcPr>
          <w:p w14:paraId="404308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8F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8F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8F9" w14:textId="4F8D8CB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8FE" w14:textId="77777777" w:rsidTr="00A82AD0">
        <w:trPr>
          <w:trHeight w:val="293"/>
        </w:trPr>
        <w:tc>
          <w:tcPr>
            <w:tcW w:w="1241" w:type="pct"/>
            <w:shd w:val="clear" w:color="auto" w:fill="auto"/>
          </w:tcPr>
          <w:p w14:paraId="404308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8F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w:t>
            </w:r>
          </w:p>
        </w:tc>
        <w:tc>
          <w:tcPr>
            <w:tcW w:w="2744" w:type="pct"/>
            <w:gridSpan w:val="12"/>
            <w:shd w:val="clear" w:color="auto" w:fill="auto"/>
          </w:tcPr>
          <w:p w14:paraId="404308F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FINANCIEROS </w:t>
            </w:r>
          </w:p>
        </w:tc>
      </w:tr>
      <w:tr w:rsidR="00B70DBF" w:rsidRPr="002B1CCB" w14:paraId="40430903" w14:textId="77777777" w:rsidTr="00A82AD0">
        <w:trPr>
          <w:trHeight w:val="2127"/>
        </w:trPr>
        <w:tc>
          <w:tcPr>
            <w:tcW w:w="1241" w:type="pct"/>
            <w:shd w:val="clear" w:color="auto" w:fill="auto"/>
          </w:tcPr>
          <w:p w14:paraId="404308F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0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0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02" w14:textId="045CCBA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otros gastos financieros derivados de las líneas de crédito, garantías contratadas, diferencia de cambio, diferencia en la compraventa de moneda extranjera; así como, las provisiones para contingencias, compromisos y otros gastos financieros</w:t>
            </w:r>
            <w:r w:rsidR="00AE3295">
              <w:rPr>
                <w:rFonts w:ascii="Museo Sans 300" w:hAnsi="Museo Sans 300" w:cs="Arial"/>
                <w:sz w:val="18"/>
                <w:szCs w:val="18"/>
                <w:lang w:val="es-ES"/>
              </w:rPr>
              <w:t>.</w:t>
            </w:r>
          </w:p>
        </w:tc>
      </w:tr>
      <w:tr w:rsidR="00B70DBF" w:rsidRPr="002B1CCB" w14:paraId="40430907" w14:textId="77777777" w:rsidTr="00A82AD0">
        <w:trPr>
          <w:trHeight w:val="315"/>
        </w:trPr>
        <w:tc>
          <w:tcPr>
            <w:tcW w:w="1241" w:type="pct"/>
            <w:shd w:val="clear" w:color="auto" w:fill="auto"/>
          </w:tcPr>
          <w:p w14:paraId="404309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90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4250</w:t>
            </w:r>
          </w:p>
        </w:tc>
        <w:tc>
          <w:tcPr>
            <w:tcW w:w="2744" w:type="pct"/>
            <w:gridSpan w:val="12"/>
            <w:shd w:val="clear" w:color="auto" w:fill="auto"/>
          </w:tcPr>
          <w:p w14:paraId="4043090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CREDITOS</w:t>
            </w:r>
          </w:p>
        </w:tc>
      </w:tr>
      <w:tr w:rsidR="00B70DBF" w:rsidRPr="002B1CCB" w14:paraId="4043090B" w14:textId="77777777" w:rsidTr="00A82AD0">
        <w:trPr>
          <w:trHeight w:val="480"/>
        </w:trPr>
        <w:tc>
          <w:tcPr>
            <w:tcW w:w="1241" w:type="pct"/>
            <w:shd w:val="clear" w:color="auto" w:fill="auto"/>
          </w:tcPr>
          <w:p w14:paraId="4043090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0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4250000</w:t>
            </w:r>
          </w:p>
        </w:tc>
        <w:tc>
          <w:tcPr>
            <w:tcW w:w="2744" w:type="pct"/>
            <w:gridSpan w:val="12"/>
            <w:shd w:val="clear" w:color="auto" w:fill="auto"/>
          </w:tcPr>
          <w:p w14:paraId="4043090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LÍNEAS DE CRÉDITO </w:t>
            </w:r>
          </w:p>
        </w:tc>
      </w:tr>
      <w:tr w:rsidR="00B70DBF" w:rsidRPr="002B1CCB" w14:paraId="4043090F" w14:textId="77777777" w:rsidTr="00A82AD0">
        <w:trPr>
          <w:trHeight w:val="467"/>
        </w:trPr>
        <w:tc>
          <w:tcPr>
            <w:tcW w:w="1241" w:type="pct"/>
            <w:shd w:val="clear" w:color="auto" w:fill="auto"/>
          </w:tcPr>
          <w:p w14:paraId="404309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0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4250010</w:t>
            </w:r>
          </w:p>
        </w:tc>
        <w:tc>
          <w:tcPr>
            <w:tcW w:w="2744" w:type="pct"/>
            <w:gridSpan w:val="12"/>
            <w:shd w:val="clear" w:color="auto" w:fill="auto"/>
          </w:tcPr>
          <w:p w14:paraId="4043090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POR GARANTÍAS CONTRATADAS </w:t>
            </w:r>
          </w:p>
        </w:tc>
      </w:tr>
      <w:tr w:rsidR="00B70DBF" w:rsidRPr="002B1CCB" w14:paraId="40430913" w14:textId="77777777" w:rsidTr="00A82AD0">
        <w:trPr>
          <w:trHeight w:val="413"/>
        </w:trPr>
        <w:tc>
          <w:tcPr>
            <w:tcW w:w="1241" w:type="pct"/>
            <w:shd w:val="clear" w:color="auto" w:fill="auto"/>
          </w:tcPr>
          <w:p w14:paraId="4043091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1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4251</w:t>
            </w:r>
          </w:p>
        </w:tc>
        <w:tc>
          <w:tcPr>
            <w:tcW w:w="2744" w:type="pct"/>
            <w:gridSpan w:val="12"/>
            <w:shd w:val="clear" w:color="auto" w:fill="auto"/>
          </w:tcPr>
          <w:p w14:paraId="4043091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POR CONTINGENCIAS, COMPROMISOS Y OTROS</w:t>
            </w:r>
          </w:p>
        </w:tc>
      </w:tr>
      <w:tr w:rsidR="00B70DBF" w:rsidRPr="002B1CCB" w14:paraId="40430917" w14:textId="77777777" w:rsidTr="00A82AD0">
        <w:trPr>
          <w:trHeight w:val="284"/>
        </w:trPr>
        <w:tc>
          <w:tcPr>
            <w:tcW w:w="1241" w:type="pct"/>
            <w:shd w:val="clear" w:color="auto" w:fill="auto"/>
          </w:tcPr>
          <w:p w14:paraId="4043091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1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4251000</w:t>
            </w:r>
          </w:p>
        </w:tc>
        <w:tc>
          <w:tcPr>
            <w:tcW w:w="2744" w:type="pct"/>
            <w:gridSpan w:val="12"/>
            <w:shd w:val="clear" w:color="auto" w:fill="auto"/>
          </w:tcPr>
          <w:p w14:paraId="4043091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PROVISIÓN POR CONTINGENCIAS </w:t>
            </w:r>
          </w:p>
        </w:tc>
      </w:tr>
      <w:tr w:rsidR="00B70DBF" w:rsidRPr="002B1CCB" w14:paraId="4043091B" w14:textId="77777777" w:rsidTr="00A82AD0">
        <w:trPr>
          <w:trHeight w:val="424"/>
        </w:trPr>
        <w:tc>
          <w:tcPr>
            <w:tcW w:w="1241" w:type="pct"/>
            <w:shd w:val="clear" w:color="auto" w:fill="auto"/>
          </w:tcPr>
          <w:p w14:paraId="404309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1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4251010</w:t>
            </w:r>
          </w:p>
        </w:tc>
        <w:tc>
          <w:tcPr>
            <w:tcW w:w="2744" w:type="pct"/>
            <w:gridSpan w:val="12"/>
            <w:shd w:val="clear" w:color="auto" w:fill="auto"/>
          </w:tcPr>
          <w:p w14:paraId="4043091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PROVISIÓN POR COMPROMISOS </w:t>
            </w:r>
          </w:p>
        </w:tc>
      </w:tr>
      <w:tr w:rsidR="00B70DBF" w:rsidRPr="002B1CCB" w14:paraId="4043091F" w14:textId="77777777" w:rsidTr="00A82AD0">
        <w:trPr>
          <w:trHeight w:val="538"/>
        </w:trPr>
        <w:tc>
          <w:tcPr>
            <w:tcW w:w="1241" w:type="pct"/>
            <w:shd w:val="clear" w:color="auto" w:fill="auto"/>
          </w:tcPr>
          <w:p w14:paraId="4043091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1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4251020</w:t>
            </w:r>
          </w:p>
        </w:tc>
        <w:tc>
          <w:tcPr>
            <w:tcW w:w="2744" w:type="pct"/>
            <w:gridSpan w:val="12"/>
            <w:shd w:val="clear" w:color="auto" w:fill="auto"/>
          </w:tcPr>
          <w:p w14:paraId="4043091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GASTOS FINANCIEROS </w:t>
            </w:r>
          </w:p>
        </w:tc>
      </w:tr>
      <w:tr w:rsidR="00B70DBF" w:rsidRPr="002B1CCB" w14:paraId="40430924" w14:textId="77777777" w:rsidTr="00A82AD0">
        <w:trPr>
          <w:trHeight w:val="666"/>
        </w:trPr>
        <w:tc>
          <w:tcPr>
            <w:tcW w:w="1241" w:type="pct"/>
            <w:shd w:val="clear" w:color="auto" w:fill="auto"/>
          </w:tcPr>
          <w:p w14:paraId="4043092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92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2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2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gastos por garantías contratadas.</w:t>
            </w:r>
          </w:p>
        </w:tc>
      </w:tr>
      <w:tr w:rsidR="00B70DBF" w:rsidRPr="002B1CCB" w14:paraId="40430929" w14:textId="77777777" w:rsidTr="00A82AD0">
        <w:trPr>
          <w:trHeight w:val="472"/>
        </w:trPr>
        <w:tc>
          <w:tcPr>
            <w:tcW w:w="1241" w:type="pct"/>
            <w:shd w:val="clear" w:color="auto" w:fill="auto"/>
          </w:tcPr>
          <w:p w14:paraId="4043092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92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2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28" w14:textId="76FDD12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provisiones para contingencias</w:t>
            </w:r>
            <w:r w:rsidR="00AE3295">
              <w:rPr>
                <w:rFonts w:ascii="Museo Sans 300" w:hAnsi="Museo Sans 300" w:cs="Arial"/>
                <w:sz w:val="18"/>
                <w:szCs w:val="18"/>
                <w:lang w:val="es-ES"/>
              </w:rPr>
              <w:t>.</w:t>
            </w:r>
          </w:p>
        </w:tc>
      </w:tr>
      <w:tr w:rsidR="00B70DBF" w:rsidRPr="002B1CCB" w14:paraId="4043092E" w14:textId="77777777" w:rsidTr="00A82AD0">
        <w:trPr>
          <w:trHeight w:val="510"/>
        </w:trPr>
        <w:tc>
          <w:tcPr>
            <w:tcW w:w="1241" w:type="pct"/>
            <w:shd w:val="clear" w:color="auto" w:fill="auto"/>
          </w:tcPr>
          <w:p w14:paraId="4043092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92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2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2D" w14:textId="024EDA29"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provisiones para compromisos</w:t>
            </w:r>
            <w:r w:rsidR="00AE3295">
              <w:rPr>
                <w:rFonts w:ascii="Museo Sans 300" w:hAnsi="Museo Sans 300" w:cs="Arial"/>
                <w:sz w:val="18"/>
                <w:szCs w:val="18"/>
                <w:lang w:val="es-ES"/>
              </w:rPr>
              <w:t>.</w:t>
            </w:r>
          </w:p>
        </w:tc>
      </w:tr>
      <w:tr w:rsidR="00B70DBF" w:rsidRPr="002B1CCB" w14:paraId="40430933" w14:textId="77777777" w:rsidTr="00A82AD0">
        <w:trPr>
          <w:trHeight w:val="690"/>
        </w:trPr>
        <w:tc>
          <w:tcPr>
            <w:tcW w:w="1241" w:type="pct"/>
            <w:shd w:val="clear" w:color="auto" w:fill="auto"/>
          </w:tcPr>
          <w:p w14:paraId="4043092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93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3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32" w14:textId="26140188"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propios del período contable</w:t>
            </w:r>
            <w:r w:rsidR="00AE3295">
              <w:rPr>
                <w:rFonts w:ascii="Museo Sans 300" w:hAnsi="Museo Sans 300" w:cs="Arial"/>
                <w:sz w:val="18"/>
                <w:szCs w:val="18"/>
                <w:lang w:val="es-ES"/>
              </w:rPr>
              <w:t>.</w:t>
            </w:r>
          </w:p>
        </w:tc>
      </w:tr>
      <w:tr w:rsidR="00B70DBF" w:rsidRPr="002B1CCB" w14:paraId="40430937" w14:textId="77777777" w:rsidTr="00A82AD0">
        <w:trPr>
          <w:trHeight w:val="677"/>
        </w:trPr>
        <w:tc>
          <w:tcPr>
            <w:tcW w:w="1241" w:type="pct"/>
            <w:shd w:val="clear" w:color="auto" w:fill="auto"/>
          </w:tcPr>
          <w:p w14:paraId="4043093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93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w:t>
            </w:r>
          </w:p>
        </w:tc>
        <w:tc>
          <w:tcPr>
            <w:tcW w:w="2744" w:type="pct"/>
            <w:gridSpan w:val="12"/>
            <w:shd w:val="clear" w:color="auto" w:fill="auto"/>
          </w:tcPr>
          <w:p w14:paraId="4043093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PROVISIONES PARA INCOBRABILIDAD Y DESVALORIZACION DE INVERSIONES </w:t>
            </w:r>
          </w:p>
        </w:tc>
      </w:tr>
      <w:tr w:rsidR="00B70DBF" w:rsidRPr="002B1CCB" w14:paraId="4043093C" w14:textId="77777777" w:rsidTr="00A82AD0">
        <w:trPr>
          <w:trHeight w:val="1631"/>
        </w:trPr>
        <w:tc>
          <w:tcPr>
            <w:tcW w:w="1241" w:type="pct"/>
            <w:shd w:val="clear" w:color="auto" w:fill="auto"/>
          </w:tcPr>
          <w:p w14:paraId="4043093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3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3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3B" w14:textId="688B7F7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cargos por provisiones para incobrabilidad de cuentas y documentos por cobrar, para la desvalorización de inversiones en títulos valores y el castigo de los rendimientos de activos</w:t>
            </w:r>
            <w:r w:rsidR="00AE3295">
              <w:rPr>
                <w:rFonts w:ascii="Museo Sans 300" w:hAnsi="Museo Sans 300" w:cs="Arial"/>
                <w:sz w:val="18"/>
                <w:szCs w:val="18"/>
                <w:lang w:val="es-ES"/>
              </w:rPr>
              <w:t>.</w:t>
            </w:r>
          </w:p>
        </w:tc>
      </w:tr>
      <w:tr w:rsidR="00B70DBF" w:rsidRPr="002B1CCB" w14:paraId="40430940" w14:textId="77777777" w:rsidTr="00A82AD0">
        <w:trPr>
          <w:trHeight w:val="656"/>
        </w:trPr>
        <w:tc>
          <w:tcPr>
            <w:tcW w:w="1241" w:type="pct"/>
            <w:shd w:val="clear" w:color="auto" w:fill="auto"/>
          </w:tcPr>
          <w:p w14:paraId="4043093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3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4260</w:t>
            </w:r>
          </w:p>
        </w:tc>
        <w:tc>
          <w:tcPr>
            <w:tcW w:w="2744" w:type="pct"/>
            <w:gridSpan w:val="12"/>
            <w:shd w:val="clear" w:color="auto" w:fill="auto"/>
          </w:tcPr>
          <w:p w14:paraId="4043093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PROVISIÓN PARA INCOBRABILIDAD DE CUENTAS Y DOCUMENTOS POR COBRAR </w:t>
            </w:r>
          </w:p>
        </w:tc>
      </w:tr>
      <w:tr w:rsidR="00B70DBF" w:rsidRPr="002B1CCB" w14:paraId="40430944" w14:textId="77777777" w:rsidTr="00A82AD0">
        <w:trPr>
          <w:trHeight w:val="411"/>
        </w:trPr>
        <w:tc>
          <w:tcPr>
            <w:tcW w:w="1241" w:type="pct"/>
            <w:shd w:val="clear" w:color="auto" w:fill="auto"/>
          </w:tcPr>
          <w:p w14:paraId="4043094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4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4260000</w:t>
            </w:r>
          </w:p>
        </w:tc>
        <w:tc>
          <w:tcPr>
            <w:tcW w:w="2744" w:type="pct"/>
            <w:gridSpan w:val="12"/>
            <w:shd w:val="clear" w:color="auto" w:fill="auto"/>
          </w:tcPr>
          <w:p w14:paraId="4043094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 PROVISIÓN PARA CUENTAS Y DOCUMENTOS POR COBRAR </w:t>
            </w:r>
          </w:p>
        </w:tc>
      </w:tr>
      <w:tr w:rsidR="00B70DBF" w:rsidRPr="002B1CCB" w14:paraId="40430948" w14:textId="77777777" w:rsidTr="00A82AD0">
        <w:trPr>
          <w:trHeight w:val="500"/>
        </w:trPr>
        <w:tc>
          <w:tcPr>
            <w:tcW w:w="1241" w:type="pct"/>
            <w:shd w:val="clear" w:color="auto" w:fill="auto"/>
          </w:tcPr>
          <w:p w14:paraId="404309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4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4261</w:t>
            </w:r>
          </w:p>
        </w:tc>
        <w:tc>
          <w:tcPr>
            <w:tcW w:w="2744" w:type="pct"/>
            <w:gridSpan w:val="12"/>
            <w:shd w:val="clear" w:color="auto" w:fill="auto"/>
          </w:tcPr>
          <w:p w14:paraId="4043094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PROVISION PARA DESVALORIZACION DE ACTIVOS Y PASIVOS</w:t>
            </w:r>
          </w:p>
        </w:tc>
      </w:tr>
      <w:tr w:rsidR="00B70DBF" w:rsidRPr="002B1CCB" w14:paraId="4043094C" w14:textId="77777777" w:rsidTr="00A82AD0">
        <w:trPr>
          <w:trHeight w:val="487"/>
        </w:trPr>
        <w:tc>
          <w:tcPr>
            <w:tcW w:w="1241" w:type="pct"/>
            <w:shd w:val="clear" w:color="auto" w:fill="auto"/>
          </w:tcPr>
          <w:p w14:paraId="404309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4261000</w:t>
            </w:r>
          </w:p>
        </w:tc>
        <w:tc>
          <w:tcPr>
            <w:tcW w:w="2744" w:type="pct"/>
            <w:gridSpan w:val="12"/>
            <w:shd w:val="clear" w:color="auto" w:fill="auto"/>
          </w:tcPr>
          <w:p w14:paraId="404309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CONSERVADAS PARA NEGOCIACIÓN</w:t>
            </w:r>
          </w:p>
        </w:tc>
      </w:tr>
      <w:tr w:rsidR="00B70DBF" w:rsidRPr="002B1CCB" w14:paraId="40430950" w14:textId="77777777" w:rsidTr="00A82AD0">
        <w:trPr>
          <w:trHeight w:val="459"/>
        </w:trPr>
        <w:tc>
          <w:tcPr>
            <w:tcW w:w="1241" w:type="pct"/>
            <w:shd w:val="clear" w:color="auto" w:fill="auto"/>
          </w:tcPr>
          <w:p w14:paraId="4043094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4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4261010</w:t>
            </w:r>
          </w:p>
        </w:tc>
        <w:tc>
          <w:tcPr>
            <w:tcW w:w="2744" w:type="pct"/>
            <w:gridSpan w:val="12"/>
            <w:shd w:val="clear" w:color="auto" w:fill="auto"/>
          </w:tcPr>
          <w:p w14:paraId="4043094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DISPONIBLES PARA LA VENTA</w:t>
            </w:r>
          </w:p>
        </w:tc>
      </w:tr>
      <w:tr w:rsidR="00B70DBF" w:rsidRPr="002B1CCB" w14:paraId="40430954" w14:textId="77777777" w:rsidTr="00A82AD0">
        <w:trPr>
          <w:trHeight w:val="426"/>
        </w:trPr>
        <w:tc>
          <w:tcPr>
            <w:tcW w:w="1241" w:type="pct"/>
            <w:shd w:val="clear" w:color="auto" w:fill="auto"/>
          </w:tcPr>
          <w:p w14:paraId="4043095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5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4262</w:t>
            </w:r>
          </w:p>
        </w:tc>
        <w:tc>
          <w:tcPr>
            <w:tcW w:w="2744" w:type="pct"/>
            <w:gridSpan w:val="12"/>
            <w:shd w:val="clear" w:color="auto" w:fill="auto"/>
          </w:tcPr>
          <w:p w14:paraId="40430953"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PROVISION PARA OTROS ACTIVOS</w:t>
            </w:r>
          </w:p>
        </w:tc>
      </w:tr>
      <w:tr w:rsidR="00B70DBF" w:rsidRPr="002B1CCB" w14:paraId="40430958" w14:textId="77777777" w:rsidTr="00A82AD0">
        <w:trPr>
          <w:trHeight w:val="449"/>
        </w:trPr>
        <w:tc>
          <w:tcPr>
            <w:tcW w:w="1241" w:type="pct"/>
            <w:shd w:val="clear" w:color="auto" w:fill="auto"/>
          </w:tcPr>
          <w:p w14:paraId="4043095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95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4262000</w:t>
            </w:r>
          </w:p>
        </w:tc>
        <w:tc>
          <w:tcPr>
            <w:tcW w:w="2744" w:type="pct"/>
            <w:gridSpan w:val="12"/>
            <w:shd w:val="clear" w:color="auto" w:fill="auto"/>
          </w:tcPr>
          <w:p w14:paraId="40430957"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PROVISIÓN PARA OTROS ACTIVOS</w:t>
            </w:r>
          </w:p>
        </w:tc>
      </w:tr>
      <w:tr w:rsidR="00B70DBF" w:rsidRPr="002B1CCB" w14:paraId="4043095C" w14:textId="77777777" w:rsidTr="00A82AD0">
        <w:trPr>
          <w:trHeight w:val="321"/>
        </w:trPr>
        <w:tc>
          <w:tcPr>
            <w:tcW w:w="1241" w:type="pct"/>
            <w:shd w:val="clear" w:color="auto" w:fill="auto"/>
          </w:tcPr>
          <w:p w14:paraId="4043095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5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4263</w:t>
            </w:r>
          </w:p>
        </w:tc>
        <w:tc>
          <w:tcPr>
            <w:tcW w:w="2744" w:type="pct"/>
            <w:gridSpan w:val="12"/>
            <w:shd w:val="clear" w:color="auto" w:fill="auto"/>
          </w:tcPr>
          <w:p w14:paraId="4043095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CASTIGO DE RENDIMIENTOS DE ACTIVO </w:t>
            </w:r>
          </w:p>
        </w:tc>
      </w:tr>
      <w:tr w:rsidR="00B70DBF" w:rsidRPr="002B1CCB" w14:paraId="40430960" w14:textId="77777777" w:rsidTr="00A82AD0">
        <w:trPr>
          <w:trHeight w:val="434"/>
        </w:trPr>
        <w:tc>
          <w:tcPr>
            <w:tcW w:w="1241" w:type="pct"/>
            <w:shd w:val="clear" w:color="auto" w:fill="auto"/>
          </w:tcPr>
          <w:p w14:paraId="404309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5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4263000</w:t>
            </w:r>
          </w:p>
        </w:tc>
        <w:tc>
          <w:tcPr>
            <w:tcW w:w="2744" w:type="pct"/>
            <w:gridSpan w:val="12"/>
            <w:shd w:val="clear" w:color="auto" w:fill="auto"/>
          </w:tcPr>
          <w:p w14:paraId="404309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CASTIGO DE RENDIMIENTOS DE DISPONIBLES </w:t>
            </w:r>
          </w:p>
        </w:tc>
      </w:tr>
      <w:tr w:rsidR="00B70DBF" w:rsidRPr="002B1CCB" w14:paraId="40430964" w14:textId="77777777" w:rsidTr="00A82AD0">
        <w:trPr>
          <w:trHeight w:val="704"/>
        </w:trPr>
        <w:tc>
          <w:tcPr>
            <w:tcW w:w="1241" w:type="pct"/>
            <w:shd w:val="clear" w:color="auto" w:fill="auto"/>
          </w:tcPr>
          <w:p w14:paraId="404309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6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4263010</w:t>
            </w:r>
          </w:p>
        </w:tc>
        <w:tc>
          <w:tcPr>
            <w:tcW w:w="2744" w:type="pct"/>
            <w:gridSpan w:val="12"/>
            <w:shd w:val="clear" w:color="auto" w:fill="auto"/>
          </w:tcPr>
          <w:p w14:paraId="404309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CASTIGO DE RENDIMIENTOS DE CUENTAS Y DOCUMENTOS POR COBRAR </w:t>
            </w:r>
          </w:p>
        </w:tc>
      </w:tr>
      <w:tr w:rsidR="00B70DBF" w:rsidRPr="002B1CCB" w14:paraId="40430968" w14:textId="77777777" w:rsidTr="00A82AD0">
        <w:trPr>
          <w:trHeight w:val="600"/>
        </w:trPr>
        <w:tc>
          <w:tcPr>
            <w:tcW w:w="1241" w:type="pct"/>
            <w:shd w:val="clear" w:color="auto" w:fill="auto"/>
          </w:tcPr>
          <w:p w14:paraId="4043096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6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4263020</w:t>
            </w:r>
          </w:p>
        </w:tc>
        <w:tc>
          <w:tcPr>
            <w:tcW w:w="2744" w:type="pct"/>
            <w:gridSpan w:val="12"/>
            <w:shd w:val="clear" w:color="auto" w:fill="auto"/>
          </w:tcPr>
          <w:p w14:paraId="4043096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CASTIGO DE RENDIMIENTOS DE INVERSIONES FINANCIERAS </w:t>
            </w:r>
          </w:p>
        </w:tc>
      </w:tr>
      <w:tr w:rsidR="00B70DBF" w:rsidRPr="002B1CCB" w14:paraId="4043096C" w14:textId="77777777" w:rsidTr="00A82AD0">
        <w:trPr>
          <w:trHeight w:val="660"/>
        </w:trPr>
        <w:tc>
          <w:tcPr>
            <w:tcW w:w="1241" w:type="pct"/>
            <w:shd w:val="clear" w:color="auto" w:fill="auto"/>
          </w:tcPr>
          <w:p w14:paraId="4043096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6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4264</w:t>
            </w:r>
          </w:p>
        </w:tc>
        <w:tc>
          <w:tcPr>
            <w:tcW w:w="2744" w:type="pct"/>
            <w:gridSpan w:val="12"/>
            <w:shd w:val="clear" w:color="auto" w:fill="auto"/>
          </w:tcPr>
          <w:p w14:paraId="4043096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SANEAMIENTO DE ACTIVOS FINANCIEROS</w:t>
            </w:r>
          </w:p>
        </w:tc>
      </w:tr>
      <w:tr w:rsidR="00B70DBF" w:rsidRPr="002B1CCB" w14:paraId="40430970" w14:textId="77777777" w:rsidTr="00A82AD0">
        <w:trPr>
          <w:trHeight w:val="587"/>
        </w:trPr>
        <w:tc>
          <w:tcPr>
            <w:tcW w:w="1241" w:type="pct"/>
            <w:shd w:val="clear" w:color="auto" w:fill="auto"/>
          </w:tcPr>
          <w:p w14:paraId="4043096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6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4264000</w:t>
            </w:r>
          </w:p>
        </w:tc>
        <w:tc>
          <w:tcPr>
            <w:tcW w:w="2744" w:type="pct"/>
            <w:gridSpan w:val="12"/>
            <w:shd w:val="clear" w:color="auto" w:fill="auto"/>
          </w:tcPr>
          <w:p w14:paraId="4043096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DISPONIBLES PARA LA VENTA</w:t>
            </w:r>
          </w:p>
        </w:tc>
      </w:tr>
      <w:tr w:rsidR="00B70DBF" w:rsidRPr="002B1CCB" w14:paraId="40430974" w14:textId="77777777" w:rsidTr="00A82AD0">
        <w:trPr>
          <w:trHeight w:val="572"/>
        </w:trPr>
        <w:tc>
          <w:tcPr>
            <w:tcW w:w="1241" w:type="pct"/>
            <w:shd w:val="clear" w:color="auto" w:fill="auto"/>
          </w:tcPr>
          <w:p w14:paraId="4043097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7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4264010</w:t>
            </w:r>
          </w:p>
        </w:tc>
        <w:tc>
          <w:tcPr>
            <w:tcW w:w="2744" w:type="pct"/>
            <w:gridSpan w:val="12"/>
            <w:shd w:val="clear" w:color="auto" w:fill="auto"/>
          </w:tcPr>
          <w:p w14:paraId="4043097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CONSERVADOS AL VENCIMIENTO</w:t>
            </w:r>
          </w:p>
        </w:tc>
      </w:tr>
      <w:tr w:rsidR="00B70DBF" w:rsidRPr="002B1CCB" w14:paraId="40430978" w14:textId="77777777" w:rsidTr="00A82AD0">
        <w:trPr>
          <w:trHeight w:val="686"/>
        </w:trPr>
        <w:tc>
          <w:tcPr>
            <w:tcW w:w="1241" w:type="pct"/>
            <w:shd w:val="clear" w:color="auto" w:fill="auto"/>
          </w:tcPr>
          <w:p w14:paraId="4043097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7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4264020</w:t>
            </w:r>
          </w:p>
        </w:tc>
        <w:tc>
          <w:tcPr>
            <w:tcW w:w="2744" w:type="pct"/>
            <w:gridSpan w:val="12"/>
            <w:shd w:val="clear" w:color="auto" w:fill="auto"/>
          </w:tcPr>
          <w:p w14:paraId="4043097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CONSERVADOS PARA NEGOCIACION</w:t>
            </w:r>
          </w:p>
        </w:tc>
      </w:tr>
      <w:tr w:rsidR="00B70DBF" w:rsidRPr="002B1CCB" w14:paraId="4043097D" w14:textId="77777777" w:rsidTr="00A82AD0">
        <w:trPr>
          <w:trHeight w:val="1097"/>
        </w:trPr>
        <w:tc>
          <w:tcPr>
            <w:tcW w:w="1241" w:type="pct"/>
            <w:shd w:val="clear" w:color="auto" w:fill="auto"/>
          </w:tcPr>
          <w:p w14:paraId="404309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97A"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7B"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7C" w14:textId="4AA51C5E"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ajuste de la provisión para incobrabilidad de las cuentas y documentos por cobrar al cierre de cada período contable</w:t>
            </w:r>
            <w:r w:rsidR="00AE3295">
              <w:rPr>
                <w:rFonts w:ascii="Museo Sans 300" w:hAnsi="Museo Sans 300" w:cs="Arial"/>
                <w:sz w:val="18"/>
                <w:szCs w:val="18"/>
                <w:lang w:val="es-ES"/>
              </w:rPr>
              <w:t>.</w:t>
            </w:r>
          </w:p>
        </w:tc>
      </w:tr>
      <w:tr w:rsidR="00B70DBF" w:rsidRPr="002B1CCB" w14:paraId="40430982" w14:textId="77777777" w:rsidTr="00A82AD0">
        <w:trPr>
          <w:trHeight w:val="992"/>
        </w:trPr>
        <w:tc>
          <w:tcPr>
            <w:tcW w:w="1241" w:type="pct"/>
            <w:shd w:val="clear" w:color="auto" w:fill="auto"/>
          </w:tcPr>
          <w:p w14:paraId="4043097E"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97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8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81" w14:textId="3B3E27D4"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cargo por ajuste de la provisión para fluctuación de valores al cierre de cada período contable</w:t>
            </w:r>
            <w:r w:rsidR="00AE3295">
              <w:rPr>
                <w:rFonts w:ascii="Museo Sans 300" w:hAnsi="Museo Sans 300" w:cs="Arial"/>
                <w:sz w:val="18"/>
                <w:szCs w:val="18"/>
                <w:lang w:val="es-ES"/>
              </w:rPr>
              <w:t>.</w:t>
            </w:r>
          </w:p>
        </w:tc>
      </w:tr>
      <w:tr w:rsidR="00B70DBF" w:rsidRPr="002B1CCB" w14:paraId="40430987" w14:textId="77777777" w:rsidTr="00A82AD0">
        <w:trPr>
          <w:trHeight w:val="836"/>
        </w:trPr>
        <w:tc>
          <w:tcPr>
            <w:tcW w:w="1241" w:type="pct"/>
            <w:shd w:val="clear" w:color="auto" w:fill="auto"/>
          </w:tcPr>
          <w:p w14:paraId="404309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98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8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86" w14:textId="5A8AB626"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monto de los valores cuya redención al vencimiento, no es posible efectuar</w:t>
            </w:r>
            <w:r w:rsidR="00AE3295">
              <w:rPr>
                <w:rFonts w:ascii="Museo Sans 300" w:hAnsi="Museo Sans 300" w:cs="Arial"/>
                <w:sz w:val="18"/>
                <w:szCs w:val="18"/>
                <w:lang w:val="es-ES"/>
              </w:rPr>
              <w:t>.</w:t>
            </w:r>
          </w:p>
        </w:tc>
      </w:tr>
      <w:tr w:rsidR="00B70DBF" w:rsidRPr="002B1CCB" w14:paraId="4043098C" w14:textId="77777777" w:rsidTr="00A82AD0">
        <w:trPr>
          <w:trHeight w:val="642"/>
        </w:trPr>
        <w:tc>
          <w:tcPr>
            <w:tcW w:w="1241" w:type="pct"/>
            <w:shd w:val="clear" w:color="auto" w:fill="auto"/>
          </w:tcPr>
          <w:p w14:paraId="4043098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98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8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8B" w14:textId="167AAA3F"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w:t>
            </w:r>
            <w:r w:rsidR="00AE3295">
              <w:rPr>
                <w:rFonts w:ascii="Museo Sans 300" w:hAnsi="Museo Sans 300" w:cs="Arial"/>
                <w:sz w:val="18"/>
                <w:szCs w:val="18"/>
                <w:lang w:val="es-ES"/>
              </w:rPr>
              <w:t>.</w:t>
            </w:r>
          </w:p>
        </w:tc>
      </w:tr>
      <w:tr w:rsidR="00B70DBF" w:rsidRPr="002B1CCB" w14:paraId="40430990" w14:textId="77777777" w:rsidTr="00A82AD0">
        <w:trPr>
          <w:trHeight w:val="322"/>
        </w:trPr>
        <w:tc>
          <w:tcPr>
            <w:tcW w:w="1241" w:type="pct"/>
            <w:shd w:val="clear" w:color="auto" w:fill="auto"/>
          </w:tcPr>
          <w:p w14:paraId="4043098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98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w:t>
            </w:r>
          </w:p>
        </w:tc>
        <w:tc>
          <w:tcPr>
            <w:tcW w:w="2744" w:type="pct"/>
            <w:gridSpan w:val="12"/>
            <w:shd w:val="clear" w:color="auto" w:fill="auto"/>
          </w:tcPr>
          <w:p w14:paraId="4043098F"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EN VENTA DE ACTIVOS</w:t>
            </w:r>
          </w:p>
        </w:tc>
      </w:tr>
      <w:tr w:rsidR="00B70DBF" w:rsidRPr="002B1CCB" w14:paraId="40430995" w14:textId="77777777" w:rsidTr="00A82AD0">
        <w:trPr>
          <w:trHeight w:val="1843"/>
        </w:trPr>
        <w:tc>
          <w:tcPr>
            <w:tcW w:w="1241" w:type="pct"/>
            <w:shd w:val="clear" w:color="auto" w:fill="auto"/>
          </w:tcPr>
          <w:p w14:paraId="4043099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9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9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94" w14:textId="7AE1EF93"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 cuentas deben representar el valor de las pérdidas incurridas en la venta de títulos valores. La pérdida debe registrarse cuando se conoce, es decir, aún antes de cerrarse el ciclo de la transacción en los casos de reportos y otras operaciones </w:t>
            </w:r>
            <w:r w:rsidR="00184888" w:rsidRPr="002B1CCB">
              <w:rPr>
                <w:rFonts w:ascii="Museo Sans 300" w:hAnsi="Museo Sans 300" w:cs="Arial"/>
                <w:sz w:val="18"/>
                <w:szCs w:val="18"/>
                <w:lang w:val="es-ES"/>
              </w:rPr>
              <w:t>bursátiles</w:t>
            </w:r>
            <w:r w:rsidR="00AE3295">
              <w:rPr>
                <w:rFonts w:ascii="Museo Sans 300" w:hAnsi="Museo Sans 300" w:cs="Arial"/>
                <w:sz w:val="18"/>
                <w:szCs w:val="18"/>
                <w:lang w:val="es-ES"/>
              </w:rPr>
              <w:t>.</w:t>
            </w:r>
          </w:p>
        </w:tc>
      </w:tr>
      <w:tr w:rsidR="00B70DBF" w:rsidRPr="002B1CCB" w14:paraId="40430999" w14:textId="77777777" w:rsidTr="00A82AD0">
        <w:trPr>
          <w:trHeight w:val="335"/>
        </w:trPr>
        <w:tc>
          <w:tcPr>
            <w:tcW w:w="1241" w:type="pct"/>
            <w:shd w:val="clear" w:color="auto" w:fill="auto"/>
          </w:tcPr>
          <w:p w14:paraId="4043099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99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w:t>
            </w:r>
          </w:p>
        </w:tc>
        <w:tc>
          <w:tcPr>
            <w:tcW w:w="2744" w:type="pct"/>
            <w:gridSpan w:val="12"/>
            <w:shd w:val="clear" w:color="auto" w:fill="auto"/>
          </w:tcPr>
          <w:p w14:paraId="4043099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EN VENTA DE ACTIVOS</w:t>
            </w:r>
          </w:p>
        </w:tc>
      </w:tr>
      <w:tr w:rsidR="00B70DBF" w:rsidRPr="002B1CCB" w14:paraId="4043099D" w14:textId="77777777" w:rsidTr="00A82AD0">
        <w:trPr>
          <w:trHeight w:val="363"/>
        </w:trPr>
        <w:tc>
          <w:tcPr>
            <w:tcW w:w="1241" w:type="pct"/>
            <w:shd w:val="clear" w:color="auto" w:fill="auto"/>
          </w:tcPr>
          <w:p w14:paraId="404309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9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4270000</w:t>
            </w:r>
          </w:p>
        </w:tc>
        <w:tc>
          <w:tcPr>
            <w:tcW w:w="2744" w:type="pct"/>
            <w:gridSpan w:val="12"/>
            <w:shd w:val="clear" w:color="auto" w:fill="auto"/>
          </w:tcPr>
          <w:p w14:paraId="4043099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Y PASIVOS FINANCIEROS NEGOCIABLES</w:t>
            </w:r>
          </w:p>
        </w:tc>
      </w:tr>
      <w:tr w:rsidR="00B70DBF" w:rsidRPr="002B1CCB" w14:paraId="404309A1" w14:textId="77777777" w:rsidTr="00A82AD0">
        <w:trPr>
          <w:trHeight w:val="500"/>
        </w:trPr>
        <w:tc>
          <w:tcPr>
            <w:tcW w:w="1241" w:type="pct"/>
            <w:shd w:val="clear" w:color="auto" w:fill="auto"/>
          </w:tcPr>
          <w:p w14:paraId="4043099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4270010</w:t>
            </w:r>
          </w:p>
        </w:tc>
        <w:tc>
          <w:tcPr>
            <w:tcW w:w="2744" w:type="pct"/>
            <w:gridSpan w:val="12"/>
            <w:shd w:val="clear" w:color="auto" w:fill="auto"/>
          </w:tcPr>
          <w:p w14:paraId="404309A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A SU VALOR RAZONABLE CON EFECTO EN LOS RESULTADOS</w:t>
            </w:r>
          </w:p>
        </w:tc>
      </w:tr>
      <w:tr w:rsidR="00B70DBF" w:rsidRPr="002B1CCB" w14:paraId="404309A5" w14:textId="77777777" w:rsidTr="00A82AD0">
        <w:trPr>
          <w:trHeight w:val="448"/>
        </w:trPr>
        <w:tc>
          <w:tcPr>
            <w:tcW w:w="1241" w:type="pct"/>
            <w:shd w:val="clear" w:color="auto" w:fill="auto"/>
          </w:tcPr>
          <w:p w14:paraId="404309A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4270020</w:t>
            </w:r>
          </w:p>
        </w:tc>
        <w:tc>
          <w:tcPr>
            <w:tcW w:w="2744" w:type="pct"/>
            <w:gridSpan w:val="12"/>
            <w:shd w:val="clear" w:color="auto" w:fill="auto"/>
          </w:tcPr>
          <w:p w14:paraId="404309A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DISPONIBLES PARA LA VENTA</w:t>
            </w:r>
          </w:p>
        </w:tc>
      </w:tr>
      <w:tr w:rsidR="00B70DBF" w:rsidRPr="002B1CCB" w14:paraId="404309A9" w14:textId="77777777" w:rsidTr="00A82AD0">
        <w:trPr>
          <w:trHeight w:val="397"/>
        </w:trPr>
        <w:tc>
          <w:tcPr>
            <w:tcW w:w="1241" w:type="pct"/>
            <w:shd w:val="clear" w:color="auto" w:fill="auto"/>
          </w:tcPr>
          <w:p w14:paraId="404309A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A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4270030</w:t>
            </w:r>
          </w:p>
        </w:tc>
        <w:tc>
          <w:tcPr>
            <w:tcW w:w="2744" w:type="pct"/>
            <w:gridSpan w:val="12"/>
            <w:shd w:val="clear" w:color="auto" w:fill="auto"/>
          </w:tcPr>
          <w:p w14:paraId="404309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ACTIVOS FINANCIEROS CONSERVADOS AL VENCIMIENTO</w:t>
            </w:r>
          </w:p>
        </w:tc>
      </w:tr>
      <w:tr w:rsidR="00B70DBF" w:rsidRPr="002B1CCB" w14:paraId="404309AD" w14:textId="77777777" w:rsidTr="00A82AD0">
        <w:trPr>
          <w:trHeight w:val="416"/>
        </w:trPr>
        <w:tc>
          <w:tcPr>
            <w:tcW w:w="1241" w:type="pct"/>
            <w:shd w:val="clear" w:color="auto" w:fill="auto"/>
          </w:tcPr>
          <w:p w14:paraId="404309A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A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4270040</w:t>
            </w:r>
          </w:p>
        </w:tc>
        <w:tc>
          <w:tcPr>
            <w:tcW w:w="2744" w:type="pct"/>
            <w:gridSpan w:val="12"/>
            <w:shd w:val="clear" w:color="auto" w:fill="auto"/>
          </w:tcPr>
          <w:p w14:paraId="404309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BIENES INMUEBLES Y PROPIEDADES DE INVERSIÓN</w:t>
            </w:r>
          </w:p>
        </w:tc>
      </w:tr>
      <w:tr w:rsidR="00B70DBF" w:rsidRPr="002B1CCB" w14:paraId="404309B2" w14:textId="77777777" w:rsidTr="00A82AD0">
        <w:trPr>
          <w:trHeight w:val="834"/>
        </w:trPr>
        <w:tc>
          <w:tcPr>
            <w:tcW w:w="1241" w:type="pct"/>
            <w:shd w:val="clear" w:color="auto" w:fill="auto"/>
          </w:tcPr>
          <w:p w14:paraId="404309A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9A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B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B1" w14:textId="48B0DF8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pérdida producida en la venta, con crédito a las cuentas del activo financiero correspondiente</w:t>
            </w:r>
            <w:r w:rsidR="00AE3295">
              <w:rPr>
                <w:rFonts w:ascii="Museo Sans 300" w:hAnsi="Museo Sans 300" w:cs="Arial"/>
                <w:sz w:val="18"/>
                <w:szCs w:val="18"/>
                <w:lang w:val="es-ES"/>
              </w:rPr>
              <w:t>.</w:t>
            </w:r>
          </w:p>
        </w:tc>
      </w:tr>
      <w:tr w:rsidR="00B70DBF" w:rsidRPr="002B1CCB" w14:paraId="404309B7" w14:textId="77777777" w:rsidTr="00A82AD0">
        <w:trPr>
          <w:trHeight w:val="549"/>
        </w:trPr>
        <w:tc>
          <w:tcPr>
            <w:tcW w:w="1241" w:type="pct"/>
            <w:shd w:val="clear" w:color="auto" w:fill="auto"/>
          </w:tcPr>
          <w:p w14:paraId="404309B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9B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B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B6" w14:textId="447CF58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período contable</w:t>
            </w:r>
            <w:r w:rsidR="00AE3295">
              <w:rPr>
                <w:rFonts w:ascii="Museo Sans 300" w:hAnsi="Museo Sans 300" w:cs="Arial"/>
                <w:sz w:val="18"/>
                <w:szCs w:val="18"/>
                <w:lang w:val="es-ES"/>
              </w:rPr>
              <w:t>.</w:t>
            </w:r>
          </w:p>
        </w:tc>
      </w:tr>
      <w:tr w:rsidR="00B70DBF" w:rsidRPr="002B1CCB" w14:paraId="404309BB" w14:textId="77777777" w:rsidTr="00A82AD0">
        <w:trPr>
          <w:trHeight w:val="378"/>
        </w:trPr>
        <w:tc>
          <w:tcPr>
            <w:tcW w:w="1241" w:type="pct"/>
            <w:shd w:val="clear" w:color="auto" w:fill="auto"/>
          </w:tcPr>
          <w:p w14:paraId="404309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9B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w:t>
            </w:r>
          </w:p>
        </w:tc>
        <w:tc>
          <w:tcPr>
            <w:tcW w:w="2744" w:type="pct"/>
            <w:gridSpan w:val="12"/>
            <w:shd w:val="clear" w:color="auto" w:fill="auto"/>
          </w:tcPr>
          <w:p w14:paraId="404309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EXTRAORDINARIOS</w:t>
            </w:r>
          </w:p>
        </w:tc>
      </w:tr>
      <w:tr w:rsidR="00B70DBF" w:rsidRPr="002B1CCB" w14:paraId="404309C0" w14:textId="77777777" w:rsidTr="00A82AD0">
        <w:trPr>
          <w:trHeight w:val="1560"/>
        </w:trPr>
        <w:tc>
          <w:tcPr>
            <w:tcW w:w="1241" w:type="pct"/>
            <w:shd w:val="clear" w:color="auto" w:fill="auto"/>
          </w:tcPr>
          <w:p w14:paraId="404309B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B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B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B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los gastos atípicos y excepcionales producidas por las pérdidas por siniestros, robos, asaltos y fraudes, </w:t>
            </w:r>
            <w:r w:rsidR="00CF6581" w:rsidRPr="002B1CCB">
              <w:rPr>
                <w:rFonts w:ascii="Museo Sans 300" w:hAnsi="Museo Sans 300" w:cs="Arial"/>
                <w:sz w:val="18"/>
                <w:szCs w:val="18"/>
                <w:lang w:val="es-ES"/>
              </w:rPr>
              <w:t>así</w:t>
            </w:r>
            <w:r w:rsidRPr="002B1CCB">
              <w:rPr>
                <w:rFonts w:ascii="Museo Sans 300" w:hAnsi="Museo Sans 300" w:cs="Arial"/>
                <w:sz w:val="18"/>
                <w:szCs w:val="18"/>
                <w:lang w:val="es-ES"/>
              </w:rPr>
              <w:t xml:space="preserve"> como en la venta de bienes y otros, en los ejercicios económicos.</w:t>
            </w:r>
          </w:p>
        </w:tc>
      </w:tr>
      <w:tr w:rsidR="00B70DBF" w:rsidRPr="002B1CCB" w14:paraId="404309C4" w14:textId="77777777" w:rsidTr="00A82AD0">
        <w:trPr>
          <w:trHeight w:val="425"/>
        </w:trPr>
        <w:tc>
          <w:tcPr>
            <w:tcW w:w="1241" w:type="pct"/>
            <w:shd w:val="clear" w:color="auto" w:fill="auto"/>
          </w:tcPr>
          <w:p w14:paraId="404309C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9C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w:t>
            </w:r>
          </w:p>
        </w:tc>
        <w:tc>
          <w:tcPr>
            <w:tcW w:w="2744" w:type="pct"/>
            <w:gridSpan w:val="12"/>
            <w:shd w:val="clear" w:color="auto" w:fill="auto"/>
          </w:tcPr>
          <w:p w14:paraId="404309C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EXTRAORDINARIOS</w:t>
            </w:r>
          </w:p>
        </w:tc>
      </w:tr>
      <w:tr w:rsidR="00B70DBF" w:rsidRPr="002B1CCB" w14:paraId="404309C9" w14:textId="77777777" w:rsidTr="00A82AD0">
        <w:trPr>
          <w:trHeight w:val="1560"/>
        </w:trPr>
        <w:tc>
          <w:tcPr>
            <w:tcW w:w="1241" w:type="pct"/>
            <w:shd w:val="clear" w:color="auto" w:fill="auto"/>
          </w:tcPr>
          <w:p w14:paraId="404309C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C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C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C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los gastos atípicos y excepcionales producidas por las pérdidas por siniestros, robos, asaltos y fraudes, </w:t>
            </w:r>
            <w:r w:rsidR="00B962FB" w:rsidRPr="002B1CCB">
              <w:rPr>
                <w:rFonts w:ascii="Museo Sans 300" w:hAnsi="Museo Sans 300" w:cs="Arial"/>
                <w:sz w:val="18"/>
                <w:szCs w:val="18"/>
                <w:lang w:val="es-ES"/>
              </w:rPr>
              <w:t>así</w:t>
            </w:r>
            <w:r w:rsidRPr="002B1CCB">
              <w:rPr>
                <w:rFonts w:ascii="Museo Sans 300" w:hAnsi="Museo Sans 300" w:cs="Arial"/>
                <w:sz w:val="18"/>
                <w:szCs w:val="18"/>
                <w:lang w:val="es-ES"/>
              </w:rPr>
              <w:t xml:space="preserve"> como en la venta de bienes y otros producidos en el período contable o al cierre del ejercicio.</w:t>
            </w:r>
          </w:p>
        </w:tc>
      </w:tr>
      <w:tr w:rsidR="00B70DBF" w:rsidRPr="002B1CCB" w14:paraId="404309CD" w14:textId="77777777" w:rsidTr="00A82AD0">
        <w:trPr>
          <w:trHeight w:val="283"/>
        </w:trPr>
        <w:tc>
          <w:tcPr>
            <w:tcW w:w="1241" w:type="pct"/>
            <w:shd w:val="clear" w:color="auto" w:fill="auto"/>
          </w:tcPr>
          <w:p w14:paraId="404309C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C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4300</w:t>
            </w:r>
          </w:p>
        </w:tc>
        <w:tc>
          <w:tcPr>
            <w:tcW w:w="2744" w:type="pct"/>
            <w:gridSpan w:val="12"/>
            <w:shd w:val="clear" w:color="auto" w:fill="auto"/>
          </w:tcPr>
          <w:p w14:paraId="404309C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GASTOS EXTRAORDINARIOS</w:t>
            </w:r>
          </w:p>
        </w:tc>
      </w:tr>
      <w:tr w:rsidR="00B70DBF" w:rsidRPr="002B1CCB" w14:paraId="404309D1" w14:textId="77777777" w:rsidTr="00A82AD0">
        <w:trPr>
          <w:trHeight w:val="383"/>
        </w:trPr>
        <w:tc>
          <w:tcPr>
            <w:tcW w:w="1241" w:type="pct"/>
            <w:shd w:val="clear" w:color="auto" w:fill="auto"/>
          </w:tcPr>
          <w:p w14:paraId="404309C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C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4300000</w:t>
            </w:r>
          </w:p>
        </w:tc>
        <w:tc>
          <w:tcPr>
            <w:tcW w:w="2744" w:type="pct"/>
            <w:gridSpan w:val="12"/>
            <w:shd w:val="clear" w:color="auto" w:fill="auto"/>
          </w:tcPr>
          <w:p w14:paraId="404309D0"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POR SINIESTROS</w:t>
            </w:r>
          </w:p>
        </w:tc>
      </w:tr>
      <w:tr w:rsidR="00B70DBF" w:rsidRPr="002B1CCB" w14:paraId="404309D5" w14:textId="77777777" w:rsidTr="00A82AD0">
        <w:trPr>
          <w:trHeight w:val="449"/>
        </w:trPr>
        <w:tc>
          <w:tcPr>
            <w:tcW w:w="1241" w:type="pct"/>
            <w:shd w:val="clear" w:color="auto" w:fill="auto"/>
          </w:tcPr>
          <w:p w14:paraId="404309D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D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4300010</w:t>
            </w:r>
          </w:p>
        </w:tc>
        <w:tc>
          <w:tcPr>
            <w:tcW w:w="2744" w:type="pct"/>
            <w:gridSpan w:val="12"/>
            <w:shd w:val="clear" w:color="auto" w:fill="auto"/>
          </w:tcPr>
          <w:p w14:paraId="404309D4" w14:textId="77777777" w:rsidR="00B70DBF" w:rsidRPr="002B1CCB" w:rsidRDefault="0004754B"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POR ROBOS, ASALTOS Y FRAUDES</w:t>
            </w:r>
          </w:p>
        </w:tc>
      </w:tr>
      <w:tr w:rsidR="00B70DBF" w:rsidRPr="002B1CCB" w14:paraId="404309D9" w14:textId="77777777" w:rsidTr="00A82AD0">
        <w:trPr>
          <w:trHeight w:val="421"/>
        </w:trPr>
        <w:tc>
          <w:tcPr>
            <w:tcW w:w="1241" w:type="pct"/>
            <w:shd w:val="clear" w:color="auto" w:fill="auto"/>
          </w:tcPr>
          <w:p w14:paraId="404309D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D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4300020</w:t>
            </w:r>
          </w:p>
        </w:tc>
        <w:tc>
          <w:tcPr>
            <w:tcW w:w="2744" w:type="pct"/>
            <w:gridSpan w:val="12"/>
            <w:shd w:val="clear" w:color="auto" w:fill="auto"/>
          </w:tcPr>
          <w:p w14:paraId="404309D8" w14:textId="77777777" w:rsidR="00B70DBF" w:rsidRPr="002B1CCB" w:rsidRDefault="0004754B"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PÉRDIDAS</w:t>
            </w:r>
            <w:r w:rsidR="00B70DBF" w:rsidRPr="002B1CCB">
              <w:rPr>
                <w:rFonts w:ascii="Museo Sans 300" w:hAnsi="Museo Sans 300" w:cs="Arial"/>
                <w:sz w:val="18"/>
                <w:szCs w:val="18"/>
                <w:lang w:val="es-ES"/>
              </w:rPr>
              <w:t xml:space="preserve"> EN VENTA DE BIENES</w:t>
            </w:r>
          </w:p>
        </w:tc>
      </w:tr>
      <w:tr w:rsidR="00B70DBF" w:rsidRPr="002B1CCB" w14:paraId="404309DD" w14:textId="77777777" w:rsidTr="00A82AD0">
        <w:trPr>
          <w:trHeight w:val="434"/>
        </w:trPr>
        <w:tc>
          <w:tcPr>
            <w:tcW w:w="1241" w:type="pct"/>
            <w:shd w:val="clear" w:color="auto" w:fill="auto"/>
          </w:tcPr>
          <w:p w14:paraId="404309D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D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4300030</w:t>
            </w:r>
          </w:p>
        </w:tc>
        <w:tc>
          <w:tcPr>
            <w:tcW w:w="2744" w:type="pct"/>
            <w:gridSpan w:val="12"/>
            <w:shd w:val="clear" w:color="auto" w:fill="auto"/>
          </w:tcPr>
          <w:p w14:paraId="404309D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GASTOS EXTRAORDINARIOS</w:t>
            </w:r>
          </w:p>
        </w:tc>
      </w:tr>
      <w:tr w:rsidR="00B70DBF" w:rsidRPr="002B1CCB" w14:paraId="404309E2" w14:textId="77777777" w:rsidTr="00A82AD0">
        <w:trPr>
          <w:trHeight w:val="851"/>
        </w:trPr>
        <w:tc>
          <w:tcPr>
            <w:tcW w:w="1241" w:type="pct"/>
            <w:shd w:val="clear" w:color="auto" w:fill="auto"/>
          </w:tcPr>
          <w:p w14:paraId="404309D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9DF"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E0"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el importe de los gastos extraordinarios pagados o </w:t>
            </w:r>
            <w:r w:rsidRPr="002B1CCB">
              <w:rPr>
                <w:rFonts w:ascii="Museo Sans 300" w:hAnsi="Museo Sans 300" w:cs="Arial"/>
                <w:sz w:val="18"/>
                <w:szCs w:val="18"/>
                <w:lang w:val="es-ES"/>
              </w:rPr>
              <w:lastRenderedPageBreak/>
              <w:t>devengados a cargo de la entidad.</w:t>
            </w:r>
          </w:p>
        </w:tc>
      </w:tr>
      <w:tr w:rsidR="00B70DBF" w:rsidRPr="002B1CCB" w14:paraId="404309E7" w14:textId="77777777" w:rsidTr="00A82AD0">
        <w:trPr>
          <w:trHeight w:val="708"/>
        </w:trPr>
        <w:tc>
          <w:tcPr>
            <w:tcW w:w="1241" w:type="pct"/>
            <w:shd w:val="clear" w:color="auto" w:fill="auto"/>
          </w:tcPr>
          <w:p w14:paraId="404309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09E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E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E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del periodo contable.</w:t>
            </w:r>
          </w:p>
        </w:tc>
      </w:tr>
      <w:tr w:rsidR="00B70DBF" w:rsidRPr="002B1CCB" w14:paraId="404309EB" w14:textId="77777777" w:rsidTr="00A82AD0">
        <w:trPr>
          <w:trHeight w:val="406"/>
        </w:trPr>
        <w:tc>
          <w:tcPr>
            <w:tcW w:w="1241" w:type="pct"/>
            <w:shd w:val="clear" w:color="auto" w:fill="auto"/>
          </w:tcPr>
          <w:p w14:paraId="404309E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9E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44</w:t>
            </w:r>
          </w:p>
        </w:tc>
        <w:tc>
          <w:tcPr>
            <w:tcW w:w="2744" w:type="pct"/>
            <w:gridSpan w:val="12"/>
            <w:shd w:val="clear" w:color="auto" w:fill="auto"/>
          </w:tcPr>
          <w:p w14:paraId="404309E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309F0" w14:textId="77777777" w:rsidTr="00A82AD0">
        <w:trPr>
          <w:trHeight w:val="872"/>
        </w:trPr>
        <w:tc>
          <w:tcPr>
            <w:tcW w:w="1241" w:type="pct"/>
            <w:shd w:val="clear" w:color="auto" w:fill="auto"/>
          </w:tcPr>
          <w:p w14:paraId="404309E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E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E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EF" w14:textId="08E3CC3B"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el impuesto sobre la renta calculado conforme a Ley en el correspondiente período contable</w:t>
            </w:r>
            <w:r w:rsidR="00AE3295">
              <w:rPr>
                <w:rFonts w:ascii="Museo Sans 300" w:hAnsi="Museo Sans 300" w:cs="Arial"/>
                <w:sz w:val="18"/>
                <w:szCs w:val="18"/>
                <w:lang w:val="es-ES"/>
              </w:rPr>
              <w:t>.</w:t>
            </w:r>
          </w:p>
        </w:tc>
      </w:tr>
      <w:tr w:rsidR="00B70DBF" w:rsidRPr="002B1CCB" w14:paraId="404309F4" w14:textId="77777777" w:rsidTr="00A82AD0">
        <w:trPr>
          <w:trHeight w:val="421"/>
        </w:trPr>
        <w:tc>
          <w:tcPr>
            <w:tcW w:w="1241" w:type="pct"/>
            <w:shd w:val="clear" w:color="auto" w:fill="auto"/>
          </w:tcPr>
          <w:p w14:paraId="404309F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9F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440</w:t>
            </w:r>
          </w:p>
        </w:tc>
        <w:tc>
          <w:tcPr>
            <w:tcW w:w="2744" w:type="pct"/>
            <w:gridSpan w:val="12"/>
            <w:shd w:val="clear" w:color="auto" w:fill="auto"/>
          </w:tcPr>
          <w:p w14:paraId="404309F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309F9" w14:textId="77777777" w:rsidTr="00A82AD0">
        <w:trPr>
          <w:trHeight w:val="1135"/>
        </w:trPr>
        <w:tc>
          <w:tcPr>
            <w:tcW w:w="1241" w:type="pct"/>
            <w:shd w:val="clear" w:color="auto" w:fill="auto"/>
          </w:tcPr>
          <w:p w14:paraId="404309F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9F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9F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9F8" w14:textId="261EAFE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cargos por impuesto sobre la renta en el período contable correspondiente</w:t>
            </w:r>
            <w:r w:rsidR="00AE3295">
              <w:rPr>
                <w:rFonts w:ascii="Museo Sans 300" w:hAnsi="Museo Sans 300" w:cs="Arial"/>
                <w:sz w:val="18"/>
                <w:szCs w:val="18"/>
                <w:lang w:val="es-ES"/>
              </w:rPr>
              <w:t>.</w:t>
            </w:r>
          </w:p>
        </w:tc>
      </w:tr>
      <w:tr w:rsidR="00B70DBF" w:rsidRPr="002B1CCB" w14:paraId="404309FD" w14:textId="77777777" w:rsidTr="00A82AD0">
        <w:trPr>
          <w:trHeight w:val="470"/>
        </w:trPr>
        <w:tc>
          <w:tcPr>
            <w:tcW w:w="1241" w:type="pct"/>
            <w:shd w:val="clear" w:color="auto" w:fill="auto"/>
          </w:tcPr>
          <w:p w14:paraId="404309F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9FB"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4400</w:t>
            </w:r>
          </w:p>
        </w:tc>
        <w:tc>
          <w:tcPr>
            <w:tcW w:w="2744" w:type="pct"/>
            <w:gridSpan w:val="12"/>
            <w:shd w:val="clear" w:color="auto" w:fill="auto"/>
          </w:tcPr>
          <w:p w14:paraId="404309F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30A01" w14:textId="77777777" w:rsidTr="00A82AD0">
        <w:trPr>
          <w:trHeight w:val="406"/>
        </w:trPr>
        <w:tc>
          <w:tcPr>
            <w:tcW w:w="1241" w:type="pct"/>
            <w:shd w:val="clear" w:color="auto" w:fill="auto"/>
          </w:tcPr>
          <w:p w14:paraId="404309F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9F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4400000</w:t>
            </w:r>
          </w:p>
        </w:tc>
        <w:tc>
          <w:tcPr>
            <w:tcW w:w="2744" w:type="pct"/>
            <w:gridSpan w:val="12"/>
            <w:shd w:val="clear" w:color="auto" w:fill="auto"/>
          </w:tcPr>
          <w:p w14:paraId="40430A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w:t>
            </w:r>
          </w:p>
        </w:tc>
      </w:tr>
      <w:tr w:rsidR="00B70DBF" w:rsidRPr="002B1CCB" w14:paraId="40430A06" w14:textId="77777777" w:rsidTr="00A82AD0">
        <w:trPr>
          <w:trHeight w:val="1209"/>
        </w:trPr>
        <w:tc>
          <w:tcPr>
            <w:tcW w:w="1241" w:type="pct"/>
            <w:shd w:val="clear" w:color="auto" w:fill="auto"/>
          </w:tcPr>
          <w:p w14:paraId="40430A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A0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0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05" w14:textId="024EFACD"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cargos por el impuesto sobre la renta del período contable con abono a la cuenta Pago a cuenta del impuesto a la renta</w:t>
            </w:r>
            <w:r w:rsidR="00AE3295">
              <w:rPr>
                <w:rFonts w:ascii="Museo Sans 300" w:hAnsi="Museo Sans 300" w:cs="Arial"/>
                <w:sz w:val="18"/>
                <w:szCs w:val="18"/>
                <w:lang w:val="es-ES"/>
              </w:rPr>
              <w:t>.</w:t>
            </w:r>
          </w:p>
        </w:tc>
      </w:tr>
      <w:tr w:rsidR="00B70DBF" w:rsidRPr="002B1CCB" w14:paraId="40430A0B" w14:textId="77777777" w:rsidTr="00A82AD0">
        <w:trPr>
          <w:trHeight w:val="1321"/>
        </w:trPr>
        <w:tc>
          <w:tcPr>
            <w:tcW w:w="1241" w:type="pct"/>
            <w:shd w:val="clear" w:color="auto" w:fill="auto"/>
          </w:tcPr>
          <w:p w14:paraId="40430A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0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0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0A" w14:textId="2AF841B2"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 los cargos por el impuesto sobre la renta del período contable con abono a la cuenta Crédito fiscal por impuesto a la renta</w:t>
            </w:r>
            <w:r w:rsidR="00AE3295">
              <w:rPr>
                <w:rFonts w:ascii="Museo Sans 300" w:hAnsi="Museo Sans 300" w:cs="Arial"/>
                <w:sz w:val="18"/>
                <w:szCs w:val="18"/>
                <w:lang w:val="es-ES"/>
              </w:rPr>
              <w:t>.</w:t>
            </w:r>
          </w:p>
        </w:tc>
      </w:tr>
      <w:tr w:rsidR="00B70DBF" w:rsidRPr="002B1CCB" w14:paraId="40430A10" w14:textId="77777777" w:rsidTr="00A82AD0">
        <w:trPr>
          <w:trHeight w:val="1185"/>
        </w:trPr>
        <w:tc>
          <w:tcPr>
            <w:tcW w:w="1241" w:type="pct"/>
            <w:shd w:val="clear" w:color="auto" w:fill="auto"/>
          </w:tcPr>
          <w:p w14:paraId="40430A0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A0D"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0E"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0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importe del impuesto sobre la renta en el periodo contable corriente o cierre del ejercicio con cargo a la cuenta Resultado del ejercicio.</w:t>
            </w:r>
          </w:p>
        </w:tc>
      </w:tr>
      <w:tr w:rsidR="00B70DBF" w:rsidRPr="002B1CCB" w14:paraId="40430A14" w14:textId="77777777" w:rsidTr="00A82AD0">
        <w:trPr>
          <w:trHeight w:val="330"/>
        </w:trPr>
        <w:tc>
          <w:tcPr>
            <w:tcW w:w="1241" w:type="pct"/>
            <w:shd w:val="clear" w:color="auto" w:fill="auto"/>
          </w:tcPr>
          <w:p w14:paraId="40430A1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30A1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w:t>
            </w:r>
          </w:p>
        </w:tc>
        <w:tc>
          <w:tcPr>
            <w:tcW w:w="2744" w:type="pct"/>
            <w:gridSpan w:val="12"/>
            <w:shd w:val="clear" w:color="auto" w:fill="auto"/>
          </w:tcPr>
          <w:p w14:paraId="40430A1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w:t>
            </w:r>
          </w:p>
        </w:tc>
      </w:tr>
      <w:tr w:rsidR="00B70DBF" w:rsidRPr="002B1CCB" w14:paraId="40430A19" w14:textId="77777777" w:rsidTr="00A82AD0">
        <w:trPr>
          <w:trHeight w:val="2240"/>
        </w:trPr>
        <w:tc>
          <w:tcPr>
            <w:tcW w:w="1241" w:type="pct"/>
            <w:shd w:val="clear" w:color="auto" w:fill="auto"/>
          </w:tcPr>
          <w:p w14:paraId="40430A1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A1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1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1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Agrupa las cuentas que acumulan los ingresos de operación, ingresos financieros, ingresos diversos de gestión; así como, los ingresos extraordinarios producidos en el ejercicio, los cuales se registran a medida que se realizan o incurren, respectivamente, prescindiendo de la fecha y forma de pago.</w:t>
            </w:r>
          </w:p>
        </w:tc>
      </w:tr>
      <w:tr w:rsidR="00B70DBF" w:rsidRPr="002B1CCB" w14:paraId="40430A1E" w14:textId="77777777" w:rsidTr="00A82AD0">
        <w:trPr>
          <w:trHeight w:val="1535"/>
        </w:trPr>
        <w:tc>
          <w:tcPr>
            <w:tcW w:w="1241" w:type="pct"/>
            <w:shd w:val="clear" w:color="auto" w:fill="auto"/>
          </w:tcPr>
          <w:p w14:paraId="40430A1A"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1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1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1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el caso del registro de ingresos, contemplados en el artículo 4 de la Ley de Impuesto a la Renta u otros exentos del referido impuesto, se deberá llevar un reporte auxiliar, en el cual se detallaran:</w:t>
            </w:r>
          </w:p>
        </w:tc>
      </w:tr>
      <w:tr w:rsidR="00B70DBF" w:rsidRPr="002B1CCB" w14:paraId="40430A23" w14:textId="77777777" w:rsidTr="00A82AD0">
        <w:trPr>
          <w:trHeight w:val="1044"/>
        </w:trPr>
        <w:tc>
          <w:tcPr>
            <w:tcW w:w="1241" w:type="pct"/>
            <w:shd w:val="clear" w:color="auto" w:fill="auto"/>
          </w:tcPr>
          <w:p w14:paraId="40430A1F"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20"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21"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2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Dicho reporte deberá totalizarse cada mes a efecto de conciliarlo con cifras de balance de comprobación.</w:t>
            </w:r>
          </w:p>
        </w:tc>
      </w:tr>
      <w:tr w:rsidR="00B70DBF" w:rsidRPr="002B1CCB" w14:paraId="40430A28" w14:textId="77777777" w:rsidTr="00A82AD0">
        <w:trPr>
          <w:trHeight w:val="2410"/>
        </w:trPr>
        <w:tc>
          <w:tcPr>
            <w:tcW w:w="1241" w:type="pct"/>
            <w:shd w:val="clear" w:color="auto" w:fill="auto"/>
          </w:tcPr>
          <w:p w14:paraId="40430A24"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2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26"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2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Dicha separación se realizará a efecto de asociar los ingresos no gravables con sus correspondientes gastos de conformidad a lo dispuesto en el artículo 32 del reglamento de la Ley de Impuesto sobre la Renta, inciso segundo, y lo dispuesto en el artículo 28, inciso segundo de la Ley de Impuesto sobre la Renta.</w:t>
            </w:r>
          </w:p>
        </w:tc>
      </w:tr>
      <w:tr w:rsidR="00B70DBF" w:rsidRPr="002B1CCB" w14:paraId="40430A2C" w14:textId="77777777" w:rsidTr="00A82AD0">
        <w:trPr>
          <w:trHeight w:val="365"/>
        </w:trPr>
        <w:tc>
          <w:tcPr>
            <w:tcW w:w="1241" w:type="pct"/>
            <w:shd w:val="clear" w:color="auto" w:fill="auto"/>
          </w:tcPr>
          <w:p w14:paraId="40430A2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A2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w:t>
            </w:r>
          </w:p>
        </w:tc>
        <w:tc>
          <w:tcPr>
            <w:tcW w:w="2744" w:type="pct"/>
            <w:gridSpan w:val="12"/>
            <w:shd w:val="clear" w:color="auto" w:fill="auto"/>
          </w:tcPr>
          <w:p w14:paraId="40430A2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OPERACIÓN</w:t>
            </w:r>
          </w:p>
        </w:tc>
      </w:tr>
      <w:tr w:rsidR="00B70DBF" w:rsidRPr="002B1CCB" w14:paraId="40430A31" w14:textId="77777777" w:rsidTr="00A82AD0">
        <w:trPr>
          <w:trHeight w:val="3866"/>
        </w:trPr>
        <w:tc>
          <w:tcPr>
            <w:tcW w:w="1241" w:type="pct"/>
            <w:shd w:val="clear" w:color="auto" w:fill="auto"/>
          </w:tcPr>
          <w:p w14:paraId="40430A2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A2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2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3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ingresos originados por operaciones en inversiones propias resultado del diferencial en la compraventa de títulos valores, que se determina deduciendo al precio de venta los gastos directos de venta, comisiones y otros, y el valor contable de la inversión; el valor contable es el saldo con que figuran las inversiones en la cuenta respectiva, menos la provisión por desvalorización correspondiente. En casos de que el resultado por ventas sea una pérdida se registra en la cuenta 421 Gastos de operación por inversiones propias</w:t>
            </w:r>
            <w:r w:rsidR="005829E6" w:rsidRPr="002B1CCB">
              <w:rPr>
                <w:rFonts w:ascii="Museo Sans 300" w:hAnsi="Museo Sans 300" w:cs="Arial"/>
                <w:sz w:val="18"/>
                <w:szCs w:val="18"/>
                <w:lang w:val="es-ES"/>
              </w:rPr>
              <w:t>.</w:t>
            </w:r>
          </w:p>
        </w:tc>
      </w:tr>
      <w:tr w:rsidR="00B70DBF" w:rsidRPr="002B1CCB" w14:paraId="40430A36" w14:textId="77777777" w:rsidTr="00A82AD0">
        <w:trPr>
          <w:trHeight w:val="1985"/>
        </w:trPr>
        <w:tc>
          <w:tcPr>
            <w:tcW w:w="1241" w:type="pct"/>
            <w:shd w:val="clear" w:color="auto" w:fill="auto"/>
          </w:tcPr>
          <w:p w14:paraId="40430A32"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33"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34"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35"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Comprende también los ingresos por los servicios prestados en las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operaciones por servicios de administración de cartera, de cobranza, asesoría e inscripción, así como por operaciones de cambio de moneda extranjera.</w:t>
            </w:r>
          </w:p>
        </w:tc>
      </w:tr>
      <w:tr w:rsidR="00B70DBF" w:rsidRPr="002B1CCB" w14:paraId="40430A3B" w14:textId="77777777" w:rsidTr="00A82AD0">
        <w:trPr>
          <w:trHeight w:val="1337"/>
        </w:trPr>
        <w:tc>
          <w:tcPr>
            <w:tcW w:w="1241" w:type="pct"/>
            <w:shd w:val="clear" w:color="auto" w:fill="auto"/>
          </w:tcPr>
          <w:p w14:paraId="40430A37"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38"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39"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3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ingresos por rendimientos por concepto de intereses y dividendos se registrarán en las cuentas correspondientes del rubro ingresos financieros.</w:t>
            </w:r>
          </w:p>
        </w:tc>
      </w:tr>
      <w:tr w:rsidR="00B70DBF" w:rsidRPr="002B1CCB" w14:paraId="40430A3F" w14:textId="77777777" w:rsidTr="00A82AD0">
        <w:trPr>
          <w:trHeight w:val="425"/>
        </w:trPr>
        <w:tc>
          <w:tcPr>
            <w:tcW w:w="1241" w:type="pct"/>
            <w:shd w:val="clear" w:color="auto" w:fill="auto"/>
          </w:tcPr>
          <w:p w14:paraId="40430A3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A3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w:t>
            </w:r>
          </w:p>
        </w:tc>
        <w:tc>
          <w:tcPr>
            <w:tcW w:w="2744" w:type="pct"/>
            <w:gridSpan w:val="12"/>
            <w:shd w:val="clear" w:color="auto" w:fill="auto"/>
          </w:tcPr>
          <w:p w14:paraId="40430A3E" w14:textId="77777777" w:rsidR="00B70DBF"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POR SERVICIOS BURSÁ</w:t>
            </w:r>
            <w:r w:rsidR="00B70DBF" w:rsidRPr="002B1CCB">
              <w:rPr>
                <w:rFonts w:ascii="Museo Sans 300" w:hAnsi="Museo Sans 300" w:cs="Arial"/>
                <w:sz w:val="18"/>
                <w:szCs w:val="18"/>
                <w:lang w:val="es-ES"/>
              </w:rPr>
              <w:t>TILES</w:t>
            </w:r>
          </w:p>
        </w:tc>
      </w:tr>
      <w:tr w:rsidR="00B70DBF" w:rsidRPr="002B1CCB" w14:paraId="40430A44" w14:textId="77777777" w:rsidTr="00A82AD0">
        <w:trPr>
          <w:trHeight w:val="1133"/>
        </w:trPr>
        <w:tc>
          <w:tcPr>
            <w:tcW w:w="1241" w:type="pct"/>
            <w:shd w:val="clear" w:color="auto" w:fill="auto"/>
          </w:tcPr>
          <w:p w14:paraId="40430A4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A4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4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43"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los ingresos originados por servicios de operaciones </w:t>
            </w:r>
            <w:r w:rsidR="00184888" w:rsidRPr="002B1CCB">
              <w:rPr>
                <w:rFonts w:ascii="Museo Sans 300" w:hAnsi="Museo Sans 300" w:cs="Arial"/>
                <w:sz w:val="18"/>
                <w:szCs w:val="18"/>
                <w:lang w:val="es-ES"/>
              </w:rPr>
              <w:t>bursátiles desarr</w:t>
            </w:r>
            <w:r w:rsidRPr="002B1CCB">
              <w:rPr>
                <w:rFonts w:ascii="Museo Sans 300" w:hAnsi="Museo Sans 300" w:cs="Arial"/>
                <w:sz w:val="18"/>
                <w:szCs w:val="18"/>
                <w:lang w:val="es-ES"/>
              </w:rPr>
              <w:t>ollados por la entidad por cuenta de terceros.</w:t>
            </w:r>
          </w:p>
        </w:tc>
      </w:tr>
      <w:tr w:rsidR="00B70DBF" w:rsidRPr="002B1CCB" w14:paraId="40430A48" w14:textId="77777777" w:rsidTr="00A82AD0">
        <w:trPr>
          <w:trHeight w:val="605"/>
        </w:trPr>
        <w:tc>
          <w:tcPr>
            <w:tcW w:w="1241" w:type="pct"/>
            <w:shd w:val="clear" w:color="auto" w:fill="auto"/>
          </w:tcPr>
          <w:p w14:paraId="40430A4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4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5100</w:t>
            </w:r>
          </w:p>
        </w:tc>
        <w:tc>
          <w:tcPr>
            <w:tcW w:w="2744" w:type="pct"/>
            <w:gridSpan w:val="12"/>
            <w:shd w:val="clear" w:color="auto" w:fill="auto"/>
          </w:tcPr>
          <w:p w14:paraId="40430A47"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OPERACIONES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 xml:space="preserve">TILES </w:t>
            </w:r>
          </w:p>
        </w:tc>
      </w:tr>
      <w:tr w:rsidR="00B70DBF" w:rsidRPr="002B1CCB" w14:paraId="40430A4C" w14:textId="77777777" w:rsidTr="00A82AD0">
        <w:trPr>
          <w:trHeight w:val="680"/>
        </w:trPr>
        <w:tc>
          <w:tcPr>
            <w:tcW w:w="1241" w:type="pct"/>
            <w:shd w:val="clear" w:color="auto" w:fill="auto"/>
          </w:tcPr>
          <w:p w14:paraId="40430A4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4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5100000</w:t>
            </w:r>
          </w:p>
        </w:tc>
        <w:tc>
          <w:tcPr>
            <w:tcW w:w="2744" w:type="pct"/>
            <w:gridSpan w:val="12"/>
            <w:shd w:val="clear" w:color="auto" w:fill="auto"/>
          </w:tcPr>
          <w:p w14:paraId="40430A4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COLOCACIÓN MERCADO PRIMARIO </w:t>
            </w:r>
          </w:p>
        </w:tc>
      </w:tr>
      <w:tr w:rsidR="00B70DBF" w:rsidRPr="002B1CCB" w14:paraId="40430A51" w14:textId="77777777" w:rsidTr="00A82AD0">
        <w:trPr>
          <w:trHeight w:val="850"/>
        </w:trPr>
        <w:tc>
          <w:tcPr>
            <w:tcW w:w="1241" w:type="pct"/>
            <w:shd w:val="clear" w:color="auto" w:fill="auto"/>
          </w:tcPr>
          <w:p w14:paraId="40430A4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A4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4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5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ingresos por los servicios de colocación en mercado primario a los emisores.</w:t>
            </w:r>
          </w:p>
        </w:tc>
      </w:tr>
      <w:tr w:rsidR="00B70DBF" w:rsidRPr="002B1CCB" w14:paraId="40430A55" w14:textId="77777777" w:rsidTr="00A82AD0">
        <w:trPr>
          <w:trHeight w:val="568"/>
        </w:trPr>
        <w:tc>
          <w:tcPr>
            <w:tcW w:w="1241" w:type="pct"/>
            <w:shd w:val="clear" w:color="auto" w:fill="auto"/>
          </w:tcPr>
          <w:p w14:paraId="40430A5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5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5100010</w:t>
            </w:r>
          </w:p>
        </w:tc>
        <w:tc>
          <w:tcPr>
            <w:tcW w:w="2744" w:type="pct"/>
            <w:gridSpan w:val="12"/>
            <w:shd w:val="clear" w:color="auto" w:fill="auto"/>
          </w:tcPr>
          <w:p w14:paraId="40430A5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COLOCACIÓN MERCADO SECUNDARIO </w:t>
            </w:r>
          </w:p>
        </w:tc>
      </w:tr>
      <w:tr w:rsidR="00B70DBF" w:rsidRPr="002B1CCB" w14:paraId="40430A59" w14:textId="77777777" w:rsidTr="00A82AD0">
        <w:trPr>
          <w:trHeight w:val="515"/>
        </w:trPr>
        <w:tc>
          <w:tcPr>
            <w:tcW w:w="1241" w:type="pct"/>
            <w:shd w:val="clear" w:color="auto" w:fill="auto"/>
          </w:tcPr>
          <w:p w14:paraId="40430A5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57"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5100020</w:t>
            </w:r>
          </w:p>
        </w:tc>
        <w:tc>
          <w:tcPr>
            <w:tcW w:w="2744" w:type="pct"/>
            <w:gridSpan w:val="12"/>
            <w:shd w:val="clear" w:color="auto" w:fill="auto"/>
          </w:tcPr>
          <w:p w14:paraId="40430A5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REPORTO </w:t>
            </w:r>
          </w:p>
        </w:tc>
      </w:tr>
      <w:tr w:rsidR="00B70DBF" w:rsidRPr="002B1CCB" w14:paraId="40430A5E" w14:textId="77777777" w:rsidTr="00A82AD0">
        <w:trPr>
          <w:trHeight w:val="904"/>
        </w:trPr>
        <w:tc>
          <w:tcPr>
            <w:tcW w:w="1241" w:type="pct"/>
            <w:shd w:val="clear" w:color="auto" w:fill="auto"/>
          </w:tcPr>
          <w:p w14:paraId="40430A5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A5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5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5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ingresos percibidos por comisiones y otros en los servicios de reportos.</w:t>
            </w:r>
          </w:p>
        </w:tc>
      </w:tr>
      <w:tr w:rsidR="00B70DBF" w:rsidRPr="002B1CCB" w14:paraId="40430A62" w14:textId="77777777" w:rsidTr="00A82AD0">
        <w:trPr>
          <w:trHeight w:val="642"/>
        </w:trPr>
        <w:tc>
          <w:tcPr>
            <w:tcW w:w="1241" w:type="pct"/>
            <w:shd w:val="clear" w:color="auto" w:fill="auto"/>
          </w:tcPr>
          <w:p w14:paraId="40430A5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6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5100030</w:t>
            </w:r>
          </w:p>
        </w:tc>
        <w:tc>
          <w:tcPr>
            <w:tcW w:w="2744" w:type="pct"/>
            <w:gridSpan w:val="12"/>
            <w:shd w:val="clear" w:color="auto" w:fill="auto"/>
          </w:tcPr>
          <w:p w14:paraId="40430A6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POR SERVICIOS DE OPERACIONES EN EL EXTERIOR</w:t>
            </w:r>
          </w:p>
        </w:tc>
      </w:tr>
      <w:tr w:rsidR="00B70DBF" w:rsidRPr="002B1CCB" w14:paraId="40430A67" w14:textId="77777777" w:rsidTr="00A82AD0">
        <w:trPr>
          <w:trHeight w:val="704"/>
        </w:trPr>
        <w:tc>
          <w:tcPr>
            <w:tcW w:w="1241" w:type="pct"/>
            <w:shd w:val="clear" w:color="auto" w:fill="auto"/>
          </w:tcPr>
          <w:p w14:paraId="40430A6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A6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6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6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al cierre del período contable</w:t>
            </w:r>
            <w:r w:rsidR="005829E6" w:rsidRPr="002B1CCB">
              <w:rPr>
                <w:rFonts w:ascii="Museo Sans 300" w:hAnsi="Museo Sans 300" w:cs="Arial"/>
                <w:sz w:val="18"/>
                <w:szCs w:val="18"/>
                <w:lang w:val="es-ES"/>
              </w:rPr>
              <w:t>.</w:t>
            </w:r>
          </w:p>
        </w:tc>
      </w:tr>
      <w:tr w:rsidR="00B70DBF" w:rsidRPr="002B1CCB" w14:paraId="40430A6C" w14:textId="77777777" w:rsidTr="00A82AD0">
        <w:trPr>
          <w:trHeight w:val="988"/>
        </w:trPr>
        <w:tc>
          <w:tcPr>
            <w:tcW w:w="1241" w:type="pct"/>
            <w:shd w:val="clear" w:color="auto" w:fill="auto"/>
          </w:tcPr>
          <w:p w14:paraId="40430A6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A6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6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6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ingresos por operaciones de servicio a terceros, como por ejemplo, comisiones, reportos, etc.</w:t>
            </w:r>
          </w:p>
        </w:tc>
      </w:tr>
      <w:tr w:rsidR="00B70DBF" w:rsidRPr="002B1CCB" w14:paraId="40430A71" w14:textId="77777777" w:rsidTr="00A82AD0">
        <w:trPr>
          <w:trHeight w:val="330"/>
        </w:trPr>
        <w:tc>
          <w:tcPr>
            <w:tcW w:w="1241" w:type="pct"/>
            <w:shd w:val="clear" w:color="auto" w:fill="auto"/>
          </w:tcPr>
          <w:p w14:paraId="40430A6D"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6E"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6F"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7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A75" w14:textId="77777777" w:rsidTr="00A82AD0">
        <w:trPr>
          <w:trHeight w:val="568"/>
        </w:trPr>
        <w:tc>
          <w:tcPr>
            <w:tcW w:w="1241" w:type="pct"/>
            <w:shd w:val="clear" w:color="auto" w:fill="auto"/>
          </w:tcPr>
          <w:p w14:paraId="40430A7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A7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511</w:t>
            </w:r>
          </w:p>
        </w:tc>
        <w:tc>
          <w:tcPr>
            <w:tcW w:w="2744" w:type="pct"/>
            <w:gridSpan w:val="12"/>
            <w:shd w:val="clear" w:color="auto" w:fill="auto"/>
          </w:tcPr>
          <w:p w14:paraId="40430A74"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DE OPERACIONES POR SERVICIOS DE ADMINISTRACIÓN DE CARTERA </w:t>
            </w:r>
          </w:p>
        </w:tc>
      </w:tr>
      <w:tr w:rsidR="00B70DBF" w:rsidRPr="002B1CCB" w14:paraId="40430A7A" w14:textId="77777777" w:rsidTr="00A82AD0">
        <w:trPr>
          <w:trHeight w:val="1030"/>
        </w:trPr>
        <w:tc>
          <w:tcPr>
            <w:tcW w:w="1241" w:type="pct"/>
            <w:shd w:val="clear" w:color="auto" w:fill="auto"/>
          </w:tcPr>
          <w:p w14:paraId="40430A7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A7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7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7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representa el monto de los ingresos generados por los servicios de administración de cartera.</w:t>
            </w:r>
          </w:p>
        </w:tc>
      </w:tr>
      <w:tr w:rsidR="00B70DBF" w:rsidRPr="002B1CCB" w14:paraId="40430A7E" w14:textId="77777777" w:rsidTr="00A82AD0">
        <w:trPr>
          <w:trHeight w:val="695"/>
        </w:trPr>
        <w:tc>
          <w:tcPr>
            <w:tcW w:w="1241" w:type="pct"/>
            <w:shd w:val="clear" w:color="auto" w:fill="auto"/>
          </w:tcPr>
          <w:p w14:paraId="40430A7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7C"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5110</w:t>
            </w:r>
          </w:p>
        </w:tc>
        <w:tc>
          <w:tcPr>
            <w:tcW w:w="2744" w:type="pct"/>
            <w:gridSpan w:val="12"/>
            <w:shd w:val="clear" w:color="auto" w:fill="auto"/>
          </w:tcPr>
          <w:p w14:paraId="40430A7D"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OPERACIONES POR SERVICIOS DE ADMINISTRACIÓN DE CARTERA</w:t>
            </w:r>
          </w:p>
        </w:tc>
      </w:tr>
      <w:tr w:rsidR="00B70DBF" w:rsidRPr="002B1CCB" w14:paraId="40430A82" w14:textId="77777777" w:rsidTr="00A82AD0">
        <w:trPr>
          <w:trHeight w:val="448"/>
        </w:trPr>
        <w:tc>
          <w:tcPr>
            <w:tcW w:w="1241" w:type="pct"/>
            <w:shd w:val="clear" w:color="auto" w:fill="auto"/>
          </w:tcPr>
          <w:p w14:paraId="40430A7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8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5110000</w:t>
            </w:r>
          </w:p>
        </w:tc>
        <w:tc>
          <w:tcPr>
            <w:tcW w:w="2744" w:type="pct"/>
            <w:gridSpan w:val="12"/>
            <w:shd w:val="clear" w:color="auto" w:fill="auto"/>
          </w:tcPr>
          <w:p w14:paraId="40430A8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ADMINISTRACIÓN DE CARTERA</w:t>
            </w:r>
          </w:p>
        </w:tc>
      </w:tr>
      <w:tr w:rsidR="00B70DBF" w:rsidRPr="002B1CCB" w14:paraId="40430A86" w14:textId="77777777" w:rsidTr="00A82AD0">
        <w:trPr>
          <w:trHeight w:val="420"/>
        </w:trPr>
        <w:tc>
          <w:tcPr>
            <w:tcW w:w="1241" w:type="pct"/>
            <w:shd w:val="clear" w:color="auto" w:fill="auto"/>
          </w:tcPr>
          <w:p w14:paraId="40430A8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84"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5110010</w:t>
            </w:r>
          </w:p>
        </w:tc>
        <w:tc>
          <w:tcPr>
            <w:tcW w:w="2744" w:type="pct"/>
            <w:gridSpan w:val="12"/>
            <w:shd w:val="clear" w:color="auto" w:fill="auto"/>
          </w:tcPr>
          <w:p w14:paraId="40430A8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PENALIZACIONES </w:t>
            </w:r>
          </w:p>
        </w:tc>
      </w:tr>
      <w:tr w:rsidR="00B70DBF" w:rsidRPr="002B1CCB" w14:paraId="40430A8A" w14:textId="77777777" w:rsidTr="00A82AD0">
        <w:trPr>
          <w:trHeight w:val="393"/>
        </w:trPr>
        <w:tc>
          <w:tcPr>
            <w:tcW w:w="1241" w:type="pct"/>
            <w:shd w:val="clear" w:color="auto" w:fill="auto"/>
          </w:tcPr>
          <w:p w14:paraId="40430A8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8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5110020</w:t>
            </w:r>
          </w:p>
        </w:tc>
        <w:tc>
          <w:tcPr>
            <w:tcW w:w="2744" w:type="pct"/>
            <w:gridSpan w:val="12"/>
            <w:shd w:val="clear" w:color="auto" w:fill="auto"/>
          </w:tcPr>
          <w:p w14:paraId="40430A8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INGRESOS POR LA ADMINISTRACIÓN DE CARTERA</w:t>
            </w:r>
          </w:p>
        </w:tc>
      </w:tr>
      <w:tr w:rsidR="00B70DBF" w:rsidRPr="002B1CCB" w14:paraId="40430A8F" w14:textId="77777777" w:rsidTr="00A82AD0">
        <w:trPr>
          <w:trHeight w:val="330"/>
        </w:trPr>
        <w:tc>
          <w:tcPr>
            <w:tcW w:w="1241" w:type="pct"/>
            <w:shd w:val="clear" w:color="auto" w:fill="auto"/>
          </w:tcPr>
          <w:p w14:paraId="40430A8B" w14:textId="77777777" w:rsidR="00B70DBF" w:rsidRPr="002B1CCB" w:rsidRDefault="00B70DBF"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8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8D"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8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A94" w14:textId="77777777" w:rsidTr="00A82AD0">
        <w:trPr>
          <w:trHeight w:val="482"/>
        </w:trPr>
        <w:tc>
          <w:tcPr>
            <w:tcW w:w="1241" w:type="pct"/>
            <w:shd w:val="clear" w:color="auto" w:fill="auto"/>
          </w:tcPr>
          <w:p w14:paraId="40430A9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A91"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92"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93" w14:textId="5B9D41C5"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al cierre del período contable</w:t>
            </w:r>
            <w:r w:rsidR="00526094">
              <w:rPr>
                <w:rFonts w:ascii="Museo Sans 300" w:hAnsi="Museo Sans 300" w:cs="Arial"/>
                <w:sz w:val="18"/>
                <w:szCs w:val="18"/>
                <w:lang w:val="es-ES"/>
              </w:rPr>
              <w:t>.</w:t>
            </w:r>
          </w:p>
        </w:tc>
      </w:tr>
      <w:tr w:rsidR="00B70DBF" w:rsidRPr="002B1CCB" w14:paraId="40430A99" w14:textId="77777777" w:rsidTr="00A82AD0">
        <w:trPr>
          <w:trHeight w:val="330"/>
        </w:trPr>
        <w:tc>
          <w:tcPr>
            <w:tcW w:w="1241" w:type="pct"/>
            <w:shd w:val="clear" w:color="auto" w:fill="auto"/>
          </w:tcPr>
          <w:p w14:paraId="40430A9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96"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97"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9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A9E" w14:textId="77777777" w:rsidTr="00A82AD0">
        <w:trPr>
          <w:trHeight w:val="1560"/>
        </w:trPr>
        <w:tc>
          <w:tcPr>
            <w:tcW w:w="1241" w:type="pct"/>
            <w:shd w:val="clear" w:color="auto" w:fill="auto"/>
          </w:tcPr>
          <w:p w14:paraId="40430A9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0A9B"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9C"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9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ingresos por operaciones de servicio a terceros en administración de cartera, como por ejemplo comisiones, penalizaciones por retiro anticipado, etc.</w:t>
            </w:r>
          </w:p>
        </w:tc>
      </w:tr>
      <w:tr w:rsidR="00B70DBF" w:rsidRPr="002B1CCB" w14:paraId="40430AA2" w14:textId="77777777" w:rsidTr="00A82AD0">
        <w:trPr>
          <w:trHeight w:val="330"/>
        </w:trPr>
        <w:tc>
          <w:tcPr>
            <w:tcW w:w="1241" w:type="pct"/>
            <w:shd w:val="clear" w:color="auto" w:fill="auto"/>
          </w:tcPr>
          <w:p w14:paraId="40430A9F"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AA0"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w:t>
            </w:r>
          </w:p>
        </w:tc>
        <w:tc>
          <w:tcPr>
            <w:tcW w:w="2744" w:type="pct"/>
            <w:gridSpan w:val="12"/>
            <w:shd w:val="clear" w:color="auto" w:fill="auto"/>
          </w:tcPr>
          <w:p w14:paraId="40430AA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DIVERSOS</w:t>
            </w:r>
          </w:p>
        </w:tc>
      </w:tr>
      <w:tr w:rsidR="00B70DBF" w:rsidRPr="002B1CCB" w14:paraId="40430AA7" w14:textId="77777777" w:rsidTr="00A82AD0">
        <w:trPr>
          <w:trHeight w:val="1455"/>
        </w:trPr>
        <w:tc>
          <w:tcPr>
            <w:tcW w:w="1241" w:type="pct"/>
            <w:shd w:val="clear" w:color="auto" w:fill="auto"/>
          </w:tcPr>
          <w:p w14:paraId="40430AA3"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AA4"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A5"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A6" w14:textId="77777777" w:rsidR="00B70DBF" w:rsidRPr="002B1CCB" w:rsidRDefault="00B70DBF"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Representa los ingresos que la casa perciba por conceptos diferentes a los servicios de administración de cartera o por servicios </w:t>
            </w:r>
            <w:r w:rsidR="00184888"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a terceros.</w:t>
            </w:r>
          </w:p>
        </w:tc>
      </w:tr>
      <w:tr w:rsidR="00B70DBF" w:rsidRPr="002B1CCB" w14:paraId="40430AAB" w14:textId="77777777" w:rsidTr="00A82AD0">
        <w:trPr>
          <w:trHeight w:val="501"/>
        </w:trPr>
        <w:tc>
          <w:tcPr>
            <w:tcW w:w="1241" w:type="pct"/>
            <w:shd w:val="clear" w:color="auto" w:fill="auto"/>
          </w:tcPr>
          <w:p w14:paraId="40430AA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A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5120</w:t>
            </w:r>
          </w:p>
        </w:tc>
        <w:tc>
          <w:tcPr>
            <w:tcW w:w="2744" w:type="pct"/>
            <w:gridSpan w:val="12"/>
            <w:shd w:val="clear" w:color="auto" w:fill="auto"/>
          </w:tcPr>
          <w:p w14:paraId="40430AAA"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OPERACIÓN POR SERVICIOS DE COBRANZA</w:t>
            </w:r>
          </w:p>
        </w:tc>
      </w:tr>
      <w:tr w:rsidR="00B70DBF" w:rsidRPr="002B1CCB" w14:paraId="40430AAF" w14:textId="77777777" w:rsidTr="00A82AD0">
        <w:trPr>
          <w:trHeight w:val="568"/>
        </w:trPr>
        <w:tc>
          <w:tcPr>
            <w:tcW w:w="1241" w:type="pct"/>
            <w:shd w:val="clear" w:color="auto" w:fill="auto"/>
          </w:tcPr>
          <w:p w14:paraId="40430AA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A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5120000</w:t>
            </w:r>
          </w:p>
        </w:tc>
        <w:tc>
          <w:tcPr>
            <w:tcW w:w="2744" w:type="pct"/>
            <w:gridSpan w:val="12"/>
            <w:shd w:val="clear" w:color="auto" w:fill="auto"/>
          </w:tcPr>
          <w:p w14:paraId="40430AAE"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OPERACIONES DE SERVICIO DE COBRANZA</w:t>
            </w:r>
          </w:p>
        </w:tc>
      </w:tr>
      <w:tr w:rsidR="00B70DBF" w:rsidRPr="002B1CCB" w14:paraId="40430AB3" w14:textId="77777777" w:rsidTr="00A82AD0">
        <w:trPr>
          <w:trHeight w:val="566"/>
        </w:trPr>
        <w:tc>
          <w:tcPr>
            <w:tcW w:w="1241" w:type="pct"/>
            <w:shd w:val="clear" w:color="auto" w:fill="auto"/>
          </w:tcPr>
          <w:p w14:paraId="40430AB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B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5120010</w:t>
            </w:r>
          </w:p>
        </w:tc>
        <w:tc>
          <w:tcPr>
            <w:tcW w:w="2744" w:type="pct"/>
            <w:gridSpan w:val="12"/>
            <w:shd w:val="clear" w:color="auto" w:fill="auto"/>
          </w:tcPr>
          <w:p w14:paraId="40430AB2" w14:textId="77777777" w:rsidR="00B70DBF" w:rsidRPr="002B1CCB" w:rsidRDefault="00B70DBF"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COBRANZA DE RENDIMIENTOS </w:t>
            </w:r>
          </w:p>
        </w:tc>
      </w:tr>
      <w:tr w:rsidR="00B70DBF" w:rsidRPr="002B1CCB" w14:paraId="40430AB7" w14:textId="77777777" w:rsidTr="00A82AD0">
        <w:trPr>
          <w:trHeight w:val="538"/>
        </w:trPr>
        <w:tc>
          <w:tcPr>
            <w:tcW w:w="1241" w:type="pct"/>
            <w:shd w:val="clear" w:color="auto" w:fill="auto"/>
          </w:tcPr>
          <w:p w14:paraId="40430AB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B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5121</w:t>
            </w:r>
          </w:p>
        </w:tc>
        <w:tc>
          <w:tcPr>
            <w:tcW w:w="2744" w:type="pct"/>
            <w:gridSpan w:val="12"/>
            <w:shd w:val="clear" w:color="auto" w:fill="auto"/>
          </w:tcPr>
          <w:p w14:paraId="40430AB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DE OPERACIONES POR SERVICIOS DIVERSOS </w:t>
            </w:r>
          </w:p>
        </w:tc>
      </w:tr>
      <w:tr w:rsidR="00B70DBF" w:rsidRPr="002B1CCB" w14:paraId="40430ABB" w14:textId="77777777" w:rsidTr="00A82AD0">
        <w:trPr>
          <w:trHeight w:val="525"/>
        </w:trPr>
        <w:tc>
          <w:tcPr>
            <w:tcW w:w="1241" w:type="pct"/>
            <w:shd w:val="clear" w:color="auto" w:fill="auto"/>
          </w:tcPr>
          <w:p w14:paraId="40430AB8"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B9"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5121000</w:t>
            </w:r>
          </w:p>
        </w:tc>
        <w:tc>
          <w:tcPr>
            <w:tcW w:w="2744" w:type="pct"/>
            <w:gridSpan w:val="12"/>
            <w:shd w:val="clear" w:color="auto" w:fill="auto"/>
          </w:tcPr>
          <w:p w14:paraId="40430ABA"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INSCRIPCIÓN </w:t>
            </w:r>
          </w:p>
        </w:tc>
      </w:tr>
      <w:tr w:rsidR="00B70DBF" w:rsidRPr="002B1CCB" w14:paraId="40430ABF" w14:textId="77777777" w:rsidTr="00A82AD0">
        <w:trPr>
          <w:trHeight w:val="369"/>
        </w:trPr>
        <w:tc>
          <w:tcPr>
            <w:tcW w:w="1241" w:type="pct"/>
            <w:shd w:val="clear" w:color="auto" w:fill="auto"/>
          </w:tcPr>
          <w:p w14:paraId="40430ABC"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BD"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5121010</w:t>
            </w:r>
          </w:p>
        </w:tc>
        <w:tc>
          <w:tcPr>
            <w:tcW w:w="2744" w:type="pct"/>
            <w:gridSpan w:val="12"/>
            <w:shd w:val="clear" w:color="auto" w:fill="auto"/>
          </w:tcPr>
          <w:p w14:paraId="40430ABE"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SERVICIOS DE ASESORÍA </w:t>
            </w:r>
          </w:p>
        </w:tc>
      </w:tr>
      <w:tr w:rsidR="00B70DBF" w:rsidRPr="002B1CCB" w14:paraId="40430AC3" w14:textId="77777777" w:rsidTr="00A82AD0">
        <w:trPr>
          <w:trHeight w:val="653"/>
        </w:trPr>
        <w:tc>
          <w:tcPr>
            <w:tcW w:w="1241" w:type="pct"/>
            <w:shd w:val="clear" w:color="auto" w:fill="auto"/>
          </w:tcPr>
          <w:p w14:paraId="40430AC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C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5121020</w:t>
            </w:r>
          </w:p>
        </w:tc>
        <w:tc>
          <w:tcPr>
            <w:tcW w:w="2744" w:type="pct"/>
            <w:gridSpan w:val="12"/>
            <w:shd w:val="clear" w:color="auto" w:fill="auto"/>
          </w:tcPr>
          <w:p w14:paraId="40430AC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POR SERVICIOS DE REPRESENTACION DE LOS TENEDORES DE VALORES</w:t>
            </w:r>
          </w:p>
        </w:tc>
      </w:tr>
      <w:tr w:rsidR="00B70DBF" w:rsidRPr="002B1CCB" w14:paraId="40430AC7" w14:textId="77777777" w:rsidTr="00A82AD0">
        <w:trPr>
          <w:trHeight w:val="420"/>
        </w:trPr>
        <w:tc>
          <w:tcPr>
            <w:tcW w:w="1241" w:type="pct"/>
            <w:shd w:val="clear" w:color="auto" w:fill="auto"/>
          </w:tcPr>
          <w:p w14:paraId="40430AC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C5"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5122</w:t>
            </w:r>
          </w:p>
        </w:tc>
        <w:tc>
          <w:tcPr>
            <w:tcW w:w="2744" w:type="pct"/>
            <w:gridSpan w:val="12"/>
            <w:shd w:val="clear" w:color="auto" w:fill="auto"/>
          </w:tcPr>
          <w:p w14:paraId="40430AC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DIVERSOS </w:t>
            </w:r>
          </w:p>
        </w:tc>
      </w:tr>
      <w:tr w:rsidR="00B70DBF" w:rsidRPr="002B1CCB" w14:paraId="40430ACC" w14:textId="77777777" w:rsidTr="00A82AD0">
        <w:trPr>
          <w:trHeight w:val="1168"/>
        </w:trPr>
        <w:tc>
          <w:tcPr>
            <w:tcW w:w="1241" w:type="pct"/>
            <w:shd w:val="clear" w:color="auto" w:fill="auto"/>
          </w:tcPr>
          <w:p w14:paraId="40430AC8"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AC9"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CA"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C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ingresos originados por servicios de asesoría e inscripción desarrollados por la entidad por cuenta de terceros.</w:t>
            </w:r>
          </w:p>
        </w:tc>
      </w:tr>
      <w:tr w:rsidR="00B70DBF" w:rsidRPr="002B1CCB" w14:paraId="40430AD0" w14:textId="77777777" w:rsidTr="00A82AD0">
        <w:trPr>
          <w:trHeight w:val="426"/>
        </w:trPr>
        <w:tc>
          <w:tcPr>
            <w:tcW w:w="1241" w:type="pct"/>
            <w:shd w:val="clear" w:color="auto" w:fill="auto"/>
          </w:tcPr>
          <w:p w14:paraId="40430AC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C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5122000</w:t>
            </w:r>
          </w:p>
        </w:tc>
        <w:tc>
          <w:tcPr>
            <w:tcW w:w="2744" w:type="pct"/>
            <w:gridSpan w:val="12"/>
            <w:shd w:val="clear" w:color="auto" w:fill="auto"/>
          </w:tcPr>
          <w:p w14:paraId="40430AC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CAPACITACIÓN </w:t>
            </w:r>
          </w:p>
        </w:tc>
      </w:tr>
      <w:tr w:rsidR="00B70DBF" w:rsidRPr="002B1CCB" w14:paraId="40430AD4" w14:textId="77777777" w:rsidTr="00A82AD0">
        <w:trPr>
          <w:trHeight w:val="283"/>
        </w:trPr>
        <w:tc>
          <w:tcPr>
            <w:tcW w:w="1241" w:type="pct"/>
            <w:shd w:val="clear" w:color="auto" w:fill="auto"/>
          </w:tcPr>
          <w:p w14:paraId="40430AD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D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5122010</w:t>
            </w:r>
          </w:p>
        </w:tc>
        <w:tc>
          <w:tcPr>
            <w:tcW w:w="2744" w:type="pct"/>
            <w:gridSpan w:val="12"/>
            <w:shd w:val="clear" w:color="auto" w:fill="auto"/>
          </w:tcPr>
          <w:p w14:paraId="40430AD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RECUPERACIÓN DE GASTOS </w:t>
            </w:r>
          </w:p>
        </w:tc>
      </w:tr>
      <w:tr w:rsidR="00B70DBF" w:rsidRPr="002B1CCB" w14:paraId="40430AD8" w14:textId="77777777" w:rsidTr="00A82AD0">
        <w:trPr>
          <w:trHeight w:val="396"/>
        </w:trPr>
        <w:tc>
          <w:tcPr>
            <w:tcW w:w="1241" w:type="pct"/>
            <w:shd w:val="clear" w:color="auto" w:fill="auto"/>
          </w:tcPr>
          <w:p w14:paraId="40430AD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D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5122020</w:t>
            </w:r>
          </w:p>
        </w:tc>
        <w:tc>
          <w:tcPr>
            <w:tcW w:w="2744" w:type="pct"/>
            <w:gridSpan w:val="12"/>
            <w:shd w:val="clear" w:color="auto" w:fill="auto"/>
          </w:tcPr>
          <w:p w14:paraId="40430AD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INGRESOS</w:t>
            </w:r>
          </w:p>
        </w:tc>
      </w:tr>
      <w:tr w:rsidR="00B70DBF" w:rsidRPr="002B1CCB" w14:paraId="40430ADC" w14:textId="77777777" w:rsidTr="00A82AD0">
        <w:trPr>
          <w:trHeight w:val="666"/>
        </w:trPr>
        <w:tc>
          <w:tcPr>
            <w:tcW w:w="1241" w:type="pct"/>
            <w:shd w:val="clear" w:color="auto" w:fill="auto"/>
          </w:tcPr>
          <w:p w14:paraId="40430AD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AD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5123</w:t>
            </w:r>
          </w:p>
        </w:tc>
        <w:tc>
          <w:tcPr>
            <w:tcW w:w="2744" w:type="pct"/>
            <w:gridSpan w:val="12"/>
            <w:shd w:val="clear" w:color="auto" w:fill="auto"/>
          </w:tcPr>
          <w:p w14:paraId="40430AD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REVERSIONES DE DETERIORO DE VALOR DE ACTIVOS NO CORRIENTES</w:t>
            </w:r>
          </w:p>
        </w:tc>
      </w:tr>
      <w:tr w:rsidR="00B70DBF" w:rsidRPr="002B1CCB" w14:paraId="40430AE0" w14:textId="77777777" w:rsidTr="00A82AD0">
        <w:trPr>
          <w:trHeight w:val="472"/>
        </w:trPr>
        <w:tc>
          <w:tcPr>
            <w:tcW w:w="1241" w:type="pct"/>
            <w:shd w:val="clear" w:color="auto" w:fill="auto"/>
          </w:tcPr>
          <w:p w14:paraId="40430AD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D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5123000</w:t>
            </w:r>
          </w:p>
        </w:tc>
        <w:tc>
          <w:tcPr>
            <w:tcW w:w="2744" w:type="pct"/>
            <w:gridSpan w:val="12"/>
            <w:shd w:val="clear" w:color="auto" w:fill="auto"/>
          </w:tcPr>
          <w:p w14:paraId="40430AD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REVERSIONES DE DETERIORO DE VALOR DE ACTIVOS NO CORRIENTES</w:t>
            </w:r>
          </w:p>
        </w:tc>
      </w:tr>
      <w:tr w:rsidR="00B70DBF" w:rsidRPr="002B1CCB" w14:paraId="40430AE4" w14:textId="77777777" w:rsidTr="00A82AD0">
        <w:trPr>
          <w:trHeight w:val="407"/>
        </w:trPr>
        <w:tc>
          <w:tcPr>
            <w:tcW w:w="1241" w:type="pct"/>
            <w:shd w:val="clear" w:color="auto" w:fill="auto"/>
          </w:tcPr>
          <w:p w14:paraId="40430AE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AE2"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5124</w:t>
            </w:r>
          </w:p>
        </w:tc>
        <w:tc>
          <w:tcPr>
            <w:tcW w:w="2744" w:type="pct"/>
            <w:gridSpan w:val="12"/>
            <w:shd w:val="clear" w:color="auto" w:fill="auto"/>
          </w:tcPr>
          <w:p w14:paraId="40430AE3"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INGRESOS </w:t>
            </w:r>
          </w:p>
        </w:tc>
      </w:tr>
      <w:tr w:rsidR="00B70DBF" w:rsidRPr="002B1CCB" w14:paraId="40430AE8" w14:textId="77777777" w:rsidTr="00A82AD0">
        <w:trPr>
          <w:trHeight w:val="586"/>
        </w:trPr>
        <w:tc>
          <w:tcPr>
            <w:tcW w:w="1241" w:type="pct"/>
            <w:shd w:val="clear" w:color="auto" w:fill="auto"/>
          </w:tcPr>
          <w:p w14:paraId="40430AE5"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E6"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5124000</w:t>
            </w:r>
          </w:p>
        </w:tc>
        <w:tc>
          <w:tcPr>
            <w:tcW w:w="2744" w:type="pct"/>
            <w:gridSpan w:val="12"/>
            <w:shd w:val="clear" w:color="auto" w:fill="auto"/>
          </w:tcPr>
          <w:p w14:paraId="40430AE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REVERSION POR DETERIORO DE ACTIVOS Y PASIVOS FINANCIEROS</w:t>
            </w:r>
          </w:p>
        </w:tc>
      </w:tr>
      <w:tr w:rsidR="00B70DBF" w:rsidRPr="002B1CCB" w14:paraId="40430AEC" w14:textId="77777777" w:rsidTr="00A82AD0">
        <w:trPr>
          <w:trHeight w:val="587"/>
        </w:trPr>
        <w:tc>
          <w:tcPr>
            <w:tcW w:w="1241" w:type="pct"/>
            <w:shd w:val="clear" w:color="auto" w:fill="auto"/>
          </w:tcPr>
          <w:p w14:paraId="40430AE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E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5124010</w:t>
            </w:r>
          </w:p>
        </w:tc>
        <w:tc>
          <w:tcPr>
            <w:tcW w:w="2744" w:type="pct"/>
            <w:gridSpan w:val="12"/>
            <w:shd w:val="clear" w:color="auto" w:fill="auto"/>
          </w:tcPr>
          <w:p w14:paraId="40430AE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CAMBIOS EN EL VALOR RAZONABLE DE ACTIVOS Y PASIVOS FINANCIEROS</w:t>
            </w:r>
          </w:p>
        </w:tc>
      </w:tr>
      <w:tr w:rsidR="00B70DBF" w:rsidRPr="002B1CCB" w14:paraId="40430AF0" w14:textId="77777777" w:rsidTr="00A82AD0">
        <w:trPr>
          <w:trHeight w:val="714"/>
        </w:trPr>
        <w:tc>
          <w:tcPr>
            <w:tcW w:w="1241" w:type="pct"/>
            <w:shd w:val="clear" w:color="auto" w:fill="auto"/>
          </w:tcPr>
          <w:p w14:paraId="40430AED"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AEE"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5124020</w:t>
            </w:r>
          </w:p>
        </w:tc>
        <w:tc>
          <w:tcPr>
            <w:tcW w:w="2744" w:type="pct"/>
            <w:gridSpan w:val="12"/>
            <w:shd w:val="clear" w:color="auto" w:fill="auto"/>
          </w:tcPr>
          <w:p w14:paraId="40430AEF"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GANANCIAS POR VENTA DE INVERSIONES FINANCIERAS</w:t>
            </w:r>
          </w:p>
        </w:tc>
      </w:tr>
      <w:tr w:rsidR="00B70DBF" w:rsidRPr="002B1CCB" w14:paraId="40430AF5" w14:textId="77777777" w:rsidTr="00A82AD0">
        <w:trPr>
          <w:trHeight w:val="686"/>
        </w:trPr>
        <w:tc>
          <w:tcPr>
            <w:tcW w:w="1241" w:type="pct"/>
            <w:shd w:val="clear" w:color="auto" w:fill="auto"/>
          </w:tcPr>
          <w:p w14:paraId="40430AF1"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AF2"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F3"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F4" w14:textId="3AF1138F"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al cierre del período contable</w:t>
            </w:r>
            <w:r w:rsidR="00526094">
              <w:rPr>
                <w:rFonts w:ascii="Museo Sans 300" w:hAnsi="Museo Sans 300" w:cs="Arial"/>
                <w:sz w:val="18"/>
                <w:szCs w:val="18"/>
                <w:lang w:val="es-ES"/>
              </w:rPr>
              <w:t>.</w:t>
            </w:r>
          </w:p>
        </w:tc>
      </w:tr>
      <w:tr w:rsidR="00B70DBF" w:rsidRPr="002B1CCB" w14:paraId="40430AFA" w14:textId="77777777" w:rsidTr="00A82AD0">
        <w:trPr>
          <w:trHeight w:val="330"/>
        </w:trPr>
        <w:tc>
          <w:tcPr>
            <w:tcW w:w="1241" w:type="pct"/>
            <w:shd w:val="clear" w:color="auto" w:fill="auto"/>
          </w:tcPr>
          <w:p w14:paraId="40430AF6"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AF7"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shd w:val="clear" w:color="auto" w:fill="auto"/>
          </w:tcPr>
          <w:p w14:paraId="40430AF8" w14:textId="77777777" w:rsidR="00B70DBF" w:rsidRPr="002B1CCB" w:rsidRDefault="00B70DBF" w:rsidP="00AD08F8">
            <w:pPr>
              <w:spacing w:after="0"/>
              <w:rPr>
                <w:rFonts w:ascii="Museo Sans 300" w:hAnsi="Museo Sans 300" w:cs="Arial"/>
                <w:sz w:val="18"/>
                <w:szCs w:val="18"/>
                <w:lang w:val="es-ES"/>
              </w:rPr>
            </w:pPr>
          </w:p>
        </w:tc>
        <w:tc>
          <w:tcPr>
            <w:tcW w:w="1582" w:type="pct"/>
            <w:gridSpan w:val="9"/>
            <w:shd w:val="clear" w:color="auto" w:fill="auto"/>
          </w:tcPr>
          <w:p w14:paraId="40430AF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B70DBF" w:rsidRPr="002B1CCB" w14:paraId="40430AFF" w14:textId="77777777" w:rsidTr="00A82AD0">
        <w:trPr>
          <w:trHeight w:val="568"/>
        </w:trPr>
        <w:tc>
          <w:tcPr>
            <w:tcW w:w="1241" w:type="pct"/>
            <w:tcBorders>
              <w:bottom w:val="single" w:sz="4" w:space="0" w:color="auto"/>
            </w:tcBorders>
            <w:shd w:val="clear" w:color="auto" w:fill="auto"/>
          </w:tcPr>
          <w:p w14:paraId="40430AFB"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tcBorders>
              <w:bottom w:val="single" w:sz="4" w:space="0" w:color="auto"/>
            </w:tcBorders>
            <w:shd w:val="clear" w:color="auto" w:fill="auto"/>
          </w:tcPr>
          <w:p w14:paraId="40430AFC"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30AFD"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30AFE" w14:textId="77777777" w:rsidR="00B70DBF" w:rsidRPr="002B1CCB" w:rsidRDefault="00B70DBF" w:rsidP="00EA2DC2">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ingresos por operaciones de servicio a terceros.</w:t>
            </w:r>
          </w:p>
        </w:tc>
      </w:tr>
      <w:tr w:rsidR="00B70DBF" w:rsidRPr="002B1CCB" w14:paraId="40430B03" w14:textId="77777777" w:rsidTr="00A82AD0">
        <w:trPr>
          <w:trHeight w:val="568"/>
        </w:trPr>
        <w:tc>
          <w:tcPr>
            <w:tcW w:w="1241" w:type="pct"/>
            <w:tcBorders>
              <w:bottom w:val="single" w:sz="4" w:space="0" w:color="auto"/>
            </w:tcBorders>
            <w:shd w:val="clear" w:color="auto" w:fill="auto"/>
          </w:tcPr>
          <w:p w14:paraId="40430B00"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tcBorders>
              <w:bottom w:val="single" w:sz="4" w:space="0" w:color="auto"/>
            </w:tcBorders>
            <w:shd w:val="clear" w:color="auto" w:fill="auto"/>
          </w:tcPr>
          <w:p w14:paraId="40430B01"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5125</w:t>
            </w:r>
          </w:p>
        </w:tc>
        <w:tc>
          <w:tcPr>
            <w:tcW w:w="2744" w:type="pct"/>
            <w:gridSpan w:val="12"/>
            <w:tcBorders>
              <w:bottom w:val="single" w:sz="4" w:space="0" w:color="auto"/>
            </w:tcBorders>
            <w:shd w:val="clear" w:color="auto" w:fill="auto"/>
          </w:tcPr>
          <w:p w14:paraId="40430B02"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 POR COMERCIALIZACIÓN DE CUOTAS DE PARTICIPACIÓN DE FONDOS DE INVERSIÓN </w:t>
            </w:r>
            <w:r w:rsidR="00405CC3" w:rsidRPr="002B1CCB">
              <w:rPr>
                <w:rFonts w:ascii="Museo Sans 300" w:hAnsi="Museo Sans 300" w:cs="Arial"/>
                <w:sz w:val="18"/>
                <w:szCs w:val="18"/>
                <w:lang w:val="es-ES"/>
              </w:rPr>
              <w:t xml:space="preserve">ABIERTOS </w:t>
            </w:r>
            <w:r w:rsidRPr="002B1CCB">
              <w:rPr>
                <w:rFonts w:ascii="Museo Sans 300" w:hAnsi="Museo Sans 300" w:cs="Arial"/>
                <w:sz w:val="18"/>
                <w:szCs w:val="18"/>
                <w:lang w:val="es-ES"/>
              </w:rPr>
              <w:t>(</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B70DBF" w:rsidRPr="002B1CCB" w14:paraId="40430B08" w14:textId="77777777" w:rsidTr="00A82AD0">
        <w:trPr>
          <w:trHeight w:val="568"/>
        </w:trPr>
        <w:tc>
          <w:tcPr>
            <w:tcW w:w="1241" w:type="pct"/>
            <w:tcBorders>
              <w:bottom w:val="single" w:sz="4" w:space="0" w:color="auto"/>
            </w:tcBorders>
            <w:shd w:val="clear" w:color="auto" w:fill="auto"/>
          </w:tcPr>
          <w:p w14:paraId="40430B04"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b/>
                <w:sz w:val="18"/>
                <w:szCs w:val="18"/>
                <w:lang w:val="es-ES"/>
              </w:rPr>
              <w:t>DESCRIPCIÓN</w:t>
            </w:r>
          </w:p>
        </w:tc>
        <w:tc>
          <w:tcPr>
            <w:tcW w:w="1016" w:type="pct"/>
            <w:tcBorders>
              <w:bottom w:val="single" w:sz="4" w:space="0" w:color="auto"/>
            </w:tcBorders>
            <w:shd w:val="clear" w:color="auto" w:fill="auto"/>
          </w:tcPr>
          <w:p w14:paraId="40430B05" w14:textId="77777777" w:rsidR="00B70DBF" w:rsidRPr="002B1CCB" w:rsidRDefault="00B70DBF" w:rsidP="00AD08F8">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30B06" w14:textId="77777777" w:rsidR="00B70DBF" w:rsidRPr="002B1CCB" w:rsidRDefault="00B70DBF" w:rsidP="00AD08F8">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30B07"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sub-cuenta se registra</w:t>
            </w:r>
            <w:r w:rsidR="007371C5" w:rsidRPr="002B1CCB">
              <w:rPr>
                <w:rFonts w:ascii="Museo Sans 300" w:hAnsi="Museo Sans 300" w:cs="Arial"/>
                <w:sz w:val="18"/>
                <w:szCs w:val="18"/>
                <w:lang w:val="es-ES"/>
              </w:rPr>
              <w:t>n</w:t>
            </w:r>
            <w:r w:rsidRPr="002B1CCB">
              <w:rPr>
                <w:rFonts w:ascii="Museo Sans 300" w:hAnsi="Museo Sans 300" w:cs="Arial"/>
                <w:sz w:val="18"/>
                <w:szCs w:val="18"/>
                <w:lang w:val="es-ES"/>
              </w:rPr>
              <w:t xml:space="preserve"> los ingresos originados por servicios de comercialización de cuotas de participación de Fondos de Inversión</w:t>
            </w:r>
            <w:r w:rsidR="00246A98" w:rsidRPr="002B1CCB">
              <w:rPr>
                <w:rFonts w:ascii="Museo Sans 300" w:hAnsi="Museo Sans 300" w:cs="Arial"/>
                <w:sz w:val="18"/>
                <w:szCs w:val="18"/>
                <w:lang w:val="es-ES"/>
              </w:rPr>
              <w:t xml:space="preserve"> Abiertos</w:t>
            </w:r>
            <w:r w:rsidRPr="002B1CCB">
              <w:rPr>
                <w:rFonts w:ascii="Museo Sans 300" w:hAnsi="Museo Sans 300" w:cs="Arial"/>
                <w:sz w:val="18"/>
                <w:szCs w:val="18"/>
                <w:lang w:val="es-ES"/>
              </w:rPr>
              <w:t>.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B70DBF" w:rsidRPr="002B1CCB" w14:paraId="40430B0C" w14:textId="77777777" w:rsidTr="00A82AD0">
        <w:trPr>
          <w:trHeight w:val="568"/>
        </w:trPr>
        <w:tc>
          <w:tcPr>
            <w:tcW w:w="1241" w:type="pct"/>
            <w:tcBorders>
              <w:bottom w:val="single" w:sz="4" w:space="0" w:color="auto"/>
            </w:tcBorders>
            <w:shd w:val="clear" w:color="auto" w:fill="auto"/>
          </w:tcPr>
          <w:p w14:paraId="40430B09" w14:textId="77777777" w:rsidR="00B70DBF" w:rsidRPr="002B1CCB" w:rsidRDefault="00B70DBF"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B0A" w14:textId="77777777" w:rsidR="00B70DBF" w:rsidRPr="002B1CCB" w:rsidRDefault="00B70DBF"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5125000</w:t>
            </w:r>
          </w:p>
        </w:tc>
        <w:tc>
          <w:tcPr>
            <w:tcW w:w="2744" w:type="pct"/>
            <w:gridSpan w:val="12"/>
            <w:tcBorders>
              <w:bottom w:val="single" w:sz="4" w:space="0" w:color="auto"/>
            </w:tcBorders>
            <w:shd w:val="clear" w:color="auto" w:fill="auto"/>
          </w:tcPr>
          <w:p w14:paraId="40430B0B" w14:textId="77777777" w:rsidR="00B70DBF" w:rsidRPr="002B1CCB" w:rsidRDefault="00B67DA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COMERCIALIZACI</w:t>
            </w:r>
            <w:r w:rsidR="00246A98" w:rsidRPr="002B1CCB">
              <w:rPr>
                <w:rFonts w:ascii="Museo Sans 300" w:hAnsi="Museo Sans 300" w:cs="Arial"/>
                <w:sz w:val="18"/>
                <w:szCs w:val="18"/>
                <w:lang w:val="es-ES"/>
              </w:rPr>
              <w:t>Ó</w:t>
            </w:r>
            <w:r w:rsidRPr="002B1CCB">
              <w:rPr>
                <w:rFonts w:ascii="Museo Sans 300" w:hAnsi="Museo Sans 300" w:cs="Arial"/>
                <w:sz w:val="18"/>
                <w:szCs w:val="18"/>
                <w:lang w:val="es-ES"/>
              </w:rPr>
              <w:t>N DE CUOTAS DE PARTICIPACI</w:t>
            </w:r>
            <w:r w:rsidR="00246A98" w:rsidRPr="002B1CCB">
              <w:rPr>
                <w:rFonts w:ascii="Museo Sans 300" w:hAnsi="Museo Sans 300" w:cs="Arial"/>
                <w:sz w:val="18"/>
                <w:szCs w:val="18"/>
                <w:lang w:val="es-ES"/>
              </w:rPr>
              <w:t>Ó</w:t>
            </w:r>
            <w:r w:rsidRPr="002B1CCB">
              <w:rPr>
                <w:rFonts w:ascii="Museo Sans 300" w:hAnsi="Museo Sans 300" w:cs="Arial"/>
                <w:sz w:val="18"/>
                <w:szCs w:val="18"/>
                <w:lang w:val="es-ES"/>
              </w:rPr>
              <w:t>N DE FONDOS DE INVERSIÓN ABIERTOS LOCALES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521A18" w:rsidRPr="002B1CCB" w14:paraId="40430B10" w14:textId="77777777" w:rsidTr="00A82AD0">
        <w:trPr>
          <w:trHeight w:val="568"/>
        </w:trPr>
        <w:tc>
          <w:tcPr>
            <w:tcW w:w="1241" w:type="pct"/>
            <w:tcBorders>
              <w:bottom w:val="single" w:sz="4" w:space="0" w:color="auto"/>
            </w:tcBorders>
            <w:shd w:val="clear" w:color="auto" w:fill="auto"/>
          </w:tcPr>
          <w:p w14:paraId="40430B0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B0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5125010</w:t>
            </w:r>
          </w:p>
        </w:tc>
        <w:tc>
          <w:tcPr>
            <w:tcW w:w="2744" w:type="pct"/>
            <w:gridSpan w:val="12"/>
            <w:tcBorders>
              <w:bottom w:val="single" w:sz="4" w:space="0" w:color="auto"/>
            </w:tcBorders>
            <w:shd w:val="clear" w:color="auto" w:fill="auto"/>
          </w:tcPr>
          <w:p w14:paraId="40430B0F" w14:textId="77777777" w:rsidR="00521A18" w:rsidRPr="002B1CCB" w:rsidRDefault="00B67DA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COMERCIALIZACI</w:t>
            </w:r>
            <w:r w:rsidR="00246A98" w:rsidRPr="002B1CCB">
              <w:rPr>
                <w:rFonts w:ascii="Museo Sans 300" w:hAnsi="Museo Sans 300" w:cs="Arial"/>
                <w:sz w:val="18"/>
                <w:szCs w:val="18"/>
                <w:lang w:val="es-ES"/>
              </w:rPr>
              <w:t>Ó</w:t>
            </w:r>
            <w:r w:rsidRPr="002B1CCB">
              <w:rPr>
                <w:rFonts w:ascii="Museo Sans 300" w:hAnsi="Museo Sans 300" w:cs="Arial"/>
                <w:sz w:val="18"/>
                <w:szCs w:val="18"/>
                <w:lang w:val="es-ES"/>
              </w:rPr>
              <w:t>N DE CUOTAS DE PARTICIPACI</w:t>
            </w:r>
            <w:r w:rsidR="00246A98" w:rsidRPr="002B1CCB">
              <w:rPr>
                <w:rFonts w:ascii="Museo Sans 300" w:hAnsi="Museo Sans 300" w:cs="Arial"/>
                <w:sz w:val="18"/>
                <w:szCs w:val="18"/>
                <w:lang w:val="es-ES"/>
              </w:rPr>
              <w:t>Ó</w:t>
            </w:r>
            <w:r w:rsidRPr="002B1CCB">
              <w:rPr>
                <w:rFonts w:ascii="Museo Sans 300" w:hAnsi="Museo Sans 300" w:cs="Arial"/>
                <w:sz w:val="18"/>
                <w:szCs w:val="18"/>
                <w:lang w:val="es-ES"/>
              </w:rPr>
              <w:t>N DE FONDOS DE INVERSIÓN ABIERTOS EXTRANJEROS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521A18" w:rsidRPr="002B1CCB" w14:paraId="40430B14" w14:textId="77777777" w:rsidTr="00A82AD0">
        <w:trPr>
          <w:trHeight w:val="568"/>
        </w:trPr>
        <w:tc>
          <w:tcPr>
            <w:tcW w:w="1241" w:type="pct"/>
            <w:tcBorders>
              <w:bottom w:val="single" w:sz="4" w:space="0" w:color="auto"/>
            </w:tcBorders>
            <w:shd w:val="clear" w:color="auto" w:fill="auto"/>
          </w:tcPr>
          <w:p w14:paraId="40430B1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B1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5125020</w:t>
            </w:r>
          </w:p>
        </w:tc>
        <w:tc>
          <w:tcPr>
            <w:tcW w:w="2744" w:type="pct"/>
            <w:gridSpan w:val="12"/>
            <w:tcBorders>
              <w:bottom w:val="single" w:sz="4" w:space="0" w:color="auto"/>
            </w:tcBorders>
            <w:shd w:val="clear" w:color="auto" w:fill="auto"/>
          </w:tcPr>
          <w:p w14:paraId="40430B13" w14:textId="77777777" w:rsidR="00521A18" w:rsidRPr="002B1CCB" w:rsidRDefault="00521A18"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OTROS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D67D80" w:rsidRPr="002B1CCB" w14:paraId="40430B1A" w14:textId="77777777" w:rsidTr="00A82AD0">
        <w:trPr>
          <w:trHeight w:val="568"/>
        </w:trPr>
        <w:tc>
          <w:tcPr>
            <w:tcW w:w="1241" w:type="pct"/>
            <w:tcBorders>
              <w:bottom w:val="single" w:sz="4" w:space="0" w:color="auto"/>
            </w:tcBorders>
            <w:shd w:val="clear" w:color="auto" w:fill="auto"/>
          </w:tcPr>
          <w:p w14:paraId="40430B15" w14:textId="77777777" w:rsidR="00D67D80" w:rsidRPr="002B1CCB" w:rsidRDefault="00D67D8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tcBorders>
              <w:bottom w:val="single" w:sz="4" w:space="0" w:color="auto"/>
            </w:tcBorders>
            <w:shd w:val="clear" w:color="auto" w:fill="auto"/>
          </w:tcPr>
          <w:p w14:paraId="40430B16" w14:textId="77777777" w:rsidR="00D67D80" w:rsidRPr="002B1CCB" w:rsidRDefault="00D67D80" w:rsidP="00AD08F8">
            <w:pPr>
              <w:spacing w:after="0"/>
              <w:rPr>
                <w:rFonts w:ascii="Museo Sans 300" w:hAnsi="Museo Sans 300" w:cs="Arial"/>
                <w:b/>
                <w:bCs/>
                <w:sz w:val="18"/>
                <w:szCs w:val="18"/>
                <w:lang w:val="es-ES"/>
              </w:rPr>
            </w:pPr>
          </w:p>
        </w:tc>
        <w:tc>
          <w:tcPr>
            <w:tcW w:w="1161" w:type="pct"/>
            <w:gridSpan w:val="3"/>
            <w:tcBorders>
              <w:bottom w:val="single" w:sz="4" w:space="0" w:color="auto"/>
              <w:right w:val="single" w:sz="4" w:space="0" w:color="auto"/>
            </w:tcBorders>
            <w:shd w:val="clear" w:color="auto" w:fill="auto"/>
          </w:tcPr>
          <w:p w14:paraId="40430B17" w14:textId="77777777" w:rsidR="00D67D80" w:rsidRPr="002B1CCB" w:rsidRDefault="00D67D80" w:rsidP="00AD08F8">
            <w:pPr>
              <w:spacing w:after="0"/>
              <w:rPr>
                <w:rFonts w:ascii="Museo Sans 300" w:hAnsi="Museo Sans 300" w:cs="Arial"/>
                <w:sz w:val="18"/>
                <w:szCs w:val="18"/>
                <w:lang w:val="es-ES"/>
              </w:rPr>
            </w:pPr>
          </w:p>
        </w:tc>
        <w:tc>
          <w:tcPr>
            <w:tcW w:w="1582" w:type="pct"/>
            <w:gridSpan w:val="9"/>
            <w:tcBorders>
              <w:left w:val="single" w:sz="4" w:space="0" w:color="auto"/>
              <w:bottom w:val="single" w:sz="4" w:space="0" w:color="auto"/>
            </w:tcBorders>
            <w:shd w:val="clear" w:color="auto" w:fill="auto"/>
          </w:tcPr>
          <w:p w14:paraId="40430B18" w14:textId="4D882B7E" w:rsidR="00D67D80" w:rsidRPr="002B1CCB" w:rsidRDefault="00D67D8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ajustes al cierre del período contable</w:t>
            </w:r>
            <w:r w:rsidR="00526094">
              <w:rPr>
                <w:rFonts w:ascii="Museo Sans 300" w:hAnsi="Museo Sans 300" w:cs="Arial"/>
                <w:sz w:val="18"/>
                <w:szCs w:val="18"/>
                <w:lang w:val="es-ES"/>
              </w:rPr>
              <w:t>.</w:t>
            </w:r>
            <w:r w:rsidRPr="002B1CCB">
              <w:rPr>
                <w:rFonts w:ascii="Museo Sans 300" w:hAnsi="Museo Sans 300" w:cs="Arial"/>
                <w:sz w:val="18"/>
                <w:szCs w:val="18"/>
                <w:lang w:val="es-ES"/>
              </w:rPr>
              <w:t xml:space="preserve">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p w14:paraId="40430B19" w14:textId="77777777" w:rsidR="00D67D80" w:rsidRPr="002B1CCB" w:rsidRDefault="00D67D80" w:rsidP="00AD08F8">
            <w:pPr>
              <w:spacing w:after="0"/>
              <w:rPr>
                <w:rFonts w:ascii="Museo Sans 300" w:hAnsi="Museo Sans 300" w:cs="Arial"/>
                <w:sz w:val="18"/>
                <w:szCs w:val="18"/>
                <w:lang w:val="es-ES"/>
              </w:rPr>
            </w:pPr>
          </w:p>
        </w:tc>
      </w:tr>
      <w:tr w:rsidR="00D67D80" w:rsidRPr="002B1CCB" w14:paraId="40430B1F" w14:textId="77777777" w:rsidTr="00A82AD0">
        <w:trPr>
          <w:trHeight w:val="1301"/>
        </w:trPr>
        <w:tc>
          <w:tcPr>
            <w:tcW w:w="1241" w:type="pct"/>
            <w:tcBorders>
              <w:bottom w:val="single" w:sz="4" w:space="0" w:color="auto"/>
            </w:tcBorders>
            <w:shd w:val="clear" w:color="auto" w:fill="auto"/>
          </w:tcPr>
          <w:p w14:paraId="40430B1B" w14:textId="77777777" w:rsidR="00D67D80" w:rsidRPr="002B1CCB" w:rsidRDefault="00D67D80"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tcBorders>
              <w:bottom w:val="single" w:sz="4" w:space="0" w:color="auto"/>
            </w:tcBorders>
            <w:shd w:val="clear" w:color="auto" w:fill="auto"/>
          </w:tcPr>
          <w:p w14:paraId="40430B1C" w14:textId="77777777" w:rsidR="00D67D80" w:rsidRPr="002B1CCB" w:rsidRDefault="00D67D80" w:rsidP="00AD08F8">
            <w:pPr>
              <w:spacing w:after="0"/>
              <w:rPr>
                <w:rFonts w:ascii="Museo Sans 300" w:hAnsi="Museo Sans 300" w:cs="Arial"/>
                <w:b/>
                <w:bCs/>
                <w:sz w:val="18"/>
                <w:szCs w:val="18"/>
                <w:lang w:val="es-ES"/>
              </w:rPr>
            </w:pPr>
          </w:p>
        </w:tc>
        <w:tc>
          <w:tcPr>
            <w:tcW w:w="1161" w:type="pct"/>
            <w:gridSpan w:val="3"/>
            <w:tcBorders>
              <w:bottom w:val="single" w:sz="4" w:space="0" w:color="auto"/>
              <w:right w:val="single" w:sz="4" w:space="0" w:color="auto"/>
            </w:tcBorders>
            <w:shd w:val="clear" w:color="auto" w:fill="auto"/>
          </w:tcPr>
          <w:p w14:paraId="40430B1D" w14:textId="77777777" w:rsidR="00D67D80" w:rsidRPr="002B1CCB" w:rsidRDefault="00D67D80" w:rsidP="00AD08F8">
            <w:pPr>
              <w:spacing w:after="0"/>
              <w:rPr>
                <w:rFonts w:ascii="Museo Sans 300" w:hAnsi="Museo Sans 300" w:cs="Arial"/>
                <w:sz w:val="18"/>
                <w:szCs w:val="18"/>
                <w:lang w:val="es-ES"/>
              </w:rPr>
            </w:pPr>
          </w:p>
        </w:tc>
        <w:tc>
          <w:tcPr>
            <w:tcW w:w="1582" w:type="pct"/>
            <w:gridSpan w:val="9"/>
            <w:tcBorders>
              <w:left w:val="single" w:sz="4" w:space="0" w:color="auto"/>
              <w:bottom w:val="single" w:sz="4" w:space="0" w:color="auto"/>
            </w:tcBorders>
            <w:shd w:val="clear" w:color="auto" w:fill="auto"/>
          </w:tcPr>
          <w:p w14:paraId="40430B1E" w14:textId="77777777" w:rsidR="00D67D80" w:rsidRPr="002B1CCB" w:rsidRDefault="00D67D80" w:rsidP="00A868F4">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los importes de ingresos por operaciones de </w:t>
            </w:r>
            <w:r w:rsidR="00F23CD3" w:rsidRPr="002B1CCB">
              <w:rPr>
                <w:rFonts w:ascii="Museo Sans 300" w:hAnsi="Museo Sans 300" w:cs="Arial"/>
                <w:sz w:val="18"/>
                <w:szCs w:val="18"/>
                <w:lang w:val="es-ES"/>
              </w:rPr>
              <w:t>comercialización de</w:t>
            </w:r>
            <w:r w:rsidR="007371C5" w:rsidRPr="002B1CCB">
              <w:rPr>
                <w:rFonts w:ascii="Museo Sans 300" w:hAnsi="Museo Sans 300" w:cs="Arial"/>
                <w:sz w:val="18"/>
                <w:szCs w:val="18"/>
                <w:lang w:val="es-ES"/>
              </w:rPr>
              <w:t xml:space="preserve"> cuotas de participación de F</w:t>
            </w:r>
            <w:r w:rsidRPr="002B1CCB">
              <w:rPr>
                <w:rFonts w:ascii="Museo Sans 300" w:hAnsi="Museo Sans 300" w:cs="Arial"/>
                <w:sz w:val="18"/>
                <w:szCs w:val="18"/>
                <w:lang w:val="es-ES"/>
              </w:rPr>
              <w:t xml:space="preserve">ondos de </w:t>
            </w:r>
            <w:r w:rsidR="007371C5" w:rsidRPr="002B1CCB">
              <w:rPr>
                <w:rFonts w:ascii="Museo Sans 300" w:hAnsi="Museo Sans 300" w:cs="Arial"/>
                <w:sz w:val="18"/>
                <w:szCs w:val="18"/>
                <w:lang w:val="es-ES"/>
              </w:rPr>
              <w:t>I</w:t>
            </w:r>
            <w:r w:rsidRPr="002B1CCB">
              <w:rPr>
                <w:rFonts w:ascii="Museo Sans 300" w:hAnsi="Museo Sans 300" w:cs="Arial"/>
                <w:sz w:val="18"/>
                <w:szCs w:val="18"/>
                <w:lang w:val="es-ES"/>
              </w:rPr>
              <w:t>nversión</w:t>
            </w:r>
            <w:r w:rsidR="00246A98" w:rsidRPr="002B1CCB">
              <w:rPr>
                <w:rFonts w:ascii="Museo Sans 300" w:hAnsi="Museo Sans 300" w:cs="Arial"/>
                <w:sz w:val="18"/>
                <w:szCs w:val="18"/>
                <w:lang w:val="es-ES"/>
              </w:rPr>
              <w:t xml:space="preserve"> Abiertos</w:t>
            </w:r>
            <w:r w:rsidRPr="002B1CCB">
              <w:rPr>
                <w:rFonts w:ascii="Museo Sans 300" w:hAnsi="Museo Sans 300" w:cs="Arial"/>
                <w:sz w:val="18"/>
                <w:szCs w:val="18"/>
                <w:lang w:val="es-ES"/>
              </w:rPr>
              <w:t xml:space="preserve"> tanto locales como extranjeros. (</w:t>
            </w:r>
            <w:r w:rsidR="000707F6" w:rsidRPr="002B1CCB">
              <w:rPr>
                <w:rFonts w:ascii="Museo Sans 300" w:hAnsi="Museo Sans 300" w:cs="Arial"/>
                <w:sz w:val="18"/>
                <w:szCs w:val="18"/>
                <w:lang w:val="es-ES"/>
              </w:rPr>
              <w:t>3</w:t>
            </w:r>
            <w:r w:rsidRPr="002B1CCB">
              <w:rPr>
                <w:rFonts w:ascii="Museo Sans 300" w:hAnsi="Museo Sans 300" w:cs="Arial"/>
                <w:sz w:val="18"/>
                <w:szCs w:val="18"/>
                <w:lang w:val="es-ES"/>
              </w:rPr>
              <w:t>)</w:t>
            </w:r>
          </w:p>
        </w:tc>
      </w:tr>
      <w:tr w:rsidR="00521A18" w:rsidRPr="002B1CCB" w14:paraId="40430B23" w14:textId="77777777" w:rsidTr="00A82AD0">
        <w:trPr>
          <w:trHeight w:val="526"/>
        </w:trPr>
        <w:tc>
          <w:tcPr>
            <w:tcW w:w="1241" w:type="pct"/>
            <w:tcBorders>
              <w:top w:val="single" w:sz="4" w:space="0" w:color="auto"/>
              <w:bottom w:val="single" w:sz="4" w:space="0" w:color="auto"/>
            </w:tcBorders>
            <w:shd w:val="clear" w:color="auto" w:fill="auto"/>
          </w:tcPr>
          <w:p w14:paraId="40430B2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 </w:t>
            </w:r>
          </w:p>
        </w:tc>
        <w:tc>
          <w:tcPr>
            <w:tcW w:w="1016" w:type="pct"/>
            <w:tcBorders>
              <w:top w:val="single" w:sz="4" w:space="0" w:color="auto"/>
              <w:bottom w:val="single" w:sz="4" w:space="0" w:color="auto"/>
            </w:tcBorders>
            <w:shd w:val="clear" w:color="auto" w:fill="auto"/>
          </w:tcPr>
          <w:p w14:paraId="40430B2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513</w:t>
            </w:r>
          </w:p>
        </w:tc>
        <w:tc>
          <w:tcPr>
            <w:tcW w:w="2744" w:type="pct"/>
            <w:gridSpan w:val="12"/>
            <w:tcBorders>
              <w:top w:val="single" w:sz="4" w:space="0" w:color="auto"/>
              <w:bottom w:val="single" w:sz="4" w:space="0" w:color="auto"/>
            </w:tcBorders>
            <w:shd w:val="clear" w:color="auto" w:fill="auto"/>
          </w:tcPr>
          <w:p w14:paraId="40430B22" w14:textId="77777777" w:rsidR="00521A18" w:rsidRPr="002B1CCB" w:rsidRDefault="00521A18"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OPERACIONES POR SERVICIOS DE ADMIN</w:t>
            </w:r>
            <w:r w:rsidR="00975DE2" w:rsidRPr="002B1CCB">
              <w:rPr>
                <w:rFonts w:ascii="Museo Sans 300" w:hAnsi="Museo Sans 300" w:cs="Arial"/>
                <w:sz w:val="18"/>
                <w:szCs w:val="18"/>
                <w:lang w:val="es-ES"/>
              </w:rPr>
              <w:t>ISTRACIÓN INDIVIDUAL DE CARTERA</w:t>
            </w:r>
            <w:r w:rsidRPr="002B1CCB">
              <w:rPr>
                <w:rFonts w:ascii="Museo Sans 300" w:hAnsi="Museo Sans 300" w:cs="Arial"/>
                <w:sz w:val="18"/>
                <w:szCs w:val="18"/>
                <w:lang w:val="es-ES"/>
              </w:rPr>
              <w:t xml:space="preserve"> (1</w:t>
            </w:r>
            <w:r w:rsidRPr="002B1CCB">
              <w:rPr>
                <w:rFonts w:ascii="Museo Sans 300" w:hAnsi="Museo Sans 300" w:cs="Arial"/>
                <w:b/>
                <w:sz w:val="18"/>
                <w:szCs w:val="18"/>
                <w:lang w:val="es-ES"/>
              </w:rPr>
              <w:t>)</w:t>
            </w:r>
          </w:p>
        </w:tc>
      </w:tr>
      <w:tr w:rsidR="00521A18" w:rsidRPr="002B1CCB" w14:paraId="40430B28" w14:textId="77777777" w:rsidTr="00A82AD0">
        <w:trPr>
          <w:trHeight w:val="294"/>
        </w:trPr>
        <w:tc>
          <w:tcPr>
            <w:tcW w:w="1241" w:type="pct"/>
            <w:tcBorders>
              <w:top w:val="single" w:sz="4" w:space="0" w:color="auto"/>
              <w:bottom w:val="single" w:sz="4" w:space="0" w:color="auto"/>
            </w:tcBorders>
            <w:shd w:val="clear" w:color="auto" w:fill="auto"/>
          </w:tcPr>
          <w:p w14:paraId="40430B24" w14:textId="77777777" w:rsidR="00521A18" w:rsidRPr="002B1CCB" w:rsidRDefault="00521A18" w:rsidP="00AD08F8">
            <w:pPr>
              <w:spacing w:after="0"/>
              <w:rPr>
                <w:rFonts w:ascii="Museo Sans 300" w:hAnsi="Museo Sans 300" w:cs="Arial"/>
                <w:b/>
                <w:sz w:val="18"/>
                <w:szCs w:val="18"/>
                <w:lang w:val="es-ES"/>
              </w:rPr>
            </w:pPr>
            <w:r w:rsidRPr="002B1CCB">
              <w:rPr>
                <w:rFonts w:ascii="Museo Sans 300" w:hAnsi="Museo Sans 300" w:cs="Arial"/>
                <w:b/>
                <w:bCs/>
                <w:sz w:val="18"/>
                <w:szCs w:val="18"/>
                <w:lang w:val="es-ES"/>
              </w:rPr>
              <w:lastRenderedPageBreak/>
              <w:t>DESCRIPCIÓN</w:t>
            </w:r>
          </w:p>
        </w:tc>
        <w:tc>
          <w:tcPr>
            <w:tcW w:w="1016" w:type="pct"/>
            <w:tcBorders>
              <w:top w:val="single" w:sz="4" w:space="0" w:color="auto"/>
              <w:bottom w:val="single" w:sz="4" w:space="0" w:color="auto"/>
            </w:tcBorders>
            <w:shd w:val="clear" w:color="auto" w:fill="auto"/>
          </w:tcPr>
          <w:p w14:paraId="40430B25"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tcBorders>
              <w:top w:val="single" w:sz="4" w:space="0" w:color="auto"/>
              <w:bottom w:val="single" w:sz="4" w:space="0" w:color="auto"/>
            </w:tcBorders>
            <w:shd w:val="clear" w:color="auto" w:fill="auto"/>
          </w:tcPr>
          <w:p w14:paraId="40430B26" w14:textId="77777777" w:rsidR="00521A18" w:rsidRPr="002B1CCB" w:rsidRDefault="00521A18"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B27" w14:textId="77777777" w:rsidR="00521A18" w:rsidRPr="002B1CCB" w:rsidRDefault="00521A18"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representa el monto de los ingresos generados por los servicios de administración individual de cartera. (1)</w:t>
            </w:r>
          </w:p>
        </w:tc>
      </w:tr>
      <w:tr w:rsidR="00521A18" w:rsidRPr="002B1CCB" w14:paraId="40430B2C" w14:textId="77777777" w:rsidTr="00A82AD0">
        <w:trPr>
          <w:trHeight w:val="293"/>
        </w:trPr>
        <w:tc>
          <w:tcPr>
            <w:tcW w:w="1241" w:type="pct"/>
            <w:tcBorders>
              <w:top w:val="single" w:sz="4" w:space="0" w:color="auto"/>
              <w:bottom w:val="single" w:sz="4" w:space="0" w:color="auto"/>
            </w:tcBorders>
            <w:shd w:val="clear" w:color="auto" w:fill="auto"/>
          </w:tcPr>
          <w:p w14:paraId="40430B2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tcBorders>
              <w:top w:val="single" w:sz="4" w:space="0" w:color="auto"/>
              <w:bottom w:val="single" w:sz="4" w:space="0" w:color="auto"/>
            </w:tcBorders>
            <w:shd w:val="clear" w:color="auto" w:fill="auto"/>
          </w:tcPr>
          <w:p w14:paraId="40430B2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5130</w:t>
            </w:r>
          </w:p>
        </w:tc>
        <w:tc>
          <w:tcPr>
            <w:tcW w:w="2744" w:type="pct"/>
            <w:gridSpan w:val="12"/>
            <w:tcBorders>
              <w:top w:val="single" w:sz="4" w:space="0" w:color="auto"/>
              <w:bottom w:val="single" w:sz="4" w:space="0" w:color="auto"/>
            </w:tcBorders>
            <w:shd w:val="clear" w:color="auto" w:fill="auto"/>
          </w:tcPr>
          <w:p w14:paraId="40430B2B" w14:textId="77777777" w:rsidR="00521A18" w:rsidRPr="002B1CCB" w:rsidRDefault="00521A18" w:rsidP="00B249CA">
            <w:pPr>
              <w:spacing w:after="0"/>
              <w:rPr>
                <w:rFonts w:ascii="Museo Sans 300" w:hAnsi="Museo Sans 300" w:cs="Arial"/>
                <w:sz w:val="18"/>
                <w:szCs w:val="18"/>
                <w:lang w:val="es-ES"/>
              </w:rPr>
            </w:pPr>
            <w:r w:rsidRPr="002B1CCB">
              <w:rPr>
                <w:rFonts w:ascii="Museo Sans 300" w:hAnsi="Museo Sans 300" w:cs="Arial"/>
                <w:sz w:val="18"/>
                <w:szCs w:val="18"/>
                <w:lang w:val="es-ES"/>
              </w:rPr>
              <w:t>INGRESOS DE OPERACIONES POR SERVICIOS DE ADMINISTRACIÓN INDIVIDUAL DE CARTERA</w:t>
            </w:r>
            <w:r w:rsidR="00975DE2" w:rsidRPr="002B1CCB">
              <w:rPr>
                <w:rFonts w:ascii="Museo Sans 300" w:hAnsi="Museo Sans 300" w:cs="Arial"/>
                <w:sz w:val="18"/>
                <w:szCs w:val="18"/>
                <w:lang w:val="es-ES"/>
              </w:rPr>
              <w:t xml:space="preserve"> </w:t>
            </w:r>
            <w:r w:rsidRPr="002B1CCB">
              <w:rPr>
                <w:rFonts w:ascii="Museo Sans 300" w:hAnsi="Museo Sans 300" w:cs="Arial"/>
                <w:sz w:val="18"/>
                <w:szCs w:val="18"/>
                <w:lang w:val="es-ES"/>
              </w:rPr>
              <w:t>(1)</w:t>
            </w:r>
          </w:p>
        </w:tc>
      </w:tr>
      <w:tr w:rsidR="00521A18" w:rsidRPr="002B1CCB" w14:paraId="40430B30" w14:textId="77777777" w:rsidTr="00A82AD0">
        <w:trPr>
          <w:trHeight w:val="244"/>
        </w:trPr>
        <w:tc>
          <w:tcPr>
            <w:tcW w:w="1241" w:type="pct"/>
            <w:tcBorders>
              <w:top w:val="single" w:sz="4" w:space="0" w:color="auto"/>
              <w:bottom w:val="single" w:sz="4" w:space="0" w:color="auto"/>
            </w:tcBorders>
            <w:shd w:val="clear" w:color="auto" w:fill="auto"/>
          </w:tcPr>
          <w:p w14:paraId="40430B2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30B2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5130000</w:t>
            </w:r>
          </w:p>
        </w:tc>
        <w:tc>
          <w:tcPr>
            <w:tcW w:w="2744" w:type="pct"/>
            <w:gridSpan w:val="12"/>
            <w:tcBorders>
              <w:top w:val="single" w:sz="4" w:space="0" w:color="auto"/>
              <w:bottom w:val="single" w:sz="4" w:space="0" w:color="auto"/>
            </w:tcBorders>
            <w:shd w:val="clear" w:color="auto" w:fill="auto"/>
          </w:tcPr>
          <w:p w14:paraId="40430B2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COMISIONES</w:t>
            </w:r>
            <w:r w:rsidR="00026310" w:rsidRPr="002B1CCB">
              <w:rPr>
                <w:rFonts w:ascii="Museo Sans 300" w:hAnsi="Museo Sans 300" w:cs="Arial"/>
                <w:sz w:val="18"/>
                <w:szCs w:val="18"/>
                <w:lang w:val="es-ES"/>
              </w:rPr>
              <w:t xml:space="preserve"> POR ADMINISTRACIÓN INDIVIDUAL </w:t>
            </w:r>
            <w:r w:rsidRPr="002B1CCB">
              <w:rPr>
                <w:rFonts w:ascii="Museo Sans 300" w:hAnsi="Museo Sans 300" w:cs="Arial"/>
                <w:sz w:val="18"/>
                <w:szCs w:val="18"/>
                <w:lang w:val="es-ES"/>
              </w:rPr>
              <w:t>DE CARTERA (1)</w:t>
            </w:r>
          </w:p>
        </w:tc>
      </w:tr>
      <w:tr w:rsidR="00521A18" w:rsidRPr="002B1CCB" w14:paraId="40430B34" w14:textId="77777777" w:rsidTr="00A82AD0">
        <w:trPr>
          <w:trHeight w:val="218"/>
        </w:trPr>
        <w:tc>
          <w:tcPr>
            <w:tcW w:w="1241" w:type="pct"/>
            <w:tcBorders>
              <w:top w:val="single" w:sz="4" w:space="0" w:color="auto"/>
              <w:bottom w:val="single" w:sz="4" w:space="0" w:color="auto"/>
            </w:tcBorders>
            <w:shd w:val="clear" w:color="auto" w:fill="auto"/>
          </w:tcPr>
          <w:p w14:paraId="40430B3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30B3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5130010</w:t>
            </w:r>
          </w:p>
        </w:tc>
        <w:tc>
          <w:tcPr>
            <w:tcW w:w="2744" w:type="pct"/>
            <w:gridSpan w:val="12"/>
            <w:tcBorders>
              <w:top w:val="single" w:sz="4" w:space="0" w:color="auto"/>
              <w:bottom w:val="single" w:sz="4" w:space="0" w:color="auto"/>
            </w:tcBorders>
            <w:shd w:val="clear" w:color="auto" w:fill="auto"/>
          </w:tcPr>
          <w:p w14:paraId="40430B3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PENALIZACIONES (1)</w:t>
            </w:r>
          </w:p>
        </w:tc>
      </w:tr>
      <w:tr w:rsidR="00521A18" w:rsidRPr="002B1CCB" w14:paraId="40430B38" w14:textId="77777777" w:rsidTr="00A82AD0">
        <w:trPr>
          <w:trHeight w:val="669"/>
        </w:trPr>
        <w:tc>
          <w:tcPr>
            <w:tcW w:w="1241" w:type="pct"/>
            <w:tcBorders>
              <w:top w:val="single" w:sz="4" w:space="0" w:color="auto"/>
              <w:bottom w:val="single" w:sz="4" w:space="0" w:color="auto"/>
            </w:tcBorders>
            <w:shd w:val="clear" w:color="auto" w:fill="auto"/>
          </w:tcPr>
          <w:p w14:paraId="40430B3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SUB-SUBCUENTA </w:t>
            </w:r>
          </w:p>
        </w:tc>
        <w:tc>
          <w:tcPr>
            <w:tcW w:w="1016" w:type="pct"/>
            <w:tcBorders>
              <w:top w:val="single" w:sz="4" w:space="0" w:color="auto"/>
              <w:bottom w:val="single" w:sz="4" w:space="0" w:color="auto"/>
            </w:tcBorders>
            <w:shd w:val="clear" w:color="auto" w:fill="auto"/>
          </w:tcPr>
          <w:p w14:paraId="40430B3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5130020</w:t>
            </w:r>
          </w:p>
        </w:tc>
        <w:tc>
          <w:tcPr>
            <w:tcW w:w="2744" w:type="pct"/>
            <w:gridSpan w:val="12"/>
            <w:tcBorders>
              <w:top w:val="single" w:sz="4" w:space="0" w:color="auto"/>
              <w:bottom w:val="single" w:sz="4" w:space="0" w:color="auto"/>
            </w:tcBorders>
            <w:shd w:val="clear" w:color="auto" w:fill="auto"/>
          </w:tcPr>
          <w:p w14:paraId="40430B3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INGRESOS POR LA ADMINISTRACIÓN INDIVIDUAL DE CARTERA (1)</w:t>
            </w:r>
          </w:p>
        </w:tc>
      </w:tr>
      <w:tr w:rsidR="00521A18" w:rsidRPr="002B1CCB" w14:paraId="40430B3E" w14:textId="77777777" w:rsidTr="00A82AD0">
        <w:trPr>
          <w:trHeight w:val="600"/>
        </w:trPr>
        <w:tc>
          <w:tcPr>
            <w:tcW w:w="1241" w:type="pct"/>
            <w:tcBorders>
              <w:top w:val="single" w:sz="4" w:space="0" w:color="auto"/>
              <w:bottom w:val="single" w:sz="4" w:space="0" w:color="auto"/>
            </w:tcBorders>
            <w:shd w:val="clear" w:color="auto" w:fill="auto"/>
          </w:tcPr>
          <w:p w14:paraId="40430B3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CARGOS </w:t>
            </w:r>
          </w:p>
          <w:p w14:paraId="40430B3A" w14:textId="77777777" w:rsidR="00521A18" w:rsidRPr="002B1CCB" w:rsidRDefault="00521A18" w:rsidP="00AD08F8">
            <w:pPr>
              <w:spacing w:after="0"/>
              <w:rPr>
                <w:rFonts w:ascii="Museo Sans 300" w:hAnsi="Museo Sans 300" w:cs="Arial"/>
                <w:sz w:val="18"/>
                <w:szCs w:val="18"/>
                <w:lang w:val="es-ES"/>
              </w:rPr>
            </w:pPr>
          </w:p>
        </w:tc>
        <w:tc>
          <w:tcPr>
            <w:tcW w:w="1016" w:type="pct"/>
            <w:tcBorders>
              <w:top w:val="single" w:sz="4" w:space="0" w:color="auto"/>
              <w:bottom w:val="single" w:sz="4" w:space="0" w:color="auto"/>
            </w:tcBorders>
            <w:shd w:val="clear" w:color="auto" w:fill="auto"/>
          </w:tcPr>
          <w:p w14:paraId="40430B3B"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tcBorders>
              <w:top w:val="single" w:sz="4" w:space="0" w:color="auto"/>
              <w:bottom w:val="single" w:sz="4" w:space="0" w:color="auto"/>
            </w:tcBorders>
            <w:shd w:val="clear" w:color="auto" w:fill="auto"/>
          </w:tcPr>
          <w:p w14:paraId="40430B3C" w14:textId="77777777" w:rsidR="00521A18" w:rsidRPr="002B1CCB" w:rsidRDefault="00521A18" w:rsidP="00AD08F8">
            <w:pPr>
              <w:spacing w:after="0"/>
              <w:rPr>
                <w:rFonts w:ascii="Museo Sans 300" w:hAnsi="Museo Sans 300" w:cs="Arial"/>
                <w:sz w:val="18"/>
                <w:szCs w:val="18"/>
                <w:lang w:val="es-ES"/>
              </w:rPr>
            </w:pPr>
          </w:p>
        </w:tc>
        <w:tc>
          <w:tcPr>
            <w:tcW w:w="1582" w:type="pct"/>
            <w:gridSpan w:val="9"/>
            <w:tcBorders>
              <w:top w:val="single" w:sz="4" w:space="0" w:color="auto"/>
              <w:bottom w:val="single" w:sz="4" w:space="0" w:color="auto"/>
            </w:tcBorders>
            <w:shd w:val="clear" w:color="auto" w:fill="auto"/>
          </w:tcPr>
          <w:p w14:paraId="40430B3D" w14:textId="77777777" w:rsidR="00521A18" w:rsidRPr="002B1CCB" w:rsidRDefault="00521A18" w:rsidP="00EA2DC2">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al cierre del periodo contable. (1)</w:t>
            </w:r>
          </w:p>
        </w:tc>
      </w:tr>
      <w:tr w:rsidR="00521A18" w:rsidRPr="002B1CCB" w14:paraId="40430B45" w14:textId="77777777" w:rsidTr="00A82AD0">
        <w:trPr>
          <w:trHeight w:val="1108"/>
        </w:trPr>
        <w:tc>
          <w:tcPr>
            <w:tcW w:w="1241" w:type="pct"/>
            <w:tcBorders>
              <w:top w:val="single" w:sz="4" w:space="0" w:color="auto"/>
            </w:tcBorders>
            <w:shd w:val="clear" w:color="auto" w:fill="auto"/>
          </w:tcPr>
          <w:p w14:paraId="40430B3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ABONOS </w:t>
            </w:r>
          </w:p>
          <w:p w14:paraId="40430B40" w14:textId="77777777" w:rsidR="00521A18" w:rsidRPr="002B1CCB" w:rsidRDefault="00521A18" w:rsidP="00AD08F8">
            <w:pPr>
              <w:spacing w:after="0"/>
              <w:rPr>
                <w:rFonts w:ascii="Museo Sans 300" w:hAnsi="Museo Sans 300" w:cs="Arial"/>
                <w:sz w:val="18"/>
                <w:szCs w:val="18"/>
                <w:lang w:val="es-ES"/>
              </w:rPr>
            </w:pPr>
          </w:p>
          <w:p w14:paraId="40430B41" w14:textId="77777777" w:rsidR="00521A18" w:rsidRPr="002B1CCB" w:rsidRDefault="00521A18" w:rsidP="00AD08F8">
            <w:pPr>
              <w:spacing w:after="0"/>
              <w:rPr>
                <w:rFonts w:ascii="Museo Sans 300" w:hAnsi="Museo Sans 300" w:cs="Arial"/>
                <w:sz w:val="18"/>
                <w:szCs w:val="18"/>
                <w:lang w:val="es-ES"/>
              </w:rPr>
            </w:pPr>
          </w:p>
        </w:tc>
        <w:tc>
          <w:tcPr>
            <w:tcW w:w="1016" w:type="pct"/>
            <w:tcBorders>
              <w:top w:val="single" w:sz="4" w:space="0" w:color="auto"/>
            </w:tcBorders>
            <w:shd w:val="clear" w:color="auto" w:fill="auto"/>
          </w:tcPr>
          <w:p w14:paraId="40430B42"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30B43" w14:textId="77777777" w:rsidR="00521A18" w:rsidRPr="002B1CCB" w:rsidRDefault="00521A18" w:rsidP="00AD08F8">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30B44" w14:textId="77777777" w:rsidR="00521A18" w:rsidRPr="002B1CCB" w:rsidRDefault="00521A18" w:rsidP="00EA2DC2">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ingresos por operaciones de servicio a terceros de administración individual de cartera. (1)</w:t>
            </w:r>
          </w:p>
        </w:tc>
      </w:tr>
      <w:tr w:rsidR="00521A18" w:rsidRPr="002B1CCB" w14:paraId="40430B49" w14:textId="77777777" w:rsidTr="00A82AD0">
        <w:trPr>
          <w:trHeight w:val="330"/>
        </w:trPr>
        <w:tc>
          <w:tcPr>
            <w:tcW w:w="1241" w:type="pct"/>
            <w:shd w:val="clear" w:color="auto" w:fill="auto"/>
          </w:tcPr>
          <w:p w14:paraId="40430B4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B4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w:t>
            </w:r>
          </w:p>
        </w:tc>
        <w:tc>
          <w:tcPr>
            <w:tcW w:w="2744" w:type="pct"/>
            <w:gridSpan w:val="12"/>
            <w:shd w:val="clear" w:color="auto" w:fill="auto"/>
          </w:tcPr>
          <w:p w14:paraId="40430B4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FINANCIEROS </w:t>
            </w:r>
          </w:p>
        </w:tc>
      </w:tr>
      <w:tr w:rsidR="00521A18" w:rsidRPr="002B1CCB" w14:paraId="40430B4E" w14:textId="77777777" w:rsidTr="00A82AD0">
        <w:trPr>
          <w:trHeight w:val="2552"/>
        </w:trPr>
        <w:tc>
          <w:tcPr>
            <w:tcW w:w="1241" w:type="pct"/>
            <w:shd w:val="clear" w:color="auto" w:fill="auto"/>
          </w:tcPr>
          <w:p w14:paraId="40430B4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B4B"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4C"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4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ingresos financieros por concepto de intereses provenientes de la actividad de colocación de los recursos financieros desarrollada por la entidad, proveniente de los rendimientos de disponibilidades, INVERSIONES FINANCIERAS, cuentas y documentos por cobrar, y otros ingresos financieros. Incluye las cuentas para el control de los ingresos ínter oficinas.</w:t>
            </w:r>
          </w:p>
        </w:tc>
      </w:tr>
      <w:tr w:rsidR="00521A18" w:rsidRPr="002B1CCB" w14:paraId="40430B53" w14:textId="77777777" w:rsidTr="00A82AD0">
        <w:trPr>
          <w:trHeight w:val="1063"/>
        </w:trPr>
        <w:tc>
          <w:tcPr>
            <w:tcW w:w="1241" w:type="pct"/>
            <w:shd w:val="clear" w:color="auto" w:fill="auto"/>
          </w:tcPr>
          <w:p w14:paraId="40430B4F"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50"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51"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5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Los ingresos por el diferencial en la compraventa de títulos valores se registran en la cuenta respectiva del rubro ingresos de operación.</w:t>
            </w:r>
          </w:p>
        </w:tc>
      </w:tr>
      <w:tr w:rsidR="00521A18" w:rsidRPr="002B1CCB" w14:paraId="40430B57" w14:textId="77777777" w:rsidTr="00A82AD0">
        <w:trPr>
          <w:trHeight w:val="568"/>
        </w:trPr>
        <w:tc>
          <w:tcPr>
            <w:tcW w:w="1241" w:type="pct"/>
            <w:shd w:val="clear" w:color="auto" w:fill="auto"/>
          </w:tcPr>
          <w:p w14:paraId="40430B5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B5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520</w:t>
            </w:r>
          </w:p>
        </w:tc>
        <w:tc>
          <w:tcPr>
            <w:tcW w:w="2744" w:type="pct"/>
            <w:gridSpan w:val="12"/>
            <w:shd w:val="clear" w:color="auto" w:fill="auto"/>
          </w:tcPr>
          <w:p w14:paraId="40430B5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OPERACIONES DE COMPRAVENTA DE MONEDA EXTRANJERA</w:t>
            </w:r>
          </w:p>
        </w:tc>
      </w:tr>
      <w:tr w:rsidR="00521A18" w:rsidRPr="002B1CCB" w14:paraId="40430B5C" w14:textId="77777777" w:rsidTr="00A82AD0">
        <w:trPr>
          <w:trHeight w:val="1275"/>
        </w:trPr>
        <w:tc>
          <w:tcPr>
            <w:tcW w:w="1241" w:type="pct"/>
            <w:shd w:val="clear" w:color="auto" w:fill="auto"/>
          </w:tcPr>
          <w:p w14:paraId="40430B5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B59"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5A"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5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ingresos originados por operaciones de cambio de moneda extranjera desarrollados por la entidad.</w:t>
            </w:r>
          </w:p>
        </w:tc>
      </w:tr>
      <w:tr w:rsidR="00521A18" w:rsidRPr="002B1CCB" w14:paraId="40430B60" w14:textId="77777777" w:rsidTr="00A82AD0">
        <w:trPr>
          <w:trHeight w:val="642"/>
        </w:trPr>
        <w:tc>
          <w:tcPr>
            <w:tcW w:w="1241" w:type="pct"/>
            <w:shd w:val="clear" w:color="auto" w:fill="auto"/>
          </w:tcPr>
          <w:p w14:paraId="40430B5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B5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5200</w:t>
            </w:r>
          </w:p>
        </w:tc>
        <w:tc>
          <w:tcPr>
            <w:tcW w:w="2744" w:type="pct"/>
            <w:gridSpan w:val="12"/>
            <w:shd w:val="clear" w:color="auto" w:fill="auto"/>
          </w:tcPr>
          <w:p w14:paraId="40430B5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CAMBIO DE MONEDA EXTRANJERA </w:t>
            </w:r>
          </w:p>
        </w:tc>
      </w:tr>
      <w:tr w:rsidR="00521A18" w:rsidRPr="002B1CCB" w14:paraId="40430B64" w14:textId="77777777" w:rsidTr="00A82AD0">
        <w:trPr>
          <w:trHeight w:val="732"/>
        </w:trPr>
        <w:tc>
          <w:tcPr>
            <w:tcW w:w="1241" w:type="pct"/>
            <w:shd w:val="clear" w:color="auto" w:fill="auto"/>
          </w:tcPr>
          <w:p w14:paraId="40430B6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6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5200000</w:t>
            </w:r>
          </w:p>
        </w:tc>
        <w:tc>
          <w:tcPr>
            <w:tcW w:w="2744" w:type="pct"/>
            <w:gridSpan w:val="12"/>
            <w:shd w:val="clear" w:color="auto" w:fill="auto"/>
          </w:tcPr>
          <w:p w14:paraId="40430B6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CAMBIO DE MONEDA EXTRANJERA </w:t>
            </w:r>
          </w:p>
        </w:tc>
      </w:tr>
      <w:tr w:rsidR="00521A18" w:rsidRPr="002B1CCB" w14:paraId="40430B68" w14:textId="77777777" w:rsidTr="00A82AD0">
        <w:trPr>
          <w:trHeight w:val="403"/>
        </w:trPr>
        <w:tc>
          <w:tcPr>
            <w:tcW w:w="1241" w:type="pct"/>
            <w:shd w:val="clear" w:color="auto" w:fill="auto"/>
          </w:tcPr>
          <w:p w14:paraId="40430B6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6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5200010</w:t>
            </w:r>
          </w:p>
        </w:tc>
        <w:tc>
          <w:tcPr>
            <w:tcW w:w="2744" w:type="pct"/>
            <w:gridSpan w:val="12"/>
            <w:shd w:val="clear" w:color="auto" w:fill="auto"/>
          </w:tcPr>
          <w:p w14:paraId="40430B6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DIFERENCIA DE CAMBIO </w:t>
            </w:r>
          </w:p>
        </w:tc>
      </w:tr>
      <w:tr w:rsidR="00521A18" w:rsidRPr="002B1CCB" w14:paraId="40430B6C" w14:textId="77777777" w:rsidTr="00A82AD0">
        <w:trPr>
          <w:trHeight w:val="511"/>
        </w:trPr>
        <w:tc>
          <w:tcPr>
            <w:tcW w:w="1241" w:type="pct"/>
            <w:shd w:val="clear" w:color="auto" w:fill="auto"/>
          </w:tcPr>
          <w:p w14:paraId="40430B6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6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5200020</w:t>
            </w:r>
          </w:p>
        </w:tc>
        <w:tc>
          <w:tcPr>
            <w:tcW w:w="2744" w:type="pct"/>
            <w:gridSpan w:val="12"/>
            <w:shd w:val="clear" w:color="auto" w:fill="auto"/>
          </w:tcPr>
          <w:p w14:paraId="40430B6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DIFERENCIA EN LA COMPRAVENTA DE MONEDA EXTRANJERA </w:t>
            </w:r>
          </w:p>
        </w:tc>
      </w:tr>
      <w:tr w:rsidR="00521A18" w:rsidRPr="002B1CCB" w14:paraId="40430B71" w14:textId="77777777" w:rsidTr="00A82AD0">
        <w:trPr>
          <w:trHeight w:val="638"/>
        </w:trPr>
        <w:tc>
          <w:tcPr>
            <w:tcW w:w="1241" w:type="pct"/>
            <w:shd w:val="clear" w:color="auto" w:fill="auto"/>
          </w:tcPr>
          <w:p w14:paraId="40430B6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B6E"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6F"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70" w14:textId="7BF952BE"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externos y ajustes al cierre del período contable</w:t>
            </w:r>
            <w:r w:rsidR="00526094">
              <w:rPr>
                <w:rFonts w:ascii="Museo Sans 300" w:hAnsi="Museo Sans 300" w:cs="Arial"/>
                <w:sz w:val="18"/>
                <w:szCs w:val="18"/>
                <w:lang w:val="es-ES"/>
              </w:rPr>
              <w:t>.</w:t>
            </w:r>
          </w:p>
        </w:tc>
      </w:tr>
      <w:tr w:rsidR="00521A18" w:rsidRPr="002B1CCB" w14:paraId="40430B76" w14:textId="77777777" w:rsidTr="00A82AD0">
        <w:trPr>
          <w:trHeight w:val="568"/>
        </w:trPr>
        <w:tc>
          <w:tcPr>
            <w:tcW w:w="1241" w:type="pct"/>
            <w:shd w:val="clear" w:color="auto" w:fill="auto"/>
          </w:tcPr>
          <w:p w14:paraId="40430B7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B7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7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75" w14:textId="26E8384A"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ganancia por diferencia de cambio</w:t>
            </w:r>
            <w:r w:rsidR="00526094">
              <w:rPr>
                <w:rFonts w:ascii="Museo Sans 300" w:hAnsi="Museo Sans 300" w:cs="Arial"/>
                <w:sz w:val="18"/>
                <w:szCs w:val="18"/>
                <w:lang w:val="es-ES"/>
              </w:rPr>
              <w:t>.</w:t>
            </w:r>
          </w:p>
        </w:tc>
      </w:tr>
      <w:tr w:rsidR="00521A18" w:rsidRPr="002B1CCB" w14:paraId="40430B7B" w14:textId="77777777" w:rsidTr="00A82AD0">
        <w:trPr>
          <w:trHeight w:val="605"/>
        </w:trPr>
        <w:tc>
          <w:tcPr>
            <w:tcW w:w="1241" w:type="pct"/>
            <w:shd w:val="clear" w:color="auto" w:fill="auto"/>
          </w:tcPr>
          <w:p w14:paraId="40430B77"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7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7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7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ganancia por diferencia en la compraventa de moneda extranjera.</w:t>
            </w:r>
          </w:p>
        </w:tc>
      </w:tr>
      <w:tr w:rsidR="00521A18" w:rsidRPr="002B1CCB" w14:paraId="40430B7F" w14:textId="77777777" w:rsidTr="00A82AD0">
        <w:trPr>
          <w:trHeight w:val="462"/>
        </w:trPr>
        <w:tc>
          <w:tcPr>
            <w:tcW w:w="1241" w:type="pct"/>
            <w:shd w:val="clear" w:color="auto" w:fill="auto"/>
          </w:tcPr>
          <w:p w14:paraId="40430B7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B7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w:t>
            </w:r>
          </w:p>
        </w:tc>
        <w:tc>
          <w:tcPr>
            <w:tcW w:w="2744" w:type="pct"/>
            <w:gridSpan w:val="12"/>
            <w:shd w:val="clear" w:color="auto" w:fill="auto"/>
          </w:tcPr>
          <w:p w14:paraId="40430B7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INVERSIONES FINANCIERAS </w:t>
            </w:r>
          </w:p>
        </w:tc>
      </w:tr>
      <w:tr w:rsidR="00521A18" w:rsidRPr="002B1CCB" w14:paraId="40430B84" w14:textId="77777777" w:rsidTr="00A82AD0">
        <w:trPr>
          <w:trHeight w:val="1710"/>
        </w:trPr>
        <w:tc>
          <w:tcPr>
            <w:tcW w:w="1241" w:type="pct"/>
            <w:shd w:val="clear" w:color="auto" w:fill="auto"/>
          </w:tcPr>
          <w:p w14:paraId="40430B8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B8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8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8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ingresos percibidos por la casa de corredores, como producto de sus INVERSIONES FINANCIERAS, clasificadas de acuerdo a si el ingreso es gravable o exento de impuesto sobre la renta.</w:t>
            </w:r>
          </w:p>
        </w:tc>
      </w:tr>
      <w:tr w:rsidR="00521A18" w:rsidRPr="002B1CCB" w14:paraId="40430B88" w14:textId="77777777" w:rsidTr="00A82AD0">
        <w:trPr>
          <w:trHeight w:val="319"/>
        </w:trPr>
        <w:tc>
          <w:tcPr>
            <w:tcW w:w="1241" w:type="pct"/>
            <w:shd w:val="clear" w:color="auto" w:fill="auto"/>
          </w:tcPr>
          <w:p w14:paraId="40430B8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8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w:t>
            </w:r>
          </w:p>
        </w:tc>
        <w:tc>
          <w:tcPr>
            <w:tcW w:w="2744" w:type="pct"/>
            <w:gridSpan w:val="12"/>
            <w:shd w:val="clear" w:color="auto" w:fill="auto"/>
          </w:tcPr>
          <w:p w14:paraId="40430B87" w14:textId="77777777" w:rsidR="00521A18" w:rsidRPr="002B1CCB" w:rsidRDefault="00521A18"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INGRESOS GRAVADOS POR IMPUESTO SOBRE LA RENTA</w:t>
            </w:r>
          </w:p>
        </w:tc>
      </w:tr>
      <w:tr w:rsidR="00521A18" w:rsidRPr="002B1CCB" w14:paraId="40430B8C" w14:textId="77777777" w:rsidTr="00A82AD0">
        <w:trPr>
          <w:trHeight w:val="550"/>
        </w:trPr>
        <w:tc>
          <w:tcPr>
            <w:tcW w:w="1241" w:type="pct"/>
            <w:shd w:val="clear" w:color="auto" w:fill="auto"/>
          </w:tcPr>
          <w:p w14:paraId="40430B8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8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5210000</w:t>
            </w:r>
          </w:p>
        </w:tc>
        <w:tc>
          <w:tcPr>
            <w:tcW w:w="2744" w:type="pct"/>
            <w:gridSpan w:val="12"/>
            <w:shd w:val="clear" w:color="auto" w:fill="auto"/>
          </w:tcPr>
          <w:p w14:paraId="40430B8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INVERSIÓN EN TÍTULOS VALORES DE RENTA FIJA </w:t>
            </w:r>
          </w:p>
        </w:tc>
      </w:tr>
      <w:tr w:rsidR="00521A18" w:rsidRPr="002B1CCB" w14:paraId="40430B90" w14:textId="77777777" w:rsidTr="00A82AD0">
        <w:trPr>
          <w:trHeight w:val="629"/>
        </w:trPr>
        <w:tc>
          <w:tcPr>
            <w:tcW w:w="1241" w:type="pct"/>
            <w:shd w:val="clear" w:color="auto" w:fill="auto"/>
          </w:tcPr>
          <w:p w14:paraId="40430B8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8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5210010</w:t>
            </w:r>
          </w:p>
        </w:tc>
        <w:tc>
          <w:tcPr>
            <w:tcW w:w="2744" w:type="pct"/>
            <w:gridSpan w:val="12"/>
            <w:shd w:val="clear" w:color="auto" w:fill="auto"/>
          </w:tcPr>
          <w:p w14:paraId="40430B8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INVERSIÓN EN TÍTULOS VALORES DE RENTA VARIABLE </w:t>
            </w:r>
          </w:p>
        </w:tc>
      </w:tr>
      <w:tr w:rsidR="00521A18" w:rsidRPr="002B1CCB" w14:paraId="40430B94" w14:textId="77777777" w:rsidTr="00A82AD0">
        <w:trPr>
          <w:trHeight w:val="624"/>
        </w:trPr>
        <w:tc>
          <w:tcPr>
            <w:tcW w:w="1241" w:type="pct"/>
            <w:shd w:val="clear" w:color="auto" w:fill="auto"/>
          </w:tcPr>
          <w:p w14:paraId="40430B9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9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5210020</w:t>
            </w:r>
          </w:p>
        </w:tc>
        <w:tc>
          <w:tcPr>
            <w:tcW w:w="2744" w:type="pct"/>
            <w:gridSpan w:val="12"/>
            <w:shd w:val="clear" w:color="auto" w:fill="auto"/>
          </w:tcPr>
          <w:p w14:paraId="40430B9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INVERSIÓN EN REPORTOS </w:t>
            </w:r>
          </w:p>
        </w:tc>
      </w:tr>
      <w:tr w:rsidR="00521A18" w:rsidRPr="002B1CCB" w14:paraId="40430B98" w14:textId="77777777" w:rsidTr="00A82AD0">
        <w:trPr>
          <w:trHeight w:val="472"/>
        </w:trPr>
        <w:tc>
          <w:tcPr>
            <w:tcW w:w="1241" w:type="pct"/>
            <w:shd w:val="clear" w:color="auto" w:fill="auto"/>
          </w:tcPr>
          <w:p w14:paraId="40430B9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9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5210030</w:t>
            </w:r>
          </w:p>
        </w:tc>
        <w:tc>
          <w:tcPr>
            <w:tcW w:w="2744" w:type="pct"/>
            <w:gridSpan w:val="12"/>
            <w:shd w:val="clear" w:color="auto" w:fill="auto"/>
          </w:tcPr>
          <w:p w14:paraId="40430B9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INVERSION EN </w:t>
            </w:r>
            <w:r w:rsidR="00C26452" w:rsidRPr="002B1CCB">
              <w:rPr>
                <w:rFonts w:ascii="Museo Sans 300" w:hAnsi="Museo Sans 300" w:cs="Arial"/>
                <w:sz w:val="18"/>
                <w:szCs w:val="18"/>
                <w:lang w:val="es-ES"/>
              </w:rPr>
              <w:t>ADMINISTRACIÓN</w:t>
            </w:r>
            <w:r w:rsidRPr="002B1CCB">
              <w:rPr>
                <w:rFonts w:ascii="Museo Sans 300" w:hAnsi="Museo Sans 300" w:cs="Arial"/>
                <w:sz w:val="18"/>
                <w:szCs w:val="18"/>
                <w:lang w:val="es-ES"/>
              </w:rPr>
              <w:t xml:space="preserve"> DE CARTERA</w:t>
            </w:r>
          </w:p>
        </w:tc>
      </w:tr>
      <w:tr w:rsidR="00521A18" w:rsidRPr="002B1CCB" w14:paraId="40430B9C" w14:textId="77777777" w:rsidTr="00A82AD0">
        <w:trPr>
          <w:trHeight w:val="300"/>
        </w:trPr>
        <w:tc>
          <w:tcPr>
            <w:tcW w:w="1241" w:type="pct"/>
            <w:shd w:val="clear" w:color="auto" w:fill="auto"/>
          </w:tcPr>
          <w:p w14:paraId="40430B9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9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5210040</w:t>
            </w:r>
          </w:p>
        </w:tc>
        <w:tc>
          <w:tcPr>
            <w:tcW w:w="2744" w:type="pct"/>
            <w:gridSpan w:val="12"/>
            <w:shd w:val="clear" w:color="auto" w:fill="auto"/>
          </w:tcPr>
          <w:p w14:paraId="40430B9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521A18" w:rsidRPr="002B1CCB" w14:paraId="40430BA0" w14:textId="77777777" w:rsidTr="00A82AD0">
        <w:trPr>
          <w:trHeight w:val="419"/>
        </w:trPr>
        <w:tc>
          <w:tcPr>
            <w:tcW w:w="1241" w:type="pct"/>
            <w:shd w:val="clear" w:color="auto" w:fill="auto"/>
          </w:tcPr>
          <w:p w14:paraId="40430B9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9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5211</w:t>
            </w:r>
          </w:p>
        </w:tc>
        <w:tc>
          <w:tcPr>
            <w:tcW w:w="2744" w:type="pct"/>
            <w:gridSpan w:val="12"/>
            <w:shd w:val="clear" w:color="auto" w:fill="auto"/>
          </w:tcPr>
          <w:p w14:paraId="40430B9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EXENTOS DE IMPUESTO SOBRE LA RENTA</w:t>
            </w:r>
          </w:p>
        </w:tc>
      </w:tr>
      <w:tr w:rsidR="00521A18" w:rsidRPr="002B1CCB" w14:paraId="40430BA4" w14:textId="77777777" w:rsidTr="00A82AD0">
        <w:trPr>
          <w:trHeight w:val="483"/>
        </w:trPr>
        <w:tc>
          <w:tcPr>
            <w:tcW w:w="1241" w:type="pct"/>
            <w:shd w:val="clear" w:color="auto" w:fill="auto"/>
          </w:tcPr>
          <w:p w14:paraId="40430BA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A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5211000</w:t>
            </w:r>
          </w:p>
        </w:tc>
        <w:tc>
          <w:tcPr>
            <w:tcW w:w="2744" w:type="pct"/>
            <w:gridSpan w:val="12"/>
            <w:shd w:val="clear" w:color="auto" w:fill="auto"/>
          </w:tcPr>
          <w:p w14:paraId="40430BA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OPERACIONES DE INVERSIÓN EN TÍTULOS VALORES DE RENTA FIJA </w:t>
            </w:r>
          </w:p>
        </w:tc>
      </w:tr>
      <w:tr w:rsidR="00521A18" w:rsidRPr="002B1CCB" w14:paraId="40430BA8" w14:textId="77777777" w:rsidTr="00A82AD0">
        <w:trPr>
          <w:trHeight w:val="431"/>
        </w:trPr>
        <w:tc>
          <w:tcPr>
            <w:tcW w:w="1241" w:type="pct"/>
            <w:shd w:val="clear" w:color="auto" w:fill="auto"/>
          </w:tcPr>
          <w:p w14:paraId="40430BA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A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5212</w:t>
            </w:r>
          </w:p>
        </w:tc>
        <w:tc>
          <w:tcPr>
            <w:tcW w:w="2744" w:type="pct"/>
            <w:gridSpan w:val="12"/>
            <w:shd w:val="clear" w:color="auto" w:fill="auto"/>
          </w:tcPr>
          <w:p w14:paraId="40430BA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POR INTERESES</w:t>
            </w:r>
          </w:p>
        </w:tc>
      </w:tr>
      <w:tr w:rsidR="00521A18" w:rsidRPr="002B1CCB" w14:paraId="40430BAC" w14:textId="77777777" w:rsidTr="00A82AD0">
        <w:trPr>
          <w:trHeight w:val="454"/>
        </w:trPr>
        <w:tc>
          <w:tcPr>
            <w:tcW w:w="1241" w:type="pct"/>
            <w:shd w:val="clear" w:color="auto" w:fill="auto"/>
          </w:tcPr>
          <w:p w14:paraId="40430BA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BA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5212000</w:t>
            </w:r>
          </w:p>
        </w:tc>
        <w:tc>
          <w:tcPr>
            <w:tcW w:w="2744" w:type="pct"/>
            <w:gridSpan w:val="12"/>
            <w:shd w:val="clear" w:color="auto" w:fill="auto"/>
          </w:tcPr>
          <w:p w14:paraId="40430BA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INTERESES Y DIVIDENDOS DE LA CARTERA DE INVERSIONES FINANCIERAS</w:t>
            </w:r>
          </w:p>
        </w:tc>
      </w:tr>
      <w:tr w:rsidR="00521A18" w:rsidRPr="002B1CCB" w14:paraId="40430BB1" w14:textId="77777777" w:rsidTr="00A82AD0">
        <w:trPr>
          <w:trHeight w:val="605"/>
        </w:trPr>
        <w:tc>
          <w:tcPr>
            <w:tcW w:w="1241" w:type="pct"/>
            <w:shd w:val="clear" w:color="auto" w:fill="auto"/>
          </w:tcPr>
          <w:p w14:paraId="40430BA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BAE"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AF"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B0" w14:textId="35C42CB3"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corrección de errores contables</w:t>
            </w:r>
            <w:r w:rsidR="00526094">
              <w:rPr>
                <w:rFonts w:ascii="Museo Sans 300" w:hAnsi="Museo Sans 300" w:cs="Arial"/>
                <w:sz w:val="18"/>
                <w:szCs w:val="18"/>
                <w:lang w:val="es-ES"/>
              </w:rPr>
              <w:t>.</w:t>
            </w:r>
          </w:p>
        </w:tc>
      </w:tr>
      <w:tr w:rsidR="00521A18" w:rsidRPr="002B1CCB" w14:paraId="40430BB6" w14:textId="77777777" w:rsidTr="00A82AD0">
        <w:trPr>
          <w:trHeight w:val="411"/>
        </w:trPr>
        <w:tc>
          <w:tcPr>
            <w:tcW w:w="1241" w:type="pct"/>
            <w:shd w:val="clear" w:color="auto" w:fill="auto"/>
          </w:tcPr>
          <w:p w14:paraId="40430BB2"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B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B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B5" w14:textId="41F3A33F"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liquidación de la cuenta</w:t>
            </w:r>
            <w:r w:rsidR="00526094">
              <w:rPr>
                <w:rFonts w:ascii="Museo Sans 300" w:hAnsi="Museo Sans 300" w:cs="Arial"/>
                <w:sz w:val="18"/>
                <w:szCs w:val="18"/>
                <w:lang w:val="es-ES"/>
              </w:rPr>
              <w:t>.</w:t>
            </w:r>
          </w:p>
        </w:tc>
      </w:tr>
      <w:tr w:rsidR="00521A18" w:rsidRPr="002B1CCB" w14:paraId="40430BBB" w14:textId="77777777" w:rsidTr="00A82AD0">
        <w:trPr>
          <w:trHeight w:val="330"/>
        </w:trPr>
        <w:tc>
          <w:tcPr>
            <w:tcW w:w="1241" w:type="pct"/>
            <w:shd w:val="clear" w:color="auto" w:fill="auto"/>
          </w:tcPr>
          <w:p w14:paraId="40430BB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B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B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B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BC0" w14:textId="77777777" w:rsidTr="00A82AD0">
        <w:trPr>
          <w:trHeight w:val="897"/>
        </w:trPr>
        <w:tc>
          <w:tcPr>
            <w:tcW w:w="1241" w:type="pct"/>
            <w:shd w:val="clear" w:color="auto" w:fill="auto"/>
          </w:tcPr>
          <w:p w14:paraId="40430BB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BB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B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BF" w14:textId="3ACA8805"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el reconocimiento de ingresos producto de las inversiones realizadas</w:t>
            </w:r>
            <w:r w:rsidR="00526094">
              <w:rPr>
                <w:rFonts w:ascii="Museo Sans 300" w:hAnsi="Museo Sans 300" w:cs="Arial"/>
                <w:sz w:val="18"/>
                <w:szCs w:val="18"/>
                <w:lang w:val="es-ES"/>
              </w:rPr>
              <w:t>.</w:t>
            </w:r>
          </w:p>
        </w:tc>
      </w:tr>
      <w:tr w:rsidR="00521A18" w:rsidRPr="002B1CCB" w14:paraId="40430BC4" w14:textId="77777777" w:rsidTr="00A82AD0">
        <w:trPr>
          <w:trHeight w:val="652"/>
        </w:trPr>
        <w:tc>
          <w:tcPr>
            <w:tcW w:w="1241" w:type="pct"/>
            <w:shd w:val="clear" w:color="auto" w:fill="auto"/>
          </w:tcPr>
          <w:p w14:paraId="40430BC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BC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522</w:t>
            </w:r>
          </w:p>
        </w:tc>
        <w:tc>
          <w:tcPr>
            <w:tcW w:w="2744" w:type="pct"/>
            <w:gridSpan w:val="12"/>
            <w:shd w:val="clear" w:color="auto" w:fill="auto"/>
          </w:tcPr>
          <w:p w14:paraId="40430BC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INGRESOS POR CUENTAS Y DOCUMENTOS POR COBRAR </w:t>
            </w:r>
          </w:p>
        </w:tc>
      </w:tr>
      <w:tr w:rsidR="00521A18" w:rsidRPr="002B1CCB" w14:paraId="40430BC9" w14:textId="77777777" w:rsidTr="00A82AD0">
        <w:trPr>
          <w:trHeight w:val="1702"/>
        </w:trPr>
        <w:tc>
          <w:tcPr>
            <w:tcW w:w="1241" w:type="pct"/>
            <w:shd w:val="clear" w:color="auto" w:fill="auto"/>
          </w:tcPr>
          <w:p w14:paraId="40430BC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BC6"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C7"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C8" w14:textId="06D10362"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ingresos devengados en el período por concepto de intereses, originados por las operaciones incluidas en el rubro de cuentas y documentos por cobrar</w:t>
            </w:r>
            <w:r w:rsidR="00526094">
              <w:rPr>
                <w:rFonts w:ascii="Museo Sans 300" w:hAnsi="Museo Sans 300" w:cs="Arial"/>
                <w:sz w:val="18"/>
                <w:szCs w:val="18"/>
                <w:lang w:val="es-ES"/>
              </w:rPr>
              <w:t>.</w:t>
            </w:r>
          </w:p>
        </w:tc>
      </w:tr>
      <w:tr w:rsidR="00521A18" w:rsidRPr="002B1CCB" w14:paraId="40430BCD" w14:textId="77777777" w:rsidTr="00A82AD0">
        <w:trPr>
          <w:trHeight w:val="656"/>
        </w:trPr>
        <w:tc>
          <w:tcPr>
            <w:tcW w:w="1241" w:type="pct"/>
            <w:shd w:val="clear" w:color="auto" w:fill="auto"/>
          </w:tcPr>
          <w:p w14:paraId="40430BC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C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5220</w:t>
            </w:r>
          </w:p>
        </w:tc>
        <w:tc>
          <w:tcPr>
            <w:tcW w:w="2744" w:type="pct"/>
            <w:gridSpan w:val="12"/>
            <w:shd w:val="clear" w:color="auto" w:fill="auto"/>
          </w:tcPr>
          <w:p w14:paraId="40430BC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POR CUENTAS Y DOCUMENTOS POR COBRAR </w:t>
            </w:r>
          </w:p>
        </w:tc>
      </w:tr>
      <w:tr w:rsidR="00521A18" w:rsidRPr="002B1CCB" w14:paraId="40430BD1" w14:textId="77777777" w:rsidTr="00A82AD0">
        <w:trPr>
          <w:trHeight w:val="320"/>
        </w:trPr>
        <w:tc>
          <w:tcPr>
            <w:tcW w:w="1241" w:type="pct"/>
            <w:shd w:val="clear" w:color="auto" w:fill="auto"/>
          </w:tcPr>
          <w:p w14:paraId="40430BC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C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5220000</w:t>
            </w:r>
          </w:p>
        </w:tc>
        <w:tc>
          <w:tcPr>
            <w:tcW w:w="2744" w:type="pct"/>
            <w:gridSpan w:val="12"/>
            <w:shd w:val="clear" w:color="auto" w:fill="auto"/>
          </w:tcPr>
          <w:p w14:paraId="40430BD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INTERESES</w:t>
            </w:r>
          </w:p>
        </w:tc>
      </w:tr>
      <w:tr w:rsidR="00521A18" w:rsidRPr="002B1CCB" w14:paraId="40430BD5" w14:textId="77777777" w:rsidTr="00A82AD0">
        <w:trPr>
          <w:trHeight w:val="448"/>
        </w:trPr>
        <w:tc>
          <w:tcPr>
            <w:tcW w:w="1241" w:type="pct"/>
            <w:shd w:val="clear" w:color="auto" w:fill="auto"/>
          </w:tcPr>
          <w:p w14:paraId="40430BD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D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5220010</w:t>
            </w:r>
          </w:p>
        </w:tc>
        <w:tc>
          <w:tcPr>
            <w:tcW w:w="2744" w:type="pct"/>
            <w:gridSpan w:val="12"/>
            <w:shd w:val="clear" w:color="auto" w:fill="auto"/>
          </w:tcPr>
          <w:p w14:paraId="40430BD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MORA</w:t>
            </w:r>
          </w:p>
        </w:tc>
      </w:tr>
      <w:tr w:rsidR="00521A18" w:rsidRPr="002B1CCB" w14:paraId="40430BDA" w14:textId="77777777" w:rsidTr="00A82AD0">
        <w:trPr>
          <w:trHeight w:val="846"/>
        </w:trPr>
        <w:tc>
          <w:tcPr>
            <w:tcW w:w="1241" w:type="pct"/>
            <w:shd w:val="clear" w:color="auto" w:fill="auto"/>
          </w:tcPr>
          <w:p w14:paraId="40430BD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BD7"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D8"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D9" w14:textId="1B7B78BB"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acumulaciones del período contable, incluyendo los ajustes correspondientes</w:t>
            </w:r>
            <w:r w:rsidR="00526094">
              <w:rPr>
                <w:rFonts w:ascii="Museo Sans 300" w:hAnsi="Museo Sans 300" w:cs="Arial"/>
                <w:sz w:val="18"/>
                <w:szCs w:val="18"/>
                <w:lang w:val="es-ES"/>
              </w:rPr>
              <w:t>.</w:t>
            </w:r>
          </w:p>
        </w:tc>
      </w:tr>
      <w:tr w:rsidR="00521A18" w:rsidRPr="002B1CCB" w14:paraId="40430BDF" w14:textId="77777777" w:rsidTr="00A82AD0">
        <w:trPr>
          <w:trHeight w:val="330"/>
        </w:trPr>
        <w:tc>
          <w:tcPr>
            <w:tcW w:w="1241" w:type="pct"/>
            <w:shd w:val="clear" w:color="auto" w:fill="auto"/>
          </w:tcPr>
          <w:p w14:paraId="40430BD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DC"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DD"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D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BE4" w14:textId="77777777" w:rsidTr="00A82AD0">
        <w:trPr>
          <w:trHeight w:val="1135"/>
        </w:trPr>
        <w:tc>
          <w:tcPr>
            <w:tcW w:w="1241" w:type="pct"/>
            <w:shd w:val="clear" w:color="auto" w:fill="auto"/>
          </w:tcPr>
          <w:p w14:paraId="40430BE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BE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E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E3" w14:textId="6AD36543"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cobrados correspondientes a cuentas y documentos por cobrar incobrables o castigadas</w:t>
            </w:r>
            <w:r w:rsidR="00526094">
              <w:rPr>
                <w:rFonts w:ascii="Museo Sans 300" w:hAnsi="Museo Sans 300" w:cs="Arial"/>
                <w:sz w:val="18"/>
                <w:szCs w:val="18"/>
                <w:lang w:val="es-ES"/>
              </w:rPr>
              <w:t>.</w:t>
            </w:r>
          </w:p>
        </w:tc>
      </w:tr>
      <w:tr w:rsidR="00521A18" w:rsidRPr="002B1CCB" w14:paraId="40430BE9" w14:textId="77777777" w:rsidTr="00A82AD0">
        <w:trPr>
          <w:trHeight w:val="798"/>
        </w:trPr>
        <w:tc>
          <w:tcPr>
            <w:tcW w:w="1241" w:type="pct"/>
            <w:shd w:val="clear" w:color="auto" w:fill="auto"/>
          </w:tcPr>
          <w:p w14:paraId="40430BE5"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BE6"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E7"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E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cobrados correspondientes a inversiones desvalorizadas y castigadas.</w:t>
            </w:r>
          </w:p>
        </w:tc>
      </w:tr>
      <w:tr w:rsidR="00521A18" w:rsidRPr="002B1CCB" w14:paraId="40430BED" w14:textId="77777777" w:rsidTr="00A82AD0">
        <w:trPr>
          <w:trHeight w:val="660"/>
        </w:trPr>
        <w:tc>
          <w:tcPr>
            <w:tcW w:w="1241" w:type="pct"/>
            <w:shd w:val="clear" w:color="auto" w:fill="auto"/>
          </w:tcPr>
          <w:p w14:paraId="40430BE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BE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w:t>
            </w:r>
          </w:p>
        </w:tc>
        <w:tc>
          <w:tcPr>
            <w:tcW w:w="2744" w:type="pct"/>
            <w:gridSpan w:val="12"/>
            <w:shd w:val="clear" w:color="auto" w:fill="auto"/>
          </w:tcPr>
          <w:p w14:paraId="40430BE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RECUPERACIÓN DE ACTIVOS FINANCIEROS </w:t>
            </w:r>
          </w:p>
        </w:tc>
      </w:tr>
      <w:tr w:rsidR="00521A18" w:rsidRPr="002B1CCB" w14:paraId="40430BF2" w14:textId="77777777" w:rsidTr="00A82AD0">
        <w:trPr>
          <w:trHeight w:val="2694"/>
        </w:trPr>
        <w:tc>
          <w:tcPr>
            <w:tcW w:w="1241" w:type="pct"/>
            <w:shd w:val="clear" w:color="auto" w:fill="auto"/>
          </w:tcPr>
          <w:p w14:paraId="40430BE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BEF"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BF0"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BF1" w14:textId="4AE0B88B"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ingresos atribuibles al ejercicio por concepto de recuperación de activos financieros considerados incobrables. Incluye la disminución de las provisiones para cuentas y documentos por cobrar, inversiones financieras, así como la recuperación de cuentas y documentos por cobrar e inversiones financieras que habían sido castigadas</w:t>
            </w:r>
            <w:r w:rsidR="00526094">
              <w:rPr>
                <w:rFonts w:ascii="Museo Sans 300" w:hAnsi="Museo Sans 300" w:cs="Arial"/>
                <w:sz w:val="18"/>
                <w:szCs w:val="18"/>
                <w:lang w:val="es-ES"/>
              </w:rPr>
              <w:t>.</w:t>
            </w:r>
          </w:p>
        </w:tc>
      </w:tr>
      <w:tr w:rsidR="00521A18" w:rsidRPr="002B1CCB" w14:paraId="40430BF6" w14:textId="77777777" w:rsidTr="00A82AD0">
        <w:trPr>
          <w:trHeight w:val="495"/>
        </w:trPr>
        <w:tc>
          <w:tcPr>
            <w:tcW w:w="1241" w:type="pct"/>
            <w:shd w:val="clear" w:color="auto" w:fill="auto"/>
          </w:tcPr>
          <w:p w14:paraId="40430BF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F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5230</w:t>
            </w:r>
          </w:p>
        </w:tc>
        <w:tc>
          <w:tcPr>
            <w:tcW w:w="2744" w:type="pct"/>
            <w:gridSpan w:val="12"/>
            <w:shd w:val="clear" w:color="auto" w:fill="auto"/>
          </w:tcPr>
          <w:p w14:paraId="40430BF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RECUPERACIÓN DE ACTIVOS FINANCIEROS </w:t>
            </w:r>
          </w:p>
        </w:tc>
      </w:tr>
      <w:tr w:rsidR="00521A18" w:rsidRPr="002B1CCB" w14:paraId="40430BFA" w14:textId="77777777" w:rsidTr="00A82AD0">
        <w:trPr>
          <w:trHeight w:val="480"/>
        </w:trPr>
        <w:tc>
          <w:tcPr>
            <w:tcW w:w="1241" w:type="pct"/>
            <w:shd w:val="clear" w:color="auto" w:fill="auto"/>
          </w:tcPr>
          <w:p w14:paraId="40430BF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BF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5230000</w:t>
            </w:r>
          </w:p>
        </w:tc>
        <w:tc>
          <w:tcPr>
            <w:tcW w:w="2744" w:type="pct"/>
            <w:gridSpan w:val="12"/>
            <w:shd w:val="clear" w:color="auto" w:fill="auto"/>
          </w:tcPr>
          <w:p w14:paraId="40430BF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RECUPERACIÓN DE ACTIVOS FINANCIEROS </w:t>
            </w:r>
          </w:p>
        </w:tc>
      </w:tr>
      <w:tr w:rsidR="00521A18" w:rsidRPr="002B1CCB" w14:paraId="40430BFE" w14:textId="77777777" w:rsidTr="00A82AD0">
        <w:trPr>
          <w:trHeight w:val="608"/>
        </w:trPr>
        <w:tc>
          <w:tcPr>
            <w:tcW w:w="1241" w:type="pct"/>
            <w:shd w:val="clear" w:color="auto" w:fill="auto"/>
          </w:tcPr>
          <w:p w14:paraId="40430BF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BF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5231</w:t>
            </w:r>
          </w:p>
        </w:tc>
        <w:tc>
          <w:tcPr>
            <w:tcW w:w="2744" w:type="pct"/>
            <w:gridSpan w:val="12"/>
            <w:shd w:val="clear" w:color="auto" w:fill="auto"/>
          </w:tcPr>
          <w:p w14:paraId="40430BF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DISMINUCIÓN DE PROVISIONES PARA CUENTAS Y DOCUMENTOS POR COBRAR E INVERSIONES </w:t>
            </w:r>
          </w:p>
        </w:tc>
      </w:tr>
      <w:tr w:rsidR="00521A18" w:rsidRPr="002B1CCB" w14:paraId="40430C02" w14:textId="77777777" w:rsidTr="00A82AD0">
        <w:trPr>
          <w:trHeight w:val="709"/>
        </w:trPr>
        <w:tc>
          <w:tcPr>
            <w:tcW w:w="1241" w:type="pct"/>
            <w:shd w:val="clear" w:color="auto" w:fill="auto"/>
          </w:tcPr>
          <w:p w14:paraId="40430BF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0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5231000</w:t>
            </w:r>
          </w:p>
        </w:tc>
        <w:tc>
          <w:tcPr>
            <w:tcW w:w="2744" w:type="pct"/>
            <w:gridSpan w:val="12"/>
            <w:shd w:val="clear" w:color="auto" w:fill="auto"/>
          </w:tcPr>
          <w:p w14:paraId="40430C0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DISMINUCIÓN DE PROVISIONES PARA CUENTAS Y DOCUMENTOS POR COBRAR </w:t>
            </w:r>
          </w:p>
        </w:tc>
      </w:tr>
      <w:tr w:rsidR="00521A18" w:rsidRPr="002B1CCB" w14:paraId="40430C06" w14:textId="77777777" w:rsidTr="00A82AD0">
        <w:trPr>
          <w:trHeight w:val="463"/>
        </w:trPr>
        <w:tc>
          <w:tcPr>
            <w:tcW w:w="1241" w:type="pct"/>
            <w:shd w:val="clear" w:color="auto" w:fill="auto"/>
          </w:tcPr>
          <w:p w14:paraId="40430C0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0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5231010</w:t>
            </w:r>
          </w:p>
        </w:tc>
        <w:tc>
          <w:tcPr>
            <w:tcW w:w="2744" w:type="pct"/>
            <w:gridSpan w:val="12"/>
            <w:shd w:val="clear" w:color="auto" w:fill="auto"/>
          </w:tcPr>
          <w:p w14:paraId="40430C0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DISMINUCIÓN DE PROVISIONES PARA INVERSIONES FINANCIERAS </w:t>
            </w:r>
          </w:p>
        </w:tc>
      </w:tr>
      <w:tr w:rsidR="00521A18" w:rsidRPr="002B1CCB" w14:paraId="40430C0B" w14:textId="77777777" w:rsidTr="00A82AD0">
        <w:trPr>
          <w:trHeight w:val="836"/>
        </w:trPr>
        <w:tc>
          <w:tcPr>
            <w:tcW w:w="1241" w:type="pct"/>
            <w:shd w:val="clear" w:color="auto" w:fill="auto"/>
          </w:tcPr>
          <w:p w14:paraId="40430C0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C0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0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0A" w14:textId="2A149A6B"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acumulaciones del período contable, incluyendo los ajustes correspondientes</w:t>
            </w:r>
            <w:r w:rsidR="00526094">
              <w:rPr>
                <w:rFonts w:ascii="Museo Sans 300" w:hAnsi="Museo Sans 300" w:cs="Arial"/>
                <w:sz w:val="18"/>
                <w:szCs w:val="18"/>
                <w:lang w:val="es-ES"/>
              </w:rPr>
              <w:t>.</w:t>
            </w:r>
          </w:p>
        </w:tc>
      </w:tr>
      <w:tr w:rsidR="00521A18" w:rsidRPr="002B1CCB" w14:paraId="40430C10" w14:textId="77777777" w:rsidTr="00A82AD0">
        <w:trPr>
          <w:trHeight w:val="808"/>
        </w:trPr>
        <w:tc>
          <w:tcPr>
            <w:tcW w:w="1241" w:type="pct"/>
            <w:shd w:val="clear" w:color="auto" w:fill="auto"/>
          </w:tcPr>
          <w:p w14:paraId="40430C0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C0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0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0F" w14:textId="7374C040"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disminución de provisiones de cuentas y documentos por cobrar e inversiones financieras</w:t>
            </w:r>
            <w:r w:rsidR="00526094">
              <w:rPr>
                <w:rFonts w:ascii="Museo Sans 300" w:hAnsi="Museo Sans 300" w:cs="Arial"/>
                <w:sz w:val="18"/>
                <w:szCs w:val="18"/>
                <w:lang w:val="es-ES"/>
              </w:rPr>
              <w:t>.</w:t>
            </w:r>
          </w:p>
        </w:tc>
      </w:tr>
      <w:tr w:rsidR="00521A18" w:rsidRPr="002B1CCB" w14:paraId="40430C14" w14:textId="77777777" w:rsidTr="00A82AD0">
        <w:trPr>
          <w:trHeight w:val="411"/>
        </w:trPr>
        <w:tc>
          <w:tcPr>
            <w:tcW w:w="1241" w:type="pct"/>
            <w:shd w:val="clear" w:color="auto" w:fill="auto"/>
          </w:tcPr>
          <w:p w14:paraId="40430C1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1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524</w:t>
            </w:r>
          </w:p>
        </w:tc>
        <w:tc>
          <w:tcPr>
            <w:tcW w:w="2744" w:type="pct"/>
            <w:gridSpan w:val="12"/>
            <w:shd w:val="clear" w:color="auto" w:fill="auto"/>
          </w:tcPr>
          <w:p w14:paraId="40430C1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INGRESOS FINANCIEROS </w:t>
            </w:r>
          </w:p>
        </w:tc>
      </w:tr>
      <w:tr w:rsidR="00521A18" w:rsidRPr="002B1CCB" w14:paraId="40430C19" w14:textId="77777777" w:rsidTr="00A82AD0">
        <w:trPr>
          <w:trHeight w:val="1702"/>
        </w:trPr>
        <w:tc>
          <w:tcPr>
            <w:tcW w:w="1241" w:type="pct"/>
            <w:shd w:val="clear" w:color="auto" w:fill="auto"/>
          </w:tcPr>
          <w:p w14:paraId="40430C1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16"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17"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18" w14:textId="61005F18"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los ingresos devengados en el período por concepto de diferencia de cambio y diferencial en la compraventa, originados por las operaciones desarrolladas en moneda extranjera</w:t>
            </w:r>
            <w:r w:rsidR="00526094">
              <w:rPr>
                <w:rFonts w:ascii="Museo Sans 300" w:hAnsi="Museo Sans 300" w:cs="Arial"/>
                <w:sz w:val="18"/>
                <w:szCs w:val="18"/>
                <w:lang w:val="es-ES"/>
              </w:rPr>
              <w:t>.</w:t>
            </w:r>
          </w:p>
        </w:tc>
      </w:tr>
      <w:tr w:rsidR="00521A18" w:rsidRPr="002B1CCB" w14:paraId="40430C1D" w14:textId="77777777" w:rsidTr="00A82AD0">
        <w:trPr>
          <w:trHeight w:val="385"/>
        </w:trPr>
        <w:tc>
          <w:tcPr>
            <w:tcW w:w="1241" w:type="pct"/>
            <w:shd w:val="clear" w:color="auto" w:fill="auto"/>
          </w:tcPr>
          <w:p w14:paraId="40430C1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1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5240</w:t>
            </w:r>
          </w:p>
        </w:tc>
        <w:tc>
          <w:tcPr>
            <w:tcW w:w="2744" w:type="pct"/>
            <w:gridSpan w:val="12"/>
            <w:shd w:val="clear" w:color="auto" w:fill="auto"/>
          </w:tcPr>
          <w:p w14:paraId="40430C1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INGRESOS FINANCIEROS </w:t>
            </w:r>
          </w:p>
        </w:tc>
      </w:tr>
      <w:tr w:rsidR="00521A18" w:rsidRPr="002B1CCB" w14:paraId="40430C21" w14:textId="77777777" w:rsidTr="00A82AD0">
        <w:trPr>
          <w:trHeight w:val="462"/>
        </w:trPr>
        <w:tc>
          <w:tcPr>
            <w:tcW w:w="1241" w:type="pct"/>
            <w:shd w:val="clear" w:color="auto" w:fill="auto"/>
          </w:tcPr>
          <w:p w14:paraId="40430C1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1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5240000</w:t>
            </w:r>
          </w:p>
        </w:tc>
        <w:tc>
          <w:tcPr>
            <w:tcW w:w="2744" w:type="pct"/>
            <w:gridSpan w:val="12"/>
            <w:shd w:val="clear" w:color="auto" w:fill="auto"/>
          </w:tcPr>
          <w:p w14:paraId="40430C2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OTROS INGRESOS FINANCIEROS </w:t>
            </w:r>
          </w:p>
        </w:tc>
      </w:tr>
      <w:tr w:rsidR="00521A18" w:rsidRPr="002B1CCB" w14:paraId="40430C26" w14:textId="77777777" w:rsidTr="00A82AD0">
        <w:trPr>
          <w:trHeight w:val="874"/>
        </w:trPr>
        <w:tc>
          <w:tcPr>
            <w:tcW w:w="1241" w:type="pct"/>
            <w:shd w:val="clear" w:color="auto" w:fill="auto"/>
          </w:tcPr>
          <w:p w14:paraId="40430C2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0C2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2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25" w14:textId="664D01B2"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acumulaciones del período contable, incluyendo los ajustes correspondientes</w:t>
            </w:r>
            <w:r w:rsidR="00526094">
              <w:rPr>
                <w:rFonts w:ascii="Museo Sans 300" w:hAnsi="Museo Sans 300" w:cs="Arial"/>
                <w:sz w:val="18"/>
                <w:szCs w:val="18"/>
                <w:lang w:val="es-ES"/>
              </w:rPr>
              <w:t>.</w:t>
            </w:r>
          </w:p>
        </w:tc>
      </w:tr>
      <w:tr w:rsidR="00521A18" w:rsidRPr="002B1CCB" w14:paraId="40430C2B" w14:textId="77777777" w:rsidTr="00A82AD0">
        <w:trPr>
          <w:trHeight w:val="590"/>
        </w:trPr>
        <w:tc>
          <w:tcPr>
            <w:tcW w:w="1241" w:type="pct"/>
            <w:shd w:val="clear" w:color="auto" w:fill="auto"/>
          </w:tcPr>
          <w:p w14:paraId="40430C2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C2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2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2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ingresos financieros ínter oficinas.</w:t>
            </w:r>
          </w:p>
        </w:tc>
      </w:tr>
      <w:tr w:rsidR="00521A18" w:rsidRPr="002B1CCB" w14:paraId="40430C2F" w14:textId="77777777" w:rsidTr="00A82AD0">
        <w:trPr>
          <w:trHeight w:val="426"/>
        </w:trPr>
        <w:tc>
          <w:tcPr>
            <w:tcW w:w="1241" w:type="pct"/>
            <w:shd w:val="clear" w:color="auto" w:fill="auto"/>
          </w:tcPr>
          <w:p w14:paraId="40430C2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C2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53</w:t>
            </w:r>
          </w:p>
        </w:tc>
        <w:tc>
          <w:tcPr>
            <w:tcW w:w="2744" w:type="pct"/>
            <w:gridSpan w:val="12"/>
            <w:shd w:val="clear" w:color="auto" w:fill="auto"/>
          </w:tcPr>
          <w:p w14:paraId="40430C2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EXTRAORDINARIOS</w:t>
            </w:r>
          </w:p>
        </w:tc>
      </w:tr>
      <w:tr w:rsidR="00521A18" w:rsidRPr="002B1CCB" w14:paraId="40430C34" w14:textId="77777777" w:rsidTr="00A82AD0">
        <w:trPr>
          <w:trHeight w:val="1583"/>
        </w:trPr>
        <w:tc>
          <w:tcPr>
            <w:tcW w:w="1241" w:type="pct"/>
            <w:shd w:val="clear" w:color="auto" w:fill="auto"/>
          </w:tcPr>
          <w:p w14:paraId="40430C3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3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3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3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los ingresos generados por operaciones distintas a las que realiza habitualmente a entidad tales como la venta de bienes muebles e inmuebles, otros ingresos extraordinarios.</w:t>
            </w:r>
          </w:p>
        </w:tc>
      </w:tr>
      <w:tr w:rsidR="00521A18" w:rsidRPr="002B1CCB" w14:paraId="40430C38" w14:textId="77777777" w:rsidTr="00A82AD0">
        <w:trPr>
          <w:trHeight w:val="287"/>
        </w:trPr>
        <w:tc>
          <w:tcPr>
            <w:tcW w:w="1241" w:type="pct"/>
            <w:shd w:val="clear" w:color="auto" w:fill="auto"/>
          </w:tcPr>
          <w:p w14:paraId="40430C3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3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530</w:t>
            </w:r>
          </w:p>
        </w:tc>
        <w:tc>
          <w:tcPr>
            <w:tcW w:w="2744" w:type="pct"/>
            <w:gridSpan w:val="12"/>
            <w:shd w:val="clear" w:color="auto" w:fill="auto"/>
          </w:tcPr>
          <w:p w14:paraId="40430C3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EXTRAORDINARIOS</w:t>
            </w:r>
          </w:p>
        </w:tc>
      </w:tr>
      <w:tr w:rsidR="00521A18" w:rsidRPr="002B1CCB" w14:paraId="40430C3D" w14:textId="77777777" w:rsidTr="00A82AD0">
        <w:trPr>
          <w:trHeight w:val="1702"/>
        </w:trPr>
        <w:tc>
          <w:tcPr>
            <w:tcW w:w="1241" w:type="pct"/>
            <w:shd w:val="clear" w:color="auto" w:fill="auto"/>
          </w:tcPr>
          <w:p w14:paraId="40430C3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3A"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3B"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3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w:t>
            </w:r>
            <w:r w:rsidR="00F23CD3" w:rsidRPr="002B1CCB">
              <w:rPr>
                <w:rFonts w:ascii="Museo Sans 300" w:hAnsi="Museo Sans 300" w:cs="Arial"/>
                <w:sz w:val="18"/>
                <w:szCs w:val="18"/>
                <w:lang w:val="es-ES"/>
              </w:rPr>
              <w:t>registran</w:t>
            </w:r>
            <w:r w:rsidRPr="002B1CCB">
              <w:rPr>
                <w:rFonts w:ascii="Museo Sans 300" w:hAnsi="Museo Sans 300" w:cs="Arial"/>
                <w:sz w:val="18"/>
                <w:szCs w:val="18"/>
                <w:lang w:val="es-ES"/>
              </w:rPr>
              <w:t xml:space="preserve"> los ingresos generados por operaciones distintas a las que realiza habitualmente la entidad tales como la venta de bienes muebles e inmuebles y otros ingresos extraordinarios.</w:t>
            </w:r>
          </w:p>
        </w:tc>
      </w:tr>
      <w:tr w:rsidR="00521A18" w:rsidRPr="002B1CCB" w14:paraId="40430C41" w14:textId="77777777" w:rsidTr="00A82AD0">
        <w:trPr>
          <w:trHeight w:val="425"/>
        </w:trPr>
        <w:tc>
          <w:tcPr>
            <w:tcW w:w="1241" w:type="pct"/>
            <w:shd w:val="clear" w:color="auto" w:fill="auto"/>
          </w:tcPr>
          <w:p w14:paraId="40430C3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3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5300</w:t>
            </w:r>
          </w:p>
        </w:tc>
        <w:tc>
          <w:tcPr>
            <w:tcW w:w="2744" w:type="pct"/>
            <w:gridSpan w:val="12"/>
            <w:shd w:val="clear" w:color="auto" w:fill="auto"/>
          </w:tcPr>
          <w:p w14:paraId="40430C4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INGRESOS EXTRAORDINARIOS</w:t>
            </w:r>
          </w:p>
        </w:tc>
      </w:tr>
      <w:tr w:rsidR="00521A18" w:rsidRPr="002B1CCB" w14:paraId="40430C45" w14:textId="77777777" w:rsidTr="00A82AD0">
        <w:trPr>
          <w:trHeight w:val="463"/>
        </w:trPr>
        <w:tc>
          <w:tcPr>
            <w:tcW w:w="1241" w:type="pct"/>
            <w:shd w:val="clear" w:color="auto" w:fill="auto"/>
          </w:tcPr>
          <w:p w14:paraId="40430C4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4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5300000</w:t>
            </w:r>
          </w:p>
        </w:tc>
        <w:tc>
          <w:tcPr>
            <w:tcW w:w="2744" w:type="pct"/>
            <w:gridSpan w:val="12"/>
            <w:shd w:val="clear" w:color="auto" w:fill="auto"/>
          </w:tcPr>
          <w:p w14:paraId="40430C4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UTILIDAD EN VENTA DE ACTIVOS</w:t>
            </w:r>
          </w:p>
        </w:tc>
      </w:tr>
      <w:tr w:rsidR="00521A18" w:rsidRPr="002B1CCB" w14:paraId="40430C49" w14:textId="77777777" w:rsidTr="00A82AD0">
        <w:trPr>
          <w:trHeight w:val="327"/>
        </w:trPr>
        <w:tc>
          <w:tcPr>
            <w:tcW w:w="1241" w:type="pct"/>
            <w:shd w:val="clear" w:color="auto" w:fill="auto"/>
          </w:tcPr>
          <w:p w14:paraId="40430C4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4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5300010</w:t>
            </w:r>
          </w:p>
        </w:tc>
        <w:tc>
          <w:tcPr>
            <w:tcW w:w="2744" w:type="pct"/>
            <w:gridSpan w:val="12"/>
            <w:shd w:val="clear" w:color="auto" w:fill="auto"/>
          </w:tcPr>
          <w:p w14:paraId="40430C4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 INGRESOS EXTRAORDINARIOS</w:t>
            </w:r>
          </w:p>
        </w:tc>
      </w:tr>
      <w:tr w:rsidR="00521A18" w:rsidRPr="002B1CCB" w14:paraId="40430C4E" w14:textId="77777777" w:rsidTr="00A82AD0">
        <w:trPr>
          <w:trHeight w:val="330"/>
        </w:trPr>
        <w:tc>
          <w:tcPr>
            <w:tcW w:w="1241" w:type="pct"/>
            <w:shd w:val="clear" w:color="auto" w:fill="auto"/>
          </w:tcPr>
          <w:p w14:paraId="40430C4A"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C4B"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4C"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4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C53" w14:textId="77777777" w:rsidTr="00A82AD0">
        <w:trPr>
          <w:trHeight w:val="851"/>
        </w:trPr>
        <w:tc>
          <w:tcPr>
            <w:tcW w:w="1241" w:type="pct"/>
            <w:shd w:val="clear" w:color="auto" w:fill="auto"/>
          </w:tcPr>
          <w:p w14:paraId="40430C4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C50"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51"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5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acumulaciones del periodo contable, incluyendo los ajustes correspondientes.</w:t>
            </w:r>
          </w:p>
        </w:tc>
      </w:tr>
      <w:tr w:rsidR="00521A18" w:rsidRPr="002B1CCB" w14:paraId="40430C58" w14:textId="77777777" w:rsidTr="00A82AD0">
        <w:trPr>
          <w:trHeight w:val="1275"/>
        </w:trPr>
        <w:tc>
          <w:tcPr>
            <w:tcW w:w="1241" w:type="pct"/>
            <w:shd w:val="clear" w:color="auto" w:fill="auto"/>
          </w:tcPr>
          <w:p w14:paraId="40430C5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C55"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56"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5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 realización de utilidad en la venta de bienes muebles e inmuebles y eventos extraordinarios de acuerdo a lo que establecen las NIIF.</w:t>
            </w:r>
          </w:p>
        </w:tc>
      </w:tr>
      <w:tr w:rsidR="00521A18" w:rsidRPr="002B1CCB" w14:paraId="40430C5C" w14:textId="77777777" w:rsidTr="00A82AD0">
        <w:trPr>
          <w:trHeight w:val="604"/>
        </w:trPr>
        <w:tc>
          <w:tcPr>
            <w:tcW w:w="1241" w:type="pct"/>
            <w:shd w:val="clear" w:color="auto" w:fill="auto"/>
          </w:tcPr>
          <w:p w14:paraId="40430C5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30C5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w:t>
            </w:r>
          </w:p>
        </w:tc>
        <w:tc>
          <w:tcPr>
            <w:tcW w:w="2744" w:type="pct"/>
            <w:gridSpan w:val="12"/>
            <w:shd w:val="clear" w:color="auto" w:fill="auto"/>
          </w:tcPr>
          <w:p w14:paraId="40430C5B" w14:textId="5C4EB2D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CONTINGENTES DE COMPROMISO Y DE CONTROL PROPIAS</w:t>
            </w:r>
            <w:r w:rsidR="008B574D" w:rsidRPr="002B1CCB">
              <w:rPr>
                <w:rFonts w:ascii="Museo Sans 300" w:hAnsi="Museo Sans 300" w:cs="Arial"/>
                <w:sz w:val="18"/>
                <w:szCs w:val="18"/>
                <w:lang w:val="es-ES"/>
              </w:rPr>
              <w:t xml:space="preserve"> </w:t>
            </w:r>
          </w:p>
        </w:tc>
      </w:tr>
      <w:tr w:rsidR="00521A18" w:rsidRPr="002B1CCB" w14:paraId="40430C61" w14:textId="77777777" w:rsidTr="00A82AD0">
        <w:trPr>
          <w:trHeight w:val="2127"/>
        </w:trPr>
        <w:tc>
          <w:tcPr>
            <w:tcW w:w="1241" w:type="pct"/>
            <w:shd w:val="clear" w:color="auto" w:fill="auto"/>
          </w:tcPr>
          <w:p w14:paraId="40430C5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C5E"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5F"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6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Agrupa las cuentas deudoras y acreedoras por aquellas operaciones en las que la obligación de la entidad está condicionada a que un hecho se produzca o no, dependiendo de los factores futuros y que puedan resultar en la pérdida de un activo o en la acumulación de un pasivo.</w:t>
            </w:r>
          </w:p>
        </w:tc>
      </w:tr>
      <w:tr w:rsidR="00521A18" w:rsidRPr="002B1CCB" w14:paraId="40430C66" w14:textId="77777777" w:rsidTr="00A82AD0">
        <w:trPr>
          <w:trHeight w:val="882"/>
        </w:trPr>
        <w:tc>
          <w:tcPr>
            <w:tcW w:w="1241" w:type="pct"/>
            <w:shd w:val="clear" w:color="auto" w:fill="auto"/>
          </w:tcPr>
          <w:p w14:paraId="40430C62"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C6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6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6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Las operaciones referidas dan origen a una relación jurídica con terceros.</w:t>
            </w:r>
          </w:p>
        </w:tc>
      </w:tr>
      <w:tr w:rsidR="00521A18" w:rsidRPr="002B1CCB" w14:paraId="40430C6A" w14:textId="77777777" w:rsidTr="00A82AD0">
        <w:trPr>
          <w:trHeight w:val="518"/>
        </w:trPr>
        <w:tc>
          <w:tcPr>
            <w:tcW w:w="1241" w:type="pct"/>
            <w:shd w:val="clear" w:color="auto" w:fill="auto"/>
          </w:tcPr>
          <w:p w14:paraId="40430C6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C6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w:t>
            </w:r>
          </w:p>
        </w:tc>
        <w:tc>
          <w:tcPr>
            <w:tcW w:w="2744" w:type="pct"/>
            <w:gridSpan w:val="12"/>
            <w:shd w:val="clear" w:color="auto" w:fill="auto"/>
          </w:tcPr>
          <w:p w14:paraId="40430C69" w14:textId="77777777" w:rsidR="00521A18" w:rsidRPr="002B1CCB" w:rsidRDefault="00521A18" w:rsidP="0086646E">
            <w:pPr>
              <w:spacing w:after="0"/>
              <w:rPr>
                <w:rFonts w:ascii="Museo Sans 300" w:hAnsi="Museo Sans 300" w:cs="Arial"/>
                <w:sz w:val="18"/>
                <w:szCs w:val="18"/>
                <w:lang w:val="es-ES"/>
              </w:rPr>
            </w:pPr>
            <w:r w:rsidRPr="002B1CCB">
              <w:rPr>
                <w:rFonts w:ascii="Museo Sans 300" w:hAnsi="Museo Sans 300" w:cs="Arial"/>
                <w:sz w:val="18"/>
                <w:szCs w:val="18"/>
                <w:lang w:val="es-ES"/>
              </w:rPr>
              <w:t>CUENTAS CONTINGENTES DE COMPROMISO DEUDORAS</w:t>
            </w:r>
          </w:p>
        </w:tc>
      </w:tr>
      <w:tr w:rsidR="00521A18" w:rsidRPr="002B1CCB" w14:paraId="40430C6F" w14:textId="77777777" w:rsidTr="00A82AD0">
        <w:trPr>
          <w:trHeight w:val="851"/>
        </w:trPr>
        <w:tc>
          <w:tcPr>
            <w:tcW w:w="1241" w:type="pct"/>
            <w:shd w:val="clear" w:color="auto" w:fill="auto"/>
          </w:tcPr>
          <w:p w14:paraId="40430C6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6C"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6D"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6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Contiene las cuentas deudoras par el registro de las contingencias a favor de la casa.</w:t>
            </w:r>
          </w:p>
        </w:tc>
      </w:tr>
      <w:tr w:rsidR="00521A18" w:rsidRPr="002B1CCB" w14:paraId="40430C73" w14:textId="77777777" w:rsidTr="00A82AD0">
        <w:trPr>
          <w:trHeight w:val="330"/>
        </w:trPr>
        <w:tc>
          <w:tcPr>
            <w:tcW w:w="1241" w:type="pct"/>
            <w:shd w:val="clear" w:color="auto" w:fill="auto"/>
          </w:tcPr>
          <w:p w14:paraId="40430C7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7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w:t>
            </w:r>
          </w:p>
        </w:tc>
        <w:tc>
          <w:tcPr>
            <w:tcW w:w="2744" w:type="pct"/>
            <w:gridSpan w:val="12"/>
            <w:shd w:val="clear" w:color="auto" w:fill="auto"/>
          </w:tcPr>
          <w:p w14:paraId="40430C7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GARANTÍAS OTORGADAS </w:t>
            </w:r>
          </w:p>
        </w:tc>
      </w:tr>
      <w:tr w:rsidR="00521A18" w:rsidRPr="002B1CCB" w14:paraId="40430C78" w14:textId="77777777" w:rsidTr="00A82AD0">
        <w:trPr>
          <w:trHeight w:val="1970"/>
        </w:trPr>
        <w:tc>
          <w:tcPr>
            <w:tcW w:w="1241" w:type="pct"/>
            <w:shd w:val="clear" w:color="auto" w:fill="auto"/>
          </w:tcPr>
          <w:p w14:paraId="40430C7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75"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76"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77" w14:textId="3346EBAC"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 cuenta registra las garantía otorgadas por operaciones </w:t>
            </w:r>
            <w:r w:rsidR="00184888" w:rsidRPr="002B1CCB">
              <w:rPr>
                <w:rFonts w:ascii="Museo Sans 300" w:hAnsi="Museo Sans 300" w:cs="Arial"/>
                <w:sz w:val="18"/>
                <w:szCs w:val="18"/>
                <w:lang w:val="es-ES"/>
              </w:rPr>
              <w:t xml:space="preserve">bursátiles </w:t>
            </w:r>
            <w:r w:rsidRPr="002B1CCB">
              <w:rPr>
                <w:rFonts w:ascii="Museo Sans 300" w:hAnsi="Museo Sans 300" w:cs="Arial"/>
                <w:sz w:val="18"/>
                <w:szCs w:val="18"/>
                <w:lang w:val="es-ES"/>
              </w:rPr>
              <w:t>y de administración de cartera, de acuerdo a la Ley del Mercado de Valores, así como otras garantías que otorgue la Casa, los avales y fianzas otorgadas</w:t>
            </w:r>
            <w:r w:rsidR="00526094">
              <w:rPr>
                <w:rFonts w:ascii="Museo Sans 300" w:hAnsi="Museo Sans 300" w:cs="Arial"/>
                <w:sz w:val="18"/>
                <w:szCs w:val="18"/>
                <w:lang w:val="es-ES"/>
              </w:rPr>
              <w:t>.</w:t>
            </w:r>
          </w:p>
        </w:tc>
      </w:tr>
      <w:tr w:rsidR="00521A18" w:rsidRPr="002B1CCB" w14:paraId="40430C7C" w14:textId="77777777" w:rsidTr="00A82AD0">
        <w:trPr>
          <w:trHeight w:val="359"/>
        </w:trPr>
        <w:tc>
          <w:tcPr>
            <w:tcW w:w="1241" w:type="pct"/>
            <w:shd w:val="clear" w:color="auto" w:fill="auto"/>
          </w:tcPr>
          <w:p w14:paraId="40430C7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7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6100</w:t>
            </w:r>
          </w:p>
        </w:tc>
        <w:tc>
          <w:tcPr>
            <w:tcW w:w="2744" w:type="pct"/>
            <w:gridSpan w:val="12"/>
            <w:shd w:val="clear" w:color="auto" w:fill="auto"/>
          </w:tcPr>
          <w:p w14:paraId="40430C7B" w14:textId="77777777" w:rsidR="00521A18"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OPERACIONES BURSÁ</w:t>
            </w:r>
            <w:r w:rsidR="00521A18" w:rsidRPr="002B1CCB">
              <w:rPr>
                <w:rFonts w:ascii="Museo Sans 300" w:hAnsi="Museo Sans 300" w:cs="Arial"/>
                <w:sz w:val="18"/>
                <w:szCs w:val="18"/>
                <w:lang w:val="es-ES"/>
              </w:rPr>
              <w:t>TILES</w:t>
            </w:r>
          </w:p>
        </w:tc>
      </w:tr>
      <w:tr w:rsidR="00521A18" w:rsidRPr="002B1CCB" w14:paraId="40430C80" w14:textId="77777777" w:rsidTr="00A82AD0">
        <w:trPr>
          <w:trHeight w:val="538"/>
        </w:trPr>
        <w:tc>
          <w:tcPr>
            <w:tcW w:w="1241" w:type="pct"/>
            <w:shd w:val="clear" w:color="auto" w:fill="auto"/>
          </w:tcPr>
          <w:p w14:paraId="40430C7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7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6100000</w:t>
            </w:r>
          </w:p>
        </w:tc>
        <w:tc>
          <w:tcPr>
            <w:tcW w:w="2744" w:type="pct"/>
            <w:gridSpan w:val="12"/>
            <w:shd w:val="clear" w:color="auto" w:fill="auto"/>
          </w:tcPr>
          <w:p w14:paraId="40430C7F" w14:textId="77777777" w:rsidR="00521A18" w:rsidRPr="002B1CCB" w:rsidRDefault="001721B5"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OPERACIONES BURSÁ</w:t>
            </w:r>
            <w:r w:rsidR="00521A18" w:rsidRPr="002B1CCB">
              <w:rPr>
                <w:rFonts w:ascii="Museo Sans 300" w:hAnsi="Museo Sans 300" w:cs="Arial"/>
                <w:sz w:val="18"/>
                <w:szCs w:val="18"/>
                <w:lang w:val="es-ES"/>
              </w:rPr>
              <w:t>TILES</w:t>
            </w:r>
          </w:p>
        </w:tc>
      </w:tr>
      <w:tr w:rsidR="00521A18" w:rsidRPr="002B1CCB" w14:paraId="40430C84" w14:textId="77777777" w:rsidTr="00A82AD0">
        <w:trPr>
          <w:trHeight w:val="426"/>
        </w:trPr>
        <w:tc>
          <w:tcPr>
            <w:tcW w:w="1241" w:type="pct"/>
            <w:shd w:val="clear" w:color="auto" w:fill="auto"/>
          </w:tcPr>
          <w:p w14:paraId="40430C8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8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6101</w:t>
            </w:r>
          </w:p>
        </w:tc>
        <w:tc>
          <w:tcPr>
            <w:tcW w:w="2744" w:type="pct"/>
            <w:gridSpan w:val="12"/>
            <w:shd w:val="clear" w:color="auto" w:fill="auto"/>
          </w:tcPr>
          <w:p w14:paraId="40430C8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ADMINISTRACIÓN DE CARTERA</w:t>
            </w:r>
          </w:p>
        </w:tc>
      </w:tr>
      <w:tr w:rsidR="00521A18" w:rsidRPr="002B1CCB" w14:paraId="40430C88" w14:textId="77777777" w:rsidTr="00A82AD0">
        <w:trPr>
          <w:trHeight w:val="590"/>
        </w:trPr>
        <w:tc>
          <w:tcPr>
            <w:tcW w:w="1241" w:type="pct"/>
            <w:shd w:val="clear" w:color="auto" w:fill="auto"/>
          </w:tcPr>
          <w:p w14:paraId="40430C8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8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6101000</w:t>
            </w:r>
          </w:p>
        </w:tc>
        <w:tc>
          <w:tcPr>
            <w:tcW w:w="2744" w:type="pct"/>
            <w:gridSpan w:val="12"/>
            <w:shd w:val="clear" w:color="auto" w:fill="auto"/>
          </w:tcPr>
          <w:p w14:paraId="40430C8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ADMINISTRACIÓN DE CARTERA</w:t>
            </w:r>
          </w:p>
        </w:tc>
      </w:tr>
      <w:tr w:rsidR="00521A18" w:rsidRPr="002B1CCB" w14:paraId="40430C8C" w14:textId="77777777" w:rsidTr="00A82AD0">
        <w:trPr>
          <w:trHeight w:val="463"/>
        </w:trPr>
        <w:tc>
          <w:tcPr>
            <w:tcW w:w="1241" w:type="pct"/>
            <w:shd w:val="clear" w:color="auto" w:fill="auto"/>
          </w:tcPr>
          <w:p w14:paraId="40430C8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8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6102</w:t>
            </w:r>
          </w:p>
        </w:tc>
        <w:tc>
          <w:tcPr>
            <w:tcW w:w="2744" w:type="pct"/>
            <w:gridSpan w:val="12"/>
            <w:shd w:val="clear" w:color="auto" w:fill="auto"/>
          </w:tcPr>
          <w:p w14:paraId="40430C8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GARANTIAS</w:t>
            </w:r>
          </w:p>
        </w:tc>
      </w:tr>
      <w:tr w:rsidR="00521A18" w:rsidRPr="002B1CCB" w14:paraId="40430C90" w14:textId="77777777" w:rsidTr="00A82AD0">
        <w:trPr>
          <w:trHeight w:val="615"/>
        </w:trPr>
        <w:tc>
          <w:tcPr>
            <w:tcW w:w="1241" w:type="pct"/>
            <w:shd w:val="clear" w:color="auto" w:fill="auto"/>
          </w:tcPr>
          <w:p w14:paraId="40430C8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8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6102000</w:t>
            </w:r>
          </w:p>
        </w:tc>
        <w:tc>
          <w:tcPr>
            <w:tcW w:w="2744" w:type="pct"/>
            <w:gridSpan w:val="12"/>
            <w:shd w:val="clear" w:color="auto" w:fill="auto"/>
          </w:tcPr>
          <w:p w14:paraId="40430C8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GARANTIAS</w:t>
            </w:r>
          </w:p>
        </w:tc>
      </w:tr>
      <w:tr w:rsidR="00521A18" w:rsidRPr="002B1CCB" w14:paraId="40430C94" w14:textId="77777777" w:rsidTr="00A82AD0">
        <w:trPr>
          <w:trHeight w:val="473"/>
        </w:trPr>
        <w:tc>
          <w:tcPr>
            <w:tcW w:w="1241" w:type="pct"/>
            <w:shd w:val="clear" w:color="auto" w:fill="auto"/>
          </w:tcPr>
          <w:p w14:paraId="40430C9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9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6103</w:t>
            </w:r>
          </w:p>
        </w:tc>
        <w:tc>
          <w:tcPr>
            <w:tcW w:w="2744" w:type="pct"/>
            <w:gridSpan w:val="12"/>
            <w:shd w:val="clear" w:color="auto" w:fill="auto"/>
          </w:tcPr>
          <w:p w14:paraId="40430C9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AVALES Y FIANZAS OTORGADAS</w:t>
            </w:r>
          </w:p>
        </w:tc>
      </w:tr>
      <w:tr w:rsidR="00521A18" w:rsidRPr="002B1CCB" w14:paraId="40430C98" w14:textId="77777777" w:rsidTr="00A82AD0">
        <w:trPr>
          <w:trHeight w:val="369"/>
        </w:trPr>
        <w:tc>
          <w:tcPr>
            <w:tcW w:w="1241" w:type="pct"/>
            <w:shd w:val="clear" w:color="auto" w:fill="auto"/>
          </w:tcPr>
          <w:p w14:paraId="40430C9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9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6103000</w:t>
            </w:r>
          </w:p>
        </w:tc>
        <w:tc>
          <w:tcPr>
            <w:tcW w:w="2744" w:type="pct"/>
            <w:gridSpan w:val="12"/>
            <w:shd w:val="clear" w:color="auto" w:fill="auto"/>
          </w:tcPr>
          <w:p w14:paraId="40430C9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AVALES Y FIANZAS OTORGADAS</w:t>
            </w:r>
          </w:p>
        </w:tc>
      </w:tr>
      <w:tr w:rsidR="00521A18" w:rsidRPr="002B1CCB" w14:paraId="40430C9D" w14:textId="77777777" w:rsidTr="00A82AD0">
        <w:trPr>
          <w:trHeight w:val="330"/>
        </w:trPr>
        <w:tc>
          <w:tcPr>
            <w:tcW w:w="1241" w:type="pct"/>
            <w:shd w:val="clear" w:color="auto" w:fill="auto"/>
          </w:tcPr>
          <w:p w14:paraId="40430C99"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C9A"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9B"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9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CA1" w14:textId="77777777" w:rsidTr="00A82AD0">
        <w:trPr>
          <w:trHeight w:val="330"/>
        </w:trPr>
        <w:tc>
          <w:tcPr>
            <w:tcW w:w="1241" w:type="pct"/>
            <w:shd w:val="clear" w:color="auto" w:fill="auto"/>
          </w:tcPr>
          <w:p w14:paraId="40430C9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CUENTA</w:t>
            </w:r>
          </w:p>
        </w:tc>
        <w:tc>
          <w:tcPr>
            <w:tcW w:w="1016" w:type="pct"/>
            <w:shd w:val="clear" w:color="auto" w:fill="auto"/>
          </w:tcPr>
          <w:p w14:paraId="40430C9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611</w:t>
            </w:r>
          </w:p>
        </w:tc>
        <w:tc>
          <w:tcPr>
            <w:tcW w:w="2744" w:type="pct"/>
            <w:gridSpan w:val="12"/>
            <w:shd w:val="clear" w:color="auto" w:fill="auto"/>
          </w:tcPr>
          <w:p w14:paraId="40430CA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LITIGIOS Y DEMANDAS </w:t>
            </w:r>
          </w:p>
        </w:tc>
      </w:tr>
      <w:tr w:rsidR="00521A18" w:rsidRPr="002B1CCB" w14:paraId="40430CA6" w14:textId="77777777" w:rsidTr="00A82AD0">
        <w:trPr>
          <w:trHeight w:val="932"/>
        </w:trPr>
        <w:tc>
          <w:tcPr>
            <w:tcW w:w="1241" w:type="pct"/>
            <w:shd w:val="clear" w:color="auto" w:fill="auto"/>
          </w:tcPr>
          <w:p w14:paraId="40430CA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A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A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A5" w14:textId="77777777" w:rsidR="00521A18" w:rsidRPr="002B1CCB" w:rsidRDefault="00521A18" w:rsidP="00EA2DC2">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registran las contingencias por los litigios y demandas que se encuentren en proceso. </w:t>
            </w:r>
          </w:p>
        </w:tc>
      </w:tr>
      <w:tr w:rsidR="00521A18" w:rsidRPr="002B1CCB" w14:paraId="40430CAA" w14:textId="77777777" w:rsidTr="00A82AD0">
        <w:trPr>
          <w:trHeight w:val="455"/>
        </w:trPr>
        <w:tc>
          <w:tcPr>
            <w:tcW w:w="1241" w:type="pct"/>
            <w:shd w:val="clear" w:color="auto" w:fill="auto"/>
          </w:tcPr>
          <w:p w14:paraId="40430CA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A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6110</w:t>
            </w:r>
          </w:p>
        </w:tc>
        <w:tc>
          <w:tcPr>
            <w:tcW w:w="2744" w:type="pct"/>
            <w:gridSpan w:val="12"/>
            <w:shd w:val="clear" w:color="auto" w:fill="auto"/>
          </w:tcPr>
          <w:p w14:paraId="40430CA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LITIGIOS Y DEMANDAS </w:t>
            </w:r>
          </w:p>
        </w:tc>
      </w:tr>
      <w:tr w:rsidR="00521A18" w:rsidRPr="002B1CCB" w14:paraId="40430CAE" w14:textId="77777777" w:rsidTr="00A82AD0">
        <w:trPr>
          <w:trHeight w:val="351"/>
        </w:trPr>
        <w:tc>
          <w:tcPr>
            <w:tcW w:w="1241" w:type="pct"/>
            <w:shd w:val="clear" w:color="auto" w:fill="auto"/>
          </w:tcPr>
          <w:p w14:paraId="40430CA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A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6110000</w:t>
            </w:r>
          </w:p>
        </w:tc>
        <w:tc>
          <w:tcPr>
            <w:tcW w:w="2744" w:type="pct"/>
            <w:gridSpan w:val="12"/>
            <w:shd w:val="clear" w:color="auto" w:fill="auto"/>
          </w:tcPr>
          <w:p w14:paraId="40430CA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LITIGIOS Y DEMANDAS </w:t>
            </w:r>
          </w:p>
        </w:tc>
      </w:tr>
      <w:tr w:rsidR="00521A18" w:rsidRPr="002B1CCB" w14:paraId="40430CB3" w14:textId="77777777" w:rsidTr="00A82AD0">
        <w:trPr>
          <w:trHeight w:val="330"/>
        </w:trPr>
        <w:tc>
          <w:tcPr>
            <w:tcW w:w="1241" w:type="pct"/>
            <w:shd w:val="clear" w:color="auto" w:fill="auto"/>
          </w:tcPr>
          <w:p w14:paraId="40430CAF"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CB0"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B1"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B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CB7" w14:textId="77777777" w:rsidTr="00A82AD0">
        <w:trPr>
          <w:trHeight w:val="540"/>
        </w:trPr>
        <w:tc>
          <w:tcPr>
            <w:tcW w:w="1241" w:type="pct"/>
            <w:shd w:val="clear" w:color="auto" w:fill="auto"/>
          </w:tcPr>
          <w:p w14:paraId="40430CB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B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612</w:t>
            </w:r>
          </w:p>
        </w:tc>
        <w:tc>
          <w:tcPr>
            <w:tcW w:w="2744" w:type="pct"/>
            <w:gridSpan w:val="12"/>
            <w:shd w:val="clear" w:color="auto" w:fill="auto"/>
          </w:tcPr>
          <w:p w14:paraId="40430CB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DE EMISORES EN EXISTENCIA POR NEGOCIAR </w:t>
            </w:r>
          </w:p>
        </w:tc>
      </w:tr>
      <w:tr w:rsidR="00521A18" w:rsidRPr="002B1CCB" w14:paraId="40430CBC" w14:textId="77777777" w:rsidTr="00A82AD0">
        <w:trPr>
          <w:trHeight w:val="1985"/>
        </w:trPr>
        <w:tc>
          <w:tcPr>
            <w:tcW w:w="1241" w:type="pct"/>
            <w:shd w:val="clear" w:color="auto" w:fill="auto"/>
          </w:tcPr>
          <w:p w14:paraId="40430CB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B9"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BA"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B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los valores que se han recibido de los emisores como suscripción primaria para ser negociación bajo la modalidad del mejor esfuerzo. En la cual la casa no adquiere la propiedad de los títulos valores, ni obligación monetaria alguna de colocación.</w:t>
            </w:r>
          </w:p>
        </w:tc>
      </w:tr>
      <w:tr w:rsidR="00521A18" w:rsidRPr="002B1CCB" w14:paraId="40430CC1" w14:textId="77777777" w:rsidTr="00A82AD0">
        <w:trPr>
          <w:trHeight w:val="330"/>
        </w:trPr>
        <w:tc>
          <w:tcPr>
            <w:tcW w:w="1241" w:type="pct"/>
            <w:shd w:val="clear" w:color="auto" w:fill="auto"/>
          </w:tcPr>
          <w:p w14:paraId="40430CBD"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CBE"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BF"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C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CC5" w14:textId="77777777" w:rsidTr="00A82AD0">
        <w:trPr>
          <w:trHeight w:val="660"/>
        </w:trPr>
        <w:tc>
          <w:tcPr>
            <w:tcW w:w="1241" w:type="pct"/>
            <w:shd w:val="clear" w:color="auto" w:fill="auto"/>
          </w:tcPr>
          <w:p w14:paraId="40430CC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C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6120</w:t>
            </w:r>
          </w:p>
        </w:tc>
        <w:tc>
          <w:tcPr>
            <w:tcW w:w="2744" w:type="pct"/>
            <w:gridSpan w:val="12"/>
            <w:shd w:val="clear" w:color="auto" w:fill="auto"/>
          </w:tcPr>
          <w:p w14:paraId="40430CC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DE EMISORES EN EXISTENCIA POR NEGOCIAR </w:t>
            </w:r>
          </w:p>
        </w:tc>
      </w:tr>
      <w:tr w:rsidR="00521A18" w:rsidRPr="002B1CCB" w14:paraId="40430CC9" w14:textId="77777777" w:rsidTr="00A82AD0">
        <w:trPr>
          <w:trHeight w:val="553"/>
        </w:trPr>
        <w:tc>
          <w:tcPr>
            <w:tcW w:w="1241" w:type="pct"/>
            <w:shd w:val="clear" w:color="auto" w:fill="auto"/>
          </w:tcPr>
          <w:p w14:paraId="40430CC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C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6120000</w:t>
            </w:r>
          </w:p>
        </w:tc>
        <w:tc>
          <w:tcPr>
            <w:tcW w:w="2744" w:type="pct"/>
            <w:gridSpan w:val="12"/>
            <w:shd w:val="clear" w:color="auto" w:fill="auto"/>
          </w:tcPr>
          <w:p w14:paraId="40430CC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DE EMISORES EN EXISTENCIA POR NEGOCIAR </w:t>
            </w:r>
          </w:p>
        </w:tc>
      </w:tr>
      <w:tr w:rsidR="00521A18" w:rsidRPr="002B1CCB" w14:paraId="40430CCD" w14:textId="77777777" w:rsidTr="00A82AD0">
        <w:trPr>
          <w:trHeight w:val="396"/>
        </w:trPr>
        <w:tc>
          <w:tcPr>
            <w:tcW w:w="1241" w:type="pct"/>
            <w:shd w:val="clear" w:color="auto" w:fill="auto"/>
          </w:tcPr>
          <w:p w14:paraId="40430CC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C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w:t>
            </w:r>
          </w:p>
        </w:tc>
        <w:tc>
          <w:tcPr>
            <w:tcW w:w="2744" w:type="pct"/>
            <w:gridSpan w:val="12"/>
            <w:shd w:val="clear" w:color="auto" w:fill="auto"/>
          </w:tcPr>
          <w:p w14:paraId="40430CC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OTRAS CONTINGENCIAS Y COMPROMISOS</w:t>
            </w:r>
          </w:p>
        </w:tc>
      </w:tr>
      <w:tr w:rsidR="00521A18" w:rsidRPr="002B1CCB" w14:paraId="40430CD2" w14:textId="77777777" w:rsidTr="00A82AD0">
        <w:trPr>
          <w:trHeight w:val="1135"/>
        </w:trPr>
        <w:tc>
          <w:tcPr>
            <w:tcW w:w="1241" w:type="pct"/>
            <w:shd w:val="clear" w:color="auto" w:fill="auto"/>
          </w:tcPr>
          <w:p w14:paraId="40430CC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CF"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D0"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D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otras contingencias o compromisos a favor de la Casa, no contempladas en las anteriores.</w:t>
            </w:r>
          </w:p>
        </w:tc>
      </w:tr>
      <w:tr w:rsidR="00521A18" w:rsidRPr="002B1CCB" w14:paraId="40430CD6" w14:textId="77777777" w:rsidTr="00A82AD0">
        <w:trPr>
          <w:trHeight w:val="373"/>
        </w:trPr>
        <w:tc>
          <w:tcPr>
            <w:tcW w:w="1241" w:type="pct"/>
            <w:shd w:val="clear" w:color="auto" w:fill="auto"/>
          </w:tcPr>
          <w:p w14:paraId="40430CD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D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6130</w:t>
            </w:r>
          </w:p>
        </w:tc>
        <w:tc>
          <w:tcPr>
            <w:tcW w:w="2744" w:type="pct"/>
            <w:gridSpan w:val="12"/>
            <w:shd w:val="clear" w:color="auto" w:fill="auto"/>
          </w:tcPr>
          <w:p w14:paraId="40430CD5"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TILES</w:t>
            </w:r>
          </w:p>
        </w:tc>
      </w:tr>
      <w:tr w:rsidR="00521A18" w:rsidRPr="002B1CCB" w14:paraId="40430CDA" w14:textId="77777777" w:rsidTr="00A82AD0">
        <w:trPr>
          <w:trHeight w:val="411"/>
        </w:trPr>
        <w:tc>
          <w:tcPr>
            <w:tcW w:w="1241" w:type="pct"/>
            <w:shd w:val="clear" w:color="auto" w:fill="auto"/>
          </w:tcPr>
          <w:p w14:paraId="40430CD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D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6130000</w:t>
            </w:r>
          </w:p>
        </w:tc>
        <w:tc>
          <w:tcPr>
            <w:tcW w:w="2744" w:type="pct"/>
            <w:gridSpan w:val="12"/>
            <w:shd w:val="clear" w:color="auto" w:fill="auto"/>
          </w:tcPr>
          <w:p w14:paraId="40430CD9"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 xml:space="preserve">TILES </w:t>
            </w:r>
          </w:p>
        </w:tc>
      </w:tr>
      <w:tr w:rsidR="00521A18" w:rsidRPr="002B1CCB" w14:paraId="40430CDE" w14:textId="77777777" w:rsidTr="00A82AD0">
        <w:trPr>
          <w:trHeight w:val="383"/>
        </w:trPr>
        <w:tc>
          <w:tcPr>
            <w:tcW w:w="1241" w:type="pct"/>
            <w:shd w:val="clear" w:color="auto" w:fill="auto"/>
          </w:tcPr>
          <w:p w14:paraId="40430CD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D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6131</w:t>
            </w:r>
          </w:p>
        </w:tc>
        <w:tc>
          <w:tcPr>
            <w:tcW w:w="2744" w:type="pct"/>
            <w:gridSpan w:val="12"/>
            <w:shd w:val="clear" w:color="auto" w:fill="auto"/>
          </w:tcPr>
          <w:p w14:paraId="40430CDD" w14:textId="77777777" w:rsidR="00521A18"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w:t>
            </w:r>
            <w:r w:rsidR="00521A18" w:rsidRPr="002B1CCB">
              <w:rPr>
                <w:rFonts w:ascii="Museo Sans 300" w:hAnsi="Museo Sans 300" w:cs="Arial"/>
                <w:sz w:val="18"/>
                <w:szCs w:val="18"/>
                <w:lang w:val="es-ES"/>
              </w:rPr>
              <w:t xml:space="preserve"> DE CARTERA </w:t>
            </w:r>
          </w:p>
        </w:tc>
      </w:tr>
      <w:tr w:rsidR="00521A18" w:rsidRPr="002B1CCB" w14:paraId="40430CE2" w14:textId="77777777" w:rsidTr="00A82AD0">
        <w:trPr>
          <w:trHeight w:val="421"/>
        </w:trPr>
        <w:tc>
          <w:tcPr>
            <w:tcW w:w="1241" w:type="pct"/>
            <w:shd w:val="clear" w:color="auto" w:fill="auto"/>
          </w:tcPr>
          <w:p w14:paraId="40430CD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CE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6131000</w:t>
            </w:r>
          </w:p>
        </w:tc>
        <w:tc>
          <w:tcPr>
            <w:tcW w:w="2744" w:type="pct"/>
            <w:gridSpan w:val="12"/>
            <w:shd w:val="clear" w:color="auto" w:fill="auto"/>
          </w:tcPr>
          <w:p w14:paraId="40430CE1" w14:textId="77777777" w:rsidR="00521A18" w:rsidRPr="002B1CCB" w:rsidRDefault="00C26452"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w:t>
            </w:r>
            <w:r w:rsidR="00521A18" w:rsidRPr="002B1CCB">
              <w:rPr>
                <w:rFonts w:ascii="Museo Sans 300" w:hAnsi="Museo Sans 300" w:cs="Arial"/>
                <w:sz w:val="18"/>
                <w:szCs w:val="18"/>
                <w:lang w:val="es-ES"/>
              </w:rPr>
              <w:t xml:space="preserve"> DE CARTERA </w:t>
            </w:r>
          </w:p>
        </w:tc>
      </w:tr>
      <w:tr w:rsidR="00521A18" w:rsidRPr="002B1CCB" w14:paraId="40430CE6" w14:textId="77777777" w:rsidTr="00A82AD0">
        <w:trPr>
          <w:trHeight w:val="265"/>
        </w:trPr>
        <w:tc>
          <w:tcPr>
            <w:tcW w:w="1241" w:type="pct"/>
            <w:shd w:val="clear" w:color="auto" w:fill="auto"/>
          </w:tcPr>
          <w:p w14:paraId="40430CE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E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6132</w:t>
            </w:r>
          </w:p>
        </w:tc>
        <w:tc>
          <w:tcPr>
            <w:tcW w:w="2744" w:type="pct"/>
            <w:gridSpan w:val="12"/>
            <w:shd w:val="clear" w:color="auto" w:fill="auto"/>
          </w:tcPr>
          <w:p w14:paraId="40430CE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521A18" w:rsidRPr="002B1CCB" w14:paraId="40430CEA" w14:textId="77777777" w:rsidTr="00A82AD0">
        <w:trPr>
          <w:trHeight w:val="445"/>
        </w:trPr>
        <w:tc>
          <w:tcPr>
            <w:tcW w:w="1241" w:type="pct"/>
            <w:tcBorders>
              <w:bottom w:val="single" w:sz="4" w:space="0" w:color="auto"/>
            </w:tcBorders>
            <w:shd w:val="clear" w:color="auto" w:fill="auto"/>
          </w:tcPr>
          <w:p w14:paraId="40430CE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CE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6132000</w:t>
            </w:r>
          </w:p>
        </w:tc>
        <w:tc>
          <w:tcPr>
            <w:tcW w:w="2744" w:type="pct"/>
            <w:gridSpan w:val="12"/>
            <w:tcBorders>
              <w:bottom w:val="single" w:sz="4" w:space="0" w:color="auto"/>
            </w:tcBorders>
            <w:shd w:val="clear" w:color="auto" w:fill="auto"/>
          </w:tcPr>
          <w:p w14:paraId="40430CE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521A18" w:rsidRPr="002B1CCB" w14:paraId="40430CEE" w14:textId="77777777" w:rsidTr="00A82AD0">
        <w:trPr>
          <w:trHeight w:val="489"/>
        </w:trPr>
        <w:tc>
          <w:tcPr>
            <w:tcW w:w="1241" w:type="pct"/>
            <w:tcBorders>
              <w:top w:val="single" w:sz="4" w:space="0" w:color="auto"/>
              <w:bottom w:val="single" w:sz="4" w:space="0" w:color="auto"/>
            </w:tcBorders>
            <w:shd w:val="clear" w:color="auto" w:fill="auto"/>
          </w:tcPr>
          <w:p w14:paraId="40430CE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tcBorders>
              <w:top w:val="single" w:sz="4" w:space="0" w:color="auto"/>
              <w:bottom w:val="single" w:sz="4" w:space="0" w:color="auto"/>
            </w:tcBorders>
            <w:shd w:val="clear" w:color="auto" w:fill="auto"/>
          </w:tcPr>
          <w:p w14:paraId="40430CE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6133</w:t>
            </w:r>
          </w:p>
        </w:tc>
        <w:tc>
          <w:tcPr>
            <w:tcW w:w="2744" w:type="pct"/>
            <w:gridSpan w:val="12"/>
            <w:tcBorders>
              <w:top w:val="single" w:sz="4" w:space="0" w:color="auto"/>
              <w:bottom w:val="single" w:sz="4" w:space="0" w:color="auto"/>
            </w:tcBorders>
            <w:shd w:val="clear" w:color="auto" w:fill="auto"/>
          </w:tcPr>
          <w:p w14:paraId="40430CED" w14:textId="77777777" w:rsidR="00521A18" w:rsidRPr="002B1CCB" w:rsidRDefault="00521A18" w:rsidP="00026310">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521A18" w:rsidRPr="002B1CCB" w14:paraId="40430CF2" w14:textId="77777777" w:rsidTr="00A82AD0">
        <w:trPr>
          <w:trHeight w:val="658"/>
        </w:trPr>
        <w:tc>
          <w:tcPr>
            <w:tcW w:w="1241" w:type="pct"/>
            <w:tcBorders>
              <w:top w:val="single" w:sz="4" w:space="0" w:color="auto"/>
            </w:tcBorders>
            <w:shd w:val="clear" w:color="auto" w:fill="auto"/>
          </w:tcPr>
          <w:p w14:paraId="40430CE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tcBorders>
              <w:top w:val="single" w:sz="4" w:space="0" w:color="auto"/>
            </w:tcBorders>
            <w:shd w:val="clear" w:color="auto" w:fill="auto"/>
          </w:tcPr>
          <w:p w14:paraId="40430CF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sz w:val="18"/>
                <w:szCs w:val="18"/>
                <w:lang w:val="es-ES"/>
              </w:rPr>
              <w:t>6133000</w:t>
            </w:r>
          </w:p>
        </w:tc>
        <w:tc>
          <w:tcPr>
            <w:tcW w:w="2744" w:type="pct"/>
            <w:gridSpan w:val="12"/>
            <w:tcBorders>
              <w:top w:val="single" w:sz="4" w:space="0" w:color="auto"/>
            </w:tcBorders>
            <w:shd w:val="clear" w:color="auto" w:fill="auto"/>
          </w:tcPr>
          <w:p w14:paraId="40430CF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521A18" w:rsidRPr="002B1CCB" w14:paraId="40430CF6" w14:textId="77777777" w:rsidTr="00A82AD0">
        <w:trPr>
          <w:trHeight w:val="471"/>
        </w:trPr>
        <w:tc>
          <w:tcPr>
            <w:tcW w:w="1241" w:type="pct"/>
            <w:shd w:val="clear" w:color="auto" w:fill="auto"/>
          </w:tcPr>
          <w:p w14:paraId="40430CF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CF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614</w:t>
            </w:r>
          </w:p>
        </w:tc>
        <w:tc>
          <w:tcPr>
            <w:tcW w:w="2744" w:type="pct"/>
            <w:gridSpan w:val="12"/>
            <w:shd w:val="clear" w:color="auto" w:fill="auto"/>
          </w:tcPr>
          <w:p w14:paraId="40430CF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OPERACIONES DE REPORTO PROPIAS</w:t>
            </w:r>
          </w:p>
        </w:tc>
      </w:tr>
      <w:tr w:rsidR="00521A18" w:rsidRPr="002B1CCB" w14:paraId="40430CFB" w14:textId="77777777" w:rsidTr="00A82AD0">
        <w:trPr>
          <w:trHeight w:val="1844"/>
        </w:trPr>
        <w:tc>
          <w:tcPr>
            <w:tcW w:w="1241" w:type="pct"/>
            <w:shd w:val="clear" w:color="auto" w:fill="auto"/>
          </w:tcPr>
          <w:p w14:paraId="40430CF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CF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CF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CF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 de control que refleja el derecho de compra sobre valores, vendidos en operaciones de reporto de venta, así como también controla la obligación de venta de títulos en las operaciones de reporto de compra en las que la casa es la entidad compradora.</w:t>
            </w:r>
          </w:p>
        </w:tc>
      </w:tr>
      <w:tr w:rsidR="00521A18" w:rsidRPr="002B1CCB" w14:paraId="40430CFF" w14:textId="77777777" w:rsidTr="00A82AD0">
        <w:trPr>
          <w:trHeight w:val="567"/>
        </w:trPr>
        <w:tc>
          <w:tcPr>
            <w:tcW w:w="1241" w:type="pct"/>
            <w:shd w:val="clear" w:color="auto" w:fill="auto"/>
          </w:tcPr>
          <w:p w14:paraId="40430CF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CF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6140</w:t>
            </w:r>
          </w:p>
        </w:tc>
        <w:tc>
          <w:tcPr>
            <w:tcW w:w="2744" w:type="pct"/>
            <w:gridSpan w:val="12"/>
            <w:shd w:val="clear" w:color="auto" w:fill="auto"/>
          </w:tcPr>
          <w:p w14:paraId="40430CF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 DE RECOMPRA POR REPORTOS DE VENTA</w:t>
            </w:r>
          </w:p>
        </w:tc>
      </w:tr>
      <w:tr w:rsidR="00521A18" w:rsidRPr="002B1CCB" w14:paraId="40430D03" w14:textId="77777777" w:rsidTr="00A82AD0">
        <w:trPr>
          <w:trHeight w:val="411"/>
        </w:trPr>
        <w:tc>
          <w:tcPr>
            <w:tcW w:w="1241" w:type="pct"/>
            <w:shd w:val="clear" w:color="auto" w:fill="auto"/>
          </w:tcPr>
          <w:p w14:paraId="40430D0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0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6140000</w:t>
            </w:r>
          </w:p>
        </w:tc>
        <w:tc>
          <w:tcPr>
            <w:tcW w:w="2744" w:type="pct"/>
            <w:gridSpan w:val="12"/>
            <w:shd w:val="clear" w:color="auto" w:fill="auto"/>
          </w:tcPr>
          <w:p w14:paraId="40430D0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 DE RECOMPRA POR REPORTOS DE VENTA</w:t>
            </w:r>
          </w:p>
        </w:tc>
      </w:tr>
      <w:tr w:rsidR="00521A18" w:rsidRPr="002B1CCB" w14:paraId="40430D07" w14:textId="77777777" w:rsidTr="00A82AD0">
        <w:trPr>
          <w:trHeight w:val="552"/>
        </w:trPr>
        <w:tc>
          <w:tcPr>
            <w:tcW w:w="1241" w:type="pct"/>
            <w:shd w:val="clear" w:color="auto" w:fill="auto"/>
          </w:tcPr>
          <w:p w14:paraId="40430D0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0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6141</w:t>
            </w:r>
          </w:p>
        </w:tc>
        <w:tc>
          <w:tcPr>
            <w:tcW w:w="2744" w:type="pct"/>
            <w:gridSpan w:val="12"/>
            <w:shd w:val="clear" w:color="auto" w:fill="auto"/>
          </w:tcPr>
          <w:p w14:paraId="40430D0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DERECHOS A PERCIBIR EN DINERO, POR REPORTOS DE COMPRA</w:t>
            </w:r>
          </w:p>
        </w:tc>
      </w:tr>
      <w:tr w:rsidR="00521A18" w:rsidRPr="002B1CCB" w14:paraId="40430D0B" w14:textId="77777777" w:rsidTr="00A82AD0">
        <w:trPr>
          <w:trHeight w:val="538"/>
        </w:trPr>
        <w:tc>
          <w:tcPr>
            <w:tcW w:w="1241" w:type="pct"/>
            <w:shd w:val="clear" w:color="auto" w:fill="auto"/>
          </w:tcPr>
          <w:p w14:paraId="40430D0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0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6141000</w:t>
            </w:r>
          </w:p>
        </w:tc>
        <w:tc>
          <w:tcPr>
            <w:tcW w:w="2744" w:type="pct"/>
            <w:gridSpan w:val="12"/>
            <w:shd w:val="clear" w:color="auto" w:fill="auto"/>
          </w:tcPr>
          <w:p w14:paraId="40430D0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DERECHOS A PERCIBIR EN DINERO, POR REPORTOS DE COMPRA</w:t>
            </w:r>
          </w:p>
        </w:tc>
      </w:tr>
      <w:tr w:rsidR="00521A18" w:rsidRPr="002B1CCB" w14:paraId="40430D0F" w14:textId="77777777" w:rsidTr="00A82AD0">
        <w:trPr>
          <w:trHeight w:val="330"/>
        </w:trPr>
        <w:tc>
          <w:tcPr>
            <w:tcW w:w="1241" w:type="pct"/>
            <w:shd w:val="clear" w:color="auto" w:fill="auto"/>
          </w:tcPr>
          <w:p w14:paraId="40430D0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D0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w:t>
            </w:r>
          </w:p>
        </w:tc>
        <w:tc>
          <w:tcPr>
            <w:tcW w:w="2744" w:type="pct"/>
            <w:gridSpan w:val="12"/>
            <w:shd w:val="clear" w:color="auto" w:fill="auto"/>
          </w:tcPr>
          <w:p w14:paraId="40430D0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DE CONTROL</w:t>
            </w:r>
          </w:p>
        </w:tc>
      </w:tr>
      <w:tr w:rsidR="00521A18" w:rsidRPr="002B1CCB" w14:paraId="40430D14" w14:textId="77777777" w:rsidTr="00A82AD0">
        <w:trPr>
          <w:trHeight w:val="1135"/>
        </w:trPr>
        <w:tc>
          <w:tcPr>
            <w:tcW w:w="1241" w:type="pct"/>
            <w:shd w:val="clear" w:color="auto" w:fill="auto"/>
          </w:tcPr>
          <w:p w14:paraId="40430D1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1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1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1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Este comprende las cuentas de control de los valores y activos de la empresa, que no se registran en las cuentas de patrimoniales, por su naturaleza.</w:t>
            </w:r>
          </w:p>
        </w:tc>
      </w:tr>
      <w:tr w:rsidR="00521A18" w:rsidRPr="002B1CCB" w14:paraId="40430D18" w14:textId="77777777" w:rsidTr="00A82AD0">
        <w:trPr>
          <w:trHeight w:val="335"/>
        </w:trPr>
        <w:tc>
          <w:tcPr>
            <w:tcW w:w="1241" w:type="pct"/>
            <w:shd w:val="clear" w:color="auto" w:fill="auto"/>
          </w:tcPr>
          <w:p w14:paraId="40430D1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1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w:t>
            </w:r>
          </w:p>
        </w:tc>
        <w:tc>
          <w:tcPr>
            <w:tcW w:w="2744" w:type="pct"/>
            <w:gridSpan w:val="12"/>
            <w:shd w:val="clear" w:color="auto" w:fill="auto"/>
          </w:tcPr>
          <w:p w14:paraId="40430D1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Y BIENES PROPIOS EN CUSTODIA </w:t>
            </w:r>
          </w:p>
        </w:tc>
      </w:tr>
      <w:tr w:rsidR="00521A18" w:rsidRPr="002B1CCB" w14:paraId="40430D1D" w14:textId="77777777" w:rsidTr="00A82AD0">
        <w:trPr>
          <w:trHeight w:val="1068"/>
        </w:trPr>
        <w:tc>
          <w:tcPr>
            <w:tcW w:w="1241" w:type="pct"/>
            <w:shd w:val="clear" w:color="auto" w:fill="auto"/>
          </w:tcPr>
          <w:p w14:paraId="40430D1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1A"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1B"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1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valores y bienes propios que se encuentren en custodia de una institución autorizada.</w:t>
            </w:r>
          </w:p>
        </w:tc>
      </w:tr>
      <w:tr w:rsidR="00521A18" w:rsidRPr="002B1CCB" w14:paraId="40430D21" w14:textId="77777777" w:rsidTr="00A82AD0">
        <w:trPr>
          <w:trHeight w:val="411"/>
        </w:trPr>
        <w:tc>
          <w:tcPr>
            <w:tcW w:w="1241" w:type="pct"/>
            <w:shd w:val="clear" w:color="auto" w:fill="auto"/>
          </w:tcPr>
          <w:p w14:paraId="40430D1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1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6200</w:t>
            </w:r>
          </w:p>
        </w:tc>
        <w:tc>
          <w:tcPr>
            <w:tcW w:w="2744" w:type="pct"/>
            <w:gridSpan w:val="12"/>
            <w:shd w:val="clear" w:color="auto" w:fill="auto"/>
          </w:tcPr>
          <w:p w14:paraId="40430D2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EN CUSTODIA </w:t>
            </w:r>
          </w:p>
        </w:tc>
      </w:tr>
      <w:tr w:rsidR="00521A18" w:rsidRPr="002B1CCB" w14:paraId="40430D25" w14:textId="77777777" w:rsidTr="00A82AD0">
        <w:trPr>
          <w:trHeight w:val="421"/>
        </w:trPr>
        <w:tc>
          <w:tcPr>
            <w:tcW w:w="1241" w:type="pct"/>
            <w:shd w:val="clear" w:color="auto" w:fill="auto"/>
          </w:tcPr>
          <w:p w14:paraId="40430D2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2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6200000</w:t>
            </w:r>
          </w:p>
        </w:tc>
        <w:tc>
          <w:tcPr>
            <w:tcW w:w="2744" w:type="pct"/>
            <w:gridSpan w:val="12"/>
            <w:shd w:val="clear" w:color="auto" w:fill="auto"/>
          </w:tcPr>
          <w:p w14:paraId="40430D2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EN CUSTODIA </w:t>
            </w:r>
          </w:p>
        </w:tc>
      </w:tr>
      <w:tr w:rsidR="00521A18" w:rsidRPr="002B1CCB" w14:paraId="40430D29" w14:textId="77777777" w:rsidTr="00A82AD0">
        <w:trPr>
          <w:trHeight w:val="292"/>
        </w:trPr>
        <w:tc>
          <w:tcPr>
            <w:tcW w:w="1241" w:type="pct"/>
            <w:shd w:val="clear" w:color="auto" w:fill="auto"/>
          </w:tcPr>
          <w:p w14:paraId="40430D2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2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6201</w:t>
            </w:r>
          </w:p>
        </w:tc>
        <w:tc>
          <w:tcPr>
            <w:tcW w:w="2744" w:type="pct"/>
            <w:gridSpan w:val="12"/>
            <w:shd w:val="clear" w:color="auto" w:fill="auto"/>
          </w:tcPr>
          <w:p w14:paraId="40430D2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EN CUSTODIA </w:t>
            </w:r>
          </w:p>
        </w:tc>
      </w:tr>
      <w:tr w:rsidR="00521A18" w:rsidRPr="002B1CCB" w14:paraId="40430D2D" w14:textId="77777777" w:rsidTr="00A82AD0">
        <w:trPr>
          <w:trHeight w:val="317"/>
        </w:trPr>
        <w:tc>
          <w:tcPr>
            <w:tcW w:w="1241" w:type="pct"/>
            <w:shd w:val="clear" w:color="auto" w:fill="auto"/>
          </w:tcPr>
          <w:p w14:paraId="40430D2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2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6201000</w:t>
            </w:r>
          </w:p>
        </w:tc>
        <w:tc>
          <w:tcPr>
            <w:tcW w:w="2744" w:type="pct"/>
            <w:gridSpan w:val="12"/>
            <w:shd w:val="clear" w:color="auto" w:fill="auto"/>
          </w:tcPr>
          <w:p w14:paraId="40430D2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EN CUSTODIA </w:t>
            </w:r>
          </w:p>
        </w:tc>
      </w:tr>
      <w:tr w:rsidR="00521A18" w:rsidRPr="002B1CCB" w14:paraId="40430D31" w14:textId="77777777" w:rsidTr="00A82AD0">
        <w:trPr>
          <w:trHeight w:val="284"/>
        </w:trPr>
        <w:tc>
          <w:tcPr>
            <w:tcW w:w="1241" w:type="pct"/>
            <w:shd w:val="clear" w:color="auto" w:fill="auto"/>
          </w:tcPr>
          <w:p w14:paraId="40430D2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2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6202</w:t>
            </w:r>
          </w:p>
        </w:tc>
        <w:tc>
          <w:tcPr>
            <w:tcW w:w="2744" w:type="pct"/>
            <w:gridSpan w:val="12"/>
            <w:shd w:val="clear" w:color="auto" w:fill="auto"/>
          </w:tcPr>
          <w:p w14:paraId="40430D3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DOCUMENTOS EN CUSTODIA </w:t>
            </w:r>
          </w:p>
        </w:tc>
      </w:tr>
      <w:tr w:rsidR="00521A18" w:rsidRPr="002B1CCB" w14:paraId="40430D35" w14:textId="77777777" w:rsidTr="00A82AD0">
        <w:trPr>
          <w:trHeight w:val="449"/>
        </w:trPr>
        <w:tc>
          <w:tcPr>
            <w:tcW w:w="1241" w:type="pct"/>
            <w:shd w:val="clear" w:color="auto" w:fill="auto"/>
          </w:tcPr>
          <w:p w14:paraId="40430D3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3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6202000</w:t>
            </w:r>
          </w:p>
        </w:tc>
        <w:tc>
          <w:tcPr>
            <w:tcW w:w="2744" w:type="pct"/>
            <w:gridSpan w:val="12"/>
            <w:shd w:val="clear" w:color="auto" w:fill="auto"/>
          </w:tcPr>
          <w:p w14:paraId="40430D3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DOCUMENTOS EN CUSTODIA </w:t>
            </w:r>
          </w:p>
        </w:tc>
      </w:tr>
      <w:tr w:rsidR="00521A18" w:rsidRPr="002B1CCB" w14:paraId="40430D39" w14:textId="77777777" w:rsidTr="00A82AD0">
        <w:trPr>
          <w:trHeight w:val="605"/>
        </w:trPr>
        <w:tc>
          <w:tcPr>
            <w:tcW w:w="1241" w:type="pct"/>
            <w:shd w:val="clear" w:color="auto" w:fill="auto"/>
          </w:tcPr>
          <w:p w14:paraId="40430D3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3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w:t>
            </w:r>
          </w:p>
        </w:tc>
        <w:tc>
          <w:tcPr>
            <w:tcW w:w="2744" w:type="pct"/>
            <w:gridSpan w:val="12"/>
            <w:shd w:val="clear" w:color="auto" w:fill="auto"/>
          </w:tcPr>
          <w:p w14:paraId="40430D3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Y BIENES PROPIOS CEDIDOS EN GARANTÍA </w:t>
            </w:r>
          </w:p>
        </w:tc>
      </w:tr>
      <w:tr w:rsidR="00521A18" w:rsidRPr="002B1CCB" w14:paraId="40430D3E" w14:textId="77777777" w:rsidTr="00A82AD0">
        <w:trPr>
          <w:trHeight w:val="859"/>
        </w:trPr>
        <w:tc>
          <w:tcPr>
            <w:tcW w:w="1241" w:type="pct"/>
            <w:shd w:val="clear" w:color="auto" w:fill="auto"/>
          </w:tcPr>
          <w:p w14:paraId="40430D3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D3B"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3C"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3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los valores y bienes de la sociedad, que se han cedido en garantía.</w:t>
            </w:r>
          </w:p>
        </w:tc>
      </w:tr>
      <w:tr w:rsidR="00521A18" w:rsidRPr="002B1CCB" w14:paraId="40430D42" w14:textId="77777777" w:rsidTr="00A82AD0">
        <w:trPr>
          <w:trHeight w:val="383"/>
        </w:trPr>
        <w:tc>
          <w:tcPr>
            <w:tcW w:w="1241" w:type="pct"/>
            <w:shd w:val="clear" w:color="auto" w:fill="auto"/>
          </w:tcPr>
          <w:p w14:paraId="40430D3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4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6210</w:t>
            </w:r>
          </w:p>
        </w:tc>
        <w:tc>
          <w:tcPr>
            <w:tcW w:w="2744" w:type="pct"/>
            <w:gridSpan w:val="12"/>
            <w:shd w:val="clear" w:color="auto" w:fill="auto"/>
          </w:tcPr>
          <w:p w14:paraId="40430D4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w:t>
            </w:r>
          </w:p>
        </w:tc>
      </w:tr>
      <w:tr w:rsidR="00521A18" w:rsidRPr="002B1CCB" w14:paraId="40430D46" w14:textId="77777777" w:rsidTr="00A82AD0">
        <w:trPr>
          <w:trHeight w:val="549"/>
        </w:trPr>
        <w:tc>
          <w:tcPr>
            <w:tcW w:w="1241" w:type="pct"/>
            <w:shd w:val="clear" w:color="auto" w:fill="auto"/>
          </w:tcPr>
          <w:p w14:paraId="40430D4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4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6210000</w:t>
            </w:r>
          </w:p>
        </w:tc>
        <w:tc>
          <w:tcPr>
            <w:tcW w:w="2744" w:type="pct"/>
            <w:gridSpan w:val="12"/>
            <w:shd w:val="clear" w:color="auto" w:fill="auto"/>
          </w:tcPr>
          <w:p w14:paraId="40430D4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w:t>
            </w:r>
          </w:p>
        </w:tc>
      </w:tr>
      <w:tr w:rsidR="00521A18" w:rsidRPr="002B1CCB" w14:paraId="40430D4A" w14:textId="77777777" w:rsidTr="00A82AD0">
        <w:trPr>
          <w:trHeight w:val="407"/>
        </w:trPr>
        <w:tc>
          <w:tcPr>
            <w:tcW w:w="1241" w:type="pct"/>
            <w:shd w:val="clear" w:color="auto" w:fill="auto"/>
          </w:tcPr>
          <w:p w14:paraId="40430D4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4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6211</w:t>
            </w:r>
          </w:p>
        </w:tc>
        <w:tc>
          <w:tcPr>
            <w:tcW w:w="2744" w:type="pct"/>
            <w:gridSpan w:val="12"/>
            <w:shd w:val="clear" w:color="auto" w:fill="auto"/>
          </w:tcPr>
          <w:p w14:paraId="40430D4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MUEBLES E INMUEBLES </w:t>
            </w:r>
          </w:p>
        </w:tc>
      </w:tr>
      <w:tr w:rsidR="00521A18" w:rsidRPr="002B1CCB" w14:paraId="40430D4E" w14:textId="77777777" w:rsidTr="00A82AD0">
        <w:trPr>
          <w:trHeight w:val="445"/>
        </w:trPr>
        <w:tc>
          <w:tcPr>
            <w:tcW w:w="1241" w:type="pct"/>
            <w:shd w:val="clear" w:color="auto" w:fill="auto"/>
          </w:tcPr>
          <w:p w14:paraId="40430D4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4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6211000</w:t>
            </w:r>
          </w:p>
        </w:tc>
        <w:tc>
          <w:tcPr>
            <w:tcW w:w="2744" w:type="pct"/>
            <w:gridSpan w:val="12"/>
            <w:shd w:val="clear" w:color="auto" w:fill="auto"/>
          </w:tcPr>
          <w:p w14:paraId="40430D4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MUEBLES E INMUEBLES </w:t>
            </w:r>
          </w:p>
        </w:tc>
      </w:tr>
      <w:tr w:rsidR="00521A18" w:rsidRPr="002B1CCB" w14:paraId="40430D52" w14:textId="77777777" w:rsidTr="00A82AD0">
        <w:trPr>
          <w:trHeight w:val="430"/>
        </w:trPr>
        <w:tc>
          <w:tcPr>
            <w:tcW w:w="1241" w:type="pct"/>
            <w:shd w:val="clear" w:color="auto" w:fill="auto"/>
          </w:tcPr>
          <w:p w14:paraId="40430D4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5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6212</w:t>
            </w:r>
          </w:p>
        </w:tc>
        <w:tc>
          <w:tcPr>
            <w:tcW w:w="2744" w:type="pct"/>
            <w:gridSpan w:val="12"/>
            <w:shd w:val="clear" w:color="auto" w:fill="auto"/>
          </w:tcPr>
          <w:p w14:paraId="40430D5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GARANTÍAS CEDIDAS </w:t>
            </w:r>
          </w:p>
        </w:tc>
      </w:tr>
      <w:tr w:rsidR="00521A18" w:rsidRPr="002B1CCB" w14:paraId="40430D56" w14:textId="77777777" w:rsidTr="00A82AD0">
        <w:trPr>
          <w:trHeight w:val="455"/>
        </w:trPr>
        <w:tc>
          <w:tcPr>
            <w:tcW w:w="1241" w:type="pct"/>
            <w:shd w:val="clear" w:color="auto" w:fill="auto"/>
          </w:tcPr>
          <w:p w14:paraId="40430D5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5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6212000</w:t>
            </w:r>
          </w:p>
        </w:tc>
        <w:tc>
          <w:tcPr>
            <w:tcW w:w="2744" w:type="pct"/>
            <w:gridSpan w:val="12"/>
            <w:shd w:val="clear" w:color="auto" w:fill="auto"/>
          </w:tcPr>
          <w:p w14:paraId="40430D5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OTRAS GARANTÍAS CEDIDAS </w:t>
            </w:r>
          </w:p>
        </w:tc>
      </w:tr>
      <w:tr w:rsidR="00521A18" w:rsidRPr="002B1CCB" w14:paraId="40430D5A" w14:textId="77777777" w:rsidTr="00A82AD0">
        <w:trPr>
          <w:trHeight w:val="440"/>
        </w:trPr>
        <w:tc>
          <w:tcPr>
            <w:tcW w:w="1241" w:type="pct"/>
            <w:shd w:val="clear" w:color="auto" w:fill="auto"/>
          </w:tcPr>
          <w:p w14:paraId="40430D5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5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622</w:t>
            </w:r>
          </w:p>
        </w:tc>
        <w:tc>
          <w:tcPr>
            <w:tcW w:w="2744" w:type="pct"/>
            <w:gridSpan w:val="12"/>
            <w:shd w:val="clear" w:color="auto" w:fill="auto"/>
          </w:tcPr>
          <w:p w14:paraId="40430D5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CREDITOS OBTENIDOS NO UTILIZADOS</w:t>
            </w:r>
          </w:p>
        </w:tc>
      </w:tr>
      <w:tr w:rsidR="00521A18" w:rsidRPr="002B1CCB" w14:paraId="40430D5F" w14:textId="77777777" w:rsidTr="00A82AD0">
        <w:trPr>
          <w:trHeight w:val="993"/>
        </w:trPr>
        <w:tc>
          <w:tcPr>
            <w:tcW w:w="1241" w:type="pct"/>
            <w:shd w:val="clear" w:color="auto" w:fill="auto"/>
          </w:tcPr>
          <w:p w14:paraId="40430D5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5C"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5D"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5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los créditos obtenidos, pero que aún no han sido utilizados, tales como sobregiros autorizados, créditos, etc.</w:t>
            </w:r>
          </w:p>
        </w:tc>
      </w:tr>
      <w:tr w:rsidR="00521A18" w:rsidRPr="002B1CCB" w14:paraId="40430D63" w14:textId="77777777" w:rsidTr="00A82AD0">
        <w:trPr>
          <w:trHeight w:val="660"/>
        </w:trPr>
        <w:tc>
          <w:tcPr>
            <w:tcW w:w="1241" w:type="pct"/>
            <w:shd w:val="clear" w:color="auto" w:fill="auto"/>
          </w:tcPr>
          <w:p w14:paraId="40430D6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6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6220</w:t>
            </w:r>
          </w:p>
        </w:tc>
        <w:tc>
          <w:tcPr>
            <w:tcW w:w="2744" w:type="pct"/>
            <w:gridSpan w:val="12"/>
            <w:shd w:val="clear" w:color="auto" w:fill="auto"/>
          </w:tcPr>
          <w:p w14:paraId="40430D6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CREDITOS OBTENIDOS NO UTILIZADOS</w:t>
            </w:r>
          </w:p>
        </w:tc>
      </w:tr>
      <w:tr w:rsidR="00521A18" w:rsidRPr="002B1CCB" w14:paraId="40430D67" w14:textId="77777777" w:rsidTr="00A82AD0">
        <w:trPr>
          <w:trHeight w:val="553"/>
        </w:trPr>
        <w:tc>
          <w:tcPr>
            <w:tcW w:w="1241" w:type="pct"/>
            <w:shd w:val="clear" w:color="auto" w:fill="auto"/>
          </w:tcPr>
          <w:p w14:paraId="40430D6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6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6220000</w:t>
            </w:r>
          </w:p>
        </w:tc>
        <w:tc>
          <w:tcPr>
            <w:tcW w:w="2744" w:type="pct"/>
            <w:gridSpan w:val="12"/>
            <w:shd w:val="clear" w:color="auto" w:fill="auto"/>
          </w:tcPr>
          <w:p w14:paraId="40430D6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CREDITOS OBTENIDOS NO UTILIZADOS</w:t>
            </w:r>
          </w:p>
        </w:tc>
      </w:tr>
      <w:tr w:rsidR="00521A18" w:rsidRPr="002B1CCB" w14:paraId="40430D6B" w14:textId="77777777" w:rsidTr="00A82AD0">
        <w:trPr>
          <w:trHeight w:val="330"/>
        </w:trPr>
        <w:tc>
          <w:tcPr>
            <w:tcW w:w="1241" w:type="pct"/>
            <w:shd w:val="clear" w:color="auto" w:fill="auto"/>
          </w:tcPr>
          <w:p w14:paraId="40430D6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6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w:t>
            </w:r>
          </w:p>
        </w:tc>
        <w:tc>
          <w:tcPr>
            <w:tcW w:w="2744" w:type="pct"/>
            <w:gridSpan w:val="12"/>
            <w:shd w:val="clear" w:color="auto" w:fill="auto"/>
          </w:tcPr>
          <w:p w14:paraId="40430D6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GARANTÍAS RECIBIDAS </w:t>
            </w:r>
          </w:p>
        </w:tc>
      </w:tr>
      <w:tr w:rsidR="00521A18" w:rsidRPr="002B1CCB" w14:paraId="40430D70" w14:textId="77777777" w:rsidTr="00A82AD0">
        <w:trPr>
          <w:trHeight w:val="1465"/>
        </w:trPr>
        <w:tc>
          <w:tcPr>
            <w:tcW w:w="1241" w:type="pct"/>
            <w:shd w:val="clear" w:color="auto" w:fill="auto"/>
          </w:tcPr>
          <w:p w14:paraId="40430D6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6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6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6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las garantías recibidas por operaciones realizadas con terceros, tales como créditos u otras operaciones por las cuales la casa debe exigir una garantía.</w:t>
            </w:r>
          </w:p>
        </w:tc>
      </w:tr>
      <w:tr w:rsidR="00521A18" w:rsidRPr="002B1CCB" w14:paraId="40430D74" w14:textId="77777777" w:rsidTr="00A82AD0">
        <w:trPr>
          <w:trHeight w:val="434"/>
        </w:trPr>
        <w:tc>
          <w:tcPr>
            <w:tcW w:w="1241" w:type="pct"/>
            <w:shd w:val="clear" w:color="auto" w:fill="auto"/>
          </w:tcPr>
          <w:p w14:paraId="40430D7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7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6230</w:t>
            </w:r>
          </w:p>
        </w:tc>
        <w:tc>
          <w:tcPr>
            <w:tcW w:w="2744" w:type="pct"/>
            <w:gridSpan w:val="12"/>
            <w:shd w:val="clear" w:color="auto" w:fill="auto"/>
          </w:tcPr>
          <w:p w14:paraId="40430D7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521A18" w:rsidRPr="002B1CCB" w14:paraId="40430D78" w14:textId="77777777" w:rsidTr="00A82AD0">
        <w:trPr>
          <w:trHeight w:val="459"/>
        </w:trPr>
        <w:tc>
          <w:tcPr>
            <w:tcW w:w="1241" w:type="pct"/>
            <w:shd w:val="clear" w:color="auto" w:fill="auto"/>
          </w:tcPr>
          <w:p w14:paraId="40430D7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7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6230000</w:t>
            </w:r>
          </w:p>
        </w:tc>
        <w:tc>
          <w:tcPr>
            <w:tcW w:w="2744" w:type="pct"/>
            <w:gridSpan w:val="12"/>
            <w:shd w:val="clear" w:color="auto" w:fill="auto"/>
          </w:tcPr>
          <w:p w14:paraId="40430D7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521A18" w:rsidRPr="002B1CCB" w14:paraId="40430D7C" w14:textId="77777777" w:rsidTr="00A82AD0">
        <w:trPr>
          <w:trHeight w:val="426"/>
        </w:trPr>
        <w:tc>
          <w:tcPr>
            <w:tcW w:w="1241" w:type="pct"/>
            <w:shd w:val="clear" w:color="auto" w:fill="auto"/>
          </w:tcPr>
          <w:p w14:paraId="40430D7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7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6231</w:t>
            </w:r>
          </w:p>
        </w:tc>
        <w:tc>
          <w:tcPr>
            <w:tcW w:w="2744" w:type="pct"/>
            <w:gridSpan w:val="12"/>
            <w:shd w:val="clear" w:color="auto" w:fill="auto"/>
          </w:tcPr>
          <w:p w14:paraId="40430D7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521A18" w:rsidRPr="002B1CCB" w14:paraId="40430D80" w14:textId="77777777" w:rsidTr="00A82AD0">
        <w:trPr>
          <w:trHeight w:val="591"/>
        </w:trPr>
        <w:tc>
          <w:tcPr>
            <w:tcW w:w="1241" w:type="pct"/>
            <w:shd w:val="clear" w:color="auto" w:fill="auto"/>
          </w:tcPr>
          <w:p w14:paraId="40430D7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7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6231000</w:t>
            </w:r>
          </w:p>
        </w:tc>
        <w:tc>
          <w:tcPr>
            <w:tcW w:w="2744" w:type="pct"/>
            <w:gridSpan w:val="12"/>
            <w:shd w:val="clear" w:color="auto" w:fill="auto"/>
          </w:tcPr>
          <w:p w14:paraId="40430D7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521A18" w:rsidRPr="002B1CCB" w14:paraId="40430D84" w14:textId="77777777" w:rsidTr="00A82AD0">
        <w:trPr>
          <w:trHeight w:val="321"/>
        </w:trPr>
        <w:tc>
          <w:tcPr>
            <w:tcW w:w="1241" w:type="pct"/>
            <w:shd w:val="clear" w:color="auto" w:fill="auto"/>
          </w:tcPr>
          <w:p w14:paraId="40430D8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8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6232</w:t>
            </w:r>
          </w:p>
        </w:tc>
        <w:tc>
          <w:tcPr>
            <w:tcW w:w="2744" w:type="pct"/>
            <w:gridSpan w:val="12"/>
            <w:shd w:val="clear" w:color="auto" w:fill="auto"/>
          </w:tcPr>
          <w:p w14:paraId="40430D8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 DE INVERSIONES </w:t>
            </w:r>
          </w:p>
        </w:tc>
      </w:tr>
      <w:tr w:rsidR="00521A18" w:rsidRPr="002B1CCB" w14:paraId="40430D88" w14:textId="77777777" w:rsidTr="00A82AD0">
        <w:trPr>
          <w:trHeight w:val="473"/>
        </w:trPr>
        <w:tc>
          <w:tcPr>
            <w:tcW w:w="1241" w:type="pct"/>
            <w:shd w:val="clear" w:color="auto" w:fill="auto"/>
          </w:tcPr>
          <w:p w14:paraId="40430D8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8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6232000</w:t>
            </w:r>
          </w:p>
        </w:tc>
        <w:tc>
          <w:tcPr>
            <w:tcW w:w="2744" w:type="pct"/>
            <w:gridSpan w:val="12"/>
            <w:shd w:val="clear" w:color="auto" w:fill="auto"/>
          </w:tcPr>
          <w:p w14:paraId="40430D8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 DE INVERSIONES </w:t>
            </w:r>
          </w:p>
        </w:tc>
      </w:tr>
      <w:tr w:rsidR="00521A18" w:rsidRPr="002B1CCB" w14:paraId="40430D8C" w14:textId="77777777" w:rsidTr="00A82AD0">
        <w:trPr>
          <w:trHeight w:val="473"/>
        </w:trPr>
        <w:tc>
          <w:tcPr>
            <w:tcW w:w="1241" w:type="pct"/>
            <w:shd w:val="clear" w:color="auto" w:fill="auto"/>
          </w:tcPr>
          <w:p w14:paraId="40430D8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CUENTA</w:t>
            </w:r>
          </w:p>
        </w:tc>
        <w:tc>
          <w:tcPr>
            <w:tcW w:w="1016" w:type="pct"/>
            <w:shd w:val="clear" w:color="auto" w:fill="auto"/>
          </w:tcPr>
          <w:p w14:paraId="40430D8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w:t>
            </w:r>
          </w:p>
        </w:tc>
        <w:tc>
          <w:tcPr>
            <w:tcW w:w="2744" w:type="pct"/>
            <w:gridSpan w:val="12"/>
            <w:shd w:val="clear" w:color="auto" w:fill="auto"/>
          </w:tcPr>
          <w:p w14:paraId="40430D8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DE CONTROL DIVERSAS </w:t>
            </w:r>
          </w:p>
        </w:tc>
      </w:tr>
      <w:tr w:rsidR="00521A18" w:rsidRPr="002B1CCB" w14:paraId="40430D91" w14:textId="77777777" w:rsidTr="00A82AD0">
        <w:trPr>
          <w:trHeight w:val="1645"/>
        </w:trPr>
        <w:tc>
          <w:tcPr>
            <w:tcW w:w="1241" w:type="pct"/>
            <w:shd w:val="clear" w:color="auto" w:fill="auto"/>
          </w:tcPr>
          <w:p w14:paraId="40430D8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8E"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8F"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9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el control de aquellos activos, que ya no aparecen en el Balance con un valor monetario, pero que deben controlarse por su existencia o posible recuperación.</w:t>
            </w:r>
          </w:p>
        </w:tc>
      </w:tr>
      <w:tr w:rsidR="00521A18" w:rsidRPr="002B1CCB" w14:paraId="40430D95" w14:textId="77777777" w:rsidTr="00A82AD0">
        <w:trPr>
          <w:trHeight w:val="496"/>
        </w:trPr>
        <w:tc>
          <w:tcPr>
            <w:tcW w:w="1241" w:type="pct"/>
            <w:shd w:val="clear" w:color="auto" w:fill="auto"/>
          </w:tcPr>
          <w:p w14:paraId="40430D9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9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6240</w:t>
            </w:r>
          </w:p>
        </w:tc>
        <w:tc>
          <w:tcPr>
            <w:tcW w:w="2744" w:type="pct"/>
            <w:gridSpan w:val="12"/>
            <w:shd w:val="clear" w:color="auto" w:fill="auto"/>
          </w:tcPr>
          <w:p w14:paraId="40430D9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PROPIEDAD PLANTA Y EQUIPO DEPRECIADO </w:t>
            </w:r>
          </w:p>
        </w:tc>
      </w:tr>
      <w:tr w:rsidR="00521A18" w:rsidRPr="002B1CCB" w14:paraId="40430D99" w14:textId="77777777" w:rsidTr="00A82AD0">
        <w:trPr>
          <w:trHeight w:val="393"/>
        </w:trPr>
        <w:tc>
          <w:tcPr>
            <w:tcW w:w="1241" w:type="pct"/>
            <w:shd w:val="clear" w:color="auto" w:fill="auto"/>
          </w:tcPr>
          <w:p w14:paraId="40430D9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9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6240000</w:t>
            </w:r>
          </w:p>
        </w:tc>
        <w:tc>
          <w:tcPr>
            <w:tcW w:w="2744" w:type="pct"/>
            <w:gridSpan w:val="12"/>
            <w:shd w:val="clear" w:color="auto" w:fill="auto"/>
          </w:tcPr>
          <w:p w14:paraId="40430D9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PROPIEDAD PLANTA Y EQUIPO DEPRECIADO </w:t>
            </w:r>
          </w:p>
        </w:tc>
      </w:tr>
      <w:tr w:rsidR="00521A18" w:rsidRPr="002B1CCB" w14:paraId="40430D9D" w14:textId="77777777" w:rsidTr="00A82AD0">
        <w:trPr>
          <w:trHeight w:val="378"/>
        </w:trPr>
        <w:tc>
          <w:tcPr>
            <w:tcW w:w="1241" w:type="pct"/>
            <w:shd w:val="clear" w:color="auto" w:fill="auto"/>
          </w:tcPr>
          <w:p w14:paraId="40430D9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9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6241</w:t>
            </w:r>
          </w:p>
        </w:tc>
        <w:tc>
          <w:tcPr>
            <w:tcW w:w="2744" w:type="pct"/>
            <w:gridSpan w:val="12"/>
            <w:shd w:val="clear" w:color="auto" w:fill="auto"/>
          </w:tcPr>
          <w:p w14:paraId="40430D9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NO DEPRECIABLES </w:t>
            </w:r>
          </w:p>
        </w:tc>
      </w:tr>
      <w:tr w:rsidR="00521A18" w:rsidRPr="002B1CCB" w14:paraId="40430DA1" w14:textId="77777777" w:rsidTr="00A82AD0">
        <w:trPr>
          <w:trHeight w:val="568"/>
        </w:trPr>
        <w:tc>
          <w:tcPr>
            <w:tcW w:w="1241" w:type="pct"/>
            <w:shd w:val="clear" w:color="auto" w:fill="auto"/>
          </w:tcPr>
          <w:p w14:paraId="40430D9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9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6241000</w:t>
            </w:r>
          </w:p>
        </w:tc>
        <w:tc>
          <w:tcPr>
            <w:tcW w:w="2744" w:type="pct"/>
            <w:gridSpan w:val="12"/>
            <w:shd w:val="clear" w:color="auto" w:fill="auto"/>
          </w:tcPr>
          <w:p w14:paraId="40430DA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BIENES NO DEPRECIABLES </w:t>
            </w:r>
          </w:p>
        </w:tc>
      </w:tr>
      <w:tr w:rsidR="00521A18" w:rsidRPr="002B1CCB" w14:paraId="40430DA5" w14:textId="77777777" w:rsidTr="00A82AD0">
        <w:trPr>
          <w:trHeight w:val="572"/>
        </w:trPr>
        <w:tc>
          <w:tcPr>
            <w:tcW w:w="1241" w:type="pct"/>
            <w:shd w:val="clear" w:color="auto" w:fill="auto"/>
          </w:tcPr>
          <w:p w14:paraId="40430DA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A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6242</w:t>
            </w:r>
          </w:p>
        </w:tc>
        <w:tc>
          <w:tcPr>
            <w:tcW w:w="2744" w:type="pct"/>
            <w:gridSpan w:val="12"/>
            <w:shd w:val="clear" w:color="auto" w:fill="auto"/>
          </w:tcPr>
          <w:p w14:paraId="40430DA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Y DOCUMENTOS POR COBRAR INCOBRABLES CASTIGADOS </w:t>
            </w:r>
          </w:p>
        </w:tc>
      </w:tr>
      <w:tr w:rsidR="00521A18" w:rsidRPr="002B1CCB" w14:paraId="40430DA9" w14:textId="77777777" w:rsidTr="00A82AD0">
        <w:trPr>
          <w:trHeight w:val="628"/>
        </w:trPr>
        <w:tc>
          <w:tcPr>
            <w:tcW w:w="1241" w:type="pct"/>
            <w:shd w:val="clear" w:color="auto" w:fill="auto"/>
          </w:tcPr>
          <w:p w14:paraId="40430DA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A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6242000</w:t>
            </w:r>
          </w:p>
        </w:tc>
        <w:tc>
          <w:tcPr>
            <w:tcW w:w="2744" w:type="pct"/>
            <w:gridSpan w:val="12"/>
            <w:shd w:val="clear" w:color="auto" w:fill="auto"/>
          </w:tcPr>
          <w:p w14:paraId="40430DA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Y DOCUMENTOS POR COBRAR INCOBRABLES CASTIGADOS </w:t>
            </w:r>
          </w:p>
        </w:tc>
      </w:tr>
      <w:tr w:rsidR="00521A18" w:rsidRPr="002B1CCB" w14:paraId="40430DAD" w14:textId="77777777" w:rsidTr="00A82AD0">
        <w:trPr>
          <w:trHeight w:val="629"/>
        </w:trPr>
        <w:tc>
          <w:tcPr>
            <w:tcW w:w="1241" w:type="pct"/>
            <w:shd w:val="clear" w:color="auto" w:fill="auto"/>
          </w:tcPr>
          <w:p w14:paraId="40430DA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A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6243</w:t>
            </w:r>
          </w:p>
        </w:tc>
        <w:tc>
          <w:tcPr>
            <w:tcW w:w="2744" w:type="pct"/>
            <w:gridSpan w:val="12"/>
            <w:shd w:val="clear" w:color="auto" w:fill="auto"/>
          </w:tcPr>
          <w:p w14:paraId="40430DA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DE CUENTAS Y DOCUMENTOS POR COBRAR CASTIGADOS </w:t>
            </w:r>
          </w:p>
        </w:tc>
      </w:tr>
      <w:tr w:rsidR="00521A18" w:rsidRPr="002B1CCB" w14:paraId="40430DB1" w14:textId="77777777" w:rsidTr="00A82AD0">
        <w:trPr>
          <w:trHeight w:val="563"/>
        </w:trPr>
        <w:tc>
          <w:tcPr>
            <w:tcW w:w="1241" w:type="pct"/>
            <w:shd w:val="clear" w:color="auto" w:fill="auto"/>
          </w:tcPr>
          <w:p w14:paraId="40430DA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A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6243000</w:t>
            </w:r>
          </w:p>
        </w:tc>
        <w:tc>
          <w:tcPr>
            <w:tcW w:w="2744" w:type="pct"/>
            <w:gridSpan w:val="12"/>
            <w:shd w:val="clear" w:color="auto" w:fill="auto"/>
          </w:tcPr>
          <w:p w14:paraId="40430DB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DE CUENTAS Y DOCUMENTOS POR COBRAR CASTIGADOS </w:t>
            </w:r>
          </w:p>
        </w:tc>
      </w:tr>
      <w:tr w:rsidR="00521A18" w:rsidRPr="002B1CCB" w14:paraId="40430DB5" w14:textId="77777777" w:rsidTr="00A82AD0">
        <w:trPr>
          <w:trHeight w:val="690"/>
        </w:trPr>
        <w:tc>
          <w:tcPr>
            <w:tcW w:w="1241" w:type="pct"/>
            <w:shd w:val="clear" w:color="auto" w:fill="auto"/>
          </w:tcPr>
          <w:p w14:paraId="40430DB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B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6244</w:t>
            </w:r>
          </w:p>
        </w:tc>
        <w:tc>
          <w:tcPr>
            <w:tcW w:w="2744" w:type="pct"/>
            <w:gridSpan w:val="12"/>
            <w:shd w:val="clear" w:color="auto" w:fill="auto"/>
          </w:tcPr>
          <w:p w14:paraId="40430DB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DE CUENTAS Y DOCUMENTOS EN COBRANZA DUDOSA </w:t>
            </w:r>
          </w:p>
        </w:tc>
      </w:tr>
      <w:tr w:rsidR="00521A18" w:rsidRPr="002B1CCB" w14:paraId="40430DB9" w14:textId="77777777" w:rsidTr="00A82AD0">
        <w:trPr>
          <w:trHeight w:val="638"/>
        </w:trPr>
        <w:tc>
          <w:tcPr>
            <w:tcW w:w="1241" w:type="pct"/>
            <w:shd w:val="clear" w:color="auto" w:fill="auto"/>
          </w:tcPr>
          <w:p w14:paraId="40430DB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B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6244000</w:t>
            </w:r>
          </w:p>
        </w:tc>
        <w:tc>
          <w:tcPr>
            <w:tcW w:w="2744" w:type="pct"/>
            <w:gridSpan w:val="12"/>
            <w:shd w:val="clear" w:color="auto" w:fill="auto"/>
          </w:tcPr>
          <w:p w14:paraId="40430DB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DE CUENTAS Y DOCUMENTOS EN COBRANZA DUDOSA </w:t>
            </w:r>
          </w:p>
        </w:tc>
      </w:tr>
      <w:tr w:rsidR="00521A18" w:rsidRPr="002B1CCB" w14:paraId="40430DBD" w14:textId="77777777" w:rsidTr="00A82AD0">
        <w:trPr>
          <w:trHeight w:val="483"/>
        </w:trPr>
        <w:tc>
          <w:tcPr>
            <w:tcW w:w="1241" w:type="pct"/>
            <w:shd w:val="clear" w:color="auto" w:fill="auto"/>
          </w:tcPr>
          <w:p w14:paraId="40430DB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30DB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w:t>
            </w:r>
          </w:p>
        </w:tc>
        <w:tc>
          <w:tcPr>
            <w:tcW w:w="2744" w:type="pct"/>
            <w:gridSpan w:val="12"/>
            <w:shd w:val="clear" w:color="auto" w:fill="auto"/>
          </w:tcPr>
          <w:p w14:paraId="40430DBC" w14:textId="2B781819"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CONTINGENTES DE COMPROMISO Y </w:t>
            </w:r>
            <w:r w:rsidR="00AF2512" w:rsidRPr="002B1CCB">
              <w:rPr>
                <w:rFonts w:ascii="Museo Sans 300" w:hAnsi="Museo Sans 300" w:cs="Arial"/>
                <w:sz w:val="18"/>
                <w:szCs w:val="18"/>
                <w:lang w:val="es-ES"/>
              </w:rPr>
              <w:t xml:space="preserve">DE </w:t>
            </w:r>
            <w:r w:rsidRPr="002B1CCB">
              <w:rPr>
                <w:rFonts w:ascii="Museo Sans 300" w:hAnsi="Museo Sans 300" w:cs="Arial"/>
                <w:sz w:val="18"/>
                <w:szCs w:val="18"/>
                <w:lang w:val="es-ES"/>
              </w:rPr>
              <w:t>CONTROL PROPIAS</w:t>
            </w:r>
            <w:r w:rsidR="00836CDE" w:rsidRPr="002B1CCB">
              <w:rPr>
                <w:rFonts w:ascii="Museo Sans 300" w:hAnsi="Museo Sans 300" w:cs="Arial"/>
                <w:sz w:val="18"/>
                <w:szCs w:val="18"/>
                <w:lang w:val="es-ES"/>
              </w:rPr>
              <w:t xml:space="preserve"> </w:t>
            </w:r>
            <w:r w:rsidR="00AF2512" w:rsidRPr="002B1CCB">
              <w:rPr>
                <w:rFonts w:ascii="Museo Sans 300" w:hAnsi="Museo Sans 300" w:cs="Arial"/>
                <w:sz w:val="18"/>
                <w:szCs w:val="18"/>
                <w:lang w:val="es-ES"/>
              </w:rPr>
              <w:t>(5)</w:t>
            </w:r>
          </w:p>
        </w:tc>
      </w:tr>
      <w:tr w:rsidR="00521A18" w:rsidRPr="002B1CCB" w14:paraId="40430DC2" w14:textId="77777777" w:rsidTr="00526094">
        <w:trPr>
          <w:trHeight w:val="691"/>
        </w:trPr>
        <w:tc>
          <w:tcPr>
            <w:tcW w:w="1241" w:type="pct"/>
            <w:shd w:val="clear" w:color="auto" w:fill="auto"/>
          </w:tcPr>
          <w:p w14:paraId="40430DB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BF"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C0"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C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Representa las obligaciones eventuales que tendría la entidad, por haber asumido indirectamente la responsabilidad garantizando a terceros; por litigios y demandas contra la entidad; así como, por obligaciones pendientes de cumplir y por desarrollar operaciones a favor de terceros, que puedan resultar en la pérdida de un </w:t>
            </w:r>
            <w:r w:rsidRPr="002B1CCB">
              <w:rPr>
                <w:rFonts w:ascii="Museo Sans 300" w:hAnsi="Museo Sans 300" w:cs="Arial"/>
                <w:sz w:val="18"/>
                <w:szCs w:val="18"/>
                <w:lang w:val="es-ES"/>
              </w:rPr>
              <w:lastRenderedPageBreak/>
              <w:t>activo o en la acumulación de un pasivo.</w:t>
            </w:r>
          </w:p>
        </w:tc>
      </w:tr>
      <w:tr w:rsidR="00521A18" w:rsidRPr="002B1CCB" w14:paraId="40430DC6" w14:textId="77777777" w:rsidTr="00A82AD0">
        <w:trPr>
          <w:trHeight w:val="598"/>
        </w:trPr>
        <w:tc>
          <w:tcPr>
            <w:tcW w:w="1241" w:type="pct"/>
            <w:shd w:val="clear" w:color="auto" w:fill="auto"/>
          </w:tcPr>
          <w:p w14:paraId="40430DC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RUBRO</w:t>
            </w:r>
          </w:p>
        </w:tc>
        <w:tc>
          <w:tcPr>
            <w:tcW w:w="1016" w:type="pct"/>
            <w:shd w:val="clear" w:color="auto" w:fill="auto"/>
          </w:tcPr>
          <w:p w14:paraId="40430DC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w:t>
            </w:r>
          </w:p>
        </w:tc>
        <w:tc>
          <w:tcPr>
            <w:tcW w:w="2744" w:type="pct"/>
            <w:gridSpan w:val="12"/>
            <w:shd w:val="clear" w:color="auto" w:fill="auto"/>
          </w:tcPr>
          <w:p w14:paraId="40430DC5" w14:textId="3E7A526E"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CUENTAS CONTINGENTES Y DE COMPROMISOS ACREEDORAS</w:t>
            </w:r>
            <w:r w:rsidR="008B574D" w:rsidRPr="002B1CCB">
              <w:rPr>
                <w:rFonts w:ascii="Museo Sans 300" w:hAnsi="Museo Sans 300" w:cs="Arial"/>
                <w:sz w:val="18"/>
                <w:szCs w:val="18"/>
                <w:lang w:val="es-ES"/>
              </w:rPr>
              <w:t xml:space="preserve"> </w:t>
            </w:r>
          </w:p>
        </w:tc>
      </w:tr>
      <w:tr w:rsidR="00521A18" w:rsidRPr="002B1CCB" w14:paraId="40430DCB" w14:textId="77777777" w:rsidTr="00A82AD0">
        <w:trPr>
          <w:trHeight w:val="1702"/>
        </w:trPr>
        <w:tc>
          <w:tcPr>
            <w:tcW w:w="1241" w:type="pct"/>
            <w:shd w:val="clear" w:color="auto" w:fill="auto"/>
          </w:tcPr>
          <w:p w14:paraId="40430DC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C8"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C9"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C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Comprenden las cuentas para el registro de la responsabilidad que puede tenerse por operaciones relacionadas con terceros, ya sean estas garantías, litigios, demandas, u otro tipo de obligaciones.</w:t>
            </w:r>
          </w:p>
        </w:tc>
      </w:tr>
      <w:tr w:rsidR="00521A18" w:rsidRPr="002B1CCB" w14:paraId="40430DCF" w14:textId="77777777" w:rsidTr="00A82AD0">
        <w:trPr>
          <w:trHeight w:val="515"/>
        </w:trPr>
        <w:tc>
          <w:tcPr>
            <w:tcW w:w="1241" w:type="pct"/>
            <w:shd w:val="clear" w:color="auto" w:fill="auto"/>
          </w:tcPr>
          <w:p w14:paraId="40430DC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C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710</w:t>
            </w:r>
          </w:p>
        </w:tc>
        <w:tc>
          <w:tcPr>
            <w:tcW w:w="2744" w:type="pct"/>
            <w:gridSpan w:val="12"/>
            <w:shd w:val="clear" w:color="auto" w:fill="auto"/>
          </w:tcPr>
          <w:p w14:paraId="40430DC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GARANTÍAS OTORGADAS </w:t>
            </w:r>
          </w:p>
        </w:tc>
      </w:tr>
      <w:tr w:rsidR="00521A18" w:rsidRPr="002B1CCB" w14:paraId="40430DD4" w14:textId="77777777" w:rsidTr="00A82AD0">
        <w:trPr>
          <w:trHeight w:val="1119"/>
        </w:trPr>
        <w:tc>
          <w:tcPr>
            <w:tcW w:w="1241" w:type="pct"/>
            <w:shd w:val="clear" w:color="auto" w:fill="auto"/>
          </w:tcPr>
          <w:p w14:paraId="40430DD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D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D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D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obligación eventual de la entidad a favor de terceros por garantías otorgadas.</w:t>
            </w:r>
          </w:p>
        </w:tc>
      </w:tr>
      <w:tr w:rsidR="00521A18" w:rsidRPr="002B1CCB" w14:paraId="40430DD8" w14:textId="77777777" w:rsidTr="00A82AD0">
        <w:trPr>
          <w:trHeight w:val="501"/>
        </w:trPr>
        <w:tc>
          <w:tcPr>
            <w:tcW w:w="1241" w:type="pct"/>
            <w:shd w:val="clear" w:color="auto" w:fill="auto"/>
          </w:tcPr>
          <w:p w14:paraId="40430DD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D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7100</w:t>
            </w:r>
          </w:p>
        </w:tc>
        <w:tc>
          <w:tcPr>
            <w:tcW w:w="2744" w:type="pct"/>
            <w:gridSpan w:val="12"/>
            <w:shd w:val="clear" w:color="auto" w:fill="auto"/>
          </w:tcPr>
          <w:p w14:paraId="40430DD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GARANTÍAS OTORGADAS A INSTITUCIONES FINANCIERAS</w:t>
            </w:r>
          </w:p>
        </w:tc>
      </w:tr>
      <w:tr w:rsidR="00521A18" w:rsidRPr="002B1CCB" w14:paraId="40430DDC" w14:textId="77777777" w:rsidTr="00A82AD0">
        <w:trPr>
          <w:trHeight w:val="568"/>
        </w:trPr>
        <w:tc>
          <w:tcPr>
            <w:tcW w:w="1241" w:type="pct"/>
            <w:shd w:val="clear" w:color="auto" w:fill="auto"/>
          </w:tcPr>
          <w:p w14:paraId="40430DD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D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7100000</w:t>
            </w:r>
          </w:p>
        </w:tc>
        <w:tc>
          <w:tcPr>
            <w:tcW w:w="2744" w:type="pct"/>
            <w:gridSpan w:val="12"/>
            <w:shd w:val="clear" w:color="auto" w:fill="auto"/>
          </w:tcPr>
          <w:p w14:paraId="40430DD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GARANTÍAS OTORGADAS A INSTITUCIONES FINANCIERAS</w:t>
            </w:r>
          </w:p>
        </w:tc>
      </w:tr>
      <w:tr w:rsidR="00521A18" w:rsidRPr="002B1CCB" w14:paraId="40430DE0" w14:textId="77777777" w:rsidTr="00A82AD0">
        <w:trPr>
          <w:trHeight w:val="566"/>
        </w:trPr>
        <w:tc>
          <w:tcPr>
            <w:tcW w:w="1241" w:type="pct"/>
            <w:shd w:val="clear" w:color="auto" w:fill="auto"/>
          </w:tcPr>
          <w:p w14:paraId="40430DD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D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7101</w:t>
            </w:r>
          </w:p>
        </w:tc>
        <w:tc>
          <w:tcPr>
            <w:tcW w:w="2744" w:type="pct"/>
            <w:gridSpan w:val="12"/>
            <w:shd w:val="clear" w:color="auto" w:fill="auto"/>
          </w:tcPr>
          <w:p w14:paraId="40430DD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OTRAS GARANTÍAS OTORGADAS </w:t>
            </w:r>
          </w:p>
        </w:tc>
      </w:tr>
      <w:tr w:rsidR="00521A18" w:rsidRPr="002B1CCB" w14:paraId="40430DE4" w14:textId="77777777" w:rsidTr="00A82AD0">
        <w:trPr>
          <w:trHeight w:val="680"/>
        </w:trPr>
        <w:tc>
          <w:tcPr>
            <w:tcW w:w="1241" w:type="pct"/>
            <w:shd w:val="clear" w:color="auto" w:fill="auto"/>
          </w:tcPr>
          <w:p w14:paraId="40430DE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E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7101000</w:t>
            </w:r>
          </w:p>
        </w:tc>
        <w:tc>
          <w:tcPr>
            <w:tcW w:w="2744" w:type="pct"/>
            <w:gridSpan w:val="12"/>
            <w:shd w:val="clear" w:color="auto" w:fill="auto"/>
          </w:tcPr>
          <w:p w14:paraId="40430DE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OTRAS GARANTÍAS OTORGADAS </w:t>
            </w:r>
          </w:p>
        </w:tc>
      </w:tr>
      <w:tr w:rsidR="00521A18" w:rsidRPr="002B1CCB" w14:paraId="40430DE8" w14:textId="77777777" w:rsidTr="00A82AD0">
        <w:trPr>
          <w:trHeight w:val="383"/>
        </w:trPr>
        <w:tc>
          <w:tcPr>
            <w:tcW w:w="1241" w:type="pct"/>
            <w:shd w:val="clear" w:color="auto" w:fill="auto"/>
          </w:tcPr>
          <w:p w14:paraId="40430DE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E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711</w:t>
            </w:r>
          </w:p>
        </w:tc>
        <w:tc>
          <w:tcPr>
            <w:tcW w:w="2744" w:type="pct"/>
            <w:gridSpan w:val="12"/>
            <w:shd w:val="clear" w:color="auto" w:fill="auto"/>
          </w:tcPr>
          <w:p w14:paraId="40430DE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LITIGIOS Y DEMANDAS </w:t>
            </w:r>
          </w:p>
        </w:tc>
      </w:tr>
      <w:tr w:rsidR="00521A18" w:rsidRPr="002B1CCB" w14:paraId="40430DED" w14:textId="77777777" w:rsidTr="00A82AD0">
        <w:trPr>
          <w:trHeight w:val="1149"/>
        </w:trPr>
        <w:tc>
          <w:tcPr>
            <w:tcW w:w="1241" w:type="pct"/>
            <w:shd w:val="clear" w:color="auto" w:fill="auto"/>
          </w:tcPr>
          <w:p w14:paraId="40430DE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DEA"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EB"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E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responsabilidad eventual con terceros por litigios y demandas contra la entidad.</w:t>
            </w:r>
          </w:p>
        </w:tc>
      </w:tr>
      <w:tr w:rsidR="00521A18" w:rsidRPr="002B1CCB" w14:paraId="40430DF1" w14:textId="77777777" w:rsidTr="00A82AD0">
        <w:trPr>
          <w:trHeight w:val="660"/>
        </w:trPr>
        <w:tc>
          <w:tcPr>
            <w:tcW w:w="1241" w:type="pct"/>
            <w:shd w:val="clear" w:color="auto" w:fill="auto"/>
          </w:tcPr>
          <w:p w14:paraId="40430DE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DE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7110</w:t>
            </w:r>
          </w:p>
        </w:tc>
        <w:tc>
          <w:tcPr>
            <w:tcW w:w="2744" w:type="pct"/>
            <w:gridSpan w:val="12"/>
            <w:shd w:val="clear" w:color="auto" w:fill="auto"/>
          </w:tcPr>
          <w:p w14:paraId="40430DF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LITIGIOS Y DEMANDAS</w:t>
            </w:r>
          </w:p>
        </w:tc>
      </w:tr>
      <w:tr w:rsidR="00521A18" w:rsidRPr="002B1CCB" w14:paraId="40430DF5" w14:textId="77777777" w:rsidTr="00A82AD0">
        <w:trPr>
          <w:trHeight w:val="439"/>
        </w:trPr>
        <w:tc>
          <w:tcPr>
            <w:tcW w:w="1241" w:type="pct"/>
            <w:shd w:val="clear" w:color="auto" w:fill="auto"/>
          </w:tcPr>
          <w:p w14:paraId="40430DF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DF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7110000</w:t>
            </w:r>
          </w:p>
        </w:tc>
        <w:tc>
          <w:tcPr>
            <w:tcW w:w="2744" w:type="pct"/>
            <w:gridSpan w:val="12"/>
            <w:shd w:val="clear" w:color="auto" w:fill="auto"/>
          </w:tcPr>
          <w:p w14:paraId="40430DF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LITIGIOS Y DEMANDAS</w:t>
            </w:r>
          </w:p>
        </w:tc>
      </w:tr>
      <w:tr w:rsidR="00521A18" w:rsidRPr="002B1CCB" w14:paraId="40430DF9" w14:textId="77777777" w:rsidTr="00A82AD0">
        <w:trPr>
          <w:trHeight w:val="558"/>
        </w:trPr>
        <w:tc>
          <w:tcPr>
            <w:tcW w:w="1241" w:type="pct"/>
            <w:shd w:val="clear" w:color="auto" w:fill="auto"/>
          </w:tcPr>
          <w:p w14:paraId="40430DF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DF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712</w:t>
            </w:r>
          </w:p>
        </w:tc>
        <w:tc>
          <w:tcPr>
            <w:tcW w:w="2744" w:type="pct"/>
            <w:gridSpan w:val="12"/>
            <w:shd w:val="clear" w:color="auto" w:fill="auto"/>
          </w:tcPr>
          <w:p w14:paraId="40430DF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COMP</w:t>
            </w:r>
            <w:r w:rsidR="00975DE2" w:rsidRPr="002B1CCB">
              <w:rPr>
                <w:rFonts w:ascii="Museo Sans 300" w:hAnsi="Museo Sans 300" w:cs="Arial"/>
                <w:sz w:val="18"/>
                <w:szCs w:val="18"/>
                <w:lang w:val="es-ES"/>
              </w:rPr>
              <w:t>ROMISOS DE COLOCACION PRIMARIA</w:t>
            </w:r>
          </w:p>
        </w:tc>
      </w:tr>
      <w:tr w:rsidR="00521A18" w:rsidRPr="002B1CCB" w14:paraId="40430DFE" w14:textId="77777777" w:rsidTr="00A82AD0">
        <w:trPr>
          <w:trHeight w:val="1560"/>
        </w:trPr>
        <w:tc>
          <w:tcPr>
            <w:tcW w:w="1241" w:type="pct"/>
            <w:shd w:val="clear" w:color="auto" w:fill="auto"/>
          </w:tcPr>
          <w:p w14:paraId="40430DF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DFB"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DFC"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DF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obligación eventual de la entidad con terceros, por la responsabilidad de compromisos de colocación primaria de títulos valores en el mercado de valores.</w:t>
            </w:r>
          </w:p>
        </w:tc>
      </w:tr>
      <w:tr w:rsidR="00521A18" w:rsidRPr="002B1CCB" w14:paraId="40430E02" w14:textId="77777777" w:rsidTr="00A82AD0">
        <w:trPr>
          <w:trHeight w:val="424"/>
        </w:trPr>
        <w:tc>
          <w:tcPr>
            <w:tcW w:w="1241" w:type="pct"/>
            <w:shd w:val="clear" w:color="auto" w:fill="auto"/>
          </w:tcPr>
          <w:p w14:paraId="40430DF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0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7120</w:t>
            </w:r>
          </w:p>
        </w:tc>
        <w:tc>
          <w:tcPr>
            <w:tcW w:w="2744" w:type="pct"/>
            <w:gridSpan w:val="12"/>
            <w:shd w:val="clear" w:color="auto" w:fill="auto"/>
          </w:tcPr>
          <w:p w14:paraId="40430E0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COLOCAC</w:t>
            </w:r>
            <w:r w:rsidR="00975DE2" w:rsidRPr="002B1CCB">
              <w:rPr>
                <w:rFonts w:ascii="Museo Sans 300" w:hAnsi="Museo Sans 300" w:cs="Arial"/>
                <w:sz w:val="18"/>
                <w:szCs w:val="18"/>
                <w:lang w:val="es-ES"/>
              </w:rPr>
              <w:t>IÓN PRIMARIA DE TÍTULOS VALORES</w:t>
            </w:r>
          </w:p>
        </w:tc>
      </w:tr>
      <w:tr w:rsidR="00521A18" w:rsidRPr="002B1CCB" w14:paraId="40430E06" w14:textId="77777777" w:rsidTr="00A82AD0">
        <w:trPr>
          <w:trHeight w:val="553"/>
        </w:trPr>
        <w:tc>
          <w:tcPr>
            <w:tcW w:w="1241" w:type="pct"/>
            <w:shd w:val="clear" w:color="auto" w:fill="auto"/>
          </w:tcPr>
          <w:p w14:paraId="40430E0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0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7120000</w:t>
            </w:r>
          </w:p>
        </w:tc>
        <w:tc>
          <w:tcPr>
            <w:tcW w:w="2744" w:type="pct"/>
            <w:gridSpan w:val="12"/>
            <w:shd w:val="clear" w:color="auto" w:fill="auto"/>
          </w:tcPr>
          <w:p w14:paraId="40430E0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COLOCACIÓN PR</w:t>
            </w:r>
            <w:r w:rsidR="00975DE2" w:rsidRPr="002B1CCB">
              <w:rPr>
                <w:rFonts w:ascii="Museo Sans 300" w:hAnsi="Museo Sans 300" w:cs="Arial"/>
                <w:sz w:val="18"/>
                <w:szCs w:val="18"/>
                <w:lang w:val="es-ES"/>
              </w:rPr>
              <w:t>IMARIA DE TÍTULOS VALORES</w:t>
            </w:r>
          </w:p>
        </w:tc>
      </w:tr>
      <w:tr w:rsidR="00521A18" w:rsidRPr="002B1CCB" w14:paraId="40430E0A" w14:textId="77777777" w:rsidTr="00A82AD0">
        <w:trPr>
          <w:trHeight w:val="553"/>
        </w:trPr>
        <w:tc>
          <w:tcPr>
            <w:tcW w:w="1241" w:type="pct"/>
            <w:shd w:val="clear" w:color="auto" w:fill="auto"/>
          </w:tcPr>
          <w:p w14:paraId="40430E0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0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713</w:t>
            </w:r>
          </w:p>
        </w:tc>
        <w:tc>
          <w:tcPr>
            <w:tcW w:w="2744" w:type="pct"/>
            <w:gridSpan w:val="12"/>
            <w:shd w:val="clear" w:color="auto" w:fill="auto"/>
          </w:tcPr>
          <w:p w14:paraId="40430E0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RESPONSABILIDAD POR OTR</w:t>
            </w:r>
            <w:r w:rsidR="00975DE2" w:rsidRPr="002B1CCB">
              <w:rPr>
                <w:rFonts w:ascii="Museo Sans 300" w:hAnsi="Museo Sans 300" w:cs="Arial"/>
                <w:sz w:val="18"/>
                <w:szCs w:val="18"/>
                <w:lang w:val="es-ES"/>
              </w:rPr>
              <w:t>AS CONTINGENCIAS Y COMPROMISOS</w:t>
            </w:r>
          </w:p>
        </w:tc>
      </w:tr>
      <w:tr w:rsidR="00521A18" w:rsidRPr="002B1CCB" w14:paraId="40430E0F" w14:textId="77777777" w:rsidTr="00A82AD0">
        <w:trPr>
          <w:trHeight w:val="1418"/>
        </w:trPr>
        <w:tc>
          <w:tcPr>
            <w:tcW w:w="1241" w:type="pct"/>
            <w:shd w:val="clear" w:color="auto" w:fill="auto"/>
          </w:tcPr>
          <w:p w14:paraId="40430E0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0C"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0D"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0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se registra la obligación eventual de la entidad con terceros, por la responsabilidad por otras contingencias y compromisos no contempladas anteriormente.</w:t>
            </w:r>
          </w:p>
        </w:tc>
      </w:tr>
      <w:tr w:rsidR="00521A18" w:rsidRPr="002B1CCB" w14:paraId="40430E13" w14:textId="77777777" w:rsidTr="00A82AD0">
        <w:trPr>
          <w:trHeight w:val="566"/>
        </w:trPr>
        <w:tc>
          <w:tcPr>
            <w:tcW w:w="1241" w:type="pct"/>
            <w:shd w:val="clear" w:color="auto" w:fill="auto"/>
          </w:tcPr>
          <w:p w14:paraId="40430E1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1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7130</w:t>
            </w:r>
          </w:p>
        </w:tc>
        <w:tc>
          <w:tcPr>
            <w:tcW w:w="2744" w:type="pct"/>
            <w:gridSpan w:val="12"/>
            <w:shd w:val="clear" w:color="auto" w:fill="auto"/>
          </w:tcPr>
          <w:p w14:paraId="40430E1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PAGOS POR CUENTA DE EMISORES </w:t>
            </w:r>
          </w:p>
        </w:tc>
      </w:tr>
      <w:tr w:rsidR="00521A18" w:rsidRPr="002B1CCB" w14:paraId="40430E17" w14:textId="77777777" w:rsidTr="00A82AD0">
        <w:trPr>
          <w:trHeight w:val="657"/>
        </w:trPr>
        <w:tc>
          <w:tcPr>
            <w:tcW w:w="1241" w:type="pct"/>
            <w:shd w:val="clear" w:color="auto" w:fill="auto"/>
          </w:tcPr>
          <w:p w14:paraId="40430E1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1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7130000</w:t>
            </w:r>
          </w:p>
        </w:tc>
        <w:tc>
          <w:tcPr>
            <w:tcW w:w="2744" w:type="pct"/>
            <w:gridSpan w:val="12"/>
            <w:shd w:val="clear" w:color="auto" w:fill="auto"/>
          </w:tcPr>
          <w:p w14:paraId="40430E1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PAGOS POR CUENTA DE EMISORES </w:t>
            </w:r>
          </w:p>
        </w:tc>
      </w:tr>
      <w:tr w:rsidR="00521A18" w:rsidRPr="002B1CCB" w14:paraId="40430E1B" w14:textId="77777777" w:rsidTr="00A82AD0">
        <w:trPr>
          <w:trHeight w:val="553"/>
        </w:trPr>
        <w:tc>
          <w:tcPr>
            <w:tcW w:w="1241" w:type="pct"/>
            <w:shd w:val="clear" w:color="auto" w:fill="auto"/>
          </w:tcPr>
          <w:p w14:paraId="40430E1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1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714</w:t>
            </w:r>
          </w:p>
        </w:tc>
        <w:tc>
          <w:tcPr>
            <w:tcW w:w="2744" w:type="pct"/>
            <w:gridSpan w:val="12"/>
            <w:shd w:val="clear" w:color="auto" w:fill="auto"/>
          </w:tcPr>
          <w:p w14:paraId="40430E1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OBLIGACIONES Y DERECHOS POR</w:t>
            </w:r>
            <w:r w:rsidR="00975DE2" w:rsidRPr="002B1CCB">
              <w:rPr>
                <w:rFonts w:ascii="Museo Sans 300" w:hAnsi="Museo Sans 300" w:cs="Arial"/>
                <w:sz w:val="18"/>
                <w:szCs w:val="18"/>
                <w:lang w:val="es-ES"/>
              </w:rPr>
              <w:t xml:space="preserve"> OPERACIONES DE REPORTO PROPIAS</w:t>
            </w:r>
          </w:p>
        </w:tc>
      </w:tr>
      <w:tr w:rsidR="00521A18" w:rsidRPr="002B1CCB" w14:paraId="40430E20" w14:textId="77777777" w:rsidTr="00A82AD0">
        <w:trPr>
          <w:trHeight w:val="1985"/>
        </w:trPr>
        <w:tc>
          <w:tcPr>
            <w:tcW w:w="1241" w:type="pct"/>
            <w:shd w:val="clear" w:color="auto" w:fill="auto"/>
          </w:tcPr>
          <w:p w14:paraId="40430E1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1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1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1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Representa la contra cuenta de las operaciones registradas, bajo el código 614, contiene la obligación a pagar en moneda por los reportos de venta realizados, así como el derecho de compra sobre los valores, por los reportos de compra.</w:t>
            </w:r>
          </w:p>
        </w:tc>
      </w:tr>
      <w:tr w:rsidR="00521A18" w:rsidRPr="002B1CCB" w14:paraId="40430E24" w14:textId="77777777" w:rsidTr="00A82AD0">
        <w:trPr>
          <w:trHeight w:val="515"/>
        </w:trPr>
        <w:tc>
          <w:tcPr>
            <w:tcW w:w="1241" w:type="pct"/>
            <w:shd w:val="clear" w:color="auto" w:fill="auto"/>
          </w:tcPr>
          <w:p w14:paraId="40430E2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2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7140</w:t>
            </w:r>
          </w:p>
        </w:tc>
        <w:tc>
          <w:tcPr>
            <w:tcW w:w="2744" w:type="pct"/>
            <w:gridSpan w:val="12"/>
            <w:shd w:val="clear" w:color="auto" w:fill="auto"/>
          </w:tcPr>
          <w:p w14:paraId="40430E2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POR REPORTO DE VENTA DE </w:t>
            </w:r>
            <w:r w:rsidR="00C26452" w:rsidRPr="002B1CCB">
              <w:rPr>
                <w:rFonts w:ascii="Museo Sans 300" w:hAnsi="Museo Sans 300" w:cs="Arial"/>
                <w:sz w:val="18"/>
                <w:szCs w:val="18"/>
                <w:lang w:val="es-ES"/>
              </w:rPr>
              <w:t>TÍTULOS</w:t>
            </w:r>
          </w:p>
        </w:tc>
      </w:tr>
      <w:tr w:rsidR="00521A18" w:rsidRPr="002B1CCB" w14:paraId="40430E28" w14:textId="77777777" w:rsidTr="00A82AD0">
        <w:trPr>
          <w:trHeight w:val="656"/>
        </w:trPr>
        <w:tc>
          <w:tcPr>
            <w:tcW w:w="1241" w:type="pct"/>
            <w:shd w:val="clear" w:color="auto" w:fill="auto"/>
          </w:tcPr>
          <w:p w14:paraId="40430E2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2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7140000</w:t>
            </w:r>
          </w:p>
        </w:tc>
        <w:tc>
          <w:tcPr>
            <w:tcW w:w="2744" w:type="pct"/>
            <w:gridSpan w:val="12"/>
            <w:shd w:val="clear" w:color="auto" w:fill="auto"/>
          </w:tcPr>
          <w:p w14:paraId="40430E2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PAGOS POR CUENTA DE EMISORES </w:t>
            </w:r>
          </w:p>
        </w:tc>
      </w:tr>
      <w:tr w:rsidR="00521A18" w:rsidRPr="002B1CCB" w14:paraId="40430E2C" w14:textId="77777777" w:rsidTr="00A82AD0">
        <w:trPr>
          <w:trHeight w:val="501"/>
        </w:trPr>
        <w:tc>
          <w:tcPr>
            <w:tcW w:w="1241" w:type="pct"/>
            <w:shd w:val="clear" w:color="auto" w:fill="auto"/>
          </w:tcPr>
          <w:p w14:paraId="40430E2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2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7141</w:t>
            </w:r>
          </w:p>
        </w:tc>
        <w:tc>
          <w:tcPr>
            <w:tcW w:w="2744" w:type="pct"/>
            <w:gridSpan w:val="12"/>
            <w:shd w:val="clear" w:color="auto" w:fill="auto"/>
          </w:tcPr>
          <w:p w14:paraId="40430E2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 DE REVENTA DE VAL</w:t>
            </w:r>
            <w:r w:rsidR="00975DE2" w:rsidRPr="002B1CCB">
              <w:rPr>
                <w:rFonts w:ascii="Museo Sans 300" w:hAnsi="Museo Sans 300" w:cs="Arial"/>
                <w:sz w:val="18"/>
                <w:szCs w:val="18"/>
                <w:lang w:val="es-ES"/>
              </w:rPr>
              <w:t>ORES, POR OPERACIONES DE COMPRA</w:t>
            </w:r>
          </w:p>
        </w:tc>
      </w:tr>
      <w:tr w:rsidR="00521A18" w:rsidRPr="002B1CCB" w14:paraId="40430E30" w14:textId="77777777" w:rsidTr="00A82AD0">
        <w:trPr>
          <w:trHeight w:val="590"/>
        </w:trPr>
        <w:tc>
          <w:tcPr>
            <w:tcW w:w="1241" w:type="pct"/>
            <w:shd w:val="clear" w:color="auto" w:fill="auto"/>
          </w:tcPr>
          <w:p w14:paraId="40430E2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2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7141000</w:t>
            </w:r>
          </w:p>
        </w:tc>
        <w:tc>
          <w:tcPr>
            <w:tcW w:w="2744" w:type="pct"/>
            <w:gridSpan w:val="12"/>
            <w:shd w:val="clear" w:color="auto" w:fill="auto"/>
          </w:tcPr>
          <w:p w14:paraId="40430E2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OBLIGACION DE REVENTA DE VALORES, POR OPERACI</w:t>
            </w:r>
            <w:r w:rsidR="00975DE2" w:rsidRPr="002B1CCB">
              <w:rPr>
                <w:rFonts w:ascii="Museo Sans 300" w:hAnsi="Museo Sans 300" w:cs="Arial"/>
                <w:sz w:val="18"/>
                <w:szCs w:val="18"/>
                <w:lang w:val="es-ES"/>
              </w:rPr>
              <w:t>ONES DE COMPRA</w:t>
            </w:r>
          </w:p>
        </w:tc>
      </w:tr>
      <w:tr w:rsidR="00521A18" w:rsidRPr="002B1CCB" w14:paraId="40430E34" w14:textId="77777777" w:rsidTr="00A82AD0">
        <w:trPr>
          <w:trHeight w:val="434"/>
        </w:trPr>
        <w:tc>
          <w:tcPr>
            <w:tcW w:w="1241" w:type="pct"/>
            <w:shd w:val="clear" w:color="auto" w:fill="auto"/>
          </w:tcPr>
          <w:p w14:paraId="40430E3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RUBRO</w:t>
            </w:r>
          </w:p>
        </w:tc>
        <w:tc>
          <w:tcPr>
            <w:tcW w:w="1016" w:type="pct"/>
            <w:shd w:val="clear" w:color="auto" w:fill="auto"/>
          </w:tcPr>
          <w:p w14:paraId="40430E3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w:t>
            </w:r>
          </w:p>
        </w:tc>
        <w:tc>
          <w:tcPr>
            <w:tcW w:w="2744" w:type="pct"/>
            <w:gridSpan w:val="12"/>
            <w:shd w:val="clear" w:color="auto" w:fill="auto"/>
          </w:tcPr>
          <w:p w14:paraId="40430E3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DE CONTROL ACREEDORAS </w:t>
            </w:r>
          </w:p>
        </w:tc>
      </w:tr>
      <w:tr w:rsidR="00521A18" w:rsidRPr="002B1CCB" w14:paraId="40430E39" w14:textId="77777777" w:rsidTr="00A82AD0">
        <w:trPr>
          <w:trHeight w:val="1276"/>
        </w:trPr>
        <w:tc>
          <w:tcPr>
            <w:tcW w:w="1241" w:type="pct"/>
            <w:shd w:val="clear" w:color="auto" w:fill="auto"/>
          </w:tcPr>
          <w:p w14:paraId="40430E3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36"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37"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3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Este comprende las contra-cuentas de control de los valores y activos de la empresa, que por su naturaleza no se registran en las cuentas de patrimoniales.</w:t>
            </w:r>
          </w:p>
        </w:tc>
      </w:tr>
      <w:tr w:rsidR="00521A18" w:rsidRPr="002B1CCB" w14:paraId="40430E3D" w14:textId="77777777" w:rsidTr="00A82AD0">
        <w:trPr>
          <w:trHeight w:val="574"/>
        </w:trPr>
        <w:tc>
          <w:tcPr>
            <w:tcW w:w="1241" w:type="pct"/>
            <w:shd w:val="clear" w:color="auto" w:fill="auto"/>
          </w:tcPr>
          <w:p w14:paraId="40430E3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3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720</w:t>
            </w:r>
          </w:p>
        </w:tc>
        <w:tc>
          <w:tcPr>
            <w:tcW w:w="2744" w:type="pct"/>
            <w:gridSpan w:val="12"/>
            <w:shd w:val="clear" w:color="auto" w:fill="auto"/>
          </w:tcPr>
          <w:p w14:paraId="40430E3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EN CUSTODIA </w:t>
            </w:r>
          </w:p>
        </w:tc>
      </w:tr>
      <w:tr w:rsidR="00521A18" w:rsidRPr="002B1CCB" w14:paraId="40430E42" w14:textId="77777777" w:rsidTr="00A82AD0">
        <w:trPr>
          <w:trHeight w:val="1082"/>
        </w:trPr>
        <w:tc>
          <w:tcPr>
            <w:tcW w:w="1241" w:type="pct"/>
            <w:shd w:val="clear" w:color="auto" w:fill="auto"/>
          </w:tcPr>
          <w:p w14:paraId="40430E3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3F"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40"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41"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el valor de los valores y bienes propios que se encuentren en custodia de una institución autorizada.</w:t>
            </w:r>
          </w:p>
        </w:tc>
      </w:tr>
      <w:tr w:rsidR="00521A18" w:rsidRPr="002B1CCB" w14:paraId="40430E46" w14:textId="77777777" w:rsidTr="00A82AD0">
        <w:trPr>
          <w:trHeight w:val="642"/>
        </w:trPr>
        <w:tc>
          <w:tcPr>
            <w:tcW w:w="1241" w:type="pct"/>
            <w:shd w:val="clear" w:color="auto" w:fill="auto"/>
          </w:tcPr>
          <w:p w14:paraId="40430E4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44"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7200</w:t>
            </w:r>
          </w:p>
        </w:tc>
        <w:tc>
          <w:tcPr>
            <w:tcW w:w="2744" w:type="pct"/>
            <w:gridSpan w:val="12"/>
            <w:shd w:val="clear" w:color="auto" w:fill="auto"/>
          </w:tcPr>
          <w:p w14:paraId="40430E4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EN CUSTODIA </w:t>
            </w:r>
          </w:p>
        </w:tc>
      </w:tr>
      <w:tr w:rsidR="00521A18" w:rsidRPr="002B1CCB" w14:paraId="40430E4A" w14:textId="77777777" w:rsidTr="00A82AD0">
        <w:trPr>
          <w:trHeight w:val="568"/>
        </w:trPr>
        <w:tc>
          <w:tcPr>
            <w:tcW w:w="1241" w:type="pct"/>
            <w:shd w:val="clear" w:color="auto" w:fill="auto"/>
          </w:tcPr>
          <w:p w14:paraId="40430E4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4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7200000</w:t>
            </w:r>
          </w:p>
        </w:tc>
        <w:tc>
          <w:tcPr>
            <w:tcW w:w="2744" w:type="pct"/>
            <w:gridSpan w:val="12"/>
            <w:shd w:val="clear" w:color="auto" w:fill="auto"/>
          </w:tcPr>
          <w:p w14:paraId="40430E4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EN CUSTODIA </w:t>
            </w:r>
          </w:p>
        </w:tc>
      </w:tr>
      <w:tr w:rsidR="00521A18" w:rsidRPr="002B1CCB" w14:paraId="40430E4E" w14:textId="77777777" w:rsidTr="00A82AD0">
        <w:trPr>
          <w:trHeight w:val="708"/>
        </w:trPr>
        <w:tc>
          <w:tcPr>
            <w:tcW w:w="1241" w:type="pct"/>
            <w:shd w:val="clear" w:color="auto" w:fill="auto"/>
          </w:tcPr>
          <w:p w14:paraId="40430E4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4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721</w:t>
            </w:r>
          </w:p>
        </w:tc>
        <w:tc>
          <w:tcPr>
            <w:tcW w:w="2744" w:type="pct"/>
            <w:gridSpan w:val="12"/>
            <w:shd w:val="clear" w:color="auto" w:fill="auto"/>
          </w:tcPr>
          <w:p w14:paraId="40430E4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CEDIDOS EN GARANTÍA </w:t>
            </w:r>
          </w:p>
        </w:tc>
      </w:tr>
      <w:tr w:rsidR="00521A18" w:rsidRPr="002B1CCB" w14:paraId="40430E53" w14:textId="77777777" w:rsidTr="00A82AD0">
        <w:trPr>
          <w:trHeight w:val="754"/>
        </w:trPr>
        <w:tc>
          <w:tcPr>
            <w:tcW w:w="1241" w:type="pct"/>
            <w:shd w:val="clear" w:color="auto" w:fill="auto"/>
          </w:tcPr>
          <w:p w14:paraId="40430E4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50"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51"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52" w14:textId="65648E0E"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los valores y bienes de la sociedad, que se han cedido en garantía</w:t>
            </w:r>
            <w:r w:rsidR="00526094">
              <w:rPr>
                <w:rFonts w:ascii="Museo Sans 300" w:hAnsi="Museo Sans 300" w:cs="Arial"/>
                <w:sz w:val="18"/>
                <w:szCs w:val="18"/>
                <w:lang w:val="es-ES"/>
              </w:rPr>
              <w:t>.</w:t>
            </w:r>
          </w:p>
        </w:tc>
      </w:tr>
      <w:tr w:rsidR="00521A18" w:rsidRPr="002B1CCB" w14:paraId="40430E57" w14:textId="77777777" w:rsidTr="00A82AD0">
        <w:trPr>
          <w:trHeight w:val="538"/>
        </w:trPr>
        <w:tc>
          <w:tcPr>
            <w:tcW w:w="1241" w:type="pct"/>
            <w:shd w:val="clear" w:color="auto" w:fill="auto"/>
          </w:tcPr>
          <w:p w14:paraId="40430E5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5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7210</w:t>
            </w:r>
          </w:p>
        </w:tc>
        <w:tc>
          <w:tcPr>
            <w:tcW w:w="2744" w:type="pct"/>
            <w:gridSpan w:val="12"/>
            <w:shd w:val="clear" w:color="auto" w:fill="auto"/>
          </w:tcPr>
          <w:p w14:paraId="40430E5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CEDIDOS EN GARANTÍA </w:t>
            </w:r>
          </w:p>
        </w:tc>
      </w:tr>
      <w:tr w:rsidR="00521A18" w:rsidRPr="002B1CCB" w14:paraId="40430E5B" w14:textId="77777777" w:rsidTr="00A82AD0">
        <w:trPr>
          <w:trHeight w:val="524"/>
        </w:trPr>
        <w:tc>
          <w:tcPr>
            <w:tcW w:w="1241" w:type="pct"/>
            <w:shd w:val="clear" w:color="auto" w:fill="auto"/>
          </w:tcPr>
          <w:p w14:paraId="40430E5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5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7210000</w:t>
            </w:r>
          </w:p>
        </w:tc>
        <w:tc>
          <w:tcPr>
            <w:tcW w:w="2744" w:type="pct"/>
            <w:gridSpan w:val="12"/>
            <w:shd w:val="clear" w:color="auto" w:fill="auto"/>
          </w:tcPr>
          <w:p w14:paraId="40430E5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VALORES Y BIENES PROPIOS CEDIDOS EN GARANTÍA </w:t>
            </w:r>
          </w:p>
        </w:tc>
      </w:tr>
      <w:tr w:rsidR="00521A18" w:rsidRPr="002B1CCB" w14:paraId="40430E5F" w14:textId="77777777" w:rsidTr="00A82AD0">
        <w:trPr>
          <w:trHeight w:val="510"/>
        </w:trPr>
        <w:tc>
          <w:tcPr>
            <w:tcW w:w="1241" w:type="pct"/>
            <w:shd w:val="clear" w:color="auto" w:fill="auto"/>
          </w:tcPr>
          <w:p w14:paraId="40430E5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5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722</w:t>
            </w:r>
          </w:p>
        </w:tc>
        <w:tc>
          <w:tcPr>
            <w:tcW w:w="2744" w:type="pct"/>
            <w:gridSpan w:val="12"/>
            <w:shd w:val="clear" w:color="auto" w:fill="auto"/>
          </w:tcPr>
          <w:p w14:paraId="40430E5E"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CRÉDITOS OBTENIDOS NO UTILIZADOS </w:t>
            </w:r>
          </w:p>
        </w:tc>
      </w:tr>
      <w:tr w:rsidR="00521A18" w:rsidRPr="002B1CCB" w14:paraId="40430E64" w14:textId="77777777" w:rsidTr="00A82AD0">
        <w:trPr>
          <w:trHeight w:val="780"/>
        </w:trPr>
        <w:tc>
          <w:tcPr>
            <w:tcW w:w="1241" w:type="pct"/>
            <w:shd w:val="clear" w:color="auto" w:fill="auto"/>
          </w:tcPr>
          <w:p w14:paraId="40430E6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61"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62"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63"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la responsabilidad por los créditos obtenidos no utilizados.</w:t>
            </w:r>
          </w:p>
        </w:tc>
      </w:tr>
      <w:tr w:rsidR="00521A18" w:rsidRPr="002B1CCB" w14:paraId="40430E68" w14:textId="77777777" w:rsidTr="00A82AD0">
        <w:trPr>
          <w:trHeight w:val="624"/>
        </w:trPr>
        <w:tc>
          <w:tcPr>
            <w:tcW w:w="1241" w:type="pct"/>
            <w:shd w:val="clear" w:color="auto" w:fill="auto"/>
          </w:tcPr>
          <w:p w14:paraId="40430E6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6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7220</w:t>
            </w:r>
          </w:p>
        </w:tc>
        <w:tc>
          <w:tcPr>
            <w:tcW w:w="2744" w:type="pct"/>
            <w:gridSpan w:val="12"/>
            <w:shd w:val="clear" w:color="auto" w:fill="auto"/>
          </w:tcPr>
          <w:p w14:paraId="40430E6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CRÉDITOS OBTENIDOS NO UTILIZADOS </w:t>
            </w:r>
          </w:p>
        </w:tc>
      </w:tr>
      <w:tr w:rsidR="00521A18" w:rsidRPr="002B1CCB" w14:paraId="40430E6C" w14:textId="77777777" w:rsidTr="00A82AD0">
        <w:trPr>
          <w:trHeight w:val="573"/>
        </w:trPr>
        <w:tc>
          <w:tcPr>
            <w:tcW w:w="1241" w:type="pct"/>
            <w:shd w:val="clear" w:color="auto" w:fill="auto"/>
          </w:tcPr>
          <w:p w14:paraId="40430E6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6A"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7220000</w:t>
            </w:r>
          </w:p>
        </w:tc>
        <w:tc>
          <w:tcPr>
            <w:tcW w:w="2744" w:type="pct"/>
            <w:gridSpan w:val="12"/>
            <w:shd w:val="clear" w:color="auto" w:fill="auto"/>
          </w:tcPr>
          <w:p w14:paraId="40430E6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CRÉDITOS OBTENIDOS NO UTILIZADOS </w:t>
            </w:r>
          </w:p>
        </w:tc>
      </w:tr>
      <w:tr w:rsidR="00521A18" w:rsidRPr="002B1CCB" w14:paraId="40430E70" w14:textId="77777777" w:rsidTr="00A82AD0">
        <w:trPr>
          <w:trHeight w:val="284"/>
        </w:trPr>
        <w:tc>
          <w:tcPr>
            <w:tcW w:w="1241" w:type="pct"/>
            <w:shd w:val="clear" w:color="auto" w:fill="auto"/>
          </w:tcPr>
          <w:p w14:paraId="40430E6D"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6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723</w:t>
            </w:r>
          </w:p>
        </w:tc>
        <w:tc>
          <w:tcPr>
            <w:tcW w:w="2744" w:type="pct"/>
            <w:gridSpan w:val="12"/>
            <w:shd w:val="clear" w:color="auto" w:fill="auto"/>
          </w:tcPr>
          <w:p w14:paraId="40430E6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GARANTÍAS RECIBIDAS </w:t>
            </w:r>
          </w:p>
        </w:tc>
      </w:tr>
      <w:tr w:rsidR="00521A18" w:rsidRPr="002B1CCB" w14:paraId="40430E75" w14:textId="77777777" w:rsidTr="00A82AD0">
        <w:trPr>
          <w:trHeight w:val="1583"/>
        </w:trPr>
        <w:tc>
          <w:tcPr>
            <w:tcW w:w="1241" w:type="pct"/>
            <w:shd w:val="clear" w:color="auto" w:fill="auto"/>
          </w:tcPr>
          <w:p w14:paraId="40430E7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E72"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73"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74" w14:textId="5DAA9F6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Registra la responsabilidad que tiene la casa por las el valor de las garantías recibidas por operaciones realizadas con terceros, tales como créditos u otras operaciones por las cuales la casa debe exigir una garantía</w:t>
            </w:r>
            <w:r w:rsidR="00526094">
              <w:rPr>
                <w:rFonts w:ascii="Museo Sans 300" w:hAnsi="Museo Sans 300" w:cs="Arial"/>
                <w:sz w:val="18"/>
                <w:szCs w:val="18"/>
                <w:lang w:val="es-ES"/>
              </w:rPr>
              <w:t>.</w:t>
            </w:r>
          </w:p>
        </w:tc>
      </w:tr>
      <w:tr w:rsidR="00521A18" w:rsidRPr="002B1CCB" w14:paraId="40430E79" w14:textId="77777777" w:rsidTr="00A82AD0">
        <w:trPr>
          <w:trHeight w:val="304"/>
        </w:trPr>
        <w:tc>
          <w:tcPr>
            <w:tcW w:w="1241" w:type="pct"/>
            <w:shd w:val="clear" w:color="auto" w:fill="auto"/>
          </w:tcPr>
          <w:p w14:paraId="40430E7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7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7230</w:t>
            </w:r>
          </w:p>
        </w:tc>
        <w:tc>
          <w:tcPr>
            <w:tcW w:w="2744" w:type="pct"/>
            <w:gridSpan w:val="12"/>
            <w:shd w:val="clear" w:color="auto" w:fill="auto"/>
          </w:tcPr>
          <w:p w14:paraId="40430E7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GARANTÍAS RECIBIDAS </w:t>
            </w:r>
          </w:p>
        </w:tc>
      </w:tr>
      <w:tr w:rsidR="00521A18" w:rsidRPr="002B1CCB" w14:paraId="40430E7D" w14:textId="77777777" w:rsidTr="00A82AD0">
        <w:trPr>
          <w:trHeight w:val="326"/>
        </w:trPr>
        <w:tc>
          <w:tcPr>
            <w:tcW w:w="1241" w:type="pct"/>
            <w:shd w:val="clear" w:color="auto" w:fill="auto"/>
          </w:tcPr>
          <w:p w14:paraId="40430E7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7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7230000</w:t>
            </w:r>
          </w:p>
        </w:tc>
        <w:tc>
          <w:tcPr>
            <w:tcW w:w="2744" w:type="pct"/>
            <w:gridSpan w:val="12"/>
            <w:shd w:val="clear" w:color="auto" w:fill="auto"/>
          </w:tcPr>
          <w:p w14:paraId="40430E7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RESPONSABILIDAD POR GARANTÍAS RECIBIDAS </w:t>
            </w:r>
          </w:p>
        </w:tc>
      </w:tr>
      <w:tr w:rsidR="00521A18" w:rsidRPr="002B1CCB" w14:paraId="40430E81" w14:textId="77777777" w:rsidTr="00A82AD0">
        <w:trPr>
          <w:trHeight w:val="343"/>
        </w:trPr>
        <w:tc>
          <w:tcPr>
            <w:tcW w:w="1241" w:type="pct"/>
            <w:shd w:val="clear" w:color="auto" w:fill="auto"/>
          </w:tcPr>
          <w:p w14:paraId="40430E7E"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7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724</w:t>
            </w:r>
          </w:p>
        </w:tc>
        <w:tc>
          <w:tcPr>
            <w:tcW w:w="2744" w:type="pct"/>
            <w:gridSpan w:val="12"/>
            <w:shd w:val="clear" w:color="auto" w:fill="auto"/>
          </w:tcPr>
          <w:p w14:paraId="40430E8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CUENTAS DE CONTROL DIVERSAS </w:t>
            </w:r>
          </w:p>
        </w:tc>
      </w:tr>
      <w:tr w:rsidR="00521A18" w:rsidRPr="002B1CCB" w14:paraId="40430E86" w14:textId="77777777" w:rsidTr="00A82AD0">
        <w:trPr>
          <w:trHeight w:val="1418"/>
        </w:trPr>
        <w:tc>
          <w:tcPr>
            <w:tcW w:w="1241" w:type="pct"/>
            <w:shd w:val="clear" w:color="auto" w:fill="auto"/>
          </w:tcPr>
          <w:p w14:paraId="40430E82"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83"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84"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85"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Registra los valores correspondientes a las cuentas de bienes y valores, que ya no aparecen en el balance, pero que se debe tener un control de las mismas. </w:t>
            </w:r>
          </w:p>
        </w:tc>
      </w:tr>
      <w:tr w:rsidR="00521A18" w:rsidRPr="002B1CCB" w14:paraId="40430E8A" w14:textId="77777777" w:rsidTr="00A82AD0">
        <w:trPr>
          <w:trHeight w:val="383"/>
        </w:trPr>
        <w:tc>
          <w:tcPr>
            <w:tcW w:w="1241" w:type="pct"/>
            <w:shd w:val="clear" w:color="auto" w:fill="auto"/>
          </w:tcPr>
          <w:p w14:paraId="40430E87"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88"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7240</w:t>
            </w:r>
          </w:p>
        </w:tc>
        <w:tc>
          <w:tcPr>
            <w:tcW w:w="2744" w:type="pct"/>
            <w:gridSpan w:val="12"/>
            <w:shd w:val="clear" w:color="auto" w:fill="auto"/>
          </w:tcPr>
          <w:p w14:paraId="40430E8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CUENTAS DE CONTROL DIVERSAS </w:t>
            </w:r>
          </w:p>
        </w:tc>
      </w:tr>
      <w:tr w:rsidR="00521A18" w:rsidRPr="002B1CCB" w14:paraId="40430E8E" w14:textId="77777777" w:rsidTr="00A82AD0">
        <w:trPr>
          <w:trHeight w:val="449"/>
        </w:trPr>
        <w:tc>
          <w:tcPr>
            <w:tcW w:w="1241" w:type="pct"/>
            <w:shd w:val="clear" w:color="auto" w:fill="auto"/>
          </w:tcPr>
          <w:p w14:paraId="40430E8B"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8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7240000</w:t>
            </w:r>
          </w:p>
        </w:tc>
        <w:tc>
          <w:tcPr>
            <w:tcW w:w="2744" w:type="pct"/>
            <w:gridSpan w:val="12"/>
            <w:shd w:val="clear" w:color="auto" w:fill="auto"/>
          </w:tcPr>
          <w:p w14:paraId="40430E8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CONTRACUENTA DE CUENTAS DE CONTROL DIVERSAS </w:t>
            </w:r>
          </w:p>
        </w:tc>
      </w:tr>
      <w:tr w:rsidR="00521A18" w:rsidRPr="002B1CCB" w14:paraId="40430E92" w14:textId="77777777" w:rsidTr="00A82AD0">
        <w:trPr>
          <w:trHeight w:val="822"/>
        </w:trPr>
        <w:tc>
          <w:tcPr>
            <w:tcW w:w="1241" w:type="pct"/>
            <w:shd w:val="clear" w:color="auto" w:fill="auto"/>
          </w:tcPr>
          <w:p w14:paraId="40430E8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ELEMENTO</w:t>
            </w:r>
          </w:p>
        </w:tc>
        <w:tc>
          <w:tcPr>
            <w:tcW w:w="1016" w:type="pct"/>
            <w:shd w:val="clear" w:color="auto" w:fill="auto"/>
          </w:tcPr>
          <w:p w14:paraId="40430E90"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w:t>
            </w:r>
          </w:p>
        </w:tc>
        <w:tc>
          <w:tcPr>
            <w:tcW w:w="2744" w:type="pct"/>
            <w:gridSpan w:val="12"/>
            <w:shd w:val="clear" w:color="auto" w:fill="auto"/>
          </w:tcPr>
          <w:p w14:paraId="40430E91"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DE SERVICIOS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TILES</w:t>
            </w:r>
            <w:r w:rsidRPr="002B1CCB">
              <w:rPr>
                <w:rFonts w:ascii="Museo Sans 300" w:hAnsi="Museo Sans 300" w:cs="Arial"/>
                <w:sz w:val="18"/>
                <w:szCs w:val="18"/>
                <w:lang w:val="es-ES"/>
              </w:rPr>
              <w:t>, ADMINISTRACIÓN DE CARTERA Y ADMINISTRACIÓN INDIVIDUAL DE CARTERA (1)</w:t>
            </w:r>
          </w:p>
        </w:tc>
      </w:tr>
      <w:tr w:rsidR="00521A18" w:rsidRPr="002B1CCB" w14:paraId="40430E97" w14:textId="77777777" w:rsidTr="00A82AD0">
        <w:trPr>
          <w:trHeight w:val="1985"/>
        </w:trPr>
        <w:tc>
          <w:tcPr>
            <w:tcW w:w="1241" w:type="pct"/>
            <w:shd w:val="clear" w:color="auto" w:fill="auto"/>
          </w:tcPr>
          <w:p w14:paraId="40430E93"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94"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95"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96"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Representa las cuentas deudoras, por efectivo, por derechos y títulos valores de propiedad de terceros recibidos por la entidad por servicios en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administración de cartera de valores y administración individual de cartera. </w:t>
            </w:r>
          </w:p>
        </w:tc>
      </w:tr>
      <w:tr w:rsidR="00521A18" w:rsidRPr="002B1CCB" w14:paraId="40430E9B" w14:textId="77777777" w:rsidTr="00A82AD0">
        <w:trPr>
          <w:trHeight w:val="601"/>
        </w:trPr>
        <w:tc>
          <w:tcPr>
            <w:tcW w:w="1241" w:type="pct"/>
            <w:shd w:val="clear" w:color="auto" w:fill="auto"/>
          </w:tcPr>
          <w:p w14:paraId="40430E9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0E9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w:t>
            </w:r>
          </w:p>
        </w:tc>
        <w:tc>
          <w:tcPr>
            <w:tcW w:w="2744" w:type="pct"/>
            <w:gridSpan w:val="12"/>
            <w:shd w:val="clear" w:color="auto" w:fill="auto"/>
          </w:tcPr>
          <w:p w14:paraId="40430E9A"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DEUDORAS POR EFECTIVO Y DERECHOS POR SERVICIOS DE OPERACIONES </w:t>
            </w:r>
            <w:r w:rsidR="001721B5" w:rsidRPr="002B1CCB">
              <w:rPr>
                <w:rFonts w:ascii="Museo Sans 300" w:hAnsi="Museo Sans 300" w:cs="Arial"/>
                <w:sz w:val="18"/>
                <w:szCs w:val="18"/>
                <w:lang w:val="es-ES"/>
              </w:rPr>
              <w:t>BURSÁ</w:t>
            </w:r>
            <w:r w:rsidR="00184888" w:rsidRPr="002B1CCB">
              <w:rPr>
                <w:rFonts w:ascii="Museo Sans 300" w:hAnsi="Museo Sans 300" w:cs="Arial"/>
                <w:sz w:val="18"/>
                <w:szCs w:val="18"/>
                <w:lang w:val="es-ES"/>
              </w:rPr>
              <w:t xml:space="preserve">TILES </w:t>
            </w:r>
          </w:p>
        </w:tc>
      </w:tr>
      <w:tr w:rsidR="00521A18" w:rsidRPr="002B1CCB" w14:paraId="40430EA0" w14:textId="77777777" w:rsidTr="00A82AD0">
        <w:trPr>
          <w:trHeight w:val="3261"/>
        </w:trPr>
        <w:tc>
          <w:tcPr>
            <w:tcW w:w="1241" w:type="pct"/>
            <w:shd w:val="clear" w:color="auto" w:fill="auto"/>
          </w:tcPr>
          <w:p w14:paraId="40430E9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E9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9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9F"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Comprende aquellas operaciones por las cuales la entidad recibe dinero en efectivo o su equivalente, así como títulos valores de terceros para su negociación en la bolsa de valores. Incluye las cuentas deudoras para el control del efectivo en caja y en bancos, cuentas por cobrar, valores por recibir, valores recibidos y valores entregados. También comprende los valores recibidos para ser entregados en custodia y los valores para su cobro.</w:t>
            </w:r>
          </w:p>
        </w:tc>
      </w:tr>
      <w:tr w:rsidR="00521A18" w:rsidRPr="002B1CCB" w14:paraId="40430EA5" w14:textId="77777777" w:rsidTr="00A82AD0">
        <w:trPr>
          <w:trHeight w:val="1702"/>
        </w:trPr>
        <w:tc>
          <w:tcPr>
            <w:tcW w:w="1241" w:type="pct"/>
            <w:shd w:val="clear" w:color="auto" w:fill="auto"/>
          </w:tcPr>
          <w:p w14:paraId="40430EA1"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EA2"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A3"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A4" w14:textId="75B216F8"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Los saldos de las cuentas que comprenden este rubro, representan los importes consolidados, del efectivo, derechos y valores de todas las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xml:space="preserve"> por cuenta de terceros</w:t>
            </w:r>
            <w:r w:rsidR="00526094">
              <w:rPr>
                <w:rFonts w:ascii="Museo Sans 300" w:hAnsi="Museo Sans 300" w:cs="Arial"/>
                <w:sz w:val="18"/>
                <w:szCs w:val="18"/>
                <w:lang w:val="es-ES"/>
              </w:rPr>
              <w:t>.</w:t>
            </w:r>
          </w:p>
        </w:tc>
      </w:tr>
      <w:tr w:rsidR="00521A18" w:rsidRPr="002B1CCB" w14:paraId="40430EAA" w14:textId="77777777" w:rsidTr="00A82AD0">
        <w:trPr>
          <w:trHeight w:val="330"/>
        </w:trPr>
        <w:tc>
          <w:tcPr>
            <w:tcW w:w="1241" w:type="pct"/>
            <w:shd w:val="clear" w:color="auto" w:fill="auto"/>
          </w:tcPr>
          <w:p w14:paraId="40430EA6"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A7"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810</w:t>
            </w:r>
          </w:p>
        </w:tc>
        <w:tc>
          <w:tcPr>
            <w:tcW w:w="1161" w:type="pct"/>
            <w:gridSpan w:val="3"/>
            <w:shd w:val="clear" w:color="auto" w:fill="auto"/>
          </w:tcPr>
          <w:p w14:paraId="40430EA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CAJA </w:t>
            </w:r>
          </w:p>
        </w:tc>
        <w:tc>
          <w:tcPr>
            <w:tcW w:w="1582" w:type="pct"/>
            <w:gridSpan w:val="9"/>
            <w:shd w:val="clear" w:color="auto" w:fill="auto"/>
          </w:tcPr>
          <w:p w14:paraId="40430EA9"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EAF" w14:textId="77777777" w:rsidTr="00A82AD0">
        <w:trPr>
          <w:trHeight w:val="2269"/>
        </w:trPr>
        <w:tc>
          <w:tcPr>
            <w:tcW w:w="1241" w:type="pct"/>
            <w:shd w:val="clear" w:color="auto" w:fill="auto"/>
          </w:tcPr>
          <w:p w14:paraId="40430EA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EAC"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AD"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AE"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cuenta se registra los importes del efectivo recibido por la Casa por las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originados por las operaciones diarias, por cuenta de los clientes, debiendo remesar a diario los fondos recibidos o a más tardar, durante las primeras horas del siguiente día hábil.</w:t>
            </w:r>
          </w:p>
        </w:tc>
      </w:tr>
      <w:tr w:rsidR="00521A18" w:rsidRPr="002B1CCB" w14:paraId="40430EB3" w14:textId="77777777" w:rsidTr="00A82AD0">
        <w:trPr>
          <w:trHeight w:val="456"/>
        </w:trPr>
        <w:tc>
          <w:tcPr>
            <w:tcW w:w="1241" w:type="pct"/>
            <w:shd w:val="clear" w:color="auto" w:fill="auto"/>
          </w:tcPr>
          <w:p w14:paraId="40430EB0"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B1"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8100</w:t>
            </w:r>
          </w:p>
        </w:tc>
        <w:tc>
          <w:tcPr>
            <w:tcW w:w="2744" w:type="pct"/>
            <w:gridSpan w:val="12"/>
            <w:shd w:val="clear" w:color="auto" w:fill="auto"/>
          </w:tcPr>
          <w:p w14:paraId="40430EB2"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EFECTIVO </w:t>
            </w:r>
          </w:p>
        </w:tc>
      </w:tr>
      <w:tr w:rsidR="00521A18" w:rsidRPr="002B1CCB" w14:paraId="40430EB7" w14:textId="77777777" w:rsidTr="00A82AD0">
        <w:trPr>
          <w:trHeight w:val="338"/>
        </w:trPr>
        <w:tc>
          <w:tcPr>
            <w:tcW w:w="1241" w:type="pct"/>
            <w:shd w:val="clear" w:color="auto" w:fill="auto"/>
          </w:tcPr>
          <w:p w14:paraId="40430EB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B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8100000</w:t>
            </w:r>
          </w:p>
        </w:tc>
        <w:tc>
          <w:tcPr>
            <w:tcW w:w="2744" w:type="pct"/>
            <w:gridSpan w:val="12"/>
            <w:shd w:val="clear" w:color="auto" w:fill="auto"/>
          </w:tcPr>
          <w:p w14:paraId="40430EB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M.L.</w:t>
            </w:r>
          </w:p>
        </w:tc>
      </w:tr>
      <w:tr w:rsidR="00521A18" w:rsidRPr="002B1CCB" w14:paraId="40430EBB" w14:textId="77777777" w:rsidTr="00A82AD0">
        <w:trPr>
          <w:trHeight w:val="325"/>
        </w:trPr>
        <w:tc>
          <w:tcPr>
            <w:tcW w:w="1241" w:type="pct"/>
            <w:shd w:val="clear" w:color="auto" w:fill="auto"/>
          </w:tcPr>
          <w:p w14:paraId="40430EB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B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8100010</w:t>
            </w:r>
          </w:p>
        </w:tc>
        <w:tc>
          <w:tcPr>
            <w:tcW w:w="2744" w:type="pct"/>
            <w:gridSpan w:val="12"/>
            <w:shd w:val="clear" w:color="auto" w:fill="auto"/>
          </w:tcPr>
          <w:p w14:paraId="40430EB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M.E.</w:t>
            </w:r>
          </w:p>
        </w:tc>
      </w:tr>
      <w:tr w:rsidR="00521A18" w:rsidRPr="002B1CCB" w14:paraId="40430EC0" w14:textId="77777777" w:rsidTr="00A82AD0">
        <w:trPr>
          <w:trHeight w:val="736"/>
        </w:trPr>
        <w:tc>
          <w:tcPr>
            <w:tcW w:w="1241" w:type="pct"/>
            <w:shd w:val="clear" w:color="auto" w:fill="auto"/>
          </w:tcPr>
          <w:p w14:paraId="40430EBC"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EBD"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BE"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BF" w14:textId="4C281F28"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los importes de ingresos de dinero en efectivo recibido para ser invertidos</w:t>
            </w:r>
            <w:r w:rsidR="00526094">
              <w:rPr>
                <w:rFonts w:ascii="Museo Sans 300" w:hAnsi="Museo Sans 300" w:cs="Arial"/>
                <w:sz w:val="18"/>
                <w:szCs w:val="18"/>
                <w:lang w:val="es-ES"/>
              </w:rPr>
              <w:t>.</w:t>
            </w:r>
          </w:p>
        </w:tc>
      </w:tr>
      <w:tr w:rsidR="00521A18" w:rsidRPr="002B1CCB" w14:paraId="40430EC5" w14:textId="77777777" w:rsidTr="00A82AD0">
        <w:trPr>
          <w:trHeight w:val="330"/>
        </w:trPr>
        <w:tc>
          <w:tcPr>
            <w:tcW w:w="1241" w:type="pct"/>
            <w:shd w:val="clear" w:color="auto" w:fill="auto"/>
          </w:tcPr>
          <w:p w14:paraId="40430EC1" w14:textId="77777777" w:rsidR="00521A18" w:rsidRPr="002B1CCB" w:rsidRDefault="00521A18" w:rsidP="00AD08F8">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EC2"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C3"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C4"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521A18" w:rsidRPr="002B1CCB" w14:paraId="40430ECA" w14:textId="77777777" w:rsidTr="00A82AD0">
        <w:trPr>
          <w:trHeight w:val="746"/>
        </w:trPr>
        <w:tc>
          <w:tcPr>
            <w:tcW w:w="1241" w:type="pct"/>
            <w:shd w:val="clear" w:color="auto" w:fill="auto"/>
          </w:tcPr>
          <w:p w14:paraId="40430EC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EC7"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C8"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C9" w14:textId="3A400D22"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Por las transferencias de efectivo a las cuentas operativas</w:t>
            </w:r>
            <w:r w:rsidR="00526094">
              <w:rPr>
                <w:rFonts w:ascii="Museo Sans 300" w:hAnsi="Museo Sans 300" w:cs="Arial"/>
                <w:sz w:val="18"/>
                <w:szCs w:val="18"/>
                <w:lang w:val="es-ES"/>
              </w:rPr>
              <w:t>.</w:t>
            </w:r>
          </w:p>
        </w:tc>
      </w:tr>
      <w:tr w:rsidR="00521A18" w:rsidRPr="002B1CCB" w14:paraId="40430ECE" w14:textId="77777777" w:rsidTr="00A82AD0">
        <w:trPr>
          <w:trHeight w:val="330"/>
        </w:trPr>
        <w:tc>
          <w:tcPr>
            <w:tcW w:w="1241" w:type="pct"/>
            <w:shd w:val="clear" w:color="auto" w:fill="auto"/>
          </w:tcPr>
          <w:p w14:paraId="40430ECB"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ECC"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811</w:t>
            </w:r>
          </w:p>
        </w:tc>
        <w:tc>
          <w:tcPr>
            <w:tcW w:w="2744" w:type="pct"/>
            <w:gridSpan w:val="12"/>
            <w:shd w:val="clear" w:color="auto" w:fill="auto"/>
          </w:tcPr>
          <w:p w14:paraId="40430ECD"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521A18" w:rsidRPr="002B1CCB" w14:paraId="40430ED3" w14:textId="77777777" w:rsidTr="00A82AD0">
        <w:trPr>
          <w:trHeight w:val="4111"/>
        </w:trPr>
        <w:tc>
          <w:tcPr>
            <w:tcW w:w="1241" w:type="pct"/>
            <w:shd w:val="clear" w:color="auto" w:fill="auto"/>
          </w:tcPr>
          <w:p w14:paraId="40430ECF"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0ED0" w14:textId="77777777" w:rsidR="00521A18" w:rsidRPr="002B1CCB" w:rsidRDefault="00521A18" w:rsidP="00AD08F8">
            <w:pPr>
              <w:spacing w:after="0"/>
              <w:rPr>
                <w:rFonts w:ascii="Museo Sans 300" w:hAnsi="Museo Sans 300" w:cs="Arial"/>
                <w:b/>
                <w:bCs/>
                <w:sz w:val="18"/>
                <w:szCs w:val="18"/>
                <w:lang w:val="es-ES"/>
              </w:rPr>
            </w:pPr>
          </w:p>
        </w:tc>
        <w:tc>
          <w:tcPr>
            <w:tcW w:w="1161" w:type="pct"/>
            <w:gridSpan w:val="3"/>
            <w:shd w:val="clear" w:color="auto" w:fill="auto"/>
          </w:tcPr>
          <w:p w14:paraId="40430ED1" w14:textId="77777777" w:rsidR="00521A18" w:rsidRPr="002B1CCB" w:rsidRDefault="00521A18" w:rsidP="00AD08F8">
            <w:pPr>
              <w:spacing w:after="0"/>
              <w:rPr>
                <w:rFonts w:ascii="Museo Sans 300" w:hAnsi="Museo Sans 300" w:cs="Arial"/>
                <w:sz w:val="18"/>
                <w:szCs w:val="18"/>
                <w:lang w:val="es-ES"/>
              </w:rPr>
            </w:pPr>
          </w:p>
        </w:tc>
        <w:tc>
          <w:tcPr>
            <w:tcW w:w="1582" w:type="pct"/>
            <w:gridSpan w:val="9"/>
            <w:shd w:val="clear" w:color="auto" w:fill="auto"/>
          </w:tcPr>
          <w:p w14:paraId="40430ED2" w14:textId="77777777" w:rsidR="00521A18" w:rsidRPr="002B1CCB" w:rsidRDefault="00521A18" w:rsidP="0018488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Esta cuenta registra el movimiento de los fondos para la liquidación de las operaciones </w:t>
            </w:r>
            <w:r w:rsidR="00184888" w:rsidRPr="002B1CCB">
              <w:rPr>
                <w:rFonts w:ascii="Museo Sans 300" w:hAnsi="Museo Sans 300" w:cs="Arial"/>
                <w:sz w:val="18"/>
                <w:szCs w:val="18"/>
                <w:lang w:val="es-ES"/>
              </w:rPr>
              <w:t>bursátiles</w:t>
            </w:r>
            <w:r w:rsidRPr="002B1CCB">
              <w:rPr>
                <w:rFonts w:ascii="Museo Sans 300" w:hAnsi="Museo Sans 300" w:cs="Arial"/>
                <w:sz w:val="18"/>
                <w:szCs w:val="18"/>
                <w:lang w:val="es-ES"/>
              </w:rPr>
              <w:t>, por operaciones efectuadas en Bolsa, o bien por efectivo recibido por cuenta de clientes por parte de los emisores, según las instrucciones recibidas. La cuenta bancaria utilizada será cuenta corriente. Su saldo es deudor y representa el valor del dinero correspondiente a la intermediación que no se haya colocado o liquidado, y las comisiones de la Casa, si no han sido trasladadas a la cuenta administrativa. En caso de existir saldo, la Casa deberá conocer como se integra el saldo que se refleje en la misma.</w:t>
            </w:r>
          </w:p>
        </w:tc>
      </w:tr>
      <w:tr w:rsidR="00521A18" w:rsidRPr="002B1CCB" w14:paraId="40430ED7" w14:textId="77777777" w:rsidTr="00A82AD0">
        <w:trPr>
          <w:trHeight w:val="457"/>
        </w:trPr>
        <w:tc>
          <w:tcPr>
            <w:tcW w:w="1241" w:type="pct"/>
            <w:shd w:val="clear" w:color="auto" w:fill="auto"/>
          </w:tcPr>
          <w:p w14:paraId="40430ED4" w14:textId="77777777" w:rsidR="00521A18" w:rsidRPr="002B1CCB" w:rsidRDefault="00521A18" w:rsidP="00AD08F8">
            <w:pPr>
              <w:spacing w:after="0"/>
              <w:rPr>
                <w:rFonts w:ascii="Museo Sans 300" w:hAnsi="Museo Sans 300" w:cs="Arial"/>
                <w:sz w:val="18"/>
                <w:szCs w:val="18"/>
                <w:lang w:val="es-ES"/>
              </w:rPr>
            </w:pPr>
            <w:bookmarkStart w:id="82" w:name="_Hlk118220840"/>
            <w:r w:rsidRPr="002B1CCB">
              <w:rPr>
                <w:rFonts w:ascii="Museo Sans 300" w:hAnsi="Museo Sans 300" w:cs="Arial"/>
                <w:sz w:val="18"/>
                <w:szCs w:val="18"/>
                <w:lang w:val="es-ES"/>
              </w:rPr>
              <w:t>SUB-CUENTA</w:t>
            </w:r>
          </w:p>
        </w:tc>
        <w:tc>
          <w:tcPr>
            <w:tcW w:w="1016" w:type="pct"/>
            <w:shd w:val="clear" w:color="auto" w:fill="auto"/>
          </w:tcPr>
          <w:p w14:paraId="40430ED5"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8110</w:t>
            </w:r>
          </w:p>
        </w:tc>
        <w:tc>
          <w:tcPr>
            <w:tcW w:w="2744" w:type="pct"/>
            <w:gridSpan w:val="12"/>
            <w:shd w:val="clear" w:color="auto" w:fill="auto"/>
          </w:tcPr>
          <w:p w14:paraId="40430ED6"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 OPERATIVA POR CLIENTE </w:t>
            </w:r>
          </w:p>
        </w:tc>
      </w:tr>
      <w:tr w:rsidR="00521A18" w:rsidRPr="002B1CCB" w14:paraId="40430EDB" w14:textId="77777777" w:rsidTr="00A82AD0">
        <w:trPr>
          <w:trHeight w:val="338"/>
        </w:trPr>
        <w:tc>
          <w:tcPr>
            <w:tcW w:w="1241" w:type="pct"/>
            <w:shd w:val="clear" w:color="auto" w:fill="auto"/>
          </w:tcPr>
          <w:p w14:paraId="40430ED8"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D9" w14:textId="77777777" w:rsidR="00521A18" w:rsidRPr="002B1CCB" w:rsidRDefault="00521A18" w:rsidP="00AD08F8">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8110000</w:t>
            </w:r>
          </w:p>
        </w:tc>
        <w:tc>
          <w:tcPr>
            <w:tcW w:w="2744" w:type="pct"/>
            <w:gridSpan w:val="12"/>
            <w:shd w:val="clear" w:color="auto" w:fill="auto"/>
          </w:tcPr>
          <w:p w14:paraId="40430EDA" w14:textId="77777777" w:rsidR="00521A18" w:rsidRPr="002B1CCB" w:rsidRDefault="00521A18" w:rsidP="00AD08F8">
            <w:pPr>
              <w:spacing w:after="0"/>
              <w:rPr>
                <w:rFonts w:ascii="Museo Sans 300" w:hAnsi="Museo Sans 300" w:cs="Arial"/>
                <w:sz w:val="18"/>
                <w:szCs w:val="18"/>
                <w:lang w:val="es-ES"/>
              </w:rPr>
            </w:pPr>
            <w:r w:rsidRPr="002B1CCB">
              <w:rPr>
                <w:rFonts w:ascii="Museo Sans 300" w:hAnsi="Museo Sans 300" w:cs="Arial"/>
                <w:sz w:val="18"/>
                <w:szCs w:val="18"/>
                <w:lang w:val="es-ES"/>
              </w:rPr>
              <w:t>BANCOS LOCALES</w:t>
            </w:r>
          </w:p>
        </w:tc>
      </w:tr>
      <w:tr w:rsidR="00FC07F7" w:rsidRPr="009247F6" w14:paraId="226AF39D" w14:textId="77777777" w:rsidTr="00A82AD0">
        <w:trPr>
          <w:trHeight w:val="325"/>
        </w:trPr>
        <w:tc>
          <w:tcPr>
            <w:tcW w:w="1241" w:type="pct"/>
            <w:shd w:val="clear" w:color="auto" w:fill="auto"/>
          </w:tcPr>
          <w:p w14:paraId="4BA8CD91" w14:textId="0082117C" w:rsidR="00FC07F7" w:rsidRPr="009247F6" w:rsidRDefault="00FC07F7" w:rsidP="00FC07F7">
            <w:pPr>
              <w:spacing w:after="0"/>
              <w:rPr>
                <w:rFonts w:ascii="Museo Sans 300" w:hAnsi="Museo Sans 300" w:cs="Arial"/>
                <w:sz w:val="18"/>
                <w:szCs w:val="18"/>
                <w:lang w:val="es-ES"/>
              </w:rPr>
            </w:pPr>
            <w:r w:rsidRPr="009247F6">
              <w:rPr>
                <w:rFonts w:ascii="Museo Sans 300" w:hAnsi="Museo Sans 300" w:cs="Arial"/>
                <w:sz w:val="18"/>
                <w:szCs w:val="18"/>
                <w:lang w:val="es-ES"/>
              </w:rPr>
              <w:t>SUB-SUBCUENTA</w:t>
            </w:r>
            <w:r w:rsidR="006F4B36" w:rsidRPr="009247F6">
              <w:rPr>
                <w:rFonts w:ascii="Museo Sans 300" w:hAnsi="Museo Sans 300" w:cs="Arial"/>
                <w:sz w:val="18"/>
                <w:szCs w:val="18"/>
                <w:lang w:val="es-ES"/>
              </w:rPr>
              <w:t xml:space="preserve"> </w:t>
            </w:r>
          </w:p>
        </w:tc>
        <w:tc>
          <w:tcPr>
            <w:tcW w:w="1016" w:type="pct"/>
            <w:shd w:val="clear" w:color="auto" w:fill="auto"/>
          </w:tcPr>
          <w:p w14:paraId="25E31190" w14:textId="5C14B052" w:rsidR="00FC07F7" w:rsidRPr="009247F6" w:rsidRDefault="00FC07F7" w:rsidP="00FC07F7">
            <w:pPr>
              <w:spacing w:after="0"/>
              <w:rPr>
                <w:rFonts w:ascii="Museo Sans 300" w:hAnsi="Museo Sans 300" w:cs="Arial"/>
                <w:b/>
                <w:bCs/>
                <w:sz w:val="18"/>
                <w:szCs w:val="18"/>
                <w:lang w:val="es-ES"/>
              </w:rPr>
            </w:pPr>
            <w:r w:rsidRPr="009247F6">
              <w:rPr>
                <w:rFonts w:ascii="Museo Sans 300" w:hAnsi="Museo Sans 300" w:cs="Arial"/>
                <w:b/>
                <w:bCs/>
                <w:sz w:val="18"/>
                <w:szCs w:val="18"/>
                <w:lang w:val="es-ES"/>
              </w:rPr>
              <w:t>81100</w:t>
            </w:r>
            <w:r w:rsidR="00A82AD0" w:rsidRPr="009247F6">
              <w:rPr>
                <w:rFonts w:ascii="Museo Sans 300" w:hAnsi="Museo Sans 300" w:cs="Arial"/>
                <w:b/>
                <w:bCs/>
                <w:sz w:val="18"/>
                <w:szCs w:val="18"/>
                <w:lang w:val="es-ES"/>
              </w:rPr>
              <w:t>1</w:t>
            </w:r>
            <w:r w:rsidRPr="009247F6">
              <w:rPr>
                <w:rFonts w:ascii="Museo Sans 300" w:hAnsi="Museo Sans 300" w:cs="Arial"/>
                <w:b/>
                <w:bCs/>
                <w:sz w:val="18"/>
                <w:szCs w:val="18"/>
                <w:lang w:val="es-ES"/>
              </w:rPr>
              <w:t>0</w:t>
            </w:r>
            <w:r w:rsidR="006F4B36" w:rsidRPr="009247F6">
              <w:rPr>
                <w:rFonts w:ascii="Museo Sans 300" w:hAnsi="Museo Sans 300" w:cs="Arial"/>
                <w:b/>
                <w:bCs/>
                <w:sz w:val="18"/>
                <w:szCs w:val="18"/>
                <w:lang w:val="es-ES"/>
              </w:rPr>
              <w:t xml:space="preserve"> (6)</w:t>
            </w:r>
          </w:p>
        </w:tc>
        <w:tc>
          <w:tcPr>
            <w:tcW w:w="2744" w:type="pct"/>
            <w:gridSpan w:val="12"/>
            <w:shd w:val="clear" w:color="auto" w:fill="auto"/>
          </w:tcPr>
          <w:p w14:paraId="13258BA5" w14:textId="1B94A838" w:rsidR="00FC07F7" w:rsidRPr="009247F6" w:rsidRDefault="00FC07F7" w:rsidP="00FC07F7">
            <w:pPr>
              <w:spacing w:after="0"/>
              <w:rPr>
                <w:rFonts w:ascii="Museo Sans 300" w:hAnsi="Museo Sans 300" w:cs="Arial"/>
                <w:sz w:val="18"/>
                <w:szCs w:val="18"/>
                <w:lang w:val="es-ES"/>
              </w:rPr>
            </w:pPr>
            <w:r w:rsidRPr="009247F6">
              <w:rPr>
                <w:rFonts w:ascii="Museo Sans 300" w:hAnsi="Museo Sans 300" w:cs="Arial"/>
                <w:sz w:val="18"/>
                <w:szCs w:val="18"/>
                <w:lang w:val="es-ES"/>
              </w:rPr>
              <w:t xml:space="preserve">BANCOS </w:t>
            </w:r>
            <w:r w:rsidR="00A82AD0" w:rsidRPr="009247F6">
              <w:rPr>
                <w:rFonts w:ascii="Museo Sans 300" w:hAnsi="Museo Sans 300" w:cs="Arial"/>
                <w:sz w:val="18"/>
                <w:szCs w:val="18"/>
                <w:lang w:val="es-ES"/>
              </w:rPr>
              <w:t>Y OTRAS INSTITUCIONES DEL EXTERIOR</w:t>
            </w:r>
            <w:r w:rsidR="006F4B36" w:rsidRPr="009247F6">
              <w:rPr>
                <w:rFonts w:ascii="Museo Sans 300" w:hAnsi="Museo Sans 300" w:cs="Arial"/>
                <w:sz w:val="18"/>
                <w:szCs w:val="18"/>
                <w:lang w:val="es-ES"/>
              </w:rPr>
              <w:t xml:space="preserve"> (6)</w:t>
            </w:r>
          </w:p>
        </w:tc>
      </w:tr>
      <w:tr w:rsidR="00FC07F7" w:rsidRPr="002B1CCB" w14:paraId="40430EDF" w14:textId="77777777" w:rsidTr="00A82AD0">
        <w:trPr>
          <w:trHeight w:val="325"/>
        </w:trPr>
        <w:tc>
          <w:tcPr>
            <w:tcW w:w="1241" w:type="pct"/>
            <w:shd w:val="clear" w:color="auto" w:fill="auto"/>
          </w:tcPr>
          <w:p w14:paraId="40430ED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ED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8111</w:t>
            </w:r>
          </w:p>
        </w:tc>
        <w:tc>
          <w:tcPr>
            <w:tcW w:w="2744" w:type="pct"/>
            <w:gridSpan w:val="12"/>
            <w:shd w:val="clear" w:color="auto" w:fill="auto"/>
          </w:tcPr>
          <w:p w14:paraId="40430E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 OPERATIVA POR EMISOR </w:t>
            </w:r>
          </w:p>
        </w:tc>
      </w:tr>
      <w:tr w:rsidR="00FC07F7" w:rsidRPr="002B1CCB" w14:paraId="40430EE3" w14:textId="77777777" w:rsidTr="00A82AD0">
        <w:trPr>
          <w:trHeight w:val="417"/>
        </w:trPr>
        <w:tc>
          <w:tcPr>
            <w:tcW w:w="1241" w:type="pct"/>
            <w:shd w:val="clear" w:color="auto" w:fill="auto"/>
          </w:tcPr>
          <w:p w14:paraId="40430E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EE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8111000</w:t>
            </w:r>
          </w:p>
        </w:tc>
        <w:tc>
          <w:tcPr>
            <w:tcW w:w="2744" w:type="pct"/>
            <w:gridSpan w:val="12"/>
            <w:shd w:val="clear" w:color="auto" w:fill="auto"/>
          </w:tcPr>
          <w:p w14:paraId="40430E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BANCOS LOCALES</w:t>
            </w:r>
          </w:p>
        </w:tc>
      </w:tr>
      <w:tr w:rsidR="00A82AD0" w:rsidRPr="009247F6" w14:paraId="180F5129" w14:textId="77777777" w:rsidTr="00A82AD0">
        <w:trPr>
          <w:trHeight w:val="330"/>
        </w:trPr>
        <w:tc>
          <w:tcPr>
            <w:tcW w:w="1241" w:type="pct"/>
            <w:shd w:val="clear" w:color="auto" w:fill="auto"/>
          </w:tcPr>
          <w:p w14:paraId="4999A40A" w14:textId="7AC51383" w:rsidR="00A82AD0" w:rsidRPr="009247F6" w:rsidRDefault="00A82AD0" w:rsidP="00A82AD0">
            <w:pPr>
              <w:spacing w:after="0"/>
              <w:jc w:val="left"/>
              <w:rPr>
                <w:rFonts w:ascii="Museo Sans 300" w:hAnsi="Museo Sans 300" w:cs="Arial"/>
                <w:sz w:val="18"/>
                <w:szCs w:val="18"/>
                <w:lang w:val="es-ES"/>
              </w:rPr>
            </w:pPr>
            <w:r w:rsidRPr="009247F6">
              <w:rPr>
                <w:rFonts w:ascii="Museo Sans 300" w:hAnsi="Museo Sans 300" w:cs="Arial"/>
                <w:sz w:val="18"/>
                <w:szCs w:val="18"/>
                <w:lang w:val="es-ES"/>
              </w:rPr>
              <w:t>SUB-SUBCUENTA</w:t>
            </w:r>
            <w:r w:rsidR="006F4B36" w:rsidRPr="009247F6">
              <w:rPr>
                <w:rFonts w:ascii="Museo Sans 300" w:hAnsi="Museo Sans 300" w:cs="Arial"/>
                <w:sz w:val="18"/>
                <w:szCs w:val="18"/>
                <w:lang w:val="es-ES"/>
              </w:rPr>
              <w:t xml:space="preserve"> </w:t>
            </w:r>
          </w:p>
        </w:tc>
        <w:tc>
          <w:tcPr>
            <w:tcW w:w="1016" w:type="pct"/>
            <w:shd w:val="clear" w:color="auto" w:fill="auto"/>
          </w:tcPr>
          <w:p w14:paraId="263702FA" w14:textId="691E0C8E" w:rsidR="00A82AD0" w:rsidRPr="009247F6" w:rsidRDefault="00A82AD0" w:rsidP="00A82AD0">
            <w:pPr>
              <w:spacing w:after="0"/>
              <w:rPr>
                <w:rFonts w:ascii="Museo Sans 300" w:hAnsi="Museo Sans 300" w:cs="Arial"/>
                <w:b/>
                <w:bCs/>
                <w:sz w:val="18"/>
                <w:szCs w:val="18"/>
                <w:lang w:val="es-ES"/>
              </w:rPr>
            </w:pPr>
            <w:r w:rsidRPr="009247F6">
              <w:rPr>
                <w:rFonts w:ascii="Museo Sans 300" w:hAnsi="Museo Sans 300" w:cs="Arial"/>
                <w:b/>
                <w:bCs/>
                <w:sz w:val="18"/>
                <w:szCs w:val="18"/>
                <w:lang w:val="es-ES"/>
              </w:rPr>
              <w:t>8111010</w:t>
            </w:r>
            <w:r w:rsidR="006F4B36" w:rsidRPr="009247F6">
              <w:rPr>
                <w:rFonts w:ascii="Museo Sans 300" w:hAnsi="Museo Sans 300" w:cs="Arial"/>
                <w:b/>
                <w:bCs/>
                <w:sz w:val="18"/>
                <w:szCs w:val="18"/>
                <w:lang w:val="es-ES"/>
              </w:rPr>
              <w:t xml:space="preserve"> (6)</w:t>
            </w:r>
          </w:p>
        </w:tc>
        <w:tc>
          <w:tcPr>
            <w:tcW w:w="2744" w:type="pct"/>
            <w:gridSpan w:val="12"/>
            <w:shd w:val="clear" w:color="auto" w:fill="auto"/>
          </w:tcPr>
          <w:p w14:paraId="0F7F0C80" w14:textId="07DED526" w:rsidR="00A82AD0" w:rsidRPr="009247F6" w:rsidRDefault="00A82AD0" w:rsidP="00A82AD0">
            <w:pPr>
              <w:spacing w:after="0"/>
              <w:rPr>
                <w:rFonts w:ascii="Museo Sans 300" w:hAnsi="Museo Sans 300" w:cs="Arial"/>
                <w:sz w:val="18"/>
                <w:szCs w:val="18"/>
                <w:lang w:val="es-ES"/>
              </w:rPr>
            </w:pPr>
            <w:r w:rsidRPr="009247F6">
              <w:rPr>
                <w:rFonts w:ascii="Museo Sans 300" w:hAnsi="Museo Sans 300" w:cs="Arial"/>
                <w:sz w:val="18"/>
                <w:szCs w:val="18"/>
                <w:lang w:val="es-ES"/>
              </w:rPr>
              <w:t>BANCOS Y OTRAS INSTITUCIONES DEL EXTERIOR</w:t>
            </w:r>
            <w:r w:rsidR="006F4B36" w:rsidRPr="009247F6">
              <w:rPr>
                <w:rFonts w:ascii="Museo Sans 300" w:hAnsi="Museo Sans 300" w:cs="Arial"/>
                <w:sz w:val="18"/>
                <w:szCs w:val="18"/>
                <w:lang w:val="es-ES"/>
              </w:rPr>
              <w:t xml:space="preserve"> (6)</w:t>
            </w:r>
          </w:p>
        </w:tc>
      </w:tr>
      <w:bookmarkEnd w:id="82"/>
      <w:tr w:rsidR="00FC07F7" w:rsidRPr="002B1CCB" w14:paraId="40430EED" w14:textId="77777777" w:rsidTr="00A82AD0">
        <w:trPr>
          <w:trHeight w:val="1844"/>
        </w:trPr>
        <w:tc>
          <w:tcPr>
            <w:tcW w:w="1241" w:type="pct"/>
            <w:shd w:val="clear" w:color="auto" w:fill="auto"/>
          </w:tcPr>
          <w:p w14:paraId="40430E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0EE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EE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EE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entregado por los clientes y remesado a las cuentas operativas para compra de títulos en sus distintas modalidades y pago de comisiones e impuestos respectivos, o para el pago de vencimientos de reportos.</w:t>
            </w:r>
          </w:p>
        </w:tc>
      </w:tr>
      <w:tr w:rsidR="00FC07F7" w:rsidRPr="002B1CCB" w14:paraId="40430EF2" w14:textId="77777777" w:rsidTr="00A82AD0">
        <w:trPr>
          <w:trHeight w:val="1223"/>
        </w:trPr>
        <w:tc>
          <w:tcPr>
            <w:tcW w:w="1241" w:type="pct"/>
            <w:shd w:val="clear" w:color="auto" w:fill="auto"/>
          </w:tcPr>
          <w:p w14:paraId="40430EE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EE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EF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EF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las remesas efectuadas por la Bolsa para la liquidación de operaciones bursátiles cuando la liquidación es a favor de la Casa.</w:t>
            </w:r>
          </w:p>
        </w:tc>
      </w:tr>
      <w:tr w:rsidR="00FC07F7" w:rsidRPr="002B1CCB" w14:paraId="40430EF7" w14:textId="77777777" w:rsidTr="00A82AD0">
        <w:trPr>
          <w:trHeight w:val="993"/>
        </w:trPr>
        <w:tc>
          <w:tcPr>
            <w:tcW w:w="1241" w:type="pct"/>
            <w:shd w:val="clear" w:color="auto" w:fill="auto"/>
          </w:tcPr>
          <w:p w14:paraId="40430EF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EF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EF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EF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valor transferido de cuentas de Administración de Cartera para ser invertido en Bolsa.</w:t>
            </w:r>
          </w:p>
        </w:tc>
      </w:tr>
      <w:tr w:rsidR="00FC07F7" w:rsidRPr="002B1CCB" w14:paraId="40430EFC" w14:textId="77777777" w:rsidTr="00A82AD0">
        <w:trPr>
          <w:trHeight w:val="1268"/>
        </w:trPr>
        <w:tc>
          <w:tcPr>
            <w:tcW w:w="1241" w:type="pct"/>
            <w:shd w:val="clear" w:color="auto" w:fill="auto"/>
          </w:tcPr>
          <w:p w14:paraId="40430EF8"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EF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EF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EFB" w14:textId="4644B5C1"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En las cuentas bancarias de manejo de emisiones, con el valor depositado por el emisor para efectuar el pago de títulos y de cupones al vencimiento</w:t>
            </w:r>
            <w:r w:rsidR="00526094">
              <w:rPr>
                <w:rFonts w:ascii="Museo Sans 300" w:hAnsi="Museo Sans 300" w:cs="Arial"/>
                <w:sz w:val="18"/>
                <w:szCs w:val="18"/>
                <w:lang w:val="es-ES"/>
              </w:rPr>
              <w:t>.</w:t>
            </w:r>
          </w:p>
        </w:tc>
      </w:tr>
      <w:tr w:rsidR="00FC07F7" w:rsidRPr="002B1CCB" w14:paraId="40430F01" w14:textId="77777777" w:rsidTr="00A82AD0">
        <w:trPr>
          <w:trHeight w:val="1116"/>
        </w:trPr>
        <w:tc>
          <w:tcPr>
            <w:tcW w:w="1241" w:type="pct"/>
            <w:shd w:val="clear" w:color="auto" w:fill="auto"/>
          </w:tcPr>
          <w:p w14:paraId="40430EF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0EF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EF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0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pagos a la Bolsa para liquidación de operaciones bursátiles cuando la liquidación resulta a favor de la Bolsa.</w:t>
            </w:r>
          </w:p>
        </w:tc>
      </w:tr>
      <w:tr w:rsidR="00FC07F7" w:rsidRPr="002B1CCB" w14:paraId="40430F06" w14:textId="77777777" w:rsidTr="00A82AD0">
        <w:trPr>
          <w:trHeight w:val="851"/>
        </w:trPr>
        <w:tc>
          <w:tcPr>
            <w:tcW w:w="1241" w:type="pct"/>
            <w:shd w:val="clear" w:color="auto" w:fill="auto"/>
          </w:tcPr>
          <w:p w14:paraId="40430F02"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0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0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cancelación a clientes vendedores en operaciones bursátiles, Administración de Cartera.</w:t>
            </w:r>
          </w:p>
        </w:tc>
      </w:tr>
      <w:tr w:rsidR="00FC07F7" w:rsidRPr="002B1CCB" w14:paraId="40430F0B" w14:textId="77777777" w:rsidTr="00A82AD0">
        <w:trPr>
          <w:trHeight w:val="798"/>
        </w:trPr>
        <w:tc>
          <w:tcPr>
            <w:tcW w:w="1241" w:type="pct"/>
            <w:shd w:val="clear" w:color="auto" w:fill="auto"/>
          </w:tcPr>
          <w:p w14:paraId="40430F0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0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0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0A" w14:textId="54FD963D"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pagos efectuados a clientes que tienen vencimientos de operaciones de reporto</w:t>
            </w:r>
            <w:r w:rsidR="00526094">
              <w:rPr>
                <w:rFonts w:ascii="Museo Sans 300" w:hAnsi="Museo Sans 300" w:cs="Arial"/>
                <w:sz w:val="18"/>
                <w:szCs w:val="18"/>
                <w:lang w:val="es-ES"/>
              </w:rPr>
              <w:t>.</w:t>
            </w:r>
          </w:p>
        </w:tc>
      </w:tr>
      <w:tr w:rsidR="00FC07F7" w:rsidRPr="002B1CCB" w14:paraId="40430F10" w14:textId="77777777" w:rsidTr="00A82AD0">
        <w:trPr>
          <w:trHeight w:val="1047"/>
        </w:trPr>
        <w:tc>
          <w:tcPr>
            <w:tcW w:w="1241" w:type="pct"/>
            <w:shd w:val="clear" w:color="auto" w:fill="auto"/>
          </w:tcPr>
          <w:p w14:paraId="40430F0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0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0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transferencias a cuentas bancarias administrativas por concepto de comisiones ganadas, impuestos y otros.</w:t>
            </w:r>
          </w:p>
        </w:tc>
      </w:tr>
      <w:tr w:rsidR="00FC07F7" w:rsidRPr="002B1CCB" w14:paraId="40430F15" w14:textId="77777777" w:rsidTr="00A82AD0">
        <w:trPr>
          <w:trHeight w:val="591"/>
        </w:trPr>
        <w:tc>
          <w:tcPr>
            <w:tcW w:w="1241" w:type="pct"/>
            <w:shd w:val="clear" w:color="auto" w:fill="auto"/>
          </w:tcPr>
          <w:p w14:paraId="40430F1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1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1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14" w14:textId="1F7975EF"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pago de títulos y cupones por cuenta de los emisores</w:t>
            </w:r>
            <w:r w:rsidR="00526094">
              <w:rPr>
                <w:rFonts w:ascii="Museo Sans 300" w:hAnsi="Museo Sans 300" w:cs="Arial"/>
                <w:sz w:val="18"/>
                <w:szCs w:val="18"/>
                <w:lang w:val="es-ES"/>
              </w:rPr>
              <w:t>.</w:t>
            </w:r>
          </w:p>
        </w:tc>
      </w:tr>
      <w:tr w:rsidR="00FC07F7" w:rsidRPr="002B1CCB" w14:paraId="40430F1A" w14:textId="77777777" w:rsidTr="00A82AD0">
        <w:trPr>
          <w:trHeight w:val="330"/>
        </w:trPr>
        <w:tc>
          <w:tcPr>
            <w:tcW w:w="1241" w:type="pct"/>
            <w:shd w:val="clear" w:color="auto" w:fill="auto"/>
          </w:tcPr>
          <w:p w14:paraId="40430F1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1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1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0F1E" w14:textId="77777777" w:rsidTr="00A82AD0">
        <w:trPr>
          <w:trHeight w:val="330"/>
        </w:trPr>
        <w:tc>
          <w:tcPr>
            <w:tcW w:w="1241" w:type="pct"/>
            <w:shd w:val="clear" w:color="auto" w:fill="auto"/>
          </w:tcPr>
          <w:p w14:paraId="40430F1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0F1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w:t>
            </w:r>
          </w:p>
        </w:tc>
        <w:tc>
          <w:tcPr>
            <w:tcW w:w="2744" w:type="pct"/>
            <w:gridSpan w:val="12"/>
            <w:shd w:val="clear" w:color="auto" w:fill="auto"/>
          </w:tcPr>
          <w:p w14:paraId="40430F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POR COBRAR</w:t>
            </w:r>
          </w:p>
        </w:tc>
      </w:tr>
      <w:tr w:rsidR="00FC07F7" w:rsidRPr="002B1CCB" w14:paraId="40430F23" w14:textId="77777777" w:rsidTr="00A82AD0">
        <w:trPr>
          <w:trHeight w:val="1277"/>
        </w:trPr>
        <w:tc>
          <w:tcPr>
            <w:tcW w:w="1241" w:type="pct"/>
            <w:shd w:val="clear" w:color="auto" w:fill="auto"/>
          </w:tcPr>
          <w:p w14:paraId="40430F1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0F2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2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2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En esta se registran los derechos a cobrar a los clientes, a la bolsa o a los emisores, a las Centrales de Valores, o a Intermediarios del Exterior por operaciones bursátiles. </w:t>
            </w:r>
          </w:p>
        </w:tc>
      </w:tr>
      <w:tr w:rsidR="00FC07F7" w:rsidRPr="002B1CCB" w14:paraId="40430F27" w14:textId="77777777" w:rsidTr="00A82AD0">
        <w:trPr>
          <w:trHeight w:val="424"/>
        </w:trPr>
        <w:tc>
          <w:tcPr>
            <w:tcW w:w="1241" w:type="pct"/>
            <w:shd w:val="clear" w:color="auto" w:fill="auto"/>
          </w:tcPr>
          <w:p w14:paraId="40430F2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F2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w:t>
            </w:r>
          </w:p>
        </w:tc>
        <w:tc>
          <w:tcPr>
            <w:tcW w:w="2744" w:type="pct"/>
            <w:gridSpan w:val="12"/>
            <w:shd w:val="clear" w:color="auto" w:fill="auto"/>
          </w:tcPr>
          <w:p w14:paraId="40430F2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FC07F7" w:rsidRPr="002B1CCB" w14:paraId="40430F2C" w14:textId="77777777" w:rsidTr="00A82AD0">
        <w:trPr>
          <w:trHeight w:val="463"/>
        </w:trPr>
        <w:tc>
          <w:tcPr>
            <w:tcW w:w="1241" w:type="pct"/>
            <w:shd w:val="clear" w:color="auto" w:fill="auto"/>
          </w:tcPr>
          <w:p w14:paraId="40430F2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2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8120000</w:t>
            </w:r>
          </w:p>
        </w:tc>
        <w:tc>
          <w:tcPr>
            <w:tcW w:w="1161" w:type="pct"/>
            <w:gridSpan w:val="3"/>
            <w:shd w:val="clear" w:color="auto" w:fill="auto"/>
          </w:tcPr>
          <w:p w14:paraId="40430F2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HOY</w:t>
            </w:r>
          </w:p>
        </w:tc>
        <w:tc>
          <w:tcPr>
            <w:tcW w:w="1582" w:type="pct"/>
            <w:gridSpan w:val="9"/>
            <w:shd w:val="clear" w:color="auto" w:fill="auto"/>
          </w:tcPr>
          <w:p w14:paraId="40430F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0F30" w14:textId="77777777" w:rsidTr="00A82AD0">
        <w:trPr>
          <w:trHeight w:val="448"/>
        </w:trPr>
        <w:tc>
          <w:tcPr>
            <w:tcW w:w="1241" w:type="pct"/>
            <w:shd w:val="clear" w:color="auto" w:fill="auto"/>
          </w:tcPr>
          <w:p w14:paraId="40430F2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2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8120010</w:t>
            </w:r>
          </w:p>
        </w:tc>
        <w:tc>
          <w:tcPr>
            <w:tcW w:w="2744" w:type="pct"/>
            <w:gridSpan w:val="12"/>
            <w:shd w:val="clear" w:color="auto" w:fill="auto"/>
          </w:tcPr>
          <w:p w14:paraId="40430F2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CONTADO</w:t>
            </w:r>
          </w:p>
        </w:tc>
      </w:tr>
      <w:tr w:rsidR="00FC07F7" w:rsidRPr="002B1CCB" w14:paraId="40430F34" w14:textId="77777777" w:rsidTr="00A82AD0">
        <w:trPr>
          <w:trHeight w:val="421"/>
        </w:trPr>
        <w:tc>
          <w:tcPr>
            <w:tcW w:w="1241" w:type="pct"/>
            <w:shd w:val="clear" w:color="auto" w:fill="auto"/>
          </w:tcPr>
          <w:p w14:paraId="40430F3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3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8120020</w:t>
            </w:r>
          </w:p>
        </w:tc>
        <w:tc>
          <w:tcPr>
            <w:tcW w:w="2744" w:type="pct"/>
            <w:gridSpan w:val="12"/>
            <w:shd w:val="clear" w:color="auto" w:fill="auto"/>
          </w:tcPr>
          <w:p w14:paraId="40430F3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PLAZO</w:t>
            </w:r>
          </w:p>
        </w:tc>
      </w:tr>
      <w:tr w:rsidR="00FC07F7" w:rsidRPr="002B1CCB" w14:paraId="40430F38" w14:textId="77777777" w:rsidTr="00A82AD0">
        <w:trPr>
          <w:trHeight w:val="279"/>
        </w:trPr>
        <w:tc>
          <w:tcPr>
            <w:tcW w:w="1241" w:type="pct"/>
            <w:shd w:val="clear" w:color="auto" w:fill="auto"/>
          </w:tcPr>
          <w:p w14:paraId="40430F3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3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8120030</w:t>
            </w:r>
          </w:p>
        </w:tc>
        <w:tc>
          <w:tcPr>
            <w:tcW w:w="2744" w:type="pct"/>
            <w:gridSpan w:val="12"/>
            <w:shd w:val="clear" w:color="auto" w:fill="auto"/>
          </w:tcPr>
          <w:p w14:paraId="40430F3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OPCIONALES</w:t>
            </w:r>
          </w:p>
        </w:tc>
      </w:tr>
      <w:tr w:rsidR="00FC07F7" w:rsidRPr="002B1CCB" w14:paraId="40430F3C" w14:textId="77777777" w:rsidTr="00A82AD0">
        <w:trPr>
          <w:trHeight w:val="407"/>
        </w:trPr>
        <w:tc>
          <w:tcPr>
            <w:tcW w:w="1241" w:type="pct"/>
            <w:shd w:val="clear" w:color="auto" w:fill="auto"/>
          </w:tcPr>
          <w:p w14:paraId="40430F3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0F3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8120040</w:t>
            </w:r>
          </w:p>
        </w:tc>
        <w:tc>
          <w:tcPr>
            <w:tcW w:w="2744" w:type="pct"/>
            <w:gridSpan w:val="12"/>
            <w:shd w:val="clear" w:color="auto" w:fill="auto"/>
          </w:tcPr>
          <w:p w14:paraId="40430F3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0F40" w14:textId="77777777" w:rsidTr="00A82AD0">
        <w:trPr>
          <w:trHeight w:val="393"/>
        </w:trPr>
        <w:tc>
          <w:tcPr>
            <w:tcW w:w="1241" w:type="pct"/>
            <w:shd w:val="clear" w:color="auto" w:fill="auto"/>
          </w:tcPr>
          <w:p w14:paraId="40430F3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3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8120050</w:t>
            </w:r>
          </w:p>
        </w:tc>
        <w:tc>
          <w:tcPr>
            <w:tcW w:w="2744" w:type="pct"/>
            <w:gridSpan w:val="12"/>
            <w:shd w:val="clear" w:color="auto" w:fill="auto"/>
          </w:tcPr>
          <w:p w14:paraId="40430F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0F44" w14:textId="77777777" w:rsidTr="00A82AD0">
        <w:trPr>
          <w:trHeight w:val="426"/>
        </w:trPr>
        <w:tc>
          <w:tcPr>
            <w:tcW w:w="1241" w:type="pct"/>
            <w:shd w:val="clear" w:color="auto" w:fill="auto"/>
          </w:tcPr>
          <w:p w14:paraId="40430F4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4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8120060</w:t>
            </w:r>
          </w:p>
        </w:tc>
        <w:tc>
          <w:tcPr>
            <w:tcW w:w="2744" w:type="pct"/>
            <w:gridSpan w:val="12"/>
            <w:shd w:val="clear" w:color="auto" w:fill="auto"/>
          </w:tcPr>
          <w:p w14:paraId="40430F4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w:t>
            </w:r>
          </w:p>
        </w:tc>
      </w:tr>
      <w:tr w:rsidR="00FC07F7" w:rsidRPr="002B1CCB" w14:paraId="40430F48" w14:textId="77777777" w:rsidTr="00A82AD0">
        <w:trPr>
          <w:trHeight w:val="708"/>
        </w:trPr>
        <w:tc>
          <w:tcPr>
            <w:tcW w:w="1241" w:type="pct"/>
            <w:tcBorders>
              <w:bottom w:val="single" w:sz="4" w:space="0" w:color="auto"/>
            </w:tcBorders>
            <w:shd w:val="clear" w:color="auto" w:fill="auto"/>
          </w:tcPr>
          <w:p w14:paraId="40430F4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F4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8120070</w:t>
            </w:r>
          </w:p>
        </w:tc>
        <w:tc>
          <w:tcPr>
            <w:tcW w:w="2744" w:type="pct"/>
            <w:gridSpan w:val="12"/>
            <w:tcBorders>
              <w:bottom w:val="single" w:sz="4" w:space="0" w:color="auto"/>
            </w:tcBorders>
            <w:shd w:val="clear" w:color="auto" w:fill="auto"/>
          </w:tcPr>
          <w:p w14:paraId="40430F4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0F4C" w14:textId="77777777" w:rsidTr="00A82AD0">
        <w:trPr>
          <w:trHeight w:val="404"/>
        </w:trPr>
        <w:tc>
          <w:tcPr>
            <w:tcW w:w="1241" w:type="pct"/>
            <w:tcBorders>
              <w:top w:val="single" w:sz="4" w:space="0" w:color="auto"/>
            </w:tcBorders>
            <w:shd w:val="clear" w:color="auto" w:fill="auto"/>
          </w:tcPr>
          <w:p w14:paraId="40430F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0F4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8120080</w:t>
            </w:r>
          </w:p>
        </w:tc>
        <w:tc>
          <w:tcPr>
            <w:tcW w:w="2744" w:type="pct"/>
            <w:gridSpan w:val="12"/>
            <w:tcBorders>
              <w:top w:val="single" w:sz="4" w:space="0" w:color="auto"/>
            </w:tcBorders>
            <w:shd w:val="clear" w:color="auto" w:fill="auto"/>
          </w:tcPr>
          <w:p w14:paraId="40430F4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 DE CARTERA INDIVIDUAL (1)</w:t>
            </w:r>
          </w:p>
        </w:tc>
      </w:tr>
      <w:tr w:rsidR="00FC07F7" w:rsidRPr="002B1CCB" w14:paraId="40430F50" w14:textId="77777777" w:rsidTr="00A82AD0">
        <w:trPr>
          <w:trHeight w:val="557"/>
        </w:trPr>
        <w:tc>
          <w:tcPr>
            <w:tcW w:w="1241" w:type="pct"/>
            <w:tcBorders>
              <w:top w:val="single" w:sz="4" w:space="0" w:color="auto"/>
            </w:tcBorders>
            <w:shd w:val="clear" w:color="auto" w:fill="auto"/>
          </w:tcPr>
          <w:p w14:paraId="40430F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0F4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8120090</w:t>
            </w:r>
          </w:p>
        </w:tc>
        <w:tc>
          <w:tcPr>
            <w:tcW w:w="2744" w:type="pct"/>
            <w:gridSpan w:val="12"/>
            <w:tcBorders>
              <w:top w:val="single" w:sz="4" w:space="0" w:color="auto"/>
            </w:tcBorders>
            <w:shd w:val="clear" w:color="auto" w:fill="auto"/>
          </w:tcPr>
          <w:p w14:paraId="40430F4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0F54" w14:textId="77777777" w:rsidTr="00A82AD0">
        <w:trPr>
          <w:trHeight w:val="369"/>
        </w:trPr>
        <w:tc>
          <w:tcPr>
            <w:tcW w:w="1241" w:type="pct"/>
            <w:shd w:val="clear" w:color="auto" w:fill="auto"/>
          </w:tcPr>
          <w:p w14:paraId="40430F5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F5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w:t>
            </w:r>
          </w:p>
        </w:tc>
        <w:tc>
          <w:tcPr>
            <w:tcW w:w="2744" w:type="pct"/>
            <w:gridSpan w:val="12"/>
            <w:shd w:val="clear" w:color="auto" w:fill="auto"/>
          </w:tcPr>
          <w:p w14:paraId="40430F5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0F59" w14:textId="77777777" w:rsidTr="00A82AD0">
        <w:trPr>
          <w:trHeight w:val="520"/>
        </w:trPr>
        <w:tc>
          <w:tcPr>
            <w:tcW w:w="1241" w:type="pct"/>
            <w:shd w:val="clear" w:color="auto" w:fill="auto"/>
          </w:tcPr>
          <w:p w14:paraId="40430F5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5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8121000</w:t>
            </w:r>
          </w:p>
        </w:tc>
        <w:tc>
          <w:tcPr>
            <w:tcW w:w="1161" w:type="pct"/>
            <w:gridSpan w:val="3"/>
            <w:shd w:val="clear" w:color="auto" w:fill="auto"/>
          </w:tcPr>
          <w:p w14:paraId="40430F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HOY</w:t>
            </w:r>
          </w:p>
        </w:tc>
        <w:tc>
          <w:tcPr>
            <w:tcW w:w="1582" w:type="pct"/>
            <w:gridSpan w:val="9"/>
            <w:shd w:val="clear" w:color="auto" w:fill="auto"/>
          </w:tcPr>
          <w:p w14:paraId="40430F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0F5D" w14:textId="77777777" w:rsidTr="00A82AD0">
        <w:trPr>
          <w:trHeight w:val="379"/>
        </w:trPr>
        <w:tc>
          <w:tcPr>
            <w:tcW w:w="1241" w:type="pct"/>
            <w:shd w:val="clear" w:color="auto" w:fill="auto"/>
          </w:tcPr>
          <w:p w14:paraId="40430F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8121010</w:t>
            </w:r>
          </w:p>
        </w:tc>
        <w:tc>
          <w:tcPr>
            <w:tcW w:w="2744" w:type="pct"/>
            <w:gridSpan w:val="12"/>
            <w:shd w:val="clear" w:color="auto" w:fill="auto"/>
          </w:tcPr>
          <w:p w14:paraId="40430F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CONTADO</w:t>
            </w:r>
          </w:p>
        </w:tc>
      </w:tr>
      <w:tr w:rsidR="00FC07F7" w:rsidRPr="002B1CCB" w14:paraId="40430F61" w14:textId="77777777" w:rsidTr="00A82AD0">
        <w:trPr>
          <w:trHeight w:val="507"/>
        </w:trPr>
        <w:tc>
          <w:tcPr>
            <w:tcW w:w="1241" w:type="pct"/>
            <w:shd w:val="clear" w:color="auto" w:fill="auto"/>
          </w:tcPr>
          <w:p w14:paraId="40430F5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5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8121020</w:t>
            </w:r>
          </w:p>
        </w:tc>
        <w:tc>
          <w:tcPr>
            <w:tcW w:w="2744" w:type="pct"/>
            <w:gridSpan w:val="12"/>
            <w:shd w:val="clear" w:color="auto" w:fill="auto"/>
          </w:tcPr>
          <w:p w14:paraId="40430F6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PLAZO</w:t>
            </w:r>
          </w:p>
        </w:tc>
      </w:tr>
      <w:tr w:rsidR="00FC07F7" w:rsidRPr="002B1CCB" w14:paraId="40430F65" w14:textId="77777777" w:rsidTr="00A82AD0">
        <w:trPr>
          <w:trHeight w:val="493"/>
        </w:trPr>
        <w:tc>
          <w:tcPr>
            <w:tcW w:w="1241" w:type="pct"/>
            <w:shd w:val="clear" w:color="auto" w:fill="auto"/>
          </w:tcPr>
          <w:p w14:paraId="40430F6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6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8121030</w:t>
            </w:r>
          </w:p>
        </w:tc>
        <w:tc>
          <w:tcPr>
            <w:tcW w:w="2744" w:type="pct"/>
            <w:gridSpan w:val="12"/>
            <w:shd w:val="clear" w:color="auto" w:fill="auto"/>
          </w:tcPr>
          <w:p w14:paraId="40430F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OPCIONALES</w:t>
            </w:r>
          </w:p>
        </w:tc>
      </w:tr>
      <w:tr w:rsidR="00FC07F7" w:rsidRPr="002B1CCB" w14:paraId="40430F69" w14:textId="77777777" w:rsidTr="00A82AD0">
        <w:trPr>
          <w:trHeight w:val="478"/>
        </w:trPr>
        <w:tc>
          <w:tcPr>
            <w:tcW w:w="1241" w:type="pct"/>
            <w:shd w:val="clear" w:color="auto" w:fill="auto"/>
          </w:tcPr>
          <w:p w14:paraId="40430F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6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8121040</w:t>
            </w:r>
          </w:p>
        </w:tc>
        <w:tc>
          <w:tcPr>
            <w:tcW w:w="2744" w:type="pct"/>
            <w:gridSpan w:val="12"/>
            <w:shd w:val="clear" w:color="auto" w:fill="auto"/>
          </w:tcPr>
          <w:p w14:paraId="40430F6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0F6D" w14:textId="77777777" w:rsidTr="00A82AD0">
        <w:trPr>
          <w:trHeight w:val="478"/>
        </w:trPr>
        <w:tc>
          <w:tcPr>
            <w:tcW w:w="1241" w:type="pct"/>
            <w:shd w:val="clear" w:color="auto" w:fill="auto"/>
          </w:tcPr>
          <w:p w14:paraId="40430F6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6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8121050</w:t>
            </w:r>
          </w:p>
        </w:tc>
        <w:tc>
          <w:tcPr>
            <w:tcW w:w="2744" w:type="pct"/>
            <w:gridSpan w:val="12"/>
            <w:shd w:val="clear" w:color="auto" w:fill="auto"/>
          </w:tcPr>
          <w:p w14:paraId="40430F6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0F71" w14:textId="77777777" w:rsidTr="00A82AD0">
        <w:trPr>
          <w:trHeight w:val="451"/>
        </w:trPr>
        <w:tc>
          <w:tcPr>
            <w:tcW w:w="1241" w:type="pct"/>
            <w:shd w:val="clear" w:color="auto" w:fill="auto"/>
          </w:tcPr>
          <w:p w14:paraId="40430F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6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8121060</w:t>
            </w:r>
          </w:p>
        </w:tc>
        <w:tc>
          <w:tcPr>
            <w:tcW w:w="2744" w:type="pct"/>
            <w:gridSpan w:val="12"/>
            <w:shd w:val="clear" w:color="auto" w:fill="auto"/>
          </w:tcPr>
          <w:p w14:paraId="40430F7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w:t>
            </w:r>
          </w:p>
        </w:tc>
      </w:tr>
      <w:tr w:rsidR="00FC07F7" w:rsidRPr="002B1CCB" w14:paraId="40430F75" w14:textId="77777777" w:rsidTr="00A82AD0">
        <w:trPr>
          <w:trHeight w:val="579"/>
        </w:trPr>
        <w:tc>
          <w:tcPr>
            <w:tcW w:w="1241" w:type="pct"/>
            <w:shd w:val="clear" w:color="auto" w:fill="auto"/>
          </w:tcPr>
          <w:p w14:paraId="40430F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7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8121070</w:t>
            </w:r>
          </w:p>
        </w:tc>
        <w:tc>
          <w:tcPr>
            <w:tcW w:w="2744" w:type="pct"/>
            <w:gridSpan w:val="12"/>
            <w:shd w:val="clear" w:color="auto" w:fill="auto"/>
          </w:tcPr>
          <w:p w14:paraId="40430F7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0F79" w14:textId="77777777" w:rsidTr="00A82AD0">
        <w:trPr>
          <w:trHeight w:val="464"/>
        </w:trPr>
        <w:tc>
          <w:tcPr>
            <w:tcW w:w="1241" w:type="pct"/>
            <w:tcBorders>
              <w:bottom w:val="single" w:sz="4" w:space="0" w:color="auto"/>
            </w:tcBorders>
            <w:shd w:val="clear" w:color="auto" w:fill="auto"/>
          </w:tcPr>
          <w:p w14:paraId="40430F7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0F7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8121080</w:t>
            </w:r>
          </w:p>
        </w:tc>
        <w:tc>
          <w:tcPr>
            <w:tcW w:w="2744" w:type="pct"/>
            <w:gridSpan w:val="12"/>
            <w:tcBorders>
              <w:bottom w:val="single" w:sz="4" w:space="0" w:color="auto"/>
            </w:tcBorders>
            <w:shd w:val="clear" w:color="auto" w:fill="auto"/>
          </w:tcPr>
          <w:p w14:paraId="40430F7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OPERACIONES EXTRANJERAS</w:t>
            </w:r>
          </w:p>
        </w:tc>
      </w:tr>
      <w:tr w:rsidR="00FC07F7" w:rsidRPr="002B1CCB" w14:paraId="40430F7E" w14:textId="77777777" w:rsidTr="00A82AD0">
        <w:trPr>
          <w:trHeight w:val="451"/>
        </w:trPr>
        <w:tc>
          <w:tcPr>
            <w:tcW w:w="1241" w:type="pct"/>
            <w:tcBorders>
              <w:top w:val="single" w:sz="4" w:space="0" w:color="auto"/>
            </w:tcBorders>
            <w:shd w:val="clear" w:color="auto" w:fill="auto"/>
          </w:tcPr>
          <w:p w14:paraId="40430F7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0F7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8121090</w:t>
            </w:r>
          </w:p>
        </w:tc>
        <w:tc>
          <w:tcPr>
            <w:tcW w:w="2744" w:type="pct"/>
            <w:gridSpan w:val="12"/>
            <w:tcBorders>
              <w:top w:val="single" w:sz="4" w:space="0" w:color="auto"/>
            </w:tcBorders>
            <w:shd w:val="clear" w:color="auto" w:fill="auto"/>
          </w:tcPr>
          <w:p w14:paraId="40430F7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 DE CARTERA INDIVIDUAL (1)</w:t>
            </w:r>
          </w:p>
          <w:p w14:paraId="40430F7D" w14:textId="77777777" w:rsidR="00FC07F7" w:rsidRPr="002B1CCB" w:rsidRDefault="00FC07F7" w:rsidP="00FC07F7">
            <w:pPr>
              <w:spacing w:after="0"/>
              <w:rPr>
                <w:rFonts w:ascii="Museo Sans 300" w:hAnsi="Museo Sans 300" w:cs="Arial"/>
                <w:sz w:val="18"/>
                <w:szCs w:val="18"/>
                <w:lang w:val="es-ES"/>
              </w:rPr>
            </w:pPr>
          </w:p>
        </w:tc>
      </w:tr>
      <w:tr w:rsidR="00FC07F7" w:rsidRPr="002B1CCB" w14:paraId="40430F82" w14:textId="77777777" w:rsidTr="00A82AD0">
        <w:trPr>
          <w:trHeight w:val="451"/>
        </w:trPr>
        <w:tc>
          <w:tcPr>
            <w:tcW w:w="1241" w:type="pct"/>
            <w:tcBorders>
              <w:top w:val="single" w:sz="4" w:space="0" w:color="auto"/>
            </w:tcBorders>
            <w:shd w:val="clear" w:color="auto" w:fill="auto"/>
          </w:tcPr>
          <w:p w14:paraId="40430F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0F8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8121100</w:t>
            </w:r>
          </w:p>
        </w:tc>
        <w:tc>
          <w:tcPr>
            <w:tcW w:w="2744" w:type="pct"/>
            <w:gridSpan w:val="12"/>
            <w:tcBorders>
              <w:top w:val="single" w:sz="4" w:space="0" w:color="auto"/>
            </w:tcBorders>
            <w:shd w:val="clear" w:color="auto" w:fill="auto"/>
          </w:tcPr>
          <w:p w14:paraId="40430F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0F86" w14:textId="77777777" w:rsidTr="00A82AD0">
        <w:trPr>
          <w:trHeight w:val="566"/>
        </w:trPr>
        <w:tc>
          <w:tcPr>
            <w:tcW w:w="1241" w:type="pct"/>
            <w:shd w:val="clear" w:color="auto" w:fill="auto"/>
          </w:tcPr>
          <w:p w14:paraId="40430F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F8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8122</w:t>
            </w:r>
          </w:p>
        </w:tc>
        <w:tc>
          <w:tcPr>
            <w:tcW w:w="2744" w:type="pct"/>
            <w:gridSpan w:val="12"/>
            <w:shd w:val="clear" w:color="auto" w:fill="auto"/>
          </w:tcPr>
          <w:p w14:paraId="40430F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FC07F7" w:rsidRPr="002B1CCB" w14:paraId="40430F8A" w14:textId="77777777" w:rsidTr="00A82AD0">
        <w:trPr>
          <w:trHeight w:val="605"/>
        </w:trPr>
        <w:tc>
          <w:tcPr>
            <w:tcW w:w="1241" w:type="pct"/>
            <w:shd w:val="clear" w:color="auto" w:fill="auto"/>
          </w:tcPr>
          <w:p w14:paraId="40430F8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8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8122000</w:t>
            </w:r>
          </w:p>
        </w:tc>
        <w:tc>
          <w:tcPr>
            <w:tcW w:w="2744" w:type="pct"/>
            <w:gridSpan w:val="12"/>
            <w:shd w:val="clear" w:color="auto" w:fill="auto"/>
          </w:tcPr>
          <w:p w14:paraId="40430F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CUPONES</w:t>
            </w:r>
          </w:p>
        </w:tc>
      </w:tr>
      <w:tr w:rsidR="00FC07F7" w:rsidRPr="002B1CCB" w14:paraId="40430F8E" w14:textId="77777777" w:rsidTr="00A82AD0">
        <w:trPr>
          <w:trHeight w:val="576"/>
        </w:trPr>
        <w:tc>
          <w:tcPr>
            <w:tcW w:w="1241" w:type="pct"/>
            <w:shd w:val="clear" w:color="auto" w:fill="auto"/>
          </w:tcPr>
          <w:p w14:paraId="40430F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8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8122010</w:t>
            </w:r>
          </w:p>
        </w:tc>
        <w:tc>
          <w:tcPr>
            <w:tcW w:w="2744" w:type="pct"/>
            <w:gridSpan w:val="12"/>
            <w:shd w:val="clear" w:color="auto" w:fill="auto"/>
          </w:tcPr>
          <w:p w14:paraId="40430F8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w:t>
            </w:r>
          </w:p>
        </w:tc>
      </w:tr>
      <w:tr w:rsidR="00FC07F7" w:rsidRPr="002B1CCB" w14:paraId="40430F92" w14:textId="77777777" w:rsidTr="00A82AD0">
        <w:trPr>
          <w:trHeight w:val="420"/>
        </w:trPr>
        <w:tc>
          <w:tcPr>
            <w:tcW w:w="1241" w:type="pct"/>
            <w:shd w:val="clear" w:color="auto" w:fill="auto"/>
          </w:tcPr>
          <w:p w14:paraId="40430F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0F9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w:t>
            </w:r>
          </w:p>
        </w:tc>
        <w:tc>
          <w:tcPr>
            <w:tcW w:w="2744" w:type="pct"/>
            <w:gridSpan w:val="12"/>
            <w:shd w:val="clear" w:color="auto" w:fill="auto"/>
          </w:tcPr>
          <w:p w14:paraId="40430F9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CENTRAL DE VALORES</w:t>
            </w:r>
          </w:p>
        </w:tc>
      </w:tr>
      <w:tr w:rsidR="00FC07F7" w:rsidRPr="002B1CCB" w14:paraId="40430F96" w14:textId="77777777" w:rsidTr="00A82AD0">
        <w:trPr>
          <w:trHeight w:val="600"/>
        </w:trPr>
        <w:tc>
          <w:tcPr>
            <w:tcW w:w="1241" w:type="pct"/>
            <w:shd w:val="clear" w:color="auto" w:fill="auto"/>
          </w:tcPr>
          <w:p w14:paraId="40430F9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9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8123000</w:t>
            </w:r>
          </w:p>
        </w:tc>
        <w:tc>
          <w:tcPr>
            <w:tcW w:w="2744" w:type="pct"/>
            <w:gridSpan w:val="12"/>
            <w:shd w:val="clear" w:color="auto" w:fill="auto"/>
          </w:tcPr>
          <w:p w14:paraId="40430F9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CENTRAL DE VALORES</w:t>
            </w:r>
          </w:p>
        </w:tc>
      </w:tr>
      <w:tr w:rsidR="00FC07F7" w:rsidRPr="002B1CCB" w14:paraId="40430F9A" w14:textId="77777777" w:rsidTr="00A82AD0">
        <w:trPr>
          <w:trHeight w:val="600"/>
        </w:trPr>
        <w:tc>
          <w:tcPr>
            <w:tcW w:w="1241" w:type="pct"/>
            <w:shd w:val="clear" w:color="auto" w:fill="auto"/>
          </w:tcPr>
          <w:p w14:paraId="40430F9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9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8123010</w:t>
            </w:r>
          </w:p>
        </w:tc>
        <w:tc>
          <w:tcPr>
            <w:tcW w:w="2744" w:type="pct"/>
            <w:gridSpan w:val="12"/>
            <w:shd w:val="clear" w:color="auto" w:fill="auto"/>
          </w:tcPr>
          <w:p w14:paraId="40430F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HOY (4)</w:t>
            </w:r>
          </w:p>
        </w:tc>
      </w:tr>
      <w:tr w:rsidR="00FC07F7" w:rsidRPr="002B1CCB" w14:paraId="40430F9E" w14:textId="77777777" w:rsidTr="00A82AD0">
        <w:trPr>
          <w:trHeight w:val="417"/>
        </w:trPr>
        <w:tc>
          <w:tcPr>
            <w:tcW w:w="1241" w:type="pct"/>
            <w:shd w:val="clear" w:color="auto" w:fill="auto"/>
          </w:tcPr>
          <w:p w14:paraId="40430F9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9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8123020</w:t>
            </w:r>
          </w:p>
        </w:tc>
        <w:tc>
          <w:tcPr>
            <w:tcW w:w="2744" w:type="pct"/>
            <w:gridSpan w:val="12"/>
            <w:shd w:val="clear" w:color="auto" w:fill="auto"/>
          </w:tcPr>
          <w:p w14:paraId="40430F9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CONTADO (4)</w:t>
            </w:r>
          </w:p>
        </w:tc>
      </w:tr>
      <w:tr w:rsidR="00FC07F7" w:rsidRPr="002B1CCB" w14:paraId="40430FA2" w14:textId="77777777" w:rsidTr="00A82AD0">
        <w:trPr>
          <w:trHeight w:val="369"/>
        </w:trPr>
        <w:tc>
          <w:tcPr>
            <w:tcW w:w="1241" w:type="pct"/>
            <w:shd w:val="clear" w:color="auto" w:fill="auto"/>
          </w:tcPr>
          <w:p w14:paraId="40430F9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A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8123030</w:t>
            </w:r>
          </w:p>
        </w:tc>
        <w:tc>
          <w:tcPr>
            <w:tcW w:w="2744" w:type="pct"/>
            <w:gridSpan w:val="12"/>
            <w:shd w:val="clear" w:color="auto" w:fill="auto"/>
          </w:tcPr>
          <w:p w14:paraId="40430FA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PLAZO (4)</w:t>
            </w:r>
          </w:p>
        </w:tc>
      </w:tr>
      <w:tr w:rsidR="00FC07F7" w:rsidRPr="002B1CCB" w14:paraId="40430FA6" w14:textId="77777777" w:rsidTr="00A82AD0">
        <w:trPr>
          <w:trHeight w:val="457"/>
        </w:trPr>
        <w:tc>
          <w:tcPr>
            <w:tcW w:w="1241" w:type="pct"/>
            <w:shd w:val="clear" w:color="auto" w:fill="auto"/>
          </w:tcPr>
          <w:p w14:paraId="40430FA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A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8123040</w:t>
            </w:r>
          </w:p>
        </w:tc>
        <w:tc>
          <w:tcPr>
            <w:tcW w:w="2744" w:type="pct"/>
            <w:gridSpan w:val="12"/>
            <w:shd w:val="clear" w:color="auto" w:fill="auto"/>
          </w:tcPr>
          <w:p w14:paraId="40430FA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OPCIONALES (4)</w:t>
            </w:r>
          </w:p>
        </w:tc>
      </w:tr>
      <w:tr w:rsidR="00FC07F7" w:rsidRPr="002B1CCB" w14:paraId="40430FAA" w14:textId="77777777" w:rsidTr="00A82AD0">
        <w:trPr>
          <w:trHeight w:val="407"/>
        </w:trPr>
        <w:tc>
          <w:tcPr>
            <w:tcW w:w="1241" w:type="pct"/>
            <w:shd w:val="clear" w:color="auto" w:fill="auto"/>
          </w:tcPr>
          <w:p w14:paraId="40430F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A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8123050</w:t>
            </w:r>
          </w:p>
        </w:tc>
        <w:tc>
          <w:tcPr>
            <w:tcW w:w="2744" w:type="pct"/>
            <w:gridSpan w:val="12"/>
            <w:shd w:val="clear" w:color="auto" w:fill="auto"/>
          </w:tcPr>
          <w:p w14:paraId="40430F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 (4)</w:t>
            </w:r>
          </w:p>
        </w:tc>
      </w:tr>
      <w:tr w:rsidR="00FC07F7" w:rsidRPr="002B1CCB" w14:paraId="40430FAE" w14:textId="77777777" w:rsidTr="00A82AD0">
        <w:trPr>
          <w:trHeight w:val="399"/>
        </w:trPr>
        <w:tc>
          <w:tcPr>
            <w:tcW w:w="1241" w:type="pct"/>
            <w:shd w:val="clear" w:color="auto" w:fill="auto"/>
          </w:tcPr>
          <w:p w14:paraId="40430F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A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8123060</w:t>
            </w:r>
          </w:p>
        </w:tc>
        <w:tc>
          <w:tcPr>
            <w:tcW w:w="2744" w:type="pct"/>
            <w:gridSpan w:val="12"/>
            <w:shd w:val="clear" w:color="auto" w:fill="auto"/>
          </w:tcPr>
          <w:p w14:paraId="40430FA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(4)</w:t>
            </w:r>
          </w:p>
        </w:tc>
      </w:tr>
      <w:tr w:rsidR="00FC07F7" w:rsidRPr="002B1CCB" w14:paraId="40430FB2" w14:textId="77777777" w:rsidTr="00A82AD0">
        <w:trPr>
          <w:trHeight w:val="429"/>
        </w:trPr>
        <w:tc>
          <w:tcPr>
            <w:tcW w:w="1241" w:type="pct"/>
            <w:shd w:val="clear" w:color="auto" w:fill="auto"/>
          </w:tcPr>
          <w:p w14:paraId="40430FA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B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8123070</w:t>
            </w:r>
          </w:p>
        </w:tc>
        <w:tc>
          <w:tcPr>
            <w:tcW w:w="2744" w:type="pct"/>
            <w:gridSpan w:val="12"/>
            <w:shd w:val="clear" w:color="auto" w:fill="auto"/>
          </w:tcPr>
          <w:p w14:paraId="40430FB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 (4)</w:t>
            </w:r>
          </w:p>
        </w:tc>
      </w:tr>
      <w:tr w:rsidR="00FC07F7" w:rsidRPr="002B1CCB" w14:paraId="40430FB6" w14:textId="77777777" w:rsidTr="00A82AD0">
        <w:trPr>
          <w:trHeight w:val="600"/>
        </w:trPr>
        <w:tc>
          <w:tcPr>
            <w:tcW w:w="1241" w:type="pct"/>
            <w:shd w:val="clear" w:color="auto" w:fill="auto"/>
          </w:tcPr>
          <w:p w14:paraId="40430F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B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8123080</w:t>
            </w:r>
          </w:p>
        </w:tc>
        <w:tc>
          <w:tcPr>
            <w:tcW w:w="2744" w:type="pct"/>
            <w:gridSpan w:val="12"/>
            <w:shd w:val="clear" w:color="auto" w:fill="auto"/>
          </w:tcPr>
          <w:p w14:paraId="40430FB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 (4)</w:t>
            </w:r>
          </w:p>
        </w:tc>
      </w:tr>
      <w:tr w:rsidR="00FC07F7" w:rsidRPr="002B1CCB" w14:paraId="40430FBA" w14:textId="77777777" w:rsidTr="00A82AD0">
        <w:trPr>
          <w:trHeight w:val="501"/>
        </w:trPr>
        <w:tc>
          <w:tcPr>
            <w:tcW w:w="1241" w:type="pct"/>
            <w:shd w:val="clear" w:color="auto" w:fill="auto"/>
          </w:tcPr>
          <w:p w14:paraId="40430F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B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8123090</w:t>
            </w:r>
          </w:p>
        </w:tc>
        <w:tc>
          <w:tcPr>
            <w:tcW w:w="2744" w:type="pct"/>
            <w:gridSpan w:val="12"/>
            <w:shd w:val="clear" w:color="auto" w:fill="auto"/>
          </w:tcPr>
          <w:p w14:paraId="40430F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INDIVIDUAL (4)</w:t>
            </w:r>
          </w:p>
        </w:tc>
      </w:tr>
      <w:tr w:rsidR="00FC07F7" w:rsidRPr="002B1CCB" w14:paraId="40430FBE" w14:textId="77777777" w:rsidTr="00A82AD0">
        <w:trPr>
          <w:trHeight w:val="600"/>
        </w:trPr>
        <w:tc>
          <w:tcPr>
            <w:tcW w:w="1241" w:type="pct"/>
            <w:shd w:val="clear" w:color="auto" w:fill="auto"/>
          </w:tcPr>
          <w:p w14:paraId="40430FB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B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8123100</w:t>
            </w:r>
          </w:p>
        </w:tc>
        <w:tc>
          <w:tcPr>
            <w:tcW w:w="2744" w:type="pct"/>
            <w:gridSpan w:val="12"/>
            <w:shd w:val="clear" w:color="auto" w:fill="auto"/>
          </w:tcPr>
          <w:p w14:paraId="40430FB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0FC2" w14:textId="77777777" w:rsidTr="00A82AD0">
        <w:trPr>
          <w:trHeight w:val="503"/>
        </w:trPr>
        <w:tc>
          <w:tcPr>
            <w:tcW w:w="1241" w:type="pct"/>
            <w:shd w:val="clear" w:color="auto" w:fill="auto"/>
          </w:tcPr>
          <w:p w14:paraId="40430F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0FC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8124</w:t>
            </w:r>
          </w:p>
        </w:tc>
        <w:tc>
          <w:tcPr>
            <w:tcW w:w="2744" w:type="pct"/>
            <w:gridSpan w:val="12"/>
            <w:shd w:val="clear" w:color="auto" w:fill="auto"/>
          </w:tcPr>
          <w:p w14:paraId="40430F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0FC6" w14:textId="77777777" w:rsidTr="00A82AD0">
        <w:trPr>
          <w:trHeight w:val="468"/>
        </w:trPr>
        <w:tc>
          <w:tcPr>
            <w:tcW w:w="1241" w:type="pct"/>
            <w:shd w:val="clear" w:color="auto" w:fill="auto"/>
          </w:tcPr>
          <w:p w14:paraId="40430F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0FC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8124000</w:t>
            </w:r>
          </w:p>
        </w:tc>
        <w:tc>
          <w:tcPr>
            <w:tcW w:w="2744" w:type="pct"/>
            <w:gridSpan w:val="12"/>
            <w:shd w:val="clear" w:color="auto" w:fill="auto"/>
          </w:tcPr>
          <w:p w14:paraId="40430F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0FCB" w14:textId="77777777" w:rsidTr="00A82AD0">
        <w:trPr>
          <w:trHeight w:val="330"/>
        </w:trPr>
        <w:tc>
          <w:tcPr>
            <w:tcW w:w="1241" w:type="pct"/>
            <w:shd w:val="clear" w:color="auto" w:fill="auto"/>
          </w:tcPr>
          <w:p w14:paraId="40430FC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C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C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0FD0" w14:textId="77777777" w:rsidTr="00A82AD0">
        <w:trPr>
          <w:trHeight w:val="1268"/>
        </w:trPr>
        <w:tc>
          <w:tcPr>
            <w:tcW w:w="1241" w:type="pct"/>
            <w:tcBorders>
              <w:bottom w:val="single" w:sz="4" w:space="0" w:color="auto"/>
            </w:tcBorders>
            <w:shd w:val="clear" w:color="auto" w:fill="auto"/>
          </w:tcPr>
          <w:p w14:paraId="40430FCC" w14:textId="77777777" w:rsidR="00FC07F7" w:rsidRPr="002B1CCB" w:rsidRDefault="00FC07F7" w:rsidP="00FC07F7">
            <w:pPr>
              <w:spacing w:after="0"/>
              <w:jc w:val="left"/>
              <w:rPr>
                <w:rFonts w:ascii="Museo Sans 300" w:hAnsi="Museo Sans 300" w:cs="Arial"/>
                <w:sz w:val="18"/>
                <w:szCs w:val="18"/>
                <w:lang w:val="es-ES"/>
              </w:rPr>
            </w:pPr>
            <w:r w:rsidRPr="002B1CCB">
              <w:rPr>
                <w:rFonts w:ascii="Museo Sans 300" w:hAnsi="Museo Sans 300" w:cs="Arial"/>
                <w:sz w:val="18"/>
                <w:szCs w:val="18"/>
                <w:lang w:val="es-ES"/>
              </w:rPr>
              <w:t>CARGOS </w:t>
            </w:r>
          </w:p>
        </w:tc>
        <w:tc>
          <w:tcPr>
            <w:tcW w:w="1016" w:type="pct"/>
            <w:tcBorders>
              <w:bottom w:val="single" w:sz="4" w:space="0" w:color="auto"/>
            </w:tcBorders>
            <w:shd w:val="clear" w:color="auto" w:fill="auto"/>
          </w:tcPr>
          <w:p w14:paraId="40430FC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30FCE" w14:textId="77777777" w:rsidR="00FC07F7" w:rsidRPr="002B1CCB" w:rsidRDefault="00FC07F7" w:rsidP="00FC07F7">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30FCF" w14:textId="77777777" w:rsidR="00FC07F7" w:rsidRPr="002B1CCB" w:rsidRDefault="00FC07F7" w:rsidP="00FC07F7">
            <w:pPr>
              <w:rPr>
                <w:rFonts w:ascii="Museo Sans 300" w:hAnsi="Museo Sans 300" w:cs="Arial"/>
                <w:sz w:val="18"/>
                <w:szCs w:val="18"/>
                <w:lang w:val="es-ES"/>
              </w:rPr>
            </w:pPr>
            <w:r w:rsidRPr="002B1CCB">
              <w:rPr>
                <w:rFonts w:ascii="Museo Sans 300" w:hAnsi="Museo Sans 300" w:cs="Arial"/>
                <w:sz w:val="18"/>
                <w:szCs w:val="18"/>
                <w:lang w:val="es-ES"/>
              </w:rPr>
              <w:t xml:space="preserve">Con el valor a cobrar a Central de Valores correspondiente a los saldos a favor de los clientes vendedores más la comisión de la casa y el correspondiente impuesto por dicha comisión. </w:t>
            </w:r>
            <w:r w:rsidRPr="002B1CCB">
              <w:rPr>
                <w:rFonts w:ascii="Museo Sans 300" w:hAnsi="Museo Sans 300" w:cs="Arial"/>
                <w:b/>
                <w:sz w:val="18"/>
                <w:szCs w:val="18"/>
                <w:lang w:val="es-ES"/>
              </w:rPr>
              <w:t>(</w:t>
            </w:r>
            <w:r w:rsidRPr="002B1CCB">
              <w:rPr>
                <w:rFonts w:ascii="Museo Sans 300" w:hAnsi="Museo Sans 300" w:cs="Arial"/>
                <w:sz w:val="18"/>
                <w:szCs w:val="18"/>
                <w:lang w:val="es-ES"/>
              </w:rPr>
              <w:t>4)</w:t>
            </w:r>
          </w:p>
        </w:tc>
      </w:tr>
      <w:tr w:rsidR="00FC07F7" w:rsidRPr="002B1CCB" w14:paraId="40430FD5" w14:textId="77777777" w:rsidTr="00A82AD0">
        <w:trPr>
          <w:trHeight w:val="745"/>
        </w:trPr>
        <w:tc>
          <w:tcPr>
            <w:tcW w:w="1241" w:type="pct"/>
            <w:tcBorders>
              <w:top w:val="single" w:sz="4" w:space="0" w:color="auto"/>
            </w:tcBorders>
            <w:shd w:val="clear" w:color="auto" w:fill="auto"/>
          </w:tcPr>
          <w:p w14:paraId="40430FD1" w14:textId="77777777" w:rsidR="00FC07F7" w:rsidRPr="002B1CCB" w:rsidRDefault="00FC07F7" w:rsidP="00FC07F7">
            <w:pPr>
              <w:jc w:val="left"/>
              <w:rPr>
                <w:rFonts w:ascii="Museo Sans 300" w:hAnsi="Museo Sans 300" w:cs="Arial"/>
                <w:sz w:val="18"/>
                <w:szCs w:val="18"/>
                <w:lang w:val="es-ES"/>
              </w:rPr>
            </w:pPr>
          </w:p>
        </w:tc>
        <w:tc>
          <w:tcPr>
            <w:tcW w:w="1016" w:type="pct"/>
            <w:tcBorders>
              <w:top w:val="single" w:sz="4" w:space="0" w:color="auto"/>
            </w:tcBorders>
            <w:shd w:val="clear" w:color="auto" w:fill="auto"/>
          </w:tcPr>
          <w:p w14:paraId="40430FD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30FD3" w14:textId="77777777" w:rsidR="00FC07F7" w:rsidRPr="002B1CCB" w:rsidRDefault="00FC07F7" w:rsidP="00FC07F7">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30FD4" w14:textId="77777777" w:rsidR="00FC07F7" w:rsidRPr="002B1CCB" w:rsidRDefault="00FC07F7" w:rsidP="00FC07F7">
            <w:pPr>
              <w:rPr>
                <w:rFonts w:ascii="Museo Sans 300" w:hAnsi="Museo Sans 300" w:cs="Arial"/>
                <w:sz w:val="18"/>
                <w:szCs w:val="18"/>
                <w:lang w:val="es-ES"/>
              </w:rPr>
            </w:pPr>
            <w:r w:rsidRPr="002B1CCB">
              <w:rPr>
                <w:rFonts w:ascii="Museo Sans 300" w:hAnsi="Museo Sans 300" w:cs="Arial"/>
                <w:sz w:val="18"/>
                <w:szCs w:val="18"/>
                <w:lang w:val="es-ES"/>
              </w:rPr>
              <w:t>Por las operaciones bursátiles realizadas en los sistemas de negociación en la Bolsa. (4)</w:t>
            </w:r>
          </w:p>
        </w:tc>
      </w:tr>
      <w:tr w:rsidR="00FC07F7" w:rsidRPr="002B1CCB" w14:paraId="40430FDA" w14:textId="77777777" w:rsidTr="00A82AD0">
        <w:trPr>
          <w:trHeight w:val="928"/>
        </w:trPr>
        <w:tc>
          <w:tcPr>
            <w:tcW w:w="1241" w:type="pct"/>
            <w:shd w:val="clear" w:color="auto" w:fill="auto"/>
          </w:tcPr>
          <w:p w14:paraId="40430FD6" w14:textId="77777777" w:rsidR="00FC07F7" w:rsidRPr="002B1CCB" w:rsidRDefault="00FC07F7" w:rsidP="00FC07F7">
            <w:pPr>
              <w:spacing w:after="0"/>
              <w:rPr>
                <w:rFonts w:ascii="Museo Sans 300" w:hAnsi="Museo Sans 300" w:cs="Arial"/>
                <w:sz w:val="18"/>
                <w:szCs w:val="18"/>
                <w:lang w:val="es-ES"/>
              </w:rPr>
            </w:pPr>
          </w:p>
        </w:tc>
        <w:tc>
          <w:tcPr>
            <w:tcW w:w="1016" w:type="pct"/>
            <w:shd w:val="clear" w:color="auto" w:fill="auto"/>
          </w:tcPr>
          <w:p w14:paraId="40430FD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D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D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cobrar a los inversionistas por operaciones realizadas, pendientes de liquidar.</w:t>
            </w:r>
          </w:p>
        </w:tc>
      </w:tr>
      <w:tr w:rsidR="00FC07F7" w:rsidRPr="002B1CCB" w14:paraId="40430FDF" w14:textId="77777777" w:rsidTr="00A82AD0">
        <w:trPr>
          <w:trHeight w:val="842"/>
        </w:trPr>
        <w:tc>
          <w:tcPr>
            <w:tcW w:w="1241" w:type="pct"/>
            <w:shd w:val="clear" w:color="auto" w:fill="auto"/>
          </w:tcPr>
          <w:p w14:paraId="40430FD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0FD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D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cobrar a los emisores por el valor de los certificados y cupones que han vencido.</w:t>
            </w:r>
          </w:p>
        </w:tc>
      </w:tr>
      <w:tr w:rsidR="00FC07F7" w:rsidRPr="002B1CCB" w14:paraId="40430FE4" w14:textId="77777777" w:rsidTr="00A82AD0">
        <w:trPr>
          <w:trHeight w:val="874"/>
        </w:trPr>
        <w:tc>
          <w:tcPr>
            <w:tcW w:w="1241" w:type="pct"/>
            <w:shd w:val="clear" w:color="auto" w:fill="auto"/>
          </w:tcPr>
          <w:p w14:paraId="40430FE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E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E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efectuar los reportos de compra, con el valor a cobrar por los vencimientos de reportos.</w:t>
            </w:r>
          </w:p>
        </w:tc>
      </w:tr>
      <w:tr w:rsidR="00FC07F7" w:rsidRPr="002B1CCB" w14:paraId="40430FE9" w14:textId="77777777" w:rsidTr="00A82AD0">
        <w:trPr>
          <w:trHeight w:val="1313"/>
        </w:trPr>
        <w:tc>
          <w:tcPr>
            <w:tcW w:w="1241" w:type="pct"/>
            <w:shd w:val="clear" w:color="auto" w:fill="auto"/>
          </w:tcPr>
          <w:p w14:paraId="40430FE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E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E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E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entregado de los fondos en firme a la Central de Valores por compra de valores en el extranjero para el proceso de compensación y liquidación.</w:t>
            </w:r>
          </w:p>
        </w:tc>
      </w:tr>
      <w:tr w:rsidR="00FC07F7" w:rsidRPr="002B1CCB" w14:paraId="40430FEE" w14:textId="77777777" w:rsidTr="00A82AD0">
        <w:trPr>
          <w:trHeight w:val="1082"/>
        </w:trPr>
        <w:tc>
          <w:tcPr>
            <w:tcW w:w="1241" w:type="pct"/>
            <w:shd w:val="clear" w:color="auto" w:fill="auto"/>
          </w:tcPr>
          <w:p w14:paraId="40430FEA"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E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E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E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entregado de los fondos en firme a intermediarios del exterior en forma anticipada por compra de valores.</w:t>
            </w:r>
          </w:p>
        </w:tc>
      </w:tr>
      <w:tr w:rsidR="00FC07F7" w:rsidRPr="002B1CCB" w14:paraId="40430FF3" w14:textId="77777777" w:rsidTr="00A82AD0">
        <w:trPr>
          <w:trHeight w:val="1135"/>
        </w:trPr>
        <w:tc>
          <w:tcPr>
            <w:tcW w:w="1241" w:type="pct"/>
            <w:shd w:val="clear" w:color="auto" w:fill="auto"/>
          </w:tcPr>
          <w:p w14:paraId="40430FE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F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0FF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0F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entregado de los fondos a recibir por las ventas realizadas a Intermediarios del exterior.</w:t>
            </w:r>
          </w:p>
        </w:tc>
      </w:tr>
      <w:tr w:rsidR="00FC07F7" w:rsidRPr="002B1CCB" w14:paraId="40430FF8" w14:textId="77777777" w:rsidTr="00A82AD0">
        <w:trPr>
          <w:trHeight w:val="1268"/>
        </w:trPr>
        <w:tc>
          <w:tcPr>
            <w:tcW w:w="1241" w:type="pct"/>
            <w:tcBorders>
              <w:bottom w:val="single" w:sz="4" w:space="0" w:color="auto"/>
            </w:tcBorders>
            <w:shd w:val="clear" w:color="auto" w:fill="auto"/>
          </w:tcPr>
          <w:p w14:paraId="40430F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tcBorders>
              <w:bottom w:val="single" w:sz="4" w:space="0" w:color="auto"/>
            </w:tcBorders>
            <w:shd w:val="clear" w:color="auto" w:fill="auto"/>
          </w:tcPr>
          <w:p w14:paraId="40430FF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tcBorders>
              <w:bottom w:val="single" w:sz="4" w:space="0" w:color="auto"/>
            </w:tcBorders>
            <w:shd w:val="clear" w:color="auto" w:fill="auto"/>
          </w:tcPr>
          <w:p w14:paraId="40430FF6" w14:textId="77777777" w:rsidR="00FC07F7" w:rsidRPr="002B1CCB" w:rsidRDefault="00FC07F7" w:rsidP="00FC07F7">
            <w:pPr>
              <w:spacing w:after="0"/>
              <w:rPr>
                <w:rFonts w:ascii="Museo Sans 300" w:hAnsi="Museo Sans 300" w:cs="Arial"/>
                <w:sz w:val="18"/>
                <w:szCs w:val="18"/>
                <w:lang w:val="es-ES"/>
              </w:rPr>
            </w:pPr>
          </w:p>
        </w:tc>
        <w:tc>
          <w:tcPr>
            <w:tcW w:w="1582" w:type="pct"/>
            <w:gridSpan w:val="9"/>
            <w:tcBorders>
              <w:bottom w:val="single" w:sz="4" w:space="0" w:color="auto"/>
            </w:tcBorders>
            <w:shd w:val="clear" w:color="auto" w:fill="auto"/>
          </w:tcPr>
          <w:p w14:paraId="40430FF7" w14:textId="77777777" w:rsidR="00FC07F7" w:rsidRPr="002B1CCB" w:rsidRDefault="00FC07F7" w:rsidP="00FC07F7">
            <w:pPr>
              <w:rPr>
                <w:rFonts w:ascii="Museo Sans 300" w:hAnsi="Museo Sans 300" w:cs="Arial"/>
                <w:sz w:val="18"/>
                <w:szCs w:val="18"/>
                <w:lang w:val="es-ES"/>
              </w:rPr>
            </w:pPr>
            <w:r w:rsidRPr="002B1CCB">
              <w:rPr>
                <w:rFonts w:ascii="Museo Sans 300" w:hAnsi="Museo Sans 300" w:cs="Arial"/>
                <w:sz w:val="18"/>
                <w:szCs w:val="18"/>
                <w:lang w:val="es-ES"/>
              </w:rPr>
              <w:t>Con el valor de las operaciones de venta y de los vencimientos, al efectuar la respectiva liquidación de fondos con la Central de Valores. (4)</w:t>
            </w:r>
          </w:p>
        </w:tc>
      </w:tr>
      <w:tr w:rsidR="00FC07F7" w:rsidRPr="002B1CCB" w14:paraId="40430FFD" w14:textId="77777777" w:rsidTr="00A82AD0">
        <w:trPr>
          <w:trHeight w:val="451"/>
        </w:trPr>
        <w:tc>
          <w:tcPr>
            <w:tcW w:w="1241" w:type="pct"/>
            <w:tcBorders>
              <w:top w:val="single" w:sz="4" w:space="0" w:color="auto"/>
            </w:tcBorders>
            <w:shd w:val="clear" w:color="auto" w:fill="auto"/>
          </w:tcPr>
          <w:p w14:paraId="40430FF9" w14:textId="77777777" w:rsidR="00FC07F7" w:rsidRPr="002B1CCB" w:rsidRDefault="00FC07F7" w:rsidP="00FC07F7">
            <w:pPr>
              <w:rPr>
                <w:rFonts w:ascii="Museo Sans 300" w:hAnsi="Museo Sans 300" w:cs="Arial"/>
                <w:sz w:val="18"/>
                <w:szCs w:val="18"/>
                <w:lang w:val="es-ES"/>
              </w:rPr>
            </w:pPr>
          </w:p>
        </w:tc>
        <w:tc>
          <w:tcPr>
            <w:tcW w:w="1016" w:type="pct"/>
            <w:tcBorders>
              <w:top w:val="single" w:sz="4" w:space="0" w:color="auto"/>
            </w:tcBorders>
            <w:shd w:val="clear" w:color="auto" w:fill="auto"/>
          </w:tcPr>
          <w:p w14:paraId="40430FF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tcBorders>
              <w:top w:val="single" w:sz="4" w:space="0" w:color="auto"/>
            </w:tcBorders>
            <w:shd w:val="clear" w:color="auto" w:fill="auto"/>
          </w:tcPr>
          <w:p w14:paraId="40430FFB" w14:textId="77777777" w:rsidR="00FC07F7" w:rsidRPr="002B1CCB" w:rsidRDefault="00FC07F7" w:rsidP="00FC07F7">
            <w:pPr>
              <w:spacing w:after="0"/>
              <w:rPr>
                <w:rFonts w:ascii="Museo Sans 300" w:hAnsi="Museo Sans 300" w:cs="Arial"/>
                <w:sz w:val="18"/>
                <w:szCs w:val="18"/>
                <w:lang w:val="es-ES"/>
              </w:rPr>
            </w:pPr>
          </w:p>
        </w:tc>
        <w:tc>
          <w:tcPr>
            <w:tcW w:w="1582" w:type="pct"/>
            <w:gridSpan w:val="9"/>
            <w:tcBorders>
              <w:top w:val="single" w:sz="4" w:space="0" w:color="auto"/>
            </w:tcBorders>
            <w:shd w:val="clear" w:color="auto" w:fill="auto"/>
          </w:tcPr>
          <w:p w14:paraId="40430FFC" w14:textId="77777777" w:rsidR="00FC07F7" w:rsidRPr="002B1CCB" w:rsidRDefault="00FC07F7" w:rsidP="00FC07F7">
            <w:pPr>
              <w:rPr>
                <w:rFonts w:ascii="Museo Sans 300" w:hAnsi="Museo Sans 300" w:cs="Arial"/>
                <w:sz w:val="18"/>
                <w:szCs w:val="18"/>
                <w:lang w:val="es-ES"/>
              </w:rPr>
            </w:pPr>
            <w:r w:rsidRPr="002B1CCB">
              <w:rPr>
                <w:rFonts w:ascii="Museo Sans 300" w:hAnsi="Museo Sans 300" w:cs="Arial"/>
                <w:sz w:val="18"/>
                <w:szCs w:val="18"/>
                <w:lang w:val="es-ES"/>
              </w:rPr>
              <w:t>Con el valor de las operaciones de ventas realizadas en la Bolsa. (4)</w:t>
            </w:r>
          </w:p>
        </w:tc>
      </w:tr>
      <w:tr w:rsidR="00FC07F7" w:rsidRPr="002B1CCB" w14:paraId="40431002" w14:textId="77777777" w:rsidTr="00A82AD0">
        <w:trPr>
          <w:trHeight w:val="656"/>
        </w:trPr>
        <w:tc>
          <w:tcPr>
            <w:tcW w:w="1241" w:type="pct"/>
            <w:shd w:val="clear" w:color="auto" w:fill="auto"/>
          </w:tcPr>
          <w:p w14:paraId="40430FF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0FF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0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efectuado por los inversionistas.</w:t>
            </w:r>
          </w:p>
        </w:tc>
      </w:tr>
      <w:tr w:rsidR="00FC07F7" w:rsidRPr="002B1CCB" w14:paraId="40431007" w14:textId="77777777" w:rsidTr="00A82AD0">
        <w:trPr>
          <w:trHeight w:val="836"/>
        </w:trPr>
        <w:tc>
          <w:tcPr>
            <w:tcW w:w="1241" w:type="pct"/>
            <w:shd w:val="clear" w:color="auto" w:fill="auto"/>
          </w:tcPr>
          <w:p w14:paraId="4043100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0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0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0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u abono efectuado por los emisores para el pago de títulos o cupones.</w:t>
            </w:r>
          </w:p>
        </w:tc>
      </w:tr>
      <w:tr w:rsidR="00FC07F7" w:rsidRPr="002B1CCB" w14:paraId="4043100C" w14:textId="77777777" w:rsidTr="00A82AD0">
        <w:trPr>
          <w:trHeight w:val="1560"/>
        </w:trPr>
        <w:tc>
          <w:tcPr>
            <w:tcW w:w="1241" w:type="pct"/>
            <w:shd w:val="clear" w:color="auto" w:fill="auto"/>
          </w:tcPr>
          <w:p w14:paraId="40431008"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0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0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entregados anticipadamente a la Central de Valores en la compra de valores en el extranjeros, una vez realizada la compensación y liquidación.</w:t>
            </w:r>
          </w:p>
        </w:tc>
      </w:tr>
      <w:tr w:rsidR="00FC07F7" w:rsidRPr="002B1CCB" w14:paraId="40431011" w14:textId="77777777" w:rsidTr="00A82AD0">
        <w:trPr>
          <w:trHeight w:val="1133"/>
        </w:trPr>
        <w:tc>
          <w:tcPr>
            <w:tcW w:w="1241" w:type="pct"/>
            <w:shd w:val="clear" w:color="auto" w:fill="auto"/>
          </w:tcPr>
          <w:p w14:paraId="4043100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00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0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1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entregados anticipadamente a intermediario del exterior, una vez recibidos los valores adquiridos.</w:t>
            </w:r>
          </w:p>
        </w:tc>
      </w:tr>
      <w:tr w:rsidR="00FC07F7" w:rsidRPr="002B1CCB" w14:paraId="40431016" w14:textId="77777777" w:rsidTr="00A82AD0">
        <w:trPr>
          <w:trHeight w:val="746"/>
        </w:trPr>
        <w:tc>
          <w:tcPr>
            <w:tcW w:w="1241" w:type="pct"/>
            <w:shd w:val="clear" w:color="auto" w:fill="auto"/>
          </w:tcPr>
          <w:p w14:paraId="40431012"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1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1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recibidos por las ventas realizadas a Intermediarios del Exterior.</w:t>
            </w:r>
          </w:p>
        </w:tc>
      </w:tr>
      <w:tr w:rsidR="00FC07F7" w:rsidRPr="002B1CCB" w14:paraId="4043101A" w14:textId="77777777" w:rsidTr="00A82AD0">
        <w:trPr>
          <w:trHeight w:val="330"/>
        </w:trPr>
        <w:tc>
          <w:tcPr>
            <w:tcW w:w="1241" w:type="pct"/>
            <w:shd w:val="clear" w:color="auto" w:fill="auto"/>
          </w:tcPr>
          <w:p w14:paraId="4043101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01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w:t>
            </w:r>
          </w:p>
        </w:tc>
        <w:tc>
          <w:tcPr>
            <w:tcW w:w="2744" w:type="pct"/>
            <w:gridSpan w:val="12"/>
            <w:shd w:val="clear" w:color="auto" w:fill="auto"/>
          </w:tcPr>
          <w:p w14:paraId="404310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POR RECIBIR </w:t>
            </w:r>
          </w:p>
        </w:tc>
      </w:tr>
      <w:tr w:rsidR="00FC07F7" w:rsidRPr="002B1CCB" w14:paraId="4043101F" w14:textId="77777777" w:rsidTr="00A82AD0">
        <w:trPr>
          <w:trHeight w:val="3119"/>
        </w:trPr>
        <w:tc>
          <w:tcPr>
            <w:tcW w:w="1241" w:type="pct"/>
            <w:shd w:val="clear" w:color="auto" w:fill="auto"/>
          </w:tcPr>
          <w:p w14:paraId="4043101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01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1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1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títulos a recibir de la Central de valores, de los inversionistas, o de los emisores, o de intermediario del exterior, ya sea por operaciones realizadas, por vencimientos, con el objeto de controlar los valores pendientes de recibir o de aplicar por la central de valores, en el caso de que no se hayan recibido de la bolsa, el inversionista, otra Casa, del emisor, o de intermediario del exterior.</w:t>
            </w:r>
          </w:p>
        </w:tc>
      </w:tr>
      <w:tr w:rsidR="00FC07F7" w:rsidRPr="002B1CCB" w14:paraId="40431023" w14:textId="77777777" w:rsidTr="00A82AD0">
        <w:trPr>
          <w:trHeight w:val="456"/>
        </w:trPr>
        <w:tc>
          <w:tcPr>
            <w:tcW w:w="1241" w:type="pct"/>
            <w:shd w:val="clear" w:color="auto" w:fill="auto"/>
          </w:tcPr>
          <w:p w14:paraId="4043102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2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8130</w:t>
            </w:r>
          </w:p>
        </w:tc>
        <w:tc>
          <w:tcPr>
            <w:tcW w:w="2744" w:type="pct"/>
            <w:gridSpan w:val="12"/>
            <w:shd w:val="clear" w:color="auto" w:fill="auto"/>
          </w:tcPr>
          <w:p w14:paraId="4043102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CEDEVAL</w:t>
            </w:r>
          </w:p>
        </w:tc>
      </w:tr>
      <w:tr w:rsidR="00FC07F7" w:rsidRPr="002B1CCB" w14:paraId="40431027" w14:textId="77777777" w:rsidTr="00A82AD0">
        <w:trPr>
          <w:trHeight w:val="480"/>
        </w:trPr>
        <w:tc>
          <w:tcPr>
            <w:tcW w:w="1241" w:type="pct"/>
            <w:shd w:val="clear" w:color="auto" w:fill="auto"/>
          </w:tcPr>
          <w:p w14:paraId="4043102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2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8130000</w:t>
            </w:r>
          </w:p>
        </w:tc>
        <w:tc>
          <w:tcPr>
            <w:tcW w:w="2744" w:type="pct"/>
            <w:gridSpan w:val="12"/>
            <w:shd w:val="clear" w:color="auto" w:fill="auto"/>
          </w:tcPr>
          <w:p w14:paraId="4043102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2B" w14:textId="77777777" w:rsidTr="00A82AD0">
        <w:trPr>
          <w:trHeight w:val="608"/>
        </w:trPr>
        <w:tc>
          <w:tcPr>
            <w:tcW w:w="1241" w:type="pct"/>
            <w:shd w:val="clear" w:color="auto" w:fill="auto"/>
          </w:tcPr>
          <w:p w14:paraId="4043102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2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8130010</w:t>
            </w:r>
          </w:p>
        </w:tc>
        <w:tc>
          <w:tcPr>
            <w:tcW w:w="2744" w:type="pct"/>
            <w:gridSpan w:val="12"/>
            <w:shd w:val="clear" w:color="auto" w:fill="auto"/>
          </w:tcPr>
          <w:p w14:paraId="4043102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2F" w14:textId="77777777" w:rsidTr="00A82AD0">
        <w:trPr>
          <w:trHeight w:val="453"/>
        </w:trPr>
        <w:tc>
          <w:tcPr>
            <w:tcW w:w="1241" w:type="pct"/>
            <w:shd w:val="clear" w:color="auto" w:fill="auto"/>
          </w:tcPr>
          <w:p w14:paraId="4043102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2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8130020</w:t>
            </w:r>
          </w:p>
        </w:tc>
        <w:tc>
          <w:tcPr>
            <w:tcW w:w="2744" w:type="pct"/>
            <w:gridSpan w:val="12"/>
            <w:shd w:val="clear" w:color="auto" w:fill="auto"/>
          </w:tcPr>
          <w:p w14:paraId="4043102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QUE RESPALDAN REPORTOS </w:t>
            </w:r>
          </w:p>
        </w:tc>
      </w:tr>
      <w:tr w:rsidR="00FC07F7" w:rsidRPr="002B1CCB" w14:paraId="40431033" w14:textId="77777777" w:rsidTr="00A82AD0">
        <w:trPr>
          <w:trHeight w:val="426"/>
        </w:trPr>
        <w:tc>
          <w:tcPr>
            <w:tcW w:w="1241" w:type="pct"/>
            <w:shd w:val="clear" w:color="auto" w:fill="auto"/>
          </w:tcPr>
          <w:p w14:paraId="404310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3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8131</w:t>
            </w:r>
          </w:p>
        </w:tc>
        <w:tc>
          <w:tcPr>
            <w:tcW w:w="2744" w:type="pct"/>
            <w:gridSpan w:val="12"/>
            <w:shd w:val="clear" w:color="auto" w:fill="auto"/>
          </w:tcPr>
          <w:p w14:paraId="4043103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1037" w14:textId="77777777" w:rsidTr="00A82AD0">
        <w:trPr>
          <w:trHeight w:val="449"/>
        </w:trPr>
        <w:tc>
          <w:tcPr>
            <w:tcW w:w="1241" w:type="pct"/>
            <w:shd w:val="clear" w:color="auto" w:fill="auto"/>
          </w:tcPr>
          <w:p w14:paraId="4043103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3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8131000</w:t>
            </w:r>
          </w:p>
        </w:tc>
        <w:tc>
          <w:tcPr>
            <w:tcW w:w="2744" w:type="pct"/>
            <w:gridSpan w:val="12"/>
            <w:shd w:val="clear" w:color="auto" w:fill="auto"/>
          </w:tcPr>
          <w:p w14:paraId="4043103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3B" w14:textId="77777777" w:rsidTr="00A82AD0">
        <w:trPr>
          <w:trHeight w:val="463"/>
        </w:trPr>
        <w:tc>
          <w:tcPr>
            <w:tcW w:w="1241" w:type="pct"/>
            <w:shd w:val="clear" w:color="auto" w:fill="auto"/>
          </w:tcPr>
          <w:p w14:paraId="4043103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3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8131010</w:t>
            </w:r>
          </w:p>
        </w:tc>
        <w:tc>
          <w:tcPr>
            <w:tcW w:w="2744" w:type="pct"/>
            <w:gridSpan w:val="12"/>
            <w:shd w:val="clear" w:color="auto" w:fill="auto"/>
          </w:tcPr>
          <w:p w14:paraId="404310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3F" w14:textId="77777777" w:rsidTr="00A82AD0">
        <w:trPr>
          <w:trHeight w:val="434"/>
        </w:trPr>
        <w:tc>
          <w:tcPr>
            <w:tcW w:w="1241" w:type="pct"/>
            <w:shd w:val="clear" w:color="auto" w:fill="auto"/>
          </w:tcPr>
          <w:p w14:paraId="4043103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3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8131020</w:t>
            </w:r>
          </w:p>
        </w:tc>
        <w:tc>
          <w:tcPr>
            <w:tcW w:w="2744" w:type="pct"/>
            <w:gridSpan w:val="12"/>
            <w:shd w:val="clear" w:color="auto" w:fill="auto"/>
          </w:tcPr>
          <w:p w14:paraId="4043103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QUE RESPALDAN REPORTOS </w:t>
            </w:r>
          </w:p>
        </w:tc>
      </w:tr>
      <w:tr w:rsidR="00FC07F7" w:rsidRPr="002B1CCB" w14:paraId="40431044" w14:textId="77777777" w:rsidTr="00A82AD0">
        <w:trPr>
          <w:trHeight w:val="1980"/>
        </w:trPr>
        <w:tc>
          <w:tcPr>
            <w:tcW w:w="1241" w:type="pct"/>
            <w:shd w:val="clear" w:color="auto" w:fill="auto"/>
          </w:tcPr>
          <w:p w14:paraId="4043104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04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4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4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se han sido negociados a través de la Casa, y que no se han recibido de los clientes, contra la cuenta Valores por entregar, a la bolsa, o a la central de Valores, o al inversionista en caso de ser en ventanilla.</w:t>
            </w:r>
          </w:p>
        </w:tc>
      </w:tr>
      <w:tr w:rsidR="00FC07F7" w:rsidRPr="002B1CCB" w14:paraId="40431049" w14:textId="77777777" w:rsidTr="00A82AD0">
        <w:trPr>
          <w:trHeight w:val="1702"/>
        </w:trPr>
        <w:tc>
          <w:tcPr>
            <w:tcW w:w="1241" w:type="pct"/>
            <w:shd w:val="clear" w:color="auto" w:fill="auto"/>
          </w:tcPr>
          <w:p w14:paraId="4043104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04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4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4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y no se han recibido de la Bolsa, en la central de valore, o del emisor (en caso de mercado primario ventanilla) contra la cuenta Valores por Entregar - Inversionistas.</w:t>
            </w:r>
          </w:p>
        </w:tc>
      </w:tr>
      <w:tr w:rsidR="00FC07F7" w:rsidRPr="002B1CCB" w14:paraId="4043104E" w14:textId="77777777" w:rsidTr="00A82AD0">
        <w:trPr>
          <w:trHeight w:val="842"/>
        </w:trPr>
        <w:tc>
          <w:tcPr>
            <w:tcW w:w="1241" w:type="pct"/>
            <w:shd w:val="clear" w:color="auto" w:fill="auto"/>
          </w:tcPr>
          <w:p w14:paraId="4043104A"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4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4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efectuar los reportos de venta, con el valor a pagar por los vencimientos de reportos.</w:t>
            </w:r>
          </w:p>
        </w:tc>
      </w:tr>
      <w:tr w:rsidR="00FC07F7" w:rsidRPr="002B1CCB" w14:paraId="40431053" w14:textId="77777777" w:rsidTr="00A82AD0">
        <w:trPr>
          <w:trHeight w:val="330"/>
        </w:trPr>
        <w:tc>
          <w:tcPr>
            <w:tcW w:w="1241" w:type="pct"/>
            <w:shd w:val="clear" w:color="auto" w:fill="auto"/>
          </w:tcPr>
          <w:p w14:paraId="4043104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5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5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58" w14:textId="77777777" w:rsidTr="00A82AD0">
        <w:trPr>
          <w:trHeight w:val="1844"/>
        </w:trPr>
        <w:tc>
          <w:tcPr>
            <w:tcW w:w="1241" w:type="pct"/>
            <w:shd w:val="clear" w:color="auto" w:fill="auto"/>
          </w:tcPr>
          <w:p w14:paraId="4043105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05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5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se han sido negociados a través de la Casa, y que no se han recibido de los clientes, contra la cuenta Valores por entregar, a la bolsa, o a la central de Valores, o al inversionista en caso de ser en ventanilla.</w:t>
            </w:r>
          </w:p>
        </w:tc>
      </w:tr>
      <w:tr w:rsidR="00FC07F7" w:rsidRPr="002B1CCB" w14:paraId="4043105D" w14:textId="77777777" w:rsidTr="00A82AD0">
        <w:trPr>
          <w:trHeight w:val="1843"/>
        </w:trPr>
        <w:tc>
          <w:tcPr>
            <w:tcW w:w="1241" w:type="pct"/>
            <w:shd w:val="clear" w:color="auto" w:fill="auto"/>
          </w:tcPr>
          <w:p w14:paraId="40431059"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5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5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y no se han recibido de la Bolsa, en la central de valore, o del emisor (en caso de mercado primario ventanilla) contra la cuenta Valores por Entregar - Inversionistas.</w:t>
            </w:r>
          </w:p>
        </w:tc>
      </w:tr>
      <w:tr w:rsidR="00FC07F7" w:rsidRPr="002B1CCB" w14:paraId="40431062" w14:textId="77777777" w:rsidTr="00A82AD0">
        <w:trPr>
          <w:trHeight w:val="330"/>
        </w:trPr>
        <w:tc>
          <w:tcPr>
            <w:tcW w:w="1241" w:type="pct"/>
            <w:shd w:val="clear" w:color="auto" w:fill="auto"/>
          </w:tcPr>
          <w:p w14:paraId="4043105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5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6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66" w14:textId="77777777" w:rsidTr="00A82AD0">
        <w:trPr>
          <w:trHeight w:val="660"/>
        </w:trPr>
        <w:tc>
          <w:tcPr>
            <w:tcW w:w="1241" w:type="pct"/>
            <w:shd w:val="clear" w:color="auto" w:fill="auto"/>
          </w:tcPr>
          <w:p w14:paraId="4043106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6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8132</w:t>
            </w:r>
          </w:p>
        </w:tc>
        <w:tc>
          <w:tcPr>
            <w:tcW w:w="2744" w:type="pct"/>
            <w:gridSpan w:val="12"/>
            <w:shd w:val="clear" w:color="auto" w:fill="auto"/>
          </w:tcPr>
          <w:p w14:paraId="4043106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06A" w14:textId="77777777" w:rsidTr="00A82AD0">
        <w:trPr>
          <w:trHeight w:val="448"/>
        </w:trPr>
        <w:tc>
          <w:tcPr>
            <w:tcW w:w="1241" w:type="pct"/>
            <w:shd w:val="clear" w:color="auto" w:fill="auto"/>
          </w:tcPr>
          <w:p w14:paraId="4043106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6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8132000</w:t>
            </w:r>
          </w:p>
        </w:tc>
        <w:tc>
          <w:tcPr>
            <w:tcW w:w="2744" w:type="pct"/>
            <w:gridSpan w:val="12"/>
            <w:shd w:val="clear" w:color="auto" w:fill="auto"/>
          </w:tcPr>
          <w:p w14:paraId="404310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6E" w14:textId="77777777" w:rsidTr="00A82AD0">
        <w:trPr>
          <w:trHeight w:val="421"/>
        </w:trPr>
        <w:tc>
          <w:tcPr>
            <w:tcW w:w="1241" w:type="pct"/>
            <w:shd w:val="clear" w:color="auto" w:fill="auto"/>
          </w:tcPr>
          <w:p w14:paraId="404310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6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8132010</w:t>
            </w:r>
          </w:p>
        </w:tc>
        <w:tc>
          <w:tcPr>
            <w:tcW w:w="2744" w:type="pct"/>
            <w:gridSpan w:val="12"/>
            <w:shd w:val="clear" w:color="auto" w:fill="auto"/>
          </w:tcPr>
          <w:p w14:paraId="404310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73" w14:textId="77777777" w:rsidTr="00A82AD0">
        <w:trPr>
          <w:trHeight w:val="1985"/>
        </w:trPr>
        <w:tc>
          <w:tcPr>
            <w:tcW w:w="1241" w:type="pct"/>
            <w:shd w:val="clear" w:color="auto" w:fill="auto"/>
          </w:tcPr>
          <w:p w14:paraId="4043106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107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7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a través de la Casa, y que no se han recibido de los clientes, contra la cuenta valores por entregar, a la Bolsa, a la central de valores, o al inversionista en caso de ser en ventanilla.</w:t>
            </w:r>
          </w:p>
        </w:tc>
      </w:tr>
      <w:tr w:rsidR="00FC07F7" w:rsidRPr="002B1CCB" w14:paraId="40431078" w14:textId="77777777" w:rsidTr="00A82AD0">
        <w:trPr>
          <w:trHeight w:val="1985"/>
        </w:trPr>
        <w:tc>
          <w:tcPr>
            <w:tcW w:w="1241" w:type="pct"/>
            <w:shd w:val="clear" w:color="auto" w:fill="auto"/>
          </w:tcPr>
          <w:p w14:paraId="40431074"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7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7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y no se han recibido de la Bolsa, en la Central de valores, del emisor (en caso de mercado primario ventanilla) o del intermediario del exterior, contra la cuenta Valores por entregar-Inversionistas.</w:t>
            </w:r>
          </w:p>
        </w:tc>
      </w:tr>
      <w:tr w:rsidR="00FC07F7" w:rsidRPr="002B1CCB" w14:paraId="4043107D" w14:textId="77777777" w:rsidTr="00A82AD0">
        <w:trPr>
          <w:trHeight w:val="760"/>
        </w:trPr>
        <w:tc>
          <w:tcPr>
            <w:tcW w:w="1241" w:type="pct"/>
            <w:shd w:val="clear" w:color="auto" w:fill="auto"/>
          </w:tcPr>
          <w:p w14:paraId="40431079"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7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7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7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efectuar los reportos de venta, con el valor a pagar por los vencimientos de reportos.</w:t>
            </w:r>
          </w:p>
        </w:tc>
      </w:tr>
      <w:tr w:rsidR="00FC07F7" w:rsidRPr="002B1CCB" w14:paraId="40431082" w14:textId="77777777" w:rsidTr="00A82AD0">
        <w:trPr>
          <w:trHeight w:val="330"/>
        </w:trPr>
        <w:tc>
          <w:tcPr>
            <w:tcW w:w="1241" w:type="pct"/>
            <w:shd w:val="clear" w:color="auto" w:fill="auto"/>
          </w:tcPr>
          <w:p w14:paraId="4043107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7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8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87" w14:textId="77777777" w:rsidTr="00A82AD0">
        <w:trPr>
          <w:trHeight w:val="1702"/>
        </w:trPr>
        <w:tc>
          <w:tcPr>
            <w:tcW w:w="1241" w:type="pct"/>
            <w:shd w:val="clear" w:color="auto" w:fill="auto"/>
          </w:tcPr>
          <w:p w14:paraId="404310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08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8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8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a través de la Casa, y que se han recibido de los clientes, contra la cuenta Valores recibidos, para entregar a la Bolsa, o al inversionista en caso de ser en ventanilla.</w:t>
            </w:r>
          </w:p>
        </w:tc>
      </w:tr>
      <w:tr w:rsidR="00FC07F7" w:rsidRPr="002B1CCB" w14:paraId="4043108C" w14:textId="77777777" w:rsidTr="00A82AD0">
        <w:trPr>
          <w:trHeight w:val="1662"/>
        </w:trPr>
        <w:tc>
          <w:tcPr>
            <w:tcW w:w="1241" w:type="pct"/>
            <w:shd w:val="clear" w:color="auto" w:fill="auto"/>
          </w:tcPr>
          <w:p w14:paraId="40431088"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8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8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que han sido negociados y se han recibido de la Bolsa, en la central de Valores, del emisor (en caso de mercado primario de ventanilla) o del intermediario el exterior contra la cuenta valores recibidos.</w:t>
            </w:r>
          </w:p>
        </w:tc>
      </w:tr>
      <w:tr w:rsidR="00FC07F7" w:rsidRPr="002B1CCB" w14:paraId="40431090" w14:textId="77777777" w:rsidTr="00A82AD0">
        <w:trPr>
          <w:trHeight w:val="330"/>
        </w:trPr>
        <w:tc>
          <w:tcPr>
            <w:tcW w:w="1241" w:type="pct"/>
            <w:shd w:val="clear" w:color="auto" w:fill="auto"/>
          </w:tcPr>
          <w:p w14:paraId="4043108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08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w:t>
            </w:r>
          </w:p>
        </w:tc>
        <w:tc>
          <w:tcPr>
            <w:tcW w:w="2744" w:type="pct"/>
            <w:gridSpan w:val="12"/>
            <w:shd w:val="clear" w:color="auto" w:fill="auto"/>
          </w:tcPr>
          <w:p w14:paraId="404310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RECIBIDOS </w:t>
            </w:r>
          </w:p>
        </w:tc>
      </w:tr>
      <w:tr w:rsidR="00FC07F7" w:rsidRPr="002B1CCB" w14:paraId="40431095" w14:textId="77777777" w:rsidTr="00526094">
        <w:trPr>
          <w:trHeight w:val="691"/>
        </w:trPr>
        <w:tc>
          <w:tcPr>
            <w:tcW w:w="1241" w:type="pct"/>
            <w:shd w:val="clear" w:color="auto" w:fill="auto"/>
          </w:tcPr>
          <w:p w14:paraId="4043109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09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9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Registra los valores recibidos por diferentes conceptos, para ser negociados, entregados por que ya se realizó la negociación, debe entenderse por valores, no necesariamente el recibo físico del título, sino que puede ser resguardo, el control que lleve la Central de </w:t>
            </w:r>
            <w:r w:rsidRPr="002B1CCB">
              <w:rPr>
                <w:rFonts w:ascii="Museo Sans 300" w:hAnsi="Museo Sans 300" w:cs="Arial"/>
                <w:sz w:val="18"/>
                <w:szCs w:val="18"/>
                <w:lang w:val="es-ES"/>
              </w:rPr>
              <w:lastRenderedPageBreak/>
              <w:t>Valores del cual notificará a la Casa.</w:t>
            </w:r>
          </w:p>
        </w:tc>
      </w:tr>
      <w:tr w:rsidR="00FC07F7" w:rsidRPr="002B1CCB" w14:paraId="4043109A" w14:textId="77777777" w:rsidTr="00A82AD0">
        <w:trPr>
          <w:trHeight w:val="1276"/>
        </w:trPr>
        <w:tc>
          <w:tcPr>
            <w:tcW w:w="1241" w:type="pct"/>
            <w:shd w:val="clear" w:color="auto" w:fill="auto"/>
          </w:tcPr>
          <w:p w14:paraId="4043109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09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9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Representa los valores entregados y que aún no se han negociado, Generalmente el saldo debe ser cero, porque se debe efectuar la liquidación en el mismo día.</w:t>
            </w:r>
          </w:p>
        </w:tc>
      </w:tr>
      <w:tr w:rsidR="00FC07F7" w:rsidRPr="002B1CCB" w14:paraId="4043109E" w14:textId="77777777" w:rsidTr="00A82AD0">
        <w:trPr>
          <w:trHeight w:val="424"/>
        </w:trPr>
        <w:tc>
          <w:tcPr>
            <w:tcW w:w="1241" w:type="pct"/>
            <w:shd w:val="clear" w:color="auto" w:fill="auto"/>
          </w:tcPr>
          <w:p w14:paraId="4043109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9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8140</w:t>
            </w:r>
          </w:p>
        </w:tc>
        <w:tc>
          <w:tcPr>
            <w:tcW w:w="2744" w:type="pct"/>
            <w:gridSpan w:val="12"/>
            <w:shd w:val="clear" w:color="auto" w:fill="auto"/>
          </w:tcPr>
          <w:p w14:paraId="4043109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CEDEVAL</w:t>
            </w:r>
          </w:p>
        </w:tc>
      </w:tr>
      <w:tr w:rsidR="00FC07F7" w:rsidRPr="002B1CCB" w14:paraId="404310A2" w14:textId="77777777" w:rsidTr="00A82AD0">
        <w:trPr>
          <w:trHeight w:val="463"/>
        </w:trPr>
        <w:tc>
          <w:tcPr>
            <w:tcW w:w="1241" w:type="pct"/>
            <w:shd w:val="clear" w:color="auto" w:fill="auto"/>
          </w:tcPr>
          <w:p w14:paraId="4043109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A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8140000</w:t>
            </w:r>
          </w:p>
        </w:tc>
        <w:tc>
          <w:tcPr>
            <w:tcW w:w="2744" w:type="pct"/>
            <w:gridSpan w:val="12"/>
            <w:shd w:val="clear" w:color="auto" w:fill="auto"/>
          </w:tcPr>
          <w:p w14:paraId="404310A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A6" w14:textId="77777777" w:rsidTr="00A82AD0">
        <w:trPr>
          <w:trHeight w:val="448"/>
        </w:trPr>
        <w:tc>
          <w:tcPr>
            <w:tcW w:w="1241" w:type="pct"/>
            <w:shd w:val="clear" w:color="auto" w:fill="auto"/>
          </w:tcPr>
          <w:p w14:paraId="404310A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A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8140010</w:t>
            </w:r>
          </w:p>
        </w:tc>
        <w:tc>
          <w:tcPr>
            <w:tcW w:w="2744" w:type="pct"/>
            <w:gridSpan w:val="12"/>
            <w:shd w:val="clear" w:color="auto" w:fill="auto"/>
          </w:tcPr>
          <w:p w14:paraId="404310A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AA" w14:textId="77777777" w:rsidTr="00A82AD0">
        <w:trPr>
          <w:trHeight w:val="420"/>
        </w:trPr>
        <w:tc>
          <w:tcPr>
            <w:tcW w:w="1241" w:type="pct"/>
            <w:shd w:val="clear" w:color="auto" w:fill="auto"/>
          </w:tcPr>
          <w:p w14:paraId="404310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A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8140020</w:t>
            </w:r>
          </w:p>
        </w:tc>
        <w:tc>
          <w:tcPr>
            <w:tcW w:w="2744" w:type="pct"/>
            <w:gridSpan w:val="12"/>
            <w:shd w:val="clear" w:color="auto" w:fill="auto"/>
          </w:tcPr>
          <w:p w14:paraId="404310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QUE RESPALDAN REPORTOS </w:t>
            </w:r>
          </w:p>
        </w:tc>
      </w:tr>
      <w:tr w:rsidR="00FC07F7" w:rsidRPr="002B1CCB" w14:paraId="404310AE" w14:textId="77777777" w:rsidTr="00A82AD0">
        <w:trPr>
          <w:trHeight w:val="279"/>
        </w:trPr>
        <w:tc>
          <w:tcPr>
            <w:tcW w:w="1241" w:type="pct"/>
            <w:shd w:val="clear" w:color="auto" w:fill="auto"/>
          </w:tcPr>
          <w:p w14:paraId="404310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A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8141</w:t>
            </w:r>
          </w:p>
        </w:tc>
        <w:tc>
          <w:tcPr>
            <w:tcW w:w="2744" w:type="pct"/>
            <w:gridSpan w:val="12"/>
            <w:shd w:val="clear" w:color="auto" w:fill="auto"/>
          </w:tcPr>
          <w:p w14:paraId="404310A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10B2" w14:textId="77777777" w:rsidTr="00A82AD0">
        <w:trPr>
          <w:trHeight w:val="459"/>
        </w:trPr>
        <w:tc>
          <w:tcPr>
            <w:tcW w:w="1241" w:type="pct"/>
            <w:shd w:val="clear" w:color="auto" w:fill="auto"/>
          </w:tcPr>
          <w:p w14:paraId="404310A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B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8141000</w:t>
            </w:r>
          </w:p>
        </w:tc>
        <w:tc>
          <w:tcPr>
            <w:tcW w:w="2744" w:type="pct"/>
            <w:gridSpan w:val="12"/>
            <w:shd w:val="clear" w:color="auto" w:fill="auto"/>
          </w:tcPr>
          <w:p w14:paraId="404310B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B6" w14:textId="77777777" w:rsidTr="00A82AD0">
        <w:trPr>
          <w:trHeight w:val="445"/>
        </w:trPr>
        <w:tc>
          <w:tcPr>
            <w:tcW w:w="1241" w:type="pct"/>
            <w:shd w:val="clear" w:color="auto" w:fill="auto"/>
          </w:tcPr>
          <w:p w14:paraId="404310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B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8141010</w:t>
            </w:r>
          </w:p>
        </w:tc>
        <w:tc>
          <w:tcPr>
            <w:tcW w:w="2744" w:type="pct"/>
            <w:gridSpan w:val="12"/>
            <w:shd w:val="clear" w:color="auto" w:fill="auto"/>
          </w:tcPr>
          <w:p w14:paraId="404310B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BA" w14:textId="77777777" w:rsidTr="00A82AD0">
        <w:trPr>
          <w:trHeight w:val="431"/>
        </w:trPr>
        <w:tc>
          <w:tcPr>
            <w:tcW w:w="1241" w:type="pct"/>
            <w:shd w:val="clear" w:color="auto" w:fill="auto"/>
          </w:tcPr>
          <w:p w14:paraId="404310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B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8141020</w:t>
            </w:r>
          </w:p>
        </w:tc>
        <w:tc>
          <w:tcPr>
            <w:tcW w:w="2744" w:type="pct"/>
            <w:gridSpan w:val="12"/>
            <w:shd w:val="clear" w:color="auto" w:fill="auto"/>
          </w:tcPr>
          <w:p w14:paraId="404310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QUE RESPALDAN REPORTOS </w:t>
            </w:r>
          </w:p>
        </w:tc>
      </w:tr>
      <w:tr w:rsidR="00FC07F7" w:rsidRPr="002B1CCB" w14:paraId="404310BE" w14:textId="77777777" w:rsidTr="00A82AD0">
        <w:trPr>
          <w:trHeight w:val="426"/>
        </w:trPr>
        <w:tc>
          <w:tcPr>
            <w:tcW w:w="1241" w:type="pct"/>
            <w:shd w:val="clear" w:color="auto" w:fill="auto"/>
          </w:tcPr>
          <w:p w14:paraId="404310B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B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8142</w:t>
            </w:r>
          </w:p>
        </w:tc>
        <w:tc>
          <w:tcPr>
            <w:tcW w:w="2744" w:type="pct"/>
            <w:gridSpan w:val="12"/>
            <w:shd w:val="clear" w:color="auto" w:fill="auto"/>
          </w:tcPr>
          <w:p w14:paraId="404310B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FC07F7" w:rsidRPr="002B1CCB" w14:paraId="404310C2" w14:textId="77777777" w:rsidTr="00A82AD0">
        <w:trPr>
          <w:trHeight w:val="307"/>
        </w:trPr>
        <w:tc>
          <w:tcPr>
            <w:tcW w:w="1241" w:type="pct"/>
            <w:shd w:val="clear" w:color="auto" w:fill="auto"/>
          </w:tcPr>
          <w:p w14:paraId="404310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C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8142000</w:t>
            </w:r>
          </w:p>
        </w:tc>
        <w:tc>
          <w:tcPr>
            <w:tcW w:w="2744" w:type="pct"/>
            <w:gridSpan w:val="12"/>
            <w:shd w:val="clear" w:color="auto" w:fill="auto"/>
          </w:tcPr>
          <w:p w14:paraId="404310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C6" w14:textId="77777777" w:rsidTr="00A82AD0">
        <w:trPr>
          <w:trHeight w:val="463"/>
        </w:trPr>
        <w:tc>
          <w:tcPr>
            <w:tcW w:w="1241" w:type="pct"/>
            <w:shd w:val="clear" w:color="auto" w:fill="auto"/>
          </w:tcPr>
          <w:p w14:paraId="404310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C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8142010</w:t>
            </w:r>
          </w:p>
        </w:tc>
        <w:tc>
          <w:tcPr>
            <w:tcW w:w="2744" w:type="pct"/>
            <w:gridSpan w:val="12"/>
            <w:shd w:val="clear" w:color="auto" w:fill="auto"/>
          </w:tcPr>
          <w:p w14:paraId="404310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CB" w14:textId="77777777" w:rsidTr="00A82AD0">
        <w:trPr>
          <w:trHeight w:val="330"/>
        </w:trPr>
        <w:tc>
          <w:tcPr>
            <w:tcW w:w="1241" w:type="pct"/>
            <w:shd w:val="clear" w:color="auto" w:fill="auto"/>
          </w:tcPr>
          <w:p w14:paraId="404310C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C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C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D0" w14:textId="77777777" w:rsidTr="00A82AD0">
        <w:trPr>
          <w:trHeight w:val="510"/>
        </w:trPr>
        <w:tc>
          <w:tcPr>
            <w:tcW w:w="1241" w:type="pct"/>
            <w:shd w:val="clear" w:color="auto" w:fill="auto"/>
          </w:tcPr>
          <w:p w14:paraId="404310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0C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C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CF" w14:textId="67BA705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recibidos para ser negociados</w:t>
            </w:r>
            <w:r w:rsidR="00526094">
              <w:rPr>
                <w:rFonts w:ascii="Museo Sans 300" w:hAnsi="Museo Sans 300" w:cs="Arial"/>
                <w:sz w:val="18"/>
                <w:szCs w:val="18"/>
                <w:lang w:val="es-ES"/>
              </w:rPr>
              <w:t>.</w:t>
            </w:r>
          </w:p>
        </w:tc>
      </w:tr>
      <w:tr w:rsidR="00FC07F7" w:rsidRPr="002B1CCB" w14:paraId="404310D5" w14:textId="77777777" w:rsidTr="00A82AD0">
        <w:trPr>
          <w:trHeight w:val="832"/>
        </w:trPr>
        <w:tc>
          <w:tcPr>
            <w:tcW w:w="1241" w:type="pct"/>
            <w:shd w:val="clear" w:color="auto" w:fill="auto"/>
          </w:tcPr>
          <w:p w14:paraId="404310D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D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D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D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negociados que estaban pendientes de recibir.</w:t>
            </w:r>
          </w:p>
        </w:tc>
      </w:tr>
      <w:tr w:rsidR="00FC07F7" w:rsidRPr="002B1CCB" w14:paraId="404310DA" w14:textId="77777777" w:rsidTr="00A82AD0">
        <w:trPr>
          <w:trHeight w:val="330"/>
        </w:trPr>
        <w:tc>
          <w:tcPr>
            <w:tcW w:w="1241" w:type="pct"/>
            <w:shd w:val="clear" w:color="auto" w:fill="auto"/>
          </w:tcPr>
          <w:p w14:paraId="404310D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D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D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D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DF" w14:textId="77777777" w:rsidTr="00A82AD0">
        <w:trPr>
          <w:trHeight w:val="1475"/>
        </w:trPr>
        <w:tc>
          <w:tcPr>
            <w:tcW w:w="1241" w:type="pct"/>
            <w:shd w:val="clear" w:color="auto" w:fill="auto"/>
          </w:tcPr>
          <w:p w14:paraId="404310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0D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D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entregados a la Bolsa de Valores, o a la Central de Valores para su verificación previa a la negociación. Contra la cuenta valores entregados pendientes de negociar</w:t>
            </w:r>
          </w:p>
        </w:tc>
      </w:tr>
      <w:tr w:rsidR="00FC07F7" w:rsidRPr="002B1CCB" w14:paraId="404310E4" w14:textId="77777777" w:rsidTr="00A82AD0">
        <w:trPr>
          <w:trHeight w:val="669"/>
        </w:trPr>
        <w:tc>
          <w:tcPr>
            <w:tcW w:w="1241" w:type="pct"/>
            <w:shd w:val="clear" w:color="auto" w:fill="auto"/>
          </w:tcPr>
          <w:p w14:paraId="404310E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E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E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entregados a los inversionistas.</w:t>
            </w:r>
          </w:p>
        </w:tc>
      </w:tr>
      <w:tr w:rsidR="00FC07F7" w:rsidRPr="002B1CCB" w14:paraId="404310E9" w14:textId="77777777" w:rsidTr="00A82AD0">
        <w:trPr>
          <w:trHeight w:val="330"/>
        </w:trPr>
        <w:tc>
          <w:tcPr>
            <w:tcW w:w="1241" w:type="pct"/>
            <w:shd w:val="clear" w:color="auto" w:fill="auto"/>
          </w:tcPr>
          <w:p w14:paraId="404310E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0E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E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E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ED" w14:textId="77777777" w:rsidTr="00A82AD0">
        <w:trPr>
          <w:trHeight w:val="411"/>
        </w:trPr>
        <w:tc>
          <w:tcPr>
            <w:tcW w:w="1241" w:type="pct"/>
            <w:shd w:val="clear" w:color="auto" w:fill="auto"/>
          </w:tcPr>
          <w:p w14:paraId="404310E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0E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8143</w:t>
            </w:r>
          </w:p>
        </w:tc>
        <w:tc>
          <w:tcPr>
            <w:tcW w:w="2744" w:type="pct"/>
            <w:gridSpan w:val="12"/>
            <w:shd w:val="clear" w:color="auto" w:fill="auto"/>
          </w:tcPr>
          <w:p w14:paraId="404310E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0F1" w14:textId="77777777" w:rsidTr="00A82AD0">
        <w:trPr>
          <w:trHeight w:val="421"/>
        </w:trPr>
        <w:tc>
          <w:tcPr>
            <w:tcW w:w="1241" w:type="pct"/>
            <w:shd w:val="clear" w:color="auto" w:fill="auto"/>
          </w:tcPr>
          <w:p w14:paraId="404310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E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8143000</w:t>
            </w:r>
          </w:p>
        </w:tc>
        <w:tc>
          <w:tcPr>
            <w:tcW w:w="2744" w:type="pct"/>
            <w:gridSpan w:val="12"/>
            <w:shd w:val="clear" w:color="auto" w:fill="auto"/>
          </w:tcPr>
          <w:p w14:paraId="404310F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REALIZADAS </w:t>
            </w:r>
          </w:p>
        </w:tc>
      </w:tr>
      <w:tr w:rsidR="00FC07F7" w:rsidRPr="002B1CCB" w14:paraId="404310F5" w14:textId="77777777" w:rsidTr="00A82AD0">
        <w:trPr>
          <w:trHeight w:val="421"/>
        </w:trPr>
        <w:tc>
          <w:tcPr>
            <w:tcW w:w="1241" w:type="pct"/>
            <w:shd w:val="clear" w:color="auto" w:fill="auto"/>
          </w:tcPr>
          <w:p w14:paraId="404310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0F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8143010</w:t>
            </w:r>
          </w:p>
        </w:tc>
        <w:tc>
          <w:tcPr>
            <w:tcW w:w="2744" w:type="pct"/>
            <w:gridSpan w:val="12"/>
            <w:shd w:val="clear" w:color="auto" w:fill="auto"/>
          </w:tcPr>
          <w:p w14:paraId="404310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POR REALIZAR </w:t>
            </w:r>
          </w:p>
        </w:tc>
      </w:tr>
      <w:tr w:rsidR="00FC07F7" w:rsidRPr="002B1CCB" w14:paraId="404310FA" w14:textId="77777777" w:rsidTr="00A82AD0">
        <w:trPr>
          <w:trHeight w:val="330"/>
        </w:trPr>
        <w:tc>
          <w:tcPr>
            <w:tcW w:w="1241" w:type="pct"/>
            <w:shd w:val="clear" w:color="auto" w:fill="auto"/>
          </w:tcPr>
          <w:p w14:paraId="404310F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0F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F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F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0FF" w14:textId="77777777" w:rsidTr="00A82AD0">
        <w:trPr>
          <w:trHeight w:val="263"/>
        </w:trPr>
        <w:tc>
          <w:tcPr>
            <w:tcW w:w="1241" w:type="pct"/>
            <w:shd w:val="clear" w:color="auto" w:fill="auto"/>
          </w:tcPr>
          <w:p w14:paraId="404310F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0F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0F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0FE" w14:textId="76749E75"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recibidos para ser negociados</w:t>
            </w:r>
            <w:r w:rsidR="00526094">
              <w:rPr>
                <w:rFonts w:ascii="Museo Sans 300" w:hAnsi="Museo Sans 300" w:cs="Arial"/>
                <w:sz w:val="18"/>
                <w:szCs w:val="18"/>
                <w:lang w:val="es-ES"/>
              </w:rPr>
              <w:t>.</w:t>
            </w:r>
          </w:p>
        </w:tc>
      </w:tr>
      <w:tr w:rsidR="00FC07F7" w:rsidRPr="002B1CCB" w14:paraId="40431104" w14:textId="77777777" w:rsidTr="00A82AD0">
        <w:trPr>
          <w:trHeight w:val="888"/>
        </w:trPr>
        <w:tc>
          <w:tcPr>
            <w:tcW w:w="1241" w:type="pct"/>
            <w:shd w:val="clear" w:color="auto" w:fill="auto"/>
          </w:tcPr>
          <w:p w14:paraId="4043110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0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0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03" w14:textId="72EFDB12"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negociados localmente o en el exterior, que estaban pendientes de recibir</w:t>
            </w:r>
            <w:r w:rsidR="00526094">
              <w:rPr>
                <w:rFonts w:ascii="Museo Sans 300" w:hAnsi="Museo Sans 300" w:cs="Arial"/>
                <w:sz w:val="18"/>
                <w:szCs w:val="18"/>
                <w:lang w:val="es-ES"/>
              </w:rPr>
              <w:t>.</w:t>
            </w:r>
          </w:p>
        </w:tc>
      </w:tr>
      <w:tr w:rsidR="00FC07F7" w:rsidRPr="002B1CCB" w14:paraId="40431109" w14:textId="77777777" w:rsidTr="00A82AD0">
        <w:trPr>
          <w:trHeight w:val="1313"/>
        </w:trPr>
        <w:tc>
          <w:tcPr>
            <w:tcW w:w="1241" w:type="pct"/>
            <w:shd w:val="clear" w:color="auto" w:fill="auto"/>
          </w:tcPr>
          <w:p w14:paraId="404311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10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0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0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entregados a la Bolsa de Valores, o a la Central de Valores para su verificación previa a la negociación. Contra la cuenta valores entregados pendientes de negociar.</w:t>
            </w:r>
          </w:p>
        </w:tc>
      </w:tr>
      <w:tr w:rsidR="00FC07F7" w:rsidRPr="002B1CCB" w14:paraId="4043110E" w14:textId="77777777" w:rsidTr="00A82AD0">
        <w:trPr>
          <w:trHeight w:val="643"/>
        </w:trPr>
        <w:tc>
          <w:tcPr>
            <w:tcW w:w="1241" w:type="pct"/>
            <w:shd w:val="clear" w:color="auto" w:fill="auto"/>
          </w:tcPr>
          <w:p w14:paraId="4043110A"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0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0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0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entregados a los inversionistas.</w:t>
            </w:r>
          </w:p>
        </w:tc>
      </w:tr>
      <w:tr w:rsidR="00FC07F7" w:rsidRPr="002B1CCB" w14:paraId="40431113" w14:textId="77777777" w:rsidTr="00A82AD0">
        <w:trPr>
          <w:trHeight w:val="330"/>
        </w:trPr>
        <w:tc>
          <w:tcPr>
            <w:tcW w:w="1241" w:type="pct"/>
            <w:shd w:val="clear" w:color="auto" w:fill="auto"/>
          </w:tcPr>
          <w:p w14:paraId="4043110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1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1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1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117" w14:textId="77777777" w:rsidTr="00A82AD0">
        <w:trPr>
          <w:trHeight w:val="515"/>
        </w:trPr>
        <w:tc>
          <w:tcPr>
            <w:tcW w:w="1241" w:type="pct"/>
            <w:shd w:val="clear" w:color="auto" w:fill="auto"/>
          </w:tcPr>
          <w:p w14:paraId="4043111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11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w:t>
            </w:r>
          </w:p>
        </w:tc>
        <w:tc>
          <w:tcPr>
            <w:tcW w:w="2744" w:type="pct"/>
            <w:gridSpan w:val="12"/>
            <w:shd w:val="clear" w:color="auto" w:fill="auto"/>
          </w:tcPr>
          <w:p w14:paraId="4043111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ENTREGADOS PENDIENTES DE NEGOCIAR </w:t>
            </w:r>
          </w:p>
        </w:tc>
      </w:tr>
      <w:tr w:rsidR="00FC07F7" w:rsidRPr="002B1CCB" w14:paraId="4043111C" w14:textId="77777777" w:rsidTr="00A82AD0">
        <w:trPr>
          <w:trHeight w:val="1054"/>
        </w:trPr>
        <w:tc>
          <w:tcPr>
            <w:tcW w:w="1241" w:type="pct"/>
            <w:shd w:val="clear" w:color="auto" w:fill="auto"/>
          </w:tcPr>
          <w:p w14:paraId="4043111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11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1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títulos de clientes entregados a la bolsa o a la central de valores, para su verificación previa negociación.</w:t>
            </w:r>
          </w:p>
        </w:tc>
      </w:tr>
      <w:tr w:rsidR="00FC07F7" w:rsidRPr="002B1CCB" w14:paraId="40431120" w14:textId="77777777" w:rsidTr="00A82AD0">
        <w:trPr>
          <w:trHeight w:val="359"/>
        </w:trPr>
        <w:tc>
          <w:tcPr>
            <w:tcW w:w="1241" w:type="pct"/>
            <w:shd w:val="clear" w:color="auto" w:fill="auto"/>
          </w:tcPr>
          <w:p w14:paraId="404311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1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w:t>
            </w:r>
          </w:p>
        </w:tc>
        <w:tc>
          <w:tcPr>
            <w:tcW w:w="2744" w:type="pct"/>
            <w:gridSpan w:val="12"/>
            <w:shd w:val="clear" w:color="auto" w:fill="auto"/>
          </w:tcPr>
          <w:p w14:paraId="4043111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1124" w14:textId="77777777" w:rsidTr="00A82AD0">
        <w:trPr>
          <w:trHeight w:val="382"/>
        </w:trPr>
        <w:tc>
          <w:tcPr>
            <w:tcW w:w="1241" w:type="pct"/>
            <w:shd w:val="clear" w:color="auto" w:fill="auto"/>
          </w:tcPr>
          <w:p w14:paraId="404311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2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8150000</w:t>
            </w:r>
          </w:p>
        </w:tc>
        <w:tc>
          <w:tcPr>
            <w:tcW w:w="2744" w:type="pct"/>
            <w:gridSpan w:val="12"/>
            <w:shd w:val="clear" w:color="auto" w:fill="auto"/>
          </w:tcPr>
          <w:p w14:paraId="4043112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CLIENTES TERCEROS</w:t>
            </w:r>
          </w:p>
        </w:tc>
      </w:tr>
      <w:tr w:rsidR="00FC07F7" w:rsidRPr="002B1CCB" w14:paraId="40431128" w14:textId="77777777" w:rsidTr="00A82AD0">
        <w:trPr>
          <w:trHeight w:val="369"/>
        </w:trPr>
        <w:tc>
          <w:tcPr>
            <w:tcW w:w="1241" w:type="pct"/>
            <w:shd w:val="clear" w:color="auto" w:fill="auto"/>
          </w:tcPr>
          <w:p w14:paraId="404311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2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8150010</w:t>
            </w:r>
          </w:p>
        </w:tc>
        <w:tc>
          <w:tcPr>
            <w:tcW w:w="2744" w:type="pct"/>
            <w:gridSpan w:val="12"/>
            <w:shd w:val="clear" w:color="auto" w:fill="auto"/>
          </w:tcPr>
          <w:p w14:paraId="4043112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DE CARTERA</w:t>
            </w:r>
          </w:p>
        </w:tc>
      </w:tr>
      <w:tr w:rsidR="00FC07F7" w:rsidRPr="002B1CCB" w14:paraId="4043112C" w14:textId="77777777" w:rsidTr="00A82AD0">
        <w:trPr>
          <w:trHeight w:val="497"/>
        </w:trPr>
        <w:tc>
          <w:tcPr>
            <w:tcW w:w="1241" w:type="pct"/>
            <w:shd w:val="clear" w:color="auto" w:fill="auto"/>
          </w:tcPr>
          <w:p w14:paraId="4043112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2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8150020</w:t>
            </w:r>
          </w:p>
        </w:tc>
        <w:tc>
          <w:tcPr>
            <w:tcW w:w="2744" w:type="pct"/>
            <w:gridSpan w:val="12"/>
            <w:shd w:val="clear" w:color="auto" w:fill="auto"/>
          </w:tcPr>
          <w:p w14:paraId="404311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130" w14:textId="77777777" w:rsidTr="00A82AD0">
        <w:trPr>
          <w:trHeight w:val="420"/>
        </w:trPr>
        <w:tc>
          <w:tcPr>
            <w:tcW w:w="1241" w:type="pct"/>
            <w:tcBorders>
              <w:bottom w:val="single" w:sz="4" w:space="0" w:color="auto"/>
            </w:tcBorders>
            <w:shd w:val="clear" w:color="auto" w:fill="auto"/>
          </w:tcPr>
          <w:p w14:paraId="4043112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12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8150030</w:t>
            </w:r>
          </w:p>
        </w:tc>
        <w:tc>
          <w:tcPr>
            <w:tcW w:w="2744" w:type="pct"/>
            <w:gridSpan w:val="12"/>
            <w:tcBorders>
              <w:bottom w:val="single" w:sz="4" w:space="0" w:color="auto"/>
            </w:tcBorders>
            <w:shd w:val="clear" w:color="auto" w:fill="auto"/>
          </w:tcPr>
          <w:p w14:paraId="4043112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PROPIOS DE LA CASA</w:t>
            </w:r>
          </w:p>
        </w:tc>
      </w:tr>
      <w:tr w:rsidR="00FC07F7" w:rsidRPr="002B1CCB" w14:paraId="40431134" w14:textId="77777777" w:rsidTr="00A82AD0">
        <w:trPr>
          <w:trHeight w:val="374"/>
        </w:trPr>
        <w:tc>
          <w:tcPr>
            <w:tcW w:w="1241" w:type="pct"/>
            <w:tcBorders>
              <w:top w:val="single" w:sz="4" w:space="0" w:color="auto"/>
            </w:tcBorders>
            <w:shd w:val="clear" w:color="auto" w:fill="auto"/>
          </w:tcPr>
          <w:p w14:paraId="4043113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3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8150040</w:t>
            </w:r>
          </w:p>
        </w:tc>
        <w:tc>
          <w:tcPr>
            <w:tcW w:w="2744" w:type="pct"/>
            <w:gridSpan w:val="12"/>
            <w:tcBorders>
              <w:top w:val="single" w:sz="4" w:space="0" w:color="auto"/>
            </w:tcBorders>
            <w:shd w:val="clear" w:color="auto" w:fill="auto"/>
          </w:tcPr>
          <w:p w14:paraId="4043113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C07F7" w:rsidRPr="002B1CCB" w14:paraId="40431138" w14:textId="77777777" w:rsidTr="00A82AD0">
        <w:trPr>
          <w:trHeight w:val="374"/>
        </w:trPr>
        <w:tc>
          <w:tcPr>
            <w:tcW w:w="1241" w:type="pct"/>
            <w:tcBorders>
              <w:top w:val="single" w:sz="4" w:space="0" w:color="auto"/>
            </w:tcBorders>
            <w:shd w:val="clear" w:color="auto" w:fill="auto"/>
          </w:tcPr>
          <w:p w14:paraId="4043113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3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8150050</w:t>
            </w:r>
          </w:p>
        </w:tc>
        <w:tc>
          <w:tcPr>
            <w:tcW w:w="2744" w:type="pct"/>
            <w:gridSpan w:val="12"/>
            <w:tcBorders>
              <w:top w:val="single" w:sz="4" w:space="0" w:color="auto"/>
            </w:tcBorders>
            <w:shd w:val="clear" w:color="auto" w:fill="auto"/>
          </w:tcPr>
          <w:p w14:paraId="4043113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FONDOS DE INVERSIÓN (4)</w:t>
            </w:r>
          </w:p>
        </w:tc>
      </w:tr>
      <w:tr w:rsidR="00FC07F7" w:rsidRPr="002B1CCB" w14:paraId="4043113C" w14:textId="77777777" w:rsidTr="00A82AD0">
        <w:trPr>
          <w:trHeight w:val="341"/>
        </w:trPr>
        <w:tc>
          <w:tcPr>
            <w:tcW w:w="1241" w:type="pct"/>
            <w:shd w:val="clear" w:color="auto" w:fill="auto"/>
          </w:tcPr>
          <w:p w14:paraId="4043113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3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w:t>
            </w:r>
          </w:p>
        </w:tc>
        <w:tc>
          <w:tcPr>
            <w:tcW w:w="2744" w:type="pct"/>
            <w:gridSpan w:val="12"/>
            <w:shd w:val="clear" w:color="auto" w:fill="auto"/>
          </w:tcPr>
          <w:p w14:paraId="4043113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FC07F7" w:rsidRPr="002B1CCB" w14:paraId="40431140" w14:textId="77777777" w:rsidTr="00A82AD0">
        <w:trPr>
          <w:trHeight w:val="379"/>
        </w:trPr>
        <w:tc>
          <w:tcPr>
            <w:tcW w:w="1241" w:type="pct"/>
            <w:shd w:val="clear" w:color="auto" w:fill="auto"/>
          </w:tcPr>
          <w:p w14:paraId="4043113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3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8151000</w:t>
            </w:r>
          </w:p>
        </w:tc>
        <w:tc>
          <w:tcPr>
            <w:tcW w:w="2744" w:type="pct"/>
            <w:gridSpan w:val="12"/>
            <w:shd w:val="clear" w:color="auto" w:fill="auto"/>
          </w:tcPr>
          <w:p w14:paraId="404311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BANCOS Y FINANCIERAS</w:t>
            </w:r>
          </w:p>
        </w:tc>
      </w:tr>
      <w:tr w:rsidR="00FC07F7" w:rsidRPr="002B1CCB" w14:paraId="40431144" w14:textId="77777777" w:rsidTr="00A82AD0">
        <w:trPr>
          <w:trHeight w:val="426"/>
        </w:trPr>
        <w:tc>
          <w:tcPr>
            <w:tcW w:w="1241" w:type="pct"/>
            <w:shd w:val="clear" w:color="auto" w:fill="auto"/>
          </w:tcPr>
          <w:p w14:paraId="4043114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14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8151010</w:t>
            </w:r>
          </w:p>
        </w:tc>
        <w:tc>
          <w:tcPr>
            <w:tcW w:w="2744" w:type="pct"/>
            <w:gridSpan w:val="12"/>
            <w:shd w:val="clear" w:color="auto" w:fill="auto"/>
          </w:tcPr>
          <w:p w14:paraId="4043114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EMPRESAS DE SEGUROS</w:t>
            </w:r>
          </w:p>
        </w:tc>
      </w:tr>
      <w:tr w:rsidR="00FC07F7" w:rsidRPr="002B1CCB" w14:paraId="40431148" w14:textId="77777777" w:rsidTr="00A82AD0">
        <w:trPr>
          <w:trHeight w:val="424"/>
        </w:trPr>
        <w:tc>
          <w:tcPr>
            <w:tcW w:w="1241" w:type="pct"/>
            <w:shd w:val="clear" w:color="auto" w:fill="auto"/>
          </w:tcPr>
          <w:p w14:paraId="4043114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4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8151020</w:t>
            </w:r>
          </w:p>
        </w:tc>
        <w:tc>
          <w:tcPr>
            <w:tcW w:w="2744" w:type="pct"/>
            <w:gridSpan w:val="12"/>
            <w:shd w:val="clear" w:color="auto" w:fill="auto"/>
          </w:tcPr>
          <w:p w14:paraId="4043114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EMPRESAS COMERCIALES</w:t>
            </w:r>
          </w:p>
        </w:tc>
      </w:tr>
      <w:tr w:rsidR="00FC07F7" w:rsidRPr="002B1CCB" w14:paraId="4043114C" w14:textId="77777777" w:rsidTr="00A82AD0">
        <w:trPr>
          <w:trHeight w:val="396"/>
        </w:trPr>
        <w:tc>
          <w:tcPr>
            <w:tcW w:w="1241" w:type="pct"/>
            <w:shd w:val="clear" w:color="auto" w:fill="auto"/>
          </w:tcPr>
          <w:p w14:paraId="404311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4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8151030</w:t>
            </w:r>
          </w:p>
        </w:tc>
        <w:tc>
          <w:tcPr>
            <w:tcW w:w="2744" w:type="pct"/>
            <w:gridSpan w:val="12"/>
            <w:shd w:val="clear" w:color="auto" w:fill="auto"/>
          </w:tcPr>
          <w:p w14:paraId="4043114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EMPRESAS INDUSTRIALES</w:t>
            </w:r>
          </w:p>
        </w:tc>
      </w:tr>
      <w:tr w:rsidR="00FC07F7" w:rsidRPr="002B1CCB" w14:paraId="40431150" w14:textId="77777777" w:rsidTr="00A82AD0">
        <w:trPr>
          <w:trHeight w:val="383"/>
        </w:trPr>
        <w:tc>
          <w:tcPr>
            <w:tcW w:w="1241" w:type="pct"/>
            <w:shd w:val="clear" w:color="auto" w:fill="auto"/>
          </w:tcPr>
          <w:p w14:paraId="404311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4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8151040</w:t>
            </w:r>
          </w:p>
        </w:tc>
        <w:tc>
          <w:tcPr>
            <w:tcW w:w="2744" w:type="pct"/>
            <w:gridSpan w:val="12"/>
            <w:shd w:val="clear" w:color="auto" w:fill="auto"/>
          </w:tcPr>
          <w:p w14:paraId="4043114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EMPRESAS DE SERVICIOS</w:t>
            </w:r>
          </w:p>
        </w:tc>
      </w:tr>
      <w:tr w:rsidR="00FC07F7" w:rsidRPr="002B1CCB" w14:paraId="40431154" w14:textId="77777777" w:rsidTr="00A82AD0">
        <w:trPr>
          <w:trHeight w:val="511"/>
        </w:trPr>
        <w:tc>
          <w:tcPr>
            <w:tcW w:w="1241" w:type="pct"/>
            <w:shd w:val="clear" w:color="auto" w:fill="auto"/>
          </w:tcPr>
          <w:p w14:paraId="4043115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5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8151050</w:t>
            </w:r>
          </w:p>
        </w:tc>
        <w:tc>
          <w:tcPr>
            <w:tcW w:w="2744" w:type="pct"/>
            <w:gridSpan w:val="12"/>
            <w:shd w:val="clear" w:color="auto" w:fill="auto"/>
          </w:tcPr>
          <w:p w14:paraId="4043115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OTRAS EMPRESAS</w:t>
            </w:r>
          </w:p>
        </w:tc>
      </w:tr>
      <w:tr w:rsidR="00FC07F7" w:rsidRPr="002B1CCB" w14:paraId="40431159" w14:textId="77777777" w:rsidTr="00A82AD0">
        <w:trPr>
          <w:trHeight w:val="794"/>
        </w:trPr>
        <w:tc>
          <w:tcPr>
            <w:tcW w:w="1241" w:type="pct"/>
            <w:shd w:val="clear" w:color="auto" w:fill="auto"/>
          </w:tcPr>
          <w:p w14:paraId="4043115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15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5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58" w14:textId="76B44962"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entregados a la Bolsa o la Central de Valores para su verificación</w:t>
            </w:r>
            <w:r w:rsidR="00526094">
              <w:rPr>
                <w:rFonts w:ascii="Museo Sans 300" w:hAnsi="Museo Sans 300" w:cs="Arial"/>
                <w:sz w:val="18"/>
                <w:szCs w:val="18"/>
                <w:lang w:val="es-ES"/>
              </w:rPr>
              <w:t>.</w:t>
            </w:r>
          </w:p>
        </w:tc>
      </w:tr>
      <w:tr w:rsidR="00FC07F7" w:rsidRPr="002B1CCB" w14:paraId="4043115E" w14:textId="77777777" w:rsidTr="00A82AD0">
        <w:trPr>
          <w:trHeight w:val="1115"/>
        </w:trPr>
        <w:tc>
          <w:tcPr>
            <w:tcW w:w="1241" w:type="pct"/>
            <w:shd w:val="clear" w:color="auto" w:fill="auto"/>
          </w:tcPr>
          <w:p w14:paraId="404311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15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5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5D" w14:textId="7D701A93"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Cuando se han negociado los títulos entregados a la Bolsa, o cuando se regresan por no haberse concretado la negociación</w:t>
            </w:r>
            <w:r w:rsidR="00526094">
              <w:rPr>
                <w:rFonts w:ascii="Museo Sans 300" w:hAnsi="Museo Sans 300" w:cs="Arial"/>
                <w:sz w:val="18"/>
                <w:szCs w:val="18"/>
                <w:lang w:val="es-ES"/>
              </w:rPr>
              <w:t>.</w:t>
            </w:r>
          </w:p>
        </w:tc>
      </w:tr>
      <w:tr w:rsidR="00FC07F7" w:rsidRPr="002B1CCB" w14:paraId="40431163" w14:textId="77777777" w:rsidTr="00A82AD0">
        <w:trPr>
          <w:trHeight w:val="330"/>
        </w:trPr>
        <w:tc>
          <w:tcPr>
            <w:tcW w:w="1241" w:type="pct"/>
            <w:shd w:val="clear" w:color="auto" w:fill="auto"/>
          </w:tcPr>
          <w:p w14:paraId="4043115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6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6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6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167" w14:textId="77777777" w:rsidTr="00A82AD0">
        <w:trPr>
          <w:trHeight w:val="568"/>
        </w:trPr>
        <w:tc>
          <w:tcPr>
            <w:tcW w:w="1241" w:type="pct"/>
            <w:shd w:val="clear" w:color="auto" w:fill="auto"/>
          </w:tcPr>
          <w:p w14:paraId="4043116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16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w:t>
            </w:r>
          </w:p>
        </w:tc>
        <w:tc>
          <w:tcPr>
            <w:tcW w:w="2744" w:type="pct"/>
            <w:gridSpan w:val="12"/>
            <w:shd w:val="clear" w:color="auto" w:fill="auto"/>
          </w:tcPr>
          <w:p w14:paraId="404311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VALORES Y OTROS DOCUMENTOS RECIBIDOS PARA CUSTODIA Y COBRO</w:t>
            </w:r>
          </w:p>
        </w:tc>
      </w:tr>
      <w:tr w:rsidR="00FC07F7" w:rsidRPr="002B1CCB" w14:paraId="4043116C" w14:textId="77777777" w:rsidTr="00A82AD0">
        <w:trPr>
          <w:trHeight w:val="2267"/>
        </w:trPr>
        <w:tc>
          <w:tcPr>
            <w:tcW w:w="1241" w:type="pct"/>
            <w:shd w:val="clear" w:color="auto" w:fill="auto"/>
          </w:tcPr>
          <w:p w14:paraId="4043116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16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6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títulos recibidos para trasladar a custodia en una de las instituciones autorizadas, con el objeto de tener control sobre los títulos que se encuentran en custodia por cuenta de los clientes. Además se registraran aquellos títulos que han sido recibidos para garantizar emisiones de valores.</w:t>
            </w:r>
          </w:p>
        </w:tc>
      </w:tr>
      <w:tr w:rsidR="00FC07F7" w:rsidRPr="002B1CCB" w14:paraId="40431170" w14:textId="77777777" w:rsidTr="00A82AD0">
        <w:trPr>
          <w:trHeight w:val="429"/>
        </w:trPr>
        <w:tc>
          <w:tcPr>
            <w:tcW w:w="1241" w:type="pct"/>
            <w:shd w:val="clear" w:color="auto" w:fill="auto"/>
          </w:tcPr>
          <w:p w14:paraId="404311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6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w:t>
            </w:r>
          </w:p>
        </w:tc>
        <w:tc>
          <w:tcPr>
            <w:tcW w:w="2744" w:type="pct"/>
            <w:gridSpan w:val="12"/>
            <w:shd w:val="clear" w:color="auto" w:fill="auto"/>
          </w:tcPr>
          <w:p w14:paraId="4043116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DE RENTA FIJA </w:t>
            </w:r>
          </w:p>
        </w:tc>
      </w:tr>
      <w:tr w:rsidR="00FC07F7" w:rsidRPr="002B1CCB" w14:paraId="40431174" w14:textId="77777777" w:rsidTr="00A82AD0">
        <w:trPr>
          <w:trHeight w:val="325"/>
        </w:trPr>
        <w:tc>
          <w:tcPr>
            <w:tcW w:w="1241" w:type="pct"/>
            <w:shd w:val="clear" w:color="auto" w:fill="auto"/>
          </w:tcPr>
          <w:p w14:paraId="4043117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7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8160000</w:t>
            </w:r>
          </w:p>
        </w:tc>
        <w:tc>
          <w:tcPr>
            <w:tcW w:w="2744" w:type="pct"/>
            <w:gridSpan w:val="12"/>
            <w:shd w:val="clear" w:color="auto" w:fill="auto"/>
          </w:tcPr>
          <w:p w14:paraId="4043117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CLIENTES PARTICULARES</w:t>
            </w:r>
          </w:p>
        </w:tc>
      </w:tr>
      <w:tr w:rsidR="00FC07F7" w:rsidRPr="002B1CCB" w14:paraId="40431178" w14:textId="77777777" w:rsidTr="00A82AD0">
        <w:trPr>
          <w:trHeight w:val="453"/>
        </w:trPr>
        <w:tc>
          <w:tcPr>
            <w:tcW w:w="1241" w:type="pct"/>
            <w:shd w:val="clear" w:color="auto" w:fill="auto"/>
          </w:tcPr>
          <w:p w14:paraId="4043117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7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8160010</w:t>
            </w:r>
          </w:p>
        </w:tc>
        <w:tc>
          <w:tcPr>
            <w:tcW w:w="2744" w:type="pct"/>
            <w:gridSpan w:val="12"/>
            <w:shd w:val="clear" w:color="auto" w:fill="auto"/>
          </w:tcPr>
          <w:p w14:paraId="404311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DE CARTERA</w:t>
            </w:r>
          </w:p>
        </w:tc>
      </w:tr>
      <w:tr w:rsidR="00FC07F7" w:rsidRPr="002B1CCB" w14:paraId="4043117C" w14:textId="77777777" w:rsidTr="00A82AD0">
        <w:trPr>
          <w:trHeight w:val="426"/>
        </w:trPr>
        <w:tc>
          <w:tcPr>
            <w:tcW w:w="1241" w:type="pct"/>
            <w:tcBorders>
              <w:bottom w:val="single" w:sz="4" w:space="0" w:color="auto"/>
            </w:tcBorders>
            <w:shd w:val="clear" w:color="auto" w:fill="auto"/>
          </w:tcPr>
          <w:p w14:paraId="4043117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17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8160020</w:t>
            </w:r>
          </w:p>
        </w:tc>
        <w:tc>
          <w:tcPr>
            <w:tcW w:w="2744" w:type="pct"/>
            <w:gridSpan w:val="12"/>
            <w:tcBorders>
              <w:bottom w:val="single" w:sz="4" w:space="0" w:color="auto"/>
            </w:tcBorders>
            <w:shd w:val="clear" w:color="auto" w:fill="auto"/>
          </w:tcPr>
          <w:p w14:paraId="4043117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180" w14:textId="77777777" w:rsidTr="00A82AD0">
        <w:trPr>
          <w:trHeight w:val="470"/>
        </w:trPr>
        <w:tc>
          <w:tcPr>
            <w:tcW w:w="1241" w:type="pct"/>
            <w:tcBorders>
              <w:top w:val="single" w:sz="4" w:space="0" w:color="auto"/>
            </w:tcBorders>
            <w:shd w:val="clear" w:color="auto" w:fill="auto"/>
          </w:tcPr>
          <w:p w14:paraId="4043117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7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8160030</w:t>
            </w:r>
          </w:p>
        </w:tc>
        <w:tc>
          <w:tcPr>
            <w:tcW w:w="2744" w:type="pct"/>
            <w:gridSpan w:val="12"/>
            <w:tcBorders>
              <w:top w:val="single" w:sz="4" w:space="0" w:color="auto"/>
            </w:tcBorders>
            <w:shd w:val="clear" w:color="auto" w:fill="auto"/>
          </w:tcPr>
          <w:p w14:paraId="404311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C07F7" w:rsidRPr="002B1CCB" w14:paraId="40431184" w14:textId="77777777" w:rsidTr="00A82AD0">
        <w:trPr>
          <w:trHeight w:val="387"/>
        </w:trPr>
        <w:tc>
          <w:tcPr>
            <w:tcW w:w="1241" w:type="pct"/>
            <w:tcBorders>
              <w:top w:val="single" w:sz="4" w:space="0" w:color="auto"/>
            </w:tcBorders>
            <w:shd w:val="clear" w:color="auto" w:fill="auto"/>
          </w:tcPr>
          <w:p w14:paraId="404311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8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8160040</w:t>
            </w:r>
          </w:p>
        </w:tc>
        <w:tc>
          <w:tcPr>
            <w:tcW w:w="2744" w:type="pct"/>
            <w:gridSpan w:val="12"/>
            <w:tcBorders>
              <w:top w:val="single" w:sz="4" w:space="0" w:color="auto"/>
            </w:tcBorders>
            <w:shd w:val="clear" w:color="auto" w:fill="auto"/>
          </w:tcPr>
          <w:p w14:paraId="404311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FONDOS DE INVERSIÓN (4)</w:t>
            </w:r>
          </w:p>
        </w:tc>
      </w:tr>
      <w:tr w:rsidR="00FC07F7" w:rsidRPr="002B1CCB" w14:paraId="40431188" w14:textId="77777777" w:rsidTr="00A82AD0">
        <w:trPr>
          <w:trHeight w:val="337"/>
        </w:trPr>
        <w:tc>
          <w:tcPr>
            <w:tcW w:w="1241" w:type="pct"/>
            <w:shd w:val="clear" w:color="auto" w:fill="auto"/>
          </w:tcPr>
          <w:p w14:paraId="404311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8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w:t>
            </w:r>
          </w:p>
        </w:tc>
        <w:tc>
          <w:tcPr>
            <w:tcW w:w="2744" w:type="pct"/>
            <w:gridSpan w:val="12"/>
            <w:shd w:val="clear" w:color="auto" w:fill="auto"/>
          </w:tcPr>
          <w:p w14:paraId="4043118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w:t>
            </w:r>
          </w:p>
        </w:tc>
      </w:tr>
      <w:tr w:rsidR="00FC07F7" w:rsidRPr="002B1CCB" w14:paraId="4043118C" w14:textId="77777777" w:rsidTr="00A82AD0">
        <w:trPr>
          <w:trHeight w:val="334"/>
        </w:trPr>
        <w:tc>
          <w:tcPr>
            <w:tcW w:w="1241" w:type="pct"/>
            <w:shd w:val="clear" w:color="auto" w:fill="auto"/>
          </w:tcPr>
          <w:p w14:paraId="404311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8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8161000</w:t>
            </w:r>
          </w:p>
        </w:tc>
        <w:tc>
          <w:tcPr>
            <w:tcW w:w="2744" w:type="pct"/>
            <w:gridSpan w:val="12"/>
            <w:shd w:val="clear" w:color="auto" w:fill="auto"/>
          </w:tcPr>
          <w:p w14:paraId="404311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CLIENTES PARTICULARES</w:t>
            </w:r>
          </w:p>
        </w:tc>
      </w:tr>
      <w:tr w:rsidR="00FC07F7" w:rsidRPr="002B1CCB" w14:paraId="40431190" w14:textId="77777777" w:rsidTr="00A82AD0">
        <w:trPr>
          <w:trHeight w:val="411"/>
        </w:trPr>
        <w:tc>
          <w:tcPr>
            <w:tcW w:w="1241" w:type="pct"/>
            <w:shd w:val="clear" w:color="auto" w:fill="auto"/>
          </w:tcPr>
          <w:p w14:paraId="4043118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18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8161010</w:t>
            </w:r>
          </w:p>
        </w:tc>
        <w:tc>
          <w:tcPr>
            <w:tcW w:w="2744" w:type="pct"/>
            <w:gridSpan w:val="12"/>
            <w:shd w:val="clear" w:color="auto" w:fill="auto"/>
          </w:tcPr>
          <w:p w14:paraId="404311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DE CARTERA</w:t>
            </w:r>
          </w:p>
        </w:tc>
      </w:tr>
      <w:tr w:rsidR="00FC07F7" w:rsidRPr="002B1CCB" w14:paraId="40431194" w14:textId="77777777" w:rsidTr="00A82AD0">
        <w:trPr>
          <w:trHeight w:val="347"/>
        </w:trPr>
        <w:tc>
          <w:tcPr>
            <w:tcW w:w="1241" w:type="pct"/>
            <w:tcBorders>
              <w:bottom w:val="single" w:sz="4" w:space="0" w:color="auto"/>
            </w:tcBorders>
            <w:shd w:val="clear" w:color="auto" w:fill="auto"/>
          </w:tcPr>
          <w:p w14:paraId="4043119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19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8161020</w:t>
            </w:r>
          </w:p>
        </w:tc>
        <w:tc>
          <w:tcPr>
            <w:tcW w:w="2744" w:type="pct"/>
            <w:gridSpan w:val="12"/>
            <w:tcBorders>
              <w:bottom w:val="single" w:sz="4" w:space="0" w:color="auto"/>
            </w:tcBorders>
            <w:shd w:val="clear" w:color="auto" w:fill="auto"/>
          </w:tcPr>
          <w:p w14:paraId="4043119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198" w14:textId="77777777" w:rsidTr="00A82AD0">
        <w:trPr>
          <w:trHeight w:val="351"/>
        </w:trPr>
        <w:tc>
          <w:tcPr>
            <w:tcW w:w="1241" w:type="pct"/>
            <w:tcBorders>
              <w:top w:val="single" w:sz="4" w:space="0" w:color="auto"/>
            </w:tcBorders>
            <w:shd w:val="clear" w:color="auto" w:fill="auto"/>
          </w:tcPr>
          <w:p w14:paraId="4043119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9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8161030</w:t>
            </w:r>
          </w:p>
        </w:tc>
        <w:tc>
          <w:tcPr>
            <w:tcW w:w="2744" w:type="pct"/>
            <w:gridSpan w:val="12"/>
            <w:tcBorders>
              <w:top w:val="single" w:sz="4" w:space="0" w:color="auto"/>
            </w:tcBorders>
            <w:shd w:val="clear" w:color="auto" w:fill="auto"/>
          </w:tcPr>
          <w:p w14:paraId="4043119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C07F7" w:rsidRPr="002B1CCB" w14:paraId="4043119C" w14:textId="77777777" w:rsidTr="00A82AD0">
        <w:trPr>
          <w:trHeight w:val="351"/>
        </w:trPr>
        <w:tc>
          <w:tcPr>
            <w:tcW w:w="1241" w:type="pct"/>
            <w:tcBorders>
              <w:top w:val="single" w:sz="4" w:space="0" w:color="auto"/>
            </w:tcBorders>
            <w:shd w:val="clear" w:color="auto" w:fill="auto"/>
          </w:tcPr>
          <w:p w14:paraId="404311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9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8161040</w:t>
            </w:r>
          </w:p>
        </w:tc>
        <w:tc>
          <w:tcPr>
            <w:tcW w:w="2744" w:type="pct"/>
            <w:gridSpan w:val="12"/>
            <w:tcBorders>
              <w:top w:val="single" w:sz="4" w:space="0" w:color="auto"/>
            </w:tcBorders>
            <w:shd w:val="clear" w:color="auto" w:fill="auto"/>
          </w:tcPr>
          <w:p w14:paraId="4043119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FONDOS DE INVERSIÓN (4)</w:t>
            </w:r>
          </w:p>
        </w:tc>
      </w:tr>
      <w:tr w:rsidR="00FC07F7" w:rsidRPr="002B1CCB" w14:paraId="404311A0" w14:textId="77777777" w:rsidTr="00A82AD0">
        <w:trPr>
          <w:trHeight w:val="399"/>
        </w:trPr>
        <w:tc>
          <w:tcPr>
            <w:tcW w:w="1241" w:type="pct"/>
            <w:shd w:val="clear" w:color="auto" w:fill="auto"/>
          </w:tcPr>
          <w:p w14:paraId="4043119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9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w:t>
            </w:r>
          </w:p>
        </w:tc>
        <w:tc>
          <w:tcPr>
            <w:tcW w:w="2744" w:type="pct"/>
            <w:gridSpan w:val="12"/>
            <w:shd w:val="clear" w:color="auto" w:fill="auto"/>
          </w:tcPr>
          <w:p w14:paraId="4043119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CUPONES</w:t>
            </w:r>
          </w:p>
        </w:tc>
      </w:tr>
      <w:tr w:rsidR="00FC07F7" w:rsidRPr="002B1CCB" w14:paraId="404311A4" w14:textId="77777777" w:rsidTr="00A82AD0">
        <w:trPr>
          <w:trHeight w:val="437"/>
        </w:trPr>
        <w:tc>
          <w:tcPr>
            <w:tcW w:w="1241" w:type="pct"/>
            <w:shd w:val="clear" w:color="auto" w:fill="auto"/>
          </w:tcPr>
          <w:p w14:paraId="404311A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A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8162000</w:t>
            </w:r>
          </w:p>
        </w:tc>
        <w:tc>
          <w:tcPr>
            <w:tcW w:w="2744" w:type="pct"/>
            <w:gridSpan w:val="12"/>
            <w:shd w:val="clear" w:color="auto" w:fill="auto"/>
          </w:tcPr>
          <w:p w14:paraId="404311A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CLIENTES PARTICULARES</w:t>
            </w:r>
          </w:p>
        </w:tc>
      </w:tr>
      <w:tr w:rsidR="00FC07F7" w:rsidRPr="002B1CCB" w14:paraId="404311A8" w14:textId="77777777" w:rsidTr="00A82AD0">
        <w:trPr>
          <w:trHeight w:val="280"/>
        </w:trPr>
        <w:tc>
          <w:tcPr>
            <w:tcW w:w="1241" w:type="pct"/>
            <w:shd w:val="clear" w:color="auto" w:fill="auto"/>
          </w:tcPr>
          <w:p w14:paraId="404311A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A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8162010</w:t>
            </w:r>
          </w:p>
        </w:tc>
        <w:tc>
          <w:tcPr>
            <w:tcW w:w="2744" w:type="pct"/>
            <w:gridSpan w:val="12"/>
            <w:shd w:val="clear" w:color="auto" w:fill="auto"/>
          </w:tcPr>
          <w:p w14:paraId="404311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DE CARTERA</w:t>
            </w:r>
          </w:p>
        </w:tc>
      </w:tr>
      <w:tr w:rsidR="00FC07F7" w:rsidRPr="002B1CCB" w14:paraId="404311AC" w14:textId="77777777" w:rsidTr="00A82AD0">
        <w:trPr>
          <w:trHeight w:val="423"/>
        </w:trPr>
        <w:tc>
          <w:tcPr>
            <w:tcW w:w="1241" w:type="pct"/>
            <w:tcBorders>
              <w:bottom w:val="single" w:sz="4" w:space="0" w:color="auto"/>
            </w:tcBorders>
            <w:shd w:val="clear" w:color="auto" w:fill="auto"/>
          </w:tcPr>
          <w:p w14:paraId="404311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1A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8162020</w:t>
            </w:r>
          </w:p>
        </w:tc>
        <w:tc>
          <w:tcPr>
            <w:tcW w:w="2744" w:type="pct"/>
            <w:gridSpan w:val="12"/>
            <w:tcBorders>
              <w:bottom w:val="single" w:sz="4" w:space="0" w:color="auto"/>
            </w:tcBorders>
            <w:shd w:val="clear" w:color="auto" w:fill="auto"/>
          </w:tcPr>
          <w:p w14:paraId="404311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1B0" w14:textId="77777777" w:rsidTr="00A82AD0">
        <w:trPr>
          <w:trHeight w:val="303"/>
        </w:trPr>
        <w:tc>
          <w:tcPr>
            <w:tcW w:w="1241" w:type="pct"/>
            <w:tcBorders>
              <w:top w:val="single" w:sz="4" w:space="0" w:color="auto"/>
            </w:tcBorders>
            <w:shd w:val="clear" w:color="auto" w:fill="auto"/>
          </w:tcPr>
          <w:p w14:paraId="404311A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A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8162030</w:t>
            </w:r>
          </w:p>
        </w:tc>
        <w:tc>
          <w:tcPr>
            <w:tcW w:w="2744" w:type="pct"/>
            <w:gridSpan w:val="12"/>
            <w:tcBorders>
              <w:top w:val="single" w:sz="4" w:space="0" w:color="auto"/>
            </w:tcBorders>
            <w:shd w:val="clear" w:color="auto" w:fill="auto"/>
          </w:tcPr>
          <w:p w14:paraId="404311A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ADMINISTRACIÓN INDIVIDUAL DE CARTERA (1)</w:t>
            </w:r>
          </w:p>
        </w:tc>
      </w:tr>
      <w:tr w:rsidR="00FC07F7" w:rsidRPr="002B1CCB" w14:paraId="404311B4" w14:textId="77777777" w:rsidTr="00A82AD0">
        <w:trPr>
          <w:trHeight w:val="249"/>
        </w:trPr>
        <w:tc>
          <w:tcPr>
            <w:tcW w:w="1241" w:type="pct"/>
            <w:tcBorders>
              <w:top w:val="single" w:sz="4" w:space="0" w:color="auto"/>
            </w:tcBorders>
            <w:shd w:val="clear" w:color="auto" w:fill="auto"/>
          </w:tcPr>
          <w:p w14:paraId="404311B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1B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8162040</w:t>
            </w:r>
          </w:p>
        </w:tc>
        <w:tc>
          <w:tcPr>
            <w:tcW w:w="2744" w:type="pct"/>
            <w:gridSpan w:val="12"/>
            <w:tcBorders>
              <w:top w:val="single" w:sz="4" w:space="0" w:color="auto"/>
            </w:tcBorders>
            <w:shd w:val="clear" w:color="auto" w:fill="auto"/>
          </w:tcPr>
          <w:p w14:paraId="404311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FONDOS DE INVERSIÓN (4)</w:t>
            </w:r>
          </w:p>
        </w:tc>
      </w:tr>
      <w:tr w:rsidR="00FC07F7" w:rsidRPr="002B1CCB" w14:paraId="404311B8" w14:textId="77777777" w:rsidTr="00A82AD0">
        <w:trPr>
          <w:trHeight w:val="333"/>
        </w:trPr>
        <w:tc>
          <w:tcPr>
            <w:tcW w:w="1241" w:type="pct"/>
            <w:shd w:val="clear" w:color="auto" w:fill="auto"/>
          </w:tcPr>
          <w:p w14:paraId="404311B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B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8163</w:t>
            </w:r>
          </w:p>
        </w:tc>
        <w:tc>
          <w:tcPr>
            <w:tcW w:w="2744" w:type="pct"/>
            <w:gridSpan w:val="12"/>
            <w:shd w:val="clear" w:color="auto" w:fill="auto"/>
          </w:tcPr>
          <w:p w14:paraId="404311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FC07F7" w:rsidRPr="002B1CCB" w14:paraId="404311BC" w14:textId="77777777" w:rsidTr="00A82AD0">
        <w:trPr>
          <w:trHeight w:val="370"/>
        </w:trPr>
        <w:tc>
          <w:tcPr>
            <w:tcW w:w="1241" w:type="pct"/>
            <w:shd w:val="clear" w:color="auto" w:fill="auto"/>
          </w:tcPr>
          <w:p w14:paraId="404311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B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8163000</w:t>
            </w:r>
          </w:p>
        </w:tc>
        <w:tc>
          <w:tcPr>
            <w:tcW w:w="2744" w:type="pct"/>
            <w:gridSpan w:val="12"/>
            <w:shd w:val="clear" w:color="auto" w:fill="auto"/>
          </w:tcPr>
          <w:p w14:paraId="404311B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FC07F7" w:rsidRPr="002B1CCB" w14:paraId="404311C0" w14:textId="77777777" w:rsidTr="00A82AD0">
        <w:trPr>
          <w:trHeight w:val="426"/>
        </w:trPr>
        <w:tc>
          <w:tcPr>
            <w:tcW w:w="1241" w:type="pct"/>
            <w:shd w:val="clear" w:color="auto" w:fill="auto"/>
          </w:tcPr>
          <w:p w14:paraId="404311B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B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8163010</w:t>
            </w:r>
          </w:p>
        </w:tc>
        <w:tc>
          <w:tcPr>
            <w:tcW w:w="2744" w:type="pct"/>
            <w:gridSpan w:val="12"/>
            <w:shd w:val="clear" w:color="auto" w:fill="auto"/>
          </w:tcPr>
          <w:p w14:paraId="404311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FC07F7" w:rsidRPr="002B1CCB" w14:paraId="404311C4" w14:textId="77777777" w:rsidTr="00A82AD0">
        <w:trPr>
          <w:trHeight w:val="424"/>
        </w:trPr>
        <w:tc>
          <w:tcPr>
            <w:tcW w:w="1241" w:type="pct"/>
            <w:shd w:val="clear" w:color="auto" w:fill="auto"/>
          </w:tcPr>
          <w:p w14:paraId="404311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C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8164</w:t>
            </w:r>
          </w:p>
        </w:tc>
        <w:tc>
          <w:tcPr>
            <w:tcW w:w="2744" w:type="pct"/>
            <w:gridSpan w:val="12"/>
            <w:shd w:val="clear" w:color="auto" w:fill="auto"/>
          </w:tcPr>
          <w:p w14:paraId="404311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RECIBIDOS DE CLIENTES POR GARANTIA </w:t>
            </w:r>
          </w:p>
        </w:tc>
      </w:tr>
      <w:tr w:rsidR="00FC07F7" w:rsidRPr="002B1CCB" w14:paraId="404311C9" w14:textId="77777777" w:rsidTr="00A82AD0">
        <w:trPr>
          <w:trHeight w:val="2022"/>
        </w:trPr>
        <w:tc>
          <w:tcPr>
            <w:tcW w:w="1241" w:type="pct"/>
            <w:shd w:val="clear" w:color="auto" w:fill="auto"/>
          </w:tcPr>
          <w:p w14:paraId="404311C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1C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C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C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títulos recibidos de clientes y custodiados en CEDEVAL, para garantizar emisiones, préstamos y/o gravámenes prendarios, los cuales se encuentran en status de "Restringidos" en la cuenta de valores.</w:t>
            </w:r>
          </w:p>
        </w:tc>
      </w:tr>
      <w:tr w:rsidR="00FC07F7" w:rsidRPr="002B1CCB" w14:paraId="404311CD" w14:textId="77777777" w:rsidTr="00A82AD0">
        <w:trPr>
          <w:trHeight w:val="449"/>
        </w:trPr>
        <w:tc>
          <w:tcPr>
            <w:tcW w:w="1241" w:type="pct"/>
            <w:shd w:val="clear" w:color="auto" w:fill="auto"/>
          </w:tcPr>
          <w:p w14:paraId="404311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C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8164000</w:t>
            </w:r>
          </w:p>
        </w:tc>
        <w:tc>
          <w:tcPr>
            <w:tcW w:w="2744" w:type="pct"/>
            <w:gridSpan w:val="12"/>
            <w:shd w:val="clear" w:color="auto" w:fill="auto"/>
          </w:tcPr>
          <w:p w14:paraId="404311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GARANTIA DE EMISIONES</w:t>
            </w:r>
          </w:p>
        </w:tc>
      </w:tr>
      <w:tr w:rsidR="00FC07F7" w:rsidRPr="002B1CCB" w14:paraId="404311D1" w14:textId="77777777" w:rsidTr="00A82AD0">
        <w:trPr>
          <w:trHeight w:val="346"/>
        </w:trPr>
        <w:tc>
          <w:tcPr>
            <w:tcW w:w="1241" w:type="pct"/>
            <w:shd w:val="clear" w:color="auto" w:fill="auto"/>
          </w:tcPr>
          <w:p w14:paraId="404311C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C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8164010</w:t>
            </w:r>
          </w:p>
        </w:tc>
        <w:tc>
          <w:tcPr>
            <w:tcW w:w="2744" w:type="pct"/>
            <w:gridSpan w:val="12"/>
            <w:shd w:val="clear" w:color="auto" w:fill="auto"/>
          </w:tcPr>
          <w:p w14:paraId="404311D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GARANTIA DE PRÉSTAMOS</w:t>
            </w:r>
          </w:p>
        </w:tc>
      </w:tr>
      <w:tr w:rsidR="00FC07F7" w:rsidRPr="002B1CCB" w14:paraId="404311D5" w14:textId="77777777" w:rsidTr="00A82AD0">
        <w:trPr>
          <w:trHeight w:val="298"/>
        </w:trPr>
        <w:tc>
          <w:tcPr>
            <w:tcW w:w="1241" w:type="pct"/>
            <w:shd w:val="clear" w:color="auto" w:fill="auto"/>
          </w:tcPr>
          <w:p w14:paraId="404311D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D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8164020</w:t>
            </w:r>
          </w:p>
        </w:tc>
        <w:tc>
          <w:tcPr>
            <w:tcW w:w="2744" w:type="pct"/>
            <w:gridSpan w:val="12"/>
            <w:shd w:val="clear" w:color="auto" w:fill="auto"/>
          </w:tcPr>
          <w:p w14:paraId="404311D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OTRAS GARANTIAS</w:t>
            </w:r>
          </w:p>
        </w:tc>
      </w:tr>
      <w:tr w:rsidR="00FC07F7" w:rsidRPr="002B1CCB" w14:paraId="404311D9" w14:textId="77777777" w:rsidTr="00A82AD0">
        <w:trPr>
          <w:trHeight w:val="535"/>
        </w:trPr>
        <w:tc>
          <w:tcPr>
            <w:tcW w:w="1241" w:type="pct"/>
            <w:shd w:val="clear" w:color="auto" w:fill="auto"/>
          </w:tcPr>
          <w:p w14:paraId="404311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1D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8165</w:t>
            </w:r>
          </w:p>
        </w:tc>
        <w:tc>
          <w:tcPr>
            <w:tcW w:w="2744" w:type="pct"/>
            <w:gridSpan w:val="12"/>
            <w:shd w:val="clear" w:color="auto" w:fill="auto"/>
          </w:tcPr>
          <w:p w14:paraId="404311D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DOCUMENTOS RECIBIDOS DE CLIENTES POR GARANTIA DE EMISIONES</w:t>
            </w:r>
          </w:p>
        </w:tc>
      </w:tr>
      <w:tr w:rsidR="00FC07F7" w:rsidRPr="002B1CCB" w14:paraId="404311DE" w14:textId="77777777" w:rsidTr="00A82AD0">
        <w:trPr>
          <w:trHeight w:val="886"/>
        </w:trPr>
        <w:tc>
          <w:tcPr>
            <w:tcW w:w="1241" w:type="pct"/>
            <w:shd w:val="clear" w:color="auto" w:fill="auto"/>
          </w:tcPr>
          <w:p w14:paraId="404311D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1D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D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D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documentos en cuenta de valores de clientes de las casas de corredores en custodia en Cedeval, para garantizar emisiones de valores.</w:t>
            </w:r>
          </w:p>
        </w:tc>
      </w:tr>
      <w:tr w:rsidR="00FC07F7" w:rsidRPr="002B1CCB" w14:paraId="404311E2" w14:textId="77777777" w:rsidTr="00A82AD0">
        <w:trPr>
          <w:trHeight w:val="477"/>
        </w:trPr>
        <w:tc>
          <w:tcPr>
            <w:tcW w:w="1241" w:type="pct"/>
            <w:shd w:val="clear" w:color="auto" w:fill="auto"/>
          </w:tcPr>
          <w:p w14:paraId="404311D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E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8165000</w:t>
            </w:r>
          </w:p>
        </w:tc>
        <w:tc>
          <w:tcPr>
            <w:tcW w:w="2744" w:type="pct"/>
            <w:gridSpan w:val="12"/>
            <w:shd w:val="clear" w:color="auto" w:fill="auto"/>
          </w:tcPr>
          <w:p w14:paraId="404311E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FIANZAS</w:t>
            </w:r>
          </w:p>
        </w:tc>
      </w:tr>
      <w:tr w:rsidR="00FC07F7" w:rsidRPr="002B1CCB" w14:paraId="404311E6" w14:textId="77777777" w:rsidTr="00A82AD0">
        <w:trPr>
          <w:trHeight w:val="360"/>
        </w:trPr>
        <w:tc>
          <w:tcPr>
            <w:tcW w:w="1241" w:type="pct"/>
            <w:shd w:val="clear" w:color="auto" w:fill="auto"/>
          </w:tcPr>
          <w:p w14:paraId="404311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1E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8165010</w:t>
            </w:r>
          </w:p>
        </w:tc>
        <w:tc>
          <w:tcPr>
            <w:tcW w:w="2744" w:type="pct"/>
            <w:gridSpan w:val="12"/>
            <w:shd w:val="clear" w:color="auto" w:fill="auto"/>
          </w:tcPr>
          <w:p w14:paraId="404311E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CARTAS DE CREDITO</w:t>
            </w:r>
          </w:p>
        </w:tc>
      </w:tr>
      <w:tr w:rsidR="00FC07F7" w:rsidRPr="002B1CCB" w14:paraId="404311EA" w14:textId="77777777" w:rsidTr="00A82AD0">
        <w:trPr>
          <w:trHeight w:val="454"/>
        </w:trPr>
        <w:tc>
          <w:tcPr>
            <w:tcW w:w="1241" w:type="pct"/>
            <w:shd w:val="clear" w:color="auto" w:fill="auto"/>
          </w:tcPr>
          <w:p w14:paraId="404311E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1E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8165020</w:t>
            </w:r>
          </w:p>
        </w:tc>
        <w:tc>
          <w:tcPr>
            <w:tcW w:w="2744" w:type="pct"/>
            <w:gridSpan w:val="12"/>
            <w:shd w:val="clear" w:color="auto" w:fill="auto"/>
          </w:tcPr>
          <w:p w14:paraId="404311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DOCUMENTOS</w:t>
            </w:r>
          </w:p>
        </w:tc>
      </w:tr>
      <w:tr w:rsidR="00FC07F7" w:rsidRPr="002B1CCB" w14:paraId="404311EF" w14:textId="77777777" w:rsidTr="00A82AD0">
        <w:trPr>
          <w:trHeight w:val="330"/>
        </w:trPr>
        <w:tc>
          <w:tcPr>
            <w:tcW w:w="1241" w:type="pct"/>
            <w:shd w:val="clear" w:color="auto" w:fill="auto"/>
          </w:tcPr>
          <w:p w14:paraId="404311E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E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E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1F4" w14:textId="77777777" w:rsidTr="00A82AD0">
        <w:trPr>
          <w:trHeight w:val="1205"/>
        </w:trPr>
        <w:tc>
          <w:tcPr>
            <w:tcW w:w="1241" w:type="pct"/>
            <w:shd w:val="clear" w:color="auto" w:fill="auto"/>
          </w:tcPr>
          <w:p w14:paraId="404311F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1F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F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recibidos por cuenta de los clientes para ser custodiados, contra la cuenta Obligaciones por Control de Custodia de Valores.</w:t>
            </w:r>
          </w:p>
        </w:tc>
      </w:tr>
      <w:tr w:rsidR="00FC07F7" w:rsidRPr="002B1CCB" w14:paraId="404311F9" w14:textId="77777777" w:rsidTr="00A82AD0">
        <w:trPr>
          <w:trHeight w:val="330"/>
        </w:trPr>
        <w:tc>
          <w:tcPr>
            <w:tcW w:w="1241" w:type="pct"/>
            <w:shd w:val="clear" w:color="auto" w:fill="auto"/>
          </w:tcPr>
          <w:p w14:paraId="404311F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1F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F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F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1FE" w14:textId="77777777" w:rsidTr="00A82AD0">
        <w:trPr>
          <w:trHeight w:val="1702"/>
        </w:trPr>
        <w:tc>
          <w:tcPr>
            <w:tcW w:w="1241" w:type="pct"/>
            <w:shd w:val="clear" w:color="auto" w:fill="auto"/>
          </w:tcPr>
          <w:p w14:paraId="404311F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1F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1F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1F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entrega de los títulos a los clientes, contra la cuenta referida en el concepto anterior, deberá segregarse de acuerdo a las sub-cuentas, y conciliarse con los reportes auxiliares que lleve la Casa.</w:t>
            </w:r>
          </w:p>
        </w:tc>
      </w:tr>
      <w:tr w:rsidR="00FC07F7" w:rsidRPr="002B1CCB" w14:paraId="40431203" w14:textId="77777777" w:rsidTr="00A82AD0">
        <w:trPr>
          <w:trHeight w:val="330"/>
        </w:trPr>
        <w:tc>
          <w:tcPr>
            <w:tcW w:w="1241" w:type="pct"/>
            <w:shd w:val="clear" w:color="auto" w:fill="auto"/>
          </w:tcPr>
          <w:p w14:paraId="404311F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0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0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0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07" w14:textId="77777777" w:rsidTr="00A82AD0">
        <w:trPr>
          <w:trHeight w:val="365"/>
        </w:trPr>
        <w:tc>
          <w:tcPr>
            <w:tcW w:w="1241" w:type="pct"/>
            <w:shd w:val="clear" w:color="auto" w:fill="auto"/>
          </w:tcPr>
          <w:p w14:paraId="4043120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20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w:t>
            </w:r>
          </w:p>
        </w:tc>
        <w:tc>
          <w:tcPr>
            <w:tcW w:w="2744" w:type="pct"/>
            <w:gridSpan w:val="12"/>
            <w:shd w:val="clear" w:color="auto" w:fill="auto"/>
          </w:tcPr>
          <w:p w14:paraId="4043120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OPERACIONES DEUDORAS CON BANCOS</w:t>
            </w:r>
          </w:p>
        </w:tc>
      </w:tr>
      <w:tr w:rsidR="00FC07F7" w:rsidRPr="002B1CCB" w14:paraId="4043120C" w14:textId="77777777" w:rsidTr="00A82AD0">
        <w:trPr>
          <w:trHeight w:val="1702"/>
        </w:trPr>
        <w:tc>
          <w:tcPr>
            <w:tcW w:w="1241" w:type="pct"/>
            <w:shd w:val="clear" w:color="auto" w:fill="auto"/>
          </w:tcPr>
          <w:p w14:paraId="4043120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0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0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Esta cuenta se registra las operaciones que se realicen con bancos, solamente para efecto de información financiera debido a que estas son liquidadas a través de su cuenta de encaje en el Banco Central de Reserva.</w:t>
            </w:r>
          </w:p>
        </w:tc>
      </w:tr>
      <w:tr w:rsidR="00FC07F7" w:rsidRPr="002B1CCB" w14:paraId="40431210" w14:textId="77777777" w:rsidTr="00A82AD0">
        <w:trPr>
          <w:trHeight w:val="425"/>
        </w:trPr>
        <w:tc>
          <w:tcPr>
            <w:tcW w:w="1241" w:type="pct"/>
            <w:shd w:val="clear" w:color="auto" w:fill="auto"/>
          </w:tcPr>
          <w:p w14:paraId="4043120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0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8170</w:t>
            </w:r>
          </w:p>
        </w:tc>
        <w:tc>
          <w:tcPr>
            <w:tcW w:w="2744" w:type="pct"/>
            <w:gridSpan w:val="12"/>
            <w:shd w:val="clear" w:color="auto" w:fill="auto"/>
          </w:tcPr>
          <w:p w14:paraId="404312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BOLSA DE VALORES </w:t>
            </w:r>
          </w:p>
        </w:tc>
      </w:tr>
      <w:tr w:rsidR="00FC07F7" w:rsidRPr="002B1CCB" w14:paraId="40431214" w14:textId="77777777" w:rsidTr="00A82AD0">
        <w:trPr>
          <w:trHeight w:val="463"/>
        </w:trPr>
        <w:tc>
          <w:tcPr>
            <w:tcW w:w="1241" w:type="pct"/>
            <w:shd w:val="clear" w:color="auto" w:fill="auto"/>
          </w:tcPr>
          <w:p w14:paraId="4043121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1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8170000</w:t>
            </w:r>
          </w:p>
        </w:tc>
        <w:tc>
          <w:tcPr>
            <w:tcW w:w="2744" w:type="pct"/>
            <w:gridSpan w:val="12"/>
            <w:shd w:val="clear" w:color="auto" w:fill="auto"/>
          </w:tcPr>
          <w:p w14:paraId="4043121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PRIMARIO</w:t>
            </w:r>
          </w:p>
        </w:tc>
      </w:tr>
      <w:tr w:rsidR="00FC07F7" w:rsidRPr="002B1CCB" w14:paraId="40431218" w14:textId="77777777" w:rsidTr="00A82AD0">
        <w:trPr>
          <w:trHeight w:val="449"/>
        </w:trPr>
        <w:tc>
          <w:tcPr>
            <w:tcW w:w="1241" w:type="pct"/>
            <w:shd w:val="clear" w:color="auto" w:fill="auto"/>
          </w:tcPr>
          <w:p w14:paraId="404312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1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8170010</w:t>
            </w:r>
          </w:p>
        </w:tc>
        <w:tc>
          <w:tcPr>
            <w:tcW w:w="2744" w:type="pct"/>
            <w:gridSpan w:val="12"/>
            <w:shd w:val="clear" w:color="auto" w:fill="auto"/>
          </w:tcPr>
          <w:p w14:paraId="4043121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SECUNDARIO</w:t>
            </w:r>
          </w:p>
        </w:tc>
      </w:tr>
      <w:tr w:rsidR="00FC07F7" w:rsidRPr="002B1CCB" w14:paraId="4043121C" w14:textId="77777777" w:rsidTr="00A82AD0">
        <w:trPr>
          <w:trHeight w:val="421"/>
        </w:trPr>
        <w:tc>
          <w:tcPr>
            <w:tcW w:w="1241" w:type="pct"/>
            <w:shd w:val="clear" w:color="auto" w:fill="auto"/>
          </w:tcPr>
          <w:p w14:paraId="404312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1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8170020</w:t>
            </w:r>
          </w:p>
        </w:tc>
        <w:tc>
          <w:tcPr>
            <w:tcW w:w="2744" w:type="pct"/>
            <w:gridSpan w:val="12"/>
            <w:shd w:val="clear" w:color="auto" w:fill="auto"/>
          </w:tcPr>
          <w:p w14:paraId="404312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w:t>
            </w:r>
          </w:p>
        </w:tc>
      </w:tr>
      <w:tr w:rsidR="00FC07F7" w:rsidRPr="002B1CCB" w14:paraId="40431220" w14:textId="77777777" w:rsidTr="00A82AD0">
        <w:trPr>
          <w:trHeight w:val="292"/>
        </w:trPr>
        <w:tc>
          <w:tcPr>
            <w:tcW w:w="1241" w:type="pct"/>
            <w:shd w:val="clear" w:color="auto" w:fill="auto"/>
          </w:tcPr>
          <w:p w14:paraId="404312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1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8171</w:t>
            </w:r>
          </w:p>
        </w:tc>
        <w:tc>
          <w:tcPr>
            <w:tcW w:w="2744" w:type="pct"/>
            <w:gridSpan w:val="12"/>
            <w:shd w:val="clear" w:color="auto" w:fill="auto"/>
          </w:tcPr>
          <w:p w14:paraId="4043121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224" w14:textId="77777777" w:rsidTr="00A82AD0">
        <w:trPr>
          <w:trHeight w:val="459"/>
        </w:trPr>
        <w:tc>
          <w:tcPr>
            <w:tcW w:w="1241" w:type="pct"/>
            <w:shd w:val="clear" w:color="auto" w:fill="auto"/>
          </w:tcPr>
          <w:p w14:paraId="404312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2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8171000</w:t>
            </w:r>
          </w:p>
        </w:tc>
        <w:tc>
          <w:tcPr>
            <w:tcW w:w="2744" w:type="pct"/>
            <w:gridSpan w:val="12"/>
            <w:shd w:val="clear" w:color="auto" w:fill="auto"/>
          </w:tcPr>
          <w:p w14:paraId="4043122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PRIMARIO</w:t>
            </w:r>
          </w:p>
        </w:tc>
      </w:tr>
      <w:tr w:rsidR="00FC07F7" w:rsidRPr="002B1CCB" w14:paraId="40431228" w14:textId="77777777" w:rsidTr="00A82AD0">
        <w:trPr>
          <w:trHeight w:val="426"/>
        </w:trPr>
        <w:tc>
          <w:tcPr>
            <w:tcW w:w="1241" w:type="pct"/>
            <w:shd w:val="clear" w:color="auto" w:fill="auto"/>
          </w:tcPr>
          <w:p w14:paraId="404312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2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8171010</w:t>
            </w:r>
          </w:p>
        </w:tc>
        <w:tc>
          <w:tcPr>
            <w:tcW w:w="2744" w:type="pct"/>
            <w:gridSpan w:val="12"/>
            <w:shd w:val="clear" w:color="auto" w:fill="auto"/>
          </w:tcPr>
          <w:p w14:paraId="4043122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SECUNDARIO</w:t>
            </w:r>
          </w:p>
        </w:tc>
      </w:tr>
      <w:tr w:rsidR="00FC07F7" w:rsidRPr="002B1CCB" w14:paraId="4043122C" w14:textId="77777777" w:rsidTr="00A82AD0">
        <w:trPr>
          <w:trHeight w:val="424"/>
        </w:trPr>
        <w:tc>
          <w:tcPr>
            <w:tcW w:w="1241" w:type="pct"/>
            <w:shd w:val="clear" w:color="auto" w:fill="auto"/>
          </w:tcPr>
          <w:p w14:paraId="4043122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2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8171020</w:t>
            </w:r>
          </w:p>
        </w:tc>
        <w:tc>
          <w:tcPr>
            <w:tcW w:w="2744" w:type="pct"/>
            <w:gridSpan w:val="12"/>
            <w:shd w:val="clear" w:color="auto" w:fill="auto"/>
          </w:tcPr>
          <w:p w14:paraId="404312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w:t>
            </w:r>
          </w:p>
        </w:tc>
      </w:tr>
      <w:tr w:rsidR="00FC07F7" w:rsidRPr="002B1CCB" w14:paraId="40431231" w14:textId="77777777" w:rsidTr="00A82AD0">
        <w:trPr>
          <w:trHeight w:val="330"/>
        </w:trPr>
        <w:tc>
          <w:tcPr>
            <w:tcW w:w="1241" w:type="pct"/>
            <w:shd w:val="clear" w:color="auto" w:fill="auto"/>
          </w:tcPr>
          <w:p w14:paraId="4043122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2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2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36" w14:textId="77777777" w:rsidTr="00A82AD0">
        <w:trPr>
          <w:trHeight w:val="1323"/>
        </w:trPr>
        <w:tc>
          <w:tcPr>
            <w:tcW w:w="1241" w:type="pct"/>
            <w:shd w:val="clear" w:color="auto" w:fill="auto"/>
          </w:tcPr>
          <w:p w14:paraId="4043123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123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3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3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monto a pagar en las compras de mercado primario y reportos, por vencimiento de operaciones de venta y de mercado primario.</w:t>
            </w:r>
          </w:p>
        </w:tc>
      </w:tr>
      <w:tr w:rsidR="00FC07F7" w:rsidRPr="002B1CCB" w14:paraId="4043123B" w14:textId="77777777" w:rsidTr="00A82AD0">
        <w:trPr>
          <w:trHeight w:val="330"/>
        </w:trPr>
        <w:tc>
          <w:tcPr>
            <w:tcW w:w="1241" w:type="pct"/>
            <w:shd w:val="clear" w:color="auto" w:fill="auto"/>
          </w:tcPr>
          <w:p w14:paraId="4043123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3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3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40" w14:textId="77777777" w:rsidTr="00A82AD0">
        <w:trPr>
          <w:trHeight w:val="1985"/>
        </w:trPr>
        <w:tc>
          <w:tcPr>
            <w:tcW w:w="1241" w:type="pct"/>
            <w:shd w:val="clear" w:color="auto" w:fill="auto"/>
          </w:tcPr>
          <w:p w14:paraId="4043123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23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3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pago realizado en su cuenta de encaje en Banco Central de Reserva, cuando se realicen compras o la cancelación de vencimientos de operaciones de venta y por los fondos recibidos cuando hallan vencimientos a su favor.</w:t>
            </w:r>
          </w:p>
        </w:tc>
      </w:tr>
      <w:tr w:rsidR="00FC07F7" w:rsidRPr="002B1CCB" w14:paraId="40431244" w14:textId="77777777" w:rsidTr="00A82AD0">
        <w:trPr>
          <w:trHeight w:val="549"/>
        </w:trPr>
        <w:tc>
          <w:tcPr>
            <w:tcW w:w="1241" w:type="pct"/>
            <w:shd w:val="clear" w:color="auto" w:fill="auto"/>
          </w:tcPr>
          <w:p w14:paraId="4043124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24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w:t>
            </w:r>
          </w:p>
        </w:tc>
        <w:tc>
          <w:tcPr>
            <w:tcW w:w="2744" w:type="pct"/>
            <w:gridSpan w:val="12"/>
            <w:shd w:val="clear" w:color="auto" w:fill="auto"/>
          </w:tcPr>
          <w:p w14:paraId="4043124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DEUDORAS POR SERVICIOS DE ADMINISTRACIÓN DE CARTERA </w:t>
            </w:r>
          </w:p>
        </w:tc>
      </w:tr>
      <w:tr w:rsidR="00FC07F7" w:rsidRPr="002B1CCB" w14:paraId="40431249" w14:textId="77777777" w:rsidTr="00A82AD0">
        <w:trPr>
          <w:trHeight w:val="978"/>
        </w:trPr>
        <w:tc>
          <w:tcPr>
            <w:tcW w:w="1241" w:type="pct"/>
            <w:shd w:val="clear" w:color="auto" w:fill="auto"/>
          </w:tcPr>
          <w:p w14:paraId="4043124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4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4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4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derechos y activos adquiridos por cuenta de terceros en el servicio de administración de cartera.</w:t>
            </w:r>
          </w:p>
        </w:tc>
      </w:tr>
      <w:tr w:rsidR="00FC07F7" w:rsidRPr="002B1CCB" w14:paraId="4043124E" w14:textId="77777777" w:rsidTr="00A82AD0">
        <w:trPr>
          <w:trHeight w:val="330"/>
        </w:trPr>
        <w:tc>
          <w:tcPr>
            <w:tcW w:w="1241" w:type="pct"/>
            <w:shd w:val="clear" w:color="auto" w:fill="auto"/>
          </w:tcPr>
          <w:p w14:paraId="4043124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24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820</w:t>
            </w:r>
          </w:p>
        </w:tc>
        <w:tc>
          <w:tcPr>
            <w:tcW w:w="1161" w:type="pct"/>
            <w:gridSpan w:val="3"/>
            <w:shd w:val="clear" w:color="auto" w:fill="auto"/>
          </w:tcPr>
          <w:p w14:paraId="4043124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CAJA </w:t>
            </w:r>
          </w:p>
        </w:tc>
        <w:tc>
          <w:tcPr>
            <w:tcW w:w="1582" w:type="pct"/>
            <w:gridSpan w:val="9"/>
            <w:shd w:val="clear" w:color="auto" w:fill="auto"/>
          </w:tcPr>
          <w:p w14:paraId="404312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53" w14:textId="77777777" w:rsidTr="00A82AD0">
        <w:trPr>
          <w:trHeight w:val="3194"/>
        </w:trPr>
        <w:tc>
          <w:tcPr>
            <w:tcW w:w="1241" w:type="pct"/>
            <w:shd w:val="clear" w:color="auto" w:fill="auto"/>
          </w:tcPr>
          <w:p w14:paraId="4043124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5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5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fondos recibidos a través de cheque o dinero en efectivo recibido para ser colocado en Administración de Cartera, el saldo de esta generalmente debe ser cero, los fondos deben remesarse en el mismo día. Debe abrirse una cuenta de control para cada portafolio de inversión, a fin de segregar el efectivo respectivo. Codificando los portafolios en forma análoga al catálogo, Por ejemplo:</w:t>
            </w:r>
          </w:p>
        </w:tc>
      </w:tr>
      <w:tr w:rsidR="00FC07F7" w:rsidRPr="002B1CCB" w14:paraId="40431258" w14:textId="77777777" w:rsidTr="00A82AD0">
        <w:trPr>
          <w:trHeight w:val="1418"/>
        </w:trPr>
        <w:tc>
          <w:tcPr>
            <w:tcW w:w="1241" w:type="pct"/>
            <w:shd w:val="clear" w:color="auto" w:fill="auto"/>
          </w:tcPr>
          <w:p w14:paraId="40431254"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5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5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El número de sub-cuentas principales a aperturar, dependerá de los portafolios de inversión aprobados por la Superintendencia del Sistema Financiero (1). </w:t>
            </w:r>
          </w:p>
        </w:tc>
      </w:tr>
      <w:tr w:rsidR="00FC07F7" w:rsidRPr="002B1CCB" w14:paraId="4043125C" w14:textId="77777777" w:rsidTr="00A82AD0">
        <w:trPr>
          <w:trHeight w:val="477"/>
        </w:trPr>
        <w:tc>
          <w:tcPr>
            <w:tcW w:w="1241" w:type="pct"/>
            <w:shd w:val="clear" w:color="auto" w:fill="auto"/>
          </w:tcPr>
          <w:p w14:paraId="4043125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5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8200</w:t>
            </w:r>
          </w:p>
        </w:tc>
        <w:tc>
          <w:tcPr>
            <w:tcW w:w="2744" w:type="pct"/>
            <w:gridSpan w:val="12"/>
            <w:shd w:val="clear" w:color="auto" w:fill="auto"/>
          </w:tcPr>
          <w:p w14:paraId="4043125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260" w14:textId="77777777" w:rsidTr="00A82AD0">
        <w:trPr>
          <w:trHeight w:val="501"/>
        </w:trPr>
        <w:tc>
          <w:tcPr>
            <w:tcW w:w="1241" w:type="pct"/>
            <w:shd w:val="clear" w:color="auto" w:fill="auto"/>
          </w:tcPr>
          <w:p w14:paraId="4043125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25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8200000</w:t>
            </w:r>
          </w:p>
        </w:tc>
        <w:tc>
          <w:tcPr>
            <w:tcW w:w="2744" w:type="pct"/>
            <w:gridSpan w:val="12"/>
            <w:shd w:val="clear" w:color="auto" w:fill="auto"/>
          </w:tcPr>
          <w:p w14:paraId="4043125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M.L.</w:t>
            </w:r>
          </w:p>
        </w:tc>
      </w:tr>
      <w:tr w:rsidR="00FC07F7" w:rsidRPr="002B1CCB" w14:paraId="40431264" w14:textId="77777777" w:rsidTr="00A82AD0">
        <w:trPr>
          <w:trHeight w:val="501"/>
        </w:trPr>
        <w:tc>
          <w:tcPr>
            <w:tcW w:w="1241" w:type="pct"/>
            <w:shd w:val="clear" w:color="auto" w:fill="auto"/>
          </w:tcPr>
          <w:p w14:paraId="404312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6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8200010</w:t>
            </w:r>
          </w:p>
        </w:tc>
        <w:tc>
          <w:tcPr>
            <w:tcW w:w="2744" w:type="pct"/>
            <w:gridSpan w:val="12"/>
            <w:shd w:val="clear" w:color="auto" w:fill="auto"/>
          </w:tcPr>
          <w:p w14:paraId="4043126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M.E.</w:t>
            </w:r>
          </w:p>
        </w:tc>
      </w:tr>
      <w:tr w:rsidR="00FC07F7" w:rsidRPr="002B1CCB" w14:paraId="40431269" w14:textId="77777777" w:rsidTr="00A82AD0">
        <w:trPr>
          <w:trHeight w:val="330"/>
        </w:trPr>
        <w:tc>
          <w:tcPr>
            <w:tcW w:w="1241" w:type="pct"/>
            <w:shd w:val="clear" w:color="auto" w:fill="auto"/>
          </w:tcPr>
          <w:p w14:paraId="4043126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6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6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6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6E" w14:textId="77777777" w:rsidTr="00A82AD0">
        <w:trPr>
          <w:trHeight w:val="846"/>
        </w:trPr>
        <w:tc>
          <w:tcPr>
            <w:tcW w:w="1241" w:type="pct"/>
            <w:shd w:val="clear" w:color="auto" w:fill="auto"/>
          </w:tcPr>
          <w:p w14:paraId="4043126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26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6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recibidos de clientes pendiente de transferir o invertir.</w:t>
            </w:r>
          </w:p>
        </w:tc>
      </w:tr>
      <w:tr w:rsidR="00FC07F7" w:rsidRPr="002B1CCB" w14:paraId="40431273" w14:textId="77777777" w:rsidTr="00A82AD0">
        <w:trPr>
          <w:trHeight w:val="1418"/>
        </w:trPr>
        <w:tc>
          <w:tcPr>
            <w:tcW w:w="1241" w:type="pct"/>
            <w:shd w:val="clear" w:color="auto" w:fill="auto"/>
          </w:tcPr>
          <w:p w14:paraId="4043126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27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7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remesado a la cuenta corriente de administración de cartera, o a cuentas de ahorro o su colación directa en otras inversiones.</w:t>
            </w:r>
          </w:p>
        </w:tc>
      </w:tr>
      <w:tr w:rsidR="00FC07F7" w:rsidRPr="002B1CCB" w14:paraId="40431278" w14:textId="77777777" w:rsidTr="00A82AD0">
        <w:trPr>
          <w:trHeight w:val="330"/>
        </w:trPr>
        <w:tc>
          <w:tcPr>
            <w:tcW w:w="1241" w:type="pct"/>
            <w:shd w:val="clear" w:color="auto" w:fill="auto"/>
          </w:tcPr>
          <w:p w14:paraId="40431274"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7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7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27C" w14:textId="77777777" w:rsidTr="00A82AD0">
        <w:trPr>
          <w:trHeight w:val="335"/>
        </w:trPr>
        <w:tc>
          <w:tcPr>
            <w:tcW w:w="1241" w:type="pct"/>
            <w:shd w:val="clear" w:color="auto" w:fill="auto"/>
          </w:tcPr>
          <w:p w14:paraId="4043127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27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821</w:t>
            </w:r>
          </w:p>
        </w:tc>
        <w:tc>
          <w:tcPr>
            <w:tcW w:w="2744" w:type="pct"/>
            <w:gridSpan w:val="12"/>
            <w:shd w:val="clear" w:color="auto" w:fill="auto"/>
          </w:tcPr>
          <w:p w14:paraId="4043127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BANCARIAS – ADMINISTRACIÓN DE CARTERA </w:t>
            </w:r>
          </w:p>
        </w:tc>
      </w:tr>
      <w:tr w:rsidR="00FC07F7" w:rsidRPr="002B1CCB" w14:paraId="40431281" w14:textId="77777777" w:rsidTr="00A82AD0">
        <w:trPr>
          <w:trHeight w:val="1711"/>
        </w:trPr>
        <w:tc>
          <w:tcPr>
            <w:tcW w:w="1241" w:type="pct"/>
            <w:shd w:val="clear" w:color="auto" w:fill="auto"/>
          </w:tcPr>
          <w:p w14:paraId="4043127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7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7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8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remesas, depósitos y transferencias a las cuentas corriente de admón. de cartera, si los abono son a cuentas de ahorro deberá registrarse en la cuenta Cartera de inversiones.</w:t>
            </w:r>
          </w:p>
        </w:tc>
      </w:tr>
      <w:tr w:rsidR="00FC07F7" w:rsidRPr="002B1CCB" w14:paraId="40431286" w14:textId="77777777" w:rsidTr="00A82AD0">
        <w:trPr>
          <w:trHeight w:val="2836"/>
        </w:trPr>
        <w:tc>
          <w:tcPr>
            <w:tcW w:w="1241" w:type="pct"/>
            <w:shd w:val="clear" w:color="auto" w:fill="auto"/>
          </w:tcPr>
          <w:p w14:paraId="40431282"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8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8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Generalmente su saldo es cero, excepto cuando quede en la(s) cuenta(s) depósitos efectuados y que no se hayan colocado, o que las comisiones no se hayan trasladado a las cuentas administrativas. Se controlaran las cuentas bancarias, asignando una cuenta para cada portafolio de inversión. Como a continuación se muestra:</w:t>
            </w:r>
          </w:p>
        </w:tc>
      </w:tr>
      <w:tr w:rsidR="00FC07F7" w:rsidRPr="002B1CCB" w14:paraId="4043128B" w14:textId="77777777" w:rsidTr="00A82AD0">
        <w:trPr>
          <w:trHeight w:val="1543"/>
        </w:trPr>
        <w:tc>
          <w:tcPr>
            <w:tcW w:w="1241" w:type="pct"/>
            <w:shd w:val="clear" w:color="auto" w:fill="auto"/>
          </w:tcPr>
          <w:p w14:paraId="4043128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28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8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8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 tal manera que para cada portafolio, sea posible identificar los saldos que por cuenta de ellos se mantienen en las cuentas corrientes.</w:t>
            </w:r>
          </w:p>
        </w:tc>
      </w:tr>
      <w:tr w:rsidR="00FC07F7" w:rsidRPr="002B1CCB" w14:paraId="40431290" w14:textId="77777777" w:rsidTr="00A82AD0">
        <w:trPr>
          <w:trHeight w:val="1135"/>
        </w:trPr>
        <w:tc>
          <w:tcPr>
            <w:tcW w:w="1241" w:type="pct"/>
            <w:shd w:val="clear" w:color="auto" w:fill="auto"/>
          </w:tcPr>
          <w:p w14:paraId="4043128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28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8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Las conciliaciones bancarias, deben elaborarse como mínimo de manera mensual y archivarse por portafolio de inversión.</w:t>
            </w:r>
          </w:p>
        </w:tc>
      </w:tr>
      <w:tr w:rsidR="00FC07F7" w:rsidRPr="002B1CCB" w14:paraId="40431294" w14:textId="77777777" w:rsidTr="00A82AD0">
        <w:trPr>
          <w:trHeight w:val="372"/>
        </w:trPr>
        <w:tc>
          <w:tcPr>
            <w:tcW w:w="1241" w:type="pct"/>
            <w:shd w:val="clear" w:color="auto" w:fill="auto"/>
          </w:tcPr>
          <w:p w14:paraId="4043129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9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8210</w:t>
            </w:r>
          </w:p>
        </w:tc>
        <w:tc>
          <w:tcPr>
            <w:tcW w:w="2744" w:type="pct"/>
            <w:gridSpan w:val="12"/>
            <w:shd w:val="clear" w:color="auto" w:fill="auto"/>
          </w:tcPr>
          <w:p w14:paraId="4043129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299" w14:textId="77777777" w:rsidTr="00A82AD0">
        <w:trPr>
          <w:trHeight w:val="837"/>
        </w:trPr>
        <w:tc>
          <w:tcPr>
            <w:tcW w:w="1241" w:type="pct"/>
            <w:shd w:val="clear" w:color="auto" w:fill="auto"/>
          </w:tcPr>
          <w:p w14:paraId="4043129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9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9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9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Representa los saldos de las cuentas bancarias corrientes, que corresponden a este portafolio.</w:t>
            </w:r>
          </w:p>
        </w:tc>
      </w:tr>
      <w:tr w:rsidR="00FC07F7" w:rsidRPr="002B1CCB" w14:paraId="4043129D" w14:textId="77777777" w:rsidTr="00A82AD0">
        <w:trPr>
          <w:trHeight w:val="553"/>
        </w:trPr>
        <w:tc>
          <w:tcPr>
            <w:tcW w:w="1241" w:type="pct"/>
            <w:shd w:val="clear" w:color="auto" w:fill="auto"/>
          </w:tcPr>
          <w:p w14:paraId="4043129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9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8210000</w:t>
            </w:r>
          </w:p>
        </w:tc>
        <w:tc>
          <w:tcPr>
            <w:tcW w:w="2744" w:type="pct"/>
            <w:gridSpan w:val="12"/>
            <w:shd w:val="clear" w:color="auto" w:fill="auto"/>
          </w:tcPr>
          <w:p w14:paraId="4043129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 CORRIENTE</w:t>
            </w:r>
          </w:p>
        </w:tc>
      </w:tr>
      <w:tr w:rsidR="00FC07F7" w:rsidRPr="002B1CCB" w14:paraId="404312A1" w14:textId="77777777" w:rsidTr="00A82AD0">
        <w:trPr>
          <w:trHeight w:val="539"/>
        </w:trPr>
        <w:tc>
          <w:tcPr>
            <w:tcW w:w="1241" w:type="pct"/>
            <w:shd w:val="clear" w:color="auto" w:fill="auto"/>
          </w:tcPr>
          <w:p w14:paraId="4043129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9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821000001</w:t>
            </w:r>
          </w:p>
        </w:tc>
        <w:tc>
          <w:tcPr>
            <w:tcW w:w="2744" w:type="pct"/>
            <w:gridSpan w:val="12"/>
            <w:shd w:val="clear" w:color="auto" w:fill="auto"/>
          </w:tcPr>
          <w:p w14:paraId="404312A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X, CTA. CTE. 00000100</w:t>
            </w:r>
          </w:p>
        </w:tc>
      </w:tr>
      <w:tr w:rsidR="00FC07F7" w:rsidRPr="002B1CCB" w14:paraId="404312A5" w14:textId="77777777" w:rsidTr="00A82AD0">
        <w:trPr>
          <w:trHeight w:val="368"/>
        </w:trPr>
        <w:tc>
          <w:tcPr>
            <w:tcW w:w="1241" w:type="pct"/>
            <w:shd w:val="clear" w:color="auto" w:fill="auto"/>
          </w:tcPr>
          <w:p w14:paraId="404312A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A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821000002</w:t>
            </w:r>
          </w:p>
        </w:tc>
        <w:tc>
          <w:tcPr>
            <w:tcW w:w="2744" w:type="pct"/>
            <w:gridSpan w:val="12"/>
            <w:shd w:val="clear" w:color="auto" w:fill="auto"/>
          </w:tcPr>
          <w:p w14:paraId="404312A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Y, CTA. CTE. 00000200</w:t>
            </w:r>
          </w:p>
        </w:tc>
      </w:tr>
      <w:tr w:rsidR="00FC07F7" w:rsidRPr="002B1CCB" w14:paraId="404312A9" w14:textId="77777777" w:rsidTr="00A82AD0">
        <w:trPr>
          <w:trHeight w:val="497"/>
        </w:trPr>
        <w:tc>
          <w:tcPr>
            <w:tcW w:w="1241" w:type="pct"/>
            <w:shd w:val="clear" w:color="auto" w:fill="auto"/>
          </w:tcPr>
          <w:p w14:paraId="404312A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8211</w:t>
            </w:r>
          </w:p>
        </w:tc>
        <w:tc>
          <w:tcPr>
            <w:tcW w:w="2744" w:type="pct"/>
            <w:gridSpan w:val="12"/>
            <w:shd w:val="clear" w:color="auto" w:fill="auto"/>
          </w:tcPr>
          <w:p w14:paraId="404312A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Y</w:t>
            </w:r>
          </w:p>
        </w:tc>
      </w:tr>
      <w:tr w:rsidR="00FC07F7" w:rsidRPr="002B1CCB" w14:paraId="404312AD" w14:textId="77777777" w:rsidTr="00A82AD0">
        <w:trPr>
          <w:trHeight w:val="426"/>
        </w:trPr>
        <w:tc>
          <w:tcPr>
            <w:tcW w:w="1241" w:type="pct"/>
            <w:shd w:val="clear" w:color="auto" w:fill="auto"/>
          </w:tcPr>
          <w:p w14:paraId="404312A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8211000</w:t>
            </w:r>
          </w:p>
        </w:tc>
        <w:tc>
          <w:tcPr>
            <w:tcW w:w="2744" w:type="pct"/>
            <w:gridSpan w:val="12"/>
            <w:shd w:val="clear" w:color="auto" w:fill="auto"/>
          </w:tcPr>
          <w:p w14:paraId="404312A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 CORRIENTE</w:t>
            </w:r>
          </w:p>
        </w:tc>
      </w:tr>
      <w:tr w:rsidR="00FC07F7" w:rsidRPr="002B1CCB" w14:paraId="404312B1" w14:textId="77777777" w:rsidTr="00A82AD0">
        <w:trPr>
          <w:trHeight w:val="566"/>
        </w:trPr>
        <w:tc>
          <w:tcPr>
            <w:tcW w:w="1241" w:type="pct"/>
            <w:shd w:val="clear" w:color="auto" w:fill="auto"/>
          </w:tcPr>
          <w:p w14:paraId="404312A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A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821100001</w:t>
            </w:r>
          </w:p>
        </w:tc>
        <w:tc>
          <w:tcPr>
            <w:tcW w:w="2744" w:type="pct"/>
            <w:gridSpan w:val="12"/>
            <w:shd w:val="clear" w:color="auto" w:fill="auto"/>
          </w:tcPr>
          <w:p w14:paraId="404312B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X, CTA. CTE. 00000100</w:t>
            </w:r>
          </w:p>
        </w:tc>
      </w:tr>
      <w:tr w:rsidR="00FC07F7" w:rsidRPr="002B1CCB" w14:paraId="404312B5" w14:textId="77777777" w:rsidTr="00A82AD0">
        <w:trPr>
          <w:trHeight w:val="397"/>
        </w:trPr>
        <w:tc>
          <w:tcPr>
            <w:tcW w:w="1241" w:type="pct"/>
            <w:shd w:val="clear" w:color="auto" w:fill="auto"/>
          </w:tcPr>
          <w:p w14:paraId="404312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821100002</w:t>
            </w:r>
          </w:p>
        </w:tc>
        <w:tc>
          <w:tcPr>
            <w:tcW w:w="2744" w:type="pct"/>
            <w:gridSpan w:val="12"/>
            <w:shd w:val="clear" w:color="auto" w:fill="auto"/>
          </w:tcPr>
          <w:p w14:paraId="404312B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Y, CTA. CTE. 00000200</w:t>
            </w:r>
          </w:p>
        </w:tc>
      </w:tr>
      <w:tr w:rsidR="00FC07F7" w:rsidRPr="002B1CCB" w14:paraId="404312B9" w14:textId="77777777" w:rsidTr="00A82AD0">
        <w:trPr>
          <w:trHeight w:val="383"/>
        </w:trPr>
        <w:tc>
          <w:tcPr>
            <w:tcW w:w="1241" w:type="pct"/>
            <w:shd w:val="clear" w:color="auto" w:fill="auto"/>
          </w:tcPr>
          <w:p w14:paraId="404312B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2B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w:t>
            </w:r>
          </w:p>
        </w:tc>
        <w:tc>
          <w:tcPr>
            <w:tcW w:w="2744" w:type="pct"/>
            <w:gridSpan w:val="12"/>
            <w:shd w:val="clear" w:color="auto" w:fill="auto"/>
          </w:tcPr>
          <w:p w14:paraId="404312B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CARTERA DE INVERSIONES </w:t>
            </w:r>
          </w:p>
        </w:tc>
      </w:tr>
      <w:tr w:rsidR="00FC07F7" w:rsidRPr="002B1CCB" w14:paraId="404312BE" w14:textId="77777777" w:rsidTr="00A82AD0">
        <w:trPr>
          <w:trHeight w:val="2972"/>
        </w:trPr>
        <w:tc>
          <w:tcPr>
            <w:tcW w:w="1241" w:type="pct"/>
            <w:shd w:val="clear" w:color="auto" w:fill="auto"/>
          </w:tcPr>
          <w:p w14:paraId="404312B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2B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2B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2B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inversiones efectuadas con los fondos de clientes, tales como cuentas de ahorro, depósitos a plazo, compra de títulos valores en mercado primario, secundario o reportos, contra la cuenta Obligaciones por Administración de Cartera. El saldo de está cuenta deberá estar respaldado además de la documentación de las inversiones, por los reportes de inversiones por cada portafolio administrado.</w:t>
            </w:r>
          </w:p>
        </w:tc>
      </w:tr>
      <w:tr w:rsidR="00FC07F7" w:rsidRPr="002B1CCB" w14:paraId="404312C2" w14:textId="77777777" w:rsidTr="00A82AD0">
        <w:trPr>
          <w:trHeight w:val="426"/>
        </w:trPr>
        <w:tc>
          <w:tcPr>
            <w:tcW w:w="1241" w:type="pct"/>
            <w:shd w:val="clear" w:color="auto" w:fill="auto"/>
          </w:tcPr>
          <w:p w14:paraId="404312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2C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w:t>
            </w:r>
          </w:p>
        </w:tc>
        <w:tc>
          <w:tcPr>
            <w:tcW w:w="2744" w:type="pct"/>
            <w:gridSpan w:val="12"/>
            <w:shd w:val="clear" w:color="auto" w:fill="auto"/>
          </w:tcPr>
          <w:p w14:paraId="404312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2C6" w14:textId="77777777" w:rsidTr="00A82AD0">
        <w:trPr>
          <w:trHeight w:val="591"/>
        </w:trPr>
        <w:tc>
          <w:tcPr>
            <w:tcW w:w="1241" w:type="pct"/>
            <w:shd w:val="clear" w:color="auto" w:fill="auto"/>
          </w:tcPr>
          <w:p w14:paraId="404312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C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w:t>
            </w:r>
          </w:p>
        </w:tc>
        <w:tc>
          <w:tcPr>
            <w:tcW w:w="2744" w:type="pct"/>
            <w:gridSpan w:val="12"/>
            <w:shd w:val="clear" w:color="auto" w:fill="auto"/>
          </w:tcPr>
          <w:p w14:paraId="404312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FIJA</w:t>
            </w:r>
          </w:p>
        </w:tc>
      </w:tr>
      <w:tr w:rsidR="00FC07F7" w:rsidRPr="002B1CCB" w14:paraId="404312CA" w14:textId="77777777" w:rsidTr="00A82AD0">
        <w:trPr>
          <w:trHeight w:val="463"/>
        </w:trPr>
        <w:tc>
          <w:tcPr>
            <w:tcW w:w="1241" w:type="pct"/>
            <w:shd w:val="clear" w:color="auto" w:fill="auto"/>
          </w:tcPr>
          <w:p w14:paraId="404312C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C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822000010</w:t>
            </w:r>
          </w:p>
        </w:tc>
        <w:tc>
          <w:tcPr>
            <w:tcW w:w="2744" w:type="pct"/>
            <w:gridSpan w:val="12"/>
            <w:shd w:val="clear" w:color="auto" w:fill="auto"/>
          </w:tcPr>
          <w:p w14:paraId="404312C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INVERSION</w:t>
            </w:r>
          </w:p>
        </w:tc>
      </w:tr>
      <w:tr w:rsidR="00FC07F7" w:rsidRPr="002B1CCB" w14:paraId="404312CE" w14:textId="77777777" w:rsidTr="00A82AD0">
        <w:trPr>
          <w:trHeight w:val="434"/>
        </w:trPr>
        <w:tc>
          <w:tcPr>
            <w:tcW w:w="1241" w:type="pct"/>
            <w:shd w:val="clear" w:color="auto" w:fill="auto"/>
          </w:tcPr>
          <w:p w14:paraId="404312C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2C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822000020</w:t>
            </w:r>
          </w:p>
        </w:tc>
        <w:tc>
          <w:tcPr>
            <w:tcW w:w="2744" w:type="pct"/>
            <w:gridSpan w:val="12"/>
            <w:shd w:val="clear" w:color="auto" w:fill="auto"/>
          </w:tcPr>
          <w:p w14:paraId="404312C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BONOS NACIONALES</w:t>
            </w:r>
          </w:p>
        </w:tc>
      </w:tr>
      <w:tr w:rsidR="00FC07F7" w:rsidRPr="002B1CCB" w14:paraId="404312D2" w14:textId="77777777" w:rsidTr="00A82AD0">
        <w:trPr>
          <w:trHeight w:val="420"/>
        </w:trPr>
        <w:tc>
          <w:tcPr>
            <w:tcW w:w="1241" w:type="pct"/>
            <w:shd w:val="clear" w:color="auto" w:fill="auto"/>
          </w:tcPr>
          <w:p w14:paraId="404312C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D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822000030</w:t>
            </w:r>
          </w:p>
        </w:tc>
        <w:tc>
          <w:tcPr>
            <w:tcW w:w="2744" w:type="pct"/>
            <w:gridSpan w:val="12"/>
            <w:shd w:val="clear" w:color="auto" w:fill="auto"/>
          </w:tcPr>
          <w:p w14:paraId="404312D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w:t>
            </w:r>
          </w:p>
        </w:tc>
      </w:tr>
      <w:tr w:rsidR="00FC07F7" w:rsidRPr="002B1CCB" w14:paraId="404312D6" w14:textId="77777777" w:rsidTr="00A82AD0">
        <w:trPr>
          <w:trHeight w:val="407"/>
        </w:trPr>
        <w:tc>
          <w:tcPr>
            <w:tcW w:w="1241" w:type="pct"/>
            <w:shd w:val="clear" w:color="auto" w:fill="auto"/>
          </w:tcPr>
          <w:p w14:paraId="404312D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D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822000040</w:t>
            </w:r>
          </w:p>
        </w:tc>
        <w:tc>
          <w:tcPr>
            <w:tcW w:w="2744" w:type="pct"/>
            <w:gridSpan w:val="12"/>
            <w:shd w:val="clear" w:color="auto" w:fill="auto"/>
          </w:tcPr>
          <w:p w14:paraId="404312D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BURSÁTILES</w:t>
            </w:r>
          </w:p>
        </w:tc>
      </w:tr>
      <w:tr w:rsidR="00FC07F7" w:rsidRPr="002B1CCB" w14:paraId="404312DA" w14:textId="77777777" w:rsidTr="00A82AD0">
        <w:trPr>
          <w:trHeight w:val="407"/>
        </w:trPr>
        <w:tc>
          <w:tcPr>
            <w:tcW w:w="1241" w:type="pct"/>
            <w:shd w:val="clear" w:color="auto" w:fill="auto"/>
          </w:tcPr>
          <w:p w14:paraId="404312D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D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822000050</w:t>
            </w:r>
          </w:p>
        </w:tc>
        <w:tc>
          <w:tcPr>
            <w:tcW w:w="2744" w:type="pct"/>
            <w:gridSpan w:val="12"/>
            <w:shd w:val="clear" w:color="auto" w:fill="auto"/>
          </w:tcPr>
          <w:p w14:paraId="404312D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TITULARIZACION</w:t>
            </w:r>
          </w:p>
        </w:tc>
      </w:tr>
      <w:tr w:rsidR="00FC07F7" w:rsidRPr="002B1CCB" w14:paraId="404312DE" w14:textId="77777777" w:rsidTr="00A82AD0">
        <w:trPr>
          <w:trHeight w:val="393"/>
        </w:trPr>
        <w:tc>
          <w:tcPr>
            <w:tcW w:w="1241" w:type="pct"/>
            <w:shd w:val="clear" w:color="auto" w:fill="auto"/>
          </w:tcPr>
          <w:p w14:paraId="404312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D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822000060</w:t>
            </w:r>
          </w:p>
        </w:tc>
        <w:tc>
          <w:tcPr>
            <w:tcW w:w="2744" w:type="pct"/>
            <w:gridSpan w:val="12"/>
            <w:shd w:val="clear" w:color="auto" w:fill="auto"/>
          </w:tcPr>
          <w:p w14:paraId="404312D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TÍTULOS DE RENTA FIJA</w:t>
            </w:r>
          </w:p>
        </w:tc>
      </w:tr>
      <w:tr w:rsidR="00FC07F7" w:rsidRPr="002B1CCB" w14:paraId="404312E2" w14:textId="77777777" w:rsidTr="00A82AD0">
        <w:trPr>
          <w:trHeight w:val="506"/>
        </w:trPr>
        <w:tc>
          <w:tcPr>
            <w:tcW w:w="1241" w:type="pct"/>
            <w:shd w:val="clear" w:color="auto" w:fill="auto"/>
          </w:tcPr>
          <w:p w14:paraId="404312D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E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8220010</w:t>
            </w:r>
          </w:p>
        </w:tc>
        <w:tc>
          <w:tcPr>
            <w:tcW w:w="2744" w:type="pct"/>
            <w:gridSpan w:val="12"/>
            <w:shd w:val="clear" w:color="auto" w:fill="auto"/>
          </w:tcPr>
          <w:p w14:paraId="404312E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w:t>
            </w:r>
          </w:p>
        </w:tc>
      </w:tr>
      <w:tr w:rsidR="00FC07F7" w:rsidRPr="002B1CCB" w14:paraId="404312E6" w14:textId="77777777" w:rsidTr="00A82AD0">
        <w:trPr>
          <w:trHeight w:val="493"/>
        </w:trPr>
        <w:tc>
          <w:tcPr>
            <w:tcW w:w="1241" w:type="pct"/>
            <w:shd w:val="clear" w:color="auto" w:fill="auto"/>
          </w:tcPr>
          <w:p w14:paraId="404312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E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822001000</w:t>
            </w:r>
          </w:p>
        </w:tc>
        <w:tc>
          <w:tcPr>
            <w:tcW w:w="2744" w:type="pct"/>
            <w:gridSpan w:val="12"/>
            <w:shd w:val="clear" w:color="auto" w:fill="auto"/>
          </w:tcPr>
          <w:p w14:paraId="404312E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ACCIONES</w:t>
            </w:r>
          </w:p>
        </w:tc>
      </w:tr>
      <w:tr w:rsidR="00FC07F7" w:rsidRPr="002B1CCB" w14:paraId="404312EA" w14:textId="77777777" w:rsidTr="00A82AD0">
        <w:trPr>
          <w:trHeight w:val="493"/>
        </w:trPr>
        <w:tc>
          <w:tcPr>
            <w:tcW w:w="1241" w:type="pct"/>
            <w:shd w:val="clear" w:color="auto" w:fill="auto"/>
          </w:tcPr>
          <w:p w14:paraId="404312E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E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822001010</w:t>
            </w:r>
          </w:p>
        </w:tc>
        <w:tc>
          <w:tcPr>
            <w:tcW w:w="2744" w:type="pct"/>
            <w:gridSpan w:val="12"/>
            <w:shd w:val="clear" w:color="auto" w:fill="auto"/>
          </w:tcPr>
          <w:p w14:paraId="404312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PARTICIPACIONES EN FONDOS DE INVERSION</w:t>
            </w:r>
          </w:p>
        </w:tc>
      </w:tr>
      <w:tr w:rsidR="00FC07F7" w:rsidRPr="002B1CCB" w14:paraId="404312EE" w14:textId="77777777" w:rsidTr="00A82AD0">
        <w:trPr>
          <w:trHeight w:val="337"/>
        </w:trPr>
        <w:tc>
          <w:tcPr>
            <w:tcW w:w="1241" w:type="pct"/>
            <w:shd w:val="clear" w:color="auto" w:fill="auto"/>
          </w:tcPr>
          <w:p w14:paraId="404312E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E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822001020</w:t>
            </w:r>
          </w:p>
        </w:tc>
        <w:tc>
          <w:tcPr>
            <w:tcW w:w="2744" w:type="pct"/>
            <w:gridSpan w:val="12"/>
            <w:shd w:val="clear" w:color="auto" w:fill="auto"/>
          </w:tcPr>
          <w:p w14:paraId="404312E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INSTRUMENTOS DE COBERTURA Y DERIVADOS</w:t>
            </w:r>
          </w:p>
        </w:tc>
      </w:tr>
      <w:tr w:rsidR="00FC07F7" w:rsidRPr="002B1CCB" w14:paraId="404312F2" w14:textId="77777777" w:rsidTr="00A82AD0">
        <w:trPr>
          <w:trHeight w:val="426"/>
        </w:trPr>
        <w:tc>
          <w:tcPr>
            <w:tcW w:w="1241" w:type="pct"/>
            <w:shd w:val="clear" w:color="auto" w:fill="auto"/>
          </w:tcPr>
          <w:p w14:paraId="404312E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F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8220020</w:t>
            </w:r>
          </w:p>
        </w:tc>
        <w:tc>
          <w:tcPr>
            <w:tcW w:w="2744" w:type="pct"/>
            <w:gridSpan w:val="12"/>
            <w:shd w:val="clear" w:color="auto" w:fill="auto"/>
          </w:tcPr>
          <w:p w14:paraId="404312F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DEPÓSITOS EN BANCOS</w:t>
            </w:r>
          </w:p>
        </w:tc>
      </w:tr>
      <w:tr w:rsidR="00FC07F7" w:rsidRPr="002B1CCB" w14:paraId="404312F6" w14:textId="77777777" w:rsidTr="00A82AD0">
        <w:trPr>
          <w:trHeight w:val="424"/>
        </w:trPr>
        <w:tc>
          <w:tcPr>
            <w:tcW w:w="1241" w:type="pct"/>
            <w:shd w:val="clear" w:color="auto" w:fill="auto"/>
          </w:tcPr>
          <w:p w14:paraId="404312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F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822002000</w:t>
            </w:r>
          </w:p>
        </w:tc>
        <w:tc>
          <w:tcPr>
            <w:tcW w:w="2744" w:type="pct"/>
            <w:gridSpan w:val="12"/>
            <w:shd w:val="clear" w:color="auto" w:fill="auto"/>
          </w:tcPr>
          <w:p w14:paraId="404312F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 DE AHORROS</w:t>
            </w:r>
          </w:p>
        </w:tc>
      </w:tr>
      <w:tr w:rsidR="00FC07F7" w:rsidRPr="002B1CCB" w14:paraId="404312FA" w14:textId="77777777" w:rsidTr="00A82AD0">
        <w:trPr>
          <w:trHeight w:val="371"/>
        </w:trPr>
        <w:tc>
          <w:tcPr>
            <w:tcW w:w="1241" w:type="pct"/>
            <w:shd w:val="clear" w:color="auto" w:fill="auto"/>
          </w:tcPr>
          <w:p w14:paraId="404312F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F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822002010</w:t>
            </w:r>
          </w:p>
        </w:tc>
        <w:tc>
          <w:tcPr>
            <w:tcW w:w="2744" w:type="pct"/>
            <w:gridSpan w:val="12"/>
            <w:shd w:val="clear" w:color="auto" w:fill="auto"/>
          </w:tcPr>
          <w:p w14:paraId="404312F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DEPÓSITOS A PLAZO</w:t>
            </w:r>
          </w:p>
        </w:tc>
      </w:tr>
      <w:tr w:rsidR="00FC07F7" w:rsidRPr="002B1CCB" w14:paraId="404312FE" w14:textId="77777777" w:rsidTr="00A82AD0">
        <w:trPr>
          <w:trHeight w:val="393"/>
        </w:trPr>
        <w:tc>
          <w:tcPr>
            <w:tcW w:w="1241" w:type="pct"/>
            <w:shd w:val="clear" w:color="auto" w:fill="auto"/>
          </w:tcPr>
          <w:p w14:paraId="404312F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2F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8220030</w:t>
            </w:r>
          </w:p>
        </w:tc>
        <w:tc>
          <w:tcPr>
            <w:tcW w:w="2744" w:type="pct"/>
            <w:gridSpan w:val="12"/>
            <w:shd w:val="clear" w:color="auto" w:fill="auto"/>
          </w:tcPr>
          <w:p w14:paraId="404312F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w:t>
            </w:r>
          </w:p>
        </w:tc>
      </w:tr>
      <w:tr w:rsidR="00FC07F7" w:rsidRPr="002B1CCB" w14:paraId="40431302" w14:textId="77777777" w:rsidTr="00A82AD0">
        <w:trPr>
          <w:trHeight w:val="414"/>
        </w:trPr>
        <w:tc>
          <w:tcPr>
            <w:tcW w:w="1241" w:type="pct"/>
            <w:shd w:val="clear" w:color="auto" w:fill="auto"/>
          </w:tcPr>
          <w:p w14:paraId="404312F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0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822003000</w:t>
            </w:r>
          </w:p>
        </w:tc>
        <w:tc>
          <w:tcPr>
            <w:tcW w:w="2744" w:type="pct"/>
            <w:gridSpan w:val="12"/>
            <w:shd w:val="clear" w:color="auto" w:fill="auto"/>
          </w:tcPr>
          <w:p w14:paraId="404313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COMPRAS</w:t>
            </w:r>
          </w:p>
        </w:tc>
      </w:tr>
      <w:tr w:rsidR="00FC07F7" w:rsidRPr="002B1CCB" w14:paraId="40431306" w14:textId="77777777" w:rsidTr="00A82AD0">
        <w:trPr>
          <w:trHeight w:val="511"/>
        </w:trPr>
        <w:tc>
          <w:tcPr>
            <w:tcW w:w="1241" w:type="pct"/>
            <w:shd w:val="clear" w:color="auto" w:fill="auto"/>
          </w:tcPr>
          <w:p w14:paraId="4043130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0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822003010</w:t>
            </w:r>
          </w:p>
        </w:tc>
        <w:tc>
          <w:tcPr>
            <w:tcW w:w="2744" w:type="pct"/>
            <w:gridSpan w:val="12"/>
            <w:shd w:val="clear" w:color="auto" w:fill="auto"/>
          </w:tcPr>
          <w:p w14:paraId="404313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VENTAS</w:t>
            </w:r>
          </w:p>
        </w:tc>
      </w:tr>
      <w:tr w:rsidR="00FC07F7" w:rsidRPr="002B1CCB" w14:paraId="4043130A" w14:textId="77777777" w:rsidTr="00A82AD0">
        <w:trPr>
          <w:trHeight w:val="638"/>
        </w:trPr>
        <w:tc>
          <w:tcPr>
            <w:tcW w:w="1241" w:type="pct"/>
            <w:shd w:val="clear" w:color="auto" w:fill="auto"/>
          </w:tcPr>
          <w:p w14:paraId="4043130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0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8220040</w:t>
            </w:r>
          </w:p>
        </w:tc>
        <w:tc>
          <w:tcPr>
            <w:tcW w:w="2744" w:type="pct"/>
            <w:gridSpan w:val="12"/>
            <w:shd w:val="clear" w:color="auto" w:fill="auto"/>
          </w:tcPr>
          <w:p w14:paraId="4043130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ESTIMACIÓN PARA VALUACION DE LA CARTERA DE INVERSIONES</w:t>
            </w:r>
          </w:p>
        </w:tc>
      </w:tr>
      <w:tr w:rsidR="00FC07F7" w:rsidRPr="002B1CCB" w14:paraId="4043130E" w14:textId="77777777" w:rsidTr="00A82AD0">
        <w:trPr>
          <w:trHeight w:val="454"/>
        </w:trPr>
        <w:tc>
          <w:tcPr>
            <w:tcW w:w="1241" w:type="pct"/>
            <w:shd w:val="clear" w:color="auto" w:fill="auto"/>
          </w:tcPr>
          <w:p w14:paraId="404313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0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822004000</w:t>
            </w:r>
          </w:p>
        </w:tc>
        <w:tc>
          <w:tcPr>
            <w:tcW w:w="2744" w:type="pct"/>
            <w:gridSpan w:val="12"/>
            <w:shd w:val="clear" w:color="auto" w:fill="auto"/>
          </w:tcPr>
          <w:p w14:paraId="4043130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FIJA</w:t>
            </w:r>
          </w:p>
        </w:tc>
      </w:tr>
      <w:tr w:rsidR="00FC07F7" w:rsidRPr="002B1CCB" w14:paraId="40431312" w14:textId="77777777" w:rsidTr="00A82AD0">
        <w:trPr>
          <w:trHeight w:val="363"/>
        </w:trPr>
        <w:tc>
          <w:tcPr>
            <w:tcW w:w="1241" w:type="pct"/>
            <w:shd w:val="clear" w:color="auto" w:fill="auto"/>
          </w:tcPr>
          <w:p w14:paraId="404313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1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822004010</w:t>
            </w:r>
          </w:p>
        </w:tc>
        <w:tc>
          <w:tcPr>
            <w:tcW w:w="2744" w:type="pct"/>
            <w:gridSpan w:val="12"/>
            <w:shd w:val="clear" w:color="auto" w:fill="auto"/>
          </w:tcPr>
          <w:p w14:paraId="4043131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w:t>
            </w:r>
          </w:p>
        </w:tc>
      </w:tr>
      <w:tr w:rsidR="00FC07F7" w:rsidRPr="002B1CCB" w14:paraId="40431317" w14:textId="77777777" w:rsidTr="00A82AD0">
        <w:trPr>
          <w:trHeight w:val="330"/>
        </w:trPr>
        <w:tc>
          <w:tcPr>
            <w:tcW w:w="1241" w:type="pct"/>
            <w:shd w:val="clear" w:color="auto" w:fill="auto"/>
          </w:tcPr>
          <w:p w14:paraId="4043131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1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1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1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31C" w14:textId="77777777" w:rsidTr="00A82AD0">
        <w:trPr>
          <w:trHeight w:val="1702"/>
        </w:trPr>
        <w:tc>
          <w:tcPr>
            <w:tcW w:w="1241" w:type="pct"/>
            <w:shd w:val="clear" w:color="auto" w:fill="auto"/>
          </w:tcPr>
          <w:p w14:paraId="4043131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31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1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las inversiones realizadas a valor transado en depósitos bancarios o en títulos valores y operaciones de reporto, por el vencimiento de las operaciones de reporto de ventas hechas a nombre del portafolio.</w:t>
            </w:r>
          </w:p>
        </w:tc>
      </w:tr>
      <w:tr w:rsidR="00FC07F7" w:rsidRPr="002B1CCB" w14:paraId="40431321" w14:textId="77777777" w:rsidTr="00A82AD0">
        <w:trPr>
          <w:trHeight w:val="330"/>
        </w:trPr>
        <w:tc>
          <w:tcPr>
            <w:tcW w:w="1241" w:type="pct"/>
            <w:shd w:val="clear" w:color="auto" w:fill="auto"/>
          </w:tcPr>
          <w:p w14:paraId="404313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1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1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2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326" w14:textId="77777777" w:rsidTr="00A82AD0">
        <w:trPr>
          <w:trHeight w:val="978"/>
        </w:trPr>
        <w:tc>
          <w:tcPr>
            <w:tcW w:w="1241" w:type="pct"/>
            <w:shd w:val="clear" w:color="auto" w:fill="auto"/>
          </w:tcPr>
          <w:p w14:paraId="4043132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132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2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venta de títulos valores ya sea una venta definitiva o mediante operación de reporto.</w:t>
            </w:r>
          </w:p>
        </w:tc>
      </w:tr>
      <w:tr w:rsidR="00FC07F7" w:rsidRPr="002B1CCB" w14:paraId="4043132B" w14:textId="77777777" w:rsidTr="00A82AD0">
        <w:trPr>
          <w:trHeight w:val="619"/>
        </w:trPr>
        <w:tc>
          <w:tcPr>
            <w:tcW w:w="1241" w:type="pct"/>
            <w:shd w:val="clear" w:color="auto" w:fill="auto"/>
          </w:tcPr>
          <w:p w14:paraId="4043132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2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2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2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vencimiento de los títulos con el valor de su cancelación.</w:t>
            </w:r>
          </w:p>
        </w:tc>
      </w:tr>
      <w:tr w:rsidR="00FC07F7" w:rsidRPr="002B1CCB" w14:paraId="40431330" w14:textId="77777777" w:rsidTr="00A82AD0">
        <w:trPr>
          <w:trHeight w:val="848"/>
        </w:trPr>
        <w:tc>
          <w:tcPr>
            <w:tcW w:w="1241" w:type="pct"/>
            <w:shd w:val="clear" w:color="auto" w:fill="auto"/>
          </w:tcPr>
          <w:p w14:paraId="4043132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2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2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2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operaciones de reporto de venta, realizados con los valores de la cartera.</w:t>
            </w:r>
          </w:p>
        </w:tc>
      </w:tr>
      <w:tr w:rsidR="00FC07F7" w:rsidRPr="002B1CCB" w14:paraId="40431335" w14:textId="77777777" w:rsidTr="00A82AD0">
        <w:trPr>
          <w:trHeight w:val="568"/>
        </w:trPr>
        <w:tc>
          <w:tcPr>
            <w:tcW w:w="1241" w:type="pct"/>
            <w:shd w:val="clear" w:color="auto" w:fill="auto"/>
          </w:tcPr>
          <w:p w14:paraId="4043133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3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3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3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Al vencimiento de las operaciones de reporto de compra. </w:t>
            </w:r>
          </w:p>
        </w:tc>
      </w:tr>
      <w:tr w:rsidR="00FC07F7" w:rsidRPr="002B1CCB" w14:paraId="4043133A" w14:textId="77777777" w:rsidTr="00A82AD0">
        <w:trPr>
          <w:trHeight w:val="850"/>
        </w:trPr>
        <w:tc>
          <w:tcPr>
            <w:tcW w:w="1241" w:type="pct"/>
            <w:shd w:val="clear" w:color="auto" w:fill="auto"/>
          </w:tcPr>
          <w:p w14:paraId="4043133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3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3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3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liquidación de los depósitos a plazo y con los retiros de fondos de las cuentas bancarias</w:t>
            </w:r>
          </w:p>
        </w:tc>
      </w:tr>
      <w:tr w:rsidR="00FC07F7" w:rsidRPr="002B1CCB" w14:paraId="4043133F" w14:textId="77777777" w:rsidTr="00A82AD0">
        <w:trPr>
          <w:trHeight w:val="1157"/>
        </w:trPr>
        <w:tc>
          <w:tcPr>
            <w:tcW w:w="1241" w:type="pct"/>
            <w:shd w:val="clear" w:color="auto" w:fill="auto"/>
          </w:tcPr>
          <w:p w14:paraId="4043133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3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3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3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costo, debitándose la cuenta de resultados y/o del Patrimonio neto.</w:t>
            </w:r>
          </w:p>
        </w:tc>
      </w:tr>
      <w:tr w:rsidR="00FC07F7" w:rsidRPr="002B1CCB" w14:paraId="40431343" w14:textId="77777777" w:rsidTr="00A82AD0">
        <w:trPr>
          <w:trHeight w:val="375"/>
        </w:trPr>
        <w:tc>
          <w:tcPr>
            <w:tcW w:w="1241" w:type="pct"/>
            <w:shd w:val="clear" w:color="auto" w:fill="auto"/>
          </w:tcPr>
          <w:p w14:paraId="4043134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34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w:t>
            </w:r>
          </w:p>
        </w:tc>
        <w:tc>
          <w:tcPr>
            <w:tcW w:w="2744" w:type="pct"/>
            <w:gridSpan w:val="12"/>
            <w:shd w:val="clear" w:color="auto" w:fill="auto"/>
          </w:tcPr>
          <w:p w14:paraId="4043134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w:t>
            </w:r>
          </w:p>
        </w:tc>
      </w:tr>
      <w:tr w:rsidR="00FC07F7" w:rsidRPr="002B1CCB" w14:paraId="40431348" w14:textId="77777777" w:rsidTr="00A82AD0">
        <w:trPr>
          <w:trHeight w:val="3567"/>
        </w:trPr>
        <w:tc>
          <w:tcPr>
            <w:tcW w:w="1241" w:type="pct"/>
            <w:shd w:val="clear" w:color="auto" w:fill="auto"/>
          </w:tcPr>
          <w:p w14:paraId="40431344" w14:textId="77777777" w:rsidR="00FC07F7" w:rsidRPr="002B1CCB" w:rsidRDefault="00FC07F7" w:rsidP="00FC07F7">
            <w:pPr>
              <w:widowControl w:val="0"/>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345" w14:textId="77777777" w:rsidR="00FC07F7" w:rsidRPr="002B1CCB" w:rsidRDefault="00FC07F7" w:rsidP="00FC07F7">
            <w:pPr>
              <w:widowControl w:val="0"/>
              <w:spacing w:after="0"/>
              <w:rPr>
                <w:rFonts w:ascii="Museo Sans 300" w:hAnsi="Museo Sans 300" w:cs="Arial"/>
                <w:b/>
                <w:bCs/>
                <w:sz w:val="18"/>
                <w:szCs w:val="18"/>
                <w:lang w:val="es-ES"/>
              </w:rPr>
            </w:pPr>
          </w:p>
        </w:tc>
        <w:tc>
          <w:tcPr>
            <w:tcW w:w="1161" w:type="pct"/>
            <w:gridSpan w:val="3"/>
            <w:shd w:val="clear" w:color="auto" w:fill="auto"/>
          </w:tcPr>
          <w:p w14:paraId="40431346" w14:textId="77777777" w:rsidR="00FC07F7" w:rsidRPr="002B1CCB" w:rsidRDefault="00FC07F7" w:rsidP="00FC07F7">
            <w:pPr>
              <w:widowControl w:val="0"/>
              <w:spacing w:after="0"/>
              <w:rPr>
                <w:rFonts w:ascii="Museo Sans 300" w:hAnsi="Museo Sans 300" w:cs="Arial"/>
                <w:sz w:val="18"/>
                <w:szCs w:val="18"/>
                <w:lang w:val="es-ES"/>
              </w:rPr>
            </w:pPr>
          </w:p>
        </w:tc>
        <w:tc>
          <w:tcPr>
            <w:tcW w:w="1582" w:type="pct"/>
            <w:gridSpan w:val="9"/>
            <w:shd w:val="clear" w:color="auto" w:fill="auto"/>
          </w:tcPr>
          <w:p w14:paraId="40431347" w14:textId="77777777" w:rsidR="00FC07F7" w:rsidRPr="002B1CCB" w:rsidRDefault="00FC07F7" w:rsidP="00FC07F7">
            <w:pPr>
              <w:widowControl w:val="0"/>
              <w:spacing w:after="0"/>
              <w:rPr>
                <w:rFonts w:ascii="Museo Sans 300" w:hAnsi="Museo Sans 300" w:cs="Arial"/>
                <w:sz w:val="18"/>
                <w:szCs w:val="18"/>
                <w:lang w:val="es-ES"/>
              </w:rPr>
            </w:pPr>
            <w:r w:rsidRPr="002B1CCB">
              <w:rPr>
                <w:rFonts w:ascii="Museo Sans 300" w:hAnsi="Museo Sans 300" w:cs="Arial"/>
                <w:sz w:val="18"/>
                <w:szCs w:val="18"/>
                <w:lang w:val="es-ES"/>
              </w:rPr>
              <w:t>Registra diariamente los rendimientos devengados y no cobrados, en razón del plazo del pago de intereses, esta cuenta deberá estar respaldada por el reporte de cálculo de rendimientos diario. También deberá identificarse en el caso de los depósitos bancarios los rendimientos que les corresponden. Los rendimientos al igual que las inversiones deberán segregarse por Portafolio, abriendo las cuentas correspondientes, como por ejemplo:</w:t>
            </w:r>
          </w:p>
        </w:tc>
      </w:tr>
      <w:tr w:rsidR="00FC07F7" w:rsidRPr="002B1CCB" w14:paraId="4043134D" w14:textId="77777777" w:rsidTr="00A82AD0">
        <w:trPr>
          <w:trHeight w:val="786"/>
        </w:trPr>
        <w:tc>
          <w:tcPr>
            <w:tcW w:w="1241" w:type="pct"/>
            <w:shd w:val="clear" w:color="auto" w:fill="auto"/>
          </w:tcPr>
          <w:p w14:paraId="40431349"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4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4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4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Identificando claramente el portafolio al cual pertenece el rendimiento pendiente de cobro.</w:t>
            </w:r>
          </w:p>
        </w:tc>
      </w:tr>
      <w:tr w:rsidR="00FC07F7" w:rsidRPr="002B1CCB" w14:paraId="40431351" w14:textId="77777777" w:rsidTr="00A82AD0">
        <w:trPr>
          <w:trHeight w:val="377"/>
        </w:trPr>
        <w:tc>
          <w:tcPr>
            <w:tcW w:w="1241" w:type="pct"/>
            <w:shd w:val="clear" w:color="auto" w:fill="auto"/>
          </w:tcPr>
          <w:p w14:paraId="4043134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34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w:t>
            </w:r>
          </w:p>
        </w:tc>
        <w:tc>
          <w:tcPr>
            <w:tcW w:w="2744" w:type="pct"/>
            <w:gridSpan w:val="12"/>
            <w:shd w:val="clear" w:color="auto" w:fill="auto"/>
          </w:tcPr>
          <w:p w14:paraId="4043135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355" w14:textId="77777777" w:rsidTr="00A82AD0">
        <w:trPr>
          <w:trHeight w:val="467"/>
        </w:trPr>
        <w:tc>
          <w:tcPr>
            <w:tcW w:w="1241" w:type="pct"/>
            <w:shd w:val="clear" w:color="auto" w:fill="auto"/>
          </w:tcPr>
          <w:p w14:paraId="404313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5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8230000</w:t>
            </w:r>
          </w:p>
        </w:tc>
        <w:tc>
          <w:tcPr>
            <w:tcW w:w="2744" w:type="pct"/>
            <w:gridSpan w:val="12"/>
            <w:shd w:val="clear" w:color="auto" w:fill="auto"/>
          </w:tcPr>
          <w:p w14:paraId="4043135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DE TÍTULOS VALORES DE RENTA FIJA</w:t>
            </w:r>
          </w:p>
        </w:tc>
      </w:tr>
      <w:tr w:rsidR="00FC07F7" w:rsidRPr="002B1CCB" w14:paraId="40431359" w14:textId="77777777" w:rsidTr="00A82AD0">
        <w:trPr>
          <w:trHeight w:val="416"/>
        </w:trPr>
        <w:tc>
          <w:tcPr>
            <w:tcW w:w="1241" w:type="pct"/>
            <w:shd w:val="clear" w:color="auto" w:fill="auto"/>
          </w:tcPr>
          <w:p w14:paraId="4043135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35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8230010</w:t>
            </w:r>
          </w:p>
        </w:tc>
        <w:tc>
          <w:tcPr>
            <w:tcW w:w="2744" w:type="pct"/>
            <w:gridSpan w:val="12"/>
            <w:shd w:val="clear" w:color="auto" w:fill="auto"/>
          </w:tcPr>
          <w:p w14:paraId="404313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DE TÍTULOS VALORES DE RENTA VARIABLE</w:t>
            </w:r>
          </w:p>
        </w:tc>
      </w:tr>
      <w:tr w:rsidR="00FC07F7" w:rsidRPr="002B1CCB" w14:paraId="4043135D" w14:textId="77777777" w:rsidTr="00A82AD0">
        <w:trPr>
          <w:trHeight w:val="538"/>
        </w:trPr>
        <w:tc>
          <w:tcPr>
            <w:tcW w:w="1241" w:type="pct"/>
            <w:shd w:val="clear" w:color="auto" w:fill="auto"/>
          </w:tcPr>
          <w:p w14:paraId="404313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8230020</w:t>
            </w:r>
          </w:p>
        </w:tc>
        <w:tc>
          <w:tcPr>
            <w:tcW w:w="2744" w:type="pct"/>
            <w:gridSpan w:val="12"/>
            <w:shd w:val="clear" w:color="auto" w:fill="auto"/>
          </w:tcPr>
          <w:p w14:paraId="404313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REPORTOS DE COMPRA</w:t>
            </w:r>
          </w:p>
        </w:tc>
      </w:tr>
      <w:tr w:rsidR="00FC07F7" w:rsidRPr="002B1CCB" w14:paraId="40431361" w14:textId="77777777" w:rsidTr="00A82AD0">
        <w:trPr>
          <w:trHeight w:val="417"/>
        </w:trPr>
        <w:tc>
          <w:tcPr>
            <w:tcW w:w="1241" w:type="pct"/>
            <w:shd w:val="clear" w:color="auto" w:fill="auto"/>
          </w:tcPr>
          <w:p w14:paraId="4043135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5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8230030</w:t>
            </w:r>
          </w:p>
        </w:tc>
        <w:tc>
          <w:tcPr>
            <w:tcW w:w="2744" w:type="pct"/>
            <w:gridSpan w:val="12"/>
            <w:shd w:val="clear" w:color="auto" w:fill="auto"/>
          </w:tcPr>
          <w:p w14:paraId="4043136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DEPÓSITOS BANCARIOS</w:t>
            </w:r>
          </w:p>
        </w:tc>
      </w:tr>
      <w:tr w:rsidR="00FC07F7" w:rsidRPr="002B1CCB" w14:paraId="40431365" w14:textId="77777777" w:rsidTr="00A82AD0">
        <w:trPr>
          <w:trHeight w:val="594"/>
        </w:trPr>
        <w:tc>
          <w:tcPr>
            <w:tcW w:w="1241" w:type="pct"/>
            <w:shd w:val="clear" w:color="auto" w:fill="auto"/>
          </w:tcPr>
          <w:p w14:paraId="4043136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36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8230040</w:t>
            </w:r>
          </w:p>
        </w:tc>
        <w:tc>
          <w:tcPr>
            <w:tcW w:w="2744" w:type="pct"/>
            <w:gridSpan w:val="12"/>
            <w:shd w:val="clear" w:color="auto" w:fill="auto"/>
          </w:tcPr>
          <w:p w14:paraId="404313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CARTERA DE INVERSION RESTRINGIDA</w:t>
            </w:r>
          </w:p>
        </w:tc>
      </w:tr>
      <w:tr w:rsidR="00FC07F7" w:rsidRPr="002B1CCB" w14:paraId="4043136A" w14:textId="77777777" w:rsidTr="00A82AD0">
        <w:trPr>
          <w:trHeight w:val="1361"/>
        </w:trPr>
        <w:tc>
          <w:tcPr>
            <w:tcW w:w="1241" w:type="pct"/>
            <w:shd w:val="clear" w:color="auto" w:fill="auto"/>
          </w:tcPr>
          <w:p w14:paraId="404313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36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6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calculado de los rendimientos ganados y no cobrados que corresponden a las inversiones de administración de cartera.</w:t>
            </w:r>
          </w:p>
        </w:tc>
      </w:tr>
      <w:tr w:rsidR="00FC07F7" w:rsidRPr="002B1CCB" w14:paraId="4043136F" w14:textId="77777777" w:rsidTr="00A82AD0">
        <w:trPr>
          <w:trHeight w:val="832"/>
        </w:trPr>
        <w:tc>
          <w:tcPr>
            <w:tcW w:w="1241" w:type="pct"/>
            <w:shd w:val="clear" w:color="auto" w:fill="auto"/>
          </w:tcPr>
          <w:p w14:paraId="4043136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6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6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intereses acumulados pagados al momento de la adquisición de títulos valores.</w:t>
            </w:r>
          </w:p>
        </w:tc>
      </w:tr>
      <w:tr w:rsidR="00FC07F7" w:rsidRPr="002B1CCB" w14:paraId="40431374" w14:textId="77777777" w:rsidTr="00A82AD0">
        <w:trPr>
          <w:trHeight w:val="1113"/>
        </w:trPr>
        <w:tc>
          <w:tcPr>
            <w:tcW w:w="1241" w:type="pct"/>
            <w:shd w:val="clear" w:color="auto" w:fill="auto"/>
          </w:tcPr>
          <w:p w14:paraId="4043137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7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7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7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saldos a favor del cliente, por la diferencia entre los rendimientos estimados y los rendimientos cobrados en cada día.</w:t>
            </w:r>
          </w:p>
        </w:tc>
      </w:tr>
      <w:tr w:rsidR="00FC07F7" w:rsidRPr="002B1CCB" w14:paraId="40431379" w14:textId="77777777" w:rsidTr="00A82AD0">
        <w:trPr>
          <w:trHeight w:val="1043"/>
        </w:trPr>
        <w:tc>
          <w:tcPr>
            <w:tcW w:w="1241" w:type="pct"/>
            <w:shd w:val="clear" w:color="auto" w:fill="auto"/>
          </w:tcPr>
          <w:p w14:paraId="4043137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7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7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7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costo, acreditándose la cuenta de resultados y/o del Patrimonio neto.</w:t>
            </w:r>
          </w:p>
        </w:tc>
      </w:tr>
      <w:tr w:rsidR="00FC07F7" w:rsidRPr="002B1CCB" w14:paraId="4043137E" w14:textId="77777777" w:rsidTr="00A82AD0">
        <w:trPr>
          <w:trHeight w:val="455"/>
        </w:trPr>
        <w:tc>
          <w:tcPr>
            <w:tcW w:w="1241" w:type="pct"/>
            <w:shd w:val="clear" w:color="auto" w:fill="auto"/>
          </w:tcPr>
          <w:p w14:paraId="4043137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37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7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7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cobro de los intereses.</w:t>
            </w:r>
          </w:p>
        </w:tc>
      </w:tr>
      <w:tr w:rsidR="00FC07F7" w:rsidRPr="002B1CCB" w14:paraId="40431383" w14:textId="77777777" w:rsidTr="00A82AD0">
        <w:trPr>
          <w:trHeight w:val="972"/>
        </w:trPr>
        <w:tc>
          <w:tcPr>
            <w:tcW w:w="1241" w:type="pct"/>
            <w:shd w:val="clear" w:color="auto" w:fill="auto"/>
          </w:tcPr>
          <w:p w14:paraId="4043137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8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8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8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saldos aplicados de más a los clientes, por diferencias determinadas entre lo estimado y lo cobrado.</w:t>
            </w:r>
          </w:p>
        </w:tc>
      </w:tr>
      <w:tr w:rsidR="00FC07F7" w:rsidRPr="002B1CCB" w14:paraId="40431387" w14:textId="77777777" w:rsidTr="00A82AD0">
        <w:trPr>
          <w:trHeight w:val="373"/>
        </w:trPr>
        <w:tc>
          <w:tcPr>
            <w:tcW w:w="1241" w:type="pct"/>
            <w:shd w:val="clear" w:color="auto" w:fill="auto"/>
          </w:tcPr>
          <w:p w14:paraId="4043138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38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w:t>
            </w:r>
          </w:p>
        </w:tc>
        <w:tc>
          <w:tcPr>
            <w:tcW w:w="2744" w:type="pct"/>
            <w:gridSpan w:val="12"/>
            <w:shd w:val="clear" w:color="auto" w:fill="auto"/>
          </w:tcPr>
          <w:p w14:paraId="4043138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A CARGO DE LOS CLIENTES </w:t>
            </w:r>
          </w:p>
        </w:tc>
      </w:tr>
      <w:tr w:rsidR="00FC07F7" w:rsidRPr="002B1CCB" w14:paraId="4043138C" w14:textId="77777777" w:rsidTr="00A82AD0">
        <w:trPr>
          <w:trHeight w:val="2112"/>
        </w:trPr>
        <w:tc>
          <w:tcPr>
            <w:tcW w:w="1241" w:type="pct"/>
            <w:shd w:val="clear" w:color="auto" w:fill="auto"/>
          </w:tcPr>
          <w:p w14:paraId="4043138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38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8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gastos en que incurre la Casa por cuenta de los clientes. Deben segregarse por portafolio y registrarse al momento de incurrir en ellas. La creación de las sub-cuentas por portafolio debe ajustarse a la nomenclatura respectiva, por ejemplo:</w:t>
            </w:r>
          </w:p>
        </w:tc>
      </w:tr>
      <w:tr w:rsidR="00FC07F7" w:rsidRPr="002B1CCB" w14:paraId="40431391" w14:textId="77777777" w:rsidTr="00A82AD0">
        <w:trPr>
          <w:trHeight w:val="851"/>
        </w:trPr>
        <w:tc>
          <w:tcPr>
            <w:tcW w:w="1241" w:type="pct"/>
            <w:shd w:val="clear" w:color="auto" w:fill="auto"/>
          </w:tcPr>
          <w:p w14:paraId="4043138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38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8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9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Segregando de manera evidente los costos incurridos para cada portafolio.</w:t>
            </w:r>
          </w:p>
        </w:tc>
      </w:tr>
      <w:tr w:rsidR="00FC07F7" w:rsidRPr="002B1CCB" w14:paraId="40431395" w14:textId="77777777" w:rsidTr="00A82AD0">
        <w:trPr>
          <w:trHeight w:val="473"/>
        </w:trPr>
        <w:tc>
          <w:tcPr>
            <w:tcW w:w="1241" w:type="pct"/>
            <w:shd w:val="clear" w:color="auto" w:fill="auto"/>
          </w:tcPr>
          <w:p w14:paraId="4043139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39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w:t>
            </w:r>
          </w:p>
        </w:tc>
        <w:tc>
          <w:tcPr>
            <w:tcW w:w="2744" w:type="pct"/>
            <w:gridSpan w:val="12"/>
            <w:shd w:val="clear" w:color="auto" w:fill="auto"/>
          </w:tcPr>
          <w:p w14:paraId="404313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399" w14:textId="77777777" w:rsidTr="00A82AD0">
        <w:trPr>
          <w:trHeight w:val="391"/>
        </w:trPr>
        <w:tc>
          <w:tcPr>
            <w:tcW w:w="1241" w:type="pct"/>
            <w:shd w:val="clear" w:color="auto" w:fill="auto"/>
          </w:tcPr>
          <w:p w14:paraId="40431396"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39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w:t>
            </w:r>
          </w:p>
        </w:tc>
        <w:tc>
          <w:tcPr>
            <w:tcW w:w="2744" w:type="pct"/>
            <w:gridSpan w:val="12"/>
            <w:shd w:val="clear" w:color="auto" w:fill="auto"/>
          </w:tcPr>
          <w:p w14:paraId="4043139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DEL PRESENTE MES A CARGO DE LOS CLIENTES </w:t>
            </w:r>
          </w:p>
        </w:tc>
      </w:tr>
      <w:tr w:rsidR="00FC07F7" w:rsidRPr="002B1CCB" w14:paraId="4043139D" w14:textId="77777777" w:rsidTr="00A82AD0">
        <w:trPr>
          <w:trHeight w:val="269"/>
        </w:trPr>
        <w:tc>
          <w:tcPr>
            <w:tcW w:w="1241" w:type="pct"/>
            <w:shd w:val="clear" w:color="auto" w:fill="auto"/>
          </w:tcPr>
          <w:p w14:paraId="4043139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9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824000000</w:t>
            </w:r>
          </w:p>
        </w:tc>
        <w:tc>
          <w:tcPr>
            <w:tcW w:w="2744" w:type="pct"/>
            <w:gridSpan w:val="12"/>
            <w:shd w:val="clear" w:color="auto" w:fill="auto"/>
          </w:tcPr>
          <w:p w14:paraId="4043139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ADMINISTRACIÓN DE CARTERA</w:t>
            </w:r>
          </w:p>
        </w:tc>
      </w:tr>
      <w:tr w:rsidR="00FC07F7" w:rsidRPr="002B1CCB" w14:paraId="404313A1" w14:textId="77777777" w:rsidTr="00A82AD0">
        <w:trPr>
          <w:trHeight w:val="387"/>
        </w:trPr>
        <w:tc>
          <w:tcPr>
            <w:tcW w:w="1241" w:type="pct"/>
            <w:shd w:val="clear" w:color="auto" w:fill="auto"/>
          </w:tcPr>
          <w:p w14:paraId="4043139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9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824000010</w:t>
            </w:r>
          </w:p>
        </w:tc>
        <w:tc>
          <w:tcPr>
            <w:tcW w:w="2744" w:type="pct"/>
            <w:gridSpan w:val="12"/>
            <w:shd w:val="clear" w:color="auto" w:fill="auto"/>
          </w:tcPr>
          <w:p w14:paraId="404313A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RETIROS EFECTUADOS DE CLIENTES</w:t>
            </w:r>
          </w:p>
        </w:tc>
      </w:tr>
      <w:tr w:rsidR="00FC07F7" w:rsidRPr="002B1CCB" w14:paraId="404313A5" w14:textId="77777777" w:rsidTr="00A82AD0">
        <w:trPr>
          <w:trHeight w:val="510"/>
        </w:trPr>
        <w:tc>
          <w:tcPr>
            <w:tcW w:w="1241" w:type="pct"/>
            <w:shd w:val="clear" w:color="auto" w:fill="auto"/>
          </w:tcPr>
          <w:p w14:paraId="404313A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A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824000020</w:t>
            </w:r>
          </w:p>
        </w:tc>
        <w:tc>
          <w:tcPr>
            <w:tcW w:w="2744" w:type="pct"/>
            <w:gridSpan w:val="12"/>
            <w:shd w:val="clear" w:color="auto" w:fill="auto"/>
          </w:tcPr>
          <w:p w14:paraId="404313A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BOLSA DE VALORES</w:t>
            </w:r>
          </w:p>
        </w:tc>
      </w:tr>
      <w:tr w:rsidR="00FC07F7" w:rsidRPr="002B1CCB" w14:paraId="404313A9" w14:textId="77777777" w:rsidTr="00A82AD0">
        <w:trPr>
          <w:trHeight w:val="638"/>
        </w:trPr>
        <w:tc>
          <w:tcPr>
            <w:tcW w:w="1241" w:type="pct"/>
            <w:shd w:val="clear" w:color="auto" w:fill="auto"/>
          </w:tcPr>
          <w:p w14:paraId="404313A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A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824000030</w:t>
            </w:r>
          </w:p>
        </w:tc>
        <w:tc>
          <w:tcPr>
            <w:tcW w:w="2744" w:type="pct"/>
            <w:gridSpan w:val="12"/>
            <w:shd w:val="clear" w:color="auto" w:fill="auto"/>
          </w:tcPr>
          <w:p w14:paraId="404313A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CASA DE CORREDORES</w:t>
            </w:r>
          </w:p>
        </w:tc>
      </w:tr>
      <w:tr w:rsidR="00FC07F7" w:rsidRPr="002B1CCB" w14:paraId="404313AD" w14:textId="77777777" w:rsidTr="00A82AD0">
        <w:trPr>
          <w:trHeight w:val="625"/>
        </w:trPr>
        <w:tc>
          <w:tcPr>
            <w:tcW w:w="1241" w:type="pct"/>
            <w:shd w:val="clear" w:color="auto" w:fill="auto"/>
          </w:tcPr>
          <w:p w14:paraId="404313A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A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824000040</w:t>
            </w:r>
          </w:p>
        </w:tc>
        <w:tc>
          <w:tcPr>
            <w:tcW w:w="2744" w:type="pct"/>
            <w:gridSpan w:val="12"/>
            <w:shd w:val="clear" w:color="auto" w:fill="auto"/>
          </w:tcPr>
          <w:p w14:paraId="404313A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DEPOSITO Y CUSTODIA DE VALORES</w:t>
            </w:r>
          </w:p>
        </w:tc>
      </w:tr>
      <w:tr w:rsidR="00FC07F7" w:rsidRPr="002B1CCB" w14:paraId="404313B1" w14:textId="77777777" w:rsidTr="00A82AD0">
        <w:trPr>
          <w:trHeight w:val="483"/>
        </w:trPr>
        <w:tc>
          <w:tcPr>
            <w:tcW w:w="1241" w:type="pct"/>
            <w:shd w:val="clear" w:color="auto" w:fill="auto"/>
          </w:tcPr>
          <w:p w14:paraId="404313A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A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824000050</w:t>
            </w:r>
          </w:p>
        </w:tc>
        <w:tc>
          <w:tcPr>
            <w:tcW w:w="2744" w:type="pct"/>
            <w:gridSpan w:val="12"/>
            <w:shd w:val="clear" w:color="auto" w:fill="auto"/>
          </w:tcPr>
          <w:p w14:paraId="404313B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COSTO DE REPORTOS</w:t>
            </w:r>
          </w:p>
        </w:tc>
      </w:tr>
      <w:tr w:rsidR="00FC07F7" w:rsidRPr="002B1CCB" w14:paraId="404313B5" w14:textId="77777777" w:rsidTr="00A82AD0">
        <w:trPr>
          <w:trHeight w:val="404"/>
        </w:trPr>
        <w:tc>
          <w:tcPr>
            <w:tcW w:w="1241" w:type="pct"/>
            <w:shd w:val="clear" w:color="auto" w:fill="auto"/>
          </w:tcPr>
          <w:p w14:paraId="404313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B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824000060</w:t>
            </w:r>
          </w:p>
        </w:tc>
        <w:tc>
          <w:tcPr>
            <w:tcW w:w="2744" w:type="pct"/>
            <w:gridSpan w:val="12"/>
            <w:shd w:val="clear" w:color="auto" w:fill="auto"/>
          </w:tcPr>
          <w:p w14:paraId="404313B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GASTOS</w:t>
            </w:r>
          </w:p>
        </w:tc>
      </w:tr>
      <w:tr w:rsidR="00FC07F7" w:rsidRPr="002B1CCB" w14:paraId="404313B9" w14:textId="77777777" w:rsidTr="00A82AD0">
        <w:trPr>
          <w:trHeight w:val="582"/>
        </w:trPr>
        <w:tc>
          <w:tcPr>
            <w:tcW w:w="1241" w:type="pct"/>
            <w:shd w:val="clear" w:color="auto" w:fill="auto"/>
          </w:tcPr>
          <w:p w14:paraId="404313B6"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3B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w:t>
            </w:r>
          </w:p>
        </w:tc>
        <w:tc>
          <w:tcPr>
            <w:tcW w:w="2744" w:type="pct"/>
            <w:gridSpan w:val="12"/>
            <w:shd w:val="clear" w:color="auto" w:fill="auto"/>
          </w:tcPr>
          <w:p w14:paraId="404313B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GASTOS DE MESES ANTERIORES A CARGO DE LOS CLIENTES </w:t>
            </w:r>
          </w:p>
        </w:tc>
      </w:tr>
      <w:tr w:rsidR="00FC07F7" w:rsidRPr="002B1CCB" w14:paraId="404313BD" w14:textId="77777777" w:rsidTr="00A82AD0">
        <w:trPr>
          <w:trHeight w:val="426"/>
        </w:trPr>
        <w:tc>
          <w:tcPr>
            <w:tcW w:w="1241" w:type="pct"/>
            <w:shd w:val="clear" w:color="auto" w:fill="auto"/>
          </w:tcPr>
          <w:p w14:paraId="404313B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B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824001000</w:t>
            </w:r>
          </w:p>
        </w:tc>
        <w:tc>
          <w:tcPr>
            <w:tcW w:w="2744" w:type="pct"/>
            <w:gridSpan w:val="12"/>
            <w:shd w:val="clear" w:color="auto" w:fill="auto"/>
          </w:tcPr>
          <w:p w14:paraId="404313B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ADMINISTRACIÓN DE CARTERA</w:t>
            </w:r>
          </w:p>
        </w:tc>
      </w:tr>
      <w:tr w:rsidR="00FC07F7" w:rsidRPr="002B1CCB" w14:paraId="404313C1" w14:textId="77777777" w:rsidTr="00A82AD0">
        <w:trPr>
          <w:trHeight w:val="367"/>
        </w:trPr>
        <w:tc>
          <w:tcPr>
            <w:tcW w:w="1241" w:type="pct"/>
            <w:shd w:val="clear" w:color="auto" w:fill="auto"/>
          </w:tcPr>
          <w:p w14:paraId="404313B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B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824001010</w:t>
            </w:r>
          </w:p>
        </w:tc>
        <w:tc>
          <w:tcPr>
            <w:tcW w:w="2744" w:type="pct"/>
            <w:gridSpan w:val="12"/>
            <w:shd w:val="clear" w:color="auto" w:fill="auto"/>
          </w:tcPr>
          <w:p w14:paraId="404313C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RETIROS EFECTUADOS DE CLIENTES</w:t>
            </w:r>
          </w:p>
        </w:tc>
      </w:tr>
      <w:tr w:rsidR="00FC07F7" w:rsidRPr="002B1CCB" w14:paraId="404313C5" w14:textId="77777777" w:rsidTr="00A82AD0">
        <w:trPr>
          <w:trHeight w:val="361"/>
        </w:trPr>
        <w:tc>
          <w:tcPr>
            <w:tcW w:w="1241" w:type="pct"/>
            <w:shd w:val="clear" w:color="auto" w:fill="auto"/>
          </w:tcPr>
          <w:p w14:paraId="404313C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C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824001020</w:t>
            </w:r>
          </w:p>
        </w:tc>
        <w:tc>
          <w:tcPr>
            <w:tcW w:w="2744" w:type="pct"/>
            <w:gridSpan w:val="12"/>
            <w:shd w:val="clear" w:color="auto" w:fill="auto"/>
          </w:tcPr>
          <w:p w14:paraId="404313C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BOLSA DE VALORES</w:t>
            </w:r>
          </w:p>
        </w:tc>
      </w:tr>
      <w:tr w:rsidR="00FC07F7" w:rsidRPr="002B1CCB" w14:paraId="404313C9" w14:textId="77777777" w:rsidTr="00A82AD0">
        <w:trPr>
          <w:trHeight w:val="524"/>
        </w:trPr>
        <w:tc>
          <w:tcPr>
            <w:tcW w:w="1241" w:type="pct"/>
            <w:shd w:val="clear" w:color="auto" w:fill="auto"/>
          </w:tcPr>
          <w:p w14:paraId="404313C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C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824001030</w:t>
            </w:r>
          </w:p>
        </w:tc>
        <w:tc>
          <w:tcPr>
            <w:tcW w:w="2744" w:type="pct"/>
            <w:gridSpan w:val="12"/>
            <w:shd w:val="clear" w:color="auto" w:fill="auto"/>
          </w:tcPr>
          <w:p w14:paraId="404313C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CASA DE CORREDORES</w:t>
            </w:r>
          </w:p>
        </w:tc>
      </w:tr>
      <w:tr w:rsidR="00FC07F7" w:rsidRPr="002B1CCB" w14:paraId="404313CD" w14:textId="77777777" w:rsidTr="00A82AD0">
        <w:trPr>
          <w:trHeight w:val="652"/>
        </w:trPr>
        <w:tc>
          <w:tcPr>
            <w:tcW w:w="1241" w:type="pct"/>
            <w:shd w:val="clear" w:color="auto" w:fill="auto"/>
          </w:tcPr>
          <w:p w14:paraId="404313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C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824001040</w:t>
            </w:r>
          </w:p>
        </w:tc>
        <w:tc>
          <w:tcPr>
            <w:tcW w:w="2744" w:type="pct"/>
            <w:gridSpan w:val="12"/>
            <w:shd w:val="clear" w:color="auto" w:fill="auto"/>
          </w:tcPr>
          <w:p w14:paraId="404313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DEPOSITO Y CUSTODIA DE VALORES</w:t>
            </w:r>
          </w:p>
        </w:tc>
      </w:tr>
      <w:tr w:rsidR="00FC07F7" w:rsidRPr="002B1CCB" w14:paraId="404313D1" w14:textId="77777777" w:rsidTr="00A82AD0">
        <w:trPr>
          <w:trHeight w:val="395"/>
        </w:trPr>
        <w:tc>
          <w:tcPr>
            <w:tcW w:w="1241" w:type="pct"/>
            <w:shd w:val="clear" w:color="auto" w:fill="auto"/>
          </w:tcPr>
          <w:p w14:paraId="404313C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C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824001050</w:t>
            </w:r>
          </w:p>
        </w:tc>
        <w:tc>
          <w:tcPr>
            <w:tcW w:w="2744" w:type="pct"/>
            <w:gridSpan w:val="12"/>
            <w:shd w:val="clear" w:color="auto" w:fill="auto"/>
          </w:tcPr>
          <w:p w14:paraId="404313D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COSTO DE REPORTOS</w:t>
            </w:r>
          </w:p>
        </w:tc>
      </w:tr>
      <w:tr w:rsidR="00FC07F7" w:rsidRPr="002B1CCB" w14:paraId="404313D5" w14:textId="77777777" w:rsidTr="00A82AD0">
        <w:trPr>
          <w:trHeight w:val="400"/>
        </w:trPr>
        <w:tc>
          <w:tcPr>
            <w:tcW w:w="1241" w:type="pct"/>
            <w:shd w:val="clear" w:color="auto" w:fill="auto"/>
          </w:tcPr>
          <w:p w14:paraId="404313D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D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824001060</w:t>
            </w:r>
          </w:p>
        </w:tc>
        <w:tc>
          <w:tcPr>
            <w:tcW w:w="2744" w:type="pct"/>
            <w:gridSpan w:val="12"/>
            <w:shd w:val="clear" w:color="auto" w:fill="auto"/>
          </w:tcPr>
          <w:p w14:paraId="404313D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GASTOS</w:t>
            </w:r>
          </w:p>
        </w:tc>
      </w:tr>
      <w:tr w:rsidR="00FC07F7" w:rsidRPr="002B1CCB" w14:paraId="404313DA" w14:textId="77777777" w:rsidTr="00A82AD0">
        <w:trPr>
          <w:trHeight w:val="754"/>
        </w:trPr>
        <w:tc>
          <w:tcPr>
            <w:tcW w:w="1241" w:type="pct"/>
            <w:shd w:val="clear" w:color="auto" w:fill="auto"/>
          </w:tcPr>
          <w:p w14:paraId="404313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3D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D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D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las erogaciones realizadas por cuenta de los clientes de admón. de cartera.</w:t>
            </w:r>
          </w:p>
        </w:tc>
      </w:tr>
      <w:tr w:rsidR="00FC07F7" w:rsidRPr="002B1CCB" w14:paraId="404313DF" w14:textId="77777777" w:rsidTr="00A82AD0">
        <w:trPr>
          <w:trHeight w:val="330"/>
        </w:trPr>
        <w:tc>
          <w:tcPr>
            <w:tcW w:w="1241" w:type="pct"/>
            <w:shd w:val="clear" w:color="auto" w:fill="auto"/>
          </w:tcPr>
          <w:p w14:paraId="404313D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D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D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3E4" w14:textId="77777777" w:rsidTr="00A82AD0">
        <w:trPr>
          <w:trHeight w:val="851"/>
        </w:trPr>
        <w:tc>
          <w:tcPr>
            <w:tcW w:w="1241" w:type="pct"/>
            <w:shd w:val="clear" w:color="auto" w:fill="auto"/>
          </w:tcPr>
          <w:p w14:paraId="404313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3E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E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Por la aplicación de los gastos como disminución de los rendimientos por pagar. </w:t>
            </w:r>
          </w:p>
        </w:tc>
      </w:tr>
      <w:tr w:rsidR="00FC07F7" w:rsidRPr="002B1CCB" w14:paraId="404313E8" w14:textId="77777777" w:rsidTr="00A82AD0">
        <w:trPr>
          <w:trHeight w:val="454"/>
        </w:trPr>
        <w:tc>
          <w:tcPr>
            <w:tcW w:w="1241" w:type="pct"/>
            <w:shd w:val="clear" w:color="auto" w:fill="auto"/>
          </w:tcPr>
          <w:p w14:paraId="404313E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CUENTA</w:t>
            </w:r>
          </w:p>
        </w:tc>
        <w:tc>
          <w:tcPr>
            <w:tcW w:w="1016" w:type="pct"/>
            <w:shd w:val="clear" w:color="auto" w:fill="auto"/>
          </w:tcPr>
          <w:p w14:paraId="404313E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w:t>
            </w:r>
          </w:p>
        </w:tc>
        <w:tc>
          <w:tcPr>
            <w:tcW w:w="2744" w:type="pct"/>
            <w:gridSpan w:val="12"/>
            <w:shd w:val="clear" w:color="auto" w:fill="auto"/>
          </w:tcPr>
          <w:p w14:paraId="404313E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A CARGO DE CLIENTES</w:t>
            </w:r>
          </w:p>
        </w:tc>
      </w:tr>
      <w:tr w:rsidR="00FC07F7" w:rsidRPr="002B1CCB" w14:paraId="404313ED" w14:textId="77777777" w:rsidTr="00A82AD0">
        <w:trPr>
          <w:trHeight w:val="2330"/>
        </w:trPr>
        <w:tc>
          <w:tcPr>
            <w:tcW w:w="1241" w:type="pct"/>
            <w:shd w:val="clear" w:color="auto" w:fill="auto"/>
          </w:tcPr>
          <w:p w14:paraId="404313E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3E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E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EC" w14:textId="50B881D9"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impuestos en que incurre la Casa por cuenta de los clientes, por el impuesto que se le retiene a los clientes y que la Casa tendrá que entregar al Fisco. Deben ser segregados por portafolio de inversión, al igual que en los casos anteriores y como se ejemplifica a continuación</w:t>
            </w:r>
            <w:r w:rsidR="00526094">
              <w:rPr>
                <w:rFonts w:ascii="Museo Sans 300" w:hAnsi="Museo Sans 300" w:cs="Arial"/>
                <w:sz w:val="18"/>
                <w:szCs w:val="18"/>
                <w:lang w:val="es-ES"/>
              </w:rPr>
              <w:t>.</w:t>
            </w:r>
          </w:p>
        </w:tc>
      </w:tr>
      <w:tr w:rsidR="00FC07F7" w:rsidRPr="002B1CCB" w14:paraId="404313F2" w14:textId="77777777" w:rsidTr="00A82AD0">
        <w:trPr>
          <w:trHeight w:val="851"/>
        </w:trPr>
        <w:tc>
          <w:tcPr>
            <w:tcW w:w="1241" w:type="pct"/>
            <w:shd w:val="clear" w:color="auto" w:fill="auto"/>
          </w:tcPr>
          <w:p w14:paraId="404313E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3E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3F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3F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El reconocimiento de los movimientos debe reconocerse en el período en que se produzcan.</w:t>
            </w:r>
          </w:p>
        </w:tc>
      </w:tr>
      <w:tr w:rsidR="00FC07F7" w:rsidRPr="002B1CCB" w14:paraId="404313F6" w14:textId="77777777" w:rsidTr="00A82AD0">
        <w:trPr>
          <w:trHeight w:val="425"/>
        </w:trPr>
        <w:tc>
          <w:tcPr>
            <w:tcW w:w="1241" w:type="pct"/>
            <w:shd w:val="clear" w:color="auto" w:fill="auto"/>
          </w:tcPr>
          <w:p w14:paraId="404313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3F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w:t>
            </w:r>
          </w:p>
        </w:tc>
        <w:tc>
          <w:tcPr>
            <w:tcW w:w="2744" w:type="pct"/>
            <w:gridSpan w:val="12"/>
            <w:shd w:val="clear" w:color="auto" w:fill="auto"/>
          </w:tcPr>
          <w:p w14:paraId="404313F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3FA" w14:textId="77777777" w:rsidTr="00A82AD0">
        <w:trPr>
          <w:trHeight w:val="446"/>
        </w:trPr>
        <w:tc>
          <w:tcPr>
            <w:tcW w:w="1241" w:type="pct"/>
            <w:shd w:val="clear" w:color="auto" w:fill="auto"/>
          </w:tcPr>
          <w:p w14:paraId="404313F7"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3F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8250000</w:t>
            </w:r>
          </w:p>
        </w:tc>
        <w:tc>
          <w:tcPr>
            <w:tcW w:w="2744" w:type="pct"/>
            <w:gridSpan w:val="12"/>
            <w:shd w:val="clear" w:color="auto" w:fill="auto"/>
          </w:tcPr>
          <w:p w14:paraId="404313F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DEL PRESENTE MES A CARGO DE CLIENTES</w:t>
            </w:r>
          </w:p>
        </w:tc>
      </w:tr>
      <w:tr w:rsidR="00FC07F7" w:rsidRPr="002B1CCB" w14:paraId="404313FE" w14:textId="77777777" w:rsidTr="00A82AD0">
        <w:trPr>
          <w:trHeight w:val="435"/>
        </w:trPr>
        <w:tc>
          <w:tcPr>
            <w:tcW w:w="1241" w:type="pct"/>
            <w:shd w:val="clear" w:color="auto" w:fill="auto"/>
          </w:tcPr>
          <w:p w14:paraId="404313F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3F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825000000</w:t>
            </w:r>
          </w:p>
        </w:tc>
        <w:tc>
          <w:tcPr>
            <w:tcW w:w="2744" w:type="pct"/>
            <w:gridSpan w:val="12"/>
            <w:shd w:val="clear" w:color="auto" w:fill="auto"/>
          </w:tcPr>
          <w:p w14:paraId="404313F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w:t>
            </w:r>
          </w:p>
        </w:tc>
      </w:tr>
      <w:tr w:rsidR="00FC07F7" w:rsidRPr="002B1CCB" w14:paraId="40431402" w14:textId="77777777" w:rsidTr="00A82AD0">
        <w:trPr>
          <w:trHeight w:val="375"/>
        </w:trPr>
        <w:tc>
          <w:tcPr>
            <w:tcW w:w="1241" w:type="pct"/>
            <w:shd w:val="clear" w:color="auto" w:fill="auto"/>
          </w:tcPr>
          <w:p w14:paraId="404313F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40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825000010</w:t>
            </w:r>
          </w:p>
        </w:tc>
        <w:tc>
          <w:tcPr>
            <w:tcW w:w="2744" w:type="pct"/>
            <w:gridSpan w:val="12"/>
            <w:shd w:val="clear" w:color="auto" w:fill="auto"/>
          </w:tcPr>
          <w:p w14:paraId="404314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IVA GENERADO POR COMISIONES</w:t>
            </w:r>
          </w:p>
        </w:tc>
      </w:tr>
      <w:tr w:rsidR="00FC07F7" w:rsidRPr="002B1CCB" w14:paraId="40431406" w14:textId="77777777" w:rsidTr="00A82AD0">
        <w:trPr>
          <w:trHeight w:val="409"/>
        </w:trPr>
        <w:tc>
          <w:tcPr>
            <w:tcW w:w="1241" w:type="pct"/>
            <w:shd w:val="clear" w:color="auto" w:fill="auto"/>
          </w:tcPr>
          <w:p w14:paraId="4043140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40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825000020</w:t>
            </w:r>
          </w:p>
        </w:tc>
        <w:tc>
          <w:tcPr>
            <w:tcW w:w="2744" w:type="pct"/>
            <w:gridSpan w:val="12"/>
            <w:shd w:val="clear" w:color="auto" w:fill="auto"/>
          </w:tcPr>
          <w:p w14:paraId="404314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w:t>
            </w:r>
          </w:p>
        </w:tc>
      </w:tr>
      <w:tr w:rsidR="00FC07F7" w:rsidRPr="002B1CCB" w14:paraId="4043140A" w14:textId="77777777" w:rsidTr="00A82AD0">
        <w:trPr>
          <w:trHeight w:val="548"/>
        </w:trPr>
        <w:tc>
          <w:tcPr>
            <w:tcW w:w="1241" w:type="pct"/>
            <w:shd w:val="clear" w:color="auto" w:fill="auto"/>
          </w:tcPr>
          <w:p w14:paraId="40431407" w14:textId="77777777" w:rsidR="00FC07F7" w:rsidRPr="002B1CCB" w:rsidRDefault="00FC07F7" w:rsidP="00FC07F7">
            <w:pPr>
              <w:spacing w:after="0"/>
              <w:rPr>
                <w:rFonts w:ascii="Museo Sans 300" w:hAnsi="Museo Sans 300" w:cs="Arial"/>
                <w:strike/>
                <w:color w:val="FF0000"/>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40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8250010</w:t>
            </w:r>
          </w:p>
        </w:tc>
        <w:tc>
          <w:tcPr>
            <w:tcW w:w="2744" w:type="pct"/>
            <w:gridSpan w:val="12"/>
            <w:shd w:val="clear" w:color="auto" w:fill="auto"/>
          </w:tcPr>
          <w:p w14:paraId="4043140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DE MESES ANTERIORES A CARGO DE CLIENTES</w:t>
            </w:r>
          </w:p>
        </w:tc>
      </w:tr>
      <w:tr w:rsidR="00FC07F7" w:rsidRPr="002B1CCB" w14:paraId="4043140E" w14:textId="77777777" w:rsidTr="00A82AD0">
        <w:trPr>
          <w:trHeight w:val="425"/>
        </w:trPr>
        <w:tc>
          <w:tcPr>
            <w:tcW w:w="1241" w:type="pct"/>
            <w:shd w:val="clear" w:color="auto" w:fill="auto"/>
          </w:tcPr>
          <w:p w14:paraId="404314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40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825001000</w:t>
            </w:r>
          </w:p>
        </w:tc>
        <w:tc>
          <w:tcPr>
            <w:tcW w:w="2744" w:type="pct"/>
            <w:gridSpan w:val="12"/>
            <w:shd w:val="clear" w:color="auto" w:fill="auto"/>
          </w:tcPr>
          <w:p w14:paraId="4043140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w:t>
            </w:r>
          </w:p>
        </w:tc>
      </w:tr>
      <w:tr w:rsidR="00FC07F7" w:rsidRPr="002B1CCB" w14:paraId="40431412" w14:textId="77777777" w:rsidTr="00A82AD0">
        <w:trPr>
          <w:trHeight w:val="403"/>
        </w:trPr>
        <w:tc>
          <w:tcPr>
            <w:tcW w:w="1241" w:type="pct"/>
            <w:shd w:val="clear" w:color="auto" w:fill="auto"/>
          </w:tcPr>
          <w:p w14:paraId="404314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41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825001010</w:t>
            </w:r>
          </w:p>
        </w:tc>
        <w:tc>
          <w:tcPr>
            <w:tcW w:w="2744" w:type="pct"/>
            <w:gridSpan w:val="12"/>
            <w:shd w:val="clear" w:color="auto" w:fill="auto"/>
          </w:tcPr>
          <w:p w14:paraId="4043141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IVA GENERADO POR COMISIONES</w:t>
            </w:r>
          </w:p>
        </w:tc>
      </w:tr>
      <w:tr w:rsidR="00FC07F7" w:rsidRPr="002B1CCB" w14:paraId="40431416" w14:textId="77777777" w:rsidTr="00A82AD0">
        <w:trPr>
          <w:trHeight w:val="379"/>
        </w:trPr>
        <w:tc>
          <w:tcPr>
            <w:tcW w:w="1241" w:type="pct"/>
            <w:shd w:val="clear" w:color="auto" w:fill="auto"/>
          </w:tcPr>
          <w:p w14:paraId="4043141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color w:val="000000"/>
                <w:sz w:val="18"/>
                <w:szCs w:val="18"/>
                <w:lang w:val="es-ES"/>
              </w:rPr>
              <w:t>SUB-SUBCUENTA</w:t>
            </w:r>
          </w:p>
        </w:tc>
        <w:tc>
          <w:tcPr>
            <w:tcW w:w="1016" w:type="pct"/>
            <w:shd w:val="clear" w:color="auto" w:fill="auto"/>
          </w:tcPr>
          <w:p w14:paraId="4043141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825001020</w:t>
            </w:r>
          </w:p>
        </w:tc>
        <w:tc>
          <w:tcPr>
            <w:tcW w:w="2744" w:type="pct"/>
            <w:gridSpan w:val="12"/>
            <w:shd w:val="clear" w:color="auto" w:fill="auto"/>
          </w:tcPr>
          <w:p w14:paraId="404314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w:t>
            </w:r>
          </w:p>
        </w:tc>
      </w:tr>
      <w:tr w:rsidR="00FC07F7" w:rsidRPr="002B1CCB" w14:paraId="4043141B" w14:textId="77777777" w:rsidTr="00A82AD0">
        <w:trPr>
          <w:trHeight w:val="330"/>
        </w:trPr>
        <w:tc>
          <w:tcPr>
            <w:tcW w:w="1241" w:type="pct"/>
            <w:shd w:val="clear" w:color="auto" w:fill="auto"/>
          </w:tcPr>
          <w:p w14:paraId="4043141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1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1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1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420" w14:textId="77777777" w:rsidTr="00A82AD0">
        <w:trPr>
          <w:trHeight w:val="709"/>
        </w:trPr>
        <w:tc>
          <w:tcPr>
            <w:tcW w:w="1241" w:type="pct"/>
            <w:shd w:val="clear" w:color="auto" w:fill="auto"/>
          </w:tcPr>
          <w:p w14:paraId="4043141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41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1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1F" w14:textId="515A32D4"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retenciones realizadas y IVA generado por las comisiones</w:t>
            </w:r>
            <w:r w:rsidR="00526094">
              <w:rPr>
                <w:rFonts w:ascii="Museo Sans 300" w:hAnsi="Museo Sans 300" w:cs="Arial"/>
                <w:sz w:val="18"/>
                <w:szCs w:val="18"/>
                <w:lang w:val="es-ES"/>
              </w:rPr>
              <w:t>.</w:t>
            </w:r>
          </w:p>
        </w:tc>
      </w:tr>
      <w:tr w:rsidR="00FC07F7" w:rsidRPr="002B1CCB" w14:paraId="40431425" w14:textId="77777777" w:rsidTr="00A82AD0">
        <w:trPr>
          <w:trHeight w:val="574"/>
        </w:trPr>
        <w:tc>
          <w:tcPr>
            <w:tcW w:w="1241" w:type="pct"/>
            <w:shd w:val="clear" w:color="auto" w:fill="auto"/>
          </w:tcPr>
          <w:p w14:paraId="404314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42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2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2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de las retenciones y el IVA, al rendimiento por pagar.</w:t>
            </w:r>
          </w:p>
        </w:tc>
      </w:tr>
      <w:tr w:rsidR="00FC07F7" w:rsidRPr="002B1CCB" w14:paraId="40431429" w14:textId="77777777" w:rsidTr="00A82AD0">
        <w:trPr>
          <w:trHeight w:val="561"/>
        </w:trPr>
        <w:tc>
          <w:tcPr>
            <w:tcW w:w="1241" w:type="pct"/>
            <w:shd w:val="clear" w:color="auto" w:fill="auto"/>
          </w:tcPr>
          <w:p w14:paraId="4043142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42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w:t>
            </w:r>
          </w:p>
        </w:tc>
        <w:tc>
          <w:tcPr>
            <w:tcW w:w="2744" w:type="pct"/>
            <w:gridSpan w:val="12"/>
            <w:shd w:val="clear" w:color="auto" w:fill="auto"/>
          </w:tcPr>
          <w:p w14:paraId="4043142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DE CONTROL DEUDORAS DE ADMINISTRACIÓN DE CARTERA</w:t>
            </w:r>
          </w:p>
        </w:tc>
      </w:tr>
      <w:tr w:rsidR="00FC07F7" w:rsidRPr="002B1CCB" w14:paraId="4043142E" w14:textId="77777777" w:rsidTr="00A82AD0">
        <w:trPr>
          <w:trHeight w:val="1463"/>
        </w:trPr>
        <w:tc>
          <w:tcPr>
            <w:tcW w:w="1241" w:type="pct"/>
            <w:shd w:val="clear" w:color="auto" w:fill="auto"/>
          </w:tcPr>
          <w:p w14:paraId="4043142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42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2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2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Mediante estas cuentas se controlaran por cada portafolio, el dinero a percibir por los reportos de compra realizados por la casa, así como el derecho de recompra de títulos por los reportos de venta.</w:t>
            </w:r>
          </w:p>
        </w:tc>
      </w:tr>
      <w:tr w:rsidR="00FC07F7" w:rsidRPr="002B1CCB" w14:paraId="40431432" w14:textId="77777777" w:rsidTr="00A82AD0">
        <w:trPr>
          <w:trHeight w:val="593"/>
        </w:trPr>
        <w:tc>
          <w:tcPr>
            <w:tcW w:w="1241" w:type="pct"/>
            <w:shd w:val="clear" w:color="auto" w:fill="auto"/>
          </w:tcPr>
          <w:p w14:paraId="4043142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43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830</w:t>
            </w:r>
          </w:p>
        </w:tc>
        <w:tc>
          <w:tcPr>
            <w:tcW w:w="2744" w:type="pct"/>
            <w:gridSpan w:val="12"/>
            <w:shd w:val="clear" w:color="auto" w:fill="auto"/>
          </w:tcPr>
          <w:p w14:paraId="4043143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DERECHOS A PERCIBIR EN DINERO POR REPORTOS DE COMPRA– ADMINISTRACIÓN DE CARTERA </w:t>
            </w:r>
          </w:p>
        </w:tc>
      </w:tr>
      <w:tr w:rsidR="00FC07F7" w:rsidRPr="002B1CCB" w14:paraId="40431437" w14:textId="77777777" w:rsidTr="00A82AD0">
        <w:trPr>
          <w:trHeight w:val="2246"/>
        </w:trPr>
        <w:tc>
          <w:tcPr>
            <w:tcW w:w="1241" w:type="pct"/>
            <w:shd w:val="clear" w:color="auto" w:fill="auto"/>
          </w:tcPr>
          <w:p w14:paraId="4043143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3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3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3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derecho a cobrar por las operaciones de Compra en reportos, contra la cuenta Obligación de reventa de Valores por operaciones de compra, que se realizan al vencimiento del reporto. Deberán segregarse por portafolio de inversión, como se ha mostrado en las cuentas precedentes.</w:t>
            </w:r>
          </w:p>
        </w:tc>
      </w:tr>
      <w:tr w:rsidR="00FC07F7" w:rsidRPr="002B1CCB" w14:paraId="4043143B" w14:textId="77777777" w:rsidTr="00A82AD0">
        <w:trPr>
          <w:trHeight w:val="339"/>
        </w:trPr>
        <w:tc>
          <w:tcPr>
            <w:tcW w:w="1241" w:type="pct"/>
            <w:shd w:val="clear" w:color="auto" w:fill="auto"/>
          </w:tcPr>
          <w:p w14:paraId="4043143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43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8300</w:t>
            </w:r>
          </w:p>
        </w:tc>
        <w:tc>
          <w:tcPr>
            <w:tcW w:w="2744" w:type="pct"/>
            <w:gridSpan w:val="12"/>
            <w:shd w:val="clear" w:color="auto" w:fill="auto"/>
          </w:tcPr>
          <w:p w14:paraId="404314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43F" w14:textId="77777777" w:rsidTr="00A82AD0">
        <w:trPr>
          <w:trHeight w:val="377"/>
        </w:trPr>
        <w:tc>
          <w:tcPr>
            <w:tcW w:w="1241" w:type="pct"/>
            <w:shd w:val="clear" w:color="auto" w:fill="auto"/>
          </w:tcPr>
          <w:p w14:paraId="4043143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3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8300000</w:t>
            </w:r>
          </w:p>
        </w:tc>
        <w:tc>
          <w:tcPr>
            <w:tcW w:w="2744" w:type="pct"/>
            <w:gridSpan w:val="12"/>
            <w:shd w:val="clear" w:color="auto" w:fill="auto"/>
          </w:tcPr>
          <w:p w14:paraId="4043143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FC07F7" w:rsidRPr="002B1CCB" w14:paraId="40431443" w14:textId="77777777" w:rsidTr="00A82AD0">
        <w:trPr>
          <w:trHeight w:val="426"/>
        </w:trPr>
        <w:tc>
          <w:tcPr>
            <w:tcW w:w="1241" w:type="pct"/>
            <w:shd w:val="clear" w:color="auto" w:fill="auto"/>
          </w:tcPr>
          <w:p w14:paraId="4043144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4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8300010</w:t>
            </w:r>
          </w:p>
        </w:tc>
        <w:tc>
          <w:tcPr>
            <w:tcW w:w="2744" w:type="pct"/>
            <w:gridSpan w:val="12"/>
            <w:shd w:val="clear" w:color="auto" w:fill="auto"/>
          </w:tcPr>
          <w:p w14:paraId="4043144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FC07F7" w:rsidRPr="002B1CCB" w14:paraId="40431447" w14:textId="77777777" w:rsidTr="00A82AD0">
        <w:trPr>
          <w:trHeight w:val="395"/>
        </w:trPr>
        <w:tc>
          <w:tcPr>
            <w:tcW w:w="1241" w:type="pct"/>
            <w:shd w:val="clear" w:color="auto" w:fill="auto"/>
          </w:tcPr>
          <w:p w14:paraId="4043144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44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831</w:t>
            </w:r>
          </w:p>
        </w:tc>
        <w:tc>
          <w:tcPr>
            <w:tcW w:w="2744" w:type="pct"/>
            <w:gridSpan w:val="12"/>
            <w:shd w:val="clear" w:color="auto" w:fill="auto"/>
          </w:tcPr>
          <w:p w14:paraId="4043144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DERECHOS DE RECOMPRA POR REPORTOS DE VENTA</w:t>
            </w:r>
          </w:p>
        </w:tc>
      </w:tr>
      <w:tr w:rsidR="00FC07F7" w:rsidRPr="002B1CCB" w14:paraId="4043144C" w14:textId="77777777" w:rsidTr="00A82AD0">
        <w:trPr>
          <w:trHeight w:val="1672"/>
        </w:trPr>
        <w:tc>
          <w:tcPr>
            <w:tcW w:w="1241" w:type="pct"/>
            <w:shd w:val="clear" w:color="auto" w:fill="auto"/>
          </w:tcPr>
          <w:p w14:paraId="4043144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4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4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4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derecho de recompra sobre los valores, que generan los reportos de venta, al plazo pactado, representa el monto por los reportos. Se debe segregar por portafolio de inversión al igual que las cuentas precedentes.</w:t>
            </w:r>
          </w:p>
        </w:tc>
      </w:tr>
      <w:tr w:rsidR="00FC07F7" w:rsidRPr="002B1CCB" w14:paraId="40431450" w14:textId="77777777" w:rsidTr="00A82AD0">
        <w:trPr>
          <w:trHeight w:val="449"/>
        </w:trPr>
        <w:tc>
          <w:tcPr>
            <w:tcW w:w="1241" w:type="pct"/>
            <w:shd w:val="clear" w:color="auto" w:fill="auto"/>
          </w:tcPr>
          <w:p w14:paraId="404314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44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8310</w:t>
            </w:r>
          </w:p>
        </w:tc>
        <w:tc>
          <w:tcPr>
            <w:tcW w:w="2744" w:type="pct"/>
            <w:gridSpan w:val="12"/>
            <w:shd w:val="clear" w:color="auto" w:fill="auto"/>
          </w:tcPr>
          <w:p w14:paraId="4043144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455" w14:textId="77777777" w:rsidTr="00A82AD0">
        <w:trPr>
          <w:trHeight w:val="532"/>
        </w:trPr>
        <w:tc>
          <w:tcPr>
            <w:tcW w:w="1241" w:type="pct"/>
            <w:shd w:val="clear" w:color="auto" w:fill="auto"/>
          </w:tcPr>
          <w:p w14:paraId="4043145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5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5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5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tener un control auxiliar por cada título.</w:t>
            </w:r>
          </w:p>
        </w:tc>
      </w:tr>
      <w:tr w:rsidR="00FC07F7" w:rsidRPr="002B1CCB" w14:paraId="40431459" w14:textId="77777777" w:rsidTr="00A82AD0">
        <w:trPr>
          <w:trHeight w:val="369"/>
        </w:trPr>
        <w:tc>
          <w:tcPr>
            <w:tcW w:w="1241" w:type="pct"/>
            <w:shd w:val="clear" w:color="auto" w:fill="auto"/>
          </w:tcPr>
          <w:p w14:paraId="4043145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5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8310000</w:t>
            </w:r>
          </w:p>
        </w:tc>
        <w:tc>
          <w:tcPr>
            <w:tcW w:w="2744" w:type="pct"/>
            <w:gridSpan w:val="12"/>
            <w:shd w:val="clear" w:color="auto" w:fill="auto"/>
          </w:tcPr>
          <w:p w14:paraId="404314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FIJA</w:t>
            </w:r>
          </w:p>
        </w:tc>
      </w:tr>
      <w:tr w:rsidR="00FC07F7" w:rsidRPr="002B1CCB" w14:paraId="4043145D" w14:textId="77777777" w:rsidTr="00A82AD0">
        <w:trPr>
          <w:trHeight w:val="351"/>
        </w:trPr>
        <w:tc>
          <w:tcPr>
            <w:tcW w:w="1241" w:type="pct"/>
            <w:shd w:val="clear" w:color="auto" w:fill="auto"/>
          </w:tcPr>
          <w:p w14:paraId="404314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8310010</w:t>
            </w:r>
          </w:p>
        </w:tc>
        <w:tc>
          <w:tcPr>
            <w:tcW w:w="2744" w:type="pct"/>
            <w:gridSpan w:val="12"/>
            <w:shd w:val="clear" w:color="auto" w:fill="auto"/>
          </w:tcPr>
          <w:p w14:paraId="404314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VARIABLE</w:t>
            </w:r>
          </w:p>
        </w:tc>
      </w:tr>
      <w:tr w:rsidR="00FC07F7" w:rsidRPr="002B1CCB" w14:paraId="40431462" w14:textId="77777777" w:rsidTr="00A82AD0">
        <w:trPr>
          <w:trHeight w:val="330"/>
        </w:trPr>
        <w:tc>
          <w:tcPr>
            <w:tcW w:w="1241" w:type="pct"/>
            <w:shd w:val="clear" w:color="auto" w:fill="auto"/>
          </w:tcPr>
          <w:p w14:paraId="4043145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5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6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467" w14:textId="77777777" w:rsidTr="00A82AD0">
        <w:trPr>
          <w:trHeight w:val="1053"/>
        </w:trPr>
        <w:tc>
          <w:tcPr>
            <w:tcW w:w="1241" w:type="pct"/>
            <w:shd w:val="clear" w:color="auto" w:fill="auto"/>
          </w:tcPr>
          <w:p w14:paraId="4043146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146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6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derecho que se crea al realizar un reporto de compra, por cuenta de la cartera, al precio de la operación del reporto.</w:t>
            </w:r>
          </w:p>
        </w:tc>
      </w:tr>
      <w:tr w:rsidR="00FC07F7" w:rsidRPr="002B1CCB" w14:paraId="4043146C" w14:textId="77777777" w:rsidTr="00A82AD0">
        <w:trPr>
          <w:trHeight w:val="800"/>
        </w:trPr>
        <w:tc>
          <w:tcPr>
            <w:tcW w:w="1241" w:type="pct"/>
            <w:shd w:val="clear" w:color="auto" w:fill="auto"/>
          </w:tcPr>
          <w:p w14:paraId="4043146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46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6A"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vencimiento de los reportos de compra, al recibir los fondos, y entregar los valores.</w:t>
            </w:r>
          </w:p>
        </w:tc>
      </w:tr>
      <w:tr w:rsidR="00FC07F7" w:rsidRPr="002B1CCB" w14:paraId="40431470" w14:textId="77777777" w:rsidTr="00A82AD0">
        <w:trPr>
          <w:trHeight w:val="504"/>
        </w:trPr>
        <w:tc>
          <w:tcPr>
            <w:tcW w:w="1241" w:type="pct"/>
            <w:shd w:val="clear" w:color="auto" w:fill="auto"/>
          </w:tcPr>
          <w:p w14:paraId="404314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46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w:t>
            </w:r>
          </w:p>
        </w:tc>
        <w:tc>
          <w:tcPr>
            <w:tcW w:w="2744" w:type="pct"/>
            <w:gridSpan w:val="12"/>
            <w:shd w:val="clear" w:color="auto" w:fill="auto"/>
          </w:tcPr>
          <w:p w14:paraId="4043146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DEUDORAS POR SERVICIOS DE ADMINISTRACIÓN INDIVIDUAL DE CARTERA (1)</w:t>
            </w:r>
          </w:p>
        </w:tc>
      </w:tr>
      <w:tr w:rsidR="00FC07F7" w:rsidRPr="002B1CCB" w14:paraId="40431475" w14:textId="77777777" w:rsidTr="00A82AD0">
        <w:trPr>
          <w:trHeight w:val="1249"/>
        </w:trPr>
        <w:tc>
          <w:tcPr>
            <w:tcW w:w="1241" w:type="pct"/>
            <w:shd w:val="clear" w:color="auto" w:fill="auto"/>
          </w:tcPr>
          <w:p w14:paraId="4043147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7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7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7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Representa el conjunto de derechos y activos adquiridos por cuenta de terceros en el servicio de administración individual de cartera. (1)</w:t>
            </w:r>
          </w:p>
        </w:tc>
      </w:tr>
      <w:tr w:rsidR="00FC07F7" w:rsidRPr="002B1CCB" w14:paraId="4043147A" w14:textId="77777777" w:rsidTr="00A82AD0">
        <w:trPr>
          <w:trHeight w:val="330"/>
        </w:trPr>
        <w:tc>
          <w:tcPr>
            <w:tcW w:w="1241" w:type="pct"/>
            <w:shd w:val="clear" w:color="auto" w:fill="auto"/>
          </w:tcPr>
          <w:p w14:paraId="4043147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47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840</w:t>
            </w:r>
          </w:p>
        </w:tc>
        <w:tc>
          <w:tcPr>
            <w:tcW w:w="1161" w:type="pct"/>
            <w:gridSpan w:val="3"/>
            <w:shd w:val="clear" w:color="auto" w:fill="auto"/>
          </w:tcPr>
          <w:p w14:paraId="4043147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CAJA (1)</w:t>
            </w:r>
          </w:p>
        </w:tc>
        <w:tc>
          <w:tcPr>
            <w:tcW w:w="1582" w:type="pct"/>
            <w:gridSpan w:val="9"/>
            <w:shd w:val="clear" w:color="auto" w:fill="auto"/>
          </w:tcPr>
          <w:p w14:paraId="4043147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484" w14:textId="77777777" w:rsidTr="00A82AD0">
        <w:trPr>
          <w:trHeight w:val="4395"/>
        </w:trPr>
        <w:tc>
          <w:tcPr>
            <w:tcW w:w="1241" w:type="pct"/>
            <w:shd w:val="clear" w:color="auto" w:fill="auto"/>
          </w:tcPr>
          <w:p w14:paraId="4043147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p w14:paraId="4043147C" w14:textId="77777777" w:rsidR="00FC07F7" w:rsidRPr="002B1CCB" w:rsidRDefault="00FC07F7" w:rsidP="00FC07F7">
            <w:pPr>
              <w:spacing w:after="0"/>
              <w:jc w:val="right"/>
              <w:rPr>
                <w:rFonts w:ascii="Museo Sans 300" w:hAnsi="Museo Sans 300" w:cs="Arial"/>
                <w:b/>
                <w:bCs/>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7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7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fondos recibidos a través de cheque o dinero en efectivo recibido para ser gestionados en relación a la administración individual de cartera, el saldo de ésta generalmente debe ser cero, los fondos deben remesarse en el mismo día. (1)</w:t>
            </w:r>
          </w:p>
          <w:p w14:paraId="40431480" w14:textId="77777777" w:rsidR="00FC07F7" w:rsidRPr="002B1CCB" w:rsidRDefault="00FC07F7" w:rsidP="00FC07F7">
            <w:pPr>
              <w:spacing w:after="0"/>
              <w:rPr>
                <w:rFonts w:ascii="Museo Sans 300" w:hAnsi="Museo Sans 300" w:cs="Arial"/>
                <w:sz w:val="18"/>
                <w:szCs w:val="18"/>
                <w:lang w:val="es-ES"/>
              </w:rPr>
            </w:pPr>
          </w:p>
          <w:p w14:paraId="404314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Esta cuenta será consolidada de los montos individuales de las carteras administradas. (1)</w:t>
            </w:r>
          </w:p>
          <w:p w14:paraId="40431482" w14:textId="77777777" w:rsidR="00FC07F7" w:rsidRPr="002B1CCB" w:rsidRDefault="00FC07F7" w:rsidP="00FC07F7">
            <w:pPr>
              <w:spacing w:after="0"/>
              <w:rPr>
                <w:rFonts w:ascii="Museo Sans 300" w:hAnsi="Museo Sans 300" w:cs="Arial"/>
                <w:sz w:val="18"/>
                <w:szCs w:val="18"/>
                <w:lang w:val="es-ES"/>
              </w:rPr>
            </w:pPr>
          </w:p>
          <w:p w14:paraId="404314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control auxiliar para cada cartera administrada, a fin de segregar el efectivo respectivo. (1)</w:t>
            </w:r>
          </w:p>
        </w:tc>
      </w:tr>
      <w:tr w:rsidR="00FC07F7" w:rsidRPr="002B1CCB" w14:paraId="40431488" w14:textId="77777777" w:rsidTr="00A82AD0">
        <w:trPr>
          <w:trHeight w:val="426"/>
        </w:trPr>
        <w:tc>
          <w:tcPr>
            <w:tcW w:w="1241" w:type="pct"/>
            <w:shd w:val="clear" w:color="auto" w:fill="auto"/>
          </w:tcPr>
          <w:p w14:paraId="404314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48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8400</w:t>
            </w:r>
          </w:p>
        </w:tc>
        <w:tc>
          <w:tcPr>
            <w:tcW w:w="2744" w:type="pct"/>
            <w:gridSpan w:val="12"/>
            <w:shd w:val="clear" w:color="auto" w:fill="auto"/>
          </w:tcPr>
          <w:p w14:paraId="4043148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EFECTIVO (1)</w:t>
            </w:r>
          </w:p>
        </w:tc>
      </w:tr>
      <w:tr w:rsidR="00FC07F7" w:rsidRPr="002B1CCB" w14:paraId="4043148C" w14:textId="77777777" w:rsidTr="00A82AD0">
        <w:trPr>
          <w:trHeight w:val="449"/>
        </w:trPr>
        <w:tc>
          <w:tcPr>
            <w:tcW w:w="1241" w:type="pct"/>
            <w:shd w:val="clear" w:color="auto" w:fill="auto"/>
          </w:tcPr>
          <w:p w14:paraId="404314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8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8400000</w:t>
            </w:r>
          </w:p>
        </w:tc>
        <w:tc>
          <w:tcPr>
            <w:tcW w:w="2744" w:type="pct"/>
            <w:gridSpan w:val="12"/>
            <w:shd w:val="clear" w:color="auto" w:fill="auto"/>
          </w:tcPr>
          <w:p w14:paraId="404314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M.L. (1)</w:t>
            </w:r>
          </w:p>
        </w:tc>
      </w:tr>
      <w:tr w:rsidR="00FC07F7" w:rsidRPr="002B1CCB" w14:paraId="40431490" w14:textId="77777777" w:rsidTr="00A82AD0">
        <w:trPr>
          <w:trHeight w:val="337"/>
        </w:trPr>
        <w:tc>
          <w:tcPr>
            <w:tcW w:w="1241" w:type="pct"/>
            <w:shd w:val="clear" w:color="auto" w:fill="auto"/>
          </w:tcPr>
          <w:p w14:paraId="4043148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8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8400010</w:t>
            </w:r>
          </w:p>
        </w:tc>
        <w:tc>
          <w:tcPr>
            <w:tcW w:w="2744" w:type="pct"/>
            <w:gridSpan w:val="12"/>
            <w:shd w:val="clear" w:color="auto" w:fill="auto"/>
          </w:tcPr>
          <w:p w14:paraId="404314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BILLETES Y MONEDAS EN M.E. (1)</w:t>
            </w:r>
          </w:p>
        </w:tc>
      </w:tr>
      <w:tr w:rsidR="00FC07F7" w:rsidRPr="002B1CCB" w14:paraId="40431495" w14:textId="77777777" w:rsidTr="00A82AD0">
        <w:trPr>
          <w:trHeight w:val="330"/>
        </w:trPr>
        <w:tc>
          <w:tcPr>
            <w:tcW w:w="1241" w:type="pct"/>
            <w:shd w:val="clear" w:color="auto" w:fill="auto"/>
          </w:tcPr>
          <w:p w14:paraId="4043149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9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9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49A" w14:textId="77777777" w:rsidTr="00A82AD0">
        <w:trPr>
          <w:trHeight w:val="936"/>
        </w:trPr>
        <w:tc>
          <w:tcPr>
            <w:tcW w:w="1241" w:type="pct"/>
            <w:shd w:val="clear" w:color="auto" w:fill="auto"/>
          </w:tcPr>
          <w:p w14:paraId="4043149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49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9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recibidos de clientes pendientes de transferir o invertir. (1)</w:t>
            </w:r>
          </w:p>
        </w:tc>
      </w:tr>
      <w:tr w:rsidR="00FC07F7" w:rsidRPr="002B1CCB" w14:paraId="4043149F" w14:textId="77777777" w:rsidTr="00A82AD0">
        <w:trPr>
          <w:trHeight w:val="1592"/>
        </w:trPr>
        <w:tc>
          <w:tcPr>
            <w:tcW w:w="1241" w:type="pct"/>
            <w:shd w:val="clear" w:color="auto" w:fill="auto"/>
          </w:tcPr>
          <w:p w14:paraId="4043149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149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9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9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remesado a la cuenta corriente de administración individual de cartera, o a cuentas de ahorro o su colación directa en otras inversiones. (1)</w:t>
            </w:r>
          </w:p>
        </w:tc>
      </w:tr>
      <w:tr w:rsidR="00FC07F7" w:rsidRPr="002B1CCB" w14:paraId="404314A4" w14:textId="77777777" w:rsidTr="00A82AD0">
        <w:trPr>
          <w:trHeight w:val="330"/>
        </w:trPr>
        <w:tc>
          <w:tcPr>
            <w:tcW w:w="1241" w:type="pct"/>
            <w:shd w:val="clear" w:color="auto" w:fill="auto"/>
          </w:tcPr>
          <w:p w14:paraId="404314A0"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4A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A2"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A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4A8" w14:textId="77777777" w:rsidTr="00A82AD0">
        <w:trPr>
          <w:trHeight w:val="598"/>
        </w:trPr>
        <w:tc>
          <w:tcPr>
            <w:tcW w:w="1241" w:type="pct"/>
            <w:shd w:val="clear" w:color="auto" w:fill="auto"/>
          </w:tcPr>
          <w:p w14:paraId="404314A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4A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841</w:t>
            </w:r>
          </w:p>
        </w:tc>
        <w:tc>
          <w:tcPr>
            <w:tcW w:w="2744" w:type="pct"/>
            <w:gridSpan w:val="12"/>
            <w:shd w:val="clear" w:color="auto" w:fill="auto"/>
          </w:tcPr>
          <w:p w14:paraId="404314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BANCARIAS – ADMINISTRACIÓN INDIVIDUAL DE CARTERA (1)</w:t>
            </w:r>
          </w:p>
        </w:tc>
      </w:tr>
      <w:tr w:rsidR="00FC07F7" w:rsidRPr="002B1CCB" w14:paraId="404314AD" w14:textId="77777777" w:rsidTr="00A82AD0">
        <w:trPr>
          <w:trHeight w:val="1702"/>
        </w:trPr>
        <w:tc>
          <w:tcPr>
            <w:tcW w:w="1241" w:type="pct"/>
            <w:shd w:val="clear" w:color="auto" w:fill="auto"/>
          </w:tcPr>
          <w:p w14:paraId="404314A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A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A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A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remesas, depósitos y transferencias a las cuentas corriente de admón. Individual de cartera, si los abonos son a cuentas de ahorro, deberá registrarse en la cuenta Cartera de inversiones. (1)</w:t>
            </w:r>
          </w:p>
        </w:tc>
      </w:tr>
      <w:tr w:rsidR="00FC07F7" w:rsidRPr="002B1CCB" w14:paraId="404314B4" w14:textId="77777777" w:rsidTr="00A82AD0">
        <w:trPr>
          <w:trHeight w:val="4162"/>
        </w:trPr>
        <w:tc>
          <w:tcPr>
            <w:tcW w:w="1241" w:type="pct"/>
            <w:shd w:val="clear" w:color="auto" w:fill="auto"/>
          </w:tcPr>
          <w:p w14:paraId="404314A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A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B0"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B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Generalmente su saldo es cero, excepto cuando quede en la(s) cuenta(s) depósitos efectuados y que no se hayan colocado, o que las comisiones no se hayan trasladado a las cuentas individuales administrativas. (1)</w:t>
            </w:r>
          </w:p>
          <w:p w14:paraId="404314B2" w14:textId="77777777" w:rsidR="00FC07F7" w:rsidRPr="002B1CCB" w:rsidRDefault="00FC07F7" w:rsidP="00FC07F7">
            <w:pPr>
              <w:spacing w:after="0"/>
              <w:rPr>
                <w:rFonts w:ascii="Museo Sans 300" w:hAnsi="Museo Sans 300" w:cs="Arial"/>
                <w:sz w:val="18"/>
                <w:szCs w:val="18"/>
                <w:lang w:val="es-ES"/>
              </w:rPr>
            </w:pPr>
          </w:p>
          <w:p w14:paraId="404314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registro auxiliar con el objeto de controlar las cuentas bancarias relacionadas a la administración individual de cartera. De tal manera que para cada cartera administrada, sea posible identificar los saldos que por ellos se mantienen en las cuentas corrientes. (1)</w:t>
            </w:r>
          </w:p>
        </w:tc>
      </w:tr>
      <w:tr w:rsidR="00FC07F7" w:rsidRPr="002B1CCB" w14:paraId="404314B9" w14:textId="77777777" w:rsidTr="00A82AD0">
        <w:trPr>
          <w:trHeight w:val="1058"/>
        </w:trPr>
        <w:tc>
          <w:tcPr>
            <w:tcW w:w="1241" w:type="pct"/>
            <w:shd w:val="clear" w:color="auto" w:fill="auto"/>
          </w:tcPr>
          <w:p w14:paraId="404314B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B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B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B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Las conciliaciones bancarias, deben elaborarse como mínimo de manera mensual y archivarse por cartera individual administrada. (1)</w:t>
            </w:r>
          </w:p>
        </w:tc>
      </w:tr>
      <w:tr w:rsidR="00FC07F7" w:rsidRPr="002B1CCB" w14:paraId="404314BE" w14:textId="77777777" w:rsidTr="00A82AD0">
        <w:trPr>
          <w:trHeight w:val="284"/>
        </w:trPr>
        <w:tc>
          <w:tcPr>
            <w:tcW w:w="1241" w:type="pct"/>
            <w:shd w:val="clear" w:color="auto" w:fill="auto"/>
          </w:tcPr>
          <w:p w14:paraId="404314BA"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4BB"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BC"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BD" w14:textId="77777777" w:rsidR="00FC07F7" w:rsidRPr="002B1CCB" w:rsidRDefault="00FC07F7" w:rsidP="00FC07F7">
            <w:pPr>
              <w:spacing w:after="0"/>
              <w:rPr>
                <w:rFonts w:ascii="Museo Sans 300" w:hAnsi="Museo Sans 300" w:cs="Arial"/>
                <w:sz w:val="18"/>
                <w:szCs w:val="18"/>
                <w:lang w:val="es-ES"/>
              </w:rPr>
            </w:pPr>
          </w:p>
        </w:tc>
      </w:tr>
      <w:tr w:rsidR="00FC07F7" w:rsidRPr="002B1CCB" w14:paraId="404314C2" w14:textId="77777777" w:rsidTr="00A82AD0">
        <w:trPr>
          <w:trHeight w:val="372"/>
        </w:trPr>
        <w:tc>
          <w:tcPr>
            <w:tcW w:w="1241" w:type="pct"/>
            <w:shd w:val="clear" w:color="auto" w:fill="auto"/>
          </w:tcPr>
          <w:p w14:paraId="404314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4C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8410</w:t>
            </w:r>
          </w:p>
        </w:tc>
        <w:tc>
          <w:tcPr>
            <w:tcW w:w="2744" w:type="pct"/>
            <w:gridSpan w:val="12"/>
            <w:shd w:val="clear" w:color="auto" w:fill="auto"/>
          </w:tcPr>
          <w:p w14:paraId="404314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BANCOS (1)</w:t>
            </w:r>
          </w:p>
        </w:tc>
      </w:tr>
      <w:tr w:rsidR="00FC07F7" w:rsidRPr="002B1CCB" w14:paraId="404314C9" w14:textId="77777777" w:rsidTr="00A82AD0">
        <w:trPr>
          <w:trHeight w:val="4182"/>
        </w:trPr>
        <w:tc>
          <w:tcPr>
            <w:tcW w:w="1241" w:type="pct"/>
            <w:shd w:val="clear" w:color="auto" w:fill="auto"/>
          </w:tcPr>
          <w:p w14:paraId="404314C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4C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C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C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Representa los saldos totales de los saldos individuales de las cuentas bancarias en administración por la casa, que corresponden al servicio de administración individual de cartera. (1)</w:t>
            </w:r>
          </w:p>
          <w:p w14:paraId="404314C7" w14:textId="77777777" w:rsidR="00FC07F7" w:rsidRPr="002B1CCB" w:rsidRDefault="00FC07F7" w:rsidP="00FC07F7">
            <w:pPr>
              <w:spacing w:after="0"/>
              <w:rPr>
                <w:rFonts w:ascii="Museo Sans 300" w:hAnsi="Museo Sans 300" w:cs="Arial"/>
                <w:sz w:val="18"/>
                <w:szCs w:val="18"/>
                <w:lang w:val="es-ES"/>
              </w:rPr>
            </w:pPr>
          </w:p>
          <w:p w14:paraId="404314C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registro auxiliar con el objeto de controlar las cuentas bancarias a favor de terceros a quien la Casa le preste el servicio de administración individual de cartera. Estos saldos deberán coincidir con la cuenta de orden y la de registro auxiliar respectivo. (1)</w:t>
            </w:r>
          </w:p>
        </w:tc>
      </w:tr>
      <w:tr w:rsidR="00FC07F7" w:rsidRPr="002B1CCB" w14:paraId="404314CD" w14:textId="77777777" w:rsidTr="00A82AD0">
        <w:trPr>
          <w:trHeight w:val="437"/>
        </w:trPr>
        <w:tc>
          <w:tcPr>
            <w:tcW w:w="1241" w:type="pct"/>
            <w:shd w:val="clear" w:color="auto" w:fill="auto"/>
          </w:tcPr>
          <w:p w14:paraId="404314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C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8410000</w:t>
            </w:r>
          </w:p>
        </w:tc>
        <w:tc>
          <w:tcPr>
            <w:tcW w:w="2744" w:type="pct"/>
            <w:gridSpan w:val="12"/>
            <w:shd w:val="clear" w:color="auto" w:fill="auto"/>
          </w:tcPr>
          <w:p w14:paraId="404314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 CORRIENTE (1)</w:t>
            </w:r>
          </w:p>
        </w:tc>
      </w:tr>
      <w:tr w:rsidR="00FC07F7" w:rsidRPr="002B1CCB" w14:paraId="404314D1" w14:textId="77777777" w:rsidTr="00A82AD0">
        <w:trPr>
          <w:trHeight w:val="379"/>
        </w:trPr>
        <w:tc>
          <w:tcPr>
            <w:tcW w:w="1241" w:type="pct"/>
            <w:shd w:val="clear" w:color="auto" w:fill="auto"/>
          </w:tcPr>
          <w:p w14:paraId="404314C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4C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w:t>
            </w:r>
          </w:p>
        </w:tc>
        <w:tc>
          <w:tcPr>
            <w:tcW w:w="2744" w:type="pct"/>
            <w:gridSpan w:val="12"/>
            <w:shd w:val="clear" w:color="auto" w:fill="auto"/>
          </w:tcPr>
          <w:p w14:paraId="404314D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CARTERA DE INVERSIONES (1)</w:t>
            </w:r>
          </w:p>
        </w:tc>
      </w:tr>
      <w:tr w:rsidR="00FC07F7" w:rsidRPr="002B1CCB" w14:paraId="404314D8" w14:textId="77777777" w:rsidTr="00A82AD0">
        <w:trPr>
          <w:trHeight w:val="5115"/>
        </w:trPr>
        <w:tc>
          <w:tcPr>
            <w:tcW w:w="1241" w:type="pct"/>
            <w:shd w:val="clear" w:color="auto" w:fill="auto"/>
          </w:tcPr>
          <w:p w14:paraId="404314D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4D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4D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4D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inversiones efectuadas con los fondos de clientes, tales como cuentas de ahorro, depósitos a plazo, compra de títulos valores en mercado primario, secundario o reportos, contra la cuenta Obligaciones por Administración individual de Cartera. El saldo deberá ser expresado en montos consolidados de los montos individuales de las carteras administradas. Esta cuenta deberá estar respaldada de la documentación de las inversiones, por los reportes de inversiones por cada cartera administrada. (1)</w:t>
            </w:r>
          </w:p>
          <w:p w14:paraId="404314D6" w14:textId="77777777" w:rsidR="00FC07F7" w:rsidRPr="002B1CCB" w:rsidRDefault="00FC07F7" w:rsidP="00FC07F7">
            <w:pPr>
              <w:spacing w:after="0"/>
              <w:rPr>
                <w:rFonts w:ascii="Museo Sans 300" w:hAnsi="Museo Sans 300" w:cs="Arial"/>
                <w:sz w:val="18"/>
                <w:szCs w:val="18"/>
                <w:lang w:val="es-ES"/>
              </w:rPr>
            </w:pPr>
          </w:p>
          <w:p w14:paraId="404314D7" w14:textId="77777777" w:rsidR="00FC07F7" w:rsidRPr="002B1CCB" w:rsidRDefault="00FC07F7" w:rsidP="00FC07F7">
            <w:pPr>
              <w:spacing w:after="0"/>
              <w:rPr>
                <w:rFonts w:ascii="Museo Sans 300" w:hAnsi="Museo Sans 300" w:cs="Arial"/>
                <w:sz w:val="18"/>
                <w:szCs w:val="18"/>
              </w:rPr>
            </w:pPr>
            <w:r w:rsidRPr="002B1CCB">
              <w:rPr>
                <w:rFonts w:ascii="Museo Sans 300" w:hAnsi="Museo Sans 300" w:cs="Arial"/>
                <w:sz w:val="18"/>
                <w:szCs w:val="18"/>
                <w:lang w:val="es-ES"/>
              </w:rPr>
              <w:t>Se deberá elaborar un registro auxiliar en donde se detalle las inversiones realizadas por cada cartera administrada. (1)</w:t>
            </w:r>
          </w:p>
        </w:tc>
      </w:tr>
      <w:tr w:rsidR="00FC07F7" w:rsidRPr="002B1CCB" w14:paraId="404314DC" w14:textId="77777777" w:rsidTr="00A82AD0">
        <w:trPr>
          <w:trHeight w:val="456"/>
        </w:trPr>
        <w:tc>
          <w:tcPr>
            <w:tcW w:w="1241" w:type="pct"/>
            <w:shd w:val="clear" w:color="auto" w:fill="auto"/>
          </w:tcPr>
          <w:p w14:paraId="404314D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4D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w:t>
            </w:r>
          </w:p>
        </w:tc>
        <w:tc>
          <w:tcPr>
            <w:tcW w:w="2744" w:type="pct"/>
            <w:gridSpan w:val="12"/>
            <w:shd w:val="clear" w:color="auto" w:fill="auto"/>
          </w:tcPr>
          <w:p w14:paraId="404314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(1)</w:t>
            </w:r>
          </w:p>
        </w:tc>
      </w:tr>
      <w:tr w:rsidR="00FC07F7" w:rsidRPr="002B1CCB" w14:paraId="404314E0" w14:textId="77777777" w:rsidTr="00A82AD0">
        <w:trPr>
          <w:trHeight w:val="480"/>
        </w:trPr>
        <w:tc>
          <w:tcPr>
            <w:tcW w:w="1241" w:type="pct"/>
            <w:shd w:val="clear" w:color="auto" w:fill="auto"/>
          </w:tcPr>
          <w:p w14:paraId="404314D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4D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w:t>
            </w:r>
          </w:p>
        </w:tc>
        <w:tc>
          <w:tcPr>
            <w:tcW w:w="2744" w:type="pct"/>
            <w:gridSpan w:val="12"/>
            <w:shd w:val="clear" w:color="auto" w:fill="auto"/>
          </w:tcPr>
          <w:p w14:paraId="404314D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FIJA (1)</w:t>
            </w:r>
          </w:p>
        </w:tc>
      </w:tr>
      <w:tr w:rsidR="00FC07F7" w:rsidRPr="002B1CCB" w14:paraId="404314E4" w14:textId="77777777" w:rsidTr="00A82AD0">
        <w:trPr>
          <w:trHeight w:val="466"/>
        </w:trPr>
        <w:tc>
          <w:tcPr>
            <w:tcW w:w="1241" w:type="pct"/>
            <w:shd w:val="clear" w:color="auto" w:fill="auto"/>
          </w:tcPr>
          <w:p w14:paraId="404314E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E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842000010</w:t>
            </w:r>
          </w:p>
        </w:tc>
        <w:tc>
          <w:tcPr>
            <w:tcW w:w="2744" w:type="pct"/>
            <w:gridSpan w:val="12"/>
            <w:shd w:val="clear" w:color="auto" w:fill="auto"/>
          </w:tcPr>
          <w:p w14:paraId="404314E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CERTIFICADOS DE INVERSIÓN (1)</w:t>
            </w:r>
          </w:p>
        </w:tc>
      </w:tr>
      <w:tr w:rsidR="00FC07F7" w:rsidRPr="002B1CCB" w14:paraId="404314E8" w14:textId="77777777" w:rsidTr="00A82AD0">
        <w:trPr>
          <w:trHeight w:val="453"/>
        </w:trPr>
        <w:tc>
          <w:tcPr>
            <w:tcW w:w="1241" w:type="pct"/>
            <w:shd w:val="clear" w:color="auto" w:fill="auto"/>
          </w:tcPr>
          <w:p w14:paraId="404314E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E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842000020</w:t>
            </w:r>
          </w:p>
        </w:tc>
        <w:tc>
          <w:tcPr>
            <w:tcW w:w="2744" w:type="pct"/>
            <w:gridSpan w:val="12"/>
            <w:shd w:val="clear" w:color="auto" w:fill="auto"/>
          </w:tcPr>
          <w:p w14:paraId="404314E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BONOS NACIONALES (1)</w:t>
            </w:r>
          </w:p>
        </w:tc>
      </w:tr>
      <w:tr w:rsidR="00FC07F7" w:rsidRPr="002B1CCB" w14:paraId="404314EC" w14:textId="77777777" w:rsidTr="00A82AD0">
        <w:trPr>
          <w:trHeight w:val="403"/>
        </w:trPr>
        <w:tc>
          <w:tcPr>
            <w:tcW w:w="1241" w:type="pct"/>
            <w:shd w:val="clear" w:color="auto" w:fill="auto"/>
          </w:tcPr>
          <w:p w14:paraId="404314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E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842000030</w:t>
            </w:r>
          </w:p>
        </w:tc>
        <w:tc>
          <w:tcPr>
            <w:tcW w:w="2744" w:type="pct"/>
            <w:gridSpan w:val="12"/>
            <w:shd w:val="clear" w:color="auto" w:fill="auto"/>
          </w:tcPr>
          <w:p w14:paraId="404314E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BONOS EXTRANJEROS (1)</w:t>
            </w:r>
          </w:p>
        </w:tc>
      </w:tr>
      <w:tr w:rsidR="00FC07F7" w:rsidRPr="002B1CCB" w14:paraId="404314F0" w14:textId="77777777" w:rsidTr="00A82AD0">
        <w:trPr>
          <w:trHeight w:val="424"/>
        </w:trPr>
        <w:tc>
          <w:tcPr>
            <w:tcW w:w="1241" w:type="pct"/>
            <w:shd w:val="clear" w:color="auto" w:fill="auto"/>
          </w:tcPr>
          <w:p w14:paraId="404314E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E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842000040</w:t>
            </w:r>
          </w:p>
        </w:tc>
        <w:tc>
          <w:tcPr>
            <w:tcW w:w="2744" w:type="pct"/>
            <w:gridSpan w:val="12"/>
            <w:shd w:val="clear" w:color="auto" w:fill="auto"/>
          </w:tcPr>
          <w:p w14:paraId="404314E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PAPELES BURSÁTILES (1)</w:t>
            </w:r>
          </w:p>
        </w:tc>
      </w:tr>
      <w:tr w:rsidR="00FC07F7" w:rsidRPr="002B1CCB" w14:paraId="404314F4" w14:textId="77777777" w:rsidTr="00A82AD0">
        <w:trPr>
          <w:trHeight w:val="396"/>
        </w:trPr>
        <w:tc>
          <w:tcPr>
            <w:tcW w:w="1241" w:type="pct"/>
            <w:shd w:val="clear" w:color="auto" w:fill="auto"/>
          </w:tcPr>
          <w:p w14:paraId="404314F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F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842000050</w:t>
            </w:r>
          </w:p>
        </w:tc>
        <w:tc>
          <w:tcPr>
            <w:tcW w:w="2744" w:type="pct"/>
            <w:gridSpan w:val="12"/>
            <w:shd w:val="clear" w:color="auto" w:fill="auto"/>
          </w:tcPr>
          <w:p w14:paraId="404314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EN FONDOS DE TITULARIZACIÓN (1)</w:t>
            </w:r>
          </w:p>
        </w:tc>
      </w:tr>
      <w:tr w:rsidR="00FC07F7" w:rsidRPr="002B1CCB" w14:paraId="404314F8" w14:textId="77777777" w:rsidTr="00A82AD0">
        <w:trPr>
          <w:trHeight w:val="525"/>
        </w:trPr>
        <w:tc>
          <w:tcPr>
            <w:tcW w:w="1241" w:type="pct"/>
            <w:shd w:val="clear" w:color="auto" w:fill="auto"/>
          </w:tcPr>
          <w:p w14:paraId="404314F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F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842000060</w:t>
            </w:r>
          </w:p>
        </w:tc>
        <w:tc>
          <w:tcPr>
            <w:tcW w:w="2744" w:type="pct"/>
            <w:gridSpan w:val="12"/>
            <w:shd w:val="clear" w:color="auto" w:fill="auto"/>
          </w:tcPr>
          <w:p w14:paraId="404314F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TÍTULOS DE RENTA FIJA (1)</w:t>
            </w:r>
          </w:p>
        </w:tc>
      </w:tr>
      <w:tr w:rsidR="00FC07F7" w:rsidRPr="002B1CCB" w14:paraId="404314FC" w14:textId="77777777" w:rsidTr="00A82AD0">
        <w:trPr>
          <w:trHeight w:val="501"/>
        </w:trPr>
        <w:tc>
          <w:tcPr>
            <w:tcW w:w="1241" w:type="pct"/>
            <w:shd w:val="clear" w:color="auto" w:fill="auto"/>
          </w:tcPr>
          <w:p w14:paraId="404314F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F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8420010</w:t>
            </w:r>
          </w:p>
        </w:tc>
        <w:tc>
          <w:tcPr>
            <w:tcW w:w="2744" w:type="pct"/>
            <w:gridSpan w:val="12"/>
            <w:shd w:val="clear" w:color="auto" w:fill="auto"/>
          </w:tcPr>
          <w:p w14:paraId="404314F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 (1)</w:t>
            </w:r>
          </w:p>
        </w:tc>
      </w:tr>
      <w:tr w:rsidR="00FC07F7" w:rsidRPr="002B1CCB" w14:paraId="40431500" w14:textId="77777777" w:rsidTr="00A82AD0">
        <w:trPr>
          <w:trHeight w:val="409"/>
        </w:trPr>
        <w:tc>
          <w:tcPr>
            <w:tcW w:w="1241" w:type="pct"/>
            <w:shd w:val="clear" w:color="auto" w:fill="auto"/>
          </w:tcPr>
          <w:p w14:paraId="404314F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4F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842001000</w:t>
            </w:r>
          </w:p>
        </w:tc>
        <w:tc>
          <w:tcPr>
            <w:tcW w:w="2744" w:type="pct"/>
            <w:gridSpan w:val="12"/>
            <w:shd w:val="clear" w:color="auto" w:fill="auto"/>
          </w:tcPr>
          <w:p w14:paraId="404314F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ACCIONES (1)</w:t>
            </w:r>
          </w:p>
        </w:tc>
      </w:tr>
      <w:tr w:rsidR="00FC07F7" w:rsidRPr="002B1CCB" w14:paraId="40431504" w14:textId="77777777" w:rsidTr="00A82AD0">
        <w:trPr>
          <w:trHeight w:val="496"/>
        </w:trPr>
        <w:tc>
          <w:tcPr>
            <w:tcW w:w="1241" w:type="pct"/>
            <w:shd w:val="clear" w:color="auto" w:fill="auto"/>
          </w:tcPr>
          <w:p w14:paraId="404315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0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842001010</w:t>
            </w:r>
          </w:p>
        </w:tc>
        <w:tc>
          <w:tcPr>
            <w:tcW w:w="2744" w:type="pct"/>
            <w:gridSpan w:val="12"/>
            <w:shd w:val="clear" w:color="auto" w:fill="auto"/>
          </w:tcPr>
          <w:p w14:paraId="4043150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PARTICIPACIONES EN FONDOS DE INVERSIÓN (1)</w:t>
            </w:r>
          </w:p>
        </w:tc>
      </w:tr>
      <w:tr w:rsidR="00FC07F7" w:rsidRPr="002B1CCB" w14:paraId="40431508" w14:textId="77777777" w:rsidTr="00A82AD0">
        <w:trPr>
          <w:trHeight w:val="465"/>
        </w:trPr>
        <w:tc>
          <w:tcPr>
            <w:tcW w:w="1241" w:type="pct"/>
            <w:shd w:val="clear" w:color="auto" w:fill="auto"/>
          </w:tcPr>
          <w:p w14:paraId="404315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0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842001020</w:t>
            </w:r>
          </w:p>
        </w:tc>
        <w:tc>
          <w:tcPr>
            <w:tcW w:w="2744" w:type="pct"/>
            <w:gridSpan w:val="12"/>
            <w:shd w:val="clear" w:color="auto" w:fill="auto"/>
          </w:tcPr>
          <w:p w14:paraId="4043150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INSTRUMENTOS DE COBERTURA Y DERIVADOS (1)</w:t>
            </w:r>
          </w:p>
        </w:tc>
      </w:tr>
      <w:tr w:rsidR="00FC07F7" w:rsidRPr="002B1CCB" w14:paraId="4043150C" w14:textId="77777777" w:rsidTr="00A82AD0">
        <w:trPr>
          <w:trHeight w:val="483"/>
        </w:trPr>
        <w:tc>
          <w:tcPr>
            <w:tcW w:w="1241" w:type="pct"/>
            <w:shd w:val="clear" w:color="auto" w:fill="auto"/>
          </w:tcPr>
          <w:p w14:paraId="4043150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0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8420020</w:t>
            </w:r>
          </w:p>
        </w:tc>
        <w:tc>
          <w:tcPr>
            <w:tcW w:w="2744" w:type="pct"/>
            <w:gridSpan w:val="12"/>
            <w:shd w:val="clear" w:color="auto" w:fill="auto"/>
          </w:tcPr>
          <w:p w14:paraId="404315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DEPÓSITOS EN BANCOS (1)</w:t>
            </w:r>
          </w:p>
        </w:tc>
      </w:tr>
      <w:tr w:rsidR="00FC07F7" w:rsidRPr="002B1CCB" w14:paraId="40431510" w14:textId="77777777" w:rsidTr="00A82AD0">
        <w:trPr>
          <w:trHeight w:val="455"/>
        </w:trPr>
        <w:tc>
          <w:tcPr>
            <w:tcW w:w="1241" w:type="pct"/>
            <w:shd w:val="clear" w:color="auto" w:fill="auto"/>
          </w:tcPr>
          <w:p w14:paraId="4043150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0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842002000</w:t>
            </w:r>
          </w:p>
        </w:tc>
        <w:tc>
          <w:tcPr>
            <w:tcW w:w="2744" w:type="pct"/>
            <w:gridSpan w:val="12"/>
            <w:shd w:val="clear" w:color="auto" w:fill="auto"/>
          </w:tcPr>
          <w:p w14:paraId="404315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 DE AHORROS (1)</w:t>
            </w:r>
          </w:p>
        </w:tc>
      </w:tr>
      <w:tr w:rsidR="00FC07F7" w:rsidRPr="002B1CCB" w14:paraId="40431514" w14:textId="77777777" w:rsidTr="00A82AD0">
        <w:trPr>
          <w:trHeight w:val="440"/>
        </w:trPr>
        <w:tc>
          <w:tcPr>
            <w:tcW w:w="1241" w:type="pct"/>
            <w:shd w:val="clear" w:color="auto" w:fill="auto"/>
          </w:tcPr>
          <w:p w14:paraId="4043151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1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842002010</w:t>
            </w:r>
          </w:p>
        </w:tc>
        <w:tc>
          <w:tcPr>
            <w:tcW w:w="2744" w:type="pct"/>
            <w:gridSpan w:val="12"/>
            <w:shd w:val="clear" w:color="auto" w:fill="auto"/>
          </w:tcPr>
          <w:p w14:paraId="4043151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DEPÓSITOS A PLAZO (1)</w:t>
            </w:r>
          </w:p>
        </w:tc>
      </w:tr>
      <w:tr w:rsidR="00FC07F7" w:rsidRPr="002B1CCB" w14:paraId="40431518" w14:textId="77777777" w:rsidTr="00A82AD0">
        <w:trPr>
          <w:trHeight w:val="427"/>
        </w:trPr>
        <w:tc>
          <w:tcPr>
            <w:tcW w:w="1241" w:type="pct"/>
            <w:shd w:val="clear" w:color="auto" w:fill="auto"/>
          </w:tcPr>
          <w:p w14:paraId="404315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1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8420030</w:t>
            </w:r>
          </w:p>
        </w:tc>
        <w:tc>
          <w:tcPr>
            <w:tcW w:w="2744" w:type="pct"/>
            <w:gridSpan w:val="12"/>
            <w:shd w:val="clear" w:color="auto" w:fill="auto"/>
          </w:tcPr>
          <w:p w14:paraId="4043151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 (1)</w:t>
            </w:r>
          </w:p>
        </w:tc>
      </w:tr>
      <w:tr w:rsidR="00FC07F7" w:rsidRPr="002B1CCB" w14:paraId="4043151C" w14:textId="77777777" w:rsidTr="00A82AD0">
        <w:trPr>
          <w:trHeight w:val="426"/>
        </w:trPr>
        <w:tc>
          <w:tcPr>
            <w:tcW w:w="1241" w:type="pct"/>
            <w:shd w:val="clear" w:color="auto" w:fill="auto"/>
          </w:tcPr>
          <w:p w14:paraId="404315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1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842003000</w:t>
            </w:r>
          </w:p>
        </w:tc>
        <w:tc>
          <w:tcPr>
            <w:tcW w:w="2744" w:type="pct"/>
            <w:gridSpan w:val="12"/>
            <w:shd w:val="clear" w:color="auto" w:fill="auto"/>
          </w:tcPr>
          <w:p w14:paraId="404315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COMPRAS (1)</w:t>
            </w:r>
          </w:p>
        </w:tc>
      </w:tr>
      <w:tr w:rsidR="00FC07F7" w:rsidRPr="002B1CCB" w14:paraId="40431520" w14:textId="77777777" w:rsidTr="00A82AD0">
        <w:trPr>
          <w:trHeight w:val="443"/>
        </w:trPr>
        <w:tc>
          <w:tcPr>
            <w:tcW w:w="1241" w:type="pct"/>
            <w:shd w:val="clear" w:color="auto" w:fill="auto"/>
          </w:tcPr>
          <w:p w14:paraId="404315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1E"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842003010</w:t>
            </w:r>
          </w:p>
        </w:tc>
        <w:tc>
          <w:tcPr>
            <w:tcW w:w="2744" w:type="pct"/>
            <w:gridSpan w:val="12"/>
            <w:shd w:val="clear" w:color="auto" w:fill="auto"/>
          </w:tcPr>
          <w:p w14:paraId="4043151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VENTAS (1)</w:t>
            </w:r>
          </w:p>
        </w:tc>
      </w:tr>
      <w:tr w:rsidR="00FC07F7" w:rsidRPr="002B1CCB" w14:paraId="40431524" w14:textId="77777777" w:rsidTr="00A82AD0">
        <w:trPr>
          <w:trHeight w:val="562"/>
        </w:trPr>
        <w:tc>
          <w:tcPr>
            <w:tcW w:w="1241" w:type="pct"/>
            <w:shd w:val="clear" w:color="auto" w:fill="auto"/>
          </w:tcPr>
          <w:p w14:paraId="404315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2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8420040</w:t>
            </w:r>
          </w:p>
        </w:tc>
        <w:tc>
          <w:tcPr>
            <w:tcW w:w="2744" w:type="pct"/>
            <w:gridSpan w:val="12"/>
            <w:shd w:val="clear" w:color="auto" w:fill="auto"/>
          </w:tcPr>
          <w:p w14:paraId="4043152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ESTIMACIÓN PARA VALUACIÓN DE LA CARTERA DE INVERSIONES (1)</w:t>
            </w:r>
          </w:p>
        </w:tc>
      </w:tr>
      <w:tr w:rsidR="00FC07F7" w:rsidRPr="002B1CCB" w14:paraId="40431528" w14:textId="77777777" w:rsidTr="00A82AD0">
        <w:trPr>
          <w:trHeight w:val="511"/>
        </w:trPr>
        <w:tc>
          <w:tcPr>
            <w:tcW w:w="1241" w:type="pct"/>
            <w:shd w:val="clear" w:color="auto" w:fill="auto"/>
          </w:tcPr>
          <w:p w14:paraId="404315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2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842004000</w:t>
            </w:r>
          </w:p>
        </w:tc>
        <w:tc>
          <w:tcPr>
            <w:tcW w:w="2744" w:type="pct"/>
            <w:gridSpan w:val="12"/>
            <w:shd w:val="clear" w:color="auto" w:fill="auto"/>
          </w:tcPr>
          <w:p w14:paraId="4043152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FIJA (1)</w:t>
            </w:r>
          </w:p>
        </w:tc>
      </w:tr>
      <w:tr w:rsidR="00FC07F7" w:rsidRPr="002B1CCB" w14:paraId="4043152C" w14:textId="77777777" w:rsidTr="00A82AD0">
        <w:trPr>
          <w:trHeight w:val="355"/>
        </w:trPr>
        <w:tc>
          <w:tcPr>
            <w:tcW w:w="1241" w:type="pct"/>
            <w:shd w:val="clear" w:color="auto" w:fill="auto"/>
          </w:tcPr>
          <w:p w14:paraId="4043152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2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842004010</w:t>
            </w:r>
          </w:p>
        </w:tc>
        <w:tc>
          <w:tcPr>
            <w:tcW w:w="2744" w:type="pct"/>
            <w:gridSpan w:val="12"/>
            <w:shd w:val="clear" w:color="auto" w:fill="auto"/>
          </w:tcPr>
          <w:p w14:paraId="404315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 (1)</w:t>
            </w:r>
          </w:p>
        </w:tc>
      </w:tr>
      <w:tr w:rsidR="00FC07F7" w:rsidRPr="002B1CCB" w14:paraId="40431531" w14:textId="77777777" w:rsidTr="00A82AD0">
        <w:trPr>
          <w:trHeight w:val="330"/>
        </w:trPr>
        <w:tc>
          <w:tcPr>
            <w:tcW w:w="1241" w:type="pct"/>
            <w:shd w:val="clear" w:color="auto" w:fill="auto"/>
          </w:tcPr>
          <w:p w14:paraId="4043152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2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2F"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536" w14:textId="77777777" w:rsidTr="00A82AD0">
        <w:trPr>
          <w:trHeight w:val="1739"/>
        </w:trPr>
        <w:tc>
          <w:tcPr>
            <w:tcW w:w="1241" w:type="pct"/>
            <w:shd w:val="clear" w:color="auto" w:fill="auto"/>
          </w:tcPr>
          <w:p w14:paraId="4043153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1533"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34"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3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las inversiones realizadas a valor transado en depósitos bancarios o en títulos valores y operaciones de reporto, por el vencimiento de las operaciones de reporto de ventas hechas a nombre de las carteras administradas. (1)</w:t>
            </w:r>
          </w:p>
        </w:tc>
      </w:tr>
      <w:tr w:rsidR="00FC07F7" w:rsidRPr="002B1CCB" w14:paraId="4043153B" w14:textId="77777777" w:rsidTr="00A82AD0">
        <w:trPr>
          <w:trHeight w:val="263"/>
        </w:trPr>
        <w:tc>
          <w:tcPr>
            <w:tcW w:w="1241" w:type="pct"/>
            <w:shd w:val="clear" w:color="auto" w:fill="auto"/>
          </w:tcPr>
          <w:p w14:paraId="4043153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3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3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540" w14:textId="77777777" w:rsidTr="00A82AD0">
        <w:trPr>
          <w:trHeight w:val="952"/>
        </w:trPr>
        <w:tc>
          <w:tcPr>
            <w:tcW w:w="1241" w:type="pct"/>
            <w:shd w:val="clear" w:color="auto" w:fill="auto"/>
          </w:tcPr>
          <w:p w14:paraId="4043153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53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3E"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venta de títulos valores ya sea una venta definitiva o mediante operación de reporto. (1)</w:t>
            </w:r>
          </w:p>
        </w:tc>
      </w:tr>
      <w:tr w:rsidR="00FC07F7" w:rsidRPr="002B1CCB" w14:paraId="40431545" w14:textId="77777777" w:rsidTr="00A82AD0">
        <w:trPr>
          <w:trHeight w:val="668"/>
        </w:trPr>
        <w:tc>
          <w:tcPr>
            <w:tcW w:w="1241" w:type="pct"/>
            <w:shd w:val="clear" w:color="auto" w:fill="auto"/>
          </w:tcPr>
          <w:p w14:paraId="40431541"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54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43"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4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vencimiento de los títulos con el valor de su cancelación. (1)</w:t>
            </w:r>
          </w:p>
        </w:tc>
      </w:tr>
      <w:tr w:rsidR="00FC07F7" w:rsidRPr="002B1CCB" w14:paraId="4043154A" w14:textId="77777777" w:rsidTr="00A82AD0">
        <w:trPr>
          <w:trHeight w:val="936"/>
        </w:trPr>
        <w:tc>
          <w:tcPr>
            <w:tcW w:w="1241" w:type="pct"/>
            <w:shd w:val="clear" w:color="auto" w:fill="auto"/>
          </w:tcPr>
          <w:p w14:paraId="40431546"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54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48"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operaciones de reporto de venta, realizados con los valores de las carteras administradas. (1)</w:t>
            </w:r>
          </w:p>
        </w:tc>
      </w:tr>
      <w:tr w:rsidR="00FC07F7" w:rsidRPr="002B1CCB" w14:paraId="4043154F" w14:textId="77777777" w:rsidTr="00A82AD0">
        <w:trPr>
          <w:trHeight w:val="642"/>
        </w:trPr>
        <w:tc>
          <w:tcPr>
            <w:tcW w:w="1241" w:type="pct"/>
            <w:shd w:val="clear" w:color="auto" w:fill="auto"/>
          </w:tcPr>
          <w:p w14:paraId="4043154B"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54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4D"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4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vencimiento de las operaciones de reporto de compra. (1)</w:t>
            </w:r>
          </w:p>
        </w:tc>
      </w:tr>
      <w:tr w:rsidR="00FC07F7" w:rsidRPr="002B1CCB" w14:paraId="40431554" w14:textId="77777777" w:rsidTr="00A82AD0">
        <w:trPr>
          <w:trHeight w:val="895"/>
        </w:trPr>
        <w:tc>
          <w:tcPr>
            <w:tcW w:w="1241" w:type="pct"/>
            <w:shd w:val="clear" w:color="auto" w:fill="auto"/>
          </w:tcPr>
          <w:p w14:paraId="40431550"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551"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52"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5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liquidación de los depósitos a plazo y con los retiros de fondos de las cuentas bancarias. (1)</w:t>
            </w:r>
          </w:p>
        </w:tc>
      </w:tr>
      <w:tr w:rsidR="00FC07F7" w:rsidRPr="002B1CCB" w14:paraId="40431559" w14:textId="77777777" w:rsidTr="00A82AD0">
        <w:trPr>
          <w:trHeight w:val="1277"/>
        </w:trPr>
        <w:tc>
          <w:tcPr>
            <w:tcW w:w="1241" w:type="pct"/>
            <w:shd w:val="clear" w:color="auto" w:fill="auto"/>
          </w:tcPr>
          <w:p w14:paraId="40431555"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55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57"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 la baja en el valor razonable con respecto al costo, debitándose la cuenta de resultados y/o del Patrimonio neto. (1)</w:t>
            </w:r>
          </w:p>
        </w:tc>
      </w:tr>
      <w:tr w:rsidR="00FC07F7" w:rsidRPr="002B1CCB" w14:paraId="4043155D" w14:textId="77777777" w:rsidTr="00A82AD0">
        <w:trPr>
          <w:trHeight w:val="419"/>
        </w:trPr>
        <w:tc>
          <w:tcPr>
            <w:tcW w:w="1241" w:type="pct"/>
            <w:shd w:val="clear" w:color="auto" w:fill="auto"/>
          </w:tcPr>
          <w:p w14:paraId="4043155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5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w:t>
            </w:r>
          </w:p>
        </w:tc>
        <w:tc>
          <w:tcPr>
            <w:tcW w:w="2744" w:type="pct"/>
            <w:gridSpan w:val="12"/>
            <w:shd w:val="clear" w:color="auto" w:fill="auto"/>
          </w:tcPr>
          <w:p w14:paraId="404315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 (1)</w:t>
            </w:r>
          </w:p>
        </w:tc>
      </w:tr>
      <w:tr w:rsidR="00FC07F7" w:rsidRPr="002B1CCB" w14:paraId="40431564" w14:textId="77777777" w:rsidTr="00A82AD0">
        <w:trPr>
          <w:trHeight w:val="4638"/>
        </w:trPr>
        <w:tc>
          <w:tcPr>
            <w:tcW w:w="1241" w:type="pct"/>
            <w:shd w:val="clear" w:color="auto" w:fill="auto"/>
          </w:tcPr>
          <w:p w14:paraId="4043155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55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60"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diariamente los rendimientos totales de las carteras administradas devengados y no cobrados, en razón del plazo del pago de intereses. Esta cuenta deberá estar respaldada por el reporte de cálculo de rendimientos diario. También deberá identificarse en el caso de los depósitos bancarios los rendimientos que les corresponden. (1)</w:t>
            </w:r>
          </w:p>
          <w:p w14:paraId="40431562" w14:textId="77777777" w:rsidR="00FC07F7" w:rsidRPr="002B1CCB" w:rsidRDefault="00FC07F7" w:rsidP="00FC07F7">
            <w:pPr>
              <w:spacing w:after="0"/>
              <w:rPr>
                <w:rFonts w:ascii="Museo Sans 300" w:hAnsi="Museo Sans 300" w:cs="Arial"/>
                <w:sz w:val="18"/>
                <w:szCs w:val="18"/>
                <w:lang w:val="es-ES"/>
              </w:rPr>
            </w:pPr>
          </w:p>
          <w:p w14:paraId="4043156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Se deberá elaborar un control auxiliar en donde se segregue los rendimientos por cada cartera administrada. Identificando claramente la cartera a la a cual pertenece el rendimiento pendiente de cobro. (1) </w:t>
            </w:r>
          </w:p>
        </w:tc>
      </w:tr>
      <w:tr w:rsidR="00FC07F7" w:rsidRPr="002B1CCB" w14:paraId="40431569" w14:textId="77777777" w:rsidTr="00A82AD0">
        <w:trPr>
          <w:trHeight w:val="287"/>
        </w:trPr>
        <w:tc>
          <w:tcPr>
            <w:tcW w:w="1241" w:type="pct"/>
            <w:shd w:val="clear" w:color="auto" w:fill="auto"/>
          </w:tcPr>
          <w:p w14:paraId="4043156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66"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67"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68" w14:textId="77777777" w:rsidR="00FC07F7" w:rsidRPr="002B1CCB" w:rsidRDefault="00FC07F7" w:rsidP="00FC07F7">
            <w:pPr>
              <w:spacing w:after="0"/>
              <w:rPr>
                <w:rFonts w:ascii="Museo Sans 300" w:hAnsi="Museo Sans 300" w:cs="Arial"/>
                <w:sz w:val="18"/>
                <w:szCs w:val="18"/>
                <w:lang w:val="es-ES"/>
              </w:rPr>
            </w:pPr>
          </w:p>
        </w:tc>
      </w:tr>
      <w:tr w:rsidR="00FC07F7" w:rsidRPr="002B1CCB" w14:paraId="4043156D" w14:textId="77777777" w:rsidTr="00A82AD0">
        <w:trPr>
          <w:trHeight w:val="314"/>
        </w:trPr>
        <w:tc>
          <w:tcPr>
            <w:tcW w:w="1241" w:type="pct"/>
            <w:shd w:val="clear" w:color="auto" w:fill="auto"/>
          </w:tcPr>
          <w:p w14:paraId="4043156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56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w:t>
            </w:r>
          </w:p>
        </w:tc>
        <w:tc>
          <w:tcPr>
            <w:tcW w:w="2744" w:type="pct"/>
            <w:gridSpan w:val="12"/>
            <w:shd w:val="clear" w:color="auto" w:fill="auto"/>
          </w:tcPr>
          <w:p w14:paraId="4043156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COBRAR (1)</w:t>
            </w:r>
          </w:p>
        </w:tc>
      </w:tr>
      <w:tr w:rsidR="00FC07F7" w:rsidRPr="002B1CCB" w14:paraId="40431571" w14:textId="77777777" w:rsidTr="00A82AD0">
        <w:trPr>
          <w:trHeight w:val="419"/>
        </w:trPr>
        <w:tc>
          <w:tcPr>
            <w:tcW w:w="1241" w:type="pct"/>
            <w:shd w:val="clear" w:color="auto" w:fill="auto"/>
          </w:tcPr>
          <w:p w14:paraId="404315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6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8430000</w:t>
            </w:r>
          </w:p>
        </w:tc>
        <w:tc>
          <w:tcPr>
            <w:tcW w:w="2744" w:type="pct"/>
            <w:gridSpan w:val="12"/>
            <w:shd w:val="clear" w:color="auto" w:fill="auto"/>
          </w:tcPr>
          <w:p w14:paraId="4043157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DE TÍTULOS VALORES DE RENTA FIJA (1)</w:t>
            </w:r>
          </w:p>
        </w:tc>
      </w:tr>
      <w:tr w:rsidR="00FC07F7" w:rsidRPr="002B1CCB" w14:paraId="40431575" w14:textId="77777777" w:rsidTr="00A82AD0">
        <w:trPr>
          <w:trHeight w:val="632"/>
        </w:trPr>
        <w:tc>
          <w:tcPr>
            <w:tcW w:w="1241" w:type="pct"/>
            <w:shd w:val="clear" w:color="auto" w:fill="auto"/>
          </w:tcPr>
          <w:p w14:paraId="404315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7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8430010</w:t>
            </w:r>
          </w:p>
        </w:tc>
        <w:tc>
          <w:tcPr>
            <w:tcW w:w="2744" w:type="pct"/>
            <w:gridSpan w:val="12"/>
            <w:shd w:val="clear" w:color="auto" w:fill="auto"/>
          </w:tcPr>
          <w:p w14:paraId="4043157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DE TÍTULOS VALORES DE RENTA VARIABLE (1)</w:t>
            </w:r>
          </w:p>
        </w:tc>
      </w:tr>
      <w:tr w:rsidR="00FC07F7" w:rsidRPr="002B1CCB" w14:paraId="40431579" w14:textId="77777777" w:rsidTr="00A82AD0">
        <w:trPr>
          <w:trHeight w:val="349"/>
        </w:trPr>
        <w:tc>
          <w:tcPr>
            <w:tcW w:w="1241" w:type="pct"/>
            <w:shd w:val="clear" w:color="auto" w:fill="auto"/>
          </w:tcPr>
          <w:p w14:paraId="4043157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7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8430020</w:t>
            </w:r>
          </w:p>
        </w:tc>
        <w:tc>
          <w:tcPr>
            <w:tcW w:w="2744" w:type="pct"/>
            <w:gridSpan w:val="12"/>
            <w:shd w:val="clear" w:color="auto" w:fill="auto"/>
          </w:tcPr>
          <w:p w14:paraId="4043157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REPORTOS DE COMPRA (1)</w:t>
            </w:r>
          </w:p>
        </w:tc>
      </w:tr>
      <w:tr w:rsidR="00FC07F7" w:rsidRPr="002B1CCB" w14:paraId="4043157D" w14:textId="77777777" w:rsidTr="00A82AD0">
        <w:trPr>
          <w:trHeight w:val="383"/>
        </w:trPr>
        <w:tc>
          <w:tcPr>
            <w:tcW w:w="1241" w:type="pct"/>
            <w:shd w:val="clear" w:color="auto" w:fill="auto"/>
          </w:tcPr>
          <w:p w14:paraId="4043157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7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8430030</w:t>
            </w:r>
          </w:p>
        </w:tc>
        <w:tc>
          <w:tcPr>
            <w:tcW w:w="2744" w:type="pct"/>
            <w:gridSpan w:val="12"/>
            <w:shd w:val="clear" w:color="auto" w:fill="auto"/>
          </w:tcPr>
          <w:p w14:paraId="4043157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DEPÓSITOS BANCARIOS (1)</w:t>
            </w:r>
          </w:p>
        </w:tc>
      </w:tr>
      <w:tr w:rsidR="00FC07F7" w:rsidRPr="002B1CCB" w14:paraId="40431581" w14:textId="77777777" w:rsidTr="00A82AD0">
        <w:trPr>
          <w:trHeight w:val="551"/>
        </w:trPr>
        <w:tc>
          <w:tcPr>
            <w:tcW w:w="1241" w:type="pct"/>
            <w:shd w:val="clear" w:color="auto" w:fill="auto"/>
          </w:tcPr>
          <w:p w14:paraId="4043157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7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8430040</w:t>
            </w:r>
          </w:p>
        </w:tc>
        <w:tc>
          <w:tcPr>
            <w:tcW w:w="2744" w:type="pct"/>
            <w:gridSpan w:val="12"/>
            <w:shd w:val="clear" w:color="auto" w:fill="auto"/>
          </w:tcPr>
          <w:p w14:paraId="4043158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POR CARTERA DE INVERSION RESTRINGIDA (1)</w:t>
            </w:r>
          </w:p>
        </w:tc>
      </w:tr>
      <w:tr w:rsidR="00FC07F7" w:rsidRPr="002B1CCB" w14:paraId="40431586" w14:textId="77777777" w:rsidTr="00A82AD0">
        <w:trPr>
          <w:trHeight w:val="1267"/>
        </w:trPr>
        <w:tc>
          <w:tcPr>
            <w:tcW w:w="1241" w:type="pct"/>
            <w:shd w:val="clear" w:color="auto" w:fill="auto"/>
          </w:tcPr>
          <w:p w14:paraId="4043158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583" w14:textId="77777777" w:rsidR="00FC07F7" w:rsidRPr="002B1CCB" w:rsidRDefault="00FC07F7" w:rsidP="00FC07F7">
            <w:pPr>
              <w:spacing w:after="0"/>
              <w:rPr>
                <w:rFonts w:ascii="Museo Sans 300" w:hAnsi="Museo Sans 300" w:cs="Arial"/>
                <w:bCs/>
                <w:sz w:val="18"/>
                <w:szCs w:val="18"/>
                <w:lang w:val="es-ES"/>
              </w:rPr>
            </w:pPr>
          </w:p>
        </w:tc>
        <w:tc>
          <w:tcPr>
            <w:tcW w:w="1161" w:type="pct"/>
            <w:gridSpan w:val="3"/>
            <w:shd w:val="clear" w:color="auto" w:fill="auto"/>
          </w:tcPr>
          <w:p w14:paraId="40431584"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calculado de los rendimientos ganados y no cobrados que corresponden a las inversiones de administración individual de cartera. (1)</w:t>
            </w:r>
          </w:p>
        </w:tc>
      </w:tr>
      <w:tr w:rsidR="00FC07F7" w:rsidRPr="002B1CCB" w14:paraId="4043158B" w14:textId="77777777" w:rsidTr="00A82AD0">
        <w:trPr>
          <w:trHeight w:val="829"/>
        </w:trPr>
        <w:tc>
          <w:tcPr>
            <w:tcW w:w="1241" w:type="pct"/>
            <w:shd w:val="clear" w:color="auto" w:fill="auto"/>
          </w:tcPr>
          <w:p w14:paraId="40431587"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88"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89"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8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intereses acumulados pagados al momento de la adquisición de títulos valores. (1)</w:t>
            </w:r>
          </w:p>
        </w:tc>
      </w:tr>
      <w:tr w:rsidR="00FC07F7" w:rsidRPr="002B1CCB" w14:paraId="40431590" w14:textId="77777777" w:rsidTr="00A82AD0">
        <w:trPr>
          <w:trHeight w:val="1276"/>
        </w:trPr>
        <w:tc>
          <w:tcPr>
            <w:tcW w:w="1241" w:type="pct"/>
            <w:shd w:val="clear" w:color="auto" w:fill="auto"/>
          </w:tcPr>
          <w:p w14:paraId="4043158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58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8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saldos a favor de los clientes, por la diferencia entre los rendimientos estimados y los rendimientos cobrados en cada día. (1)</w:t>
            </w:r>
          </w:p>
        </w:tc>
      </w:tr>
      <w:tr w:rsidR="00FC07F7" w:rsidRPr="002B1CCB" w14:paraId="40431595" w14:textId="77777777" w:rsidTr="00A82AD0">
        <w:trPr>
          <w:trHeight w:val="1327"/>
        </w:trPr>
        <w:tc>
          <w:tcPr>
            <w:tcW w:w="1241" w:type="pct"/>
            <w:shd w:val="clear" w:color="auto" w:fill="auto"/>
          </w:tcPr>
          <w:p w14:paraId="4043159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9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9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fluctuaciones al alza en el valor razonable con respecto al costo, acreditándose la cuenta de resultados y/o del Patrimonio neto. (1)</w:t>
            </w:r>
          </w:p>
        </w:tc>
      </w:tr>
      <w:tr w:rsidR="00FC07F7" w:rsidRPr="002B1CCB" w14:paraId="4043159A" w14:textId="77777777" w:rsidTr="00A82AD0">
        <w:trPr>
          <w:trHeight w:val="353"/>
        </w:trPr>
        <w:tc>
          <w:tcPr>
            <w:tcW w:w="1241" w:type="pct"/>
            <w:shd w:val="clear" w:color="auto" w:fill="auto"/>
          </w:tcPr>
          <w:p w14:paraId="4043159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59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98"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5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cobro de los intereses. (1)</w:t>
            </w:r>
          </w:p>
        </w:tc>
      </w:tr>
      <w:tr w:rsidR="00FC07F7" w:rsidRPr="002B1CCB" w14:paraId="4043159F" w14:textId="77777777" w:rsidTr="00A82AD0">
        <w:trPr>
          <w:trHeight w:val="970"/>
        </w:trPr>
        <w:tc>
          <w:tcPr>
            <w:tcW w:w="1241" w:type="pct"/>
            <w:shd w:val="clear" w:color="auto" w:fill="auto"/>
          </w:tcPr>
          <w:p w14:paraId="4043159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9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9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9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saldos aplicados de más a los clientes, por diferencias determinadas entre lo estimado y lo cobrado. (1)</w:t>
            </w:r>
          </w:p>
        </w:tc>
      </w:tr>
      <w:tr w:rsidR="00FC07F7" w:rsidRPr="002B1CCB" w14:paraId="404315A3" w14:textId="77777777" w:rsidTr="00A82AD0">
        <w:trPr>
          <w:trHeight w:val="373"/>
        </w:trPr>
        <w:tc>
          <w:tcPr>
            <w:tcW w:w="1241" w:type="pct"/>
            <w:shd w:val="clear" w:color="auto" w:fill="auto"/>
          </w:tcPr>
          <w:p w14:paraId="404315A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5A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w:t>
            </w:r>
          </w:p>
        </w:tc>
        <w:tc>
          <w:tcPr>
            <w:tcW w:w="2744" w:type="pct"/>
            <w:gridSpan w:val="12"/>
            <w:shd w:val="clear" w:color="auto" w:fill="auto"/>
          </w:tcPr>
          <w:p w14:paraId="404315A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GASTOS A CARGO DE LOS CLIENTES (1)</w:t>
            </w:r>
          </w:p>
        </w:tc>
      </w:tr>
      <w:tr w:rsidR="00FC07F7" w:rsidRPr="002B1CCB" w14:paraId="404315AA" w14:textId="77777777" w:rsidTr="00A82AD0">
        <w:trPr>
          <w:trHeight w:val="2679"/>
        </w:trPr>
        <w:tc>
          <w:tcPr>
            <w:tcW w:w="1241" w:type="pct"/>
            <w:shd w:val="clear" w:color="auto" w:fill="auto"/>
          </w:tcPr>
          <w:p w14:paraId="404315A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5A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A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gastos en que incurre la Casa por cuenta de los clientes. (1)</w:t>
            </w:r>
          </w:p>
          <w:p w14:paraId="404315A8" w14:textId="77777777" w:rsidR="00FC07F7" w:rsidRPr="002B1CCB" w:rsidRDefault="00FC07F7" w:rsidP="00FC07F7">
            <w:pPr>
              <w:spacing w:after="0"/>
              <w:rPr>
                <w:rFonts w:ascii="Museo Sans 300" w:hAnsi="Museo Sans 300" w:cs="Arial"/>
                <w:sz w:val="18"/>
                <w:szCs w:val="18"/>
                <w:lang w:val="es-ES"/>
              </w:rPr>
            </w:pPr>
          </w:p>
          <w:p w14:paraId="404315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control auxiliar en donde se segregue por cada cartera administrada y registrarse al momento de incurrir en ellas. Segregando de manera evidente los costos incurridos para cada cartera administrada. (1)</w:t>
            </w:r>
          </w:p>
        </w:tc>
      </w:tr>
      <w:tr w:rsidR="00FC07F7" w:rsidRPr="002B1CCB" w14:paraId="404315AF" w14:textId="77777777" w:rsidTr="00A82AD0">
        <w:trPr>
          <w:trHeight w:val="284"/>
        </w:trPr>
        <w:tc>
          <w:tcPr>
            <w:tcW w:w="1241" w:type="pct"/>
            <w:shd w:val="clear" w:color="auto" w:fill="auto"/>
          </w:tcPr>
          <w:p w14:paraId="404315AB"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AC"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AD"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AE" w14:textId="77777777" w:rsidR="00FC07F7" w:rsidRPr="002B1CCB" w:rsidRDefault="00FC07F7" w:rsidP="00FC07F7">
            <w:pPr>
              <w:spacing w:after="0"/>
              <w:rPr>
                <w:rFonts w:ascii="Museo Sans 300" w:hAnsi="Museo Sans 300" w:cs="Arial"/>
                <w:sz w:val="18"/>
                <w:szCs w:val="18"/>
                <w:lang w:val="es-ES"/>
              </w:rPr>
            </w:pPr>
          </w:p>
        </w:tc>
      </w:tr>
      <w:tr w:rsidR="00FC07F7" w:rsidRPr="002B1CCB" w14:paraId="404315B3" w14:textId="77777777" w:rsidTr="00A82AD0">
        <w:trPr>
          <w:trHeight w:val="373"/>
        </w:trPr>
        <w:tc>
          <w:tcPr>
            <w:tcW w:w="1241" w:type="pct"/>
            <w:shd w:val="clear" w:color="auto" w:fill="auto"/>
          </w:tcPr>
          <w:p w14:paraId="404315B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5B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w:t>
            </w:r>
          </w:p>
        </w:tc>
        <w:tc>
          <w:tcPr>
            <w:tcW w:w="2744" w:type="pct"/>
            <w:gridSpan w:val="12"/>
            <w:shd w:val="clear" w:color="auto" w:fill="auto"/>
          </w:tcPr>
          <w:p w14:paraId="404315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COBRAR (1)</w:t>
            </w:r>
          </w:p>
        </w:tc>
      </w:tr>
      <w:tr w:rsidR="00FC07F7" w:rsidRPr="002B1CCB" w14:paraId="404315B7" w14:textId="77777777" w:rsidTr="00A82AD0">
        <w:trPr>
          <w:trHeight w:val="553"/>
        </w:trPr>
        <w:tc>
          <w:tcPr>
            <w:tcW w:w="1241" w:type="pct"/>
            <w:shd w:val="clear" w:color="auto" w:fill="auto"/>
          </w:tcPr>
          <w:p w14:paraId="404315B4"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5B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w:t>
            </w:r>
          </w:p>
        </w:tc>
        <w:tc>
          <w:tcPr>
            <w:tcW w:w="2744" w:type="pct"/>
            <w:gridSpan w:val="12"/>
            <w:shd w:val="clear" w:color="auto" w:fill="auto"/>
          </w:tcPr>
          <w:p w14:paraId="404315B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GASTOS DEL PRESENTE MES A CARGO DE LOS CLIENTES (1)</w:t>
            </w:r>
          </w:p>
        </w:tc>
      </w:tr>
      <w:tr w:rsidR="00FC07F7" w:rsidRPr="002B1CCB" w14:paraId="404315BB" w14:textId="77777777" w:rsidTr="00A82AD0">
        <w:trPr>
          <w:trHeight w:val="557"/>
        </w:trPr>
        <w:tc>
          <w:tcPr>
            <w:tcW w:w="1241" w:type="pct"/>
            <w:shd w:val="clear" w:color="auto" w:fill="auto"/>
          </w:tcPr>
          <w:p w14:paraId="404315B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B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844000000</w:t>
            </w:r>
          </w:p>
        </w:tc>
        <w:tc>
          <w:tcPr>
            <w:tcW w:w="2744" w:type="pct"/>
            <w:gridSpan w:val="12"/>
            <w:shd w:val="clear" w:color="auto" w:fill="auto"/>
          </w:tcPr>
          <w:p w14:paraId="404315B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ADMINISTRACIÓN INDIVIDUAL DE CARTERA (1)</w:t>
            </w:r>
          </w:p>
        </w:tc>
      </w:tr>
      <w:tr w:rsidR="00FC07F7" w:rsidRPr="002B1CCB" w14:paraId="404315BF" w14:textId="77777777" w:rsidTr="00A82AD0">
        <w:trPr>
          <w:trHeight w:val="667"/>
        </w:trPr>
        <w:tc>
          <w:tcPr>
            <w:tcW w:w="1241" w:type="pct"/>
            <w:shd w:val="clear" w:color="auto" w:fill="auto"/>
          </w:tcPr>
          <w:p w14:paraId="404315B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B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844000010</w:t>
            </w:r>
          </w:p>
        </w:tc>
        <w:tc>
          <w:tcPr>
            <w:tcW w:w="2744" w:type="pct"/>
            <w:gridSpan w:val="12"/>
            <w:shd w:val="clear" w:color="auto" w:fill="auto"/>
          </w:tcPr>
          <w:p w14:paraId="404315B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RETIROS EFECTUADOS DE CLIENTES (1)</w:t>
            </w:r>
          </w:p>
        </w:tc>
      </w:tr>
      <w:tr w:rsidR="00FC07F7" w:rsidRPr="002B1CCB" w14:paraId="404315C3" w14:textId="77777777" w:rsidTr="00A82AD0">
        <w:trPr>
          <w:trHeight w:val="404"/>
        </w:trPr>
        <w:tc>
          <w:tcPr>
            <w:tcW w:w="1241" w:type="pct"/>
            <w:shd w:val="clear" w:color="auto" w:fill="auto"/>
          </w:tcPr>
          <w:p w14:paraId="404315C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C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844000020</w:t>
            </w:r>
          </w:p>
        </w:tc>
        <w:tc>
          <w:tcPr>
            <w:tcW w:w="2744" w:type="pct"/>
            <w:gridSpan w:val="12"/>
            <w:shd w:val="clear" w:color="auto" w:fill="auto"/>
          </w:tcPr>
          <w:p w14:paraId="404315C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BOLSA DE VALORES (1)</w:t>
            </w:r>
          </w:p>
        </w:tc>
      </w:tr>
      <w:tr w:rsidR="00FC07F7" w:rsidRPr="002B1CCB" w14:paraId="404315C7" w14:textId="77777777" w:rsidTr="00A82AD0">
        <w:trPr>
          <w:trHeight w:val="496"/>
        </w:trPr>
        <w:tc>
          <w:tcPr>
            <w:tcW w:w="1241" w:type="pct"/>
            <w:shd w:val="clear" w:color="auto" w:fill="auto"/>
          </w:tcPr>
          <w:p w14:paraId="404315C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C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844000030</w:t>
            </w:r>
          </w:p>
        </w:tc>
        <w:tc>
          <w:tcPr>
            <w:tcW w:w="2744" w:type="pct"/>
            <w:gridSpan w:val="12"/>
            <w:shd w:val="clear" w:color="auto" w:fill="auto"/>
          </w:tcPr>
          <w:p w14:paraId="404315C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CASA DE CORREDORES (1)</w:t>
            </w:r>
          </w:p>
        </w:tc>
      </w:tr>
      <w:tr w:rsidR="00FC07F7" w:rsidRPr="002B1CCB" w14:paraId="404315CB" w14:textId="77777777" w:rsidTr="00A82AD0">
        <w:trPr>
          <w:trHeight w:val="453"/>
        </w:trPr>
        <w:tc>
          <w:tcPr>
            <w:tcW w:w="1241" w:type="pct"/>
            <w:shd w:val="clear" w:color="auto" w:fill="auto"/>
          </w:tcPr>
          <w:p w14:paraId="404315C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C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844000040</w:t>
            </w:r>
          </w:p>
        </w:tc>
        <w:tc>
          <w:tcPr>
            <w:tcW w:w="2744" w:type="pct"/>
            <w:gridSpan w:val="12"/>
            <w:shd w:val="clear" w:color="auto" w:fill="auto"/>
          </w:tcPr>
          <w:p w14:paraId="404315C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DEPOSITO Y CUSTODIA DE VALORES (1)</w:t>
            </w:r>
          </w:p>
        </w:tc>
      </w:tr>
      <w:tr w:rsidR="00FC07F7" w:rsidRPr="002B1CCB" w14:paraId="404315CF" w14:textId="77777777" w:rsidTr="00A82AD0">
        <w:trPr>
          <w:trHeight w:val="377"/>
        </w:trPr>
        <w:tc>
          <w:tcPr>
            <w:tcW w:w="1241" w:type="pct"/>
            <w:shd w:val="clear" w:color="auto" w:fill="auto"/>
          </w:tcPr>
          <w:p w14:paraId="404315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shd w:val="clear" w:color="auto" w:fill="auto"/>
          </w:tcPr>
          <w:p w14:paraId="404315C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844000050</w:t>
            </w:r>
          </w:p>
        </w:tc>
        <w:tc>
          <w:tcPr>
            <w:tcW w:w="2744" w:type="pct"/>
            <w:gridSpan w:val="12"/>
            <w:shd w:val="clear" w:color="auto" w:fill="auto"/>
          </w:tcPr>
          <w:p w14:paraId="404315C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COSTO DE REPORTOS (1)</w:t>
            </w:r>
          </w:p>
        </w:tc>
      </w:tr>
      <w:tr w:rsidR="00FC07F7" w:rsidRPr="002B1CCB" w14:paraId="404315D3" w14:textId="77777777" w:rsidTr="00A82AD0">
        <w:trPr>
          <w:trHeight w:val="454"/>
        </w:trPr>
        <w:tc>
          <w:tcPr>
            <w:tcW w:w="1241" w:type="pct"/>
            <w:shd w:val="clear" w:color="auto" w:fill="auto"/>
          </w:tcPr>
          <w:p w14:paraId="404315D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D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844000060</w:t>
            </w:r>
          </w:p>
        </w:tc>
        <w:tc>
          <w:tcPr>
            <w:tcW w:w="2744" w:type="pct"/>
            <w:gridSpan w:val="12"/>
            <w:shd w:val="clear" w:color="auto" w:fill="auto"/>
          </w:tcPr>
          <w:p w14:paraId="404315D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GASTOS (1)</w:t>
            </w:r>
          </w:p>
        </w:tc>
      </w:tr>
      <w:tr w:rsidR="00FC07F7" w:rsidRPr="002B1CCB" w14:paraId="404315D7" w14:textId="77777777" w:rsidTr="00A82AD0">
        <w:trPr>
          <w:trHeight w:val="582"/>
        </w:trPr>
        <w:tc>
          <w:tcPr>
            <w:tcW w:w="1241" w:type="pct"/>
            <w:shd w:val="clear" w:color="auto" w:fill="auto"/>
          </w:tcPr>
          <w:p w14:paraId="404315D4"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5D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w:t>
            </w:r>
          </w:p>
        </w:tc>
        <w:tc>
          <w:tcPr>
            <w:tcW w:w="2744" w:type="pct"/>
            <w:gridSpan w:val="12"/>
            <w:shd w:val="clear" w:color="auto" w:fill="auto"/>
          </w:tcPr>
          <w:p w14:paraId="404315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GASTOS DE MESES ANTERIORES A CARGO DE LOS CLIENTES (1)</w:t>
            </w:r>
          </w:p>
        </w:tc>
      </w:tr>
      <w:tr w:rsidR="00FC07F7" w:rsidRPr="002B1CCB" w14:paraId="404315DB" w14:textId="77777777" w:rsidTr="00A82AD0">
        <w:trPr>
          <w:trHeight w:val="568"/>
        </w:trPr>
        <w:tc>
          <w:tcPr>
            <w:tcW w:w="1241" w:type="pct"/>
            <w:shd w:val="clear" w:color="auto" w:fill="auto"/>
          </w:tcPr>
          <w:p w14:paraId="404315D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D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844001000</w:t>
            </w:r>
          </w:p>
        </w:tc>
        <w:tc>
          <w:tcPr>
            <w:tcW w:w="2744" w:type="pct"/>
            <w:gridSpan w:val="12"/>
            <w:shd w:val="clear" w:color="auto" w:fill="auto"/>
          </w:tcPr>
          <w:p w14:paraId="404315D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ADMINISTRACIÓN INDIVIDUAL DE CARTERA (1)</w:t>
            </w:r>
          </w:p>
        </w:tc>
      </w:tr>
      <w:tr w:rsidR="00FC07F7" w:rsidRPr="002B1CCB" w14:paraId="404315DF" w14:textId="77777777" w:rsidTr="00A82AD0">
        <w:trPr>
          <w:trHeight w:val="566"/>
        </w:trPr>
        <w:tc>
          <w:tcPr>
            <w:tcW w:w="1241" w:type="pct"/>
            <w:shd w:val="clear" w:color="auto" w:fill="auto"/>
          </w:tcPr>
          <w:p w14:paraId="404315D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D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844001010</w:t>
            </w:r>
          </w:p>
        </w:tc>
        <w:tc>
          <w:tcPr>
            <w:tcW w:w="2744" w:type="pct"/>
            <w:gridSpan w:val="12"/>
            <w:shd w:val="clear" w:color="auto" w:fill="auto"/>
          </w:tcPr>
          <w:p w14:paraId="404315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RETIROS EFECTUADOS DE CLIENTES (1)</w:t>
            </w:r>
          </w:p>
        </w:tc>
      </w:tr>
      <w:tr w:rsidR="00FC07F7" w:rsidRPr="002B1CCB" w14:paraId="404315E3" w14:textId="77777777" w:rsidTr="00A82AD0">
        <w:trPr>
          <w:trHeight w:val="330"/>
        </w:trPr>
        <w:tc>
          <w:tcPr>
            <w:tcW w:w="1241" w:type="pct"/>
            <w:shd w:val="clear" w:color="auto" w:fill="auto"/>
          </w:tcPr>
          <w:p w14:paraId="404315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E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844001020</w:t>
            </w:r>
          </w:p>
        </w:tc>
        <w:tc>
          <w:tcPr>
            <w:tcW w:w="2744" w:type="pct"/>
            <w:gridSpan w:val="12"/>
            <w:shd w:val="clear" w:color="auto" w:fill="auto"/>
          </w:tcPr>
          <w:p w14:paraId="404315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BOLSA DE VALORES (1)</w:t>
            </w:r>
          </w:p>
        </w:tc>
      </w:tr>
      <w:tr w:rsidR="00FC07F7" w:rsidRPr="002B1CCB" w14:paraId="404315E7" w14:textId="77777777" w:rsidTr="00A82AD0">
        <w:trPr>
          <w:trHeight w:val="666"/>
        </w:trPr>
        <w:tc>
          <w:tcPr>
            <w:tcW w:w="1241" w:type="pct"/>
            <w:shd w:val="clear" w:color="auto" w:fill="auto"/>
          </w:tcPr>
          <w:p w14:paraId="404315E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E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844001030</w:t>
            </w:r>
          </w:p>
        </w:tc>
        <w:tc>
          <w:tcPr>
            <w:tcW w:w="2744" w:type="pct"/>
            <w:gridSpan w:val="12"/>
            <w:shd w:val="clear" w:color="auto" w:fill="auto"/>
          </w:tcPr>
          <w:p w14:paraId="404315E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LA CASA DE CORREDORES (1)</w:t>
            </w:r>
          </w:p>
        </w:tc>
      </w:tr>
      <w:tr w:rsidR="00FC07F7" w:rsidRPr="002B1CCB" w14:paraId="404315EB" w14:textId="77777777" w:rsidTr="00A82AD0">
        <w:trPr>
          <w:trHeight w:val="519"/>
        </w:trPr>
        <w:tc>
          <w:tcPr>
            <w:tcW w:w="1241" w:type="pct"/>
            <w:shd w:val="clear" w:color="auto" w:fill="auto"/>
          </w:tcPr>
          <w:p w14:paraId="404315E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E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844001040</w:t>
            </w:r>
          </w:p>
        </w:tc>
        <w:tc>
          <w:tcPr>
            <w:tcW w:w="2744" w:type="pct"/>
            <w:gridSpan w:val="12"/>
            <w:shd w:val="clear" w:color="auto" w:fill="auto"/>
          </w:tcPr>
          <w:p w14:paraId="404315E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COBRADAS POR DEPOSITO Y CUSTODIA DE VALORES (1)</w:t>
            </w:r>
          </w:p>
        </w:tc>
      </w:tr>
      <w:tr w:rsidR="00FC07F7" w:rsidRPr="002B1CCB" w14:paraId="404315EF" w14:textId="77777777" w:rsidTr="00A82AD0">
        <w:trPr>
          <w:trHeight w:val="273"/>
        </w:trPr>
        <w:tc>
          <w:tcPr>
            <w:tcW w:w="1241" w:type="pct"/>
            <w:shd w:val="clear" w:color="auto" w:fill="auto"/>
          </w:tcPr>
          <w:p w14:paraId="404315E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E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844001050</w:t>
            </w:r>
          </w:p>
        </w:tc>
        <w:tc>
          <w:tcPr>
            <w:tcW w:w="2744" w:type="pct"/>
            <w:gridSpan w:val="12"/>
            <w:shd w:val="clear" w:color="auto" w:fill="auto"/>
          </w:tcPr>
          <w:p w14:paraId="404315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COSTO DE REPORTOS (1)</w:t>
            </w:r>
          </w:p>
        </w:tc>
      </w:tr>
      <w:tr w:rsidR="00FC07F7" w:rsidRPr="002B1CCB" w14:paraId="404315F3" w14:textId="77777777" w:rsidTr="00A82AD0">
        <w:trPr>
          <w:trHeight w:val="323"/>
        </w:trPr>
        <w:tc>
          <w:tcPr>
            <w:tcW w:w="1241" w:type="pct"/>
            <w:shd w:val="clear" w:color="auto" w:fill="auto"/>
          </w:tcPr>
          <w:p w14:paraId="404315F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5F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844001060</w:t>
            </w:r>
          </w:p>
        </w:tc>
        <w:tc>
          <w:tcPr>
            <w:tcW w:w="2744" w:type="pct"/>
            <w:gridSpan w:val="12"/>
            <w:shd w:val="clear" w:color="auto" w:fill="auto"/>
          </w:tcPr>
          <w:p w14:paraId="404315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GASTOS (1)</w:t>
            </w:r>
          </w:p>
        </w:tc>
      </w:tr>
      <w:tr w:rsidR="00FC07F7" w:rsidRPr="002B1CCB" w14:paraId="404315F8" w14:textId="77777777" w:rsidTr="00A82AD0">
        <w:trPr>
          <w:trHeight w:val="766"/>
        </w:trPr>
        <w:tc>
          <w:tcPr>
            <w:tcW w:w="1241" w:type="pct"/>
            <w:shd w:val="clear" w:color="auto" w:fill="auto"/>
          </w:tcPr>
          <w:p w14:paraId="404315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5F5"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F6"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F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las erogaciones realizadas por cuenta de los clientes de admón. de individual cartera. (1)</w:t>
            </w:r>
          </w:p>
        </w:tc>
      </w:tr>
      <w:tr w:rsidR="00FC07F7" w:rsidRPr="002B1CCB" w14:paraId="404315FD" w14:textId="77777777" w:rsidTr="00A82AD0">
        <w:trPr>
          <w:trHeight w:val="330"/>
        </w:trPr>
        <w:tc>
          <w:tcPr>
            <w:tcW w:w="1241" w:type="pct"/>
            <w:shd w:val="clear" w:color="auto" w:fill="auto"/>
          </w:tcPr>
          <w:p w14:paraId="404315F9"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5FA"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5FB"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5F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602" w14:textId="77777777" w:rsidTr="00A82AD0">
        <w:trPr>
          <w:trHeight w:val="851"/>
        </w:trPr>
        <w:tc>
          <w:tcPr>
            <w:tcW w:w="1241" w:type="pct"/>
            <w:shd w:val="clear" w:color="auto" w:fill="auto"/>
          </w:tcPr>
          <w:p w14:paraId="404315F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5FF"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00"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de los gastos como disminución de los rendimientos por pagar. (1)</w:t>
            </w:r>
          </w:p>
        </w:tc>
      </w:tr>
      <w:tr w:rsidR="00FC07F7" w:rsidRPr="002B1CCB" w14:paraId="40431606" w14:textId="77777777" w:rsidTr="00A82AD0">
        <w:trPr>
          <w:trHeight w:val="462"/>
        </w:trPr>
        <w:tc>
          <w:tcPr>
            <w:tcW w:w="1241" w:type="pct"/>
            <w:shd w:val="clear" w:color="auto" w:fill="auto"/>
          </w:tcPr>
          <w:p w14:paraId="4043160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60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w:t>
            </w:r>
          </w:p>
        </w:tc>
        <w:tc>
          <w:tcPr>
            <w:tcW w:w="2744" w:type="pct"/>
            <w:gridSpan w:val="12"/>
            <w:shd w:val="clear" w:color="auto" w:fill="auto"/>
          </w:tcPr>
          <w:p w14:paraId="404316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A CARGO DE CLIENTES (1)</w:t>
            </w:r>
          </w:p>
        </w:tc>
      </w:tr>
      <w:tr w:rsidR="00FC07F7" w:rsidRPr="002B1CCB" w14:paraId="4043160E" w14:textId="77777777" w:rsidTr="00A82AD0">
        <w:trPr>
          <w:trHeight w:val="3665"/>
        </w:trPr>
        <w:tc>
          <w:tcPr>
            <w:tcW w:w="1241" w:type="pct"/>
            <w:shd w:val="clear" w:color="auto" w:fill="auto"/>
          </w:tcPr>
          <w:p w14:paraId="4043160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p w14:paraId="40431608" w14:textId="77777777" w:rsidR="00FC07F7" w:rsidRPr="002B1CCB" w:rsidRDefault="00FC07F7" w:rsidP="00FC07F7">
            <w:pPr>
              <w:spacing w:after="0"/>
              <w:jc w:val="right"/>
              <w:rPr>
                <w:rFonts w:ascii="Museo Sans 300" w:hAnsi="Museo Sans 300" w:cs="Arial"/>
                <w:b/>
                <w:bCs/>
                <w:sz w:val="18"/>
                <w:szCs w:val="18"/>
                <w:lang w:val="es-ES"/>
              </w:rPr>
            </w:pPr>
          </w:p>
        </w:tc>
        <w:tc>
          <w:tcPr>
            <w:tcW w:w="1016" w:type="pct"/>
            <w:shd w:val="clear" w:color="auto" w:fill="auto"/>
          </w:tcPr>
          <w:p w14:paraId="4043160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0A"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impuestos en que incurre la Casa por cuenta de los clientes, por el impuesto que se le retiene a los clientes y que la Casa tendrá que entregar al Fisco. (1)</w:t>
            </w:r>
          </w:p>
          <w:p w14:paraId="4043160C" w14:textId="77777777" w:rsidR="00FC07F7" w:rsidRPr="002B1CCB" w:rsidRDefault="00FC07F7" w:rsidP="00FC07F7">
            <w:pPr>
              <w:spacing w:after="0"/>
              <w:rPr>
                <w:rFonts w:ascii="Museo Sans 300" w:hAnsi="Museo Sans 300" w:cs="Arial"/>
                <w:sz w:val="18"/>
                <w:szCs w:val="18"/>
                <w:lang w:val="es-ES"/>
              </w:rPr>
            </w:pPr>
          </w:p>
          <w:p w14:paraId="4043160D"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sz w:val="18"/>
                <w:szCs w:val="18"/>
                <w:lang w:val="es-ES"/>
              </w:rPr>
              <w:t>Se deberá elaborar un control auxiliar en donde se segregue por cada cartera administrada el valor de los impuestos en que incurre la Casa por cuenta del cliente. El reconocimiento de los movimientos debe reconocerse en el período en que se produzcan. (1)</w:t>
            </w:r>
          </w:p>
        </w:tc>
      </w:tr>
      <w:tr w:rsidR="00FC07F7" w:rsidRPr="002B1CCB" w14:paraId="40431612" w14:textId="77777777" w:rsidTr="00A82AD0">
        <w:trPr>
          <w:trHeight w:val="454"/>
        </w:trPr>
        <w:tc>
          <w:tcPr>
            <w:tcW w:w="1241" w:type="pct"/>
            <w:shd w:val="clear" w:color="auto" w:fill="auto"/>
          </w:tcPr>
          <w:p w14:paraId="4043160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161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w:t>
            </w:r>
          </w:p>
        </w:tc>
        <w:tc>
          <w:tcPr>
            <w:tcW w:w="2744" w:type="pct"/>
            <w:gridSpan w:val="12"/>
            <w:shd w:val="clear" w:color="auto" w:fill="auto"/>
          </w:tcPr>
          <w:p w14:paraId="4043161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A CARGO DE LOS CLIENTES (1)</w:t>
            </w:r>
          </w:p>
        </w:tc>
      </w:tr>
      <w:tr w:rsidR="00FC07F7" w:rsidRPr="002B1CCB" w14:paraId="40431616" w14:textId="77777777" w:rsidTr="00A82AD0">
        <w:trPr>
          <w:trHeight w:val="493"/>
        </w:trPr>
        <w:tc>
          <w:tcPr>
            <w:tcW w:w="1241" w:type="pct"/>
            <w:shd w:val="clear" w:color="auto" w:fill="auto"/>
          </w:tcPr>
          <w:p w14:paraId="40431613"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61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8450000</w:t>
            </w:r>
          </w:p>
        </w:tc>
        <w:tc>
          <w:tcPr>
            <w:tcW w:w="2744" w:type="pct"/>
            <w:gridSpan w:val="12"/>
            <w:shd w:val="clear" w:color="auto" w:fill="auto"/>
          </w:tcPr>
          <w:p w14:paraId="404316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DEL PRESENTE MES A CARGO DE CLIENTES (1)</w:t>
            </w:r>
          </w:p>
        </w:tc>
      </w:tr>
      <w:tr w:rsidR="00FC07F7" w:rsidRPr="002B1CCB" w14:paraId="4043161A" w14:textId="77777777" w:rsidTr="00A82AD0">
        <w:trPr>
          <w:trHeight w:val="336"/>
        </w:trPr>
        <w:tc>
          <w:tcPr>
            <w:tcW w:w="1241" w:type="pct"/>
            <w:shd w:val="clear" w:color="auto" w:fill="auto"/>
          </w:tcPr>
          <w:p w14:paraId="4043161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1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845000000</w:t>
            </w:r>
          </w:p>
        </w:tc>
        <w:tc>
          <w:tcPr>
            <w:tcW w:w="2744" w:type="pct"/>
            <w:gridSpan w:val="12"/>
            <w:shd w:val="clear" w:color="auto" w:fill="auto"/>
          </w:tcPr>
          <w:p w14:paraId="404316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(1)</w:t>
            </w:r>
          </w:p>
        </w:tc>
      </w:tr>
      <w:tr w:rsidR="00FC07F7" w:rsidRPr="002B1CCB" w14:paraId="4043161E" w14:textId="77777777" w:rsidTr="00A82AD0">
        <w:trPr>
          <w:trHeight w:val="424"/>
        </w:trPr>
        <w:tc>
          <w:tcPr>
            <w:tcW w:w="1241" w:type="pct"/>
            <w:shd w:val="clear" w:color="auto" w:fill="auto"/>
          </w:tcPr>
          <w:p w14:paraId="404316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1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845000010</w:t>
            </w:r>
          </w:p>
        </w:tc>
        <w:tc>
          <w:tcPr>
            <w:tcW w:w="2744" w:type="pct"/>
            <w:gridSpan w:val="12"/>
            <w:shd w:val="clear" w:color="auto" w:fill="auto"/>
          </w:tcPr>
          <w:p w14:paraId="404316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IVA GENERADO POR COMISIONES (1)</w:t>
            </w:r>
          </w:p>
        </w:tc>
      </w:tr>
      <w:tr w:rsidR="00FC07F7" w:rsidRPr="002B1CCB" w14:paraId="40431622" w14:textId="77777777" w:rsidTr="00A82AD0">
        <w:trPr>
          <w:trHeight w:val="396"/>
        </w:trPr>
        <w:tc>
          <w:tcPr>
            <w:tcW w:w="1241" w:type="pct"/>
            <w:shd w:val="clear" w:color="auto" w:fill="auto"/>
          </w:tcPr>
          <w:p w14:paraId="4043161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2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845000020</w:t>
            </w:r>
          </w:p>
        </w:tc>
        <w:tc>
          <w:tcPr>
            <w:tcW w:w="2744" w:type="pct"/>
            <w:gridSpan w:val="12"/>
            <w:shd w:val="clear" w:color="auto" w:fill="auto"/>
          </w:tcPr>
          <w:p w14:paraId="404316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 (1)</w:t>
            </w:r>
          </w:p>
        </w:tc>
      </w:tr>
      <w:tr w:rsidR="00FC07F7" w:rsidRPr="002B1CCB" w14:paraId="40431626" w14:textId="77777777" w:rsidTr="00A82AD0">
        <w:trPr>
          <w:trHeight w:val="524"/>
        </w:trPr>
        <w:tc>
          <w:tcPr>
            <w:tcW w:w="1241" w:type="pct"/>
            <w:shd w:val="clear" w:color="auto" w:fill="auto"/>
          </w:tcPr>
          <w:p w14:paraId="40431623"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62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8450010</w:t>
            </w:r>
          </w:p>
        </w:tc>
        <w:tc>
          <w:tcPr>
            <w:tcW w:w="2744" w:type="pct"/>
            <w:gridSpan w:val="12"/>
            <w:shd w:val="clear" w:color="auto" w:fill="auto"/>
          </w:tcPr>
          <w:p w14:paraId="404316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IMPUESTOS DE MESES ANTERIORES A CARGO DE CLIENTES (1)</w:t>
            </w:r>
          </w:p>
        </w:tc>
      </w:tr>
      <w:tr w:rsidR="00FC07F7" w:rsidRPr="002B1CCB" w14:paraId="4043162A" w14:textId="77777777" w:rsidTr="00A82AD0">
        <w:trPr>
          <w:trHeight w:val="369"/>
        </w:trPr>
        <w:tc>
          <w:tcPr>
            <w:tcW w:w="1241" w:type="pct"/>
            <w:shd w:val="clear" w:color="auto" w:fill="auto"/>
          </w:tcPr>
          <w:p w14:paraId="4043162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2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845001000</w:t>
            </w:r>
          </w:p>
        </w:tc>
        <w:tc>
          <w:tcPr>
            <w:tcW w:w="2744" w:type="pct"/>
            <w:gridSpan w:val="12"/>
            <w:shd w:val="clear" w:color="auto" w:fill="auto"/>
          </w:tcPr>
          <w:p w14:paraId="4043162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IMPUESTO SOBRE LA RENTA RETENIDO(1) </w:t>
            </w:r>
          </w:p>
        </w:tc>
      </w:tr>
      <w:tr w:rsidR="00FC07F7" w:rsidRPr="002B1CCB" w14:paraId="4043162E" w14:textId="77777777" w:rsidTr="00A82AD0">
        <w:trPr>
          <w:trHeight w:val="369"/>
        </w:trPr>
        <w:tc>
          <w:tcPr>
            <w:tcW w:w="1241" w:type="pct"/>
            <w:shd w:val="clear" w:color="auto" w:fill="auto"/>
          </w:tcPr>
          <w:p w14:paraId="404316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2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845001010</w:t>
            </w:r>
          </w:p>
        </w:tc>
        <w:tc>
          <w:tcPr>
            <w:tcW w:w="2744" w:type="pct"/>
            <w:gridSpan w:val="12"/>
            <w:shd w:val="clear" w:color="auto" w:fill="auto"/>
          </w:tcPr>
          <w:p w14:paraId="4043162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IVA GENERADO POR COMISIONES (1)</w:t>
            </w:r>
          </w:p>
        </w:tc>
      </w:tr>
      <w:tr w:rsidR="00FC07F7" w:rsidRPr="002B1CCB" w14:paraId="40431632" w14:textId="77777777" w:rsidTr="00A82AD0">
        <w:trPr>
          <w:trHeight w:val="501"/>
        </w:trPr>
        <w:tc>
          <w:tcPr>
            <w:tcW w:w="1241" w:type="pct"/>
            <w:shd w:val="clear" w:color="auto" w:fill="auto"/>
          </w:tcPr>
          <w:p w14:paraId="4043162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3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845001020</w:t>
            </w:r>
          </w:p>
        </w:tc>
        <w:tc>
          <w:tcPr>
            <w:tcW w:w="2744" w:type="pct"/>
            <w:gridSpan w:val="12"/>
            <w:shd w:val="clear" w:color="auto" w:fill="auto"/>
          </w:tcPr>
          <w:p w14:paraId="4043163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OTROS IMPUESTOS (1)</w:t>
            </w:r>
          </w:p>
        </w:tc>
      </w:tr>
      <w:tr w:rsidR="00FC07F7" w:rsidRPr="002B1CCB" w14:paraId="40431637" w14:textId="77777777" w:rsidTr="00A82AD0">
        <w:trPr>
          <w:trHeight w:val="330"/>
        </w:trPr>
        <w:tc>
          <w:tcPr>
            <w:tcW w:w="1241" w:type="pct"/>
            <w:shd w:val="clear" w:color="auto" w:fill="auto"/>
          </w:tcPr>
          <w:p w14:paraId="4043163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634"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35"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3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63C" w14:textId="77777777" w:rsidTr="00A82AD0">
        <w:trPr>
          <w:trHeight w:val="842"/>
        </w:trPr>
        <w:tc>
          <w:tcPr>
            <w:tcW w:w="1241" w:type="pct"/>
            <w:shd w:val="clear" w:color="auto" w:fill="auto"/>
          </w:tcPr>
          <w:p w14:paraId="4043163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639"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3A"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3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las retenciones realizadas e IVA generado por las comisiones (1)</w:t>
            </w:r>
          </w:p>
        </w:tc>
      </w:tr>
      <w:tr w:rsidR="00FC07F7" w:rsidRPr="002B1CCB" w14:paraId="40431641" w14:textId="77777777" w:rsidTr="00A82AD0">
        <w:trPr>
          <w:trHeight w:val="970"/>
        </w:trPr>
        <w:tc>
          <w:tcPr>
            <w:tcW w:w="1241" w:type="pct"/>
            <w:shd w:val="clear" w:color="auto" w:fill="auto"/>
          </w:tcPr>
          <w:p w14:paraId="4043163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63E"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3F"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4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aplicación de las retenciones y el IVA, al rendimiento por pagar. (1)</w:t>
            </w:r>
          </w:p>
        </w:tc>
      </w:tr>
      <w:tr w:rsidR="00FC07F7" w:rsidRPr="002B1CCB" w14:paraId="40431645" w14:textId="77777777" w:rsidTr="00A82AD0">
        <w:trPr>
          <w:trHeight w:val="709"/>
        </w:trPr>
        <w:tc>
          <w:tcPr>
            <w:tcW w:w="1241" w:type="pct"/>
            <w:shd w:val="clear" w:color="auto" w:fill="auto"/>
          </w:tcPr>
          <w:p w14:paraId="4043164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64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w:t>
            </w:r>
          </w:p>
        </w:tc>
        <w:tc>
          <w:tcPr>
            <w:tcW w:w="2744" w:type="pct"/>
            <w:gridSpan w:val="12"/>
            <w:shd w:val="clear" w:color="auto" w:fill="auto"/>
          </w:tcPr>
          <w:p w14:paraId="4043164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DE CONTROL DEUDORAS DE ADMINISTRACIÓN INDIVIDUAL DE CARTERA (1)</w:t>
            </w:r>
          </w:p>
        </w:tc>
      </w:tr>
      <w:tr w:rsidR="00FC07F7" w:rsidRPr="002B1CCB" w14:paraId="4043164A" w14:textId="77777777" w:rsidTr="00A82AD0">
        <w:trPr>
          <w:trHeight w:val="1790"/>
        </w:trPr>
        <w:tc>
          <w:tcPr>
            <w:tcW w:w="1241" w:type="pct"/>
            <w:shd w:val="clear" w:color="auto" w:fill="auto"/>
          </w:tcPr>
          <w:p w14:paraId="4043164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4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48"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Mediante estas cuentas se controlarán por las carteras administradas, el dinero a percibir por los reportos de compra realizados por la casa, así como el derecho de recompra de títulos por los reportos de venta. (1)</w:t>
            </w:r>
          </w:p>
        </w:tc>
      </w:tr>
      <w:tr w:rsidR="00FC07F7" w:rsidRPr="002B1CCB" w14:paraId="4043164E" w14:textId="77777777" w:rsidTr="00A82AD0">
        <w:trPr>
          <w:trHeight w:val="598"/>
        </w:trPr>
        <w:tc>
          <w:tcPr>
            <w:tcW w:w="1241" w:type="pct"/>
            <w:shd w:val="clear" w:color="auto" w:fill="auto"/>
          </w:tcPr>
          <w:p w14:paraId="4043164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64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850</w:t>
            </w:r>
          </w:p>
        </w:tc>
        <w:tc>
          <w:tcPr>
            <w:tcW w:w="2744" w:type="pct"/>
            <w:gridSpan w:val="12"/>
            <w:shd w:val="clear" w:color="auto" w:fill="auto"/>
          </w:tcPr>
          <w:p w14:paraId="404316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DERECHOS A PERCIBIR EN DINERO POR REPORTOS DE COMPRA– ADMINISTRACIÓN INDIVIDUAL DE CARTERA (1)</w:t>
            </w:r>
          </w:p>
        </w:tc>
      </w:tr>
      <w:tr w:rsidR="00FC07F7" w:rsidRPr="002B1CCB" w14:paraId="40431655" w14:textId="77777777" w:rsidTr="00A82AD0">
        <w:trPr>
          <w:trHeight w:val="80"/>
        </w:trPr>
        <w:tc>
          <w:tcPr>
            <w:tcW w:w="1241" w:type="pct"/>
            <w:shd w:val="clear" w:color="auto" w:fill="auto"/>
          </w:tcPr>
          <w:p w14:paraId="4043164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5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51" w14:textId="77777777" w:rsidR="00FC07F7" w:rsidRPr="002B1CCB" w:rsidRDefault="00FC07F7" w:rsidP="00FC07F7">
            <w:pPr>
              <w:spacing w:after="0"/>
              <w:rPr>
                <w:rFonts w:ascii="Museo Sans 300" w:hAnsi="Museo Sans 300" w:cs="Arial"/>
                <w:b/>
                <w:sz w:val="18"/>
                <w:szCs w:val="18"/>
                <w:lang w:val="es-ES"/>
              </w:rPr>
            </w:pPr>
          </w:p>
        </w:tc>
        <w:tc>
          <w:tcPr>
            <w:tcW w:w="1582" w:type="pct"/>
            <w:gridSpan w:val="9"/>
            <w:shd w:val="clear" w:color="auto" w:fill="auto"/>
          </w:tcPr>
          <w:p w14:paraId="404316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Registra el derecho a cobrar por las operaciones de Compra en reportos, contra la cuenta Obligación de reventa de Valores por operaciones de compra, que se realizan al vencimiento del reporto, </w:t>
            </w:r>
            <w:r w:rsidRPr="002B1CCB">
              <w:rPr>
                <w:rFonts w:ascii="Museo Sans 300" w:hAnsi="Museo Sans 300" w:cs="Arial"/>
                <w:sz w:val="18"/>
                <w:szCs w:val="18"/>
                <w:lang w:val="es-ES"/>
              </w:rPr>
              <w:lastRenderedPageBreak/>
              <w:t>expresadas en montos totales. (1)</w:t>
            </w:r>
          </w:p>
          <w:p w14:paraId="40431653" w14:textId="77777777" w:rsidR="00FC07F7" w:rsidRPr="002B1CCB" w:rsidRDefault="00FC07F7" w:rsidP="00FC07F7">
            <w:pPr>
              <w:spacing w:after="0"/>
              <w:rPr>
                <w:rFonts w:ascii="Museo Sans 300" w:hAnsi="Museo Sans 300" w:cs="Arial"/>
                <w:sz w:val="18"/>
                <w:szCs w:val="18"/>
                <w:lang w:val="es-ES"/>
              </w:rPr>
            </w:pPr>
          </w:p>
          <w:p w14:paraId="4043165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control auxiliar por cada cartera administrada. (1)</w:t>
            </w:r>
          </w:p>
        </w:tc>
      </w:tr>
      <w:tr w:rsidR="00FC07F7" w:rsidRPr="002B1CCB" w14:paraId="40431659" w14:textId="77777777" w:rsidTr="00A82AD0">
        <w:trPr>
          <w:trHeight w:val="660"/>
        </w:trPr>
        <w:tc>
          <w:tcPr>
            <w:tcW w:w="1241" w:type="pct"/>
            <w:shd w:val="clear" w:color="auto" w:fill="auto"/>
          </w:tcPr>
          <w:p w14:paraId="4043165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165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8500</w:t>
            </w:r>
          </w:p>
        </w:tc>
        <w:tc>
          <w:tcPr>
            <w:tcW w:w="2744" w:type="pct"/>
            <w:gridSpan w:val="12"/>
            <w:shd w:val="clear" w:color="auto" w:fill="auto"/>
          </w:tcPr>
          <w:p w14:paraId="404316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DERECHOS A PERCIBIR EN DINERO POR REPORTOS DE COMPRA (1)</w:t>
            </w:r>
          </w:p>
        </w:tc>
      </w:tr>
      <w:tr w:rsidR="00FC07F7" w:rsidRPr="002B1CCB" w14:paraId="4043165D" w14:textId="77777777" w:rsidTr="00A82AD0">
        <w:trPr>
          <w:trHeight w:val="480"/>
        </w:trPr>
        <w:tc>
          <w:tcPr>
            <w:tcW w:w="1241" w:type="pct"/>
            <w:shd w:val="clear" w:color="auto" w:fill="auto"/>
          </w:tcPr>
          <w:p w14:paraId="404316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8500000</w:t>
            </w:r>
          </w:p>
        </w:tc>
        <w:tc>
          <w:tcPr>
            <w:tcW w:w="2744" w:type="pct"/>
            <w:gridSpan w:val="12"/>
            <w:shd w:val="clear" w:color="auto" w:fill="auto"/>
          </w:tcPr>
          <w:p w14:paraId="404316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FIJA (1)</w:t>
            </w:r>
          </w:p>
        </w:tc>
      </w:tr>
      <w:tr w:rsidR="00FC07F7" w:rsidRPr="002B1CCB" w14:paraId="40431661" w14:textId="77777777" w:rsidTr="00A82AD0">
        <w:trPr>
          <w:trHeight w:val="467"/>
        </w:trPr>
        <w:tc>
          <w:tcPr>
            <w:tcW w:w="1241" w:type="pct"/>
            <w:shd w:val="clear" w:color="auto" w:fill="auto"/>
          </w:tcPr>
          <w:p w14:paraId="4043165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5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8500010</w:t>
            </w:r>
          </w:p>
        </w:tc>
        <w:tc>
          <w:tcPr>
            <w:tcW w:w="2744" w:type="pct"/>
            <w:gridSpan w:val="12"/>
            <w:shd w:val="clear" w:color="auto" w:fill="auto"/>
          </w:tcPr>
          <w:p w14:paraId="4043166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VARIABLE (1)</w:t>
            </w:r>
          </w:p>
        </w:tc>
      </w:tr>
      <w:tr w:rsidR="00FC07F7" w:rsidRPr="002B1CCB" w14:paraId="40431665" w14:textId="77777777" w:rsidTr="00A82AD0">
        <w:trPr>
          <w:trHeight w:val="409"/>
        </w:trPr>
        <w:tc>
          <w:tcPr>
            <w:tcW w:w="1241" w:type="pct"/>
            <w:shd w:val="clear" w:color="auto" w:fill="auto"/>
          </w:tcPr>
          <w:p w14:paraId="4043166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66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851</w:t>
            </w:r>
          </w:p>
        </w:tc>
        <w:tc>
          <w:tcPr>
            <w:tcW w:w="2744" w:type="pct"/>
            <w:gridSpan w:val="12"/>
            <w:shd w:val="clear" w:color="auto" w:fill="auto"/>
          </w:tcPr>
          <w:p w14:paraId="404316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DERECHOS DE RECOMPRA POR REPORTOS DE VENTA (1)</w:t>
            </w:r>
          </w:p>
        </w:tc>
      </w:tr>
      <w:tr w:rsidR="00FC07F7" w:rsidRPr="002B1CCB" w14:paraId="4043166A" w14:textId="77777777" w:rsidTr="00A82AD0">
        <w:trPr>
          <w:trHeight w:val="1277"/>
        </w:trPr>
        <w:tc>
          <w:tcPr>
            <w:tcW w:w="1241" w:type="pct"/>
            <w:shd w:val="clear" w:color="auto" w:fill="auto"/>
          </w:tcPr>
          <w:p w14:paraId="4043166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6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6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derecho de recompra sobre los valores, que generan los reportos de venta, al plazo pactado, representa el monto por los reportos. (1)</w:t>
            </w:r>
          </w:p>
        </w:tc>
      </w:tr>
      <w:tr w:rsidR="00FC07F7" w:rsidRPr="002B1CCB" w14:paraId="4043166E" w14:textId="77777777" w:rsidTr="00A82AD0">
        <w:trPr>
          <w:trHeight w:val="455"/>
        </w:trPr>
        <w:tc>
          <w:tcPr>
            <w:tcW w:w="1241" w:type="pct"/>
            <w:shd w:val="clear" w:color="auto" w:fill="auto"/>
          </w:tcPr>
          <w:p w14:paraId="404316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66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8510</w:t>
            </w:r>
          </w:p>
        </w:tc>
        <w:tc>
          <w:tcPr>
            <w:tcW w:w="2744" w:type="pct"/>
            <w:gridSpan w:val="12"/>
            <w:shd w:val="clear" w:color="auto" w:fill="auto"/>
          </w:tcPr>
          <w:p w14:paraId="404316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DERECHOS DE RECOMPRA POR REPORTOS DE VENTA (1)</w:t>
            </w:r>
          </w:p>
        </w:tc>
      </w:tr>
      <w:tr w:rsidR="00FC07F7" w:rsidRPr="002B1CCB" w14:paraId="40431673" w14:textId="77777777" w:rsidTr="00A82AD0">
        <w:trPr>
          <w:trHeight w:val="780"/>
        </w:trPr>
        <w:tc>
          <w:tcPr>
            <w:tcW w:w="1241" w:type="pct"/>
            <w:shd w:val="clear" w:color="auto" w:fill="auto"/>
          </w:tcPr>
          <w:p w14:paraId="4043166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70"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71"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tener un control auxiliar por cada cartera individual administrada. (1)</w:t>
            </w:r>
          </w:p>
        </w:tc>
      </w:tr>
      <w:tr w:rsidR="00FC07F7" w:rsidRPr="002B1CCB" w14:paraId="40431677" w14:textId="77777777" w:rsidTr="00A82AD0">
        <w:trPr>
          <w:trHeight w:val="411"/>
        </w:trPr>
        <w:tc>
          <w:tcPr>
            <w:tcW w:w="1241" w:type="pct"/>
            <w:shd w:val="clear" w:color="auto" w:fill="auto"/>
          </w:tcPr>
          <w:p w14:paraId="4043167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7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8510000</w:t>
            </w:r>
          </w:p>
        </w:tc>
        <w:tc>
          <w:tcPr>
            <w:tcW w:w="2744" w:type="pct"/>
            <w:gridSpan w:val="12"/>
            <w:shd w:val="clear" w:color="auto" w:fill="auto"/>
          </w:tcPr>
          <w:p w14:paraId="4043167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FIJA (1)</w:t>
            </w:r>
          </w:p>
        </w:tc>
      </w:tr>
      <w:tr w:rsidR="00FC07F7" w:rsidRPr="002B1CCB" w14:paraId="4043167B" w14:textId="77777777" w:rsidTr="00A82AD0">
        <w:trPr>
          <w:trHeight w:val="396"/>
        </w:trPr>
        <w:tc>
          <w:tcPr>
            <w:tcW w:w="1241" w:type="pct"/>
            <w:shd w:val="clear" w:color="auto" w:fill="auto"/>
          </w:tcPr>
          <w:p w14:paraId="4043167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7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8510010</w:t>
            </w:r>
          </w:p>
        </w:tc>
        <w:tc>
          <w:tcPr>
            <w:tcW w:w="2744" w:type="pct"/>
            <w:gridSpan w:val="12"/>
            <w:shd w:val="clear" w:color="auto" w:fill="auto"/>
          </w:tcPr>
          <w:p w14:paraId="4043167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VARIABLE (1)</w:t>
            </w:r>
          </w:p>
        </w:tc>
      </w:tr>
      <w:tr w:rsidR="00FC07F7" w:rsidRPr="002B1CCB" w14:paraId="40431680" w14:textId="77777777" w:rsidTr="00A82AD0">
        <w:trPr>
          <w:trHeight w:val="330"/>
        </w:trPr>
        <w:tc>
          <w:tcPr>
            <w:tcW w:w="1241" w:type="pct"/>
            <w:shd w:val="clear" w:color="auto" w:fill="auto"/>
          </w:tcPr>
          <w:p w14:paraId="4043167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67D"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7E"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685" w14:textId="77777777" w:rsidTr="00A82AD0">
        <w:trPr>
          <w:trHeight w:val="959"/>
        </w:trPr>
        <w:tc>
          <w:tcPr>
            <w:tcW w:w="1241" w:type="pct"/>
            <w:shd w:val="clear" w:color="auto" w:fill="auto"/>
          </w:tcPr>
          <w:p w14:paraId="404316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682"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83"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8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derecho que se crea al realizar un reporto de compra, por cuenta de la cartera, al precio de la operación del reporto. (1)</w:t>
            </w:r>
          </w:p>
        </w:tc>
      </w:tr>
      <w:tr w:rsidR="00FC07F7" w:rsidRPr="002B1CCB" w14:paraId="4043168A" w14:textId="77777777" w:rsidTr="00A82AD0">
        <w:trPr>
          <w:trHeight w:val="818"/>
        </w:trPr>
        <w:tc>
          <w:tcPr>
            <w:tcW w:w="1241" w:type="pct"/>
            <w:shd w:val="clear" w:color="auto" w:fill="auto"/>
          </w:tcPr>
          <w:p w14:paraId="4043168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687" w14:textId="77777777" w:rsidR="00FC07F7" w:rsidRPr="002B1CCB" w:rsidRDefault="00FC07F7" w:rsidP="00FC07F7">
            <w:pPr>
              <w:spacing w:after="0"/>
              <w:rPr>
                <w:rFonts w:ascii="Museo Sans 300" w:hAnsi="Museo Sans 300" w:cs="Arial"/>
                <w:b/>
                <w:bCs/>
                <w:sz w:val="18"/>
                <w:szCs w:val="18"/>
                <w:lang w:val="es-ES"/>
              </w:rPr>
            </w:pPr>
          </w:p>
        </w:tc>
        <w:tc>
          <w:tcPr>
            <w:tcW w:w="1161" w:type="pct"/>
            <w:gridSpan w:val="3"/>
            <w:shd w:val="clear" w:color="auto" w:fill="auto"/>
          </w:tcPr>
          <w:p w14:paraId="40431688" w14:textId="77777777" w:rsidR="00FC07F7" w:rsidRPr="002B1CCB" w:rsidRDefault="00FC07F7" w:rsidP="00FC07F7">
            <w:pPr>
              <w:spacing w:after="0"/>
              <w:rPr>
                <w:rFonts w:ascii="Museo Sans 300" w:hAnsi="Museo Sans 300" w:cs="Arial"/>
                <w:sz w:val="18"/>
                <w:szCs w:val="18"/>
                <w:lang w:val="es-ES"/>
              </w:rPr>
            </w:pPr>
          </w:p>
        </w:tc>
        <w:tc>
          <w:tcPr>
            <w:tcW w:w="1582" w:type="pct"/>
            <w:gridSpan w:val="9"/>
            <w:shd w:val="clear" w:color="auto" w:fill="auto"/>
          </w:tcPr>
          <w:p w14:paraId="404316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vencimiento de los reportos de compra, al recibir los fondos, y entregar los valores. (1)</w:t>
            </w:r>
          </w:p>
        </w:tc>
      </w:tr>
      <w:tr w:rsidR="00FC07F7" w:rsidRPr="002B1CCB" w14:paraId="4043168E" w14:textId="77777777" w:rsidTr="00A82AD0">
        <w:trPr>
          <w:trHeight w:val="806"/>
        </w:trPr>
        <w:tc>
          <w:tcPr>
            <w:tcW w:w="1241" w:type="pct"/>
            <w:shd w:val="clear" w:color="auto" w:fill="auto"/>
          </w:tcPr>
          <w:p w14:paraId="4043168B"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68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w:t>
            </w:r>
          </w:p>
        </w:tc>
        <w:tc>
          <w:tcPr>
            <w:tcW w:w="2744" w:type="pct"/>
            <w:gridSpan w:val="12"/>
            <w:shd w:val="clear" w:color="auto" w:fill="auto"/>
          </w:tcPr>
          <w:p w14:paraId="4043168D" w14:textId="1F83DD01"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SERVICIOS DE OPERACIONES BURSÁTILES,</w:t>
            </w:r>
            <w:r>
              <w:rPr>
                <w:rFonts w:ascii="Museo Sans 300" w:hAnsi="Museo Sans 300" w:cs="Arial"/>
                <w:sz w:val="18"/>
                <w:szCs w:val="18"/>
                <w:lang w:val="es-ES"/>
              </w:rPr>
              <w:t xml:space="preserve"> </w:t>
            </w:r>
            <w:r w:rsidRPr="002B1CCB">
              <w:rPr>
                <w:rFonts w:ascii="Museo Sans 300" w:hAnsi="Museo Sans 300" w:cs="Arial"/>
                <w:sz w:val="18"/>
                <w:szCs w:val="18"/>
                <w:lang w:val="es-ES"/>
              </w:rPr>
              <w:t>ADMINISTRACIÓN DE CARTERA Y DE ADMINISTRACIÓN INDIVIDUAL DE CARTERA (1) (5)</w:t>
            </w:r>
          </w:p>
        </w:tc>
      </w:tr>
      <w:tr w:rsidR="00FC07F7" w:rsidRPr="002B1CCB" w14:paraId="40431693" w14:textId="77777777" w:rsidTr="00A82AD0">
        <w:trPr>
          <w:trHeight w:val="1474"/>
        </w:trPr>
        <w:tc>
          <w:tcPr>
            <w:tcW w:w="1241" w:type="pct"/>
            <w:shd w:val="clear" w:color="auto" w:fill="auto"/>
          </w:tcPr>
          <w:p w14:paraId="4043168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690" w14:textId="77777777" w:rsidR="00FC07F7" w:rsidRPr="002B1CCB" w:rsidRDefault="00FC07F7" w:rsidP="00FC07F7">
            <w:pPr>
              <w:spacing w:after="0"/>
              <w:rPr>
                <w:rFonts w:ascii="Museo Sans 300" w:hAnsi="Museo Sans 300" w:cs="Arial"/>
                <w:bCs/>
                <w:sz w:val="18"/>
                <w:szCs w:val="18"/>
                <w:lang w:val="es-ES"/>
              </w:rPr>
            </w:pPr>
          </w:p>
        </w:tc>
        <w:tc>
          <w:tcPr>
            <w:tcW w:w="1029" w:type="pct"/>
            <w:shd w:val="clear" w:color="auto" w:fill="auto"/>
          </w:tcPr>
          <w:p w14:paraId="40431691"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9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cuentas acreedoras para registrar las obligaciones en efectivo y valores, por las operaciones de administración de cartera, así como los gastos e impuestos que se aplican por cuenta de los clientes</w:t>
            </w:r>
          </w:p>
        </w:tc>
      </w:tr>
      <w:tr w:rsidR="00FC07F7" w:rsidRPr="002B1CCB" w14:paraId="40431697" w14:textId="77777777" w:rsidTr="00A82AD0">
        <w:trPr>
          <w:trHeight w:val="404"/>
        </w:trPr>
        <w:tc>
          <w:tcPr>
            <w:tcW w:w="1241" w:type="pct"/>
            <w:shd w:val="clear" w:color="auto" w:fill="auto"/>
          </w:tcPr>
          <w:p w14:paraId="404316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69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w:t>
            </w:r>
          </w:p>
        </w:tc>
        <w:tc>
          <w:tcPr>
            <w:tcW w:w="2744" w:type="pct"/>
            <w:gridSpan w:val="12"/>
            <w:shd w:val="clear" w:color="auto" w:fill="auto"/>
          </w:tcPr>
          <w:p w14:paraId="4043169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FONDOS RECIBIDOS DE CLIENTES POR OPERACIONES BURSÁTILES</w:t>
            </w:r>
          </w:p>
        </w:tc>
      </w:tr>
      <w:tr w:rsidR="00FC07F7" w:rsidRPr="002B1CCB" w14:paraId="4043169C" w14:textId="77777777" w:rsidTr="00A82AD0">
        <w:trPr>
          <w:trHeight w:val="1171"/>
        </w:trPr>
        <w:tc>
          <w:tcPr>
            <w:tcW w:w="1241" w:type="pct"/>
            <w:shd w:val="clear" w:color="auto" w:fill="auto"/>
          </w:tcPr>
          <w:p w14:paraId="4043169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9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9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9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Este rubro contiene las cuentas necesarias para el registro de las obligaciones por cuenta de los clientes a los cuales presta servicios bursátiles la entidad.</w:t>
            </w:r>
          </w:p>
        </w:tc>
      </w:tr>
      <w:tr w:rsidR="00FC07F7" w:rsidRPr="002B1CCB" w14:paraId="404316A0" w14:textId="77777777" w:rsidTr="00A82AD0">
        <w:trPr>
          <w:trHeight w:val="578"/>
        </w:trPr>
        <w:tc>
          <w:tcPr>
            <w:tcW w:w="1241" w:type="pct"/>
            <w:shd w:val="clear" w:color="auto" w:fill="auto"/>
          </w:tcPr>
          <w:p w14:paraId="4043169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69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w:t>
            </w:r>
          </w:p>
        </w:tc>
        <w:tc>
          <w:tcPr>
            <w:tcW w:w="2744" w:type="pct"/>
            <w:gridSpan w:val="12"/>
            <w:shd w:val="clear" w:color="auto" w:fill="auto"/>
          </w:tcPr>
          <w:p w14:paraId="4043169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OBLIGACIONES POR FONDOS RECIBIDOS DE CLIENTES </w:t>
            </w:r>
          </w:p>
        </w:tc>
      </w:tr>
      <w:tr w:rsidR="00FC07F7" w:rsidRPr="002B1CCB" w14:paraId="404316A5" w14:textId="77777777" w:rsidTr="00A82AD0">
        <w:trPr>
          <w:trHeight w:val="2269"/>
        </w:trPr>
        <w:tc>
          <w:tcPr>
            <w:tcW w:w="1241" w:type="pct"/>
            <w:shd w:val="clear" w:color="auto" w:fill="auto"/>
          </w:tcPr>
          <w:p w14:paraId="404316A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A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A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A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los fondos recibidos de clientes, y que no se hayan invertido, generalmente todos los fondos son invertidos, pero en casos de que los fondos se hayan recibido en horas que ya no se pueda realizar la inversión, o también cuando los fondos se reciben antes de la negociación, se deben registrar en esta cuenta.</w:t>
            </w:r>
          </w:p>
        </w:tc>
      </w:tr>
      <w:tr w:rsidR="00FC07F7" w:rsidRPr="002B1CCB" w14:paraId="404316A9" w14:textId="77777777" w:rsidTr="00A82AD0">
        <w:trPr>
          <w:trHeight w:val="397"/>
        </w:trPr>
        <w:tc>
          <w:tcPr>
            <w:tcW w:w="1241" w:type="pct"/>
            <w:shd w:val="clear" w:color="auto" w:fill="auto"/>
          </w:tcPr>
          <w:p w14:paraId="404316A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6A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9100</w:t>
            </w:r>
          </w:p>
        </w:tc>
        <w:tc>
          <w:tcPr>
            <w:tcW w:w="2744" w:type="pct"/>
            <w:gridSpan w:val="12"/>
            <w:shd w:val="clear" w:color="auto" w:fill="auto"/>
          </w:tcPr>
          <w:p w14:paraId="404316A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PERSONAS NATURALES</w:t>
            </w:r>
          </w:p>
        </w:tc>
      </w:tr>
      <w:tr w:rsidR="00FC07F7" w:rsidRPr="002B1CCB" w14:paraId="404316AD" w14:textId="77777777" w:rsidTr="00A82AD0">
        <w:trPr>
          <w:trHeight w:val="338"/>
        </w:trPr>
        <w:tc>
          <w:tcPr>
            <w:tcW w:w="1241" w:type="pct"/>
            <w:shd w:val="clear" w:color="auto" w:fill="auto"/>
          </w:tcPr>
          <w:p w14:paraId="404316A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A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9100000</w:t>
            </w:r>
          </w:p>
        </w:tc>
        <w:tc>
          <w:tcPr>
            <w:tcW w:w="2744" w:type="pct"/>
            <w:gridSpan w:val="12"/>
            <w:shd w:val="clear" w:color="auto" w:fill="auto"/>
          </w:tcPr>
          <w:p w14:paraId="404316A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PARA OPERACIONES LOCALES</w:t>
            </w:r>
          </w:p>
        </w:tc>
      </w:tr>
      <w:tr w:rsidR="00FC07F7" w:rsidRPr="002B1CCB" w14:paraId="404316B1" w14:textId="77777777" w:rsidTr="00A82AD0">
        <w:trPr>
          <w:trHeight w:val="467"/>
        </w:trPr>
        <w:tc>
          <w:tcPr>
            <w:tcW w:w="1241" w:type="pct"/>
            <w:shd w:val="clear" w:color="auto" w:fill="auto"/>
          </w:tcPr>
          <w:p w14:paraId="404316A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A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9100010</w:t>
            </w:r>
          </w:p>
        </w:tc>
        <w:tc>
          <w:tcPr>
            <w:tcW w:w="2744" w:type="pct"/>
            <w:gridSpan w:val="12"/>
            <w:shd w:val="clear" w:color="auto" w:fill="auto"/>
          </w:tcPr>
          <w:p w14:paraId="404316B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PARA OPERACIONES DEL EXTERIOR</w:t>
            </w:r>
          </w:p>
        </w:tc>
      </w:tr>
      <w:tr w:rsidR="00FC07F7" w:rsidRPr="002B1CCB" w14:paraId="404316B5" w14:textId="77777777" w:rsidTr="00A82AD0">
        <w:trPr>
          <w:trHeight w:val="453"/>
        </w:trPr>
        <w:tc>
          <w:tcPr>
            <w:tcW w:w="1241" w:type="pct"/>
            <w:shd w:val="clear" w:color="auto" w:fill="auto"/>
          </w:tcPr>
          <w:p w14:paraId="404316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6B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9101</w:t>
            </w:r>
          </w:p>
        </w:tc>
        <w:tc>
          <w:tcPr>
            <w:tcW w:w="2744" w:type="pct"/>
            <w:gridSpan w:val="12"/>
            <w:shd w:val="clear" w:color="auto" w:fill="auto"/>
          </w:tcPr>
          <w:p w14:paraId="404316B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PERSONAS JURÍDICAS</w:t>
            </w:r>
          </w:p>
        </w:tc>
      </w:tr>
      <w:tr w:rsidR="00FC07F7" w:rsidRPr="002B1CCB" w14:paraId="404316B9" w14:textId="77777777" w:rsidTr="00A82AD0">
        <w:trPr>
          <w:trHeight w:val="426"/>
        </w:trPr>
        <w:tc>
          <w:tcPr>
            <w:tcW w:w="1241" w:type="pct"/>
            <w:shd w:val="clear" w:color="auto" w:fill="auto"/>
          </w:tcPr>
          <w:p w14:paraId="404316B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B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9101000</w:t>
            </w:r>
          </w:p>
        </w:tc>
        <w:tc>
          <w:tcPr>
            <w:tcW w:w="2744" w:type="pct"/>
            <w:gridSpan w:val="12"/>
            <w:shd w:val="clear" w:color="auto" w:fill="auto"/>
          </w:tcPr>
          <w:p w14:paraId="404316B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PARA OPERACIONES LOCALES</w:t>
            </w:r>
          </w:p>
        </w:tc>
      </w:tr>
      <w:tr w:rsidR="00FC07F7" w:rsidRPr="002B1CCB" w14:paraId="404316BD" w14:textId="77777777" w:rsidTr="00A82AD0">
        <w:trPr>
          <w:trHeight w:val="424"/>
        </w:trPr>
        <w:tc>
          <w:tcPr>
            <w:tcW w:w="1241" w:type="pct"/>
            <w:shd w:val="clear" w:color="auto" w:fill="auto"/>
          </w:tcPr>
          <w:p w14:paraId="404316B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B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9101010</w:t>
            </w:r>
          </w:p>
        </w:tc>
        <w:tc>
          <w:tcPr>
            <w:tcW w:w="2744" w:type="pct"/>
            <w:gridSpan w:val="12"/>
            <w:shd w:val="clear" w:color="auto" w:fill="auto"/>
          </w:tcPr>
          <w:p w14:paraId="404316B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PARA OPERACIONES DEL EXTERIOR</w:t>
            </w:r>
          </w:p>
        </w:tc>
      </w:tr>
      <w:tr w:rsidR="00FC07F7" w:rsidRPr="002B1CCB" w14:paraId="404316C2" w14:textId="77777777" w:rsidTr="00A82AD0">
        <w:trPr>
          <w:trHeight w:val="1814"/>
        </w:trPr>
        <w:tc>
          <w:tcPr>
            <w:tcW w:w="1241" w:type="pct"/>
            <w:shd w:val="clear" w:color="auto" w:fill="auto"/>
          </w:tcPr>
          <w:p w14:paraId="404316B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6B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C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realizar las inversiones con los fondos de clientes, contra las Cuentas por Pagar (Al emisor o a la Bolsa según el caso), o contra las cuentas por cobrar, cuando los fondos hayan sido entregados en firme con anterioridad a un intermediario del exterior.</w:t>
            </w:r>
          </w:p>
        </w:tc>
      </w:tr>
      <w:tr w:rsidR="00FC07F7" w:rsidRPr="002B1CCB" w14:paraId="404316C7" w14:textId="77777777" w:rsidTr="00A82AD0">
        <w:trPr>
          <w:trHeight w:val="591"/>
        </w:trPr>
        <w:tc>
          <w:tcPr>
            <w:tcW w:w="1241" w:type="pct"/>
            <w:shd w:val="clear" w:color="auto" w:fill="auto"/>
          </w:tcPr>
          <w:p w14:paraId="404316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ABONOS</w:t>
            </w:r>
          </w:p>
        </w:tc>
        <w:tc>
          <w:tcPr>
            <w:tcW w:w="1016" w:type="pct"/>
            <w:shd w:val="clear" w:color="auto" w:fill="auto"/>
          </w:tcPr>
          <w:p w14:paraId="404316C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C5"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C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dinero recibido de los clientes antes de la negociación</w:t>
            </w:r>
          </w:p>
        </w:tc>
      </w:tr>
      <w:tr w:rsidR="00FC07F7" w:rsidRPr="002B1CCB" w14:paraId="404316CC" w14:textId="77777777" w:rsidTr="00A82AD0">
        <w:trPr>
          <w:trHeight w:val="568"/>
        </w:trPr>
        <w:tc>
          <w:tcPr>
            <w:tcW w:w="1241" w:type="pct"/>
            <w:shd w:val="clear" w:color="auto" w:fill="auto"/>
          </w:tcPr>
          <w:p w14:paraId="404316C8"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6C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C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C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fondos recibidos y que pertenecen a los clientes</w:t>
            </w:r>
          </w:p>
        </w:tc>
      </w:tr>
      <w:tr w:rsidR="00FC07F7" w:rsidRPr="002B1CCB" w14:paraId="404316D0" w14:textId="77777777" w:rsidTr="00A82AD0">
        <w:trPr>
          <w:trHeight w:val="330"/>
        </w:trPr>
        <w:tc>
          <w:tcPr>
            <w:tcW w:w="1241" w:type="pct"/>
            <w:shd w:val="clear" w:color="auto" w:fill="auto"/>
          </w:tcPr>
          <w:p w14:paraId="404316C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6C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w:t>
            </w:r>
          </w:p>
        </w:tc>
        <w:tc>
          <w:tcPr>
            <w:tcW w:w="2744" w:type="pct"/>
            <w:gridSpan w:val="12"/>
            <w:shd w:val="clear" w:color="auto" w:fill="auto"/>
          </w:tcPr>
          <w:p w14:paraId="404316C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POR PAGAR </w:t>
            </w:r>
          </w:p>
        </w:tc>
      </w:tr>
      <w:tr w:rsidR="00FC07F7" w:rsidRPr="002B1CCB" w14:paraId="404316D5" w14:textId="77777777" w:rsidTr="00A82AD0">
        <w:trPr>
          <w:trHeight w:val="770"/>
        </w:trPr>
        <w:tc>
          <w:tcPr>
            <w:tcW w:w="1241" w:type="pct"/>
            <w:shd w:val="clear" w:color="auto" w:fill="auto"/>
          </w:tcPr>
          <w:p w14:paraId="404316D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6D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6D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6D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las obligaciones a pagar a la Bolsa, a Central de Valores, a los inversionistas o a los emisores (4)</w:t>
            </w:r>
          </w:p>
        </w:tc>
      </w:tr>
      <w:tr w:rsidR="00FC07F7" w:rsidRPr="002B1CCB" w14:paraId="404316D9" w14:textId="77777777" w:rsidTr="00A82AD0">
        <w:trPr>
          <w:trHeight w:val="383"/>
        </w:trPr>
        <w:tc>
          <w:tcPr>
            <w:tcW w:w="1241" w:type="pct"/>
            <w:shd w:val="clear" w:color="auto" w:fill="auto"/>
          </w:tcPr>
          <w:p w14:paraId="404316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6D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w:t>
            </w:r>
          </w:p>
        </w:tc>
        <w:tc>
          <w:tcPr>
            <w:tcW w:w="2744" w:type="pct"/>
            <w:gridSpan w:val="12"/>
            <w:shd w:val="clear" w:color="auto" w:fill="auto"/>
          </w:tcPr>
          <w:p w14:paraId="404316D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BOLSA DE VALORES </w:t>
            </w:r>
          </w:p>
        </w:tc>
      </w:tr>
      <w:tr w:rsidR="00FC07F7" w:rsidRPr="002B1CCB" w14:paraId="404316DD" w14:textId="77777777" w:rsidTr="00A82AD0">
        <w:trPr>
          <w:trHeight w:val="279"/>
        </w:trPr>
        <w:tc>
          <w:tcPr>
            <w:tcW w:w="1241" w:type="pct"/>
            <w:shd w:val="clear" w:color="auto" w:fill="auto"/>
          </w:tcPr>
          <w:p w14:paraId="404316D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D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9110000</w:t>
            </w:r>
          </w:p>
        </w:tc>
        <w:tc>
          <w:tcPr>
            <w:tcW w:w="2744" w:type="pct"/>
            <w:gridSpan w:val="12"/>
            <w:shd w:val="clear" w:color="auto" w:fill="auto"/>
          </w:tcPr>
          <w:p w14:paraId="404316D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 HOY </w:t>
            </w:r>
          </w:p>
        </w:tc>
      </w:tr>
      <w:tr w:rsidR="00FC07F7" w:rsidRPr="002B1CCB" w14:paraId="404316E1" w14:textId="77777777" w:rsidTr="00A82AD0">
        <w:trPr>
          <w:trHeight w:val="255"/>
        </w:trPr>
        <w:tc>
          <w:tcPr>
            <w:tcW w:w="1241" w:type="pct"/>
            <w:shd w:val="clear" w:color="auto" w:fill="auto"/>
          </w:tcPr>
          <w:p w14:paraId="404316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D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9110010</w:t>
            </w:r>
          </w:p>
        </w:tc>
        <w:tc>
          <w:tcPr>
            <w:tcW w:w="2744" w:type="pct"/>
            <w:gridSpan w:val="12"/>
            <w:shd w:val="clear" w:color="auto" w:fill="auto"/>
          </w:tcPr>
          <w:p w14:paraId="404316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AL CONTADO </w:t>
            </w:r>
          </w:p>
        </w:tc>
      </w:tr>
      <w:tr w:rsidR="00FC07F7" w:rsidRPr="002B1CCB" w14:paraId="404316E5" w14:textId="77777777" w:rsidTr="00A82AD0">
        <w:trPr>
          <w:trHeight w:val="406"/>
        </w:trPr>
        <w:tc>
          <w:tcPr>
            <w:tcW w:w="1241" w:type="pct"/>
            <w:shd w:val="clear" w:color="auto" w:fill="auto"/>
          </w:tcPr>
          <w:p w14:paraId="404316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E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9110020</w:t>
            </w:r>
          </w:p>
        </w:tc>
        <w:tc>
          <w:tcPr>
            <w:tcW w:w="2744" w:type="pct"/>
            <w:gridSpan w:val="12"/>
            <w:shd w:val="clear" w:color="auto" w:fill="auto"/>
          </w:tcPr>
          <w:p w14:paraId="404316E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A PLAZO </w:t>
            </w:r>
          </w:p>
        </w:tc>
      </w:tr>
      <w:tr w:rsidR="00FC07F7" w:rsidRPr="002B1CCB" w14:paraId="404316E9" w14:textId="77777777" w:rsidTr="00A82AD0">
        <w:trPr>
          <w:trHeight w:val="393"/>
        </w:trPr>
        <w:tc>
          <w:tcPr>
            <w:tcW w:w="1241" w:type="pct"/>
            <w:shd w:val="clear" w:color="auto" w:fill="auto"/>
          </w:tcPr>
          <w:p w14:paraId="404316E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E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9110030</w:t>
            </w:r>
          </w:p>
        </w:tc>
        <w:tc>
          <w:tcPr>
            <w:tcW w:w="2744" w:type="pct"/>
            <w:gridSpan w:val="12"/>
            <w:shd w:val="clear" w:color="auto" w:fill="auto"/>
          </w:tcPr>
          <w:p w14:paraId="404316E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OPCIONALES </w:t>
            </w:r>
          </w:p>
        </w:tc>
      </w:tr>
      <w:tr w:rsidR="00FC07F7" w:rsidRPr="002B1CCB" w14:paraId="404316ED" w14:textId="77777777" w:rsidTr="00A82AD0">
        <w:trPr>
          <w:trHeight w:val="365"/>
        </w:trPr>
        <w:tc>
          <w:tcPr>
            <w:tcW w:w="1241" w:type="pct"/>
            <w:shd w:val="clear" w:color="auto" w:fill="auto"/>
          </w:tcPr>
          <w:p w14:paraId="404316E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E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9110040</w:t>
            </w:r>
          </w:p>
        </w:tc>
        <w:tc>
          <w:tcPr>
            <w:tcW w:w="2744" w:type="pct"/>
            <w:gridSpan w:val="12"/>
            <w:shd w:val="clear" w:color="auto" w:fill="auto"/>
          </w:tcPr>
          <w:p w14:paraId="404316E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16F1" w14:textId="77777777" w:rsidTr="00A82AD0">
        <w:trPr>
          <w:trHeight w:val="379"/>
        </w:trPr>
        <w:tc>
          <w:tcPr>
            <w:tcW w:w="1241" w:type="pct"/>
            <w:shd w:val="clear" w:color="auto" w:fill="auto"/>
          </w:tcPr>
          <w:p w14:paraId="404316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E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9110050</w:t>
            </w:r>
          </w:p>
        </w:tc>
        <w:tc>
          <w:tcPr>
            <w:tcW w:w="2744" w:type="pct"/>
            <w:gridSpan w:val="12"/>
            <w:shd w:val="clear" w:color="auto" w:fill="auto"/>
          </w:tcPr>
          <w:p w14:paraId="404316F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16F5" w14:textId="77777777" w:rsidTr="00A82AD0">
        <w:trPr>
          <w:trHeight w:val="426"/>
        </w:trPr>
        <w:tc>
          <w:tcPr>
            <w:tcW w:w="1241" w:type="pct"/>
            <w:shd w:val="clear" w:color="auto" w:fill="auto"/>
          </w:tcPr>
          <w:p w14:paraId="404316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6F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9110060</w:t>
            </w:r>
          </w:p>
        </w:tc>
        <w:tc>
          <w:tcPr>
            <w:tcW w:w="2744" w:type="pct"/>
            <w:gridSpan w:val="12"/>
            <w:shd w:val="clear" w:color="auto" w:fill="auto"/>
          </w:tcPr>
          <w:p w14:paraId="404316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w:t>
            </w:r>
          </w:p>
        </w:tc>
      </w:tr>
      <w:tr w:rsidR="00FC07F7" w:rsidRPr="002B1CCB" w14:paraId="404316F9" w14:textId="77777777" w:rsidTr="00A82AD0">
        <w:trPr>
          <w:trHeight w:val="424"/>
        </w:trPr>
        <w:tc>
          <w:tcPr>
            <w:tcW w:w="1241" w:type="pct"/>
            <w:tcBorders>
              <w:bottom w:val="single" w:sz="4" w:space="0" w:color="auto"/>
            </w:tcBorders>
            <w:shd w:val="clear" w:color="auto" w:fill="auto"/>
          </w:tcPr>
          <w:p w14:paraId="404316F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6F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9110070</w:t>
            </w:r>
          </w:p>
        </w:tc>
        <w:tc>
          <w:tcPr>
            <w:tcW w:w="2744" w:type="pct"/>
            <w:gridSpan w:val="12"/>
            <w:tcBorders>
              <w:bottom w:val="single" w:sz="4" w:space="0" w:color="auto"/>
            </w:tcBorders>
            <w:shd w:val="clear" w:color="auto" w:fill="auto"/>
          </w:tcPr>
          <w:p w14:paraId="404316F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16FD" w14:textId="77777777" w:rsidTr="00A82AD0">
        <w:trPr>
          <w:trHeight w:val="367"/>
        </w:trPr>
        <w:tc>
          <w:tcPr>
            <w:tcW w:w="1241" w:type="pct"/>
            <w:tcBorders>
              <w:top w:val="single" w:sz="4" w:space="0" w:color="auto"/>
            </w:tcBorders>
            <w:shd w:val="clear" w:color="auto" w:fill="auto"/>
          </w:tcPr>
          <w:p w14:paraId="404316F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6F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9110080</w:t>
            </w:r>
          </w:p>
        </w:tc>
        <w:tc>
          <w:tcPr>
            <w:tcW w:w="2744" w:type="pct"/>
            <w:gridSpan w:val="12"/>
            <w:tcBorders>
              <w:top w:val="single" w:sz="4" w:space="0" w:color="auto"/>
            </w:tcBorders>
            <w:shd w:val="clear" w:color="auto" w:fill="auto"/>
          </w:tcPr>
          <w:p w14:paraId="404316F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INDIVIDUAL (1)</w:t>
            </w:r>
          </w:p>
        </w:tc>
      </w:tr>
      <w:tr w:rsidR="00FC07F7" w:rsidRPr="002B1CCB" w14:paraId="40431701" w14:textId="77777777" w:rsidTr="00A82AD0">
        <w:trPr>
          <w:trHeight w:val="367"/>
        </w:trPr>
        <w:tc>
          <w:tcPr>
            <w:tcW w:w="1241" w:type="pct"/>
            <w:tcBorders>
              <w:top w:val="single" w:sz="4" w:space="0" w:color="auto"/>
            </w:tcBorders>
            <w:shd w:val="clear" w:color="auto" w:fill="auto"/>
          </w:tcPr>
          <w:p w14:paraId="404316F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6F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9110090</w:t>
            </w:r>
          </w:p>
        </w:tc>
        <w:tc>
          <w:tcPr>
            <w:tcW w:w="2744" w:type="pct"/>
            <w:gridSpan w:val="12"/>
            <w:tcBorders>
              <w:top w:val="single" w:sz="4" w:space="0" w:color="auto"/>
            </w:tcBorders>
            <w:shd w:val="clear" w:color="auto" w:fill="auto"/>
          </w:tcPr>
          <w:p w14:paraId="4043170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1705" w14:textId="77777777" w:rsidTr="00A82AD0">
        <w:trPr>
          <w:trHeight w:val="351"/>
        </w:trPr>
        <w:tc>
          <w:tcPr>
            <w:tcW w:w="1241" w:type="pct"/>
            <w:shd w:val="clear" w:color="auto" w:fill="auto"/>
          </w:tcPr>
          <w:p w14:paraId="4043170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0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w:t>
            </w:r>
          </w:p>
        </w:tc>
        <w:tc>
          <w:tcPr>
            <w:tcW w:w="2744" w:type="pct"/>
            <w:gridSpan w:val="12"/>
            <w:shd w:val="clear" w:color="auto" w:fill="auto"/>
          </w:tcPr>
          <w:p w14:paraId="4043170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1709" w14:textId="77777777" w:rsidTr="00A82AD0">
        <w:trPr>
          <w:trHeight w:val="375"/>
        </w:trPr>
        <w:tc>
          <w:tcPr>
            <w:tcW w:w="1241" w:type="pct"/>
            <w:shd w:val="clear" w:color="auto" w:fill="auto"/>
          </w:tcPr>
          <w:p w14:paraId="4043170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0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9111000</w:t>
            </w:r>
          </w:p>
        </w:tc>
        <w:tc>
          <w:tcPr>
            <w:tcW w:w="2744" w:type="pct"/>
            <w:gridSpan w:val="12"/>
            <w:shd w:val="clear" w:color="auto" w:fill="auto"/>
          </w:tcPr>
          <w:p w14:paraId="4043170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DE VENTA </w:t>
            </w:r>
          </w:p>
        </w:tc>
      </w:tr>
      <w:tr w:rsidR="00FC07F7" w:rsidRPr="002B1CCB" w14:paraId="4043170D" w14:textId="77777777" w:rsidTr="00A82AD0">
        <w:trPr>
          <w:trHeight w:val="361"/>
        </w:trPr>
        <w:tc>
          <w:tcPr>
            <w:tcW w:w="1241" w:type="pct"/>
            <w:shd w:val="clear" w:color="auto" w:fill="auto"/>
          </w:tcPr>
          <w:p w14:paraId="4043170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0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9111010</w:t>
            </w:r>
          </w:p>
        </w:tc>
        <w:tc>
          <w:tcPr>
            <w:tcW w:w="2744" w:type="pct"/>
            <w:gridSpan w:val="12"/>
            <w:shd w:val="clear" w:color="auto" w:fill="auto"/>
          </w:tcPr>
          <w:p w14:paraId="4043170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RENDIMIENTOS POR PAGAR </w:t>
            </w:r>
          </w:p>
        </w:tc>
      </w:tr>
      <w:tr w:rsidR="00FC07F7" w:rsidRPr="002B1CCB" w14:paraId="40431711" w14:textId="77777777" w:rsidTr="00A82AD0">
        <w:trPr>
          <w:trHeight w:val="346"/>
        </w:trPr>
        <w:tc>
          <w:tcPr>
            <w:tcW w:w="1241" w:type="pct"/>
            <w:shd w:val="clear" w:color="auto" w:fill="auto"/>
          </w:tcPr>
          <w:p w14:paraId="4043170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0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9111020</w:t>
            </w:r>
          </w:p>
        </w:tc>
        <w:tc>
          <w:tcPr>
            <w:tcW w:w="2744" w:type="pct"/>
            <w:gridSpan w:val="12"/>
            <w:shd w:val="clear" w:color="auto" w:fill="auto"/>
          </w:tcPr>
          <w:p w14:paraId="4043171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VENCIDOS POR PAGAR </w:t>
            </w:r>
          </w:p>
        </w:tc>
      </w:tr>
      <w:tr w:rsidR="00FC07F7" w:rsidRPr="002B1CCB" w14:paraId="40431715" w14:textId="77777777" w:rsidTr="00A82AD0">
        <w:trPr>
          <w:trHeight w:val="245"/>
        </w:trPr>
        <w:tc>
          <w:tcPr>
            <w:tcW w:w="1241" w:type="pct"/>
            <w:shd w:val="clear" w:color="auto" w:fill="auto"/>
          </w:tcPr>
          <w:p w14:paraId="4043171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1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9111030</w:t>
            </w:r>
          </w:p>
        </w:tc>
        <w:tc>
          <w:tcPr>
            <w:tcW w:w="2744" w:type="pct"/>
            <w:gridSpan w:val="12"/>
            <w:shd w:val="clear" w:color="auto" w:fill="auto"/>
          </w:tcPr>
          <w:p w14:paraId="4043171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1719" w14:textId="77777777" w:rsidTr="00A82AD0">
        <w:trPr>
          <w:trHeight w:val="333"/>
        </w:trPr>
        <w:tc>
          <w:tcPr>
            <w:tcW w:w="1241" w:type="pct"/>
            <w:shd w:val="clear" w:color="auto" w:fill="auto"/>
          </w:tcPr>
          <w:p w14:paraId="4043171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1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9111040</w:t>
            </w:r>
          </w:p>
        </w:tc>
        <w:tc>
          <w:tcPr>
            <w:tcW w:w="2744" w:type="pct"/>
            <w:gridSpan w:val="12"/>
            <w:shd w:val="clear" w:color="auto" w:fill="auto"/>
          </w:tcPr>
          <w:p w14:paraId="4043171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171D" w14:textId="77777777" w:rsidTr="00A82AD0">
        <w:trPr>
          <w:trHeight w:val="243"/>
        </w:trPr>
        <w:tc>
          <w:tcPr>
            <w:tcW w:w="1241" w:type="pct"/>
            <w:shd w:val="clear" w:color="auto" w:fill="auto"/>
          </w:tcPr>
          <w:p w14:paraId="4043171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1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9111050</w:t>
            </w:r>
          </w:p>
        </w:tc>
        <w:tc>
          <w:tcPr>
            <w:tcW w:w="2744" w:type="pct"/>
            <w:gridSpan w:val="12"/>
            <w:shd w:val="clear" w:color="auto" w:fill="auto"/>
          </w:tcPr>
          <w:p w14:paraId="4043171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VENCIMIENTO DE REPORTOS DE BANCOS </w:t>
            </w:r>
          </w:p>
        </w:tc>
      </w:tr>
      <w:tr w:rsidR="00FC07F7" w:rsidRPr="002B1CCB" w14:paraId="40431721" w14:textId="77777777" w:rsidTr="00A82AD0">
        <w:trPr>
          <w:trHeight w:val="574"/>
        </w:trPr>
        <w:tc>
          <w:tcPr>
            <w:tcW w:w="1241" w:type="pct"/>
            <w:shd w:val="clear" w:color="auto" w:fill="auto"/>
          </w:tcPr>
          <w:p w14:paraId="4043171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1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9111060</w:t>
            </w:r>
          </w:p>
        </w:tc>
        <w:tc>
          <w:tcPr>
            <w:tcW w:w="2744" w:type="pct"/>
            <w:gridSpan w:val="12"/>
            <w:shd w:val="clear" w:color="auto" w:fill="auto"/>
          </w:tcPr>
          <w:p w14:paraId="4043172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1725" w14:textId="77777777" w:rsidTr="00A82AD0">
        <w:trPr>
          <w:trHeight w:val="291"/>
        </w:trPr>
        <w:tc>
          <w:tcPr>
            <w:tcW w:w="1241" w:type="pct"/>
            <w:shd w:val="clear" w:color="auto" w:fill="auto"/>
          </w:tcPr>
          <w:p w14:paraId="4043172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2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9111070</w:t>
            </w:r>
          </w:p>
        </w:tc>
        <w:tc>
          <w:tcPr>
            <w:tcW w:w="2744" w:type="pct"/>
            <w:gridSpan w:val="12"/>
            <w:shd w:val="clear" w:color="auto" w:fill="auto"/>
          </w:tcPr>
          <w:p w14:paraId="4043172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OPERACIONES EXTRANJERAS</w:t>
            </w:r>
          </w:p>
        </w:tc>
      </w:tr>
      <w:tr w:rsidR="00FC07F7" w:rsidRPr="002B1CCB" w14:paraId="40431729" w14:textId="77777777" w:rsidTr="00A82AD0">
        <w:trPr>
          <w:trHeight w:val="392"/>
        </w:trPr>
        <w:tc>
          <w:tcPr>
            <w:tcW w:w="1241" w:type="pct"/>
            <w:tcBorders>
              <w:bottom w:val="single" w:sz="4" w:space="0" w:color="auto"/>
            </w:tcBorders>
            <w:shd w:val="clear" w:color="auto" w:fill="auto"/>
          </w:tcPr>
          <w:p w14:paraId="4043172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72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9111080</w:t>
            </w:r>
          </w:p>
        </w:tc>
        <w:tc>
          <w:tcPr>
            <w:tcW w:w="2744" w:type="pct"/>
            <w:gridSpan w:val="12"/>
            <w:tcBorders>
              <w:bottom w:val="single" w:sz="4" w:space="0" w:color="auto"/>
            </w:tcBorders>
            <w:shd w:val="clear" w:color="auto" w:fill="auto"/>
          </w:tcPr>
          <w:p w14:paraId="4043172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 BURSÁTILES</w:t>
            </w:r>
          </w:p>
        </w:tc>
      </w:tr>
      <w:tr w:rsidR="00FC07F7" w:rsidRPr="002B1CCB" w14:paraId="4043172D" w14:textId="77777777" w:rsidTr="00A82AD0">
        <w:trPr>
          <w:trHeight w:val="390"/>
        </w:trPr>
        <w:tc>
          <w:tcPr>
            <w:tcW w:w="1241" w:type="pct"/>
            <w:tcBorders>
              <w:top w:val="single" w:sz="4" w:space="0" w:color="auto"/>
            </w:tcBorders>
            <w:shd w:val="clear" w:color="auto" w:fill="auto"/>
          </w:tcPr>
          <w:p w14:paraId="4043172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72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9111090</w:t>
            </w:r>
          </w:p>
        </w:tc>
        <w:tc>
          <w:tcPr>
            <w:tcW w:w="2744" w:type="pct"/>
            <w:gridSpan w:val="12"/>
            <w:tcBorders>
              <w:top w:val="single" w:sz="4" w:space="0" w:color="auto"/>
            </w:tcBorders>
            <w:shd w:val="clear" w:color="auto" w:fill="auto"/>
          </w:tcPr>
          <w:p w14:paraId="4043172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VENCIMIENTOS DE REPORTO DE CARTERA INDIVIDUAL (1)</w:t>
            </w:r>
          </w:p>
        </w:tc>
      </w:tr>
      <w:tr w:rsidR="00FC07F7" w:rsidRPr="002B1CCB" w14:paraId="40431731" w14:textId="77777777" w:rsidTr="00A82AD0">
        <w:trPr>
          <w:trHeight w:val="390"/>
        </w:trPr>
        <w:tc>
          <w:tcPr>
            <w:tcW w:w="1241" w:type="pct"/>
            <w:tcBorders>
              <w:top w:val="single" w:sz="4" w:space="0" w:color="auto"/>
            </w:tcBorders>
            <w:shd w:val="clear" w:color="auto" w:fill="auto"/>
          </w:tcPr>
          <w:p w14:paraId="4043172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SUB-SUBCUENTA</w:t>
            </w:r>
          </w:p>
        </w:tc>
        <w:tc>
          <w:tcPr>
            <w:tcW w:w="1016" w:type="pct"/>
            <w:tcBorders>
              <w:top w:val="single" w:sz="4" w:space="0" w:color="auto"/>
            </w:tcBorders>
            <w:shd w:val="clear" w:color="auto" w:fill="auto"/>
          </w:tcPr>
          <w:p w14:paraId="4043172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9111100</w:t>
            </w:r>
          </w:p>
        </w:tc>
        <w:tc>
          <w:tcPr>
            <w:tcW w:w="2744" w:type="pct"/>
            <w:gridSpan w:val="12"/>
            <w:tcBorders>
              <w:top w:val="single" w:sz="4" w:space="0" w:color="auto"/>
            </w:tcBorders>
            <w:shd w:val="clear" w:color="auto" w:fill="auto"/>
          </w:tcPr>
          <w:p w14:paraId="404317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1735" w14:textId="77777777" w:rsidTr="00A82AD0">
        <w:trPr>
          <w:trHeight w:val="284"/>
        </w:trPr>
        <w:tc>
          <w:tcPr>
            <w:tcW w:w="1241" w:type="pct"/>
            <w:shd w:val="clear" w:color="auto" w:fill="auto"/>
          </w:tcPr>
          <w:p w14:paraId="4043173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3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9112</w:t>
            </w:r>
          </w:p>
        </w:tc>
        <w:tc>
          <w:tcPr>
            <w:tcW w:w="2744" w:type="pct"/>
            <w:gridSpan w:val="12"/>
            <w:shd w:val="clear" w:color="auto" w:fill="auto"/>
          </w:tcPr>
          <w:p w14:paraId="4043173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EMISORES </w:t>
            </w:r>
          </w:p>
        </w:tc>
      </w:tr>
      <w:tr w:rsidR="00FC07F7" w:rsidRPr="002B1CCB" w14:paraId="40431739" w14:textId="77777777" w:rsidTr="00A82AD0">
        <w:trPr>
          <w:trHeight w:val="307"/>
        </w:trPr>
        <w:tc>
          <w:tcPr>
            <w:tcW w:w="1241" w:type="pct"/>
            <w:shd w:val="clear" w:color="auto" w:fill="auto"/>
          </w:tcPr>
          <w:p w14:paraId="4043173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3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9112000</w:t>
            </w:r>
          </w:p>
        </w:tc>
        <w:tc>
          <w:tcPr>
            <w:tcW w:w="2744" w:type="pct"/>
            <w:gridSpan w:val="12"/>
            <w:shd w:val="clear" w:color="auto" w:fill="auto"/>
          </w:tcPr>
          <w:p w14:paraId="4043173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NEGOCIACIÓN DE EMISORES</w:t>
            </w:r>
          </w:p>
        </w:tc>
      </w:tr>
      <w:tr w:rsidR="00FC07F7" w:rsidRPr="002B1CCB" w14:paraId="4043173D" w14:textId="77777777" w:rsidTr="00A82AD0">
        <w:trPr>
          <w:trHeight w:val="385"/>
        </w:trPr>
        <w:tc>
          <w:tcPr>
            <w:tcW w:w="1241" w:type="pct"/>
            <w:shd w:val="clear" w:color="auto" w:fill="auto"/>
          </w:tcPr>
          <w:p w14:paraId="404317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3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9113</w:t>
            </w:r>
          </w:p>
        </w:tc>
        <w:tc>
          <w:tcPr>
            <w:tcW w:w="2744" w:type="pct"/>
            <w:gridSpan w:val="12"/>
            <w:shd w:val="clear" w:color="auto" w:fill="auto"/>
          </w:tcPr>
          <w:p w14:paraId="4043173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741" w14:textId="77777777" w:rsidTr="00A82AD0">
        <w:trPr>
          <w:trHeight w:val="419"/>
        </w:trPr>
        <w:tc>
          <w:tcPr>
            <w:tcW w:w="1241" w:type="pct"/>
            <w:shd w:val="clear" w:color="auto" w:fill="auto"/>
          </w:tcPr>
          <w:p w14:paraId="4043173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3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9113000</w:t>
            </w:r>
          </w:p>
        </w:tc>
        <w:tc>
          <w:tcPr>
            <w:tcW w:w="2744" w:type="pct"/>
            <w:gridSpan w:val="12"/>
            <w:shd w:val="clear" w:color="auto" w:fill="auto"/>
          </w:tcPr>
          <w:p w14:paraId="4043174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745" w14:textId="77777777" w:rsidTr="00A82AD0">
        <w:trPr>
          <w:trHeight w:val="473"/>
        </w:trPr>
        <w:tc>
          <w:tcPr>
            <w:tcW w:w="1241" w:type="pct"/>
            <w:shd w:val="clear" w:color="auto" w:fill="auto"/>
          </w:tcPr>
          <w:p w14:paraId="4043174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4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w:t>
            </w:r>
          </w:p>
        </w:tc>
        <w:tc>
          <w:tcPr>
            <w:tcW w:w="2744" w:type="pct"/>
            <w:gridSpan w:val="12"/>
            <w:shd w:val="clear" w:color="auto" w:fill="auto"/>
          </w:tcPr>
          <w:p w14:paraId="4043174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CENTRAL DE VALORES (4)</w:t>
            </w:r>
          </w:p>
        </w:tc>
      </w:tr>
      <w:tr w:rsidR="00FC07F7" w:rsidRPr="002B1CCB" w14:paraId="40431749" w14:textId="77777777" w:rsidTr="00A82AD0">
        <w:trPr>
          <w:trHeight w:val="473"/>
        </w:trPr>
        <w:tc>
          <w:tcPr>
            <w:tcW w:w="1241" w:type="pct"/>
            <w:shd w:val="clear" w:color="auto" w:fill="auto"/>
          </w:tcPr>
          <w:p w14:paraId="4043174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4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9114000</w:t>
            </w:r>
          </w:p>
        </w:tc>
        <w:tc>
          <w:tcPr>
            <w:tcW w:w="2744" w:type="pct"/>
            <w:gridSpan w:val="12"/>
            <w:shd w:val="clear" w:color="auto" w:fill="auto"/>
          </w:tcPr>
          <w:p w14:paraId="4043174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CENTRAL DE VALORES (4)</w:t>
            </w:r>
          </w:p>
        </w:tc>
      </w:tr>
      <w:tr w:rsidR="00FC07F7" w:rsidRPr="002B1CCB" w14:paraId="4043174D" w14:textId="77777777" w:rsidTr="00A82AD0">
        <w:trPr>
          <w:trHeight w:val="473"/>
        </w:trPr>
        <w:tc>
          <w:tcPr>
            <w:tcW w:w="1241" w:type="pct"/>
            <w:shd w:val="clear" w:color="auto" w:fill="auto"/>
          </w:tcPr>
          <w:p w14:paraId="4043174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4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9114010</w:t>
            </w:r>
          </w:p>
        </w:tc>
        <w:tc>
          <w:tcPr>
            <w:tcW w:w="2744" w:type="pct"/>
            <w:gridSpan w:val="12"/>
            <w:shd w:val="clear" w:color="auto" w:fill="auto"/>
          </w:tcPr>
          <w:p w14:paraId="4043174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HOY (4)</w:t>
            </w:r>
          </w:p>
        </w:tc>
      </w:tr>
      <w:tr w:rsidR="00FC07F7" w:rsidRPr="002B1CCB" w14:paraId="40431751" w14:textId="77777777" w:rsidTr="00A82AD0">
        <w:trPr>
          <w:trHeight w:val="473"/>
        </w:trPr>
        <w:tc>
          <w:tcPr>
            <w:tcW w:w="1241" w:type="pct"/>
            <w:shd w:val="clear" w:color="auto" w:fill="auto"/>
          </w:tcPr>
          <w:p w14:paraId="4043174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4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9114020</w:t>
            </w:r>
          </w:p>
        </w:tc>
        <w:tc>
          <w:tcPr>
            <w:tcW w:w="2744" w:type="pct"/>
            <w:gridSpan w:val="12"/>
            <w:shd w:val="clear" w:color="auto" w:fill="auto"/>
          </w:tcPr>
          <w:p w14:paraId="4043175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CONTADO (4)</w:t>
            </w:r>
          </w:p>
        </w:tc>
      </w:tr>
      <w:tr w:rsidR="00FC07F7" w:rsidRPr="002B1CCB" w14:paraId="40431755" w14:textId="77777777" w:rsidTr="00A82AD0">
        <w:trPr>
          <w:trHeight w:val="473"/>
        </w:trPr>
        <w:tc>
          <w:tcPr>
            <w:tcW w:w="1241" w:type="pct"/>
            <w:shd w:val="clear" w:color="auto" w:fill="auto"/>
          </w:tcPr>
          <w:p w14:paraId="404317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5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9114030</w:t>
            </w:r>
          </w:p>
        </w:tc>
        <w:tc>
          <w:tcPr>
            <w:tcW w:w="2744" w:type="pct"/>
            <w:gridSpan w:val="12"/>
            <w:shd w:val="clear" w:color="auto" w:fill="auto"/>
          </w:tcPr>
          <w:p w14:paraId="4043175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 PLAZO (4)</w:t>
            </w:r>
          </w:p>
        </w:tc>
      </w:tr>
      <w:tr w:rsidR="00FC07F7" w:rsidRPr="002B1CCB" w14:paraId="40431759" w14:textId="77777777" w:rsidTr="00A82AD0">
        <w:trPr>
          <w:trHeight w:val="473"/>
        </w:trPr>
        <w:tc>
          <w:tcPr>
            <w:tcW w:w="1241" w:type="pct"/>
            <w:shd w:val="clear" w:color="auto" w:fill="auto"/>
          </w:tcPr>
          <w:p w14:paraId="4043175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5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9114040</w:t>
            </w:r>
          </w:p>
        </w:tc>
        <w:tc>
          <w:tcPr>
            <w:tcW w:w="2744" w:type="pct"/>
            <w:gridSpan w:val="12"/>
            <w:shd w:val="clear" w:color="auto" w:fill="auto"/>
          </w:tcPr>
          <w:p w14:paraId="4043175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OPCIONALES (4)</w:t>
            </w:r>
          </w:p>
        </w:tc>
      </w:tr>
      <w:tr w:rsidR="00FC07F7" w:rsidRPr="002B1CCB" w14:paraId="4043175D" w14:textId="77777777" w:rsidTr="00A82AD0">
        <w:trPr>
          <w:trHeight w:val="473"/>
        </w:trPr>
        <w:tc>
          <w:tcPr>
            <w:tcW w:w="1241" w:type="pct"/>
            <w:shd w:val="clear" w:color="auto" w:fill="auto"/>
          </w:tcPr>
          <w:p w14:paraId="4043175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5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9114050</w:t>
            </w:r>
          </w:p>
        </w:tc>
        <w:tc>
          <w:tcPr>
            <w:tcW w:w="2744" w:type="pct"/>
            <w:gridSpan w:val="12"/>
            <w:shd w:val="clear" w:color="auto" w:fill="auto"/>
          </w:tcPr>
          <w:p w14:paraId="4043175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 (4)</w:t>
            </w:r>
          </w:p>
        </w:tc>
      </w:tr>
      <w:tr w:rsidR="00FC07F7" w:rsidRPr="002B1CCB" w14:paraId="40431761" w14:textId="77777777" w:rsidTr="00A82AD0">
        <w:trPr>
          <w:trHeight w:val="381"/>
        </w:trPr>
        <w:tc>
          <w:tcPr>
            <w:tcW w:w="1241" w:type="pct"/>
            <w:shd w:val="clear" w:color="auto" w:fill="auto"/>
          </w:tcPr>
          <w:p w14:paraId="4043175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5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9114060</w:t>
            </w:r>
          </w:p>
        </w:tc>
        <w:tc>
          <w:tcPr>
            <w:tcW w:w="2744" w:type="pct"/>
            <w:gridSpan w:val="12"/>
            <w:shd w:val="clear" w:color="auto" w:fill="auto"/>
          </w:tcPr>
          <w:p w14:paraId="4043176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(4)</w:t>
            </w:r>
          </w:p>
        </w:tc>
      </w:tr>
      <w:tr w:rsidR="00FC07F7" w:rsidRPr="002B1CCB" w14:paraId="40431765" w14:textId="77777777" w:rsidTr="00A82AD0">
        <w:trPr>
          <w:trHeight w:val="459"/>
        </w:trPr>
        <w:tc>
          <w:tcPr>
            <w:tcW w:w="1241" w:type="pct"/>
            <w:shd w:val="clear" w:color="auto" w:fill="auto"/>
          </w:tcPr>
          <w:p w14:paraId="4043176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6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9114070</w:t>
            </w:r>
          </w:p>
        </w:tc>
        <w:tc>
          <w:tcPr>
            <w:tcW w:w="2744" w:type="pct"/>
            <w:gridSpan w:val="12"/>
            <w:shd w:val="clear" w:color="auto" w:fill="auto"/>
          </w:tcPr>
          <w:p w14:paraId="404317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 (4)</w:t>
            </w:r>
          </w:p>
        </w:tc>
      </w:tr>
      <w:tr w:rsidR="00FC07F7" w:rsidRPr="002B1CCB" w14:paraId="40431769" w14:textId="77777777" w:rsidTr="00A82AD0">
        <w:trPr>
          <w:trHeight w:val="473"/>
        </w:trPr>
        <w:tc>
          <w:tcPr>
            <w:tcW w:w="1241" w:type="pct"/>
            <w:shd w:val="clear" w:color="auto" w:fill="auto"/>
          </w:tcPr>
          <w:p w14:paraId="404317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6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9114080</w:t>
            </w:r>
          </w:p>
        </w:tc>
        <w:tc>
          <w:tcPr>
            <w:tcW w:w="2744" w:type="pct"/>
            <w:gridSpan w:val="12"/>
            <w:shd w:val="clear" w:color="auto" w:fill="auto"/>
          </w:tcPr>
          <w:p w14:paraId="4043176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 (4)</w:t>
            </w:r>
          </w:p>
        </w:tc>
      </w:tr>
      <w:tr w:rsidR="00FC07F7" w:rsidRPr="002B1CCB" w14:paraId="4043176D" w14:textId="77777777" w:rsidTr="00A82AD0">
        <w:trPr>
          <w:trHeight w:val="473"/>
        </w:trPr>
        <w:tc>
          <w:tcPr>
            <w:tcW w:w="1241" w:type="pct"/>
            <w:shd w:val="clear" w:color="auto" w:fill="auto"/>
          </w:tcPr>
          <w:p w14:paraId="4043176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6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9114090</w:t>
            </w:r>
          </w:p>
        </w:tc>
        <w:tc>
          <w:tcPr>
            <w:tcW w:w="2744" w:type="pct"/>
            <w:gridSpan w:val="12"/>
            <w:shd w:val="clear" w:color="auto" w:fill="auto"/>
          </w:tcPr>
          <w:p w14:paraId="4043176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INDIVIDUAL (4)</w:t>
            </w:r>
          </w:p>
        </w:tc>
      </w:tr>
      <w:tr w:rsidR="00FC07F7" w:rsidRPr="002B1CCB" w14:paraId="40431771" w14:textId="77777777" w:rsidTr="00A82AD0">
        <w:trPr>
          <w:trHeight w:val="473"/>
        </w:trPr>
        <w:tc>
          <w:tcPr>
            <w:tcW w:w="1241" w:type="pct"/>
            <w:shd w:val="clear" w:color="auto" w:fill="auto"/>
          </w:tcPr>
          <w:p w14:paraId="404317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6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9114100</w:t>
            </w:r>
          </w:p>
        </w:tc>
        <w:tc>
          <w:tcPr>
            <w:tcW w:w="2744" w:type="pct"/>
            <w:gridSpan w:val="12"/>
            <w:shd w:val="clear" w:color="auto" w:fill="auto"/>
          </w:tcPr>
          <w:p w14:paraId="4043177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1776" w14:textId="77777777" w:rsidTr="00A82AD0">
        <w:trPr>
          <w:trHeight w:val="940"/>
        </w:trPr>
        <w:tc>
          <w:tcPr>
            <w:tcW w:w="1241" w:type="pct"/>
            <w:tcBorders>
              <w:bottom w:val="single" w:sz="4" w:space="0" w:color="auto"/>
            </w:tcBorders>
            <w:shd w:val="clear" w:color="auto" w:fill="auto"/>
          </w:tcPr>
          <w:p w14:paraId="404317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tcBorders>
              <w:bottom w:val="single" w:sz="4" w:space="0" w:color="auto"/>
            </w:tcBorders>
            <w:shd w:val="clear" w:color="auto" w:fill="auto"/>
          </w:tcPr>
          <w:p w14:paraId="40431773" w14:textId="77777777" w:rsidR="00FC07F7" w:rsidRPr="002B1CCB" w:rsidRDefault="00FC07F7" w:rsidP="00FC07F7">
            <w:pPr>
              <w:spacing w:after="0"/>
              <w:rPr>
                <w:rFonts w:ascii="Museo Sans 300" w:hAnsi="Museo Sans 300" w:cs="Arial"/>
                <w:b/>
                <w:bCs/>
                <w:sz w:val="18"/>
                <w:szCs w:val="18"/>
                <w:lang w:val="es-ES"/>
              </w:rPr>
            </w:pPr>
          </w:p>
        </w:tc>
        <w:tc>
          <w:tcPr>
            <w:tcW w:w="1029" w:type="pct"/>
            <w:tcBorders>
              <w:bottom w:val="single" w:sz="4" w:space="0" w:color="auto"/>
            </w:tcBorders>
            <w:shd w:val="clear" w:color="auto" w:fill="auto"/>
          </w:tcPr>
          <w:p w14:paraId="40431774" w14:textId="77777777" w:rsidR="00FC07F7" w:rsidRPr="002B1CCB" w:rsidRDefault="00FC07F7" w:rsidP="00FC07F7">
            <w:pPr>
              <w:spacing w:after="0"/>
              <w:rPr>
                <w:rFonts w:ascii="Museo Sans 300" w:hAnsi="Museo Sans 300" w:cs="Arial"/>
                <w:sz w:val="18"/>
                <w:szCs w:val="18"/>
                <w:lang w:val="es-ES"/>
              </w:rPr>
            </w:pPr>
          </w:p>
        </w:tc>
        <w:tc>
          <w:tcPr>
            <w:tcW w:w="1714" w:type="pct"/>
            <w:gridSpan w:val="11"/>
            <w:tcBorders>
              <w:bottom w:val="single" w:sz="4" w:space="0" w:color="auto"/>
            </w:tcBorders>
            <w:shd w:val="clear" w:color="auto" w:fill="auto"/>
          </w:tcPr>
          <w:p w14:paraId="4043177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las compras y los vencimientos de reportos de venta, al efectuarse la liquidación con la Central de Valores. (4)</w:t>
            </w:r>
          </w:p>
        </w:tc>
      </w:tr>
      <w:tr w:rsidR="00FC07F7" w:rsidRPr="002B1CCB" w14:paraId="4043177B" w14:textId="77777777" w:rsidTr="00A82AD0">
        <w:trPr>
          <w:trHeight w:val="789"/>
        </w:trPr>
        <w:tc>
          <w:tcPr>
            <w:tcW w:w="1241" w:type="pct"/>
            <w:tcBorders>
              <w:top w:val="single" w:sz="4" w:space="0" w:color="auto"/>
            </w:tcBorders>
            <w:shd w:val="clear" w:color="auto" w:fill="auto"/>
          </w:tcPr>
          <w:p w14:paraId="40431777" w14:textId="77777777" w:rsidR="00FC07F7" w:rsidRPr="002B1CCB" w:rsidRDefault="00FC07F7" w:rsidP="00FC07F7">
            <w:pPr>
              <w:rPr>
                <w:rFonts w:ascii="Museo Sans 300" w:hAnsi="Museo Sans 300" w:cs="Arial"/>
                <w:sz w:val="18"/>
                <w:szCs w:val="18"/>
                <w:lang w:val="es-ES"/>
              </w:rPr>
            </w:pPr>
          </w:p>
        </w:tc>
        <w:tc>
          <w:tcPr>
            <w:tcW w:w="1016" w:type="pct"/>
            <w:tcBorders>
              <w:top w:val="single" w:sz="4" w:space="0" w:color="auto"/>
            </w:tcBorders>
            <w:shd w:val="clear" w:color="auto" w:fill="auto"/>
          </w:tcPr>
          <w:p w14:paraId="40431778" w14:textId="77777777" w:rsidR="00FC07F7" w:rsidRPr="002B1CCB" w:rsidRDefault="00FC07F7" w:rsidP="00FC07F7">
            <w:pPr>
              <w:spacing w:after="0"/>
              <w:rPr>
                <w:rFonts w:ascii="Museo Sans 300" w:hAnsi="Museo Sans 300" w:cs="Arial"/>
                <w:b/>
                <w:bCs/>
                <w:sz w:val="18"/>
                <w:szCs w:val="18"/>
                <w:lang w:val="es-ES"/>
              </w:rPr>
            </w:pPr>
          </w:p>
        </w:tc>
        <w:tc>
          <w:tcPr>
            <w:tcW w:w="1029" w:type="pct"/>
            <w:tcBorders>
              <w:top w:val="single" w:sz="4" w:space="0" w:color="auto"/>
            </w:tcBorders>
            <w:shd w:val="clear" w:color="auto" w:fill="auto"/>
          </w:tcPr>
          <w:p w14:paraId="4043177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tcBorders>
              <w:top w:val="single" w:sz="4" w:space="0" w:color="auto"/>
            </w:tcBorders>
            <w:shd w:val="clear" w:color="auto" w:fill="auto"/>
          </w:tcPr>
          <w:p w14:paraId="4043177A" w14:textId="77777777" w:rsidR="00FC07F7" w:rsidRPr="002B1CCB" w:rsidRDefault="00FC07F7" w:rsidP="00FC07F7">
            <w:pPr>
              <w:rPr>
                <w:rFonts w:ascii="Museo Sans 300" w:hAnsi="Museo Sans 300" w:cs="Arial"/>
                <w:sz w:val="18"/>
                <w:szCs w:val="18"/>
                <w:lang w:val="es-ES"/>
              </w:rPr>
            </w:pPr>
            <w:r w:rsidRPr="002B1CCB">
              <w:rPr>
                <w:rFonts w:ascii="Museo Sans 300" w:hAnsi="Museo Sans 300" w:cs="Arial"/>
                <w:sz w:val="18"/>
                <w:szCs w:val="18"/>
                <w:lang w:val="es-ES"/>
              </w:rPr>
              <w:t>Con el valor de las operaciones realizadas en los sistemas de negociación en la Bolsa. (4)</w:t>
            </w:r>
          </w:p>
        </w:tc>
      </w:tr>
      <w:tr w:rsidR="00FC07F7" w:rsidRPr="002B1CCB" w14:paraId="40431780" w14:textId="77777777" w:rsidTr="00A82AD0">
        <w:trPr>
          <w:trHeight w:val="615"/>
        </w:trPr>
        <w:tc>
          <w:tcPr>
            <w:tcW w:w="1241" w:type="pct"/>
            <w:shd w:val="clear" w:color="auto" w:fill="auto"/>
          </w:tcPr>
          <w:p w14:paraId="4043177C"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7D"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7E"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pagado a los inversionistas y emisores</w:t>
            </w:r>
          </w:p>
        </w:tc>
      </w:tr>
      <w:tr w:rsidR="00FC07F7" w:rsidRPr="002B1CCB" w14:paraId="40431785" w14:textId="77777777" w:rsidTr="00A82AD0">
        <w:trPr>
          <w:trHeight w:val="822"/>
        </w:trPr>
        <w:tc>
          <w:tcPr>
            <w:tcW w:w="1241" w:type="pct"/>
            <w:shd w:val="clear" w:color="auto" w:fill="auto"/>
          </w:tcPr>
          <w:p w14:paraId="4043178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8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8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8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las compras y vencimientos de reportos de venta, al efectuarse la liquidación con la Bolsa.</w:t>
            </w:r>
          </w:p>
        </w:tc>
      </w:tr>
      <w:tr w:rsidR="00FC07F7" w:rsidRPr="002B1CCB" w14:paraId="4043178A" w14:textId="77777777" w:rsidTr="00A82AD0">
        <w:trPr>
          <w:trHeight w:val="766"/>
        </w:trPr>
        <w:tc>
          <w:tcPr>
            <w:tcW w:w="1241" w:type="pct"/>
            <w:shd w:val="clear" w:color="auto" w:fill="auto"/>
          </w:tcPr>
          <w:p w14:paraId="4043178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78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8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pagado a los inversionistas, a emisores o a intermediarios del exterior.</w:t>
            </w:r>
          </w:p>
        </w:tc>
      </w:tr>
      <w:tr w:rsidR="00FC07F7" w:rsidRPr="002B1CCB" w14:paraId="4043178F" w14:textId="77777777" w:rsidTr="00A82AD0">
        <w:trPr>
          <w:trHeight w:val="1096"/>
        </w:trPr>
        <w:tc>
          <w:tcPr>
            <w:tcW w:w="1241" w:type="pct"/>
            <w:shd w:val="clear" w:color="auto" w:fill="auto"/>
          </w:tcPr>
          <w:p w14:paraId="404317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78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8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8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pagar a la Central de Valores por las operaciones de compra y los vencimientos de reportos de venta. (4)</w:t>
            </w:r>
          </w:p>
        </w:tc>
      </w:tr>
      <w:tr w:rsidR="00FC07F7" w:rsidRPr="002B1CCB" w14:paraId="40431794" w14:textId="77777777" w:rsidTr="00A82AD0">
        <w:trPr>
          <w:trHeight w:val="784"/>
        </w:trPr>
        <w:tc>
          <w:tcPr>
            <w:tcW w:w="1241" w:type="pct"/>
            <w:shd w:val="clear" w:color="auto" w:fill="auto"/>
          </w:tcPr>
          <w:p w14:paraId="4043179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9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9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9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pagar a los inversionistas y a los emisores por inversiones o cancelaciones.</w:t>
            </w:r>
          </w:p>
        </w:tc>
      </w:tr>
      <w:tr w:rsidR="00FC07F7" w:rsidRPr="002B1CCB" w14:paraId="40431799" w14:textId="77777777" w:rsidTr="00A82AD0">
        <w:trPr>
          <w:trHeight w:val="978"/>
        </w:trPr>
        <w:tc>
          <w:tcPr>
            <w:tcW w:w="1241" w:type="pct"/>
            <w:shd w:val="clear" w:color="auto" w:fill="auto"/>
          </w:tcPr>
          <w:p w14:paraId="40431795"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96"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97"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98" w14:textId="77777777" w:rsidR="00FC07F7" w:rsidRPr="002B1CCB" w:rsidRDefault="00FC07F7" w:rsidP="00FC07F7">
            <w:pPr>
              <w:spacing w:after="0"/>
              <w:rPr>
                <w:rFonts w:ascii="Museo Sans 300" w:hAnsi="Museo Sans 300" w:cs="Arial"/>
                <w:vanish/>
                <w:sz w:val="18"/>
                <w:szCs w:val="18"/>
                <w:lang w:val="es-ES"/>
              </w:rPr>
            </w:pPr>
            <w:r w:rsidRPr="002B1CCB">
              <w:rPr>
                <w:rFonts w:ascii="Museo Sans 300" w:hAnsi="Museo Sans 300" w:cs="Arial"/>
                <w:sz w:val="18"/>
                <w:szCs w:val="18"/>
                <w:lang w:val="es-ES"/>
              </w:rPr>
              <w:t>Con el valor de las operaciones de compra realizadas en la Bolsa en los sistemas de negociación respectivos. (4)</w:t>
            </w:r>
          </w:p>
        </w:tc>
      </w:tr>
      <w:tr w:rsidR="00FC07F7" w:rsidRPr="002B1CCB" w14:paraId="4043179E" w14:textId="77777777" w:rsidTr="00A82AD0">
        <w:trPr>
          <w:trHeight w:val="709"/>
        </w:trPr>
        <w:tc>
          <w:tcPr>
            <w:tcW w:w="1241" w:type="pct"/>
            <w:shd w:val="clear" w:color="auto" w:fill="auto"/>
          </w:tcPr>
          <w:p w14:paraId="4043179A"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9B"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9C"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9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pagar a los inversionistas y a los emisores por inversiones o cancelaciones.</w:t>
            </w:r>
          </w:p>
        </w:tc>
      </w:tr>
      <w:tr w:rsidR="00FC07F7" w:rsidRPr="002B1CCB" w14:paraId="404317A3" w14:textId="77777777" w:rsidTr="00A82AD0">
        <w:trPr>
          <w:trHeight w:val="888"/>
        </w:trPr>
        <w:tc>
          <w:tcPr>
            <w:tcW w:w="1241" w:type="pct"/>
            <w:shd w:val="clear" w:color="auto" w:fill="auto"/>
          </w:tcPr>
          <w:p w14:paraId="4043179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7A0"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A1"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A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a pagar a los intermediarios del exterior por operaciones bursátiles.</w:t>
            </w:r>
          </w:p>
        </w:tc>
      </w:tr>
      <w:tr w:rsidR="00FC07F7" w:rsidRPr="002B1CCB" w14:paraId="404317A7" w14:textId="77777777" w:rsidTr="00A82AD0">
        <w:trPr>
          <w:trHeight w:val="455"/>
        </w:trPr>
        <w:tc>
          <w:tcPr>
            <w:tcW w:w="1241" w:type="pct"/>
            <w:shd w:val="clear" w:color="auto" w:fill="auto"/>
          </w:tcPr>
          <w:p w14:paraId="404317A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7A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w:t>
            </w:r>
          </w:p>
        </w:tc>
        <w:tc>
          <w:tcPr>
            <w:tcW w:w="2744" w:type="pct"/>
            <w:gridSpan w:val="12"/>
            <w:shd w:val="clear" w:color="auto" w:fill="auto"/>
          </w:tcPr>
          <w:p w14:paraId="404317A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PENDIENTES DE NEGOCIAR </w:t>
            </w:r>
          </w:p>
        </w:tc>
      </w:tr>
      <w:tr w:rsidR="00FC07F7" w:rsidRPr="002B1CCB" w14:paraId="404317AC" w14:textId="77777777" w:rsidTr="00A82AD0">
        <w:trPr>
          <w:trHeight w:val="860"/>
        </w:trPr>
        <w:tc>
          <w:tcPr>
            <w:tcW w:w="1241" w:type="pct"/>
            <w:shd w:val="clear" w:color="auto" w:fill="auto"/>
          </w:tcPr>
          <w:p w14:paraId="404317A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7A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A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los valores recibidos antes de la negociación, recibidos como órdenes de venta</w:t>
            </w:r>
          </w:p>
        </w:tc>
      </w:tr>
      <w:tr w:rsidR="00FC07F7" w:rsidRPr="002B1CCB" w14:paraId="404317B0" w14:textId="77777777" w:rsidTr="00A82AD0">
        <w:trPr>
          <w:trHeight w:val="389"/>
        </w:trPr>
        <w:tc>
          <w:tcPr>
            <w:tcW w:w="1241" w:type="pct"/>
            <w:shd w:val="clear" w:color="auto" w:fill="auto"/>
          </w:tcPr>
          <w:p w14:paraId="404317A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A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9120</w:t>
            </w:r>
          </w:p>
        </w:tc>
        <w:tc>
          <w:tcPr>
            <w:tcW w:w="2744" w:type="pct"/>
            <w:gridSpan w:val="12"/>
            <w:shd w:val="clear" w:color="auto" w:fill="auto"/>
          </w:tcPr>
          <w:p w14:paraId="404317A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INVERSIONISTAS </w:t>
            </w:r>
          </w:p>
        </w:tc>
      </w:tr>
      <w:tr w:rsidR="00FC07F7" w:rsidRPr="002B1CCB" w14:paraId="404317B4" w14:textId="77777777" w:rsidTr="00A82AD0">
        <w:trPr>
          <w:trHeight w:val="267"/>
        </w:trPr>
        <w:tc>
          <w:tcPr>
            <w:tcW w:w="1241" w:type="pct"/>
            <w:shd w:val="clear" w:color="auto" w:fill="auto"/>
          </w:tcPr>
          <w:p w14:paraId="404317B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B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9120000</w:t>
            </w:r>
          </w:p>
        </w:tc>
        <w:tc>
          <w:tcPr>
            <w:tcW w:w="2744" w:type="pct"/>
            <w:gridSpan w:val="12"/>
            <w:shd w:val="clear" w:color="auto" w:fill="auto"/>
          </w:tcPr>
          <w:p w14:paraId="404317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FC07F7" w:rsidRPr="002B1CCB" w14:paraId="404317B8" w14:textId="77777777" w:rsidTr="00A82AD0">
        <w:trPr>
          <w:trHeight w:val="345"/>
        </w:trPr>
        <w:tc>
          <w:tcPr>
            <w:tcW w:w="1241" w:type="pct"/>
            <w:shd w:val="clear" w:color="auto" w:fill="auto"/>
          </w:tcPr>
          <w:p w14:paraId="404317B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B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9120010</w:t>
            </w:r>
          </w:p>
        </w:tc>
        <w:tc>
          <w:tcPr>
            <w:tcW w:w="2744" w:type="pct"/>
            <w:gridSpan w:val="12"/>
            <w:shd w:val="clear" w:color="auto" w:fill="auto"/>
          </w:tcPr>
          <w:p w14:paraId="404317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FC07F7" w:rsidRPr="002B1CCB" w14:paraId="404317BC" w14:textId="77777777" w:rsidTr="00A82AD0">
        <w:trPr>
          <w:trHeight w:val="445"/>
        </w:trPr>
        <w:tc>
          <w:tcPr>
            <w:tcW w:w="1241" w:type="pct"/>
            <w:shd w:val="clear" w:color="auto" w:fill="auto"/>
          </w:tcPr>
          <w:p w14:paraId="404317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B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9120020</w:t>
            </w:r>
          </w:p>
        </w:tc>
        <w:tc>
          <w:tcPr>
            <w:tcW w:w="2744" w:type="pct"/>
            <w:gridSpan w:val="12"/>
            <w:shd w:val="clear" w:color="auto" w:fill="auto"/>
          </w:tcPr>
          <w:p w14:paraId="404317B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REPORTOS </w:t>
            </w:r>
          </w:p>
        </w:tc>
      </w:tr>
      <w:tr w:rsidR="00FC07F7" w:rsidRPr="002B1CCB" w14:paraId="404317C0" w14:textId="77777777" w:rsidTr="00A82AD0">
        <w:trPr>
          <w:trHeight w:val="426"/>
        </w:trPr>
        <w:tc>
          <w:tcPr>
            <w:tcW w:w="1241" w:type="pct"/>
            <w:shd w:val="clear" w:color="auto" w:fill="auto"/>
          </w:tcPr>
          <w:p w14:paraId="404317B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B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9121</w:t>
            </w:r>
          </w:p>
        </w:tc>
        <w:tc>
          <w:tcPr>
            <w:tcW w:w="2744" w:type="pct"/>
            <w:gridSpan w:val="12"/>
            <w:shd w:val="clear" w:color="auto" w:fill="auto"/>
          </w:tcPr>
          <w:p w14:paraId="404317B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EMISORES</w:t>
            </w:r>
          </w:p>
        </w:tc>
      </w:tr>
      <w:tr w:rsidR="00FC07F7" w:rsidRPr="002B1CCB" w14:paraId="404317C4" w14:textId="77777777" w:rsidTr="00A82AD0">
        <w:trPr>
          <w:trHeight w:val="449"/>
        </w:trPr>
        <w:tc>
          <w:tcPr>
            <w:tcW w:w="1241" w:type="pct"/>
            <w:shd w:val="clear" w:color="auto" w:fill="auto"/>
          </w:tcPr>
          <w:p w14:paraId="404317C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C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9121000</w:t>
            </w:r>
          </w:p>
        </w:tc>
        <w:tc>
          <w:tcPr>
            <w:tcW w:w="2744" w:type="pct"/>
            <w:gridSpan w:val="12"/>
            <w:shd w:val="clear" w:color="auto" w:fill="auto"/>
          </w:tcPr>
          <w:p w14:paraId="404317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FC07F7" w:rsidRPr="002B1CCB" w14:paraId="404317C8" w14:textId="77777777" w:rsidTr="00A82AD0">
        <w:trPr>
          <w:trHeight w:val="356"/>
        </w:trPr>
        <w:tc>
          <w:tcPr>
            <w:tcW w:w="1241" w:type="pct"/>
            <w:shd w:val="clear" w:color="auto" w:fill="auto"/>
          </w:tcPr>
          <w:p w14:paraId="404317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C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9121010</w:t>
            </w:r>
          </w:p>
        </w:tc>
        <w:tc>
          <w:tcPr>
            <w:tcW w:w="2744" w:type="pct"/>
            <w:gridSpan w:val="12"/>
            <w:shd w:val="clear" w:color="auto" w:fill="auto"/>
          </w:tcPr>
          <w:p w14:paraId="404317C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VARIABLE </w:t>
            </w:r>
          </w:p>
        </w:tc>
      </w:tr>
      <w:tr w:rsidR="00FC07F7" w:rsidRPr="002B1CCB" w14:paraId="404317CD" w14:textId="77777777" w:rsidTr="00A82AD0">
        <w:trPr>
          <w:trHeight w:val="859"/>
        </w:trPr>
        <w:tc>
          <w:tcPr>
            <w:tcW w:w="1241" w:type="pct"/>
            <w:shd w:val="clear" w:color="auto" w:fill="auto"/>
          </w:tcPr>
          <w:p w14:paraId="404317C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7C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C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C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recibido para negociar, entregados a la Bolsa, a la central de valores o al comprador.</w:t>
            </w:r>
          </w:p>
        </w:tc>
      </w:tr>
      <w:tr w:rsidR="00FC07F7" w:rsidRPr="002B1CCB" w14:paraId="404317D2" w14:textId="77777777" w:rsidTr="00A82AD0">
        <w:trPr>
          <w:trHeight w:val="563"/>
        </w:trPr>
        <w:tc>
          <w:tcPr>
            <w:tcW w:w="1241" w:type="pct"/>
            <w:shd w:val="clear" w:color="auto" w:fill="auto"/>
          </w:tcPr>
          <w:p w14:paraId="404317C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7C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D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D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valores recibidos para negociar</w:t>
            </w:r>
          </w:p>
        </w:tc>
      </w:tr>
      <w:tr w:rsidR="00FC07F7" w:rsidRPr="002B1CCB" w14:paraId="404317D6" w14:textId="77777777" w:rsidTr="00A82AD0">
        <w:trPr>
          <w:trHeight w:val="317"/>
        </w:trPr>
        <w:tc>
          <w:tcPr>
            <w:tcW w:w="1241" w:type="pct"/>
            <w:shd w:val="clear" w:color="auto" w:fill="auto"/>
          </w:tcPr>
          <w:p w14:paraId="404317D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7D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w:t>
            </w:r>
          </w:p>
        </w:tc>
        <w:tc>
          <w:tcPr>
            <w:tcW w:w="2744" w:type="pct"/>
            <w:gridSpan w:val="12"/>
            <w:shd w:val="clear" w:color="auto" w:fill="auto"/>
          </w:tcPr>
          <w:p w14:paraId="404317D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VALORES POR ENTREGAR </w:t>
            </w:r>
          </w:p>
        </w:tc>
      </w:tr>
      <w:tr w:rsidR="00FC07F7" w:rsidRPr="002B1CCB" w14:paraId="404317DB" w14:textId="77777777" w:rsidTr="00A82AD0">
        <w:trPr>
          <w:trHeight w:val="1277"/>
        </w:trPr>
        <w:tc>
          <w:tcPr>
            <w:tcW w:w="1241" w:type="pct"/>
            <w:shd w:val="clear" w:color="auto" w:fill="auto"/>
          </w:tcPr>
          <w:p w14:paraId="404317D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7D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7D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7D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transado de los títulos negociados y que las casas no han entregado a la Central de Valores, a los clientes o a los intermediarios del exterior.</w:t>
            </w:r>
          </w:p>
        </w:tc>
      </w:tr>
      <w:tr w:rsidR="00FC07F7" w:rsidRPr="002B1CCB" w14:paraId="404317DF" w14:textId="77777777" w:rsidTr="00A82AD0">
        <w:trPr>
          <w:trHeight w:val="353"/>
        </w:trPr>
        <w:tc>
          <w:tcPr>
            <w:tcW w:w="1241" w:type="pct"/>
            <w:shd w:val="clear" w:color="auto" w:fill="auto"/>
          </w:tcPr>
          <w:p w14:paraId="404317D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D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w:t>
            </w:r>
          </w:p>
        </w:tc>
        <w:tc>
          <w:tcPr>
            <w:tcW w:w="2744" w:type="pct"/>
            <w:gridSpan w:val="12"/>
            <w:shd w:val="clear" w:color="auto" w:fill="auto"/>
          </w:tcPr>
          <w:p w14:paraId="404317D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CEDEVAL</w:t>
            </w:r>
          </w:p>
        </w:tc>
      </w:tr>
      <w:tr w:rsidR="00FC07F7" w:rsidRPr="002B1CCB" w14:paraId="404317E3" w14:textId="77777777" w:rsidTr="00A82AD0">
        <w:trPr>
          <w:trHeight w:val="415"/>
        </w:trPr>
        <w:tc>
          <w:tcPr>
            <w:tcW w:w="1241" w:type="pct"/>
            <w:shd w:val="clear" w:color="auto" w:fill="auto"/>
          </w:tcPr>
          <w:p w14:paraId="404317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E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9130000</w:t>
            </w:r>
          </w:p>
        </w:tc>
        <w:tc>
          <w:tcPr>
            <w:tcW w:w="2744" w:type="pct"/>
            <w:gridSpan w:val="12"/>
            <w:shd w:val="clear" w:color="auto" w:fill="auto"/>
          </w:tcPr>
          <w:p w14:paraId="404317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w:t>
            </w:r>
          </w:p>
        </w:tc>
      </w:tr>
      <w:tr w:rsidR="00FC07F7" w:rsidRPr="002B1CCB" w14:paraId="404317E7" w14:textId="77777777" w:rsidTr="00A82AD0">
        <w:trPr>
          <w:trHeight w:val="448"/>
        </w:trPr>
        <w:tc>
          <w:tcPr>
            <w:tcW w:w="1241" w:type="pct"/>
            <w:shd w:val="clear" w:color="auto" w:fill="auto"/>
          </w:tcPr>
          <w:p w14:paraId="404317E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E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9130010</w:t>
            </w:r>
          </w:p>
        </w:tc>
        <w:tc>
          <w:tcPr>
            <w:tcW w:w="2744" w:type="pct"/>
            <w:gridSpan w:val="12"/>
            <w:shd w:val="clear" w:color="auto" w:fill="auto"/>
          </w:tcPr>
          <w:p w14:paraId="404317E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17EB" w14:textId="77777777" w:rsidTr="00A82AD0">
        <w:trPr>
          <w:trHeight w:val="421"/>
        </w:trPr>
        <w:tc>
          <w:tcPr>
            <w:tcW w:w="1241" w:type="pct"/>
            <w:shd w:val="clear" w:color="auto" w:fill="auto"/>
          </w:tcPr>
          <w:p w14:paraId="404317E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E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9130020</w:t>
            </w:r>
          </w:p>
        </w:tc>
        <w:tc>
          <w:tcPr>
            <w:tcW w:w="2744" w:type="pct"/>
            <w:gridSpan w:val="12"/>
            <w:shd w:val="clear" w:color="auto" w:fill="auto"/>
          </w:tcPr>
          <w:p w14:paraId="404317E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17EF" w14:textId="77777777" w:rsidTr="00A82AD0">
        <w:trPr>
          <w:trHeight w:val="421"/>
        </w:trPr>
        <w:tc>
          <w:tcPr>
            <w:tcW w:w="1241" w:type="pct"/>
            <w:shd w:val="clear" w:color="auto" w:fill="auto"/>
          </w:tcPr>
          <w:p w14:paraId="404317E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7E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9130030</w:t>
            </w:r>
          </w:p>
        </w:tc>
        <w:tc>
          <w:tcPr>
            <w:tcW w:w="2744" w:type="pct"/>
            <w:gridSpan w:val="12"/>
            <w:shd w:val="clear" w:color="auto" w:fill="auto"/>
          </w:tcPr>
          <w:p w14:paraId="404317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w:t>
            </w:r>
          </w:p>
        </w:tc>
      </w:tr>
      <w:tr w:rsidR="00FC07F7" w:rsidRPr="002B1CCB" w14:paraId="404317F3" w14:textId="77777777" w:rsidTr="00A82AD0">
        <w:trPr>
          <w:trHeight w:val="549"/>
        </w:trPr>
        <w:tc>
          <w:tcPr>
            <w:tcW w:w="1241" w:type="pct"/>
            <w:tcBorders>
              <w:bottom w:val="single" w:sz="4" w:space="0" w:color="auto"/>
            </w:tcBorders>
            <w:shd w:val="clear" w:color="auto" w:fill="auto"/>
          </w:tcPr>
          <w:p w14:paraId="404317F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7F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9130040</w:t>
            </w:r>
          </w:p>
        </w:tc>
        <w:tc>
          <w:tcPr>
            <w:tcW w:w="2744" w:type="pct"/>
            <w:gridSpan w:val="12"/>
            <w:tcBorders>
              <w:bottom w:val="single" w:sz="4" w:space="0" w:color="auto"/>
            </w:tcBorders>
            <w:shd w:val="clear" w:color="auto" w:fill="auto"/>
          </w:tcPr>
          <w:p w14:paraId="404317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17F7" w14:textId="77777777" w:rsidTr="00A82AD0">
        <w:trPr>
          <w:trHeight w:val="493"/>
        </w:trPr>
        <w:tc>
          <w:tcPr>
            <w:tcW w:w="1241" w:type="pct"/>
            <w:tcBorders>
              <w:top w:val="single" w:sz="4" w:space="0" w:color="auto"/>
            </w:tcBorders>
            <w:shd w:val="clear" w:color="auto" w:fill="auto"/>
          </w:tcPr>
          <w:p w14:paraId="404317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7F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9130050</w:t>
            </w:r>
          </w:p>
        </w:tc>
        <w:tc>
          <w:tcPr>
            <w:tcW w:w="2744" w:type="pct"/>
            <w:gridSpan w:val="12"/>
            <w:tcBorders>
              <w:top w:val="single" w:sz="4" w:space="0" w:color="auto"/>
            </w:tcBorders>
            <w:shd w:val="clear" w:color="auto" w:fill="auto"/>
          </w:tcPr>
          <w:p w14:paraId="404317F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 DE CARTERA INDIVIDUAL (1)</w:t>
            </w:r>
          </w:p>
        </w:tc>
      </w:tr>
      <w:tr w:rsidR="00FC07F7" w:rsidRPr="002B1CCB" w14:paraId="404317FB" w14:textId="77777777" w:rsidTr="00A82AD0">
        <w:trPr>
          <w:trHeight w:val="493"/>
        </w:trPr>
        <w:tc>
          <w:tcPr>
            <w:tcW w:w="1241" w:type="pct"/>
            <w:tcBorders>
              <w:top w:val="single" w:sz="4" w:space="0" w:color="auto"/>
            </w:tcBorders>
            <w:shd w:val="clear" w:color="auto" w:fill="auto"/>
          </w:tcPr>
          <w:p w14:paraId="404317F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7F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9130060</w:t>
            </w:r>
          </w:p>
        </w:tc>
        <w:tc>
          <w:tcPr>
            <w:tcW w:w="2744" w:type="pct"/>
            <w:gridSpan w:val="12"/>
            <w:tcBorders>
              <w:top w:val="single" w:sz="4" w:space="0" w:color="auto"/>
            </w:tcBorders>
            <w:shd w:val="clear" w:color="auto" w:fill="auto"/>
          </w:tcPr>
          <w:p w14:paraId="404317F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17FF" w14:textId="77777777" w:rsidTr="00A82AD0">
        <w:trPr>
          <w:trHeight w:val="333"/>
        </w:trPr>
        <w:tc>
          <w:tcPr>
            <w:tcW w:w="1241" w:type="pct"/>
            <w:shd w:val="clear" w:color="auto" w:fill="auto"/>
          </w:tcPr>
          <w:p w14:paraId="404317F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7F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w:t>
            </w:r>
          </w:p>
        </w:tc>
        <w:tc>
          <w:tcPr>
            <w:tcW w:w="2744" w:type="pct"/>
            <w:gridSpan w:val="12"/>
            <w:shd w:val="clear" w:color="auto" w:fill="auto"/>
          </w:tcPr>
          <w:p w14:paraId="404317F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 INVERSIONISTAS </w:t>
            </w:r>
          </w:p>
        </w:tc>
      </w:tr>
      <w:tr w:rsidR="00FC07F7" w:rsidRPr="002B1CCB" w14:paraId="40431803" w14:textId="77777777" w:rsidTr="00A82AD0">
        <w:trPr>
          <w:trHeight w:val="426"/>
        </w:trPr>
        <w:tc>
          <w:tcPr>
            <w:tcW w:w="1241" w:type="pct"/>
            <w:shd w:val="clear" w:color="auto" w:fill="auto"/>
          </w:tcPr>
          <w:p w14:paraId="4043180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0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9131000</w:t>
            </w:r>
          </w:p>
        </w:tc>
        <w:tc>
          <w:tcPr>
            <w:tcW w:w="2744" w:type="pct"/>
            <w:gridSpan w:val="12"/>
            <w:shd w:val="clear" w:color="auto" w:fill="auto"/>
          </w:tcPr>
          <w:p w14:paraId="4043180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w:t>
            </w:r>
          </w:p>
        </w:tc>
      </w:tr>
      <w:tr w:rsidR="00FC07F7" w:rsidRPr="002B1CCB" w14:paraId="40431807" w14:textId="77777777" w:rsidTr="00A82AD0">
        <w:trPr>
          <w:trHeight w:val="424"/>
        </w:trPr>
        <w:tc>
          <w:tcPr>
            <w:tcW w:w="1241" w:type="pct"/>
            <w:shd w:val="clear" w:color="auto" w:fill="auto"/>
          </w:tcPr>
          <w:p w14:paraId="4043180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0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9131010</w:t>
            </w:r>
          </w:p>
        </w:tc>
        <w:tc>
          <w:tcPr>
            <w:tcW w:w="2744" w:type="pct"/>
            <w:gridSpan w:val="12"/>
            <w:shd w:val="clear" w:color="auto" w:fill="auto"/>
          </w:tcPr>
          <w:p w14:paraId="4043180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TERCEROS</w:t>
            </w:r>
          </w:p>
        </w:tc>
      </w:tr>
      <w:tr w:rsidR="00FC07F7" w:rsidRPr="002B1CCB" w14:paraId="4043180B" w14:textId="77777777" w:rsidTr="00A82AD0">
        <w:trPr>
          <w:trHeight w:val="396"/>
        </w:trPr>
        <w:tc>
          <w:tcPr>
            <w:tcW w:w="1241" w:type="pct"/>
            <w:shd w:val="clear" w:color="auto" w:fill="auto"/>
          </w:tcPr>
          <w:p w14:paraId="4043180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0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9131020</w:t>
            </w:r>
          </w:p>
        </w:tc>
        <w:tc>
          <w:tcPr>
            <w:tcW w:w="2744" w:type="pct"/>
            <w:gridSpan w:val="12"/>
            <w:shd w:val="clear" w:color="auto" w:fill="auto"/>
          </w:tcPr>
          <w:p w14:paraId="4043180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w:t>
            </w:r>
          </w:p>
        </w:tc>
      </w:tr>
      <w:tr w:rsidR="00FC07F7" w:rsidRPr="002B1CCB" w14:paraId="4043180F" w14:textId="77777777" w:rsidTr="00A82AD0">
        <w:trPr>
          <w:trHeight w:val="524"/>
        </w:trPr>
        <w:tc>
          <w:tcPr>
            <w:tcW w:w="1241" w:type="pct"/>
            <w:shd w:val="clear" w:color="auto" w:fill="auto"/>
          </w:tcPr>
          <w:p w14:paraId="4043180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0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9131030</w:t>
            </w:r>
          </w:p>
        </w:tc>
        <w:tc>
          <w:tcPr>
            <w:tcW w:w="2744" w:type="pct"/>
            <w:gridSpan w:val="12"/>
            <w:shd w:val="clear" w:color="auto" w:fill="auto"/>
          </w:tcPr>
          <w:p w14:paraId="4043180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BANCOS</w:t>
            </w:r>
          </w:p>
        </w:tc>
      </w:tr>
      <w:tr w:rsidR="00FC07F7" w:rsidRPr="002B1CCB" w14:paraId="40431813" w14:textId="77777777" w:rsidTr="00A82AD0">
        <w:trPr>
          <w:trHeight w:val="537"/>
        </w:trPr>
        <w:tc>
          <w:tcPr>
            <w:tcW w:w="1241" w:type="pct"/>
            <w:tcBorders>
              <w:bottom w:val="single" w:sz="4" w:space="0" w:color="auto"/>
            </w:tcBorders>
            <w:shd w:val="clear" w:color="auto" w:fill="auto"/>
          </w:tcPr>
          <w:p w14:paraId="4043181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bottom w:val="single" w:sz="4" w:space="0" w:color="auto"/>
            </w:tcBorders>
            <w:shd w:val="clear" w:color="auto" w:fill="auto"/>
          </w:tcPr>
          <w:p w14:paraId="4043181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9131040</w:t>
            </w:r>
          </w:p>
        </w:tc>
        <w:tc>
          <w:tcPr>
            <w:tcW w:w="2744" w:type="pct"/>
            <w:gridSpan w:val="12"/>
            <w:tcBorders>
              <w:bottom w:val="single" w:sz="4" w:space="0" w:color="auto"/>
            </w:tcBorders>
            <w:shd w:val="clear" w:color="auto" w:fill="auto"/>
          </w:tcPr>
          <w:p w14:paraId="4043181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LA CASA DE CORREDORES</w:t>
            </w:r>
          </w:p>
        </w:tc>
      </w:tr>
      <w:tr w:rsidR="00FC07F7" w:rsidRPr="002B1CCB" w14:paraId="40431817" w14:textId="77777777" w:rsidTr="00A82AD0">
        <w:trPr>
          <w:trHeight w:val="284"/>
        </w:trPr>
        <w:tc>
          <w:tcPr>
            <w:tcW w:w="1241" w:type="pct"/>
            <w:tcBorders>
              <w:top w:val="single" w:sz="4" w:space="0" w:color="auto"/>
            </w:tcBorders>
            <w:shd w:val="clear" w:color="auto" w:fill="auto"/>
          </w:tcPr>
          <w:p w14:paraId="4043181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81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9131050</w:t>
            </w:r>
          </w:p>
        </w:tc>
        <w:tc>
          <w:tcPr>
            <w:tcW w:w="2744" w:type="pct"/>
            <w:gridSpan w:val="12"/>
            <w:tcBorders>
              <w:top w:val="single" w:sz="4" w:space="0" w:color="auto"/>
            </w:tcBorders>
            <w:shd w:val="clear" w:color="auto" w:fill="auto"/>
          </w:tcPr>
          <w:p w14:paraId="4043181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CARTERA INDIVIDUAL (1)</w:t>
            </w:r>
          </w:p>
        </w:tc>
      </w:tr>
      <w:tr w:rsidR="00FC07F7" w:rsidRPr="002B1CCB" w14:paraId="4043181B" w14:textId="77777777" w:rsidTr="00A82AD0">
        <w:trPr>
          <w:trHeight w:val="284"/>
        </w:trPr>
        <w:tc>
          <w:tcPr>
            <w:tcW w:w="1241" w:type="pct"/>
            <w:tcBorders>
              <w:top w:val="single" w:sz="4" w:space="0" w:color="auto"/>
            </w:tcBorders>
            <w:shd w:val="clear" w:color="auto" w:fill="auto"/>
          </w:tcPr>
          <w:p w14:paraId="4043181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tcBorders>
              <w:top w:val="single" w:sz="4" w:space="0" w:color="auto"/>
            </w:tcBorders>
            <w:shd w:val="clear" w:color="auto" w:fill="auto"/>
          </w:tcPr>
          <w:p w14:paraId="4043181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9131060</w:t>
            </w:r>
          </w:p>
        </w:tc>
        <w:tc>
          <w:tcPr>
            <w:tcW w:w="2744" w:type="pct"/>
            <w:gridSpan w:val="12"/>
            <w:tcBorders>
              <w:top w:val="single" w:sz="4" w:space="0" w:color="auto"/>
            </w:tcBorders>
            <w:shd w:val="clear" w:color="auto" w:fill="auto"/>
          </w:tcPr>
          <w:p w14:paraId="4043181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VENCIMIENTO DE REPORTOS DE FONDOS DE INVERSIÓN (4)</w:t>
            </w:r>
          </w:p>
        </w:tc>
      </w:tr>
      <w:tr w:rsidR="00FC07F7" w:rsidRPr="002B1CCB" w14:paraId="4043181F" w14:textId="77777777" w:rsidTr="00A82AD0">
        <w:trPr>
          <w:trHeight w:val="451"/>
        </w:trPr>
        <w:tc>
          <w:tcPr>
            <w:tcW w:w="1241" w:type="pct"/>
            <w:shd w:val="clear" w:color="auto" w:fill="auto"/>
          </w:tcPr>
          <w:p w14:paraId="4043181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1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9132</w:t>
            </w:r>
          </w:p>
        </w:tc>
        <w:tc>
          <w:tcPr>
            <w:tcW w:w="2744" w:type="pct"/>
            <w:gridSpan w:val="12"/>
            <w:shd w:val="clear" w:color="auto" w:fill="auto"/>
          </w:tcPr>
          <w:p w14:paraId="4043181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823" w14:textId="77777777" w:rsidTr="00A82AD0">
        <w:trPr>
          <w:trHeight w:val="489"/>
        </w:trPr>
        <w:tc>
          <w:tcPr>
            <w:tcW w:w="1241" w:type="pct"/>
            <w:shd w:val="clear" w:color="auto" w:fill="auto"/>
          </w:tcPr>
          <w:p w14:paraId="4043182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2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9132000</w:t>
            </w:r>
          </w:p>
        </w:tc>
        <w:tc>
          <w:tcPr>
            <w:tcW w:w="2744" w:type="pct"/>
            <w:gridSpan w:val="12"/>
            <w:shd w:val="clear" w:color="auto" w:fill="auto"/>
          </w:tcPr>
          <w:p w14:paraId="4043182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INTERMEDIARIOS DEL EXTERIOR</w:t>
            </w:r>
          </w:p>
        </w:tc>
      </w:tr>
      <w:tr w:rsidR="00FC07F7" w:rsidRPr="002B1CCB" w14:paraId="40431828" w14:textId="77777777" w:rsidTr="00A82AD0">
        <w:trPr>
          <w:trHeight w:val="475"/>
        </w:trPr>
        <w:tc>
          <w:tcPr>
            <w:tcW w:w="1241" w:type="pct"/>
            <w:shd w:val="clear" w:color="auto" w:fill="auto"/>
          </w:tcPr>
          <w:p w14:paraId="4043182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82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2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2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entregados</w:t>
            </w:r>
          </w:p>
        </w:tc>
      </w:tr>
      <w:tr w:rsidR="00FC07F7" w:rsidRPr="002B1CCB" w14:paraId="4043182D" w14:textId="77777777" w:rsidTr="00A82AD0">
        <w:trPr>
          <w:trHeight w:val="584"/>
        </w:trPr>
        <w:tc>
          <w:tcPr>
            <w:tcW w:w="1241" w:type="pct"/>
            <w:shd w:val="clear" w:color="auto" w:fill="auto"/>
          </w:tcPr>
          <w:p w14:paraId="4043182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82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2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2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negociados pendientes de entrega.</w:t>
            </w:r>
          </w:p>
        </w:tc>
      </w:tr>
      <w:tr w:rsidR="00FC07F7" w:rsidRPr="002B1CCB" w14:paraId="40431832" w14:textId="77777777" w:rsidTr="00A82AD0">
        <w:trPr>
          <w:trHeight w:val="851"/>
        </w:trPr>
        <w:tc>
          <w:tcPr>
            <w:tcW w:w="1241" w:type="pct"/>
            <w:shd w:val="clear" w:color="auto" w:fill="auto"/>
          </w:tcPr>
          <w:p w14:paraId="4043182E"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lastRenderedPageBreak/>
              <w:t> </w:t>
            </w:r>
          </w:p>
        </w:tc>
        <w:tc>
          <w:tcPr>
            <w:tcW w:w="1016" w:type="pct"/>
            <w:shd w:val="clear" w:color="auto" w:fill="auto"/>
          </w:tcPr>
          <w:p w14:paraId="4043182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3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3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efectuar los reportos de compra, con el valor a cobrar por los vencimientos de reportos</w:t>
            </w:r>
          </w:p>
        </w:tc>
      </w:tr>
      <w:tr w:rsidR="00FC07F7" w:rsidRPr="002B1CCB" w14:paraId="40431837" w14:textId="77777777" w:rsidTr="00A82AD0">
        <w:trPr>
          <w:trHeight w:val="604"/>
        </w:trPr>
        <w:tc>
          <w:tcPr>
            <w:tcW w:w="1241" w:type="pct"/>
            <w:shd w:val="clear" w:color="auto" w:fill="auto"/>
          </w:tcPr>
          <w:p w14:paraId="4043183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83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35"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3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devueltos al cliente por no haberse negociado.</w:t>
            </w:r>
          </w:p>
        </w:tc>
      </w:tr>
      <w:tr w:rsidR="00FC07F7" w:rsidRPr="002B1CCB" w14:paraId="4043183B" w14:textId="77777777" w:rsidTr="00A82AD0">
        <w:trPr>
          <w:trHeight w:val="605"/>
        </w:trPr>
        <w:tc>
          <w:tcPr>
            <w:tcW w:w="1241" w:type="pct"/>
            <w:shd w:val="clear" w:color="auto" w:fill="auto"/>
          </w:tcPr>
          <w:p w14:paraId="4043183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83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w:t>
            </w:r>
          </w:p>
        </w:tc>
        <w:tc>
          <w:tcPr>
            <w:tcW w:w="2744" w:type="pct"/>
            <w:gridSpan w:val="12"/>
            <w:shd w:val="clear" w:color="auto" w:fill="auto"/>
          </w:tcPr>
          <w:p w14:paraId="4043183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CONTROL DE VALORES RECIBIDOS PARA CUSTODIA </w:t>
            </w:r>
          </w:p>
        </w:tc>
      </w:tr>
      <w:tr w:rsidR="00FC07F7" w:rsidRPr="002B1CCB" w14:paraId="40431840" w14:textId="77777777" w:rsidTr="00A82AD0">
        <w:trPr>
          <w:trHeight w:val="1144"/>
        </w:trPr>
        <w:tc>
          <w:tcPr>
            <w:tcW w:w="1241" w:type="pct"/>
            <w:shd w:val="clear" w:color="auto" w:fill="auto"/>
          </w:tcPr>
          <w:p w14:paraId="4043183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83D"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3E"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obligaciones por los títulos de clientes inversionistas o emisores que se tienen en custodia en una institución autorizada.</w:t>
            </w:r>
          </w:p>
        </w:tc>
      </w:tr>
      <w:tr w:rsidR="00FC07F7" w:rsidRPr="002B1CCB" w14:paraId="40431844" w14:textId="77777777" w:rsidTr="00A82AD0">
        <w:trPr>
          <w:trHeight w:val="421"/>
        </w:trPr>
        <w:tc>
          <w:tcPr>
            <w:tcW w:w="1241" w:type="pct"/>
            <w:shd w:val="clear" w:color="auto" w:fill="auto"/>
          </w:tcPr>
          <w:p w14:paraId="4043184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4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w:t>
            </w:r>
          </w:p>
        </w:tc>
        <w:tc>
          <w:tcPr>
            <w:tcW w:w="2744" w:type="pct"/>
            <w:gridSpan w:val="12"/>
            <w:shd w:val="clear" w:color="auto" w:fill="auto"/>
          </w:tcPr>
          <w:p w14:paraId="4043184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CUSTODIOS DE VALORES</w:t>
            </w:r>
          </w:p>
        </w:tc>
      </w:tr>
      <w:tr w:rsidR="00FC07F7" w:rsidRPr="002B1CCB" w14:paraId="40431848" w14:textId="77777777" w:rsidTr="00A82AD0">
        <w:trPr>
          <w:trHeight w:val="395"/>
        </w:trPr>
        <w:tc>
          <w:tcPr>
            <w:tcW w:w="1241" w:type="pct"/>
            <w:shd w:val="clear" w:color="auto" w:fill="auto"/>
          </w:tcPr>
          <w:p w14:paraId="4043184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4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9140000</w:t>
            </w:r>
          </w:p>
        </w:tc>
        <w:tc>
          <w:tcPr>
            <w:tcW w:w="2744" w:type="pct"/>
            <w:gridSpan w:val="12"/>
            <w:shd w:val="clear" w:color="auto" w:fill="auto"/>
          </w:tcPr>
          <w:p w14:paraId="4043184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CENTRAL DE DEPOSITO Y CUSTODIA DE VALORES</w:t>
            </w:r>
          </w:p>
        </w:tc>
      </w:tr>
      <w:tr w:rsidR="00FC07F7" w:rsidRPr="002B1CCB" w14:paraId="4043184C" w14:textId="77777777" w:rsidTr="00A82AD0">
        <w:trPr>
          <w:trHeight w:val="459"/>
        </w:trPr>
        <w:tc>
          <w:tcPr>
            <w:tcW w:w="1241" w:type="pct"/>
            <w:shd w:val="clear" w:color="auto" w:fill="auto"/>
          </w:tcPr>
          <w:p w14:paraId="404318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4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9140010</w:t>
            </w:r>
          </w:p>
        </w:tc>
        <w:tc>
          <w:tcPr>
            <w:tcW w:w="2744" w:type="pct"/>
            <w:gridSpan w:val="12"/>
            <w:shd w:val="clear" w:color="auto" w:fill="auto"/>
          </w:tcPr>
          <w:p w14:paraId="4043184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BOLSA DE VALORES</w:t>
            </w:r>
          </w:p>
        </w:tc>
      </w:tr>
      <w:tr w:rsidR="00FC07F7" w:rsidRPr="002B1CCB" w14:paraId="40431850" w14:textId="77777777" w:rsidTr="00A82AD0">
        <w:trPr>
          <w:trHeight w:val="426"/>
        </w:trPr>
        <w:tc>
          <w:tcPr>
            <w:tcW w:w="1241" w:type="pct"/>
            <w:shd w:val="clear" w:color="auto" w:fill="auto"/>
          </w:tcPr>
          <w:p w14:paraId="4043184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4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9140020</w:t>
            </w:r>
          </w:p>
        </w:tc>
        <w:tc>
          <w:tcPr>
            <w:tcW w:w="2744" w:type="pct"/>
            <w:gridSpan w:val="12"/>
            <w:shd w:val="clear" w:color="auto" w:fill="auto"/>
          </w:tcPr>
          <w:p w14:paraId="4043184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CENTRAL DE RESERVA</w:t>
            </w:r>
          </w:p>
        </w:tc>
      </w:tr>
      <w:tr w:rsidR="00FC07F7" w:rsidRPr="002B1CCB" w14:paraId="40431854" w14:textId="77777777" w:rsidTr="00A82AD0">
        <w:trPr>
          <w:trHeight w:val="424"/>
        </w:trPr>
        <w:tc>
          <w:tcPr>
            <w:tcW w:w="1241" w:type="pct"/>
            <w:shd w:val="clear" w:color="auto" w:fill="auto"/>
          </w:tcPr>
          <w:p w14:paraId="4043185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5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9140030</w:t>
            </w:r>
          </w:p>
        </w:tc>
        <w:tc>
          <w:tcPr>
            <w:tcW w:w="2744" w:type="pct"/>
            <w:gridSpan w:val="12"/>
            <w:shd w:val="clear" w:color="auto" w:fill="auto"/>
          </w:tcPr>
          <w:p w14:paraId="4043185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AGRICOLA</w:t>
            </w:r>
          </w:p>
        </w:tc>
      </w:tr>
      <w:tr w:rsidR="00FC07F7" w:rsidRPr="002B1CCB" w14:paraId="40431858" w14:textId="77777777" w:rsidTr="00A82AD0">
        <w:trPr>
          <w:trHeight w:val="396"/>
        </w:trPr>
        <w:tc>
          <w:tcPr>
            <w:tcW w:w="1241" w:type="pct"/>
            <w:shd w:val="clear" w:color="auto" w:fill="auto"/>
          </w:tcPr>
          <w:p w14:paraId="4043185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5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9140040</w:t>
            </w:r>
          </w:p>
        </w:tc>
        <w:tc>
          <w:tcPr>
            <w:tcW w:w="2744" w:type="pct"/>
            <w:gridSpan w:val="12"/>
            <w:shd w:val="clear" w:color="auto" w:fill="auto"/>
          </w:tcPr>
          <w:p w14:paraId="404318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HSBC SALVADOREÑO</w:t>
            </w:r>
          </w:p>
        </w:tc>
      </w:tr>
      <w:tr w:rsidR="00FC07F7" w:rsidRPr="002B1CCB" w14:paraId="4043185C" w14:textId="77777777" w:rsidTr="00A82AD0">
        <w:trPr>
          <w:trHeight w:val="383"/>
        </w:trPr>
        <w:tc>
          <w:tcPr>
            <w:tcW w:w="1241" w:type="pct"/>
            <w:shd w:val="clear" w:color="auto" w:fill="auto"/>
          </w:tcPr>
          <w:p w14:paraId="4043185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5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9140050</w:t>
            </w:r>
          </w:p>
        </w:tc>
        <w:tc>
          <w:tcPr>
            <w:tcW w:w="2744" w:type="pct"/>
            <w:gridSpan w:val="12"/>
            <w:shd w:val="clear" w:color="auto" w:fill="auto"/>
          </w:tcPr>
          <w:p w14:paraId="4043185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HIPOTECARIO DE EL SALVADOR</w:t>
            </w:r>
          </w:p>
        </w:tc>
      </w:tr>
      <w:tr w:rsidR="00FC07F7" w:rsidRPr="002B1CCB" w14:paraId="40431860" w14:textId="77777777" w:rsidTr="00A82AD0">
        <w:trPr>
          <w:trHeight w:val="369"/>
        </w:trPr>
        <w:tc>
          <w:tcPr>
            <w:tcW w:w="1241" w:type="pct"/>
            <w:shd w:val="clear" w:color="auto" w:fill="auto"/>
          </w:tcPr>
          <w:p w14:paraId="4043185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5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9140060</w:t>
            </w:r>
          </w:p>
        </w:tc>
        <w:tc>
          <w:tcPr>
            <w:tcW w:w="2744" w:type="pct"/>
            <w:gridSpan w:val="12"/>
            <w:shd w:val="clear" w:color="auto" w:fill="auto"/>
          </w:tcPr>
          <w:p w14:paraId="4043185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CITIBANK EL SALVADOR</w:t>
            </w:r>
          </w:p>
        </w:tc>
      </w:tr>
      <w:tr w:rsidR="00FC07F7" w:rsidRPr="002B1CCB" w14:paraId="40431864" w14:textId="77777777" w:rsidTr="00A82AD0">
        <w:trPr>
          <w:trHeight w:val="422"/>
        </w:trPr>
        <w:tc>
          <w:tcPr>
            <w:tcW w:w="1241" w:type="pct"/>
            <w:shd w:val="clear" w:color="auto" w:fill="auto"/>
          </w:tcPr>
          <w:p w14:paraId="404318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6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9140070</w:t>
            </w:r>
          </w:p>
        </w:tc>
        <w:tc>
          <w:tcPr>
            <w:tcW w:w="2744" w:type="pct"/>
            <w:gridSpan w:val="12"/>
            <w:shd w:val="clear" w:color="auto" w:fill="auto"/>
          </w:tcPr>
          <w:p w14:paraId="4043186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CITIBANK, N.A. SUC. EL SALVADOR</w:t>
            </w:r>
          </w:p>
        </w:tc>
      </w:tr>
      <w:tr w:rsidR="00FC07F7" w:rsidRPr="002B1CCB" w14:paraId="40431868" w14:textId="77777777" w:rsidTr="00A82AD0">
        <w:trPr>
          <w:trHeight w:val="355"/>
        </w:trPr>
        <w:tc>
          <w:tcPr>
            <w:tcW w:w="1241" w:type="pct"/>
            <w:shd w:val="clear" w:color="auto" w:fill="auto"/>
          </w:tcPr>
          <w:p w14:paraId="4043186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6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9140080</w:t>
            </w:r>
          </w:p>
        </w:tc>
        <w:tc>
          <w:tcPr>
            <w:tcW w:w="2744" w:type="pct"/>
            <w:gridSpan w:val="12"/>
            <w:shd w:val="clear" w:color="auto" w:fill="auto"/>
          </w:tcPr>
          <w:p w14:paraId="4043186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DE FOMENTO AGROPECUARIO</w:t>
            </w:r>
          </w:p>
        </w:tc>
      </w:tr>
      <w:tr w:rsidR="00FC07F7" w:rsidRPr="002B1CCB" w14:paraId="4043186C" w14:textId="77777777" w:rsidTr="00A82AD0">
        <w:trPr>
          <w:trHeight w:val="483"/>
        </w:trPr>
        <w:tc>
          <w:tcPr>
            <w:tcW w:w="1241" w:type="pct"/>
            <w:shd w:val="clear" w:color="auto" w:fill="auto"/>
          </w:tcPr>
          <w:p w14:paraId="404318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6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9140090</w:t>
            </w:r>
          </w:p>
        </w:tc>
        <w:tc>
          <w:tcPr>
            <w:tcW w:w="2744" w:type="pct"/>
            <w:gridSpan w:val="12"/>
            <w:shd w:val="clear" w:color="auto" w:fill="auto"/>
          </w:tcPr>
          <w:p w14:paraId="404318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G&amp;T CONTINENTAL EL SALVADOR</w:t>
            </w:r>
          </w:p>
        </w:tc>
      </w:tr>
      <w:tr w:rsidR="00FC07F7" w:rsidRPr="002B1CCB" w14:paraId="40431870" w14:textId="77777777" w:rsidTr="00A82AD0">
        <w:trPr>
          <w:trHeight w:val="483"/>
        </w:trPr>
        <w:tc>
          <w:tcPr>
            <w:tcW w:w="1241" w:type="pct"/>
            <w:shd w:val="clear" w:color="auto" w:fill="auto"/>
          </w:tcPr>
          <w:p w14:paraId="4043186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6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9140100</w:t>
            </w:r>
          </w:p>
        </w:tc>
        <w:tc>
          <w:tcPr>
            <w:tcW w:w="2744" w:type="pct"/>
            <w:gridSpan w:val="12"/>
            <w:shd w:val="clear" w:color="auto" w:fill="auto"/>
          </w:tcPr>
          <w:p w14:paraId="4043186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PROMERICA</w:t>
            </w:r>
          </w:p>
        </w:tc>
      </w:tr>
      <w:tr w:rsidR="00FC07F7" w:rsidRPr="002B1CCB" w14:paraId="40431874" w14:textId="77777777" w:rsidTr="00A82AD0">
        <w:trPr>
          <w:trHeight w:val="455"/>
        </w:trPr>
        <w:tc>
          <w:tcPr>
            <w:tcW w:w="1241" w:type="pct"/>
            <w:shd w:val="clear" w:color="auto" w:fill="auto"/>
          </w:tcPr>
          <w:p w14:paraId="4043187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7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9140110</w:t>
            </w:r>
          </w:p>
        </w:tc>
        <w:tc>
          <w:tcPr>
            <w:tcW w:w="2744" w:type="pct"/>
            <w:gridSpan w:val="12"/>
            <w:shd w:val="clear" w:color="auto" w:fill="auto"/>
          </w:tcPr>
          <w:p w14:paraId="4043187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SCOTIABANK EL SALVADOR</w:t>
            </w:r>
          </w:p>
        </w:tc>
      </w:tr>
      <w:tr w:rsidR="00FC07F7" w:rsidRPr="002B1CCB" w14:paraId="40431878" w14:textId="77777777" w:rsidTr="00A82AD0">
        <w:trPr>
          <w:trHeight w:val="440"/>
        </w:trPr>
        <w:tc>
          <w:tcPr>
            <w:tcW w:w="1241" w:type="pct"/>
            <w:shd w:val="clear" w:color="auto" w:fill="auto"/>
          </w:tcPr>
          <w:p w14:paraId="4043187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7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9140120</w:t>
            </w:r>
          </w:p>
        </w:tc>
        <w:tc>
          <w:tcPr>
            <w:tcW w:w="2744" w:type="pct"/>
            <w:gridSpan w:val="12"/>
            <w:shd w:val="clear" w:color="auto" w:fill="auto"/>
          </w:tcPr>
          <w:p w14:paraId="404318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DE AMERICA CENTRAL</w:t>
            </w:r>
          </w:p>
        </w:tc>
      </w:tr>
      <w:tr w:rsidR="00FC07F7" w:rsidRPr="002B1CCB" w14:paraId="4043187C" w14:textId="77777777" w:rsidTr="00A82AD0">
        <w:trPr>
          <w:trHeight w:val="426"/>
        </w:trPr>
        <w:tc>
          <w:tcPr>
            <w:tcW w:w="1241" w:type="pct"/>
            <w:shd w:val="clear" w:color="auto" w:fill="auto"/>
          </w:tcPr>
          <w:p w14:paraId="4043187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7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9140130</w:t>
            </w:r>
          </w:p>
        </w:tc>
        <w:tc>
          <w:tcPr>
            <w:tcW w:w="2744" w:type="pct"/>
            <w:gridSpan w:val="12"/>
            <w:shd w:val="clear" w:color="auto" w:fill="auto"/>
          </w:tcPr>
          <w:p w14:paraId="4043187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PROCREDIT</w:t>
            </w:r>
          </w:p>
        </w:tc>
      </w:tr>
      <w:tr w:rsidR="00FC07F7" w:rsidRPr="002B1CCB" w14:paraId="40431880" w14:textId="77777777" w:rsidTr="00A82AD0">
        <w:trPr>
          <w:trHeight w:val="426"/>
        </w:trPr>
        <w:tc>
          <w:tcPr>
            <w:tcW w:w="1241" w:type="pct"/>
            <w:shd w:val="clear" w:color="auto" w:fill="auto"/>
          </w:tcPr>
          <w:p w14:paraId="4043187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7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9140140</w:t>
            </w:r>
          </w:p>
        </w:tc>
        <w:tc>
          <w:tcPr>
            <w:tcW w:w="2744" w:type="pct"/>
            <w:gridSpan w:val="12"/>
            <w:shd w:val="clear" w:color="auto" w:fill="auto"/>
          </w:tcPr>
          <w:p w14:paraId="404318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BANCO AZTECA EL SALVADOR</w:t>
            </w:r>
          </w:p>
        </w:tc>
      </w:tr>
      <w:tr w:rsidR="00FC07F7" w:rsidRPr="002B1CCB" w14:paraId="40431885" w14:textId="77777777" w:rsidTr="00A82AD0">
        <w:trPr>
          <w:trHeight w:val="991"/>
        </w:trPr>
        <w:tc>
          <w:tcPr>
            <w:tcW w:w="1241" w:type="pct"/>
            <w:shd w:val="clear" w:color="auto" w:fill="auto"/>
          </w:tcPr>
          <w:p w14:paraId="404318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CARGOS</w:t>
            </w:r>
          </w:p>
        </w:tc>
        <w:tc>
          <w:tcPr>
            <w:tcW w:w="1016" w:type="pct"/>
            <w:shd w:val="clear" w:color="auto" w:fill="auto"/>
          </w:tcPr>
          <w:p w14:paraId="4043188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8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8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entregar los títulos a los clientes y finalizar la obligación por el control de la custodia.</w:t>
            </w:r>
          </w:p>
        </w:tc>
      </w:tr>
      <w:tr w:rsidR="00FC07F7" w:rsidRPr="002B1CCB" w14:paraId="4043188A" w14:textId="77777777" w:rsidTr="00A82AD0">
        <w:trPr>
          <w:trHeight w:val="1029"/>
        </w:trPr>
        <w:tc>
          <w:tcPr>
            <w:tcW w:w="1241" w:type="pct"/>
            <w:shd w:val="clear" w:color="auto" w:fill="auto"/>
          </w:tcPr>
          <w:p w14:paraId="4043188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88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8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8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títulos y cupones recibidos de clientes o emisores y entregados a custodia de una de las instituciones autorizadas.</w:t>
            </w:r>
          </w:p>
        </w:tc>
      </w:tr>
      <w:tr w:rsidR="00FC07F7" w:rsidRPr="002B1CCB" w14:paraId="4043188E" w14:textId="77777777" w:rsidTr="00A82AD0">
        <w:trPr>
          <w:trHeight w:val="451"/>
        </w:trPr>
        <w:tc>
          <w:tcPr>
            <w:tcW w:w="1241" w:type="pct"/>
            <w:shd w:val="clear" w:color="auto" w:fill="auto"/>
          </w:tcPr>
          <w:p w14:paraId="4043188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88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w:t>
            </w:r>
          </w:p>
        </w:tc>
        <w:tc>
          <w:tcPr>
            <w:tcW w:w="2744" w:type="pct"/>
            <w:gridSpan w:val="12"/>
            <w:shd w:val="clear" w:color="auto" w:fill="auto"/>
          </w:tcPr>
          <w:p w14:paraId="4043188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OPERACIONES ACREEDORAS CON BANCOS </w:t>
            </w:r>
          </w:p>
        </w:tc>
      </w:tr>
      <w:tr w:rsidR="00FC07F7" w:rsidRPr="002B1CCB" w14:paraId="40431893" w14:textId="77777777" w:rsidTr="00A82AD0">
        <w:trPr>
          <w:trHeight w:val="1844"/>
        </w:trPr>
        <w:tc>
          <w:tcPr>
            <w:tcW w:w="1241" w:type="pct"/>
            <w:shd w:val="clear" w:color="auto" w:fill="auto"/>
          </w:tcPr>
          <w:p w14:paraId="4043188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890"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91"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9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En esta cuenta a se registraran las obligaciones por operaciones que se realicen con bancos, solamente para efectos de información financiera debido a que estas son liquidadas a través de su cuenta de encaje en el Banco Central.</w:t>
            </w:r>
          </w:p>
        </w:tc>
      </w:tr>
      <w:tr w:rsidR="00FC07F7" w:rsidRPr="002B1CCB" w14:paraId="40431897" w14:textId="77777777" w:rsidTr="00A82AD0">
        <w:trPr>
          <w:trHeight w:val="335"/>
        </w:trPr>
        <w:tc>
          <w:tcPr>
            <w:tcW w:w="1241" w:type="pct"/>
            <w:shd w:val="clear" w:color="auto" w:fill="auto"/>
          </w:tcPr>
          <w:p w14:paraId="4043189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9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9150</w:t>
            </w:r>
          </w:p>
        </w:tc>
        <w:tc>
          <w:tcPr>
            <w:tcW w:w="2744" w:type="pct"/>
            <w:gridSpan w:val="12"/>
            <w:shd w:val="clear" w:color="auto" w:fill="auto"/>
          </w:tcPr>
          <w:p w14:paraId="4043189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BOLSA DE VALORES </w:t>
            </w:r>
          </w:p>
        </w:tc>
      </w:tr>
      <w:tr w:rsidR="00FC07F7" w:rsidRPr="002B1CCB" w14:paraId="4043189B" w14:textId="77777777" w:rsidTr="00A82AD0">
        <w:trPr>
          <w:trHeight w:val="514"/>
        </w:trPr>
        <w:tc>
          <w:tcPr>
            <w:tcW w:w="1241" w:type="pct"/>
            <w:shd w:val="clear" w:color="auto" w:fill="auto"/>
          </w:tcPr>
          <w:p w14:paraId="4043189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9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9150000</w:t>
            </w:r>
          </w:p>
        </w:tc>
        <w:tc>
          <w:tcPr>
            <w:tcW w:w="2744" w:type="pct"/>
            <w:gridSpan w:val="12"/>
            <w:shd w:val="clear" w:color="auto" w:fill="auto"/>
          </w:tcPr>
          <w:p w14:paraId="4043189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PRIMARIO</w:t>
            </w:r>
          </w:p>
        </w:tc>
      </w:tr>
      <w:tr w:rsidR="00FC07F7" w:rsidRPr="002B1CCB" w14:paraId="4043189F" w14:textId="77777777" w:rsidTr="00A82AD0">
        <w:trPr>
          <w:trHeight w:val="359"/>
        </w:trPr>
        <w:tc>
          <w:tcPr>
            <w:tcW w:w="1241" w:type="pct"/>
            <w:shd w:val="clear" w:color="auto" w:fill="auto"/>
          </w:tcPr>
          <w:p w14:paraId="4043189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9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9150010</w:t>
            </w:r>
          </w:p>
        </w:tc>
        <w:tc>
          <w:tcPr>
            <w:tcW w:w="2744" w:type="pct"/>
            <w:gridSpan w:val="12"/>
            <w:shd w:val="clear" w:color="auto" w:fill="auto"/>
          </w:tcPr>
          <w:p w14:paraId="4043189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SECUNDARIO</w:t>
            </w:r>
          </w:p>
        </w:tc>
      </w:tr>
      <w:tr w:rsidR="00FC07F7" w:rsidRPr="002B1CCB" w14:paraId="404318A3" w14:textId="77777777" w:rsidTr="00A82AD0">
        <w:trPr>
          <w:trHeight w:val="345"/>
        </w:trPr>
        <w:tc>
          <w:tcPr>
            <w:tcW w:w="1241" w:type="pct"/>
            <w:shd w:val="clear" w:color="auto" w:fill="auto"/>
          </w:tcPr>
          <w:p w14:paraId="404318A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A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9150020</w:t>
            </w:r>
          </w:p>
        </w:tc>
        <w:tc>
          <w:tcPr>
            <w:tcW w:w="2744" w:type="pct"/>
            <w:gridSpan w:val="12"/>
            <w:shd w:val="clear" w:color="auto" w:fill="auto"/>
          </w:tcPr>
          <w:p w14:paraId="404318A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w:t>
            </w:r>
          </w:p>
        </w:tc>
      </w:tr>
      <w:tr w:rsidR="00FC07F7" w:rsidRPr="002B1CCB" w14:paraId="404318A7" w14:textId="77777777" w:rsidTr="00A82AD0">
        <w:trPr>
          <w:trHeight w:val="317"/>
        </w:trPr>
        <w:tc>
          <w:tcPr>
            <w:tcW w:w="1241" w:type="pct"/>
            <w:shd w:val="clear" w:color="auto" w:fill="auto"/>
          </w:tcPr>
          <w:p w14:paraId="404318A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A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9151</w:t>
            </w:r>
          </w:p>
        </w:tc>
        <w:tc>
          <w:tcPr>
            <w:tcW w:w="2744" w:type="pct"/>
            <w:gridSpan w:val="12"/>
            <w:shd w:val="clear" w:color="auto" w:fill="auto"/>
          </w:tcPr>
          <w:p w14:paraId="404318A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BANCOS </w:t>
            </w:r>
          </w:p>
        </w:tc>
      </w:tr>
      <w:tr w:rsidR="00FC07F7" w:rsidRPr="002B1CCB" w14:paraId="404318AB" w14:textId="77777777" w:rsidTr="00A82AD0">
        <w:trPr>
          <w:trHeight w:val="355"/>
        </w:trPr>
        <w:tc>
          <w:tcPr>
            <w:tcW w:w="1241" w:type="pct"/>
            <w:shd w:val="clear" w:color="auto" w:fill="auto"/>
          </w:tcPr>
          <w:p w14:paraId="404318A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A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9151000</w:t>
            </w:r>
          </w:p>
        </w:tc>
        <w:tc>
          <w:tcPr>
            <w:tcW w:w="2744" w:type="pct"/>
            <w:gridSpan w:val="12"/>
            <w:shd w:val="clear" w:color="auto" w:fill="auto"/>
          </w:tcPr>
          <w:p w14:paraId="404318A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PRIMARIO</w:t>
            </w:r>
          </w:p>
        </w:tc>
      </w:tr>
      <w:tr w:rsidR="00FC07F7" w:rsidRPr="002B1CCB" w14:paraId="404318AF" w14:textId="77777777" w:rsidTr="00A82AD0">
        <w:trPr>
          <w:trHeight w:val="424"/>
        </w:trPr>
        <w:tc>
          <w:tcPr>
            <w:tcW w:w="1241" w:type="pct"/>
            <w:shd w:val="clear" w:color="auto" w:fill="auto"/>
          </w:tcPr>
          <w:p w14:paraId="404318A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A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9151010</w:t>
            </w:r>
          </w:p>
        </w:tc>
        <w:tc>
          <w:tcPr>
            <w:tcW w:w="2744" w:type="pct"/>
            <w:gridSpan w:val="12"/>
            <w:shd w:val="clear" w:color="auto" w:fill="auto"/>
          </w:tcPr>
          <w:p w14:paraId="404318A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MERCADO SECUNDARIO</w:t>
            </w:r>
          </w:p>
        </w:tc>
      </w:tr>
      <w:tr w:rsidR="00FC07F7" w:rsidRPr="002B1CCB" w14:paraId="404318B3" w14:textId="77777777" w:rsidTr="00A82AD0">
        <w:trPr>
          <w:trHeight w:val="396"/>
        </w:trPr>
        <w:tc>
          <w:tcPr>
            <w:tcW w:w="1241" w:type="pct"/>
            <w:shd w:val="clear" w:color="auto" w:fill="auto"/>
          </w:tcPr>
          <w:p w14:paraId="404318B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8B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9151020</w:t>
            </w:r>
          </w:p>
        </w:tc>
        <w:tc>
          <w:tcPr>
            <w:tcW w:w="2744" w:type="pct"/>
            <w:gridSpan w:val="12"/>
            <w:shd w:val="clear" w:color="auto" w:fill="auto"/>
          </w:tcPr>
          <w:p w14:paraId="404318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REPORTOS</w:t>
            </w:r>
          </w:p>
        </w:tc>
      </w:tr>
      <w:tr w:rsidR="00FC07F7" w:rsidRPr="002B1CCB" w14:paraId="404318B8" w14:textId="77777777" w:rsidTr="00A82AD0">
        <w:trPr>
          <w:trHeight w:val="822"/>
        </w:trPr>
        <w:tc>
          <w:tcPr>
            <w:tcW w:w="1241" w:type="pct"/>
            <w:shd w:val="clear" w:color="auto" w:fill="auto"/>
          </w:tcPr>
          <w:p w14:paraId="404318B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8B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B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el pago realizado o fondos recibidos, por su cuenta de encaje en Banco Central</w:t>
            </w:r>
          </w:p>
        </w:tc>
      </w:tr>
      <w:tr w:rsidR="00FC07F7" w:rsidRPr="002B1CCB" w14:paraId="404318BD" w14:textId="77777777" w:rsidTr="00A82AD0">
        <w:trPr>
          <w:trHeight w:val="1375"/>
        </w:trPr>
        <w:tc>
          <w:tcPr>
            <w:tcW w:w="1241" w:type="pct"/>
            <w:shd w:val="clear" w:color="auto" w:fill="auto"/>
          </w:tcPr>
          <w:p w14:paraId="404318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8B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B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B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obligación en el monto a pagar por compras realizadas de mercado primario, reportos de venta, vencimientos a favor de mercado primario más rendimientos.</w:t>
            </w:r>
          </w:p>
        </w:tc>
      </w:tr>
      <w:tr w:rsidR="00FC07F7" w:rsidRPr="002B1CCB" w14:paraId="404318C1" w14:textId="77777777" w:rsidTr="00A82AD0">
        <w:trPr>
          <w:trHeight w:val="578"/>
        </w:trPr>
        <w:tc>
          <w:tcPr>
            <w:tcW w:w="1241" w:type="pct"/>
            <w:shd w:val="clear" w:color="auto" w:fill="auto"/>
          </w:tcPr>
          <w:p w14:paraId="404318B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8B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w:t>
            </w:r>
          </w:p>
        </w:tc>
        <w:tc>
          <w:tcPr>
            <w:tcW w:w="2744" w:type="pct"/>
            <w:gridSpan w:val="12"/>
            <w:shd w:val="clear" w:color="auto" w:fill="auto"/>
          </w:tcPr>
          <w:p w14:paraId="404318C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CUENTAS ACREEDORAS POR OBLIGACIONES POR SERVICIOS EN ADMINISTRACIÓN DE CARTERA </w:t>
            </w:r>
          </w:p>
        </w:tc>
      </w:tr>
      <w:tr w:rsidR="00FC07F7" w:rsidRPr="002B1CCB" w14:paraId="404318C6" w14:textId="77777777" w:rsidTr="00A82AD0">
        <w:trPr>
          <w:trHeight w:val="3298"/>
        </w:trPr>
        <w:tc>
          <w:tcPr>
            <w:tcW w:w="1241" w:type="pct"/>
            <w:shd w:val="clear" w:color="auto" w:fill="auto"/>
          </w:tcPr>
          <w:p w14:paraId="404318C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8C3"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C4"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cuentas acreedoras por aquellas operaciones por las cuales la entidad recibe dinero en efectivo su equivalente, para la adquisición de títulos valores, así como títulos valores de terceros para su administración. Incluye las cuentas acreedoras de control para registrar las inversiones por realizar, las obligaciones que se originan por las operaciones de administración de cartera con los clientes y las casas corredoras; así como, los rendimientos a favor de los clientes y los reportos por pagar.</w:t>
            </w:r>
          </w:p>
        </w:tc>
      </w:tr>
      <w:tr w:rsidR="00FC07F7" w:rsidRPr="002B1CCB" w14:paraId="404318CA" w14:textId="77777777" w:rsidTr="00A82AD0">
        <w:trPr>
          <w:trHeight w:val="608"/>
        </w:trPr>
        <w:tc>
          <w:tcPr>
            <w:tcW w:w="1241" w:type="pct"/>
            <w:shd w:val="clear" w:color="auto" w:fill="auto"/>
          </w:tcPr>
          <w:p w14:paraId="404318C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8C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920</w:t>
            </w:r>
          </w:p>
        </w:tc>
        <w:tc>
          <w:tcPr>
            <w:tcW w:w="2744" w:type="pct"/>
            <w:gridSpan w:val="12"/>
            <w:shd w:val="clear" w:color="auto" w:fill="auto"/>
          </w:tcPr>
          <w:p w14:paraId="404318C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POR REALIZAR POR ADMON DE CARTERA</w:t>
            </w:r>
          </w:p>
        </w:tc>
      </w:tr>
      <w:tr w:rsidR="00FC07F7" w:rsidRPr="002B1CCB" w14:paraId="404318CF" w14:textId="77777777" w:rsidTr="00A82AD0">
        <w:trPr>
          <w:trHeight w:val="2269"/>
        </w:trPr>
        <w:tc>
          <w:tcPr>
            <w:tcW w:w="1241" w:type="pct"/>
            <w:shd w:val="clear" w:color="auto" w:fill="auto"/>
          </w:tcPr>
          <w:p w14:paraId="404318C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8C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C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C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fondos recibidos de clientes de admón. de cartera y que no se hayan invertido. Se debe abrir las cuentas para control de cada uno de los portafolios, codificando de acuerdo al manual de cuentas, por ejemplo una Casas de Corredores de Bolsa, que tenga dos portafolios tendría:</w:t>
            </w:r>
          </w:p>
        </w:tc>
      </w:tr>
      <w:tr w:rsidR="00FC07F7" w:rsidRPr="002B1CCB" w14:paraId="404318D3" w14:textId="77777777" w:rsidTr="00A82AD0">
        <w:trPr>
          <w:trHeight w:val="443"/>
        </w:trPr>
        <w:tc>
          <w:tcPr>
            <w:tcW w:w="1241" w:type="pct"/>
            <w:shd w:val="clear" w:color="auto" w:fill="auto"/>
          </w:tcPr>
          <w:p w14:paraId="404318D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D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9200</w:t>
            </w:r>
          </w:p>
        </w:tc>
        <w:tc>
          <w:tcPr>
            <w:tcW w:w="2744" w:type="pct"/>
            <w:gridSpan w:val="12"/>
            <w:shd w:val="clear" w:color="auto" w:fill="auto"/>
          </w:tcPr>
          <w:p w14:paraId="404318D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8D7" w14:textId="77777777" w:rsidTr="00A82AD0">
        <w:trPr>
          <w:trHeight w:val="338"/>
        </w:trPr>
        <w:tc>
          <w:tcPr>
            <w:tcW w:w="1241" w:type="pct"/>
            <w:shd w:val="clear" w:color="auto" w:fill="auto"/>
          </w:tcPr>
          <w:p w14:paraId="404318D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D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9201</w:t>
            </w:r>
          </w:p>
        </w:tc>
        <w:tc>
          <w:tcPr>
            <w:tcW w:w="2744" w:type="pct"/>
            <w:gridSpan w:val="12"/>
            <w:shd w:val="clear" w:color="auto" w:fill="auto"/>
          </w:tcPr>
          <w:p w14:paraId="404318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Y</w:t>
            </w:r>
          </w:p>
        </w:tc>
      </w:tr>
      <w:tr w:rsidR="00FC07F7" w:rsidRPr="002B1CCB" w14:paraId="404318DC" w14:textId="77777777" w:rsidTr="00A82AD0">
        <w:trPr>
          <w:trHeight w:val="647"/>
        </w:trPr>
        <w:tc>
          <w:tcPr>
            <w:tcW w:w="1241" w:type="pct"/>
            <w:shd w:val="clear" w:color="auto" w:fill="auto"/>
          </w:tcPr>
          <w:p w14:paraId="404318D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8D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D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Llevando un control por los clientes que efectuaron los aportes.</w:t>
            </w:r>
          </w:p>
        </w:tc>
      </w:tr>
      <w:tr w:rsidR="00FC07F7" w:rsidRPr="002B1CCB" w14:paraId="404318E1" w14:textId="77777777" w:rsidTr="00A82AD0">
        <w:trPr>
          <w:trHeight w:val="330"/>
        </w:trPr>
        <w:tc>
          <w:tcPr>
            <w:tcW w:w="1241" w:type="pct"/>
            <w:shd w:val="clear" w:color="auto" w:fill="auto"/>
          </w:tcPr>
          <w:p w14:paraId="404318D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8D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DF"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8E6" w14:textId="77777777" w:rsidTr="00A82AD0">
        <w:trPr>
          <w:trHeight w:val="990"/>
        </w:trPr>
        <w:tc>
          <w:tcPr>
            <w:tcW w:w="1241" w:type="pct"/>
            <w:shd w:val="clear" w:color="auto" w:fill="auto"/>
          </w:tcPr>
          <w:p w14:paraId="404318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8E3"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E4"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E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invertir los Fondos de clientes.</w:t>
            </w:r>
          </w:p>
        </w:tc>
      </w:tr>
      <w:tr w:rsidR="00FC07F7" w:rsidRPr="002B1CCB" w14:paraId="404318EB" w14:textId="77777777" w:rsidTr="00A82AD0">
        <w:trPr>
          <w:trHeight w:val="991"/>
        </w:trPr>
        <w:tc>
          <w:tcPr>
            <w:tcW w:w="1241" w:type="pct"/>
            <w:shd w:val="clear" w:color="auto" w:fill="auto"/>
          </w:tcPr>
          <w:p w14:paraId="404318E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8E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E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E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recibidos, aún no invertidos en Bancos o en títulos valores, contra la cuenta Efectivo de Clientes.</w:t>
            </w:r>
          </w:p>
        </w:tc>
      </w:tr>
      <w:tr w:rsidR="00FC07F7" w:rsidRPr="002B1CCB" w14:paraId="404318EF" w14:textId="77777777" w:rsidTr="00A82AD0">
        <w:trPr>
          <w:trHeight w:val="411"/>
        </w:trPr>
        <w:tc>
          <w:tcPr>
            <w:tcW w:w="1241" w:type="pct"/>
            <w:shd w:val="clear" w:color="auto" w:fill="auto"/>
          </w:tcPr>
          <w:p w14:paraId="404318E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8E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921</w:t>
            </w:r>
          </w:p>
        </w:tc>
        <w:tc>
          <w:tcPr>
            <w:tcW w:w="2744" w:type="pct"/>
            <w:gridSpan w:val="12"/>
            <w:shd w:val="clear" w:color="auto" w:fill="auto"/>
          </w:tcPr>
          <w:p w14:paraId="404318E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ADMON DE CARTERA</w:t>
            </w:r>
          </w:p>
        </w:tc>
      </w:tr>
      <w:tr w:rsidR="00FC07F7" w:rsidRPr="002B1CCB" w14:paraId="404318F4" w14:textId="77777777" w:rsidTr="00A82AD0">
        <w:trPr>
          <w:trHeight w:val="1441"/>
        </w:trPr>
        <w:tc>
          <w:tcPr>
            <w:tcW w:w="1241" w:type="pct"/>
            <w:shd w:val="clear" w:color="auto" w:fill="auto"/>
          </w:tcPr>
          <w:p w14:paraId="404318F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8F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F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las obligaciones que tiene la Casa con los clientes de admón. de cartera de cada uno de los planes o portafolios, codificando según se ha ejemplificado en cuentas análogas</w:t>
            </w:r>
          </w:p>
        </w:tc>
      </w:tr>
      <w:tr w:rsidR="00FC07F7" w:rsidRPr="002B1CCB" w14:paraId="404318F8" w14:textId="77777777" w:rsidTr="00A82AD0">
        <w:trPr>
          <w:trHeight w:val="383"/>
        </w:trPr>
        <w:tc>
          <w:tcPr>
            <w:tcW w:w="1241" w:type="pct"/>
            <w:shd w:val="clear" w:color="auto" w:fill="auto"/>
          </w:tcPr>
          <w:p w14:paraId="404318F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8F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9210</w:t>
            </w:r>
          </w:p>
        </w:tc>
        <w:tc>
          <w:tcPr>
            <w:tcW w:w="2744" w:type="pct"/>
            <w:gridSpan w:val="12"/>
            <w:shd w:val="clear" w:color="auto" w:fill="auto"/>
          </w:tcPr>
          <w:p w14:paraId="404318F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8FD" w14:textId="77777777" w:rsidTr="00A82AD0">
        <w:trPr>
          <w:trHeight w:val="851"/>
        </w:trPr>
        <w:tc>
          <w:tcPr>
            <w:tcW w:w="1241" w:type="pct"/>
            <w:shd w:val="clear" w:color="auto" w:fill="auto"/>
          </w:tcPr>
          <w:p w14:paraId="404318F9"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8F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8F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8F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llevar para cada uno de los portafolios la sub-cuenta respectiva. Como por ejemplo:</w:t>
            </w:r>
          </w:p>
        </w:tc>
      </w:tr>
      <w:tr w:rsidR="00FC07F7" w:rsidRPr="002B1CCB" w14:paraId="40431902" w14:textId="77777777" w:rsidTr="00A82AD0">
        <w:trPr>
          <w:trHeight w:val="566"/>
        </w:trPr>
        <w:tc>
          <w:tcPr>
            <w:tcW w:w="1241" w:type="pct"/>
            <w:shd w:val="clear" w:color="auto" w:fill="auto"/>
          </w:tcPr>
          <w:p w14:paraId="404318F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8F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0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0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liquidación a los clientes por retirar los fondos</w:t>
            </w:r>
          </w:p>
        </w:tc>
      </w:tr>
      <w:tr w:rsidR="00FC07F7" w:rsidRPr="002B1CCB" w14:paraId="40431907" w14:textId="77777777" w:rsidTr="00A82AD0">
        <w:trPr>
          <w:trHeight w:val="591"/>
        </w:trPr>
        <w:tc>
          <w:tcPr>
            <w:tcW w:w="1241" w:type="pct"/>
            <w:shd w:val="clear" w:color="auto" w:fill="auto"/>
          </w:tcPr>
          <w:p w14:paraId="4043190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0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05"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0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gastos a cargo de clientes disminuidos de la obligación.</w:t>
            </w:r>
          </w:p>
        </w:tc>
      </w:tr>
      <w:tr w:rsidR="00FC07F7" w:rsidRPr="002B1CCB" w14:paraId="4043190C" w14:textId="77777777" w:rsidTr="00A82AD0">
        <w:trPr>
          <w:trHeight w:val="1247"/>
        </w:trPr>
        <w:tc>
          <w:tcPr>
            <w:tcW w:w="1241" w:type="pct"/>
            <w:shd w:val="clear" w:color="auto" w:fill="auto"/>
          </w:tcPr>
          <w:p w14:paraId="4043190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0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0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0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las obligaciones que adquiere la Casa por los fondos de clientes, cuando realiza la inversión, ya sea como aporte nuevo de capital o reinversión.</w:t>
            </w:r>
          </w:p>
        </w:tc>
      </w:tr>
      <w:tr w:rsidR="00FC07F7" w:rsidRPr="002B1CCB" w14:paraId="40431911" w14:textId="77777777" w:rsidTr="00A82AD0">
        <w:trPr>
          <w:trHeight w:val="590"/>
        </w:trPr>
        <w:tc>
          <w:tcPr>
            <w:tcW w:w="1241" w:type="pct"/>
            <w:shd w:val="clear" w:color="auto" w:fill="auto"/>
          </w:tcPr>
          <w:p w14:paraId="4043190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0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0F"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1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los rendimientos que se aplican a los saldos de los clientes.</w:t>
            </w:r>
          </w:p>
        </w:tc>
      </w:tr>
      <w:tr w:rsidR="00FC07F7" w:rsidRPr="002B1CCB" w14:paraId="40431915" w14:textId="77777777" w:rsidTr="00A82AD0">
        <w:trPr>
          <w:trHeight w:val="269"/>
        </w:trPr>
        <w:tc>
          <w:tcPr>
            <w:tcW w:w="1241" w:type="pct"/>
            <w:shd w:val="clear" w:color="auto" w:fill="auto"/>
          </w:tcPr>
          <w:p w14:paraId="4043191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1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w:t>
            </w:r>
          </w:p>
        </w:tc>
        <w:tc>
          <w:tcPr>
            <w:tcW w:w="2744" w:type="pct"/>
            <w:gridSpan w:val="12"/>
            <w:shd w:val="clear" w:color="auto" w:fill="auto"/>
          </w:tcPr>
          <w:p w14:paraId="4043191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TERCEROS</w:t>
            </w:r>
          </w:p>
        </w:tc>
      </w:tr>
      <w:tr w:rsidR="00FC07F7" w:rsidRPr="002B1CCB" w14:paraId="4043191A" w14:textId="77777777" w:rsidTr="00A82AD0">
        <w:trPr>
          <w:trHeight w:val="1652"/>
        </w:trPr>
        <w:tc>
          <w:tcPr>
            <w:tcW w:w="1241" w:type="pct"/>
            <w:shd w:val="clear" w:color="auto" w:fill="auto"/>
          </w:tcPr>
          <w:p w14:paraId="4043191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1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1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1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obligaciones que tiene la casa por cuenta de los clientes de administración de cartera, con terceros, incluyendo a la Casa de Corredores. Segregando por sub-cuenta en cada portafolio, al igual que se ha hecho en las cuentas análogas.</w:t>
            </w:r>
          </w:p>
        </w:tc>
      </w:tr>
      <w:tr w:rsidR="00FC07F7" w:rsidRPr="002B1CCB" w14:paraId="4043191E" w14:textId="77777777" w:rsidTr="00A82AD0">
        <w:trPr>
          <w:trHeight w:val="359"/>
        </w:trPr>
        <w:tc>
          <w:tcPr>
            <w:tcW w:w="1241" w:type="pct"/>
            <w:shd w:val="clear" w:color="auto" w:fill="auto"/>
          </w:tcPr>
          <w:p w14:paraId="4043191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1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w:t>
            </w:r>
          </w:p>
        </w:tc>
        <w:tc>
          <w:tcPr>
            <w:tcW w:w="2744" w:type="pct"/>
            <w:gridSpan w:val="12"/>
            <w:shd w:val="clear" w:color="auto" w:fill="auto"/>
          </w:tcPr>
          <w:p w14:paraId="4043191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922" w14:textId="77777777" w:rsidTr="00A82AD0">
        <w:trPr>
          <w:trHeight w:val="241"/>
        </w:trPr>
        <w:tc>
          <w:tcPr>
            <w:tcW w:w="1241" w:type="pct"/>
            <w:shd w:val="clear" w:color="auto" w:fill="auto"/>
          </w:tcPr>
          <w:p w14:paraId="4043191F"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2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w:t>
            </w:r>
          </w:p>
        </w:tc>
        <w:tc>
          <w:tcPr>
            <w:tcW w:w="2744" w:type="pct"/>
            <w:gridSpan w:val="12"/>
            <w:shd w:val="clear" w:color="auto" w:fill="auto"/>
          </w:tcPr>
          <w:p w14:paraId="404319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TERCEROS</w:t>
            </w:r>
          </w:p>
        </w:tc>
      </w:tr>
      <w:tr w:rsidR="00FC07F7" w:rsidRPr="002B1CCB" w14:paraId="40431926" w14:textId="77777777" w:rsidTr="00A82AD0">
        <w:trPr>
          <w:trHeight w:val="330"/>
        </w:trPr>
        <w:tc>
          <w:tcPr>
            <w:tcW w:w="1241" w:type="pct"/>
            <w:shd w:val="clear" w:color="auto" w:fill="auto"/>
          </w:tcPr>
          <w:p w14:paraId="40431923"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2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922000000</w:t>
            </w:r>
          </w:p>
        </w:tc>
        <w:tc>
          <w:tcPr>
            <w:tcW w:w="2744" w:type="pct"/>
            <w:gridSpan w:val="12"/>
            <w:shd w:val="clear" w:color="auto" w:fill="auto"/>
          </w:tcPr>
          <w:p w14:paraId="4043192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PAGAR</w:t>
            </w:r>
          </w:p>
        </w:tc>
      </w:tr>
      <w:tr w:rsidR="00FC07F7" w:rsidRPr="002B1CCB" w14:paraId="4043192B" w14:textId="77777777" w:rsidTr="00A82AD0">
        <w:trPr>
          <w:trHeight w:val="993"/>
        </w:trPr>
        <w:tc>
          <w:tcPr>
            <w:tcW w:w="1241" w:type="pct"/>
            <w:shd w:val="clear" w:color="auto" w:fill="auto"/>
          </w:tcPr>
          <w:p w14:paraId="4043192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2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2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2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Las comisiones por pagar deberán reflejar la suma del valor cobrado por el servicio más el impuesto al valor agregado respectivo.</w:t>
            </w:r>
          </w:p>
        </w:tc>
      </w:tr>
      <w:tr w:rsidR="00FC07F7" w:rsidRPr="002B1CCB" w14:paraId="4043192F" w14:textId="77777777" w:rsidTr="00A82AD0">
        <w:trPr>
          <w:trHeight w:val="345"/>
        </w:trPr>
        <w:tc>
          <w:tcPr>
            <w:tcW w:w="1241" w:type="pct"/>
            <w:shd w:val="clear" w:color="auto" w:fill="auto"/>
          </w:tcPr>
          <w:p w14:paraId="4043192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2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922000010</w:t>
            </w:r>
          </w:p>
        </w:tc>
        <w:tc>
          <w:tcPr>
            <w:tcW w:w="2744" w:type="pct"/>
            <w:gridSpan w:val="12"/>
            <w:shd w:val="clear" w:color="auto" w:fill="auto"/>
          </w:tcPr>
          <w:p w14:paraId="4043192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POR PAGAR</w:t>
            </w:r>
          </w:p>
        </w:tc>
      </w:tr>
      <w:tr w:rsidR="00FC07F7" w:rsidRPr="002B1CCB" w14:paraId="40431933" w14:textId="77777777" w:rsidTr="00A82AD0">
        <w:trPr>
          <w:trHeight w:val="309"/>
        </w:trPr>
        <w:tc>
          <w:tcPr>
            <w:tcW w:w="1241" w:type="pct"/>
            <w:shd w:val="clear" w:color="auto" w:fill="auto"/>
          </w:tcPr>
          <w:p w14:paraId="404319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3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922000020</w:t>
            </w:r>
          </w:p>
        </w:tc>
        <w:tc>
          <w:tcPr>
            <w:tcW w:w="2744" w:type="pct"/>
            <w:gridSpan w:val="12"/>
            <w:shd w:val="clear" w:color="auto" w:fill="auto"/>
          </w:tcPr>
          <w:p w14:paraId="4043193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PRÉSTAMOS A CARGO DE CLIENTES POR PAGAR</w:t>
            </w:r>
          </w:p>
        </w:tc>
      </w:tr>
      <w:tr w:rsidR="00FC07F7" w:rsidRPr="002B1CCB" w14:paraId="40431938" w14:textId="77777777" w:rsidTr="00A82AD0">
        <w:trPr>
          <w:trHeight w:val="1143"/>
        </w:trPr>
        <w:tc>
          <w:tcPr>
            <w:tcW w:w="1241" w:type="pct"/>
            <w:shd w:val="clear" w:color="auto" w:fill="auto"/>
          </w:tcPr>
          <w:p w14:paraId="4043193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93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3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3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Debe revelarse en la nota correspondiente a favor de quien son los préstamos, con todas las características del crédito</w:t>
            </w:r>
          </w:p>
        </w:tc>
      </w:tr>
      <w:tr w:rsidR="00FC07F7" w:rsidRPr="002B1CCB" w14:paraId="4043193C" w14:textId="77777777" w:rsidTr="00A82AD0">
        <w:trPr>
          <w:trHeight w:val="345"/>
        </w:trPr>
        <w:tc>
          <w:tcPr>
            <w:tcW w:w="1241" w:type="pct"/>
            <w:shd w:val="clear" w:color="auto" w:fill="auto"/>
          </w:tcPr>
          <w:p w14:paraId="4043193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3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922000030</w:t>
            </w:r>
          </w:p>
        </w:tc>
        <w:tc>
          <w:tcPr>
            <w:tcW w:w="2744" w:type="pct"/>
            <w:gridSpan w:val="12"/>
            <w:shd w:val="clear" w:color="auto" w:fill="auto"/>
          </w:tcPr>
          <w:p w14:paraId="4043193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CHEQUES PRESCRITOS DE CLIENTES</w:t>
            </w:r>
          </w:p>
        </w:tc>
      </w:tr>
      <w:tr w:rsidR="00FC07F7" w:rsidRPr="002B1CCB" w14:paraId="40431940" w14:textId="77777777" w:rsidTr="00A82AD0">
        <w:trPr>
          <w:trHeight w:val="357"/>
        </w:trPr>
        <w:tc>
          <w:tcPr>
            <w:tcW w:w="1241" w:type="pct"/>
            <w:shd w:val="clear" w:color="auto" w:fill="auto"/>
          </w:tcPr>
          <w:p w14:paraId="4043193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93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922000040</w:t>
            </w:r>
          </w:p>
        </w:tc>
        <w:tc>
          <w:tcPr>
            <w:tcW w:w="2744" w:type="pct"/>
            <w:gridSpan w:val="12"/>
            <w:shd w:val="clear" w:color="auto" w:fill="auto"/>
          </w:tcPr>
          <w:p w14:paraId="4043193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w:t>
            </w:r>
          </w:p>
        </w:tc>
      </w:tr>
      <w:tr w:rsidR="00FC07F7" w:rsidRPr="002B1CCB" w14:paraId="40431945" w14:textId="77777777" w:rsidTr="00A82AD0">
        <w:trPr>
          <w:trHeight w:val="330"/>
        </w:trPr>
        <w:tc>
          <w:tcPr>
            <w:tcW w:w="1241" w:type="pct"/>
            <w:shd w:val="clear" w:color="auto" w:fill="auto"/>
          </w:tcPr>
          <w:p w14:paraId="4043194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4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4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4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94A" w14:textId="77777777" w:rsidTr="00A82AD0">
        <w:trPr>
          <w:trHeight w:val="710"/>
        </w:trPr>
        <w:tc>
          <w:tcPr>
            <w:tcW w:w="1241" w:type="pct"/>
            <w:shd w:val="clear" w:color="auto" w:fill="auto"/>
          </w:tcPr>
          <w:p w14:paraId="4043194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94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4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4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cancelar la obligación por cuenta de los clientes</w:t>
            </w:r>
          </w:p>
        </w:tc>
      </w:tr>
      <w:tr w:rsidR="00FC07F7" w:rsidRPr="002B1CCB" w14:paraId="4043194F" w14:textId="77777777" w:rsidTr="00A82AD0">
        <w:trPr>
          <w:trHeight w:val="605"/>
        </w:trPr>
        <w:tc>
          <w:tcPr>
            <w:tcW w:w="1241" w:type="pct"/>
            <w:shd w:val="clear" w:color="auto" w:fill="auto"/>
          </w:tcPr>
          <w:p w14:paraId="4043194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4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4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4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obligación adquirida por cuenta de los clientes</w:t>
            </w:r>
          </w:p>
        </w:tc>
      </w:tr>
      <w:tr w:rsidR="00FC07F7" w:rsidRPr="002B1CCB" w14:paraId="40431953" w14:textId="77777777" w:rsidTr="00A82AD0">
        <w:trPr>
          <w:trHeight w:val="359"/>
        </w:trPr>
        <w:tc>
          <w:tcPr>
            <w:tcW w:w="1241" w:type="pct"/>
            <w:shd w:val="clear" w:color="auto" w:fill="auto"/>
          </w:tcPr>
          <w:p w14:paraId="4043195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5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923</w:t>
            </w:r>
          </w:p>
        </w:tc>
        <w:tc>
          <w:tcPr>
            <w:tcW w:w="2744" w:type="pct"/>
            <w:gridSpan w:val="12"/>
            <w:shd w:val="clear" w:color="auto" w:fill="auto"/>
          </w:tcPr>
          <w:p w14:paraId="404319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RENDIMIENTO A FAVOR DE CLIENTES </w:t>
            </w:r>
          </w:p>
        </w:tc>
      </w:tr>
      <w:tr w:rsidR="00FC07F7" w:rsidRPr="002B1CCB" w14:paraId="40431958" w14:textId="77777777" w:rsidTr="00A82AD0">
        <w:trPr>
          <w:trHeight w:val="971"/>
        </w:trPr>
        <w:tc>
          <w:tcPr>
            <w:tcW w:w="1241" w:type="pct"/>
            <w:shd w:val="clear" w:color="auto" w:fill="auto"/>
          </w:tcPr>
          <w:p w14:paraId="4043195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5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5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por los rendimientos a pagar a los clientes segregándolos por cada portafolio de inversión.</w:t>
            </w:r>
          </w:p>
        </w:tc>
      </w:tr>
      <w:tr w:rsidR="00FC07F7" w:rsidRPr="002B1CCB" w14:paraId="4043195C" w14:textId="77777777" w:rsidTr="00A82AD0">
        <w:trPr>
          <w:trHeight w:val="345"/>
        </w:trPr>
        <w:tc>
          <w:tcPr>
            <w:tcW w:w="1241" w:type="pct"/>
            <w:shd w:val="clear" w:color="auto" w:fill="auto"/>
          </w:tcPr>
          <w:p w14:paraId="4043195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5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9230</w:t>
            </w:r>
          </w:p>
        </w:tc>
        <w:tc>
          <w:tcPr>
            <w:tcW w:w="2744" w:type="pct"/>
            <w:gridSpan w:val="12"/>
            <w:shd w:val="clear" w:color="auto" w:fill="auto"/>
          </w:tcPr>
          <w:p w14:paraId="4043195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960" w14:textId="77777777" w:rsidTr="00A82AD0">
        <w:trPr>
          <w:trHeight w:val="369"/>
        </w:trPr>
        <w:tc>
          <w:tcPr>
            <w:tcW w:w="1241" w:type="pct"/>
            <w:shd w:val="clear" w:color="auto" w:fill="auto"/>
          </w:tcPr>
          <w:p w14:paraId="4043195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95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9230000</w:t>
            </w:r>
          </w:p>
        </w:tc>
        <w:tc>
          <w:tcPr>
            <w:tcW w:w="2744" w:type="pct"/>
            <w:gridSpan w:val="12"/>
            <w:shd w:val="clear" w:color="auto" w:fill="auto"/>
          </w:tcPr>
          <w:p w14:paraId="4043195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ADMINISTRACIÓN DE CARTERA</w:t>
            </w:r>
          </w:p>
        </w:tc>
      </w:tr>
      <w:tr w:rsidR="00FC07F7" w:rsidRPr="002B1CCB" w14:paraId="40431965" w14:textId="77777777" w:rsidTr="00A82AD0">
        <w:trPr>
          <w:trHeight w:val="922"/>
        </w:trPr>
        <w:tc>
          <w:tcPr>
            <w:tcW w:w="1241" w:type="pct"/>
            <w:shd w:val="clear" w:color="auto" w:fill="auto"/>
          </w:tcPr>
          <w:p w14:paraId="4043196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96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6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con la aplicación de los gastos a cargo de clientes y con inversión de los intereses.</w:t>
            </w:r>
          </w:p>
        </w:tc>
      </w:tr>
      <w:tr w:rsidR="00FC07F7" w:rsidRPr="002B1CCB" w14:paraId="4043196A" w14:textId="77777777" w:rsidTr="00A82AD0">
        <w:trPr>
          <w:trHeight w:val="284"/>
        </w:trPr>
        <w:tc>
          <w:tcPr>
            <w:tcW w:w="1241" w:type="pct"/>
            <w:shd w:val="clear" w:color="auto" w:fill="auto"/>
          </w:tcPr>
          <w:p w14:paraId="40431966"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6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6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de los rendimientos</w:t>
            </w:r>
          </w:p>
        </w:tc>
      </w:tr>
      <w:tr w:rsidR="00FC07F7" w:rsidRPr="002B1CCB" w14:paraId="4043196F" w14:textId="77777777" w:rsidTr="00A82AD0">
        <w:trPr>
          <w:trHeight w:val="566"/>
        </w:trPr>
        <w:tc>
          <w:tcPr>
            <w:tcW w:w="1241" w:type="pct"/>
            <w:shd w:val="clear" w:color="auto" w:fill="auto"/>
          </w:tcPr>
          <w:p w14:paraId="404319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6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6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intereses a pagar a los inversionistas de los portafolios.</w:t>
            </w:r>
          </w:p>
        </w:tc>
      </w:tr>
      <w:tr w:rsidR="00FC07F7" w:rsidRPr="002B1CCB" w14:paraId="40431974" w14:textId="77777777" w:rsidTr="00A82AD0">
        <w:trPr>
          <w:trHeight w:val="1261"/>
        </w:trPr>
        <w:tc>
          <w:tcPr>
            <w:tcW w:w="1241" w:type="pct"/>
            <w:shd w:val="clear" w:color="auto" w:fill="auto"/>
          </w:tcPr>
          <w:p w14:paraId="40431970"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7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7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7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total de los rendimientos de las inversiones que se han devengado pero no se han capitalizado, debido a los periodos de capitalización de algunos Portafolios.</w:t>
            </w:r>
          </w:p>
        </w:tc>
      </w:tr>
      <w:tr w:rsidR="00FC07F7" w:rsidRPr="002B1CCB" w14:paraId="40431978" w14:textId="77777777" w:rsidTr="00A82AD0">
        <w:trPr>
          <w:trHeight w:val="394"/>
        </w:trPr>
        <w:tc>
          <w:tcPr>
            <w:tcW w:w="1241" w:type="pct"/>
            <w:shd w:val="clear" w:color="auto" w:fill="auto"/>
          </w:tcPr>
          <w:p w14:paraId="4043197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7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924</w:t>
            </w:r>
          </w:p>
        </w:tc>
        <w:tc>
          <w:tcPr>
            <w:tcW w:w="2744" w:type="pct"/>
            <w:gridSpan w:val="12"/>
            <w:shd w:val="clear" w:color="auto" w:fill="auto"/>
          </w:tcPr>
          <w:p w14:paraId="404319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CLIENTES</w:t>
            </w:r>
          </w:p>
        </w:tc>
      </w:tr>
      <w:tr w:rsidR="00FC07F7" w:rsidRPr="002B1CCB" w14:paraId="4043197D" w14:textId="77777777" w:rsidTr="00A82AD0">
        <w:trPr>
          <w:trHeight w:val="2410"/>
        </w:trPr>
        <w:tc>
          <w:tcPr>
            <w:tcW w:w="1241" w:type="pct"/>
            <w:shd w:val="clear" w:color="auto" w:fill="auto"/>
          </w:tcPr>
          <w:p w14:paraId="40431979"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97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7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7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Esta cuenta agrupará los saldos de los fondos de los clientes que han cancelado su inversión y que no han cobrado los mismos después de un año de emitido su respectivo cheque. Estos fondos retirados deberán mantenerse en una cuenta bancaria de la Administración de cartera aperturada únicamente para este fin, hasta que los clientes se presenten a hacer efectivo el cobro.</w:t>
            </w:r>
          </w:p>
        </w:tc>
      </w:tr>
      <w:tr w:rsidR="00FC07F7" w:rsidRPr="002B1CCB" w14:paraId="40431982" w14:textId="77777777" w:rsidTr="00A82AD0">
        <w:trPr>
          <w:trHeight w:val="1702"/>
        </w:trPr>
        <w:tc>
          <w:tcPr>
            <w:tcW w:w="1241" w:type="pct"/>
            <w:shd w:val="clear" w:color="auto" w:fill="auto"/>
          </w:tcPr>
          <w:p w14:paraId="4043197E" w14:textId="77777777" w:rsidR="00FC07F7" w:rsidRPr="002B1CCB" w:rsidRDefault="00FC07F7" w:rsidP="00FC07F7">
            <w:pPr>
              <w:spacing w:after="0"/>
              <w:jc w:val="right"/>
              <w:rPr>
                <w:rFonts w:ascii="Museo Sans 300" w:hAnsi="Museo Sans 300" w:cs="Arial"/>
                <w:b/>
                <w:bCs/>
                <w:sz w:val="18"/>
                <w:szCs w:val="18"/>
                <w:lang w:val="es-ES"/>
              </w:rPr>
            </w:pPr>
            <w:r w:rsidRPr="002B1CCB">
              <w:rPr>
                <w:rFonts w:ascii="Museo Sans 300" w:hAnsi="Museo Sans 300" w:cs="Arial"/>
                <w:b/>
                <w:bCs/>
                <w:sz w:val="18"/>
                <w:szCs w:val="18"/>
                <w:lang w:val="es-ES"/>
              </w:rPr>
              <w:t> </w:t>
            </w:r>
          </w:p>
        </w:tc>
        <w:tc>
          <w:tcPr>
            <w:tcW w:w="1016" w:type="pct"/>
            <w:shd w:val="clear" w:color="auto" w:fill="auto"/>
          </w:tcPr>
          <w:p w14:paraId="4043197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8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llevar un detalle por portafolio, y dentro del portafolio un detalle de cada cliente incluyendo su número de cuenta y su inversión pendiente de cobro, especificando la fecha y el motivo de cancelación de la cuenta.</w:t>
            </w:r>
          </w:p>
        </w:tc>
      </w:tr>
      <w:tr w:rsidR="00FC07F7" w:rsidRPr="002B1CCB" w14:paraId="40431986" w14:textId="77777777" w:rsidTr="00A82AD0">
        <w:trPr>
          <w:trHeight w:val="373"/>
        </w:trPr>
        <w:tc>
          <w:tcPr>
            <w:tcW w:w="1241" w:type="pct"/>
            <w:shd w:val="clear" w:color="auto" w:fill="auto"/>
          </w:tcPr>
          <w:p w14:paraId="404319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8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9240</w:t>
            </w:r>
          </w:p>
        </w:tc>
        <w:tc>
          <w:tcPr>
            <w:tcW w:w="2744" w:type="pct"/>
            <w:gridSpan w:val="12"/>
            <w:shd w:val="clear" w:color="auto" w:fill="auto"/>
          </w:tcPr>
          <w:p w14:paraId="4043198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98B" w14:textId="77777777" w:rsidTr="00A82AD0">
        <w:trPr>
          <w:trHeight w:val="1418"/>
        </w:trPr>
        <w:tc>
          <w:tcPr>
            <w:tcW w:w="1241" w:type="pct"/>
            <w:shd w:val="clear" w:color="auto" w:fill="auto"/>
          </w:tcPr>
          <w:p w14:paraId="4043198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98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8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8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cobro del efectivo por parte de los clientes, producto de su cancelación de una cuenta de administración de cartera, después de un año de habérsele emitido su cheque.</w:t>
            </w:r>
          </w:p>
        </w:tc>
      </w:tr>
      <w:tr w:rsidR="00FC07F7" w:rsidRPr="002B1CCB" w14:paraId="40431990" w14:textId="77777777" w:rsidTr="00A82AD0">
        <w:trPr>
          <w:trHeight w:val="902"/>
        </w:trPr>
        <w:tc>
          <w:tcPr>
            <w:tcW w:w="1241" w:type="pct"/>
            <w:shd w:val="clear" w:color="auto" w:fill="auto"/>
          </w:tcPr>
          <w:p w14:paraId="4043198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8D"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8E"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8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fondos no cobrados por los clientes, pasado un año de emitidos los respectivos cheques.</w:t>
            </w:r>
          </w:p>
        </w:tc>
      </w:tr>
      <w:tr w:rsidR="00FC07F7" w:rsidRPr="002B1CCB" w14:paraId="40431994" w14:textId="77777777" w:rsidTr="00A82AD0">
        <w:trPr>
          <w:trHeight w:val="604"/>
        </w:trPr>
        <w:tc>
          <w:tcPr>
            <w:tcW w:w="1241" w:type="pct"/>
            <w:shd w:val="clear" w:color="auto" w:fill="auto"/>
          </w:tcPr>
          <w:p w14:paraId="4043199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99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w:t>
            </w:r>
          </w:p>
        </w:tc>
        <w:tc>
          <w:tcPr>
            <w:tcW w:w="2744" w:type="pct"/>
            <w:gridSpan w:val="12"/>
            <w:shd w:val="clear" w:color="auto" w:fill="auto"/>
          </w:tcPr>
          <w:p w14:paraId="4043199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DE CONTROL ACREEDORAS POR ADMINISTRACIÓN DE CARTERA</w:t>
            </w:r>
          </w:p>
        </w:tc>
      </w:tr>
      <w:tr w:rsidR="00FC07F7" w:rsidRPr="002B1CCB" w14:paraId="40431999" w14:textId="77777777" w:rsidTr="00A82AD0">
        <w:trPr>
          <w:trHeight w:val="1418"/>
        </w:trPr>
        <w:tc>
          <w:tcPr>
            <w:tcW w:w="1241" w:type="pct"/>
            <w:shd w:val="clear" w:color="auto" w:fill="auto"/>
          </w:tcPr>
          <w:p w14:paraId="4043199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96"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97"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9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obligaciones a erogar en efectivo por los reportos de venta a nombre de la cartera realizados, así como la obligación de reventa de títulos por los reportos de compra efectuados.</w:t>
            </w:r>
          </w:p>
        </w:tc>
      </w:tr>
      <w:tr w:rsidR="00FC07F7" w:rsidRPr="002B1CCB" w14:paraId="4043199D" w14:textId="77777777" w:rsidTr="00A82AD0">
        <w:trPr>
          <w:trHeight w:val="380"/>
        </w:trPr>
        <w:tc>
          <w:tcPr>
            <w:tcW w:w="1241" w:type="pct"/>
            <w:shd w:val="clear" w:color="auto" w:fill="auto"/>
          </w:tcPr>
          <w:p w14:paraId="4043199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9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930</w:t>
            </w:r>
          </w:p>
        </w:tc>
        <w:tc>
          <w:tcPr>
            <w:tcW w:w="2744" w:type="pct"/>
            <w:gridSpan w:val="12"/>
            <w:shd w:val="clear" w:color="auto" w:fill="auto"/>
          </w:tcPr>
          <w:p w14:paraId="4043199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REPORTO DE VENTA DE TÍTULOS</w:t>
            </w:r>
          </w:p>
        </w:tc>
      </w:tr>
      <w:tr w:rsidR="00FC07F7" w:rsidRPr="002B1CCB" w14:paraId="404319A2" w14:textId="77777777" w:rsidTr="00A82AD0">
        <w:trPr>
          <w:trHeight w:val="2269"/>
        </w:trPr>
        <w:tc>
          <w:tcPr>
            <w:tcW w:w="1241" w:type="pct"/>
            <w:shd w:val="clear" w:color="auto" w:fill="auto"/>
          </w:tcPr>
          <w:p w14:paraId="4043199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99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A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A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que se adquiere al efectuar reportos de ventas, por el valor de la operación que se pagará al vencimiento. Deben identificarse las sub-cuentas para cada portafolio de inversión. Su movimiento es contra la cuenta de Derechos de recompra por reportos de venta, en las cuentas de administración de cartera</w:t>
            </w:r>
          </w:p>
        </w:tc>
      </w:tr>
      <w:tr w:rsidR="00FC07F7" w:rsidRPr="002B1CCB" w14:paraId="404319A6" w14:textId="77777777" w:rsidTr="00A82AD0">
        <w:trPr>
          <w:trHeight w:val="442"/>
        </w:trPr>
        <w:tc>
          <w:tcPr>
            <w:tcW w:w="1241" w:type="pct"/>
            <w:shd w:val="clear" w:color="auto" w:fill="auto"/>
          </w:tcPr>
          <w:p w14:paraId="404319A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A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9300</w:t>
            </w:r>
          </w:p>
        </w:tc>
        <w:tc>
          <w:tcPr>
            <w:tcW w:w="2744" w:type="pct"/>
            <w:gridSpan w:val="12"/>
            <w:shd w:val="clear" w:color="auto" w:fill="auto"/>
          </w:tcPr>
          <w:p w14:paraId="404319A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9AA" w14:textId="77777777" w:rsidTr="00A82AD0">
        <w:trPr>
          <w:trHeight w:val="480"/>
        </w:trPr>
        <w:tc>
          <w:tcPr>
            <w:tcW w:w="1241" w:type="pct"/>
            <w:shd w:val="clear" w:color="auto" w:fill="auto"/>
          </w:tcPr>
          <w:p w14:paraId="404319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9A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9300000</w:t>
            </w:r>
          </w:p>
        </w:tc>
        <w:tc>
          <w:tcPr>
            <w:tcW w:w="2744" w:type="pct"/>
            <w:gridSpan w:val="12"/>
            <w:shd w:val="clear" w:color="auto" w:fill="auto"/>
          </w:tcPr>
          <w:p w14:paraId="404319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RECOMPRA DE TÍTULOS</w:t>
            </w:r>
          </w:p>
        </w:tc>
      </w:tr>
      <w:tr w:rsidR="00FC07F7" w:rsidRPr="002B1CCB" w14:paraId="404319AE" w14:textId="77777777" w:rsidTr="00A82AD0">
        <w:trPr>
          <w:trHeight w:val="608"/>
        </w:trPr>
        <w:tc>
          <w:tcPr>
            <w:tcW w:w="1241" w:type="pct"/>
            <w:shd w:val="clear" w:color="auto" w:fill="auto"/>
          </w:tcPr>
          <w:p w14:paraId="404319A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9A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9300010</w:t>
            </w:r>
          </w:p>
        </w:tc>
        <w:tc>
          <w:tcPr>
            <w:tcW w:w="2744" w:type="pct"/>
            <w:gridSpan w:val="12"/>
            <w:shd w:val="clear" w:color="auto" w:fill="auto"/>
          </w:tcPr>
          <w:p w14:paraId="404319A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PAGAR POR REPORTO DE VENTA DE TÍTULOS</w:t>
            </w:r>
          </w:p>
        </w:tc>
      </w:tr>
      <w:tr w:rsidR="00FC07F7" w:rsidRPr="002B1CCB" w14:paraId="404319B3" w14:textId="77777777" w:rsidTr="00A82AD0">
        <w:trPr>
          <w:trHeight w:val="330"/>
        </w:trPr>
        <w:tc>
          <w:tcPr>
            <w:tcW w:w="1241" w:type="pct"/>
            <w:shd w:val="clear" w:color="auto" w:fill="auto"/>
          </w:tcPr>
          <w:p w14:paraId="404319AF"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B0"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B1"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B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9B8" w14:textId="77777777" w:rsidTr="00A82AD0">
        <w:trPr>
          <w:trHeight w:val="568"/>
        </w:trPr>
        <w:tc>
          <w:tcPr>
            <w:tcW w:w="1241" w:type="pct"/>
            <w:shd w:val="clear" w:color="auto" w:fill="auto"/>
          </w:tcPr>
          <w:p w14:paraId="404319B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9B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B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B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Con el pago de la obligación, al vencimiento del reporto. </w:t>
            </w:r>
          </w:p>
        </w:tc>
      </w:tr>
      <w:tr w:rsidR="00FC07F7" w:rsidRPr="002B1CCB" w14:paraId="404319BD" w14:textId="77777777" w:rsidTr="00A82AD0">
        <w:trPr>
          <w:trHeight w:val="269"/>
        </w:trPr>
        <w:tc>
          <w:tcPr>
            <w:tcW w:w="1241" w:type="pct"/>
            <w:shd w:val="clear" w:color="auto" w:fill="auto"/>
          </w:tcPr>
          <w:p w14:paraId="404319B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B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BB"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B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obligación adquirida.</w:t>
            </w:r>
          </w:p>
        </w:tc>
      </w:tr>
      <w:tr w:rsidR="00FC07F7" w:rsidRPr="002B1CCB" w14:paraId="404319C1" w14:textId="77777777" w:rsidTr="00A82AD0">
        <w:trPr>
          <w:trHeight w:val="546"/>
        </w:trPr>
        <w:tc>
          <w:tcPr>
            <w:tcW w:w="1241" w:type="pct"/>
            <w:shd w:val="clear" w:color="auto" w:fill="auto"/>
          </w:tcPr>
          <w:p w14:paraId="404319B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B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931</w:t>
            </w:r>
          </w:p>
        </w:tc>
        <w:tc>
          <w:tcPr>
            <w:tcW w:w="2744" w:type="pct"/>
            <w:gridSpan w:val="12"/>
            <w:shd w:val="clear" w:color="auto" w:fill="auto"/>
          </w:tcPr>
          <w:p w14:paraId="404319C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OBLIGACIÓN DE REVENTA DE VALORES, POR REPORTOS DE COMPRA</w:t>
            </w:r>
          </w:p>
        </w:tc>
      </w:tr>
      <w:tr w:rsidR="00FC07F7" w:rsidRPr="002B1CCB" w14:paraId="404319C6" w14:textId="77777777" w:rsidTr="00A82AD0">
        <w:trPr>
          <w:trHeight w:val="2045"/>
        </w:trPr>
        <w:tc>
          <w:tcPr>
            <w:tcW w:w="1241" w:type="pct"/>
            <w:shd w:val="clear" w:color="auto" w:fill="auto"/>
          </w:tcPr>
          <w:p w14:paraId="404319C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C3"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C4"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por entregar los valores adquiridos temporalmente en operaciones de reportos. Deberá segregarse por cada portafolio la obligación, tal como se ha ejemplificado en cuentas análogas. Su contra cuenta es Derechos a percibir en dinero, por reportos de compra de administración de cartera.</w:t>
            </w:r>
          </w:p>
        </w:tc>
      </w:tr>
      <w:tr w:rsidR="00FC07F7" w:rsidRPr="002B1CCB" w14:paraId="404319CA" w14:textId="77777777" w:rsidTr="00A82AD0">
        <w:trPr>
          <w:trHeight w:val="426"/>
        </w:trPr>
        <w:tc>
          <w:tcPr>
            <w:tcW w:w="1241" w:type="pct"/>
            <w:shd w:val="clear" w:color="auto" w:fill="auto"/>
          </w:tcPr>
          <w:p w14:paraId="404319C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C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9310</w:t>
            </w:r>
          </w:p>
        </w:tc>
        <w:tc>
          <w:tcPr>
            <w:tcW w:w="2744" w:type="pct"/>
            <w:gridSpan w:val="12"/>
            <w:shd w:val="clear" w:color="auto" w:fill="auto"/>
          </w:tcPr>
          <w:p w14:paraId="404319C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PORTAFOLIO X</w:t>
            </w:r>
          </w:p>
        </w:tc>
      </w:tr>
      <w:tr w:rsidR="00FC07F7" w:rsidRPr="002B1CCB" w14:paraId="404319CE" w14:textId="77777777" w:rsidTr="00A82AD0">
        <w:trPr>
          <w:trHeight w:val="463"/>
        </w:trPr>
        <w:tc>
          <w:tcPr>
            <w:tcW w:w="1241" w:type="pct"/>
            <w:shd w:val="clear" w:color="auto" w:fill="auto"/>
          </w:tcPr>
          <w:p w14:paraId="404319C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9C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9310000</w:t>
            </w:r>
          </w:p>
        </w:tc>
        <w:tc>
          <w:tcPr>
            <w:tcW w:w="2744" w:type="pct"/>
            <w:gridSpan w:val="12"/>
            <w:shd w:val="clear" w:color="auto" w:fill="auto"/>
          </w:tcPr>
          <w:p w14:paraId="404319C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xml:space="preserve">TÍTULOS VALORES DE RENTA FIJA </w:t>
            </w:r>
          </w:p>
        </w:tc>
      </w:tr>
      <w:tr w:rsidR="00FC07F7" w:rsidRPr="002B1CCB" w14:paraId="404319D2" w14:textId="77777777" w:rsidTr="00A82AD0">
        <w:trPr>
          <w:trHeight w:val="449"/>
        </w:trPr>
        <w:tc>
          <w:tcPr>
            <w:tcW w:w="1241" w:type="pct"/>
            <w:shd w:val="clear" w:color="auto" w:fill="auto"/>
          </w:tcPr>
          <w:p w14:paraId="404319C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9D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9310010</w:t>
            </w:r>
          </w:p>
        </w:tc>
        <w:tc>
          <w:tcPr>
            <w:tcW w:w="2744" w:type="pct"/>
            <w:gridSpan w:val="12"/>
            <w:shd w:val="clear" w:color="auto" w:fill="auto"/>
          </w:tcPr>
          <w:p w14:paraId="404319D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DE RENTA VARIABLE</w:t>
            </w:r>
          </w:p>
        </w:tc>
      </w:tr>
      <w:tr w:rsidR="00FC07F7" w:rsidRPr="002B1CCB" w14:paraId="404319D7" w14:textId="77777777" w:rsidTr="00A82AD0">
        <w:trPr>
          <w:trHeight w:val="330"/>
        </w:trPr>
        <w:tc>
          <w:tcPr>
            <w:tcW w:w="1241" w:type="pct"/>
            <w:shd w:val="clear" w:color="auto" w:fill="auto"/>
          </w:tcPr>
          <w:p w14:paraId="404319D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D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D5"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9DC" w14:textId="77777777" w:rsidTr="00A82AD0">
        <w:trPr>
          <w:trHeight w:val="666"/>
        </w:trPr>
        <w:tc>
          <w:tcPr>
            <w:tcW w:w="1241" w:type="pct"/>
            <w:shd w:val="clear" w:color="auto" w:fill="auto"/>
          </w:tcPr>
          <w:p w14:paraId="404319D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9D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D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entregar los valores al vencimiento de los reportos de compra.</w:t>
            </w:r>
          </w:p>
        </w:tc>
      </w:tr>
      <w:tr w:rsidR="00FC07F7" w:rsidRPr="002B1CCB" w14:paraId="404319E1" w14:textId="77777777" w:rsidTr="00A82AD0">
        <w:trPr>
          <w:trHeight w:val="794"/>
        </w:trPr>
        <w:tc>
          <w:tcPr>
            <w:tcW w:w="1241" w:type="pct"/>
            <w:shd w:val="clear" w:color="auto" w:fill="auto"/>
          </w:tcPr>
          <w:p w14:paraId="404319D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9D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 </w:t>
            </w:r>
          </w:p>
        </w:tc>
        <w:tc>
          <w:tcPr>
            <w:tcW w:w="1029" w:type="pct"/>
            <w:shd w:val="clear" w:color="auto" w:fill="auto"/>
          </w:tcPr>
          <w:p w14:paraId="404319D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c>
          <w:tcPr>
            <w:tcW w:w="1714" w:type="pct"/>
            <w:gridSpan w:val="11"/>
            <w:shd w:val="clear" w:color="auto" w:fill="auto"/>
          </w:tcPr>
          <w:p w14:paraId="404319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efectuar el reporto de compra, por la obligación de entregar los títulos al vencimiento.</w:t>
            </w:r>
          </w:p>
        </w:tc>
      </w:tr>
      <w:tr w:rsidR="00FC07F7" w:rsidRPr="002B1CCB" w14:paraId="404319E5" w14:textId="77777777" w:rsidTr="00A82AD0">
        <w:trPr>
          <w:trHeight w:val="856"/>
        </w:trPr>
        <w:tc>
          <w:tcPr>
            <w:tcW w:w="1241" w:type="pct"/>
            <w:shd w:val="clear" w:color="auto" w:fill="auto"/>
          </w:tcPr>
          <w:p w14:paraId="404319E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RUBRO</w:t>
            </w:r>
          </w:p>
        </w:tc>
        <w:tc>
          <w:tcPr>
            <w:tcW w:w="1016" w:type="pct"/>
            <w:shd w:val="clear" w:color="auto" w:fill="auto"/>
          </w:tcPr>
          <w:p w14:paraId="404319E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w:t>
            </w:r>
          </w:p>
        </w:tc>
        <w:tc>
          <w:tcPr>
            <w:tcW w:w="2744" w:type="pct"/>
            <w:gridSpan w:val="12"/>
            <w:shd w:val="clear" w:color="auto" w:fill="auto"/>
          </w:tcPr>
          <w:p w14:paraId="404319E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ACREEDORAS POR OBLIGACIONES POR SERVICIOS EN ADMINISTRACIÓN INDIVIDUAL DE CARTERA (1)</w:t>
            </w:r>
          </w:p>
        </w:tc>
      </w:tr>
      <w:tr w:rsidR="00FC07F7" w:rsidRPr="002B1CCB" w14:paraId="404319EA" w14:textId="77777777" w:rsidTr="00A82AD0">
        <w:trPr>
          <w:trHeight w:val="3539"/>
        </w:trPr>
        <w:tc>
          <w:tcPr>
            <w:tcW w:w="1241" w:type="pct"/>
            <w:shd w:val="clear" w:color="auto" w:fill="auto"/>
          </w:tcPr>
          <w:p w14:paraId="404319E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E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E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Comprende las cuentas acreedoras por aquellas operaciones por las cuales la entidad recibe dinero en efectivo su equivalente, para la adquisición de títulos valores, así como títulos valores de terceros para su administración. Incluye las cuentas acreedoras de control para registrar las inversiones por realizar, las obligaciones que se originan por las operaciones de administración individual de cartera con los clientes y las casas corredoras; así como, los rendimientos a favor de los clientes y los reportos por pagar. (1)</w:t>
            </w:r>
          </w:p>
        </w:tc>
      </w:tr>
      <w:tr w:rsidR="00FC07F7" w:rsidRPr="002B1CCB" w14:paraId="404319EE" w14:textId="77777777" w:rsidTr="00A82AD0">
        <w:trPr>
          <w:trHeight w:val="584"/>
        </w:trPr>
        <w:tc>
          <w:tcPr>
            <w:tcW w:w="1241" w:type="pct"/>
            <w:shd w:val="clear" w:color="auto" w:fill="auto"/>
          </w:tcPr>
          <w:p w14:paraId="404319E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9E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940</w:t>
            </w:r>
          </w:p>
        </w:tc>
        <w:tc>
          <w:tcPr>
            <w:tcW w:w="2744" w:type="pct"/>
            <w:gridSpan w:val="12"/>
            <w:shd w:val="clear" w:color="auto" w:fill="auto"/>
          </w:tcPr>
          <w:p w14:paraId="404319E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POR REALIZAR POR ADMON INDIVIDUAL DE CARTERA (1)</w:t>
            </w:r>
          </w:p>
        </w:tc>
      </w:tr>
      <w:tr w:rsidR="00FC07F7" w:rsidRPr="002B1CCB" w14:paraId="404319F3" w14:textId="77777777" w:rsidTr="00A82AD0">
        <w:trPr>
          <w:trHeight w:val="996"/>
        </w:trPr>
        <w:tc>
          <w:tcPr>
            <w:tcW w:w="1241" w:type="pct"/>
            <w:shd w:val="clear" w:color="auto" w:fill="auto"/>
          </w:tcPr>
          <w:p w14:paraId="404319EF"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F0" w14:textId="77777777" w:rsidR="00FC07F7" w:rsidRPr="002B1CCB" w:rsidRDefault="00FC07F7" w:rsidP="00FC07F7">
            <w:pPr>
              <w:spacing w:after="0"/>
              <w:rPr>
                <w:rFonts w:ascii="Museo Sans 300" w:hAnsi="Museo Sans 300" w:cs="Arial"/>
                <w:bCs/>
                <w:sz w:val="18"/>
                <w:szCs w:val="18"/>
                <w:lang w:val="es-ES"/>
              </w:rPr>
            </w:pPr>
          </w:p>
        </w:tc>
        <w:tc>
          <w:tcPr>
            <w:tcW w:w="1029" w:type="pct"/>
            <w:shd w:val="clear" w:color="auto" w:fill="auto"/>
          </w:tcPr>
          <w:p w14:paraId="404319F1"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F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el valor de los fondos recibidos de los clientes de admón. Individual de cartera y que no se hayan invertido. (1)</w:t>
            </w:r>
          </w:p>
        </w:tc>
      </w:tr>
      <w:tr w:rsidR="00FC07F7" w:rsidRPr="002B1CCB" w14:paraId="404319F7" w14:textId="77777777" w:rsidTr="00A82AD0">
        <w:trPr>
          <w:trHeight w:val="584"/>
        </w:trPr>
        <w:tc>
          <w:tcPr>
            <w:tcW w:w="1241" w:type="pct"/>
            <w:shd w:val="clear" w:color="auto" w:fill="auto"/>
          </w:tcPr>
          <w:p w14:paraId="404319F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9F5"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9400</w:t>
            </w:r>
          </w:p>
        </w:tc>
        <w:tc>
          <w:tcPr>
            <w:tcW w:w="2744" w:type="pct"/>
            <w:gridSpan w:val="12"/>
            <w:shd w:val="clear" w:color="auto" w:fill="auto"/>
          </w:tcPr>
          <w:p w14:paraId="404319F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INVERSIONES POR REALIZAR POR ADMON INDIVIDUAL DE CARTERA (1)</w:t>
            </w:r>
          </w:p>
        </w:tc>
      </w:tr>
      <w:tr w:rsidR="00FC07F7" w:rsidRPr="002B1CCB" w14:paraId="404319FC" w14:textId="77777777" w:rsidTr="00A82AD0">
        <w:trPr>
          <w:trHeight w:val="1356"/>
        </w:trPr>
        <w:tc>
          <w:tcPr>
            <w:tcW w:w="1241" w:type="pct"/>
            <w:shd w:val="clear" w:color="auto" w:fill="auto"/>
          </w:tcPr>
          <w:p w14:paraId="404319F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9F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F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9F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Llevando un control auxiliar por los clientes que efectuaron los fondos recibidos de los clientes a los cuales la casa les presta el servicio de administración individual de cartera. (1)</w:t>
            </w:r>
          </w:p>
        </w:tc>
      </w:tr>
      <w:tr w:rsidR="00FC07F7" w:rsidRPr="002B1CCB" w14:paraId="40431A01" w14:textId="77777777" w:rsidTr="00A82AD0">
        <w:trPr>
          <w:trHeight w:val="330"/>
        </w:trPr>
        <w:tc>
          <w:tcPr>
            <w:tcW w:w="1241" w:type="pct"/>
            <w:shd w:val="clear" w:color="auto" w:fill="auto"/>
          </w:tcPr>
          <w:p w14:paraId="404319FD"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9F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9FF"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0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A06" w14:textId="77777777" w:rsidTr="00A82AD0">
        <w:trPr>
          <w:trHeight w:val="399"/>
        </w:trPr>
        <w:tc>
          <w:tcPr>
            <w:tcW w:w="1241" w:type="pct"/>
            <w:shd w:val="clear" w:color="auto" w:fill="auto"/>
          </w:tcPr>
          <w:p w14:paraId="40431A0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03"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04"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0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invertir los Fondos de los clientes (1)</w:t>
            </w:r>
          </w:p>
        </w:tc>
      </w:tr>
      <w:tr w:rsidR="00FC07F7" w:rsidRPr="002B1CCB" w14:paraId="40431A0B" w14:textId="77777777" w:rsidTr="00A82AD0">
        <w:trPr>
          <w:trHeight w:val="1039"/>
        </w:trPr>
        <w:tc>
          <w:tcPr>
            <w:tcW w:w="1241" w:type="pct"/>
            <w:shd w:val="clear" w:color="auto" w:fill="auto"/>
          </w:tcPr>
          <w:p w14:paraId="40431A0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A0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0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0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fondos recibidos, aún no invertidos en Bancos o en títulos valores, contra la cuenta Efectivo de Clientes. (1)</w:t>
            </w:r>
          </w:p>
        </w:tc>
      </w:tr>
      <w:tr w:rsidR="00FC07F7" w:rsidRPr="002B1CCB" w14:paraId="40431A0F" w14:textId="77777777" w:rsidTr="00A82AD0">
        <w:trPr>
          <w:trHeight w:val="411"/>
        </w:trPr>
        <w:tc>
          <w:tcPr>
            <w:tcW w:w="1241" w:type="pct"/>
            <w:shd w:val="clear" w:color="auto" w:fill="auto"/>
          </w:tcPr>
          <w:p w14:paraId="40431A0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0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941</w:t>
            </w:r>
          </w:p>
        </w:tc>
        <w:tc>
          <w:tcPr>
            <w:tcW w:w="2744" w:type="pct"/>
            <w:gridSpan w:val="12"/>
            <w:shd w:val="clear" w:color="auto" w:fill="auto"/>
          </w:tcPr>
          <w:p w14:paraId="40431A0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ADMON DE CARTERA (1)</w:t>
            </w:r>
          </w:p>
        </w:tc>
      </w:tr>
      <w:tr w:rsidR="00FC07F7" w:rsidRPr="002B1CCB" w14:paraId="40431A14" w14:textId="77777777" w:rsidTr="00A82AD0">
        <w:trPr>
          <w:trHeight w:val="874"/>
        </w:trPr>
        <w:tc>
          <w:tcPr>
            <w:tcW w:w="1241" w:type="pct"/>
            <w:shd w:val="clear" w:color="auto" w:fill="auto"/>
          </w:tcPr>
          <w:p w14:paraId="40431A1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A1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1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1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Esta cuenta registra las obligaciones que tiene la Casa con los clientes de admón. (1)</w:t>
            </w:r>
          </w:p>
        </w:tc>
      </w:tr>
      <w:tr w:rsidR="00FC07F7" w:rsidRPr="002B1CCB" w14:paraId="40431A18" w14:textId="77777777" w:rsidTr="00A82AD0">
        <w:trPr>
          <w:trHeight w:val="404"/>
        </w:trPr>
        <w:tc>
          <w:tcPr>
            <w:tcW w:w="1241" w:type="pct"/>
            <w:shd w:val="clear" w:color="auto" w:fill="auto"/>
          </w:tcPr>
          <w:p w14:paraId="40431A1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A1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9410</w:t>
            </w:r>
          </w:p>
        </w:tc>
        <w:tc>
          <w:tcPr>
            <w:tcW w:w="2744" w:type="pct"/>
            <w:gridSpan w:val="12"/>
            <w:shd w:val="clear" w:color="auto" w:fill="auto"/>
          </w:tcPr>
          <w:p w14:paraId="40431A1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ADMON DE CARTERA (1)</w:t>
            </w:r>
          </w:p>
        </w:tc>
      </w:tr>
      <w:tr w:rsidR="00FC07F7" w:rsidRPr="002B1CCB" w14:paraId="40431A1D" w14:textId="77777777" w:rsidTr="00A82AD0">
        <w:trPr>
          <w:trHeight w:val="854"/>
        </w:trPr>
        <w:tc>
          <w:tcPr>
            <w:tcW w:w="1241" w:type="pct"/>
            <w:shd w:val="clear" w:color="auto" w:fill="auto"/>
          </w:tcPr>
          <w:p w14:paraId="40431A19" w14:textId="77777777" w:rsidR="00FC07F7" w:rsidRPr="002B1CCB" w:rsidRDefault="00FC07F7" w:rsidP="00FC07F7">
            <w:pPr>
              <w:spacing w:after="0"/>
              <w:jc w:val="right"/>
              <w:rPr>
                <w:rFonts w:ascii="Museo Sans 300" w:hAnsi="Museo Sans 300" w:cs="Arial"/>
                <w:sz w:val="18"/>
                <w:szCs w:val="18"/>
                <w:lang w:val="es-ES"/>
              </w:rPr>
            </w:pPr>
          </w:p>
        </w:tc>
        <w:tc>
          <w:tcPr>
            <w:tcW w:w="1016" w:type="pct"/>
            <w:shd w:val="clear" w:color="auto" w:fill="auto"/>
          </w:tcPr>
          <w:p w14:paraId="40431A1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1B"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1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llevar un control auxiliar por cada cartera administrada por la casa. (1)</w:t>
            </w:r>
          </w:p>
        </w:tc>
      </w:tr>
      <w:tr w:rsidR="00FC07F7" w:rsidRPr="002B1CCB" w14:paraId="40431A22" w14:textId="77777777" w:rsidTr="00A82AD0">
        <w:trPr>
          <w:trHeight w:val="567"/>
        </w:trPr>
        <w:tc>
          <w:tcPr>
            <w:tcW w:w="1241" w:type="pct"/>
            <w:shd w:val="clear" w:color="auto" w:fill="auto"/>
          </w:tcPr>
          <w:p w14:paraId="40431A1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1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20"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2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liquidación a los clientes por retirar los fondos (1)</w:t>
            </w:r>
          </w:p>
        </w:tc>
      </w:tr>
      <w:tr w:rsidR="00FC07F7" w:rsidRPr="002B1CCB" w14:paraId="40431A27" w14:textId="77777777" w:rsidTr="00A82AD0">
        <w:trPr>
          <w:trHeight w:val="504"/>
        </w:trPr>
        <w:tc>
          <w:tcPr>
            <w:tcW w:w="1241" w:type="pct"/>
            <w:shd w:val="clear" w:color="auto" w:fill="auto"/>
          </w:tcPr>
          <w:p w14:paraId="40431A23" w14:textId="77777777" w:rsidR="00FC07F7" w:rsidRPr="002B1CCB" w:rsidRDefault="00FC07F7" w:rsidP="00FC07F7">
            <w:pPr>
              <w:spacing w:after="0"/>
              <w:jc w:val="right"/>
              <w:rPr>
                <w:rFonts w:ascii="Museo Sans 300" w:hAnsi="Museo Sans 300" w:cs="Arial"/>
                <w:sz w:val="18"/>
                <w:szCs w:val="18"/>
                <w:lang w:val="es-ES"/>
              </w:rPr>
            </w:pPr>
          </w:p>
        </w:tc>
        <w:tc>
          <w:tcPr>
            <w:tcW w:w="1016" w:type="pct"/>
            <w:shd w:val="clear" w:color="auto" w:fill="auto"/>
          </w:tcPr>
          <w:p w14:paraId="40431A2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25"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2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los gastos a cargo de clientes disminuidos de la obligación. (1)</w:t>
            </w:r>
          </w:p>
        </w:tc>
      </w:tr>
      <w:tr w:rsidR="00FC07F7" w:rsidRPr="002B1CCB" w14:paraId="40431A2C" w14:textId="77777777" w:rsidTr="00A82AD0">
        <w:trPr>
          <w:trHeight w:val="1247"/>
        </w:trPr>
        <w:tc>
          <w:tcPr>
            <w:tcW w:w="1241" w:type="pct"/>
            <w:shd w:val="clear" w:color="auto" w:fill="auto"/>
          </w:tcPr>
          <w:p w14:paraId="40431A2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A2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2A"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2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las obligaciones que adquiere la Casa por los fondos de clientes, cuando realiza la inversión, ya sea como aporte nuevo de capital o reinversión. (1)</w:t>
            </w:r>
          </w:p>
        </w:tc>
      </w:tr>
      <w:tr w:rsidR="00FC07F7" w:rsidRPr="002B1CCB" w14:paraId="40431A31" w14:textId="77777777" w:rsidTr="00A82AD0">
        <w:trPr>
          <w:trHeight w:val="560"/>
        </w:trPr>
        <w:tc>
          <w:tcPr>
            <w:tcW w:w="1241" w:type="pct"/>
            <w:shd w:val="clear" w:color="auto" w:fill="auto"/>
          </w:tcPr>
          <w:p w14:paraId="40431A2D"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A2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2F"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3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los rendimientos que se aplican a los saldos de los clientes. (1)</w:t>
            </w:r>
          </w:p>
        </w:tc>
      </w:tr>
      <w:tr w:rsidR="00FC07F7" w:rsidRPr="002B1CCB" w14:paraId="40431A35" w14:textId="77777777" w:rsidTr="00A82AD0">
        <w:trPr>
          <w:trHeight w:val="411"/>
        </w:trPr>
        <w:tc>
          <w:tcPr>
            <w:tcW w:w="1241" w:type="pct"/>
            <w:shd w:val="clear" w:color="auto" w:fill="auto"/>
          </w:tcPr>
          <w:p w14:paraId="40431A3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3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w:t>
            </w:r>
          </w:p>
        </w:tc>
        <w:tc>
          <w:tcPr>
            <w:tcW w:w="2744" w:type="pct"/>
            <w:gridSpan w:val="12"/>
            <w:shd w:val="clear" w:color="auto" w:fill="auto"/>
          </w:tcPr>
          <w:p w14:paraId="40431A3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TERCEROS (1)</w:t>
            </w:r>
          </w:p>
        </w:tc>
      </w:tr>
      <w:tr w:rsidR="00FC07F7" w:rsidRPr="002B1CCB" w14:paraId="40431A3A" w14:textId="77777777" w:rsidTr="00A82AD0">
        <w:trPr>
          <w:trHeight w:val="2176"/>
        </w:trPr>
        <w:tc>
          <w:tcPr>
            <w:tcW w:w="1241" w:type="pct"/>
            <w:shd w:val="clear" w:color="auto" w:fill="auto"/>
          </w:tcPr>
          <w:p w14:paraId="40431A3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3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38"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3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obligaciones que tiene la casa por cuenta de los clientes de administración de cartera, con terceros, incluyendo a la Casa de Corredores, expresado en montos totales de los individuales por las carteras administradas. Se deberá elaborar un control auxiliar por cada cartera administrada. (1)</w:t>
            </w:r>
          </w:p>
        </w:tc>
      </w:tr>
      <w:tr w:rsidR="00FC07F7" w:rsidRPr="002B1CCB" w14:paraId="40431A3E" w14:textId="77777777" w:rsidTr="00A82AD0">
        <w:trPr>
          <w:trHeight w:val="359"/>
        </w:trPr>
        <w:tc>
          <w:tcPr>
            <w:tcW w:w="1241" w:type="pct"/>
            <w:shd w:val="clear" w:color="auto" w:fill="auto"/>
          </w:tcPr>
          <w:p w14:paraId="40431A3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A3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w:t>
            </w:r>
          </w:p>
        </w:tc>
        <w:tc>
          <w:tcPr>
            <w:tcW w:w="2744" w:type="pct"/>
            <w:gridSpan w:val="12"/>
            <w:shd w:val="clear" w:color="auto" w:fill="auto"/>
          </w:tcPr>
          <w:p w14:paraId="40431A3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TERCEROS (1)</w:t>
            </w:r>
          </w:p>
        </w:tc>
      </w:tr>
      <w:tr w:rsidR="00FC07F7" w:rsidRPr="002B1CCB" w14:paraId="40431A42" w14:textId="77777777" w:rsidTr="00A82AD0">
        <w:trPr>
          <w:trHeight w:val="383"/>
        </w:trPr>
        <w:tc>
          <w:tcPr>
            <w:tcW w:w="1241" w:type="pct"/>
            <w:shd w:val="clear" w:color="auto" w:fill="auto"/>
          </w:tcPr>
          <w:p w14:paraId="40431A3F"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4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w:t>
            </w:r>
          </w:p>
        </w:tc>
        <w:tc>
          <w:tcPr>
            <w:tcW w:w="2744" w:type="pct"/>
            <w:gridSpan w:val="12"/>
            <w:shd w:val="clear" w:color="auto" w:fill="auto"/>
          </w:tcPr>
          <w:p w14:paraId="40431A4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CON TERCEROS (1)</w:t>
            </w:r>
          </w:p>
        </w:tc>
      </w:tr>
      <w:tr w:rsidR="00FC07F7" w:rsidRPr="002B1CCB" w14:paraId="40431A46" w14:textId="77777777" w:rsidTr="00A82AD0">
        <w:trPr>
          <w:trHeight w:val="330"/>
        </w:trPr>
        <w:tc>
          <w:tcPr>
            <w:tcW w:w="1241" w:type="pct"/>
            <w:shd w:val="clear" w:color="auto" w:fill="auto"/>
          </w:tcPr>
          <w:p w14:paraId="40431A43" w14:textId="77777777" w:rsidR="00FC07F7" w:rsidRPr="002B1CCB" w:rsidRDefault="00FC07F7" w:rsidP="00FC07F7">
            <w:pPr>
              <w:spacing w:after="0"/>
              <w:rPr>
                <w:rFonts w:ascii="Museo Sans 300" w:hAnsi="Museo Sans 300" w:cs="Arial"/>
                <w:b/>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4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942000000</w:t>
            </w:r>
          </w:p>
        </w:tc>
        <w:tc>
          <w:tcPr>
            <w:tcW w:w="2744" w:type="pct"/>
            <w:gridSpan w:val="12"/>
            <w:shd w:val="clear" w:color="auto" w:fill="auto"/>
          </w:tcPr>
          <w:p w14:paraId="40431A4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COMISIONES POR PAGAR (1)</w:t>
            </w:r>
          </w:p>
        </w:tc>
      </w:tr>
      <w:tr w:rsidR="00FC07F7" w:rsidRPr="002B1CCB" w14:paraId="40431A4B" w14:textId="77777777" w:rsidTr="00A82AD0">
        <w:trPr>
          <w:trHeight w:val="971"/>
        </w:trPr>
        <w:tc>
          <w:tcPr>
            <w:tcW w:w="1241" w:type="pct"/>
            <w:shd w:val="clear" w:color="auto" w:fill="auto"/>
          </w:tcPr>
          <w:p w14:paraId="40431A4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4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49"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4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Las comisiones por pagar deberán reflejar la suma del valor cobrado por el servicio más el impuesto al valor agregado respectivo. (1)</w:t>
            </w:r>
          </w:p>
        </w:tc>
      </w:tr>
      <w:tr w:rsidR="00FC07F7" w:rsidRPr="002B1CCB" w14:paraId="40431A4F" w14:textId="77777777" w:rsidTr="00A82AD0">
        <w:trPr>
          <w:trHeight w:val="404"/>
        </w:trPr>
        <w:tc>
          <w:tcPr>
            <w:tcW w:w="1241" w:type="pct"/>
            <w:shd w:val="clear" w:color="auto" w:fill="auto"/>
          </w:tcPr>
          <w:p w14:paraId="40431A4C"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4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942000010</w:t>
            </w:r>
          </w:p>
        </w:tc>
        <w:tc>
          <w:tcPr>
            <w:tcW w:w="2744" w:type="pct"/>
            <w:gridSpan w:val="12"/>
            <w:shd w:val="clear" w:color="auto" w:fill="auto"/>
          </w:tcPr>
          <w:p w14:paraId="40431A4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IMPUESTO SOBRE LA RENTA RETENIDO POR PAGAR (1)</w:t>
            </w:r>
          </w:p>
        </w:tc>
      </w:tr>
      <w:tr w:rsidR="00FC07F7" w:rsidRPr="002B1CCB" w14:paraId="40431A53" w14:textId="77777777" w:rsidTr="00A82AD0">
        <w:trPr>
          <w:trHeight w:val="399"/>
        </w:trPr>
        <w:tc>
          <w:tcPr>
            <w:tcW w:w="1241" w:type="pct"/>
            <w:shd w:val="clear" w:color="auto" w:fill="auto"/>
          </w:tcPr>
          <w:p w14:paraId="40431A5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5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942000020</w:t>
            </w:r>
          </w:p>
        </w:tc>
        <w:tc>
          <w:tcPr>
            <w:tcW w:w="2744" w:type="pct"/>
            <w:gridSpan w:val="12"/>
            <w:shd w:val="clear" w:color="auto" w:fill="auto"/>
          </w:tcPr>
          <w:p w14:paraId="40431A5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PRÉSTAMOS A CARGO DE CLIENTES POR PAGAR (1)</w:t>
            </w:r>
          </w:p>
        </w:tc>
      </w:tr>
      <w:tr w:rsidR="00FC07F7" w:rsidRPr="002B1CCB" w14:paraId="40431A58" w14:textId="77777777" w:rsidTr="00A82AD0">
        <w:trPr>
          <w:trHeight w:val="1082"/>
        </w:trPr>
        <w:tc>
          <w:tcPr>
            <w:tcW w:w="1241" w:type="pct"/>
            <w:shd w:val="clear" w:color="auto" w:fill="auto"/>
          </w:tcPr>
          <w:p w14:paraId="40431A5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A5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56"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5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Debe revelarse en la nota correspondiente a favor de quien sean los préstamos, con todas las características del crédito. (1)</w:t>
            </w:r>
          </w:p>
        </w:tc>
      </w:tr>
      <w:tr w:rsidR="00FC07F7" w:rsidRPr="002B1CCB" w14:paraId="40431A5C" w14:textId="77777777" w:rsidTr="00A82AD0">
        <w:trPr>
          <w:trHeight w:val="345"/>
        </w:trPr>
        <w:tc>
          <w:tcPr>
            <w:tcW w:w="1241" w:type="pct"/>
            <w:shd w:val="clear" w:color="auto" w:fill="auto"/>
          </w:tcPr>
          <w:p w14:paraId="40431A5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5A"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942000030</w:t>
            </w:r>
          </w:p>
        </w:tc>
        <w:tc>
          <w:tcPr>
            <w:tcW w:w="2744" w:type="pct"/>
            <w:gridSpan w:val="12"/>
            <w:shd w:val="clear" w:color="auto" w:fill="auto"/>
          </w:tcPr>
          <w:p w14:paraId="40431A5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CHEQUES PRESCRITOS DE CLIENTES (1)</w:t>
            </w:r>
          </w:p>
        </w:tc>
      </w:tr>
      <w:tr w:rsidR="00FC07F7" w:rsidRPr="002B1CCB" w14:paraId="40431A60" w14:textId="77777777" w:rsidTr="00A82AD0">
        <w:trPr>
          <w:trHeight w:val="337"/>
        </w:trPr>
        <w:tc>
          <w:tcPr>
            <w:tcW w:w="1241" w:type="pct"/>
            <w:shd w:val="clear" w:color="auto" w:fill="auto"/>
          </w:tcPr>
          <w:p w14:paraId="40431A5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b/>
                <w:sz w:val="18"/>
                <w:szCs w:val="18"/>
                <w:lang w:val="es-ES"/>
              </w:rPr>
              <w:t>ELEMENTO</w:t>
            </w:r>
          </w:p>
        </w:tc>
        <w:tc>
          <w:tcPr>
            <w:tcW w:w="1016" w:type="pct"/>
            <w:shd w:val="clear" w:color="auto" w:fill="auto"/>
          </w:tcPr>
          <w:p w14:paraId="40431A5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942000040</w:t>
            </w:r>
          </w:p>
        </w:tc>
        <w:tc>
          <w:tcPr>
            <w:tcW w:w="2744" w:type="pct"/>
            <w:gridSpan w:val="12"/>
            <w:shd w:val="clear" w:color="auto" w:fill="auto"/>
          </w:tcPr>
          <w:p w14:paraId="40431A5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OTRAS CUENTAS POR PAGAR (1)</w:t>
            </w:r>
          </w:p>
        </w:tc>
      </w:tr>
      <w:tr w:rsidR="00FC07F7" w:rsidRPr="002B1CCB" w14:paraId="40431A65" w14:textId="77777777" w:rsidTr="00A82AD0">
        <w:trPr>
          <w:trHeight w:val="330"/>
        </w:trPr>
        <w:tc>
          <w:tcPr>
            <w:tcW w:w="1241" w:type="pct"/>
            <w:shd w:val="clear" w:color="auto" w:fill="auto"/>
          </w:tcPr>
          <w:p w14:paraId="40431A61"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A62"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63"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6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A6A" w14:textId="77777777" w:rsidTr="00A82AD0">
        <w:trPr>
          <w:trHeight w:val="590"/>
        </w:trPr>
        <w:tc>
          <w:tcPr>
            <w:tcW w:w="1241" w:type="pct"/>
            <w:shd w:val="clear" w:color="auto" w:fill="auto"/>
          </w:tcPr>
          <w:p w14:paraId="40431A6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6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6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6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Al cancelar la obligación por cuenta de los clientes (1)</w:t>
            </w:r>
          </w:p>
        </w:tc>
      </w:tr>
      <w:tr w:rsidR="00FC07F7" w:rsidRPr="002B1CCB" w14:paraId="40431A6F" w14:textId="77777777" w:rsidTr="00A82AD0">
        <w:trPr>
          <w:trHeight w:val="586"/>
        </w:trPr>
        <w:tc>
          <w:tcPr>
            <w:tcW w:w="1241" w:type="pct"/>
            <w:shd w:val="clear" w:color="auto" w:fill="auto"/>
          </w:tcPr>
          <w:p w14:paraId="40431A6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A6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6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6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la obligación adquirida por cuenta de los clientes (1)</w:t>
            </w:r>
          </w:p>
        </w:tc>
      </w:tr>
      <w:tr w:rsidR="00FC07F7" w:rsidRPr="002B1CCB" w14:paraId="40431A73" w14:textId="77777777" w:rsidTr="00A82AD0">
        <w:trPr>
          <w:trHeight w:val="343"/>
        </w:trPr>
        <w:tc>
          <w:tcPr>
            <w:tcW w:w="1241" w:type="pct"/>
            <w:shd w:val="clear" w:color="auto" w:fill="auto"/>
          </w:tcPr>
          <w:p w14:paraId="40431A7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71"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943</w:t>
            </w:r>
          </w:p>
        </w:tc>
        <w:tc>
          <w:tcPr>
            <w:tcW w:w="2744" w:type="pct"/>
            <w:gridSpan w:val="12"/>
            <w:shd w:val="clear" w:color="auto" w:fill="auto"/>
          </w:tcPr>
          <w:p w14:paraId="40431A72"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A FAVOR DE CLIENTES (1)</w:t>
            </w:r>
          </w:p>
        </w:tc>
      </w:tr>
      <w:tr w:rsidR="00FC07F7" w:rsidRPr="002B1CCB" w14:paraId="40431A7A" w14:textId="77777777" w:rsidTr="00A82AD0">
        <w:trPr>
          <w:trHeight w:val="1580"/>
        </w:trPr>
        <w:tc>
          <w:tcPr>
            <w:tcW w:w="1241" w:type="pct"/>
            <w:shd w:val="clear" w:color="auto" w:fill="auto"/>
          </w:tcPr>
          <w:p w14:paraId="40431A7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75"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76"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7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por los rendimientos a pagar a los clientes. (1)</w:t>
            </w:r>
          </w:p>
          <w:p w14:paraId="40431A78" w14:textId="77777777" w:rsidR="00FC07F7" w:rsidRPr="002B1CCB" w:rsidRDefault="00FC07F7" w:rsidP="00FC07F7">
            <w:pPr>
              <w:spacing w:after="0"/>
              <w:rPr>
                <w:rFonts w:ascii="Museo Sans 300" w:hAnsi="Museo Sans 300" w:cs="Arial"/>
                <w:sz w:val="18"/>
                <w:szCs w:val="18"/>
                <w:lang w:val="es-ES"/>
              </w:rPr>
            </w:pPr>
          </w:p>
          <w:p w14:paraId="40431A7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control auxiliar en donde se segregue los rendimientos a pagar por cada cliente. (1)</w:t>
            </w:r>
          </w:p>
        </w:tc>
      </w:tr>
      <w:tr w:rsidR="00FC07F7" w:rsidRPr="002B1CCB" w14:paraId="40431A7E" w14:textId="77777777" w:rsidTr="00A82AD0">
        <w:trPr>
          <w:trHeight w:val="335"/>
        </w:trPr>
        <w:tc>
          <w:tcPr>
            <w:tcW w:w="1241" w:type="pct"/>
            <w:shd w:val="clear" w:color="auto" w:fill="auto"/>
          </w:tcPr>
          <w:p w14:paraId="40431A7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A7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9430</w:t>
            </w:r>
          </w:p>
        </w:tc>
        <w:tc>
          <w:tcPr>
            <w:tcW w:w="2744" w:type="pct"/>
            <w:gridSpan w:val="12"/>
            <w:shd w:val="clear" w:color="auto" w:fill="auto"/>
          </w:tcPr>
          <w:p w14:paraId="40431A7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 A FAVOR DE CLIENTES (1)</w:t>
            </w:r>
          </w:p>
        </w:tc>
      </w:tr>
      <w:tr w:rsidR="00FC07F7" w:rsidRPr="002B1CCB" w14:paraId="40431A82" w14:textId="77777777" w:rsidTr="00A82AD0">
        <w:trPr>
          <w:trHeight w:val="297"/>
        </w:trPr>
        <w:tc>
          <w:tcPr>
            <w:tcW w:w="1241" w:type="pct"/>
            <w:shd w:val="clear" w:color="auto" w:fill="auto"/>
          </w:tcPr>
          <w:p w14:paraId="40431A7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A8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9430000</w:t>
            </w:r>
          </w:p>
        </w:tc>
        <w:tc>
          <w:tcPr>
            <w:tcW w:w="2744" w:type="pct"/>
            <w:gridSpan w:val="12"/>
            <w:shd w:val="clear" w:color="auto" w:fill="auto"/>
          </w:tcPr>
          <w:p w14:paraId="40431A8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POR ADMINISTRACIÓN DE CARTERA (1)</w:t>
            </w:r>
          </w:p>
        </w:tc>
      </w:tr>
      <w:tr w:rsidR="00FC07F7" w:rsidRPr="002B1CCB" w14:paraId="40431A87" w14:textId="77777777" w:rsidTr="00A82AD0">
        <w:trPr>
          <w:trHeight w:val="781"/>
        </w:trPr>
        <w:tc>
          <w:tcPr>
            <w:tcW w:w="1241" w:type="pct"/>
            <w:shd w:val="clear" w:color="auto" w:fill="auto"/>
          </w:tcPr>
          <w:p w14:paraId="40431A8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8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85"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8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con la aplicación de los gastos a cargo de clientes y con inversión de los intereses. (1)</w:t>
            </w:r>
          </w:p>
        </w:tc>
      </w:tr>
      <w:tr w:rsidR="00FC07F7" w:rsidRPr="002B1CCB" w14:paraId="40431A8C" w14:textId="77777777" w:rsidTr="00A82AD0">
        <w:trPr>
          <w:trHeight w:val="321"/>
        </w:trPr>
        <w:tc>
          <w:tcPr>
            <w:tcW w:w="1241" w:type="pct"/>
            <w:shd w:val="clear" w:color="auto" w:fill="auto"/>
          </w:tcPr>
          <w:p w14:paraId="40431A88" w14:textId="77777777" w:rsidR="00FC07F7" w:rsidRPr="002B1CCB" w:rsidRDefault="00FC07F7" w:rsidP="00FC07F7">
            <w:pPr>
              <w:spacing w:after="0"/>
              <w:jc w:val="right"/>
              <w:rPr>
                <w:rFonts w:ascii="Museo Sans 300" w:hAnsi="Museo Sans 300" w:cs="Arial"/>
                <w:sz w:val="18"/>
                <w:szCs w:val="18"/>
                <w:lang w:val="es-ES"/>
              </w:rPr>
            </w:pPr>
          </w:p>
        </w:tc>
        <w:tc>
          <w:tcPr>
            <w:tcW w:w="1016" w:type="pct"/>
            <w:shd w:val="clear" w:color="auto" w:fill="auto"/>
          </w:tcPr>
          <w:p w14:paraId="40431A8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8A"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8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de los rendimientos(1)</w:t>
            </w:r>
          </w:p>
        </w:tc>
      </w:tr>
      <w:tr w:rsidR="00FC07F7" w:rsidRPr="002B1CCB" w14:paraId="40431A91" w14:textId="77777777" w:rsidTr="00A82AD0">
        <w:trPr>
          <w:trHeight w:val="792"/>
        </w:trPr>
        <w:tc>
          <w:tcPr>
            <w:tcW w:w="1241" w:type="pct"/>
            <w:shd w:val="clear" w:color="auto" w:fill="auto"/>
          </w:tcPr>
          <w:p w14:paraId="40431A8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A8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8F"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9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de los intereses a pagar a los inversionistas de las carteras administradas. (1)</w:t>
            </w:r>
          </w:p>
        </w:tc>
      </w:tr>
      <w:tr w:rsidR="00FC07F7" w:rsidRPr="002B1CCB" w14:paraId="40431A96" w14:textId="77777777" w:rsidTr="00A82AD0">
        <w:trPr>
          <w:trHeight w:val="1399"/>
        </w:trPr>
        <w:tc>
          <w:tcPr>
            <w:tcW w:w="1241" w:type="pct"/>
            <w:shd w:val="clear" w:color="auto" w:fill="auto"/>
          </w:tcPr>
          <w:p w14:paraId="40431A92" w14:textId="77777777" w:rsidR="00FC07F7" w:rsidRPr="002B1CCB" w:rsidRDefault="00FC07F7" w:rsidP="00FC07F7">
            <w:pPr>
              <w:spacing w:after="0"/>
              <w:jc w:val="right"/>
              <w:rPr>
                <w:rFonts w:ascii="Museo Sans 300" w:hAnsi="Museo Sans 300" w:cs="Arial"/>
                <w:b/>
                <w:sz w:val="18"/>
                <w:szCs w:val="18"/>
                <w:lang w:val="es-ES"/>
              </w:rPr>
            </w:pPr>
          </w:p>
        </w:tc>
        <w:tc>
          <w:tcPr>
            <w:tcW w:w="1016" w:type="pct"/>
            <w:shd w:val="clear" w:color="auto" w:fill="auto"/>
          </w:tcPr>
          <w:p w14:paraId="40431A93"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94"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9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valor total de los rendimientos de las inversiones que se han devengado pero no se han capitalizado, debido a los periodos de capitalización de las carteras administradas. (1)</w:t>
            </w:r>
          </w:p>
        </w:tc>
      </w:tr>
      <w:tr w:rsidR="00FC07F7" w:rsidRPr="002B1CCB" w14:paraId="40431A9A" w14:textId="77777777" w:rsidTr="00A82AD0">
        <w:trPr>
          <w:trHeight w:val="263"/>
        </w:trPr>
        <w:tc>
          <w:tcPr>
            <w:tcW w:w="1241" w:type="pct"/>
            <w:shd w:val="clear" w:color="auto" w:fill="auto"/>
          </w:tcPr>
          <w:p w14:paraId="40431A9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9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944</w:t>
            </w:r>
          </w:p>
        </w:tc>
        <w:tc>
          <w:tcPr>
            <w:tcW w:w="2744" w:type="pct"/>
            <w:gridSpan w:val="12"/>
            <w:shd w:val="clear" w:color="auto" w:fill="auto"/>
          </w:tcPr>
          <w:p w14:paraId="40431A9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CLIENTES (1)</w:t>
            </w:r>
          </w:p>
        </w:tc>
      </w:tr>
      <w:tr w:rsidR="00FC07F7" w:rsidRPr="002B1CCB" w14:paraId="40431A9F" w14:textId="77777777" w:rsidTr="00A82AD0">
        <w:trPr>
          <w:trHeight w:val="1538"/>
        </w:trPr>
        <w:tc>
          <w:tcPr>
            <w:tcW w:w="1241" w:type="pct"/>
            <w:shd w:val="clear" w:color="auto" w:fill="auto"/>
          </w:tcPr>
          <w:p w14:paraId="40431A9B"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lastRenderedPageBreak/>
              <w:t>DESCRIPCIÓN</w:t>
            </w:r>
          </w:p>
        </w:tc>
        <w:tc>
          <w:tcPr>
            <w:tcW w:w="1016" w:type="pct"/>
            <w:shd w:val="clear" w:color="auto" w:fill="auto"/>
          </w:tcPr>
          <w:p w14:paraId="40431A9C"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9D"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9E" w14:textId="77777777" w:rsidR="00FC07F7" w:rsidRPr="002B1CCB" w:rsidRDefault="00FC07F7" w:rsidP="00FC07F7">
            <w:pPr>
              <w:spacing w:after="0"/>
              <w:rPr>
                <w:rFonts w:ascii="Museo Sans 300" w:hAnsi="Museo Sans 300" w:cs="Arial"/>
                <w:sz w:val="18"/>
                <w:szCs w:val="18"/>
                <w:lang w:val="es-SV"/>
              </w:rPr>
            </w:pPr>
            <w:r w:rsidRPr="002B1CCB">
              <w:rPr>
                <w:rFonts w:ascii="Museo Sans 300" w:hAnsi="Museo Sans 300" w:cs="Arial"/>
                <w:sz w:val="18"/>
                <w:szCs w:val="18"/>
                <w:lang w:val="es-ES"/>
              </w:rPr>
              <w:t>Esta cuenta agrupa los saldos de los fondos de los clientes que han cancelado su inversión y que han sido transferidos a la cuenta bancaria que los clientes ha destinados para abonarle saldos(1)</w:t>
            </w:r>
          </w:p>
        </w:tc>
      </w:tr>
      <w:tr w:rsidR="00FC07F7" w:rsidRPr="002B1CCB" w14:paraId="40431AA4" w14:textId="77777777" w:rsidTr="00A82AD0">
        <w:trPr>
          <w:trHeight w:val="991"/>
        </w:trPr>
        <w:tc>
          <w:tcPr>
            <w:tcW w:w="1241" w:type="pct"/>
            <w:shd w:val="clear" w:color="auto" w:fill="auto"/>
          </w:tcPr>
          <w:p w14:paraId="40431AA0" w14:textId="77777777" w:rsidR="00FC07F7" w:rsidRPr="002B1CCB" w:rsidRDefault="00FC07F7" w:rsidP="00FC07F7">
            <w:pPr>
              <w:spacing w:after="0"/>
              <w:jc w:val="right"/>
              <w:rPr>
                <w:rFonts w:ascii="Museo Sans 300" w:hAnsi="Museo Sans 300" w:cs="Arial"/>
                <w:b/>
                <w:bCs/>
                <w:sz w:val="18"/>
                <w:szCs w:val="18"/>
                <w:lang w:val="es-ES"/>
              </w:rPr>
            </w:pPr>
          </w:p>
        </w:tc>
        <w:tc>
          <w:tcPr>
            <w:tcW w:w="1016" w:type="pct"/>
            <w:shd w:val="clear" w:color="auto" w:fill="auto"/>
          </w:tcPr>
          <w:p w14:paraId="40431AA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A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A3" w14:textId="77777777" w:rsidR="00FC07F7" w:rsidRPr="002B1CCB" w:rsidRDefault="00FC07F7" w:rsidP="00FC07F7">
            <w:pPr>
              <w:spacing w:after="0"/>
              <w:rPr>
                <w:rFonts w:ascii="Museo Sans 300" w:hAnsi="Museo Sans 300" w:cs="Arial"/>
                <w:sz w:val="18"/>
                <w:szCs w:val="18"/>
                <w:lang w:val="es-SV"/>
              </w:rPr>
            </w:pPr>
            <w:r w:rsidRPr="002B1CCB">
              <w:rPr>
                <w:rFonts w:ascii="Museo Sans 300" w:hAnsi="Museo Sans 300" w:cs="Arial"/>
                <w:sz w:val="18"/>
                <w:szCs w:val="18"/>
                <w:lang w:val="es-ES"/>
              </w:rPr>
              <w:t>Se deberá llevar un detalle por cliente, incluyendo el número de cuenta y montos enviados a la cuenta para el abono de saldos. (1)</w:t>
            </w:r>
          </w:p>
        </w:tc>
      </w:tr>
      <w:tr w:rsidR="00FC07F7" w:rsidRPr="002B1CCB" w14:paraId="40431AA8" w14:textId="77777777" w:rsidTr="00A82AD0">
        <w:trPr>
          <w:trHeight w:val="413"/>
        </w:trPr>
        <w:tc>
          <w:tcPr>
            <w:tcW w:w="1241" w:type="pct"/>
            <w:shd w:val="clear" w:color="auto" w:fill="auto"/>
          </w:tcPr>
          <w:p w14:paraId="40431AA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AA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9440</w:t>
            </w:r>
          </w:p>
        </w:tc>
        <w:tc>
          <w:tcPr>
            <w:tcW w:w="2744" w:type="pct"/>
            <w:gridSpan w:val="12"/>
            <w:shd w:val="clear" w:color="auto" w:fill="auto"/>
          </w:tcPr>
          <w:p w14:paraId="40431AA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POR PAGAR A CLIENTES (1)</w:t>
            </w:r>
          </w:p>
        </w:tc>
      </w:tr>
      <w:tr w:rsidR="00FC07F7" w:rsidRPr="002B1CCB" w14:paraId="40431AAD" w14:textId="77777777" w:rsidTr="00A82AD0">
        <w:trPr>
          <w:trHeight w:val="1021"/>
        </w:trPr>
        <w:tc>
          <w:tcPr>
            <w:tcW w:w="1241" w:type="pct"/>
            <w:shd w:val="clear" w:color="auto" w:fill="auto"/>
          </w:tcPr>
          <w:p w14:paraId="40431AA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AA"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AB" w14:textId="77777777" w:rsidR="00FC07F7" w:rsidRPr="002B1CCB" w:rsidRDefault="00FC07F7" w:rsidP="00FC07F7">
            <w:pPr>
              <w:spacing w:after="0"/>
              <w:rPr>
                <w:rFonts w:ascii="Museo Sans 300" w:hAnsi="Museo Sans 300" w:cs="Arial"/>
                <w:b/>
                <w:sz w:val="18"/>
                <w:szCs w:val="18"/>
                <w:lang w:val="es-ES"/>
              </w:rPr>
            </w:pPr>
          </w:p>
        </w:tc>
        <w:tc>
          <w:tcPr>
            <w:tcW w:w="1714" w:type="pct"/>
            <w:gridSpan w:val="11"/>
            <w:shd w:val="clear" w:color="auto" w:fill="auto"/>
          </w:tcPr>
          <w:p w14:paraId="40431AAC" w14:textId="77777777" w:rsidR="00FC07F7" w:rsidRPr="002B1CCB" w:rsidRDefault="00FC07F7" w:rsidP="00FC07F7">
            <w:pPr>
              <w:spacing w:after="0"/>
              <w:rPr>
                <w:rFonts w:ascii="Museo Sans 300" w:hAnsi="Museo Sans 300" w:cs="Arial"/>
                <w:sz w:val="18"/>
                <w:szCs w:val="18"/>
                <w:lang w:val="es-SV"/>
              </w:rPr>
            </w:pPr>
            <w:r w:rsidRPr="002B1CCB">
              <w:rPr>
                <w:rFonts w:ascii="Museo Sans 300" w:hAnsi="Museo Sans 300" w:cs="Arial"/>
                <w:sz w:val="18"/>
                <w:szCs w:val="18"/>
                <w:lang w:val="es-ES"/>
              </w:rPr>
              <w:t>Con el cobro del efectivo por parte de los clientes, producto de la transferencia a cuentas para el abono de saldos. (1)</w:t>
            </w:r>
          </w:p>
        </w:tc>
      </w:tr>
      <w:tr w:rsidR="00FC07F7" w:rsidRPr="002B1CCB" w14:paraId="40431AB2" w14:textId="77777777" w:rsidTr="00A82AD0">
        <w:trPr>
          <w:trHeight w:val="361"/>
        </w:trPr>
        <w:tc>
          <w:tcPr>
            <w:tcW w:w="1241" w:type="pct"/>
            <w:shd w:val="clear" w:color="auto" w:fill="auto"/>
          </w:tcPr>
          <w:p w14:paraId="40431AAE" w14:textId="77777777" w:rsidR="00FC07F7" w:rsidRPr="002B1CCB" w:rsidRDefault="00FC07F7" w:rsidP="00FC07F7">
            <w:pPr>
              <w:spacing w:after="0"/>
              <w:rPr>
                <w:rFonts w:ascii="Museo Sans 300" w:hAnsi="Museo Sans 300" w:cs="Arial"/>
                <w:sz w:val="18"/>
                <w:szCs w:val="18"/>
                <w:lang w:val="es-ES"/>
              </w:rPr>
            </w:pPr>
          </w:p>
        </w:tc>
        <w:tc>
          <w:tcPr>
            <w:tcW w:w="1016" w:type="pct"/>
            <w:shd w:val="clear" w:color="auto" w:fill="auto"/>
          </w:tcPr>
          <w:p w14:paraId="40431AAF"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B0"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B1" w14:textId="77777777" w:rsidR="00FC07F7" w:rsidRPr="002B1CCB" w:rsidRDefault="00FC07F7" w:rsidP="00FC07F7">
            <w:pPr>
              <w:spacing w:after="0"/>
              <w:rPr>
                <w:rFonts w:ascii="Museo Sans 300" w:hAnsi="Museo Sans 300" w:cs="Arial"/>
                <w:sz w:val="18"/>
                <w:szCs w:val="18"/>
                <w:lang w:val="es-ES"/>
              </w:rPr>
            </w:pPr>
          </w:p>
        </w:tc>
      </w:tr>
      <w:tr w:rsidR="00FC07F7" w:rsidRPr="002B1CCB" w14:paraId="40431AB6" w14:textId="77777777" w:rsidTr="00A82AD0">
        <w:trPr>
          <w:trHeight w:val="604"/>
        </w:trPr>
        <w:tc>
          <w:tcPr>
            <w:tcW w:w="1241" w:type="pct"/>
            <w:shd w:val="clear" w:color="auto" w:fill="auto"/>
          </w:tcPr>
          <w:p w14:paraId="40431AB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RUBRO</w:t>
            </w:r>
          </w:p>
        </w:tc>
        <w:tc>
          <w:tcPr>
            <w:tcW w:w="1016" w:type="pct"/>
            <w:shd w:val="clear" w:color="auto" w:fill="auto"/>
          </w:tcPr>
          <w:p w14:paraId="40431AB4"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w:t>
            </w:r>
          </w:p>
        </w:tc>
        <w:tc>
          <w:tcPr>
            <w:tcW w:w="2744" w:type="pct"/>
            <w:gridSpan w:val="12"/>
            <w:shd w:val="clear" w:color="auto" w:fill="auto"/>
          </w:tcPr>
          <w:p w14:paraId="40431AB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CUENTAS DE CONTROL ACREEDORAS POR ADMINISTRACIÓN INDIVIDUAL DE CARTERA. (1)</w:t>
            </w:r>
          </w:p>
        </w:tc>
      </w:tr>
      <w:tr w:rsidR="00FC07F7" w:rsidRPr="002B1CCB" w14:paraId="40431ABB" w14:textId="77777777" w:rsidTr="00A82AD0">
        <w:trPr>
          <w:trHeight w:val="1513"/>
        </w:trPr>
        <w:tc>
          <w:tcPr>
            <w:tcW w:w="1241" w:type="pct"/>
            <w:shd w:val="clear" w:color="auto" w:fill="auto"/>
          </w:tcPr>
          <w:p w14:paraId="40431AB7"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B8"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B9"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BA"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las obligaciones a erogar en efectivo por los reportos de venta a nombre de las carteras realizados, así como la obligación de reventa de títulos por los reportos de compra efectuados. (1)</w:t>
            </w:r>
          </w:p>
        </w:tc>
      </w:tr>
      <w:tr w:rsidR="00FC07F7" w:rsidRPr="002B1CCB" w14:paraId="40431ABF" w14:textId="77777777" w:rsidTr="00A82AD0">
        <w:trPr>
          <w:trHeight w:val="401"/>
        </w:trPr>
        <w:tc>
          <w:tcPr>
            <w:tcW w:w="1241" w:type="pct"/>
            <w:shd w:val="clear" w:color="auto" w:fill="auto"/>
          </w:tcPr>
          <w:p w14:paraId="40431AB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BD"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950</w:t>
            </w:r>
          </w:p>
        </w:tc>
        <w:tc>
          <w:tcPr>
            <w:tcW w:w="2744" w:type="pct"/>
            <w:gridSpan w:val="12"/>
            <w:shd w:val="clear" w:color="auto" w:fill="auto"/>
          </w:tcPr>
          <w:p w14:paraId="40431ABE"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REPORTO DE VENTA DE TÍTULOS (1)</w:t>
            </w:r>
          </w:p>
        </w:tc>
      </w:tr>
      <w:tr w:rsidR="00FC07F7" w:rsidRPr="002B1CCB" w14:paraId="40431AC6" w14:textId="77777777" w:rsidTr="00A82AD0">
        <w:trPr>
          <w:trHeight w:val="3699"/>
        </w:trPr>
        <w:tc>
          <w:tcPr>
            <w:tcW w:w="1241" w:type="pct"/>
            <w:shd w:val="clear" w:color="auto" w:fill="auto"/>
          </w:tcPr>
          <w:p w14:paraId="40431AC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C1"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C2"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C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que se adquiere al efectuar reportos de ventas, por el valor de la operación que se pagará al vencimiento. Su movimiento es contra la cuenta de Derechos de recompra por reportos de venta, en las cuentas de administración individual de cartera. (1)</w:t>
            </w:r>
          </w:p>
          <w:p w14:paraId="40431AC4" w14:textId="77777777" w:rsidR="00FC07F7" w:rsidRPr="002B1CCB" w:rsidRDefault="00FC07F7" w:rsidP="00FC07F7">
            <w:pPr>
              <w:spacing w:after="0"/>
              <w:rPr>
                <w:rFonts w:ascii="Museo Sans 300" w:hAnsi="Museo Sans 300" w:cs="Arial"/>
                <w:sz w:val="18"/>
                <w:szCs w:val="18"/>
                <w:lang w:val="es-ES"/>
              </w:rPr>
            </w:pPr>
          </w:p>
          <w:p w14:paraId="40431AC5"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control auxiliar en donde se identifique por cartera administrada, la obligación que se adquiere al efectuar los reportos de ventas, por el valor de la operación que se pagará en vencimiento. (1)</w:t>
            </w:r>
          </w:p>
        </w:tc>
      </w:tr>
      <w:tr w:rsidR="00FC07F7" w:rsidRPr="002B1CCB" w14:paraId="40431ACA" w14:textId="77777777" w:rsidTr="00A82AD0">
        <w:trPr>
          <w:trHeight w:val="259"/>
        </w:trPr>
        <w:tc>
          <w:tcPr>
            <w:tcW w:w="1241" w:type="pct"/>
            <w:shd w:val="clear" w:color="auto" w:fill="auto"/>
          </w:tcPr>
          <w:p w14:paraId="40431AC7"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lastRenderedPageBreak/>
              <w:t>SUB-CUENTA</w:t>
            </w:r>
          </w:p>
        </w:tc>
        <w:tc>
          <w:tcPr>
            <w:tcW w:w="1016" w:type="pct"/>
            <w:shd w:val="clear" w:color="auto" w:fill="auto"/>
          </w:tcPr>
          <w:p w14:paraId="40431AC8"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9500</w:t>
            </w:r>
          </w:p>
        </w:tc>
        <w:tc>
          <w:tcPr>
            <w:tcW w:w="2744" w:type="pct"/>
            <w:gridSpan w:val="12"/>
            <w:shd w:val="clear" w:color="auto" w:fill="auto"/>
          </w:tcPr>
          <w:p w14:paraId="40431AC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REPORTO DE VENTA DE TÍTULOS (1)</w:t>
            </w:r>
          </w:p>
        </w:tc>
      </w:tr>
      <w:tr w:rsidR="00FC07F7" w:rsidRPr="002B1CCB" w14:paraId="40431ACE" w14:textId="77777777" w:rsidTr="00A82AD0">
        <w:trPr>
          <w:trHeight w:val="404"/>
        </w:trPr>
        <w:tc>
          <w:tcPr>
            <w:tcW w:w="1241" w:type="pct"/>
            <w:shd w:val="clear" w:color="auto" w:fill="auto"/>
          </w:tcPr>
          <w:p w14:paraId="40431AC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ACC"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9500000</w:t>
            </w:r>
          </w:p>
        </w:tc>
        <w:tc>
          <w:tcPr>
            <w:tcW w:w="2744" w:type="pct"/>
            <w:gridSpan w:val="12"/>
            <w:shd w:val="clear" w:color="auto" w:fill="auto"/>
          </w:tcPr>
          <w:p w14:paraId="40431AC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OBLIGACIONES POR RECOMPRA DE TÍTULOS (1)</w:t>
            </w:r>
          </w:p>
        </w:tc>
      </w:tr>
      <w:tr w:rsidR="00FC07F7" w:rsidRPr="002B1CCB" w14:paraId="40431AD2" w14:textId="77777777" w:rsidTr="00A82AD0">
        <w:trPr>
          <w:trHeight w:val="608"/>
        </w:trPr>
        <w:tc>
          <w:tcPr>
            <w:tcW w:w="1241" w:type="pct"/>
            <w:shd w:val="clear" w:color="auto" w:fill="auto"/>
          </w:tcPr>
          <w:p w14:paraId="40431AC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AD0"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9500010</w:t>
            </w:r>
          </w:p>
        </w:tc>
        <w:tc>
          <w:tcPr>
            <w:tcW w:w="2744" w:type="pct"/>
            <w:gridSpan w:val="12"/>
            <w:shd w:val="clear" w:color="auto" w:fill="auto"/>
          </w:tcPr>
          <w:p w14:paraId="40431AD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RENDIMIENTOS POR PAGAR POR REPORTO DE VENTA DE TÍTULOS (1)</w:t>
            </w:r>
          </w:p>
        </w:tc>
      </w:tr>
      <w:tr w:rsidR="00FC07F7" w:rsidRPr="002B1CCB" w14:paraId="40431AD7" w14:textId="77777777" w:rsidTr="00A82AD0">
        <w:trPr>
          <w:trHeight w:val="330"/>
        </w:trPr>
        <w:tc>
          <w:tcPr>
            <w:tcW w:w="1241" w:type="pct"/>
            <w:shd w:val="clear" w:color="auto" w:fill="auto"/>
          </w:tcPr>
          <w:p w14:paraId="40431AD3" w14:textId="77777777" w:rsidR="00FC07F7" w:rsidRPr="002B1CCB" w:rsidRDefault="00FC07F7" w:rsidP="00FC07F7">
            <w:pPr>
              <w:spacing w:after="0"/>
              <w:jc w:val="right"/>
              <w:rPr>
                <w:rFonts w:ascii="Museo Sans 300" w:hAnsi="Museo Sans 300" w:cs="Arial"/>
                <w:sz w:val="18"/>
                <w:szCs w:val="18"/>
                <w:lang w:val="es-ES"/>
              </w:rPr>
            </w:pPr>
            <w:r w:rsidRPr="002B1CCB">
              <w:rPr>
                <w:rFonts w:ascii="Museo Sans 300" w:hAnsi="Museo Sans 300" w:cs="Arial"/>
                <w:sz w:val="18"/>
                <w:szCs w:val="18"/>
                <w:lang w:val="es-ES"/>
              </w:rPr>
              <w:t> </w:t>
            </w:r>
          </w:p>
        </w:tc>
        <w:tc>
          <w:tcPr>
            <w:tcW w:w="1016" w:type="pct"/>
            <w:shd w:val="clear" w:color="auto" w:fill="auto"/>
          </w:tcPr>
          <w:p w14:paraId="40431AD4"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D5"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D6"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 </w:t>
            </w:r>
          </w:p>
        </w:tc>
      </w:tr>
      <w:tr w:rsidR="00FC07F7" w:rsidRPr="002B1CCB" w14:paraId="40431ADC" w14:textId="77777777" w:rsidTr="00A82AD0">
        <w:trPr>
          <w:trHeight w:val="568"/>
        </w:trPr>
        <w:tc>
          <w:tcPr>
            <w:tcW w:w="1241" w:type="pct"/>
            <w:shd w:val="clear" w:color="auto" w:fill="auto"/>
          </w:tcPr>
          <w:p w14:paraId="40431AD8"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D9"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DA"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D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el pago de la obligación, al vencimiento del reporto. (1)</w:t>
            </w:r>
          </w:p>
        </w:tc>
      </w:tr>
      <w:tr w:rsidR="00FC07F7" w:rsidRPr="002B1CCB" w14:paraId="40431AE1" w14:textId="77777777" w:rsidTr="00A82AD0">
        <w:trPr>
          <w:trHeight w:val="410"/>
        </w:trPr>
        <w:tc>
          <w:tcPr>
            <w:tcW w:w="1241" w:type="pct"/>
            <w:shd w:val="clear" w:color="auto" w:fill="auto"/>
          </w:tcPr>
          <w:p w14:paraId="40431AD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ADE"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DF"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E0"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Con la obligación adquirida. (1)</w:t>
            </w:r>
          </w:p>
        </w:tc>
      </w:tr>
      <w:tr w:rsidR="00FC07F7" w:rsidRPr="002B1CCB" w14:paraId="40431AE5" w14:textId="77777777" w:rsidTr="00A82AD0">
        <w:trPr>
          <w:trHeight w:val="565"/>
        </w:trPr>
        <w:tc>
          <w:tcPr>
            <w:tcW w:w="1241" w:type="pct"/>
            <w:shd w:val="clear" w:color="auto" w:fill="auto"/>
          </w:tcPr>
          <w:p w14:paraId="40431AE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CUENTA</w:t>
            </w:r>
          </w:p>
        </w:tc>
        <w:tc>
          <w:tcPr>
            <w:tcW w:w="1016" w:type="pct"/>
            <w:shd w:val="clear" w:color="auto" w:fill="auto"/>
          </w:tcPr>
          <w:p w14:paraId="40431AE3"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951</w:t>
            </w:r>
          </w:p>
        </w:tc>
        <w:tc>
          <w:tcPr>
            <w:tcW w:w="2744" w:type="pct"/>
            <w:gridSpan w:val="12"/>
            <w:shd w:val="clear" w:color="auto" w:fill="auto"/>
          </w:tcPr>
          <w:p w14:paraId="40431AE4"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OBLIGACIÓN DE REVENTA DE VALORES, POR REPORTOS DE COMPRA (1)</w:t>
            </w:r>
          </w:p>
        </w:tc>
      </w:tr>
      <w:tr w:rsidR="00FC07F7" w:rsidRPr="002B1CCB" w14:paraId="40431AEC" w14:textId="77777777" w:rsidTr="00A82AD0">
        <w:trPr>
          <w:trHeight w:val="2545"/>
        </w:trPr>
        <w:tc>
          <w:tcPr>
            <w:tcW w:w="1241" w:type="pct"/>
            <w:shd w:val="clear" w:color="auto" w:fill="auto"/>
          </w:tcPr>
          <w:p w14:paraId="40431AE6"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DESCRIPCIÓN</w:t>
            </w:r>
          </w:p>
        </w:tc>
        <w:tc>
          <w:tcPr>
            <w:tcW w:w="1016" w:type="pct"/>
            <w:shd w:val="clear" w:color="auto" w:fill="auto"/>
          </w:tcPr>
          <w:p w14:paraId="40431AE7" w14:textId="77777777" w:rsidR="00FC07F7" w:rsidRPr="002B1CCB" w:rsidRDefault="00FC07F7" w:rsidP="00FC07F7">
            <w:pPr>
              <w:spacing w:after="0"/>
              <w:rPr>
                <w:rFonts w:ascii="Museo Sans 300" w:hAnsi="Museo Sans 300" w:cs="Arial"/>
                <w:b/>
                <w:bCs/>
                <w:sz w:val="18"/>
                <w:szCs w:val="18"/>
                <w:lang w:val="es-ES"/>
              </w:rPr>
            </w:pPr>
          </w:p>
        </w:tc>
        <w:tc>
          <w:tcPr>
            <w:tcW w:w="1029" w:type="pct"/>
            <w:shd w:val="clear" w:color="auto" w:fill="auto"/>
          </w:tcPr>
          <w:p w14:paraId="40431AE8" w14:textId="77777777" w:rsidR="00FC07F7" w:rsidRPr="002B1CCB" w:rsidRDefault="00FC07F7" w:rsidP="00FC07F7">
            <w:pPr>
              <w:spacing w:after="0"/>
              <w:rPr>
                <w:rFonts w:ascii="Museo Sans 300" w:hAnsi="Museo Sans 300" w:cs="Arial"/>
                <w:sz w:val="18"/>
                <w:szCs w:val="18"/>
                <w:lang w:val="es-ES"/>
              </w:rPr>
            </w:pPr>
          </w:p>
        </w:tc>
        <w:tc>
          <w:tcPr>
            <w:tcW w:w="1714" w:type="pct"/>
            <w:gridSpan w:val="11"/>
            <w:shd w:val="clear" w:color="auto" w:fill="auto"/>
          </w:tcPr>
          <w:p w14:paraId="40431AE9"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Registra la obligación por entregar los valores adquiridos temporalmente en operaciones de reportos. Su contra cuenta es Derechos a percibir en dinero, por reportos de compra de administración individual de cartera. (1)</w:t>
            </w:r>
          </w:p>
          <w:p w14:paraId="40431AEA" w14:textId="77777777" w:rsidR="00FC07F7" w:rsidRPr="002B1CCB" w:rsidRDefault="00FC07F7" w:rsidP="00FC07F7">
            <w:pPr>
              <w:spacing w:after="0"/>
              <w:rPr>
                <w:rFonts w:ascii="Museo Sans 300" w:hAnsi="Museo Sans 300" w:cs="Arial"/>
                <w:sz w:val="18"/>
                <w:szCs w:val="18"/>
                <w:lang w:val="es-ES"/>
              </w:rPr>
            </w:pPr>
          </w:p>
          <w:p w14:paraId="40431AEB"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Se deberá elaborar un registro auxiliar en donde se segregue por cada cartera la obligación. (1)</w:t>
            </w:r>
          </w:p>
        </w:tc>
      </w:tr>
      <w:tr w:rsidR="00FC07F7" w:rsidRPr="002B1CCB" w14:paraId="40431AF0" w14:textId="77777777" w:rsidTr="00A82AD0">
        <w:trPr>
          <w:trHeight w:val="541"/>
        </w:trPr>
        <w:tc>
          <w:tcPr>
            <w:tcW w:w="1241" w:type="pct"/>
            <w:shd w:val="clear" w:color="auto" w:fill="auto"/>
          </w:tcPr>
          <w:p w14:paraId="40431AED"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SUB-CUENTA</w:t>
            </w:r>
          </w:p>
        </w:tc>
        <w:tc>
          <w:tcPr>
            <w:tcW w:w="1016" w:type="pct"/>
            <w:shd w:val="clear" w:color="auto" w:fill="auto"/>
          </w:tcPr>
          <w:p w14:paraId="40431AEE"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9510</w:t>
            </w:r>
          </w:p>
        </w:tc>
        <w:tc>
          <w:tcPr>
            <w:tcW w:w="2744" w:type="pct"/>
            <w:gridSpan w:val="12"/>
            <w:shd w:val="clear" w:color="auto" w:fill="auto"/>
          </w:tcPr>
          <w:p w14:paraId="40431AEF"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OBLIGACIÓN DE REVENTA DE VALORES, POR REPORTOS DE COMPRA (1)</w:t>
            </w:r>
          </w:p>
        </w:tc>
      </w:tr>
      <w:tr w:rsidR="00FC07F7" w:rsidRPr="002B1CCB" w14:paraId="40431AF4" w14:textId="77777777" w:rsidTr="00A82AD0">
        <w:trPr>
          <w:trHeight w:val="407"/>
        </w:trPr>
        <w:tc>
          <w:tcPr>
            <w:tcW w:w="1241" w:type="pct"/>
            <w:shd w:val="clear" w:color="auto" w:fill="auto"/>
          </w:tcPr>
          <w:p w14:paraId="40431AF1"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AF2" w14:textId="77777777" w:rsidR="00FC07F7" w:rsidRPr="002B1CCB" w:rsidRDefault="00FC07F7" w:rsidP="00FC07F7">
            <w:pPr>
              <w:spacing w:after="0"/>
              <w:rPr>
                <w:rFonts w:ascii="Museo Sans 300" w:hAnsi="Museo Sans 300" w:cs="Arial"/>
                <w:b/>
                <w:bCs/>
                <w:sz w:val="18"/>
                <w:szCs w:val="18"/>
                <w:lang w:val="es-ES"/>
              </w:rPr>
            </w:pPr>
            <w:r w:rsidRPr="002B1CCB">
              <w:rPr>
                <w:rFonts w:ascii="Museo Sans 300" w:hAnsi="Museo Sans 300" w:cs="Arial"/>
                <w:b/>
                <w:bCs/>
                <w:sz w:val="18"/>
                <w:szCs w:val="18"/>
                <w:lang w:val="es-ES"/>
              </w:rPr>
              <w:t>9510000</w:t>
            </w:r>
          </w:p>
        </w:tc>
        <w:tc>
          <w:tcPr>
            <w:tcW w:w="2744" w:type="pct"/>
            <w:gridSpan w:val="12"/>
            <w:shd w:val="clear" w:color="auto" w:fill="auto"/>
          </w:tcPr>
          <w:p w14:paraId="40431AF3" w14:textId="77777777" w:rsidR="00FC07F7" w:rsidRPr="002B1CCB" w:rsidRDefault="00FC07F7" w:rsidP="00FC07F7">
            <w:pPr>
              <w:spacing w:after="0"/>
              <w:rPr>
                <w:rFonts w:ascii="Museo Sans 300" w:hAnsi="Museo Sans 300" w:cs="Arial"/>
                <w:sz w:val="18"/>
                <w:szCs w:val="18"/>
                <w:lang w:val="es-ES"/>
              </w:rPr>
            </w:pPr>
            <w:r w:rsidRPr="002B1CCB">
              <w:rPr>
                <w:rFonts w:ascii="Museo Sans 300" w:hAnsi="Museo Sans 300" w:cs="Arial"/>
                <w:sz w:val="18"/>
                <w:szCs w:val="18"/>
                <w:lang w:val="es-ES"/>
              </w:rPr>
              <w:t>TÍTULOS VALORES DE RENTA FIJA (1)</w:t>
            </w:r>
          </w:p>
        </w:tc>
      </w:tr>
      <w:tr w:rsidR="00FC07F7" w:rsidRPr="002B1CCB" w14:paraId="40431AF8" w14:textId="77777777" w:rsidTr="00A82AD0">
        <w:trPr>
          <w:trHeight w:val="412"/>
        </w:trPr>
        <w:tc>
          <w:tcPr>
            <w:tcW w:w="1241" w:type="pct"/>
            <w:shd w:val="clear" w:color="auto" w:fill="auto"/>
          </w:tcPr>
          <w:p w14:paraId="40431AF5"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SUB-SUBCUENTA</w:t>
            </w:r>
          </w:p>
        </w:tc>
        <w:tc>
          <w:tcPr>
            <w:tcW w:w="1016" w:type="pct"/>
            <w:shd w:val="clear" w:color="auto" w:fill="auto"/>
          </w:tcPr>
          <w:p w14:paraId="40431AF6" w14:textId="77777777" w:rsidR="00FC07F7" w:rsidRPr="002B1CCB" w:rsidRDefault="00FC07F7" w:rsidP="00FC07F7">
            <w:pPr>
              <w:spacing w:before="0" w:after="0"/>
              <w:rPr>
                <w:rFonts w:ascii="Museo Sans 300" w:hAnsi="Museo Sans 300" w:cs="Arial"/>
                <w:b/>
                <w:bCs/>
                <w:sz w:val="18"/>
                <w:szCs w:val="18"/>
                <w:lang w:val="es-ES"/>
              </w:rPr>
            </w:pPr>
            <w:r w:rsidRPr="002B1CCB">
              <w:rPr>
                <w:rFonts w:ascii="Museo Sans 300" w:hAnsi="Museo Sans 300" w:cs="Arial"/>
                <w:b/>
                <w:bCs/>
                <w:sz w:val="18"/>
                <w:szCs w:val="18"/>
                <w:lang w:val="es-ES"/>
              </w:rPr>
              <w:t>9510010</w:t>
            </w:r>
          </w:p>
        </w:tc>
        <w:tc>
          <w:tcPr>
            <w:tcW w:w="2744" w:type="pct"/>
            <w:gridSpan w:val="12"/>
            <w:shd w:val="clear" w:color="auto" w:fill="auto"/>
          </w:tcPr>
          <w:p w14:paraId="40431AF7"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TÍTULOS DE RENTA VARIABLE(1)</w:t>
            </w:r>
          </w:p>
        </w:tc>
      </w:tr>
      <w:tr w:rsidR="00FC07F7" w:rsidRPr="002B1CCB" w14:paraId="40431AFD" w14:textId="77777777" w:rsidTr="00A82AD0">
        <w:trPr>
          <w:trHeight w:val="330"/>
        </w:trPr>
        <w:tc>
          <w:tcPr>
            <w:tcW w:w="1241" w:type="pct"/>
            <w:shd w:val="clear" w:color="auto" w:fill="auto"/>
          </w:tcPr>
          <w:p w14:paraId="40431AF9" w14:textId="77777777" w:rsidR="00FC07F7" w:rsidRPr="002B1CCB" w:rsidRDefault="00FC07F7" w:rsidP="00FC07F7">
            <w:pPr>
              <w:spacing w:before="0" w:after="0"/>
              <w:jc w:val="right"/>
              <w:rPr>
                <w:rFonts w:ascii="Museo Sans 300" w:hAnsi="Museo Sans 300" w:cs="Arial"/>
                <w:b/>
                <w:sz w:val="18"/>
                <w:szCs w:val="18"/>
                <w:lang w:val="es-ES"/>
              </w:rPr>
            </w:pPr>
          </w:p>
        </w:tc>
        <w:tc>
          <w:tcPr>
            <w:tcW w:w="1016" w:type="pct"/>
            <w:shd w:val="clear" w:color="auto" w:fill="auto"/>
          </w:tcPr>
          <w:p w14:paraId="40431AFA" w14:textId="77777777" w:rsidR="00FC07F7" w:rsidRPr="002B1CCB" w:rsidRDefault="00FC07F7" w:rsidP="00FC07F7">
            <w:pPr>
              <w:spacing w:before="0" w:after="0"/>
              <w:rPr>
                <w:rFonts w:ascii="Museo Sans 300" w:hAnsi="Museo Sans 300" w:cs="Arial"/>
                <w:b/>
                <w:bCs/>
                <w:sz w:val="18"/>
                <w:szCs w:val="18"/>
                <w:lang w:val="es-ES"/>
              </w:rPr>
            </w:pPr>
          </w:p>
        </w:tc>
        <w:tc>
          <w:tcPr>
            <w:tcW w:w="1029" w:type="pct"/>
            <w:shd w:val="clear" w:color="auto" w:fill="auto"/>
          </w:tcPr>
          <w:p w14:paraId="40431AFB" w14:textId="77777777" w:rsidR="00FC07F7" w:rsidRPr="002B1CCB" w:rsidRDefault="00FC07F7" w:rsidP="00FC07F7">
            <w:pPr>
              <w:spacing w:before="0" w:after="0"/>
              <w:rPr>
                <w:rFonts w:ascii="Museo Sans 300" w:hAnsi="Museo Sans 300" w:cs="Arial"/>
                <w:sz w:val="18"/>
                <w:szCs w:val="18"/>
                <w:lang w:val="es-ES"/>
              </w:rPr>
            </w:pPr>
          </w:p>
        </w:tc>
        <w:tc>
          <w:tcPr>
            <w:tcW w:w="1714" w:type="pct"/>
            <w:gridSpan w:val="11"/>
            <w:shd w:val="clear" w:color="auto" w:fill="auto"/>
          </w:tcPr>
          <w:p w14:paraId="40431AFC" w14:textId="77777777" w:rsidR="00FC07F7" w:rsidRPr="002B1CCB" w:rsidRDefault="00FC07F7" w:rsidP="00FC07F7">
            <w:pPr>
              <w:spacing w:before="0" w:after="0"/>
              <w:rPr>
                <w:rFonts w:ascii="Museo Sans 300" w:hAnsi="Museo Sans 300" w:cs="Arial"/>
                <w:sz w:val="18"/>
                <w:szCs w:val="18"/>
                <w:lang w:val="es-ES"/>
              </w:rPr>
            </w:pPr>
          </w:p>
        </w:tc>
      </w:tr>
      <w:tr w:rsidR="00FC07F7" w:rsidRPr="002B1CCB" w14:paraId="40431B02" w14:textId="77777777" w:rsidTr="00A82AD0">
        <w:trPr>
          <w:trHeight w:val="495"/>
        </w:trPr>
        <w:tc>
          <w:tcPr>
            <w:tcW w:w="1241" w:type="pct"/>
            <w:shd w:val="clear" w:color="auto" w:fill="auto"/>
          </w:tcPr>
          <w:p w14:paraId="40431AFE"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CARGOS</w:t>
            </w:r>
          </w:p>
        </w:tc>
        <w:tc>
          <w:tcPr>
            <w:tcW w:w="1016" w:type="pct"/>
            <w:shd w:val="clear" w:color="auto" w:fill="auto"/>
          </w:tcPr>
          <w:p w14:paraId="40431AFF" w14:textId="77777777" w:rsidR="00FC07F7" w:rsidRPr="002B1CCB" w:rsidRDefault="00FC07F7" w:rsidP="00FC07F7">
            <w:pPr>
              <w:spacing w:before="0" w:after="0"/>
              <w:rPr>
                <w:rFonts w:ascii="Museo Sans 300" w:hAnsi="Museo Sans 300" w:cs="Arial"/>
                <w:b/>
                <w:bCs/>
                <w:sz w:val="18"/>
                <w:szCs w:val="18"/>
                <w:lang w:val="es-ES"/>
              </w:rPr>
            </w:pPr>
          </w:p>
        </w:tc>
        <w:tc>
          <w:tcPr>
            <w:tcW w:w="1029" w:type="pct"/>
            <w:shd w:val="clear" w:color="auto" w:fill="auto"/>
          </w:tcPr>
          <w:p w14:paraId="40431B00" w14:textId="77777777" w:rsidR="00FC07F7" w:rsidRPr="002B1CCB" w:rsidRDefault="00FC07F7" w:rsidP="00FC07F7">
            <w:pPr>
              <w:spacing w:before="0" w:after="0"/>
              <w:rPr>
                <w:rFonts w:ascii="Museo Sans 300" w:hAnsi="Museo Sans 300" w:cs="Arial"/>
                <w:sz w:val="18"/>
                <w:szCs w:val="18"/>
                <w:lang w:val="es-ES"/>
              </w:rPr>
            </w:pPr>
          </w:p>
        </w:tc>
        <w:tc>
          <w:tcPr>
            <w:tcW w:w="1714" w:type="pct"/>
            <w:gridSpan w:val="11"/>
            <w:shd w:val="clear" w:color="auto" w:fill="auto"/>
          </w:tcPr>
          <w:p w14:paraId="40431B01"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Al entregar los valores al vencimiento de los reportos de compra. (1)</w:t>
            </w:r>
          </w:p>
        </w:tc>
      </w:tr>
      <w:tr w:rsidR="00FC07F7" w:rsidRPr="002B1CCB" w14:paraId="40431B07" w14:textId="77777777" w:rsidTr="00A82AD0">
        <w:trPr>
          <w:trHeight w:val="700"/>
        </w:trPr>
        <w:tc>
          <w:tcPr>
            <w:tcW w:w="1241" w:type="pct"/>
            <w:shd w:val="clear" w:color="auto" w:fill="auto"/>
          </w:tcPr>
          <w:p w14:paraId="40431B03"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ABONOS</w:t>
            </w:r>
          </w:p>
        </w:tc>
        <w:tc>
          <w:tcPr>
            <w:tcW w:w="1016" w:type="pct"/>
            <w:shd w:val="clear" w:color="auto" w:fill="auto"/>
          </w:tcPr>
          <w:p w14:paraId="40431B04" w14:textId="77777777" w:rsidR="00FC07F7" w:rsidRPr="002B1CCB" w:rsidRDefault="00FC07F7" w:rsidP="00FC07F7">
            <w:pPr>
              <w:spacing w:before="0" w:after="0"/>
              <w:rPr>
                <w:rFonts w:ascii="Museo Sans 300" w:hAnsi="Museo Sans 300" w:cs="Arial"/>
                <w:b/>
                <w:bCs/>
                <w:sz w:val="18"/>
                <w:szCs w:val="18"/>
                <w:lang w:val="es-ES"/>
              </w:rPr>
            </w:pPr>
          </w:p>
        </w:tc>
        <w:tc>
          <w:tcPr>
            <w:tcW w:w="1029" w:type="pct"/>
            <w:shd w:val="clear" w:color="auto" w:fill="auto"/>
          </w:tcPr>
          <w:p w14:paraId="40431B05" w14:textId="77777777" w:rsidR="00FC07F7" w:rsidRPr="002B1CCB" w:rsidRDefault="00FC07F7" w:rsidP="00FC07F7">
            <w:pPr>
              <w:spacing w:before="0" w:after="0"/>
              <w:rPr>
                <w:rFonts w:ascii="Museo Sans 300" w:hAnsi="Museo Sans 300" w:cs="Arial"/>
                <w:sz w:val="18"/>
                <w:szCs w:val="18"/>
                <w:lang w:val="es-ES"/>
              </w:rPr>
            </w:pPr>
          </w:p>
        </w:tc>
        <w:tc>
          <w:tcPr>
            <w:tcW w:w="1714" w:type="pct"/>
            <w:gridSpan w:val="11"/>
            <w:shd w:val="clear" w:color="auto" w:fill="auto"/>
          </w:tcPr>
          <w:p w14:paraId="40431B06" w14:textId="77777777" w:rsidR="00FC07F7" w:rsidRPr="002B1CCB" w:rsidRDefault="00FC07F7" w:rsidP="00FC07F7">
            <w:pPr>
              <w:spacing w:before="0" w:after="0"/>
              <w:rPr>
                <w:rFonts w:ascii="Museo Sans 300" w:hAnsi="Museo Sans 300" w:cs="Arial"/>
                <w:sz w:val="18"/>
                <w:szCs w:val="18"/>
                <w:lang w:val="es-ES"/>
              </w:rPr>
            </w:pPr>
            <w:r w:rsidRPr="002B1CCB">
              <w:rPr>
                <w:rFonts w:ascii="Museo Sans 300" w:hAnsi="Museo Sans 300" w:cs="Arial"/>
                <w:sz w:val="18"/>
                <w:szCs w:val="18"/>
                <w:lang w:val="es-ES"/>
              </w:rPr>
              <w:t>Al efectuar el reporto de compra, por la obligación de entregar los títulos al vencimiento. (1)</w:t>
            </w:r>
          </w:p>
        </w:tc>
      </w:tr>
    </w:tbl>
    <w:p w14:paraId="40431B0A" w14:textId="2A78EC37" w:rsidR="00E05380" w:rsidRPr="002B1CCB" w:rsidRDefault="00E05380" w:rsidP="00D60A69">
      <w:pPr>
        <w:keepLines/>
        <w:tabs>
          <w:tab w:val="left" w:pos="629"/>
          <w:tab w:val="left" w:pos="881"/>
          <w:tab w:val="left" w:pos="1023"/>
          <w:tab w:val="left" w:pos="1306"/>
          <w:tab w:val="left" w:pos="6126"/>
          <w:tab w:val="left" w:pos="7082"/>
          <w:tab w:val="left" w:pos="8039"/>
          <w:tab w:val="left" w:pos="8996"/>
          <w:tab w:val="left" w:pos="9953"/>
        </w:tabs>
        <w:spacing w:after="0"/>
        <w:rPr>
          <w:rFonts w:cs="Arial"/>
          <w:sz w:val="20"/>
          <w:lang w:val="es-ES"/>
        </w:rPr>
      </w:pPr>
    </w:p>
    <w:p w14:paraId="7C0AB851" w14:textId="730DE7C4" w:rsidR="00D60A69" w:rsidRPr="002B1CCB" w:rsidRDefault="00D60A69" w:rsidP="00D60A69">
      <w:pPr>
        <w:jc w:val="center"/>
        <w:outlineLvl w:val="0"/>
        <w:rPr>
          <w:rFonts w:ascii="Museo Sans 300" w:hAnsi="Museo Sans 300" w:cs="Arial"/>
          <w:b/>
          <w:kern w:val="28"/>
          <w:sz w:val="22"/>
          <w:szCs w:val="22"/>
        </w:rPr>
      </w:pPr>
      <w:r w:rsidRPr="002B1CCB">
        <w:rPr>
          <w:rFonts w:ascii="Museo Sans 300" w:hAnsi="Museo Sans 300" w:cs="Arial"/>
          <w:b/>
          <w:kern w:val="28"/>
          <w:sz w:val="22"/>
          <w:szCs w:val="22"/>
        </w:rPr>
        <w:t>CAPÍTULO V</w:t>
      </w:r>
    </w:p>
    <w:p w14:paraId="77813CB1" w14:textId="67C0AF97" w:rsidR="00D60A69" w:rsidRPr="002B1CCB" w:rsidRDefault="00D60A69" w:rsidP="00D60A69">
      <w:pPr>
        <w:jc w:val="center"/>
        <w:outlineLvl w:val="0"/>
        <w:rPr>
          <w:rFonts w:ascii="Museo Sans 300" w:hAnsi="Museo Sans 300" w:cs="Arial"/>
          <w:b/>
          <w:kern w:val="28"/>
          <w:sz w:val="22"/>
          <w:szCs w:val="22"/>
        </w:rPr>
      </w:pPr>
      <w:r w:rsidRPr="002B1CCB">
        <w:rPr>
          <w:rFonts w:ascii="Museo Sans 300" w:hAnsi="Museo Sans 300" w:cs="Arial"/>
          <w:b/>
          <w:kern w:val="28"/>
          <w:sz w:val="22"/>
          <w:szCs w:val="22"/>
        </w:rPr>
        <w:t>OTRAS DISPOSICIONES (5)</w:t>
      </w:r>
    </w:p>
    <w:p w14:paraId="22BE5DF2" w14:textId="77777777" w:rsidR="00D60A69" w:rsidRPr="002B1CCB" w:rsidRDefault="00D60A69" w:rsidP="00D60A69">
      <w:pPr>
        <w:widowControl w:val="0"/>
        <w:tabs>
          <w:tab w:val="left" w:pos="851"/>
          <w:tab w:val="left" w:pos="1418"/>
          <w:tab w:val="left" w:pos="1560"/>
          <w:tab w:val="left" w:pos="1843"/>
        </w:tabs>
        <w:spacing w:after="0"/>
        <w:rPr>
          <w:rFonts w:ascii="Museo Sans 300" w:eastAsia="Calibri" w:hAnsi="Museo Sans 300"/>
          <w:b/>
          <w:sz w:val="22"/>
          <w:szCs w:val="22"/>
          <w:lang w:val="es-MX"/>
        </w:rPr>
      </w:pPr>
    </w:p>
    <w:p w14:paraId="65C45841" w14:textId="429070A9" w:rsidR="00D60A69" w:rsidRPr="002B1CCB" w:rsidRDefault="00C96FA9" w:rsidP="00836CDE">
      <w:pPr>
        <w:widowControl w:val="0"/>
        <w:numPr>
          <w:ilvl w:val="0"/>
          <w:numId w:val="42"/>
        </w:numPr>
        <w:spacing w:after="0"/>
        <w:ind w:left="425" w:hanging="425"/>
        <w:rPr>
          <w:rFonts w:ascii="Museo Sans 300" w:eastAsia="Calibri" w:hAnsi="Museo Sans 300"/>
          <w:b/>
          <w:sz w:val="22"/>
          <w:szCs w:val="22"/>
          <w:lang w:val="es-MX"/>
        </w:rPr>
      </w:pPr>
      <w:r w:rsidRPr="002B1CCB">
        <w:rPr>
          <w:rFonts w:ascii="Museo Sans 300" w:eastAsia="Calibri" w:hAnsi="Museo Sans 300"/>
          <w:b/>
          <w:sz w:val="22"/>
          <w:szCs w:val="22"/>
          <w:lang w:val="es-MX"/>
        </w:rPr>
        <w:t>SANCIONES</w:t>
      </w:r>
      <w:r w:rsidR="00D60A69" w:rsidRPr="002B1CCB">
        <w:rPr>
          <w:rFonts w:ascii="Museo Sans 300" w:eastAsia="Calibri" w:hAnsi="Museo Sans 300"/>
          <w:b/>
          <w:sz w:val="22"/>
          <w:szCs w:val="22"/>
          <w:lang w:val="es-MX"/>
        </w:rPr>
        <w:t xml:space="preserve"> </w:t>
      </w:r>
      <w:r w:rsidR="00B3635C" w:rsidRPr="002B1CCB">
        <w:rPr>
          <w:rFonts w:ascii="Museo Sans 300" w:eastAsia="Calibri" w:hAnsi="Museo Sans 300"/>
          <w:b/>
          <w:sz w:val="22"/>
          <w:szCs w:val="22"/>
          <w:lang w:val="es-MX"/>
        </w:rPr>
        <w:t>(5)</w:t>
      </w:r>
    </w:p>
    <w:p w14:paraId="387A984B" w14:textId="3FEB8F48" w:rsidR="00D60A69" w:rsidRPr="002B1CCB" w:rsidRDefault="00D60A69" w:rsidP="00CE5775">
      <w:pPr>
        <w:widowControl w:val="0"/>
        <w:tabs>
          <w:tab w:val="left" w:pos="709"/>
          <w:tab w:val="left" w:pos="851"/>
        </w:tabs>
        <w:spacing w:before="0" w:after="0"/>
        <w:outlineLvl w:val="0"/>
        <w:rPr>
          <w:rFonts w:ascii="Museo Sans 300" w:eastAsia="Calibri" w:hAnsi="Museo Sans 300"/>
          <w:bCs/>
          <w:sz w:val="22"/>
          <w:szCs w:val="22"/>
          <w:lang w:val="es-MX"/>
        </w:rPr>
      </w:pPr>
      <w:r w:rsidRPr="002B1CCB">
        <w:rPr>
          <w:rFonts w:ascii="Museo Sans 300" w:eastAsia="Calibri" w:hAnsi="Museo Sans 300"/>
          <w:bCs/>
          <w:sz w:val="22"/>
          <w:szCs w:val="22"/>
          <w:lang w:val="es-MX"/>
        </w:rPr>
        <w:t xml:space="preserve">Los incumplimientos a las disposiciones contenidas en </w:t>
      </w:r>
      <w:r w:rsidR="00C96FA9" w:rsidRPr="002B1CCB">
        <w:rPr>
          <w:rFonts w:ascii="Museo Sans 300" w:eastAsia="Calibri" w:hAnsi="Museo Sans 300"/>
          <w:bCs/>
          <w:sz w:val="22"/>
          <w:szCs w:val="22"/>
        </w:rPr>
        <w:t xml:space="preserve">en el presente Manual y Catálogo </w:t>
      </w:r>
      <w:r w:rsidR="00C96FA9" w:rsidRPr="002B1CCB">
        <w:rPr>
          <w:rFonts w:ascii="Museo Sans 300" w:eastAsia="Calibri" w:hAnsi="Museo Sans 300"/>
          <w:bCs/>
          <w:sz w:val="22"/>
          <w:szCs w:val="22"/>
        </w:rPr>
        <w:lastRenderedPageBreak/>
        <w:t>de Cuentas</w:t>
      </w:r>
      <w:r w:rsidRPr="002B1CCB">
        <w:rPr>
          <w:rFonts w:ascii="Museo Sans 300" w:eastAsia="Calibri" w:hAnsi="Museo Sans 300"/>
          <w:bCs/>
          <w:sz w:val="22"/>
          <w:szCs w:val="22"/>
          <w:lang w:val="es-MX"/>
        </w:rPr>
        <w:t xml:space="preserve">, serán sancionados de conformidad a lo establecido en la Ley de Supervisión y Regulación del Sistema Financiero. </w:t>
      </w:r>
      <w:r w:rsidR="00483CE0" w:rsidRPr="002B1CCB">
        <w:rPr>
          <w:rFonts w:ascii="Museo Sans 300" w:eastAsia="Calibri" w:hAnsi="Museo Sans 300"/>
          <w:bCs/>
          <w:sz w:val="22"/>
          <w:szCs w:val="22"/>
          <w:lang w:val="es-MX"/>
        </w:rPr>
        <w:t>(5)</w:t>
      </w:r>
    </w:p>
    <w:p w14:paraId="457318F5" w14:textId="7C26CA5A" w:rsidR="00D60A69" w:rsidRPr="002B1CCB" w:rsidRDefault="00D60A69" w:rsidP="00D60A69">
      <w:pPr>
        <w:keepLines/>
        <w:tabs>
          <w:tab w:val="left" w:pos="629"/>
          <w:tab w:val="left" w:pos="881"/>
          <w:tab w:val="left" w:pos="1023"/>
          <w:tab w:val="left" w:pos="1306"/>
          <w:tab w:val="left" w:pos="6126"/>
          <w:tab w:val="left" w:pos="7082"/>
          <w:tab w:val="left" w:pos="8039"/>
          <w:tab w:val="left" w:pos="8996"/>
          <w:tab w:val="left" w:pos="9953"/>
        </w:tabs>
        <w:spacing w:after="0"/>
        <w:rPr>
          <w:rFonts w:ascii="Museo Sans 300" w:hAnsi="Museo Sans 300" w:cs="Arial"/>
          <w:bCs/>
          <w:sz w:val="18"/>
          <w:szCs w:val="18"/>
          <w:lang w:val="es-ES"/>
        </w:rPr>
      </w:pPr>
    </w:p>
    <w:p w14:paraId="11B8CA2E" w14:textId="1EF45EFE" w:rsidR="00D60A69" w:rsidRPr="002B1CCB" w:rsidRDefault="00C96FA9" w:rsidP="00836CDE">
      <w:pPr>
        <w:widowControl w:val="0"/>
        <w:numPr>
          <w:ilvl w:val="0"/>
          <w:numId w:val="42"/>
        </w:numPr>
        <w:spacing w:after="0"/>
        <w:ind w:left="425" w:hanging="425"/>
        <w:rPr>
          <w:rFonts w:ascii="Museo Sans 300" w:eastAsia="Calibri" w:hAnsi="Museo Sans 300"/>
          <w:b/>
          <w:strike/>
          <w:sz w:val="22"/>
          <w:szCs w:val="22"/>
        </w:rPr>
      </w:pPr>
      <w:r w:rsidRPr="002B1CCB">
        <w:rPr>
          <w:rFonts w:ascii="Museo Sans 300" w:eastAsia="Calibri" w:hAnsi="Museo Sans 300"/>
          <w:b/>
          <w:sz w:val="22"/>
          <w:szCs w:val="22"/>
        </w:rPr>
        <w:t>ASPECTOS NO PREVISTOS</w:t>
      </w:r>
      <w:r w:rsidR="00B3635C" w:rsidRPr="002B1CCB">
        <w:rPr>
          <w:rFonts w:ascii="Museo Sans 300" w:eastAsia="Calibri" w:hAnsi="Museo Sans 300"/>
          <w:b/>
          <w:sz w:val="22"/>
          <w:szCs w:val="22"/>
        </w:rPr>
        <w:t xml:space="preserve"> (5)</w:t>
      </w:r>
    </w:p>
    <w:p w14:paraId="7930FE3B" w14:textId="040168CB" w:rsidR="00D60A69" w:rsidRPr="002B1CCB" w:rsidRDefault="00D60A69" w:rsidP="00CE5775">
      <w:pPr>
        <w:widowControl w:val="0"/>
        <w:tabs>
          <w:tab w:val="left" w:pos="709"/>
          <w:tab w:val="left" w:pos="851"/>
        </w:tabs>
        <w:spacing w:before="0" w:after="0"/>
        <w:outlineLvl w:val="0"/>
        <w:rPr>
          <w:rFonts w:ascii="Museo Sans 300" w:eastAsia="Calibri" w:hAnsi="Museo Sans 300"/>
          <w:bCs/>
          <w:sz w:val="22"/>
          <w:szCs w:val="22"/>
        </w:rPr>
      </w:pPr>
      <w:r w:rsidRPr="002B1CCB">
        <w:rPr>
          <w:rFonts w:ascii="Museo Sans 300" w:eastAsia="Calibri" w:hAnsi="Museo Sans 300"/>
          <w:bCs/>
          <w:sz w:val="22"/>
          <w:szCs w:val="22"/>
        </w:rPr>
        <w:t xml:space="preserve">Los aspectos no previstos en materia de regulación en </w:t>
      </w:r>
      <w:r w:rsidR="00C96FA9" w:rsidRPr="002B1CCB">
        <w:rPr>
          <w:rFonts w:ascii="Museo Sans 300" w:eastAsia="Calibri" w:hAnsi="Museo Sans 300"/>
          <w:bCs/>
          <w:sz w:val="22"/>
          <w:szCs w:val="22"/>
        </w:rPr>
        <w:t>el presente Manual y Catálogo de Cuentas</w:t>
      </w:r>
      <w:r w:rsidRPr="002B1CCB">
        <w:rPr>
          <w:rFonts w:ascii="Museo Sans 300" w:eastAsia="Calibri" w:hAnsi="Museo Sans 300"/>
          <w:bCs/>
          <w:sz w:val="22"/>
          <w:szCs w:val="22"/>
        </w:rPr>
        <w:t>, serán resueltos por el Banco Central por medio de su Comité de Normas.</w:t>
      </w:r>
      <w:r w:rsidR="00483CE0" w:rsidRPr="002B1CCB">
        <w:rPr>
          <w:rFonts w:ascii="Museo Sans 300" w:eastAsia="Calibri" w:hAnsi="Museo Sans 300"/>
          <w:bCs/>
          <w:sz w:val="22"/>
          <w:szCs w:val="22"/>
        </w:rPr>
        <w:t xml:space="preserve"> (5)</w:t>
      </w:r>
    </w:p>
    <w:p w14:paraId="37D38911" w14:textId="77777777" w:rsidR="00AB6DDC" w:rsidRDefault="00AB6DDC" w:rsidP="00B42E77">
      <w:pPr>
        <w:keepNext/>
        <w:keepLines/>
        <w:widowControl w:val="0"/>
        <w:spacing w:before="0" w:after="120"/>
        <w:ind w:hanging="425"/>
        <w:outlineLvl w:val="5"/>
        <w:rPr>
          <w:rFonts w:ascii="Museo Sans 300" w:hAnsi="Museo Sans 300"/>
          <w:b/>
          <w:sz w:val="20"/>
        </w:rPr>
      </w:pPr>
    </w:p>
    <w:p w14:paraId="40431B0B" w14:textId="77777777" w:rsidR="006870E4" w:rsidRPr="002B1CCB" w:rsidRDefault="006268B5" w:rsidP="00B42E77">
      <w:pPr>
        <w:keepNext/>
        <w:keepLines/>
        <w:widowControl w:val="0"/>
        <w:spacing w:before="0" w:after="120"/>
        <w:ind w:hanging="425"/>
        <w:outlineLvl w:val="5"/>
        <w:rPr>
          <w:rFonts w:ascii="Museo Sans 300" w:hAnsi="Museo Sans 300"/>
          <w:b/>
          <w:sz w:val="20"/>
        </w:rPr>
      </w:pPr>
      <w:r w:rsidRPr="002B1CCB">
        <w:rPr>
          <w:rFonts w:ascii="Museo Sans 300" w:hAnsi="Museo Sans 300"/>
          <w:b/>
          <w:sz w:val="20"/>
        </w:rPr>
        <w:t>MODIFICACIONES:</w:t>
      </w:r>
    </w:p>
    <w:p w14:paraId="40431B0C" w14:textId="77777777" w:rsidR="009214AB" w:rsidRPr="002B1CCB" w:rsidRDefault="00496955" w:rsidP="00B42E77">
      <w:pPr>
        <w:keepLines/>
        <w:numPr>
          <w:ilvl w:val="4"/>
          <w:numId w:val="30"/>
        </w:numPr>
        <w:spacing w:before="0" w:after="0"/>
        <w:ind w:left="425" w:hanging="425"/>
        <w:rPr>
          <w:rFonts w:ascii="Museo Sans 300" w:hAnsi="Museo Sans 300"/>
          <w:b/>
          <w:sz w:val="20"/>
          <w:lang w:val="es-ES"/>
        </w:rPr>
      </w:pPr>
      <w:r w:rsidRPr="002B1CCB">
        <w:rPr>
          <w:rFonts w:ascii="Museo Sans 300" w:hAnsi="Museo Sans 300"/>
          <w:b/>
          <w:sz w:val="20"/>
          <w:lang w:val="es-ES"/>
        </w:rPr>
        <w:t xml:space="preserve">Modificaciones aprobadas por el Comité de Normas del Banco Central de Reserva de </w:t>
      </w:r>
      <w:r w:rsidR="00E6265A" w:rsidRPr="002B1CCB">
        <w:rPr>
          <w:rFonts w:ascii="Museo Sans 300" w:hAnsi="Museo Sans 300"/>
          <w:b/>
          <w:sz w:val="20"/>
          <w:lang w:val="es-ES"/>
        </w:rPr>
        <w:t>El Salvador, en sesión No. CN 03/2016 de fecha 16 de marzo</w:t>
      </w:r>
      <w:r w:rsidRPr="002B1CCB">
        <w:rPr>
          <w:rFonts w:ascii="Museo Sans 300" w:hAnsi="Museo Sans 300"/>
          <w:b/>
          <w:sz w:val="20"/>
          <w:lang w:val="es-ES"/>
        </w:rPr>
        <w:t xml:space="preserve"> de dos mi</w:t>
      </w:r>
      <w:r w:rsidR="00E6265A" w:rsidRPr="002B1CCB">
        <w:rPr>
          <w:rFonts w:ascii="Museo Sans 300" w:hAnsi="Museo Sans 300"/>
          <w:b/>
          <w:sz w:val="20"/>
          <w:lang w:val="es-ES"/>
        </w:rPr>
        <w:t>l dieciséis con vigencia a partir del día 11 de abril</w:t>
      </w:r>
      <w:r w:rsidRPr="002B1CCB">
        <w:rPr>
          <w:rFonts w:ascii="Museo Sans 300" w:hAnsi="Museo Sans 300"/>
          <w:b/>
          <w:sz w:val="20"/>
          <w:lang w:val="es-ES"/>
        </w:rPr>
        <w:t xml:space="preserve"> del dos mil dieciséis.</w:t>
      </w:r>
    </w:p>
    <w:p w14:paraId="40431B0D" w14:textId="77777777" w:rsidR="00183BAA" w:rsidRPr="002B1CCB" w:rsidRDefault="00183BAA" w:rsidP="00C8732D">
      <w:pPr>
        <w:widowControl w:val="0"/>
        <w:numPr>
          <w:ilvl w:val="4"/>
          <w:numId w:val="30"/>
        </w:numPr>
        <w:spacing w:before="0" w:after="0"/>
        <w:ind w:left="425" w:hanging="425"/>
        <w:rPr>
          <w:rFonts w:ascii="Museo Sans 300" w:hAnsi="Museo Sans 300"/>
          <w:b/>
          <w:sz w:val="20"/>
          <w:lang w:val="es-ES"/>
        </w:rPr>
      </w:pPr>
      <w:r w:rsidRPr="002B1CCB">
        <w:rPr>
          <w:rFonts w:ascii="Museo Sans 300" w:hAnsi="Museo Sans 300"/>
          <w:b/>
          <w:sz w:val="20"/>
          <w:lang w:val="es-ES"/>
        </w:rPr>
        <w:t>Modificación aprobada por el Comité de Normas del Banco Central de Reserva de El Salvador, en Sesión No. CN-10/2016, de fecha 12 de octubre de dos mil dieciséis, con vigencia a partir del día 17 de octubre de dos mil dieciséis.</w:t>
      </w:r>
    </w:p>
    <w:p w14:paraId="40431B0E" w14:textId="77777777" w:rsidR="004A08FE" w:rsidRPr="002B1CCB" w:rsidRDefault="004A08FE" w:rsidP="00B42E77">
      <w:pPr>
        <w:keepLines/>
        <w:numPr>
          <w:ilvl w:val="4"/>
          <w:numId w:val="30"/>
        </w:numPr>
        <w:spacing w:before="0" w:after="0"/>
        <w:ind w:left="425" w:hanging="425"/>
        <w:rPr>
          <w:rFonts w:ascii="Museo Sans 300" w:hAnsi="Museo Sans 300"/>
          <w:b/>
          <w:sz w:val="20"/>
          <w:lang w:val="es-ES"/>
        </w:rPr>
      </w:pPr>
      <w:r w:rsidRPr="002B1CCB">
        <w:rPr>
          <w:rFonts w:ascii="Museo Sans 300" w:hAnsi="Museo Sans 300"/>
          <w:b/>
          <w:sz w:val="20"/>
          <w:lang w:val="es-ES"/>
        </w:rPr>
        <w:t xml:space="preserve">Modificaciones aprobadas por el Comité de Normas del Banco Central de Reserva de El Salvador, en </w:t>
      </w:r>
      <w:r w:rsidR="00AA654A" w:rsidRPr="002B1CCB">
        <w:rPr>
          <w:rFonts w:ascii="Museo Sans 300" w:hAnsi="Museo Sans 300"/>
          <w:b/>
          <w:sz w:val="20"/>
          <w:lang w:val="es-ES"/>
        </w:rPr>
        <w:t>S</w:t>
      </w:r>
      <w:r w:rsidRPr="002B1CCB">
        <w:rPr>
          <w:rFonts w:ascii="Museo Sans 300" w:hAnsi="Museo Sans 300"/>
          <w:b/>
          <w:sz w:val="20"/>
          <w:lang w:val="es-ES"/>
        </w:rPr>
        <w:t>esión No. CN</w:t>
      </w:r>
      <w:r w:rsidR="00AA654A" w:rsidRPr="002B1CCB">
        <w:rPr>
          <w:rFonts w:ascii="Museo Sans 300" w:hAnsi="Museo Sans 300"/>
          <w:b/>
          <w:sz w:val="20"/>
          <w:lang w:val="es-ES"/>
        </w:rPr>
        <w:t>-</w:t>
      </w:r>
      <w:r w:rsidR="00AE743A" w:rsidRPr="002B1CCB">
        <w:rPr>
          <w:rFonts w:ascii="Museo Sans 300" w:hAnsi="Museo Sans 300"/>
          <w:b/>
          <w:sz w:val="20"/>
          <w:lang w:val="es-ES"/>
        </w:rPr>
        <w:t>11</w:t>
      </w:r>
      <w:r w:rsidRPr="002B1CCB">
        <w:rPr>
          <w:rFonts w:ascii="Museo Sans 300" w:hAnsi="Museo Sans 300"/>
          <w:b/>
          <w:sz w:val="20"/>
          <w:lang w:val="es-ES"/>
        </w:rPr>
        <w:t>/2016</w:t>
      </w:r>
      <w:r w:rsidR="00AA654A" w:rsidRPr="002B1CCB">
        <w:rPr>
          <w:rFonts w:ascii="Museo Sans 300" w:hAnsi="Museo Sans 300"/>
          <w:b/>
          <w:sz w:val="20"/>
          <w:lang w:val="es-ES"/>
        </w:rPr>
        <w:t>,</w:t>
      </w:r>
      <w:r w:rsidRPr="002B1CCB">
        <w:rPr>
          <w:rFonts w:ascii="Museo Sans 300" w:hAnsi="Museo Sans 300"/>
          <w:b/>
          <w:sz w:val="20"/>
          <w:lang w:val="es-ES"/>
        </w:rPr>
        <w:t xml:space="preserve"> de fecha </w:t>
      </w:r>
      <w:r w:rsidR="00AE743A" w:rsidRPr="002B1CCB">
        <w:rPr>
          <w:rFonts w:ascii="Museo Sans 300" w:hAnsi="Museo Sans 300"/>
          <w:b/>
          <w:sz w:val="20"/>
          <w:lang w:val="es-ES"/>
        </w:rPr>
        <w:t>26</w:t>
      </w:r>
      <w:r w:rsidRPr="002B1CCB">
        <w:rPr>
          <w:rFonts w:ascii="Museo Sans 300" w:hAnsi="Museo Sans 300"/>
          <w:b/>
          <w:sz w:val="20"/>
          <w:lang w:val="es-ES"/>
        </w:rPr>
        <w:t xml:space="preserve"> de </w:t>
      </w:r>
      <w:r w:rsidR="00AE743A" w:rsidRPr="002B1CCB">
        <w:rPr>
          <w:rFonts w:ascii="Museo Sans 300" w:hAnsi="Museo Sans 300"/>
          <w:b/>
          <w:sz w:val="20"/>
          <w:lang w:val="es-ES"/>
        </w:rPr>
        <w:t>octubre</w:t>
      </w:r>
      <w:r w:rsidR="00F23CD3" w:rsidRPr="002B1CCB">
        <w:rPr>
          <w:rFonts w:ascii="Museo Sans 300" w:hAnsi="Museo Sans 300"/>
          <w:b/>
          <w:sz w:val="20"/>
          <w:lang w:val="es-ES"/>
        </w:rPr>
        <w:t xml:space="preserve"> </w:t>
      </w:r>
      <w:r w:rsidRPr="002B1CCB">
        <w:rPr>
          <w:rFonts w:ascii="Museo Sans 300" w:hAnsi="Museo Sans 300"/>
          <w:b/>
          <w:sz w:val="20"/>
          <w:lang w:val="es-ES"/>
        </w:rPr>
        <w:t>de dos mil dieciséis</w:t>
      </w:r>
      <w:r w:rsidR="00183BAA" w:rsidRPr="002B1CCB">
        <w:rPr>
          <w:rFonts w:ascii="Museo Sans 300" w:hAnsi="Museo Sans 300"/>
          <w:b/>
          <w:sz w:val="20"/>
          <w:lang w:val="es-ES"/>
        </w:rPr>
        <w:t>,</w:t>
      </w:r>
      <w:r w:rsidRPr="002B1CCB">
        <w:rPr>
          <w:rFonts w:ascii="Museo Sans 300" w:hAnsi="Museo Sans 300"/>
          <w:b/>
          <w:sz w:val="20"/>
          <w:lang w:val="es-ES"/>
        </w:rPr>
        <w:t xml:space="preserve"> con vigencia a partir del día </w:t>
      </w:r>
      <w:r w:rsidR="0035510D" w:rsidRPr="002B1CCB">
        <w:rPr>
          <w:rFonts w:ascii="Museo Sans 300" w:hAnsi="Museo Sans 300"/>
          <w:b/>
          <w:sz w:val="20"/>
          <w:lang w:val="es-ES"/>
        </w:rPr>
        <w:t>1</w:t>
      </w:r>
      <w:r w:rsidR="00183BAA" w:rsidRPr="002B1CCB">
        <w:rPr>
          <w:rFonts w:ascii="Museo Sans 300" w:hAnsi="Museo Sans 300"/>
          <w:b/>
          <w:sz w:val="20"/>
          <w:lang w:val="es-ES"/>
        </w:rPr>
        <w:t>5</w:t>
      </w:r>
      <w:r w:rsidRPr="002B1CCB">
        <w:rPr>
          <w:rFonts w:ascii="Museo Sans 300" w:hAnsi="Museo Sans 300"/>
          <w:b/>
          <w:sz w:val="20"/>
          <w:lang w:val="es-ES"/>
        </w:rPr>
        <w:t xml:space="preserve"> de </w:t>
      </w:r>
      <w:r w:rsidR="0035510D" w:rsidRPr="002B1CCB">
        <w:rPr>
          <w:rFonts w:ascii="Museo Sans 300" w:hAnsi="Museo Sans 300"/>
          <w:b/>
          <w:sz w:val="20"/>
          <w:lang w:val="es-ES"/>
        </w:rPr>
        <w:t>noviembre</w:t>
      </w:r>
      <w:r w:rsidR="00F23CD3" w:rsidRPr="002B1CCB">
        <w:rPr>
          <w:rFonts w:ascii="Museo Sans 300" w:hAnsi="Museo Sans 300"/>
          <w:b/>
          <w:sz w:val="20"/>
          <w:lang w:val="es-ES"/>
        </w:rPr>
        <w:t xml:space="preserve"> de</w:t>
      </w:r>
      <w:r w:rsidRPr="002B1CCB">
        <w:rPr>
          <w:rFonts w:ascii="Museo Sans 300" w:hAnsi="Museo Sans 300"/>
          <w:b/>
          <w:sz w:val="20"/>
          <w:lang w:val="es-ES"/>
        </w:rPr>
        <w:t xml:space="preserve"> dos mil dieciséis.</w:t>
      </w:r>
    </w:p>
    <w:p w14:paraId="40431B0F" w14:textId="2F0672DA" w:rsidR="004A08FE" w:rsidRPr="002B1CCB" w:rsidRDefault="003B7DFD" w:rsidP="00B42E77">
      <w:pPr>
        <w:keepLines/>
        <w:numPr>
          <w:ilvl w:val="4"/>
          <w:numId w:val="30"/>
        </w:numPr>
        <w:spacing w:before="0" w:after="0"/>
        <w:ind w:left="425" w:hanging="425"/>
        <w:rPr>
          <w:rFonts w:ascii="Museo Sans 300" w:hAnsi="Museo Sans 300" w:cs="Arial"/>
          <w:sz w:val="18"/>
          <w:szCs w:val="18"/>
          <w:lang w:val="es-ES"/>
        </w:rPr>
      </w:pPr>
      <w:r w:rsidRPr="002B1CCB">
        <w:rPr>
          <w:rFonts w:ascii="Museo Sans 300" w:hAnsi="Museo Sans 300"/>
          <w:b/>
          <w:sz w:val="20"/>
          <w:lang w:val="es-SV"/>
        </w:rPr>
        <w:t>Modificaciones aprobadas por el Banco Central de Reserva de El Salvador, por medio de su Comité de Normas, en Sesión No. CN-09/2018, de fecha 28 de septiembre de dos mil dieciocho, con vigencia a partir del</w:t>
      </w:r>
      <w:r w:rsidR="00F01FFD" w:rsidRPr="002B1CCB">
        <w:rPr>
          <w:rFonts w:ascii="Museo Sans 300" w:hAnsi="Museo Sans 300"/>
          <w:b/>
          <w:sz w:val="20"/>
          <w:lang w:val="es-SV"/>
        </w:rPr>
        <w:t xml:space="preserve"> día</w:t>
      </w:r>
      <w:r w:rsidRPr="002B1CCB">
        <w:rPr>
          <w:rFonts w:ascii="Museo Sans 300" w:hAnsi="Museo Sans 300"/>
          <w:b/>
          <w:sz w:val="20"/>
          <w:lang w:val="es-SV"/>
        </w:rPr>
        <w:t xml:space="preserve"> </w:t>
      </w:r>
      <w:r w:rsidR="0000487E" w:rsidRPr="002B1CCB">
        <w:rPr>
          <w:rFonts w:ascii="Museo Sans 300" w:hAnsi="Museo Sans 300"/>
          <w:b/>
          <w:sz w:val="20"/>
          <w:lang w:val="es-SV"/>
        </w:rPr>
        <w:t>8</w:t>
      </w:r>
      <w:r w:rsidRPr="002B1CCB">
        <w:rPr>
          <w:rFonts w:ascii="Museo Sans 300" w:hAnsi="Museo Sans 300"/>
          <w:b/>
          <w:sz w:val="20"/>
          <w:lang w:val="es-SV"/>
        </w:rPr>
        <w:t xml:space="preserve"> de octubre de dos mil dieciocho.</w:t>
      </w:r>
    </w:p>
    <w:p w14:paraId="2570D8B5" w14:textId="150CF6D0" w:rsidR="00FC7278" w:rsidRPr="006F4B36" w:rsidRDefault="009D174B" w:rsidP="009D174B">
      <w:pPr>
        <w:keepLines/>
        <w:numPr>
          <w:ilvl w:val="4"/>
          <w:numId w:val="30"/>
        </w:numPr>
        <w:spacing w:before="0" w:after="0"/>
        <w:ind w:left="425" w:hanging="425"/>
        <w:rPr>
          <w:rFonts w:ascii="Museo Sans 300" w:hAnsi="Museo Sans 300" w:cs="Arial"/>
          <w:sz w:val="18"/>
          <w:szCs w:val="18"/>
          <w:lang w:val="es-ES"/>
        </w:rPr>
      </w:pPr>
      <w:r w:rsidRPr="002B1CCB">
        <w:rPr>
          <w:rFonts w:ascii="Museo Sans 300" w:hAnsi="Museo Sans 300"/>
          <w:b/>
          <w:sz w:val="20"/>
          <w:lang w:val="es-SV"/>
        </w:rPr>
        <w:t xml:space="preserve">Modificaciones </w:t>
      </w:r>
      <w:r w:rsidR="00A20571" w:rsidRPr="002B1CCB">
        <w:rPr>
          <w:rFonts w:ascii="Museo Sans 300" w:hAnsi="Museo Sans 300"/>
          <w:b/>
          <w:sz w:val="20"/>
          <w:lang w:val="es-SV"/>
        </w:rPr>
        <w:t>al Capítulo I literales B y C</w:t>
      </w:r>
      <w:r w:rsidR="001264AC">
        <w:rPr>
          <w:rFonts w:ascii="Museo Sans 300" w:hAnsi="Museo Sans 300"/>
          <w:b/>
          <w:sz w:val="20"/>
          <w:lang w:val="es-SV"/>
        </w:rPr>
        <w:t xml:space="preserve">, </w:t>
      </w:r>
      <w:r w:rsidR="00A20571" w:rsidRPr="002B1CCB">
        <w:rPr>
          <w:rFonts w:ascii="Museo Sans 300" w:hAnsi="Museo Sans 300"/>
          <w:b/>
          <w:sz w:val="20"/>
          <w:lang w:val="es-SV"/>
        </w:rPr>
        <w:t>Capítulo II literales A, B, incorporando además literal D</w:t>
      </w:r>
      <w:r w:rsidR="001264AC">
        <w:rPr>
          <w:rFonts w:ascii="Museo Sans 300" w:hAnsi="Museo Sans 300"/>
          <w:b/>
          <w:sz w:val="20"/>
          <w:lang w:val="es-SV"/>
        </w:rPr>
        <w:t xml:space="preserve"> e incorporación de Capítulo V</w:t>
      </w:r>
      <w:r w:rsidR="00A20571" w:rsidRPr="002B1CCB">
        <w:rPr>
          <w:rFonts w:ascii="Museo Sans 300" w:hAnsi="Museo Sans 300"/>
          <w:b/>
          <w:sz w:val="20"/>
          <w:lang w:val="es-SV"/>
        </w:rPr>
        <w:t xml:space="preserve"> </w:t>
      </w:r>
      <w:r w:rsidRPr="002B1CCB">
        <w:rPr>
          <w:rFonts w:ascii="Museo Sans 300" w:hAnsi="Museo Sans 300"/>
          <w:b/>
          <w:sz w:val="20"/>
          <w:lang w:val="es-SV"/>
        </w:rPr>
        <w:t xml:space="preserve">aprobadas por el Banco Central de Reserva de El Salvador, por medio de su Comité de Normas, en Sesión No. CN-22/2020, de fecha </w:t>
      </w:r>
      <w:r w:rsidR="00F358B4">
        <w:rPr>
          <w:rFonts w:ascii="Museo Sans 300" w:hAnsi="Museo Sans 300"/>
          <w:b/>
          <w:sz w:val="20"/>
          <w:lang w:val="es-SV"/>
        </w:rPr>
        <w:t>16</w:t>
      </w:r>
      <w:r w:rsidRPr="002B1CCB">
        <w:rPr>
          <w:rFonts w:ascii="Museo Sans 300" w:hAnsi="Museo Sans 300"/>
          <w:b/>
          <w:sz w:val="20"/>
          <w:lang w:val="es-SV"/>
        </w:rPr>
        <w:t xml:space="preserve"> de diciembre de dos mil veinte, con vigencia a partir del día </w:t>
      </w:r>
      <w:r w:rsidR="00F358B4">
        <w:rPr>
          <w:rFonts w:ascii="Museo Sans 300" w:hAnsi="Museo Sans 300"/>
          <w:b/>
          <w:sz w:val="20"/>
          <w:lang w:val="es-SV"/>
        </w:rPr>
        <w:t>4</w:t>
      </w:r>
      <w:r w:rsidR="00574D01">
        <w:rPr>
          <w:rFonts w:ascii="Museo Sans 300" w:hAnsi="Museo Sans 300"/>
          <w:b/>
          <w:sz w:val="20"/>
          <w:lang w:val="es-SV"/>
        </w:rPr>
        <w:t xml:space="preserve"> </w:t>
      </w:r>
      <w:r w:rsidRPr="002B1CCB">
        <w:rPr>
          <w:rFonts w:ascii="Museo Sans 300" w:hAnsi="Museo Sans 300"/>
          <w:b/>
          <w:sz w:val="20"/>
          <w:lang w:val="es-SV"/>
        </w:rPr>
        <w:t>de enero de dos mil veintiuno.</w:t>
      </w:r>
    </w:p>
    <w:p w14:paraId="0E73B101" w14:textId="5241C397" w:rsidR="009247F6" w:rsidRPr="006F4B36" w:rsidRDefault="009247F6" w:rsidP="009247F6">
      <w:pPr>
        <w:keepLines/>
        <w:numPr>
          <w:ilvl w:val="4"/>
          <w:numId w:val="30"/>
        </w:numPr>
        <w:spacing w:before="0" w:after="0"/>
        <w:ind w:left="425" w:hanging="425"/>
        <w:rPr>
          <w:rFonts w:ascii="Museo Sans 300" w:hAnsi="Museo Sans 300" w:cs="Arial"/>
          <w:sz w:val="18"/>
          <w:szCs w:val="18"/>
          <w:lang w:val="es-ES"/>
        </w:rPr>
      </w:pPr>
      <w:r w:rsidRPr="002B1CCB">
        <w:rPr>
          <w:rFonts w:ascii="Museo Sans 300" w:hAnsi="Museo Sans 300"/>
          <w:b/>
          <w:sz w:val="20"/>
          <w:lang w:val="es-SV"/>
        </w:rPr>
        <w:t>Modificaciones a</w:t>
      </w:r>
      <w:r>
        <w:rPr>
          <w:rFonts w:ascii="Museo Sans 300" w:hAnsi="Museo Sans 300"/>
          <w:b/>
          <w:sz w:val="20"/>
          <w:lang w:val="es-SV"/>
        </w:rPr>
        <w:t xml:space="preserve"> </w:t>
      </w:r>
      <w:r w:rsidRPr="002B1CCB">
        <w:rPr>
          <w:rFonts w:ascii="Museo Sans 300" w:hAnsi="Museo Sans 300"/>
          <w:b/>
          <w:sz w:val="20"/>
          <w:lang w:val="es-SV"/>
        </w:rPr>
        <w:t>l</w:t>
      </w:r>
      <w:r>
        <w:rPr>
          <w:rFonts w:ascii="Museo Sans 300" w:hAnsi="Museo Sans 300"/>
          <w:b/>
          <w:sz w:val="20"/>
          <w:lang w:val="es-SV"/>
        </w:rPr>
        <w:t xml:space="preserve">os </w:t>
      </w:r>
      <w:r w:rsidRPr="002B1CCB">
        <w:rPr>
          <w:rFonts w:ascii="Museo Sans 300" w:hAnsi="Museo Sans 300"/>
          <w:b/>
          <w:sz w:val="20"/>
          <w:lang w:val="es-SV"/>
        </w:rPr>
        <w:t>Capítulo</w:t>
      </w:r>
      <w:r>
        <w:rPr>
          <w:rFonts w:ascii="Museo Sans 300" w:hAnsi="Museo Sans 300"/>
          <w:b/>
          <w:sz w:val="20"/>
          <w:lang w:val="es-SV"/>
        </w:rPr>
        <w:t>s</w:t>
      </w:r>
      <w:r w:rsidRPr="002B1CCB">
        <w:rPr>
          <w:rFonts w:ascii="Museo Sans 300" w:hAnsi="Museo Sans 300"/>
          <w:b/>
          <w:sz w:val="20"/>
          <w:lang w:val="es-SV"/>
        </w:rPr>
        <w:t xml:space="preserve"> </w:t>
      </w:r>
      <w:r>
        <w:rPr>
          <w:rFonts w:ascii="Museo Sans 300" w:hAnsi="Museo Sans 300"/>
          <w:b/>
          <w:sz w:val="20"/>
          <w:lang w:val="es-SV"/>
        </w:rPr>
        <w:t>II</w:t>
      </w:r>
      <w:r w:rsidRPr="002B1CCB">
        <w:rPr>
          <w:rFonts w:ascii="Museo Sans 300" w:hAnsi="Museo Sans 300"/>
          <w:b/>
          <w:sz w:val="20"/>
          <w:lang w:val="es-SV"/>
        </w:rPr>
        <w:t>I</w:t>
      </w:r>
      <w:r>
        <w:rPr>
          <w:rFonts w:ascii="Museo Sans 300" w:hAnsi="Museo Sans 300"/>
          <w:b/>
          <w:sz w:val="20"/>
          <w:lang w:val="es-SV"/>
        </w:rPr>
        <w:t xml:space="preserve"> y IV,</w:t>
      </w:r>
      <w:r w:rsidRPr="002B1CCB">
        <w:rPr>
          <w:rFonts w:ascii="Museo Sans 300" w:hAnsi="Museo Sans 300"/>
          <w:b/>
          <w:sz w:val="20"/>
          <w:lang w:val="es-SV"/>
        </w:rPr>
        <w:t xml:space="preserve"> aprobadas por el Banco Central de Reserva de El Salvador, por medio de su Comité de Normas, en Sesión No. CN-</w:t>
      </w:r>
      <w:r w:rsidR="00F22EAC">
        <w:rPr>
          <w:rFonts w:ascii="Museo Sans 300" w:hAnsi="Museo Sans 300"/>
          <w:b/>
          <w:sz w:val="20"/>
          <w:lang w:val="es-SV"/>
        </w:rPr>
        <w:t>10</w:t>
      </w:r>
      <w:r w:rsidRPr="002B1CCB">
        <w:rPr>
          <w:rFonts w:ascii="Museo Sans 300" w:hAnsi="Museo Sans 300"/>
          <w:b/>
          <w:sz w:val="20"/>
          <w:lang w:val="es-SV"/>
        </w:rPr>
        <w:t>/202</w:t>
      </w:r>
      <w:r w:rsidR="005C0827">
        <w:rPr>
          <w:rFonts w:ascii="Museo Sans 300" w:hAnsi="Museo Sans 300"/>
          <w:b/>
          <w:sz w:val="20"/>
          <w:lang w:val="es-SV"/>
        </w:rPr>
        <w:t>2</w:t>
      </w:r>
      <w:r w:rsidRPr="002B1CCB">
        <w:rPr>
          <w:rFonts w:ascii="Museo Sans 300" w:hAnsi="Museo Sans 300"/>
          <w:b/>
          <w:sz w:val="20"/>
          <w:lang w:val="es-SV"/>
        </w:rPr>
        <w:t xml:space="preserve">, de fecha </w:t>
      </w:r>
      <w:r w:rsidR="00F22EAC">
        <w:rPr>
          <w:rFonts w:ascii="Museo Sans 300" w:hAnsi="Museo Sans 300"/>
          <w:b/>
          <w:sz w:val="20"/>
          <w:lang w:val="es-SV"/>
        </w:rPr>
        <w:t>1</w:t>
      </w:r>
      <w:r w:rsidR="00E44D14">
        <w:rPr>
          <w:rFonts w:ascii="Museo Sans 300" w:hAnsi="Museo Sans 300"/>
          <w:b/>
          <w:sz w:val="20"/>
          <w:lang w:val="es-SV"/>
        </w:rPr>
        <w:t>5</w:t>
      </w:r>
      <w:r w:rsidRPr="002B1CCB">
        <w:rPr>
          <w:rFonts w:ascii="Museo Sans 300" w:hAnsi="Museo Sans 300"/>
          <w:b/>
          <w:sz w:val="20"/>
          <w:lang w:val="es-SV"/>
        </w:rPr>
        <w:t xml:space="preserve"> de </w:t>
      </w:r>
      <w:r>
        <w:rPr>
          <w:rFonts w:ascii="Museo Sans 300" w:hAnsi="Museo Sans 300"/>
          <w:b/>
          <w:sz w:val="20"/>
          <w:lang w:val="es-SV"/>
        </w:rPr>
        <w:t>nov</w:t>
      </w:r>
      <w:r w:rsidRPr="002B1CCB">
        <w:rPr>
          <w:rFonts w:ascii="Museo Sans 300" w:hAnsi="Museo Sans 300"/>
          <w:b/>
          <w:sz w:val="20"/>
          <w:lang w:val="es-SV"/>
        </w:rPr>
        <w:t>iembre de dos mil veint</w:t>
      </w:r>
      <w:r>
        <w:rPr>
          <w:rFonts w:ascii="Museo Sans 300" w:hAnsi="Museo Sans 300"/>
          <w:b/>
          <w:sz w:val="20"/>
          <w:lang w:val="es-SV"/>
        </w:rPr>
        <w:t>id</w:t>
      </w:r>
      <w:r w:rsidR="00EA7CAC">
        <w:rPr>
          <w:rFonts w:ascii="Museo Sans 300" w:hAnsi="Museo Sans 300"/>
          <w:b/>
          <w:sz w:val="20"/>
          <w:lang w:val="es-SV"/>
        </w:rPr>
        <w:t>ó</w:t>
      </w:r>
      <w:r>
        <w:rPr>
          <w:rFonts w:ascii="Museo Sans 300" w:hAnsi="Museo Sans 300"/>
          <w:b/>
          <w:sz w:val="20"/>
          <w:lang w:val="es-SV"/>
        </w:rPr>
        <w:t>s</w:t>
      </w:r>
      <w:r w:rsidRPr="002B1CCB">
        <w:rPr>
          <w:rFonts w:ascii="Museo Sans 300" w:hAnsi="Museo Sans 300"/>
          <w:b/>
          <w:sz w:val="20"/>
          <w:lang w:val="es-SV"/>
        </w:rPr>
        <w:t xml:space="preserve">, con vigencia a partir del día </w:t>
      </w:r>
      <w:r w:rsidR="00E070EE">
        <w:rPr>
          <w:rFonts w:ascii="Museo Sans 300" w:hAnsi="Museo Sans 300"/>
          <w:b/>
          <w:sz w:val="20"/>
          <w:lang w:val="es-SV"/>
        </w:rPr>
        <w:t>2</w:t>
      </w:r>
      <w:r>
        <w:rPr>
          <w:rFonts w:ascii="Museo Sans 300" w:hAnsi="Museo Sans 300"/>
          <w:b/>
          <w:sz w:val="20"/>
          <w:lang w:val="es-SV"/>
        </w:rPr>
        <w:t xml:space="preserve"> </w:t>
      </w:r>
      <w:r w:rsidRPr="002B1CCB">
        <w:rPr>
          <w:rFonts w:ascii="Museo Sans 300" w:hAnsi="Museo Sans 300"/>
          <w:b/>
          <w:sz w:val="20"/>
          <w:lang w:val="es-SV"/>
        </w:rPr>
        <w:t xml:space="preserve">de </w:t>
      </w:r>
      <w:r w:rsidR="00F22EAC">
        <w:rPr>
          <w:rFonts w:ascii="Museo Sans 300" w:hAnsi="Museo Sans 300"/>
          <w:b/>
          <w:sz w:val="20"/>
          <w:lang w:val="es-SV"/>
        </w:rPr>
        <w:t>dic</w:t>
      </w:r>
      <w:r>
        <w:rPr>
          <w:rFonts w:ascii="Museo Sans 300" w:hAnsi="Museo Sans 300"/>
          <w:b/>
          <w:sz w:val="20"/>
          <w:lang w:val="es-SV"/>
        </w:rPr>
        <w:t>iembre</w:t>
      </w:r>
      <w:r w:rsidRPr="002B1CCB">
        <w:rPr>
          <w:rFonts w:ascii="Museo Sans 300" w:hAnsi="Museo Sans 300"/>
          <w:b/>
          <w:sz w:val="20"/>
          <w:lang w:val="es-SV"/>
        </w:rPr>
        <w:t xml:space="preserve"> de dos mil veinti</w:t>
      </w:r>
      <w:r>
        <w:rPr>
          <w:rFonts w:ascii="Museo Sans 300" w:hAnsi="Museo Sans 300"/>
          <w:b/>
          <w:sz w:val="20"/>
          <w:lang w:val="es-SV"/>
        </w:rPr>
        <w:t>d</w:t>
      </w:r>
      <w:r w:rsidR="00EA7CAC">
        <w:rPr>
          <w:rFonts w:ascii="Museo Sans 300" w:hAnsi="Museo Sans 300"/>
          <w:b/>
          <w:sz w:val="20"/>
          <w:lang w:val="es-SV"/>
        </w:rPr>
        <w:t>ó</w:t>
      </w:r>
      <w:r>
        <w:rPr>
          <w:rFonts w:ascii="Museo Sans 300" w:hAnsi="Museo Sans 300"/>
          <w:b/>
          <w:sz w:val="20"/>
          <w:lang w:val="es-SV"/>
        </w:rPr>
        <w:t>s</w:t>
      </w:r>
      <w:r w:rsidRPr="002B1CCB">
        <w:rPr>
          <w:rFonts w:ascii="Museo Sans 300" w:hAnsi="Museo Sans 300"/>
          <w:b/>
          <w:sz w:val="20"/>
          <w:lang w:val="es-SV"/>
        </w:rPr>
        <w:t>.</w:t>
      </w:r>
    </w:p>
    <w:p w14:paraId="2D655551" w14:textId="075A3681" w:rsidR="006F4B36" w:rsidRPr="009247F6" w:rsidRDefault="006F4B36" w:rsidP="009247F6">
      <w:pPr>
        <w:keepLines/>
        <w:spacing w:before="0" w:after="0"/>
        <w:rPr>
          <w:rFonts w:ascii="Museo Sans 300" w:hAnsi="Museo Sans 300" w:cs="Arial"/>
          <w:sz w:val="18"/>
          <w:szCs w:val="18"/>
          <w:lang w:val="es-ES"/>
        </w:rPr>
      </w:pPr>
    </w:p>
    <w:sectPr w:rsidR="006F4B36" w:rsidRPr="009247F6" w:rsidSect="005B1912">
      <w:headerReference w:type="default" r:id="rId16"/>
      <w:footerReference w:type="default" r:id="rId17"/>
      <w:headerReference w:type="first" r:id="rId18"/>
      <w:footerReference w:type="first" r:id="rId19"/>
      <w:pgSz w:w="12240" w:h="15840" w:code="1"/>
      <w:pgMar w:top="1417" w:right="1701" w:bottom="1417"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705E" w14:textId="77777777" w:rsidR="00136E18" w:rsidRDefault="00136E18" w:rsidP="00272E9F">
      <w:pPr>
        <w:spacing w:after="0"/>
      </w:pPr>
      <w:r>
        <w:separator/>
      </w:r>
    </w:p>
  </w:endnote>
  <w:endnote w:type="continuationSeparator" w:id="0">
    <w:p w14:paraId="18EC19F2" w14:textId="77777777" w:rsidR="00136E18" w:rsidRDefault="00136E18" w:rsidP="00272E9F">
      <w:pPr>
        <w:spacing w:after="0"/>
      </w:pPr>
      <w:r>
        <w:continuationSeparator/>
      </w:r>
    </w:p>
  </w:endnote>
  <w:endnote w:type="continuationNotice" w:id="1">
    <w:p w14:paraId="49163679" w14:textId="77777777" w:rsidR="00136E18" w:rsidRDefault="00136E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jc w:val="center"/>
      <w:tblBorders>
        <w:top w:val="triple" w:sz="4" w:space="0" w:color="A6A6A6"/>
      </w:tblBorders>
      <w:tblLook w:val="04A0" w:firstRow="1" w:lastRow="0" w:firstColumn="1" w:lastColumn="0" w:noHBand="0" w:noVBand="1"/>
    </w:tblPr>
    <w:tblGrid>
      <w:gridCol w:w="921"/>
      <w:gridCol w:w="6946"/>
      <w:gridCol w:w="1842"/>
    </w:tblGrid>
    <w:tr w:rsidR="00136E18" w:rsidRPr="003B5937" w14:paraId="0579262E" w14:textId="77777777" w:rsidTr="00F63815">
      <w:trPr>
        <w:trHeight w:val="822"/>
        <w:jc w:val="center"/>
      </w:trPr>
      <w:tc>
        <w:tcPr>
          <w:tcW w:w="921" w:type="dxa"/>
          <w:tcBorders>
            <w:top w:val="nil"/>
            <w:left w:val="nil"/>
            <w:bottom w:val="nil"/>
            <w:right w:val="nil"/>
          </w:tcBorders>
          <w:vAlign w:val="bottom"/>
        </w:tcPr>
        <w:p w14:paraId="745ABD88" w14:textId="77777777" w:rsidR="00136E18" w:rsidRPr="003B5937" w:rsidRDefault="00136E18" w:rsidP="00F63815">
          <w:pPr>
            <w:tabs>
              <w:tab w:val="center" w:pos="4419"/>
              <w:tab w:val="right" w:pos="8838"/>
            </w:tabs>
            <w:spacing w:before="0" w:after="0"/>
            <w:ind w:firstLine="34"/>
            <w:jc w:val="center"/>
            <w:rPr>
              <w:rFonts w:ascii="Museo Sans 300" w:eastAsia="Calibri" w:hAnsi="Museo Sans 300"/>
              <w:sz w:val="18"/>
              <w:szCs w:val="18"/>
              <w:lang w:val="es-SV" w:eastAsia="en-US"/>
            </w:rPr>
          </w:pPr>
        </w:p>
        <w:p w14:paraId="5825F447" w14:textId="77777777" w:rsidR="00136E18" w:rsidRPr="003B5937" w:rsidRDefault="00136E18" w:rsidP="00F63815">
          <w:pPr>
            <w:tabs>
              <w:tab w:val="center" w:pos="4419"/>
              <w:tab w:val="right" w:pos="8838"/>
            </w:tabs>
            <w:spacing w:before="0" w:after="0"/>
            <w:ind w:firstLine="34"/>
            <w:jc w:val="center"/>
            <w:rPr>
              <w:rFonts w:ascii="Museo Sans 300" w:eastAsia="Calibri" w:hAnsi="Museo Sans 300"/>
              <w:sz w:val="18"/>
              <w:szCs w:val="18"/>
              <w:lang w:val="es-SV" w:eastAsia="en-US"/>
            </w:rPr>
          </w:pPr>
        </w:p>
        <w:p w14:paraId="43193AF5" w14:textId="77777777" w:rsidR="00136E18" w:rsidRPr="003B5937" w:rsidRDefault="00136E18" w:rsidP="00F63815">
          <w:pPr>
            <w:tabs>
              <w:tab w:val="center" w:pos="4419"/>
              <w:tab w:val="right" w:pos="8838"/>
            </w:tabs>
            <w:spacing w:before="0" w:after="0"/>
            <w:ind w:firstLine="34"/>
            <w:jc w:val="left"/>
            <w:rPr>
              <w:rFonts w:ascii="Museo Sans 300" w:hAnsi="Museo Sans 300"/>
              <w:sz w:val="18"/>
              <w:szCs w:val="18"/>
              <w:lang w:val="es-ES"/>
            </w:rPr>
          </w:pPr>
        </w:p>
      </w:tc>
      <w:tc>
        <w:tcPr>
          <w:tcW w:w="6946" w:type="dxa"/>
          <w:tcBorders>
            <w:top w:val="triple" w:sz="4" w:space="0" w:color="A6A6A6"/>
            <w:left w:val="nil"/>
            <w:bottom w:val="nil"/>
            <w:right w:val="nil"/>
          </w:tcBorders>
          <w:vAlign w:val="center"/>
          <w:hideMark/>
        </w:tcPr>
        <w:p w14:paraId="39F7A9D0" w14:textId="77777777" w:rsidR="00136E18" w:rsidRPr="003B5937" w:rsidRDefault="00136E18" w:rsidP="00F63815">
          <w:pPr>
            <w:tabs>
              <w:tab w:val="center" w:pos="4419"/>
              <w:tab w:val="right" w:pos="8838"/>
            </w:tabs>
            <w:spacing w:before="0" w:after="0"/>
            <w:jc w:val="center"/>
            <w:rPr>
              <w:rFonts w:ascii="Museo Sans 300" w:eastAsia="Calibri" w:hAnsi="Museo Sans 300" w:cs="Arial"/>
              <w:color w:val="818284"/>
              <w:sz w:val="18"/>
              <w:szCs w:val="18"/>
              <w:lang w:val="es-MX" w:eastAsia="en-US"/>
            </w:rPr>
          </w:pPr>
          <w:r w:rsidRPr="003B5937">
            <w:rPr>
              <w:rFonts w:ascii="Museo Sans 300" w:eastAsia="Calibri" w:hAnsi="Museo Sans 300" w:cs="Arial"/>
              <w:color w:val="818284"/>
              <w:sz w:val="18"/>
              <w:szCs w:val="18"/>
              <w:lang w:val="es-MX" w:eastAsia="en-US"/>
            </w:rPr>
            <w:t>Alameda Juan Pablo II, entre 15 y 17 Av. Norte, San Salvador, El Salvador.</w:t>
          </w:r>
        </w:p>
        <w:p w14:paraId="6D3A5E1C" w14:textId="77777777" w:rsidR="00136E18" w:rsidRPr="003B5937" w:rsidRDefault="00136E18" w:rsidP="00F63815">
          <w:pPr>
            <w:tabs>
              <w:tab w:val="center" w:pos="4419"/>
              <w:tab w:val="right" w:pos="8838"/>
            </w:tabs>
            <w:spacing w:before="0" w:after="0"/>
            <w:jc w:val="center"/>
            <w:rPr>
              <w:rFonts w:ascii="Museo Sans 300" w:eastAsia="Calibri" w:hAnsi="Museo Sans 300" w:cs="Arial"/>
              <w:color w:val="818284"/>
              <w:sz w:val="18"/>
              <w:szCs w:val="18"/>
              <w:lang w:val="es-ES" w:eastAsia="en-US"/>
            </w:rPr>
          </w:pPr>
          <w:r w:rsidRPr="003B5937">
            <w:rPr>
              <w:rFonts w:ascii="Museo Sans 300" w:eastAsia="Calibri" w:hAnsi="Museo Sans 300" w:cs="Arial"/>
              <w:color w:val="818284"/>
              <w:sz w:val="18"/>
              <w:szCs w:val="18"/>
              <w:lang w:val="es-SV" w:eastAsia="en-US"/>
            </w:rPr>
            <w:t>Tel. (503) 2281-8000</w:t>
          </w:r>
        </w:p>
        <w:p w14:paraId="7339584C" w14:textId="77777777" w:rsidR="00136E18" w:rsidRPr="003B5937" w:rsidRDefault="00136E18" w:rsidP="00F63815">
          <w:pPr>
            <w:tabs>
              <w:tab w:val="center" w:pos="4419"/>
              <w:tab w:val="right" w:pos="8838"/>
            </w:tabs>
            <w:spacing w:before="0" w:after="0"/>
            <w:jc w:val="center"/>
            <w:rPr>
              <w:rFonts w:ascii="Museo Sans 300" w:hAnsi="Museo Sans 300" w:cs="Arial"/>
              <w:color w:val="818284"/>
              <w:sz w:val="18"/>
              <w:szCs w:val="18"/>
              <w:lang w:val="es-ES"/>
            </w:rPr>
          </w:pPr>
          <w:r w:rsidRPr="003B5937">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14:paraId="79FD4CD3" w14:textId="77777777" w:rsidR="00136E18" w:rsidRPr="003B5937" w:rsidRDefault="00136E18" w:rsidP="00F63815">
          <w:pPr>
            <w:tabs>
              <w:tab w:val="center" w:pos="4419"/>
              <w:tab w:val="right" w:pos="8838"/>
            </w:tabs>
            <w:spacing w:before="0" w:after="0"/>
            <w:jc w:val="center"/>
            <w:rPr>
              <w:rFonts w:ascii="Museo Sans 300" w:hAnsi="Museo Sans 300" w:cs="Arial"/>
              <w:color w:val="818284"/>
              <w:sz w:val="18"/>
              <w:szCs w:val="18"/>
              <w:lang w:val="es-ES"/>
            </w:rPr>
          </w:pPr>
          <w:r w:rsidRPr="003B5937">
            <w:rPr>
              <w:rFonts w:ascii="Museo Sans 300" w:eastAsia="Calibri" w:hAnsi="Museo Sans 300" w:cs="Arial"/>
              <w:color w:val="818284"/>
              <w:sz w:val="18"/>
              <w:szCs w:val="18"/>
              <w:lang w:val="es-SV" w:eastAsia="en-US"/>
            </w:rPr>
            <w:t xml:space="preserve">Página </w:t>
          </w:r>
          <w:r w:rsidRPr="003B5937">
            <w:rPr>
              <w:rFonts w:ascii="Museo Sans 300" w:eastAsia="Calibri" w:hAnsi="Museo Sans 300" w:cs="Arial"/>
              <w:color w:val="818284"/>
              <w:sz w:val="18"/>
              <w:szCs w:val="18"/>
              <w:lang w:val="es-SV" w:eastAsia="en-US"/>
            </w:rPr>
            <w:fldChar w:fldCharType="begin"/>
          </w:r>
          <w:r w:rsidRPr="003B5937">
            <w:rPr>
              <w:rFonts w:ascii="Museo Sans 300" w:eastAsia="Calibri" w:hAnsi="Museo Sans 300" w:cs="Arial"/>
              <w:color w:val="818284"/>
              <w:sz w:val="18"/>
              <w:szCs w:val="18"/>
              <w:lang w:val="es-SV" w:eastAsia="en-US"/>
            </w:rPr>
            <w:instrText>PAGE</w:instrText>
          </w:r>
          <w:r w:rsidRPr="003B5937">
            <w:rPr>
              <w:rFonts w:ascii="Museo Sans 300" w:eastAsia="Calibri" w:hAnsi="Museo Sans 300" w:cs="Arial"/>
              <w:color w:val="818284"/>
              <w:sz w:val="18"/>
              <w:szCs w:val="18"/>
              <w:lang w:val="es-SV" w:eastAsia="en-US"/>
            </w:rPr>
            <w:fldChar w:fldCharType="separate"/>
          </w:r>
          <w:r>
            <w:rPr>
              <w:rFonts w:ascii="Museo Sans 300" w:eastAsia="Calibri" w:hAnsi="Museo Sans 300" w:cs="Arial"/>
              <w:noProof/>
              <w:color w:val="818284"/>
              <w:sz w:val="18"/>
              <w:szCs w:val="18"/>
              <w:lang w:val="es-SV" w:eastAsia="en-US"/>
            </w:rPr>
            <w:t>249</w:t>
          </w:r>
          <w:r w:rsidRPr="003B5937">
            <w:rPr>
              <w:rFonts w:ascii="Museo Sans 300" w:eastAsia="Calibri" w:hAnsi="Museo Sans 300" w:cs="Arial"/>
              <w:color w:val="818284"/>
              <w:sz w:val="18"/>
              <w:szCs w:val="18"/>
              <w:lang w:val="es-SV" w:eastAsia="en-US"/>
            </w:rPr>
            <w:fldChar w:fldCharType="end"/>
          </w:r>
          <w:r w:rsidRPr="003B5937">
            <w:rPr>
              <w:rFonts w:ascii="Museo Sans 300" w:eastAsia="Calibri" w:hAnsi="Museo Sans 300" w:cs="Arial"/>
              <w:color w:val="818284"/>
              <w:sz w:val="18"/>
              <w:szCs w:val="18"/>
              <w:lang w:val="es-SV" w:eastAsia="en-US"/>
            </w:rPr>
            <w:t xml:space="preserve"> de </w:t>
          </w:r>
          <w:r w:rsidRPr="003B5937">
            <w:rPr>
              <w:rFonts w:ascii="Museo Sans 300" w:eastAsia="Calibri" w:hAnsi="Museo Sans 300" w:cs="Arial"/>
              <w:color w:val="818284"/>
              <w:sz w:val="18"/>
              <w:szCs w:val="18"/>
              <w:lang w:val="es-SV" w:eastAsia="en-US"/>
            </w:rPr>
            <w:fldChar w:fldCharType="begin"/>
          </w:r>
          <w:r w:rsidRPr="003B5937">
            <w:rPr>
              <w:rFonts w:ascii="Museo Sans 300" w:eastAsia="Calibri" w:hAnsi="Museo Sans 300" w:cs="Arial"/>
              <w:color w:val="818284"/>
              <w:sz w:val="18"/>
              <w:szCs w:val="18"/>
              <w:lang w:val="es-SV" w:eastAsia="en-US"/>
            </w:rPr>
            <w:instrText>NUMPAGES</w:instrText>
          </w:r>
          <w:r w:rsidRPr="003B5937">
            <w:rPr>
              <w:rFonts w:ascii="Museo Sans 300" w:eastAsia="Calibri" w:hAnsi="Museo Sans 300" w:cs="Arial"/>
              <w:color w:val="818284"/>
              <w:sz w:val="18"/>
              <w:szCs w:val="18"/>
              <w:lang w:val="es-SV" w:eastAsia="en-US"/>
            </w:rPr>
            <w:fldChar w:fldCharType="separate"/>
          </w:r>
          <w:r>
            <w:rPr>
              <w:rFonts w:ascii="Museo Sans 300" w:eastAsia="Calibri" w:hAnsi="Museo Sans 300" w:cs="Arial"/>
              <w:noProof/>
              <w:color w:val="818284"/>
              <w:sz w:val="18"/>
              <w:szCs w:val="18"/>
              <w:lang w:val="es-SV" w:eastAsia="en-US"/>
            </w:rPr>
            <w:t>262</w:t>
          </w:r>
          <w:r w:rsidRPr="003B5937">
            <w:rPr>
              <w:rFonts w:ascii="Museo Sans 300" w:eastAsia="Calibri" w:hAnsi="Museo Sans 300" w:cs="Arial"/>
              <w:color w:val="818284"/>
              <w:sz w:val="18"/>
              <w:szCs w:val="18"/>
              <w:lang w:val="es-SV" w:eastAsia="en-US"/>
            </w:rPr>
            <w:fldChar w:fldCharType="end"/>
          </w:r>
        </w:p>
      </w:tc>
    </w:tr>
  </w:tbl>
  <w:p w14:paraId="40431B30" w14:textId="37CED614" w:rsidR="00136E18" w:rsidRPr="00531BB8" w:rsidRDefault="00136E18" w:rsidP="003B5937">
    <w:pPr>
      <w:widowControl w:val="0"/>
      <w:tabs>
        <w:tab w:val="center" w:pos="4550"/>
        <w:tab w:val="left" w:pos="5818"/>
      </w:tabs>
      <w:ind w:right="260"/>
      <w:rPr>
        <w:rFonts w:ascii="Museo Sans 300" w:hAnsi="Museo Sans 300" w:cstheme="minorHAnsi"/>
        <w:sz w:val="18"/>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B33" w14:textId="77777777" w:rsidR="00136E18" w:rsidRDefault="00136E18">
    <w:pPr>
      <w:pStyle w:val="Piedepgina"/>
      <w:pBdr>
        <w:top w:val="double" w:sz="4" w:space="6" w:color="auto"/>
      </w:pBdr>
      <w:tabs>
        <w:tab w:val="left" w:pos="6237"/>
        <w:tab w:val="left" w:pos="6946"/>
        <w:tab w:val="right" w:pos="8222"/>
      </w:tabs>
      <w:ind w:left="142"/>
    </w:pPr>
    <w:r>
      <w:t>VIGENCIA:01/03/2008</w:t>
    </w:r>
    <w:r>
      <w:tab/>
      <w:t>Superintendencia de Valores</w:t>
    </w:r>
  </w:p>
  <w:p w14:paraId="40431B34" w14:textId="77777777" w:rsidR="00136E18" w:rsidRDefault="00136E18">
    <w:pPr>
      <w:pStyle w:val="Piedepgina"/>
      <w:pBdr>
        <w:bottom w:val="double" w:sz="4" w:space="4" w:color="auto"/>
      </w:pBdr>
      <w:tabs>
        <w:tab w:val="left" w:pos="6237"/>
        <w:tab w:val="left" w:pos="6946"/>
        <w:tab w:val="right" w:pos="8222"/>
      </w:tabs>
      <w:ind w:left="142"/>
    </w:pPr>
    <w:r>
      <w:tab/>
      <w:t>El Salvador</w:t>
    </w:r>
    <w:r>
      <w:tab/>
    </w:r>
    <w:r>
      <w:tab/>
    </w:r>
    <w:r>
      <w:tab/>
      <w:t>Página:</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8820" w14:textId="77777777" w:rsidR="00136E18" w:rsidRDefault="00136E18" w:rsidP="00272E9F">
      <w:pPr>
        <w:spacing w:after="0"/>
      </w:pPr>
      <w:r>
        <w:separator/>
      </w:r>
    </w:p>
  </w:footnote>
  <w:footnote w:type="continuationSeparator" w:id="0">
    <w:p w14:paraId="2F8456C7" w14:textId="77777777" w:rsidR="00136E18" w:rsidRDefault="00136E18" w:rsidP="00272E9F">
      <w:pPr>
        <w:spacing w:after="0"/>
      </w:pPr>
      <w:r>
        <w:continuationSeparator/>
      </w:r>
    </w:p>
  </w:footnote>
  <w:footnote w:type="continuationNotice" w:id="1">
    <w:p w14:paraId="7974C38F" w14:textId="77777777" w:rsidR="00136E18" w:rsidRDefault="00136E18">
      <w:pPr>
        <w:spacing w:before="0" w:after="0"/>
      </w:pPr>
    </w:p>
  </w:footnote>
  <w:footnote w:id="2">
    <w:p w14:paraId="40431B35" w14:textId="77777777" w:rsidR="00136E18" w:rsidRPr="00593EDD" w:rsidRDefault="00136E18" w:rsidP="009214AB">
      <w:pPr>
        <w:pStyle w:val="Textonotapie"/>
        <w:rPr>
          <w:rFonts w:ascii="Museo Sans 300" w:hAnsi="Museo Sans 300"/>
        </w:rPr>
      </w:pPr>
      <w:r w:rsidRPr="00593EDD">
        <w:rPr>
          <w:rStyle w:val="Refdenotaalpie"/>
          <w:rFonts w:ascii="Museo Sans 300" w:hAnsi="Museo Sans 300"/>
          <w:sz w:val="18"/>
          <w:szCs w:val="18"/>
        </w:rPr>
        <w:footnoteRef/>
      </w:r>
      <w:r w:rsidRPr="00593EDD">
        <w:rPr>
          <w:rFonts w:ascii="Museo Sans 300" w:hAnsi="Museo Sans 300"/>
          <w:sz w:val="18"/>
          <w:szCs w:val="18"/>
        </w:rPr>
        <w:t>La descripción deberá incorporar además del sistema contable, cualquier otro sistema informático que la Casa de Corredores emplee para sus operaciones, como por ejemplo el sistema de registro de órdenes de compra y venta; los sistemas que utilizará para controlar las Operaciones de Administración de cartera.</w:t>
      </w:r>
    </w:p>
  </w:footnote>
  <w:footnote w:id="3">
    <w:p w14:paraId="40431B36" w14:textId="77777777" w:rsidR="00136E18" w:rsidRPr="00836CDE" w:rsidRDefault="00136E18" w:rsidP="009214AB">
      <w:pPr>
        <w:pStyle w:val="Textonotapie"/>
        <w:rPr>
          <w:rFonts w:ascii="Museo Sans 300" w:hAnsi="Museo Sans 300"/>
        </w:rPr>
      </w:pPr>
      <w:r w:rsidRPr="00836CDE">
        <w:rPr>
          <w:rStyle w:val="Refdenotaalpie"/>
          <w:rFonts w:ascii="Museo Sans 300" w:hAnsi="Museo Sans 300"/>
          <w:sz w:val="18"/>
          <w:szCs w:val="18"/>
        </w:rPr>
        <w:footnoteRef/>
      </w:r>
      <w:r w:rsidRPr="00836CDE">
        <w:rPr>
          <w:rFonts w:ascii="Museo Sans 300" w:hAnsi="Museo Sans 300"/>
          <w:sz w:val="18"/>
          <w:szCs w:val="18"/>
        </w:rPr>
        <w:t xml:space="preserve"> La descripción aplica al programa principal, como para cada uno de los sub-módulos.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4AF5" w14:textId="0D11995D" w:rsidR="00136E18" w:rsidRPr="003B5937" w:rsidRDefault="00136E18" w:rsidP="00F740B1">
    <w:pPr>
      <w:rPr>
        <w:rFonts w:ascii="Museo Sans 300" w:hAnsi="Museo Sans 300"/>
        <w:sz w:val="12"/>
        <w:szCs w:val="8"/>
      </w:rPr>
    </w:pPr>
  </w:p>
  <w:tbl>
    <w:tblPr>
      <w:tblW w:w="10627"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313"/>
      <w:gridCol w:w="6755"/>
      <w:gridCol w:w="1559"/>
    </w:tblGrid>
    <w:tr w:rsidR="00136E18" w:rsidRPr="003B5937" w14:paraId="393922A5" w14:textId="77777777" w:rsidTr="00F63815">
      <w:trPr>
        <w:trHeight w:val="366"/>
        <w:jc w:val="center"/>
      </w:trPr>
      <w:tc>
        <w:tcPr>
          <w:tcW w:w="2313" w:type="dxa"/>
          <w:tcBorders>
            <w:top w:val="triple" w:sz="4" w:space="0" w:color="A6A6A6"/>
            <w:left w:val="triple" w:sz="4" w:space="0" w:color="A6A6A6"/>
            <w:bottom w:val="triple" w:sz="4" w:space="0" w:color="A6A6A6"/>
            <w:right w:val="triple" w:sz="4" w:space="0" w:color="A6A6A6"/>
          </w:tcBorders>
          <w:vAlign w:val="center"/>
        </w:tcPr>
        <w:p w14:paraId="7ABE7982" w14:textId="77777777" w:rsidR="00136E18" w:rsidRPr="003B5937" w:rsidRDefault="00136E18" w:rsidP="00F63815">
          <w:pPr>
            <w:pStyle w:val="Piedepgina"/>
            <w:spacing w:before="0" w:after="0"/>
            <w:jc w:val="center"/>
            <w:rPr>
              <w:rFonts w:ascii="Museo Sans 300" w:hAnsi="Museo Sans 300" w:cs="Arial"/>
              <w:color w:val="808080"/>
              <w:sz w:val="18"/>
              <w:szCs w:val="18"/>
            </w:rPr>
          </w:pPr>
          <w:r w:rsidRPr="003B5937">
            <w:rPr>
              <w:rFonts w:ascii="Museo Sans 300" w:hAnsi="Museo Sans 300" w:cs="Arial"/>
              <w:color w:val="808080"/>
              <w:sz w:val="18"/>
              <w:szCs w:val="18"/>
            </w:rPr>
            <w:t>CDSV-11/2010</w:t>
          </w:r>
        </w:p>
      </w:tc>
      <w:tc>
        <w:tcPr>
          <w:tcW w:w="6755" w:type="dxa"/>
          <w:vMerge w:val="restart"/>
          <w:tcBorders>
            <w:left w:val="triple" w:sz="4" w:space="0" w:color="A6A6A6"/>
          </w:tcBorders>
          <w:vAlign w:val="center"/>
        </w:tcPr>
        <w:p w14:paraId="78486EA1" w14:textId="680972B0" w:rsidR="00136E18" w:rsidRPr="003B5937" w:rsidRDefault="00136E18" w:rsidP="00F63815">
          <w:pPr>
            <w:pStyle w:val="Piedepgina"/>
            <w:spacing w:before="0" w:after="0"/>
            <w:jc w:val="center"/>
            <w:rPr>
              <w:rFonts w:ascii="Museo Sans 300" w:hAnsi="Museo Sans 300" w:cs="Arial"/>
              <w:color w:val="818284"/>
              <w:sz w:val="18"/>
              <w:szCs w:val="18"/>
            </w:rPr>
          </w:pPr>
          <w:r w:rsidRPr="003B5937">
            <w:rPr>
              <w:rFonts w:ascii="Museo Sans 300" w:hAnsi="Museo Sans 300" w:cs="Arial"/>
              <w:color w:val="818284"/>
              <w:sz w:val="18"/>
              <w:szCs w:val="18"/>
            </w:rPr>
            <w:t>RCTG-16/2010</w:t>
          </w:r>
        </w:p>
        <w:p w14:paraId="0DC900D1" w14:textId="52776316" w:rsidR="00136E18" w:rsidRPr="003B5937" w:rsidRDefault="00136E18" w:rsidP="00F63815">
          <w:pPr>
            <w:pStyle w:val="Piedepgina"/>
            <w:spacing w:before="0" w:after="0"/>
            <w:jc w:val="center"/>
            <w:rPr>
              <w:rFonts w:ascii="Museo Sans 300" w:hAnsi="Museo Sans 300" w:cs="Arial"/>
              <w:color w:val="818284"/>
              <w:sz w:val="18"/>
              <w:szCs w:val="18"/>
            </w:rPr>
          </w:pPr>
          <w:r w:rsidRPr="003B5937">
            <w:rPr>
              <w:rFonts w:ascii="Museo Sans 300" w:hAnsi="Museo Sans 300" w:cs="Arial"/>
              <w:color w:val="818284"/>
              <w:sz w:val="18"/>
              <w:szCs w:val="18"/>
              <w:lang w:val="es-MX" w:eastAsia="es-MX"/>
            </w:rPr>
            <w:t>MANUAL Y CATÁLOGO DE CUENTAS PARA CASAS DE CORREDORES DE BOLSA</w:t>
          </w:r>
        </w:p>
      </w:tc>
      <w:tc>
        <w:tcPr>
          <w:tcW w:w="1559" w:type="dxa"/>
          <w:vMerge w:val="restart"/>
          <w:vAlign w:val="center"/>
        </w:tcPr>
        <w:p w14:paraId="7330FBCF" w14:textId="38D6C24C" w:rsidR="00136E18" w:rsidRPr="003B5937" w:rsidRDefault="00136E18" w:rsidP="00F63815">
          <w:pPr>
            <w:pStyle w:val="Encabezado"/>
            <w:spacing w:before="0" w:after="0"/>
            <w:jc w:val="center"/>
            <w:rPr>
              <w:rFonts w:ascii="Museo Sans 300" w:hAnsi="Museo Sans 300"/>
              <w:sz w:val="18"/>
              <w:szCs w:val="18"/>
            </w:rPr>
          </w:pPr>
        </w:p>
      </w:tc>
    </w:tr>
    <w:tr w:rsidR="00136E18" w:rsidRPr="003B5937" w14:paraId="282EC5BE" w14:textId="77777777" w:rsidTr="00F63815">
      <w:trPr>
        <w:trHeight w:val="366"/>
        <w:jc w:val="center"/>
      </w:trPr>
      <w:tc>
        <w:tcPr>
          <w:tcW w:w="2313" w:type="dxa"/>
          <w:tcBorders>
            <w:top w:val="triple" w:sz="4" w:space="0" w:color="A6A6A6"/>
            <w:left w:val="triple" w:sz="4" w:space="0" w:color="A6A6A6"/>
            <w:bottom w:val="triple" w:sz="4" w:space="0" w:color="A6A6A6"/>
            <w:right w:val="triple" w:sz="4" w:space="0" w:color="A6A6A6"/>
          </w:tcBorders>
          <w:vAlign w:val="center"/>
        </w:tcPr>
        <w:p w14:paraId="5FF2E3E3" w14:textId="77777777" w:rsidR="00136E18" w:rsidRPr="003B5937" w:rsidRDefault="00136E18" w:rsidP="00F63815">
          <w:pPr>
            <w:pStyle w:val="Piedepgina"/>
            <w:spacing w:before="0" w:after="0"/>
            <w:jc w:val="center"/>
            <w:rPr>
              <w:rFonts w:ascii="Museo Sans 300" w:hAnsi="Museo Sans 300" w:cs="Arial"/>
              <w:color w:val="808080"/>
              <w:sz w:val="18"/>
              <w:szCs w:val="18"/>
            </w:rPr>
          </w:pPr>
          <w:r w:rsidRPr="003B5937">
            <w:rPr>
              <w:rFonts w:ascii="Museo Sans 300" w:hAnsi="Museo Sans 300" w:cs="Arial"/>
              <w:color w:val="808080"/>
              <w:sz w:val="18"/>
              <w:szCs w:val="18"/>
            </w:rPr>
            <w:t>Aprobación: 16/06/2010</w:t>
          </w:r>
        </w:p>
      </w:tc>
      <w:tc>
        <w:tcPr>
          <w:tcW w:w="6755" w:type="dxa"/>
          <w:vMerge/>
          <w:tcBorders>
            <w:left w:val="triple" w:sz="4" w:space="0" w:color="A6A6A6"/>
          </w:tcBorders>
          <w:vAlign w:val="center"/>
        </w:tcPr>
        <w:p w14:paraId="041D7467" w14:textId="77777777" w:rsidR="00136E18" w:rsidRPr="003B5937" w:rsidRDefault="00136E18" w:rsidP="00F63815">
          <w:pPr>
            <w:pStyle w:val="Encabezado"/>
            <w:spacing w:before="0" w:after="0"/>
            <w:jc w:val="center"/>
            <w:rPr>
              <w:rFonts w:ascii="Museo Sans 300" w:hAnsi="Museo Sans 300"/>
              <w:sz w:val="18"/>
              <w:szCs w:val="18"/>
            </w:rPr>
          </w:pPr>
        </w:p>
      </w:tc>
      <w:tc>
        <w:tcPr>
          <w:tcW w:w="1559" w:type="dxa"/>
          <w:vMerge/>
          <w:vAlign w:val="center"/>
        </w:tcPr>
        <w:p w14:paraId="79074D56" w14:textId="77777777" w:rsidR="00136E18" w:rsidRPr="003B5937" w:rsidRDefault="00136E18" w:rsidP="00F63815">
          <w:pPr>
            <w:pStyle w:val="Encabezado"/>
            <w:spacing w:before="0" w:after="0"/>
            <w:jc w:val="center"/>
            <w:rPr>
              <w:rFonts w:ascii="Museo Sans 300" w:hAnsi="Museo Sans 300"/>
              <w:noProof/>
              <w:sz w:val="18"/>
              <w:szCs w:val="18"/>
              <w:lang w:val="es-ES"/>
            </w:rPr>
          </w:pPr>
        </w:p>
      </w:tc>
    </w:tr>
    <w:tr w:rsidR="00136E18" w:rsidRPr="003B5937" w14:paraId="68293CF6" w14:textId="77777777" w:rsidTr="00F63815">
      <w:trPr>
        <w:trHeight w:val="394"/>
        <w:jc w:val="center"/>
      </w:trPr>
      <w:tc>
        <w:tcPr>
          <w:tcW w:w="2313" w:type="dxa"/>
          <w:tcBorders>
            <w:top w:val="triple" w:sz="4" w:space="0" w:color="A6A6A6"/>
            <w:left w:val="triple" w:sz="4" w:space="0" w:color="A6A6A6"/>
            <w:bottom w:val="triple" w:sz="4" w:space="0" w:color="A6A6A6"/>
            <w:right w:val="triple" w:sz="4" w:space="0" w:color="A6A6A6"/>
          </w:tcBorders>
          <w:vAlign w:val="center"/>
        </w:tcPr>
        <w:p w14:paraId="2564DA46" w14:textId="77777777" w:rsidR="00136E18" w:rsidRPr="003B5937" w:rsidRDefault="00136E18" w:rsidP="00F63815">
          <w:pPr>
            <w:pStyle w:val="Piedepgina"/>
            <w:spacing w:before="0" w:after="0"/>
            <w:jc w:val="center"/>
            <w:rPr>
              <w:rFonts w:ascii="Museo Sans 300" w:hAnsi="Museo Sans 300"/>
              <w:color w:val="808080"/>
              <w:sz w:val="18"/>
              <w:szCs w:val="18"/>
            </w:rPr>
          </w:pPr>
          <w:r w:rsidRPr="003B5937">
            <w:rPr>
              <w:rFonts w:ascii="Museo Sans 300" w:hAnsi="Museo Sans 300" w:cs="Arial"/>
              <w:color w:val="808080"/>
              <w:sz w:val="18"/>
              <w:szCs w:val="18"/>
            </w:rPr>
            <w:t>Vigencia: 01/10/2010</w:t>
          </w:r>
        </w:p>
      </w:tc>
      <w:tc>
        <w:tcPr>
          <w:tcW w:w="6755" w:type="dxa"/>
          <w:vMerge/>
          <w:tcBorders>
            <w:left w:val="triple" w:sz="4" w:space="0" w:color="A6A6A6"/>
          </w:tcBorders>
          <w:vAlign w:val="center"/>
        </w:tcPr>
        <w:p w14:paraId="29167783" w14:textId="77777777" w:rsidR="00136E18" w:rsidRPr="003B5937" w:rsidRDefault="00136E18" w:rsidP="00F63815">
          <w:pPr>
            <w:pStyle w:val="Encabezado"/>
            <w:spacing w:before="0" w:after="0"/>
            <w:jc w:val="center"/>
            <w:rPr>
              <w:rFonts w:ascii="Museo Sans 300" w:hAnsi="Museo Sans 300"/>
              <w:sz w:val="18"/>
              <w:szCs w:val="18"/>
            </w:rPr>
          </w:pPr>
        </w:p>
      </w:tc>
      <w:tc>
        <w:tcPr>
          <w:tcW w:w="1559" w:type="dxa"/>
          <w:vMerge/>
          <w:vAlign w:val="center"/>
        </w:tcPr>
        <w:p w14:paraId="5DF3AC63" w14:textId="77777777" w:rsidR="00136E18" w:rsidRPr="003B5937" w:rsidRDefault="00136E18" w:rsidP="00F63815">
          <w:pPr>
            <w:pStyle w:val="Encabezado"/>
            <w:spacing w:before="0" w:after="0"/>
            <w:jc w:val="center"/>
            <w:rPr>
              <w:rFonts w:ascii="Museo Sans 300" w:hAnsi="Museo Sans 300"/>
              <w:sz w:val="18"/>
              <w:szCs w:val="18"/>
            </w:rPr>
          </w:pPr>
        </w:p>
      </w:tc>
    </w:tr>
  </w:tbl>
  <w:p w14:paraId="159FDC9C" w14:textId="62C6F40E" w:rsidR="00136E18" w:rsidRPr="003B5937" w:rsidRDefault="00136E18" w:rsidP="00F740B1">
    <w:pPr>
      <w:rPr>
        <w:rFonts w:ascii="Museo Sans 300" w:hAnsi="Museo Sans 300"/>
        <w:sz w:val="12"/>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B31" w14:textId="77777777" w:rsidR="00136E18" w:rsidRDefault="00136E18">
    <w:pPr>
      <w:pStyle w:val="Encabezado"/>
      <w:pBdr>
        <w:top w:val="double" w:sz="4" w:space="6" w:color="auto"/>
      </w:pBdr>
      <w:jc w:val="center"/>
      <w:rPr>
        <w:b/>
        <w:sz w:val="28"/>
      </w:rPr>
    </w:pPr>
    <w:r>
      <w:rPr>
        <w:b/>
        <w:sz w:val="28"/>
      </w:rPr>
      <w:t>MANUAL CONTABLE</w:t>
    </w:r>
  </w:p>
  <w:p w14:paraId="40431B32" w14:textId="77777777" w:rsidR="00136E18" w:rsidRDefault="00136E18" w:rsidP="00272E9F">
    <w:pPr>
      <w:pStyle w:val="Encabezado"/>
      <w:pBdr>
        <w:bottom w:val="double" w:sz="4" w:space="5" w:color="auto"/>
      </w:pBdr>
      <w:jc w:val="center"/>
    </w:pPr>
    <w:r>
      <w:rPr>
        <w:b/>
        <w:sz w:val="28"/>
      </w:rPr>
      <w:t>PARA CASAS DE CORREDORES DE BOLSA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F27292"/>
    <w:lvl w:ilvl="0">
      <w:start w:val="1"/>
      <w:numFmt w:val="decimal"/>
      <w:pStyle w:val="Listaconnmeros"/>
      <w:lvlText w:val="%1."/>
      <w:lvlJc w:val="left"/>
      <w:pPr>
        <w:tabs>
          <w:tab w:val="num" w:pos="360"/>
        </w:tabs>
        <w:ind w:left="360" w:hanging="360"/>
      </w:pPr>
    </w:lvl>
  </w:abstractNum>
  <w:abstractNum w:abstractNumId="1" w15:restartNumberingAfterBreak="0">
    <w:nsid w:val="062B3CEC"/>
    <w:multiLevelType w:val="singleLevel"/>
    <w:tmpl w:val="F5041EFE"/>
    <w:lvl w:ilvl="0">
      <w:start w:val="1"/>
      <w:numFmt w:val="lowerLetter"/>
      <w:lvlText w:val="%1."/>
      <w:lvlJc w:val="left"/>
      <w:pPr>
        <w:tabs>
          <w:tab w:val="num" w:pos="705"/>
        </w:tabs>
        <w:ind w:left="705" w:hanging="705"/>
      </w:pPr>
      <w:rPr>
        <w:rFonts w:hint="default"/>
      </w:rPr>
    </w:lvl>
  </w:abstractNum>
  <w:abstractNum w:abstractNumId="2" w15:restartNumberingAfterBreak="0">
    <w:nsid w:val="06A465FE"/>
    <w:multiLevelType w:val="hybridMultilevel"/>
    <w:tmpl w:val="FFA89A2A"/>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7BE3990"/>
    <w:multiLevelType w:val="singleLevel"/>
    <w:tmpl w:val="0C0A0019"/>
    <w:lvl w:ilvl="0">
      <w:start w:val="1"/>
      <w:numFmt w:val="lowerLetter"/>
      <w:lvlText w:val="%1."/>
      <w:lvlJc w:val="left"/>
      <w:pPr>
        <w:tabs>
          <w:tab w:val="num" w:pos="360"/>
        </w:tabs>
        <w:ind w:left="360" w:hanging="360"/>
      </w:pPr>
      <w:rPr>
        <w:rFonts w:hint="default"/>
      </w:rPr>
    </w:lvl>
  </w:abstractNum>
  <w:abstractNum w:abstractNumId="4" w15:restartNumberingAfterBreak="0">
    <w:nsid w:val="08A95989"/>
    <w:multiLevelType w:val="multilevel"/>
    <w:tmpl w:val="6C9069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8A1DA4"/>
    <w:multiLevelType w:val="hybridMultilevel"/>
    <w:tmpl w:val="48042E78"/>
    <w:lvl w:ilvl="0" w:tplc="FBDE2768">
      <w:start w:val="4"/>
      <w:numFmt w:val="upperLetter"/>
      <w:lvlText w:val="%1."/>
      <w:lvlJc w:val="left"/>
      <w:pPr>
        <w:ind w:left="765" w:hanging="360"/>
      </w:pPr>
      <w:rPr>
        <w:rFonts w:hint="default"/>
        <w:b/>
        <w:bCs/>
        <w:color w:val="auto"/>
        <w:sz w:val="20"/>
        <w:szCs w:val="22"/>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6" w15:restartNumberingAfterBreak="0">
    <w:nsid w:val="0E9342FA"/>
    <w:multiLevelType w:val="hybridMultilevel"/>
    <w:tmpl w:val="95FA123C"/>
    <w:lvl w:ilvl="0" w:tplc="7EFAA40E">
      <w:start w:val="1"/>
      <w:numFmt w:val="decimal"/>
      <w:lvlText w:val="%1."/>
      <w:lvlJc w:val="left"/>
      <w:pPr>
        <w:tabs>
          <w:tab w:val="num" w:pos="567"/>
        </w:tabs>
        <w:ind w:left="567" w:hanging="567"/>
      </w:pPr>
      <w:rPr>
        <w:rFonts w:hint="default"/>
        <w:b/>
        <w:i w:val="0"/>
      </w:rPr>
    </w:lvl>
    <w:lvl w:ilvl="1" w:tplc="718CA822">
      <w:start w:val="1"/>
      <w:numFmt w:val="lowerLetter"/>
      <w:lvlText w:val="%2."/>
      <w:lvlJc w:val="left"/>
      <w:pPr>
        <w:tabs>
          <w:tab w:val="num" w:pos="1647"/>
        </w:tabs>
        <w:ind w:left="1080" w:firstLine="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FAA1C67"/>
    <w:multiLevelType w:val="multilevel"/>
    <w:tmpl w:val="AFD86D6A"/>
    <w:lvl w:ilvl="0">
      <w:start w:val="1"/>
      <w:numFmt w:val="lowerLetter"/>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7E37CC"/>
    <w:multiLevelType w:val="multilevel"/>
    <w:tmpl w:val="9726FD2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EE70A5"/>
    <w:multiLevelType w:val="hybridMultilevel"/>
    <w:tmpl w:val="56CC58F2"/>
    <w:lvl w:ilvl="0" w:tplc="897CCBAC">
      <w:start w:val="1"/>
      <w:numFmt w:val="upperLetter"/>
      <w:lvlText w:val="%1."/>
      <w:lvlJc w:val="left"/>
      <w:pPr>
        <w:tabs>
          <w:tab w:val="num" w:pos="720"/>
        </w:tabs>
        <w:ind w:left="720" w:hanging="360"/>
      </w:pPr>
      <w:rPr>
        <w:rFonts w:hint="default"/>
      </w:rPr>
    </w:lvl>
    <w:lvl w:ilvl="1" w:tplc="8F508412">
      <w:start w:val="1"/>
      <w:numFmt w:val="decimal"/>
      <w:lvlText w:val="%2."/>
      <w:lvlJc w:val="left"/>
      <w:pPr>
        <w:tabs>
          <w:tab w:val="num" w:pos="0"/>
        </w:tabs>
        <w:ind w:left="57" w:hanging="57"/>
      </w:pPr>
      <w:rPr>
        <w:rFonts w:hint="default"/>
      </w:rPr>
    </w:lvl>
    <w:lvl w:ilvl="2" w:tplc="ADAC4728">
      <w:start w:val="1"/>
      <w:numFmt w:val="lowerLetter"/>
      <w:lvlText w:val="%3."/>
      <w:lvlJc w:val="left"/>
      <w:pPr>
        <w:tabs>
          <w:tab w:val="num" w:pos="0"/>
        </w:tabs>
        <w:ind w:left="0" w:firstLine="0"/>
      </w:pPr>
      <w:rPr>
        <w:rFonts w:ascii="Museo Sans 300" w:hAnsi="Museo Sans 300" w:hint="default"/>
        <w:b w:val="0"/>
        <w:bCs w:val="0"/>
      </w:rPr>
    </w:lvl>
    <w:lvl w:ilvl="3" w:tplc="0C0A000F">
      <w:start w:val="1"/>
      <w:numFmt w:val="decimal"/>
      <w:lvlText w:val="%4."/>
      <w:lvlJc w:val="left"/>
      <w:pPr>
        <w:tabs>
          <w:tab w:val="num" w:pos="2880"/>
        </w:tabs>
        <w:ind w:left="2880" w:hanging="360"/>
      </w:pPr>
    </w:lvl>
    <w:lvl w:ilvl="4" w:tplc="2D5EF85A">
      <w:start w:val="1"/>
      <w:numFmt w:val="decimal"/>
      <w:lvlText w:val="(%5)"/>
      <w:lvlJc w:val="left"/>
      <w:pPr>
        <w:ind w:left="3600" w:hanging="360"/>
      </w:pPr>
      <w:rPr>
        <w:rFonts w:hint="default"/>
        <w:b/>
        <w:color w:val="auto"/>
        <w:sz w:val="22"/>
        <w:szCs w:val="22"/>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DC3493"/>
    <w:multiLevelType w:val="hybridMultilevel"/>
    <w:tmpl w:val="6778CDC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3F22DB"/>
    <w:multiLevelType w:val="hybridMultilevel"/>
    <w:tmpl w:val="2C6A2F38"/>
    <w:lvl w:ilvl="0" w:tplc="2AA452F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1AE04C7B"/>
    <w:multiLevelType w:val="hybridMultilevel"/>
    <w:tmpl w:val="5B80D6D4"/>
    <w:lvl w:ilvl="0" w:tplc="0C0A0017">
      <w:start w:val="5"/>
      <w:numFmt w:val="lowerLetter"/>
      <w:lvlText w:val="%1)"/>
      <w:lvlJc w:val="left"/>
      <w:pPr>
        <w:tabs>
          <w:tab w:val="num" w:pos="360"/>
        </w:tabs>
        <w:ind w:left="360" w:hanging="360"/>
      </w:pPr>
      <w:rPr>
        <w:rFonts w:hint="default"/>
      </w:rPr>
    </w:lvl>
    <w:lvl w:ilvl="1" w:tplc="F9E8F89C">
      <w:start w:val="1"/>
      <w:numFmt w:val="upperLetter"/>
      <w:lvlText w:val="%2."/>
      <w:lvlJc w:val="left"/>
      <w:pPr>
        <w:tabs>
          <w:tab w:val="num" w:pos="2130"/>
        </w:tabs>
        <w:ind w:left="2130" w:hanging="141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225554AE"/>
    <w:multiLevelType w:val="hybridMultilevel"/>
    <w:tmpl w:val="1A8CB2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3193B20"/>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516764"/>
    <w:multiLevelType w:val="hybridMultilevel"/>
    <w:tmpl w:val="A4642474"/>
    <w:lvl w:ilvl="0" w:tplc="85E64E64">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2C7F50E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AB1FD5"/>
    <w:multiLevelType w:val="hybridMultilevel"/>
    <w:tmpl w:val="F5043DD6"/>
    <w:lvl w:ilvl="0" w:tplc="163E96E2">
      <w:start w:val="4"/>
      <w:numFmt w:val="lowerLetter"/>
      <w:lvlText w:val="%1."/>
      <w:lvlJc w:val="left"/>
      <w:pPr>
        <w:ind w:left="785" w:hanging="360"/>
      </w:pPr>
      <w:rPr>
        <w:rFonts w:hint="default"/>
        <w:b w:val="0"/>
        <w:color w:val="auto"/>
        <w:sz w:val="22"/>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8" w15:restartNumberingAfterBreak="0">
    <w:nsid w:val="32BA4463"/>
    <w:multiLevelType w:val="hybridMultilevel"/>
    <w:tmpl w:val="4894E358"/>
    <w:lvl w:ilvl="0" w:tplc="9E5477B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FA5A2A"/>
    <w:multiLevelType w:val="multilevel"/>
    <w:tmpl w:val="2C90025A"/>
    <w:lvl w:ilvl="0">
      <w:start w:val="1"/>
      <w:numFmt w:val="decimal"/>
      <w:lvlText w:val="%1."/>
      <w:lvlJc w:val="left"/>
      <w:pPr>
        <w:tabs>
          <w:tab w:val="num" w:pos="720"/>
        </w:tabs>
        <w:ind w:left="720" w:hanging="360"/>
      </w:pPr>
      <w:rPr>
        <w:rFonts w:ascii="Museo Sans 300" w:eastAsia="Times New Roman" w:hAnsi="Museo Sans 300"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DD057C"/>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153F69"/>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CB5A5E"/>
    <w:multiLevelType w:val="multilevel"/>
    <w:tmpl w:val="4214548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rPr>
        <w:sz w:val="24"/>
        <w:szCs w:val="24"/>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15:restartNumberingAfterBreak="0">
    <w:nsid w:val="413C5EF5"/>
    <w:multiLevelType w:val="hybridMultilevel"/>
    <w:tmpl w:val="1A905CE0"/>
    <w:lvl w:ilvl="0" w:tplc="8D9ADE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16477D"/>
    <w:multiLevelType w:val="singleLevel"/>
    <w:tmpl w:val="91109738"/>
    <w:lvl w:ilvl="0">
      <w:start w:val="1"/>
      <w:numFmt w:val="lowerLetter"/>
      <w:lvlText w:val="%1.-"/>
      <w:lvlJc w:val="left"/>
      <w:pPr>
        <w:tabs>
          <w:tab w:val="num" w:pos="360"/>
        </w:tabs>
        <w:ind w:left="360" w:hanging="360"/>
      </w:pPr>
    </w:lvl>
  </w:abstractNum>
  <w:abstractNum w:abstractNumId="25" w15:restartNumberingAfterBreak="0">
    <w:nsid w:val="54BA1ED2"/>
    <w:multiLevelType w:val="singleLevel"/>
    <w:tmpl w:val="E16EFC98"/>
    <w:lvl w:ilvl="0">
      <w:start w:val="1"/>
      <w:numFmt w:val="decimal"/>
      <w:lvlText w:val="%1."/>
      <w:lvlJc w:val="left"/>
      <w:pPr>
        <w:tabs>
          <w:tab w:val="num" w:pos="720"/>
        </w:tabs>
        <w:ind w:left="720" w:hanging="720"/>
      </w:pPr>
      <w:rPr>
        <w:rFonts w:hint="default"/>
        <w:strike w:val="0"/>
      </w:rPr>
    </w:lvl>
  </w:abstractNum>
  <w:abstractNum w:abstractNumId="26" w15:restartNumberingAfterBreak="0">
    <w:nsid w:val="578A20A6"/>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E5723F"/>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422AFF"/>
    <w:multiLevelType w:val="hybridMultilevel"/>
    <w:tmpl w:val="70D05CCE"/>
    <w:lvl w:ilvl="0" w:tplc="E60C1016">
      <w:start w:val="1"/>
      <w:numFmt w:val="lowerLetter"/>
      <w:lvlText w:val="%1)"/>
      <w:lvlJc w:val="left"/>
      <w:pPr>
        <w:tabs>
          <w:tab w:val="num" w:pos="720"/>
        </w:tabs>
        <w:ind w:left="720" w:hanging="360"/>
      </w:pPr>
    </w:lvl>
    <w:lvl w:ilvl="1" w:tplc="29726574"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8B3723"/>
    <w:multiLevelType w:val="hybridMultilevel"/>
    <w:tmpl w:val="FDDEBB26"/>
    <w:lvl w:ilvl="0" w:tplc="2AC42554">
      <w:start w:val="1"/>
      <w:numFmt w:val="upperLetter"/>
      <w:lvlText w:val="%1."/>
      <w:lvlJc w:val="left"/>
      <w:pPr>
        <w:ind w:left="720" w:hanging="36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297AD2"/>
    <w:multiLevelType w:val="singleLevel"/>
    <w:tmpl w:val="5664A104"/>
    <w:lvl w:ilvl="0">
      <w:start w:val="1"/>
      <w:numFmt w:val="decimal"/>
      <w:lvlText w:val="%1."/>
      <w:lvlJc w:val="left"/>
      <w:pPr>
        <w:tabs>
          <w:tab w:val="num" w:pos="780"/>
        </w:tabs>
        <w:ind w:left="780" w:hanging="780"/>
      </w:pPr>
      <w:rPr>
        <w:rFonts w:hint="default"/>
        <w:sz w:val="22"/>
        <w:szCs w:val="22"/>
      </w:rPr>
    </w:lvl>
  </w:abstractNum>
  <w:abstractNum w:abstractNumId="31" w15:restartNumberingAfterBreak="0">
    <w:nsid w:val="5F70224E"/>
    <w:multiLevelType w:val="multilevel"/>
    <w:tmpl w:val="ECB44104"/>
    <w:lvl w:ilvl="0">
      <w:start w:val="1"/>
      <w:numFmt w:val="decimal"/>
      <w:lvlText w:val="%1"/>
      <w:lvlJc w:val="left"/>
      <w:pPr>
        <w:ind w:left="900" w:hanging="360"/>
      </w:pPr>
      <w:rPr>
        <w:rFonts w:hint="default"/>
        <w:u w:val="none"/>
      </w:rPr>
    </w:lvl>
    <w:lvl w:ilvl="1">
      <w:start w:val="5"/>
      <w:numFmt w:val="decimal"/>
      <w:isLgl/>
      <w:lvlText w:val="%1.%2"/>
      <w:lvlJc w:val="left"/>
      <w:pPr>
        <w:ind w:left="1069" w:hanging="360"/>
      </w:pPr>
      <w:rPr>
        <w:rFonts w:hint="default"/>
        <w:b/>
        <w:u w:val="none"/>
      </w:rPr>
    </w:lvl>
    <w:lvl w:ilvl="2">
      <w:start w:val="1"/>
      <w:numFmt w:val="decimal"/>
      <w:isLgl/>
      <w:lvlText w:val="%1.%2.%3"/>
      <w:lvlJc w:val="left"/>
      <w:pPr>
        <w:ind w:left="1598" w:hanging="720"/>
      </w:pPr>
      <w:rPr>
        <w:rFonts w:hint="default"/>
        <w:b/>
        <w:u w:val="single"/>
      </w:rPr>
    </w:lvl>
    <w:lvl w:ilvl="3">
      <w:start w:val="1"/>
      <w:numFmt w:val="decimal"/>
      <w:isLgl/>
      <w:lvlText w:val="%1.%2.%3.%4"/>
      <w:lvlJc w:val="left"/>
      <w:pPr>
        <w:ind w:left="1767" w:hanging="720"/>
      </w:pPr>
      <w:rPr>
        <w:rFonts w:hint="default"/>
        <w:b/>
        <w:u w:val="single"/>
      </w:rPr>
    </w:lvl>
    <w:lvl w:ilvl="4">
      <w:start w:val="1"/>
      <w:numFmt w:val="decimal"/>
      <w:isLgl/>
      <w:lvlText w:val="%1.%2.%3.%4.%5"/>
      <w:lvlJc w:val="left"/>
      <w:pPr>
        <w:ind w:left="1936" w:hanging="720"/>
      </w:pPr>
      <w:rPr>
        <w:rFonts w:hint="default"/>
        <w:b/>
        <w:u w:val="single"/>
      </w:rPr>
    </w:lvl>
    <w:lvl w:ilvl="5">
      <w:start w:val="1"/>
      <w:numFmt w:val="decimal"/>
      <w:isLgl/>
      <w:lvlText w:val="%1.%2.%3.%4.%5.%6"/>
      <w:lvlJc w:val="left"/>
      <w:pPr>
        <w:ind w:left="2465" w:hanging="1080"/>
      </w:pPr>
      <w:rPr>
        <w:rFonts w:hint="default"/>
        <w:b/>
        <w:u w:val="single"/>
      </w:rPr>
    </w:lvl>
    <w:lvl w:ilvl="6">
      <w:start w:val="1"/>
      <w:numFmt w:val="decimal"/>
      <w:isLgl/>
      <w:lvlText w:val="%1.%2.%3.%4.%5.%6.%7"/>
      <w:lvlJc w:val="left"/>
      <w:pPr>
        <w:ind w:left="2634" w:hanging="1080"/>
      </w:pPr>
      <w:rPr>
        <w:rFonts w:hint="default"/>
        <w:b/>
        <w:u w:val="single"/>
      </w:rPr>
    </w:lvl>
    <w:lvl w:ilvl="7">
      <w:start w:val="1"/>
      <w:numFmt w:val="decimal"/>
      <w:isLgl/>
      <w:lvlText w:val="%1.%2.%3.%4.%5.%6.%7.%8"/>
      <w:lvlJc w:val="left"/>
      <w:pPr>
        <w:ind w:left="3163" w:hanging="1440"/>
      </w:pPr>
      <w:rPr>
        <w:rFonts w:hint="default"/>
        <w:b/>
        <w:u w:val="single"/>
      </w:rPr>
    </w:lvl>
    <w:lvl w:ilvl="8">
      <w:start w:val="1"/>
      <w:numFmt w:val="decimal"/>
      <w:isLgl/>
      <w:lvlText w:val="%1.%2.%3.%4.%5.%6.%7.%8.%9"/>
      <w:lvlJc w:val="left"/>
      <w:pPr>
        <w:ind w:left="3332" w:hanging="1440"/>
      </w:pPr>
      <w:rPr>
        <w:rFonts w:hint="default"/>
        <w:b/>
        <w:u w:val="single"/>
      </w:rPr>
    </w:lvl>
  </w:abstractNum>
  <w:abstractNum w:abstractNumId="32" w15:restartNumberingAfterBreak="0">
    <w:nsid w:val="60607FBD"/>
    <w:multiLevelType w:val="hybridMultilevel"/>
    <w:tmpl w:val="5FB659C0"/>
    <w:lvl w:ilvl="0" w:tplc="E42AC0CE">
      <w:start w:val="1"/>
      <w:numFmt w:val="decimal"/>
      <w:lvlText w:val="NOTA %1"/>
      <w:lvlJc w:val="left"/>
      <w:pPr>
        <w:ind w:left="5322"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60F268B7"/>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675155"/>
    <w:multiLevelType w:val="hybridMultilevel"/>
    <w:tmpl w:val="69149278"/>
    <w:lvl w:ilvl="0" w:tplc="48821EE6">
      <w:start w:val="1"/>
      <w:numFmt w:val="decimal"/>
      <w:lvlText w:val="Art. %1.-"/>
      <w:lvlJc w:val="left"/>
      <w:pPr>
        <w:ind w:left="644" w:hanging="360"/>
      </w:pPr>
      <w:rPr>
        <w:rFonts w:ascii="Arial Narrow" w:hAnsi="Arial Narrow" w:hint="default"/>
        <w:b/>
        <w:strike w:val="0"/>
        <w:color w:val="auto"/>
        <w:sz w:val="24"/>
        <w:szCs w:val="24"/>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7CD011D"/>
    <w:multiLevelType w:val="hybridMultilevel"/>
    <w:tmpl w:val="4D4EFAAC"/>
    <w:lvl w:ilvl="0" w:tplc="3C70F6AA">
      <w:start w:val="1"/>
      <w:numFmt w:val="upperLetter"/>
      <w:lvlText w:val="%1."/>
      <w:lvlJc w:val="left"/>
      <w:pPr>
        <w:tabs>
          <w:tab w:val="num" w:pos="1065"/>
        </w:tabs>
        <w:ind w:left="1065" w:hanging="705"/>
      </w:pPr>
      <w:rPr>
        <w:rFonts w:hint="default"/>
        <w:strike w:val="0"/>
      </w:rPr>
    </w:lvl>
    <w:lvl w:ilvl="1" w:tplc="718CA822">
      <w:start w:val="1"/>
      <w:numFmt w:val="lowerLetter"/>
      <w:lvlText w:val="%2."/>
      <w:lvlJc w:val="left"/>
      <w:pPr>
        <w:tabs>
          <w:tab w:val="num" w:pos="567"/>
        </w:tabs>
        <w:ind w:left="0" w:firstLine="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846FE5"/>
    <w:multiLevelType w:val="singleLevel"/>
    <w:tmpl w:val="D45AFC0C"/>
    <w:lvl w:ilvl="0">
      <w:start w:val="2"/>
      <w:numFmt w:val="lowerLetter"/>
      <w:lvlText w:val="%1."/>
      <w:lvlJc w:val="left"/>
      <w:pPr>
        <w:tabs>
          <w:tab w:val="num" w:pos="705"/>
        </w:tabs>
        <w:ind w:left="705" w:hanging="705"/>
      </w:pPr>
      <w:rPr>
        <w:rFonts w:hint="default"/>
      </w:rPr>
    </w:lvl>
  </w:abstractNum>
  <w:abstractNum w:abstractNumId="37" w15:restartNumberingAfterBreak="0">
    <w:nsid w:val="6B990DD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CD02D87"/>
    <w:multiLevelType w:val="singleLevel"/>
    <w:tmpl w:val="2564CAA8"/>
    <w:lvl w:ilvl="0">
      <w:start w:val="1"/>
      <w:numFmt w:val="bullet"/>
      <w:lvlText w:val=""/>
      <w:lvlJc w:val="left"/>
      <w:pPr>
        <w:tabs>
          <w:tab w:val="num" w:pos="786"/>
        </w:tabs>
        <w:ind w:left="786" w:hanging="360"/>
      </w:pPr>
      <w:rPr>
        <w:rFonts w:ascii="Symbol" w:hAnsi="Symbol" w:hint="default"/>
      </w:rPr>
    </w:lvl>
  </w:abstractNum>
  <w:abstractNum w:abstractNumId="39" w15:restartNumberingAfterBreak="0">
    <w:nsid w:val="70733E36"/>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020E37"/>
    <w:multiLevelType w:val="hybridMultilevel"/>
    <w:tmpl w:val="2A102EC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225C08"/>
    <w:multiLevelType w:val="singleLevel"/>
    <w:tmpl w:val="2564CAA8"/>
    <w:lvl w:ilvl="0">
      <w:start w:val="1"/>
      <w:numFmt w:val="bullet"/>
      <w:lvlText w:val=""/>
      <w:lvlJc w:val="left"/>
      <w:pPr>
        <w:tabs>
          <w:tab w:val="num" w:pos="2629"/>
        </w:tabs>
        <w:ind w:left="2629" w:hanging="360"/>
      </w:pPr>
      <w:rPr>
        <w:rFonts w:ascii="Symbol" w:hAnsi="Symbol" w:hint="default"/>
      </w:rPr>
    </w:lvl>
  </w:abstractNum>
  <w:abstractNum w:abstractNumId="42" w15:restartNumberingAfterBreak="0">
    <w:nsid w:val="74D67483"/>
    <w:multiLevelType w:val="hybridMultilevel"/>
    <w:tmpl w:val="370427A4"/>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3" w15:restartNumberingAfterBreak="0">
    <w:nsid w:val="7981242C"/>
    <w:multiLevelType w:val="hybridMultilevel"/>
    <w:tmpl w:val="7166E8D6"/>
    <w:lvl w:ilvl="0" w:tplc="08A27D90">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B9A1F32"/>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9717BE"/>
    <w:multiLevelType w:val="hybridMultilevel"/>
    <w:tmpl w:val="5748EEA2"/>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331491066">
    <w:abstractNumId w:val="30"/>
  </w:num>
  <w:num w:numId="2" w16cid:durableId="194924647">
    <w:abstractNumId w:val="24"/>
  </w:num>
  <w:num w:numId="3" w16cid:durableId="1742675965">
    <w:abstractNumId w:val="3"/>
  </w:num>
  <w:num w:numId="4" w16cid:durableId="1062211440">
    <w:abstractNumId w:val="20"/>
  </w:num>
  <w:num w:numId="5" w16cid:durableId="246695585">
    <w:abstractNumId w:val="8"/>
  </w:num>
  <w:num w:numId="6" w16cid:durableId="2038894684">
    <w:abstractNumId w:val="21"/>
  </w:num>
  <w:num w:numId="7" w16cid:durableId="841165499">
    <w:abstractNumId w:val="33"/>
  </w:num>
  <w:num w:numId="8" w16cid:durableId="308484155">
    <w:abstractNumId w:val="39"/>
  </w:num>
  <w:num w:numId="9" w16cid:durableId="1331982954">
    <w:abstractNumId w:val="38"/>
  </w:num>
  <w:num w:numId="10" w16cid:durableId="1690913529">
    <w:abstractNumId w:val="27"/>
  </w:num>
  <w:num w:numId="11" w16cid:durableId="1005594159">
    <w:abstractNumId w:val="14"/>
  </w:num>
  <w:num w:numId="12" w16cid:durableId="1628118146">
    <w:abstractNumId w:val="41"/>
  </w:num>
  <w:num w:numId="13" w16cid:durableId="989410002">
    <w:abstractNumId w:val="37"/>
  </w:num>
  <w:num w:numId="14" w16cid:durableId="1585606321">
    <w:abstractNumId w:val="16"/>
  </w:num>
  <w:num w:numId="15" w16cid:durableId="1478450771">
    <w:abstractNumId w:val="44"/>
  </w:num>
  <w:num w:numId="16" w16cid:durableId="365058748">
    <w:abstractNumId w:val="22"/>
  </w:num>
  <w:num w:numId="17" w16cid:durableId="1362626934">
    <w:abstractNumId w:val="35"/>
  </w:num>
  <w:num w:numId="18" w16cid:durableId="1974024281">
    <w:abstractNumId w:val="43"/>
  </w:num>
  <w:num w:numId="19" w16cid:durableId="500391220">
    <w:abstractNumId w:val="42"/>
  </w:num>
  <w:num w:numId="20" w16cid:durableId="1326009703">
    <w:abstractNumId w:val="4"/>
  </w:num>
  <w:num w:numId="21" w16cid:durableId="1664426761">
    <w:abstractNumId w:val="12"/>
  </w:num>
  <w:num w:numId="22" w16cid:durableId="1107429384">
    <w:abstractNumId w:val="40"/>
  </w:num>
  <w:num w:numId="23" w16cid:durableId="514685466">
    <w:abstractNumId w:val="25"/>
  </w:num>
  <w:num w:numId="24" w16cid:durableId="1111972764">
    <w:abstractNumId w:val="10"/>
  </w:num>
  <w:num w:numId="25" w16cid:durableId="1016418927">
    <w:abstractNumId w:val="36"/>
  </w:num>
  <w:num w:numId="26" w16cid:durableId="1719158499">
    <w:abstractNumId w:val="1"/>
  </w:num>
  <w:num w:numId="27" w16cid:durableId="700714788">
    <w:abstractNumId w:val="0"/>
  </w:num>
  <w:num w:numId="28" w16cid:durableId="2015304931">
    <w:abstractNumId w:val="6"/>
  </w:num>
  <w:num w:numId="29" w16cid:durableId="1467239566">
    <w:abstractNumId w:val="45"/>
  </w:num>
  <w:num w:numId="30" w16cid:durableId="1142842401">
    <w:abstractNumId w:val="9"/>
  </w:num>
  <w:num w:numId="31" w16cid:durableId="545215546">
    <w:abstractNumId w:val="23"/>
  </w:num>
  <w:num w:numId="32" w16cid:durableId="322972415">
    <w:abstractNumId w:val="13"/>
  </w:num>
  <w:num w:numId="33" w16cid:durableId="495069665">
    <w:abstractNumId w:val="2"/>
  </w:num>
  <w:num w:numId="34" w16cid:durableId="1204951377">
    <w:abstractNumId w:val="11"/>
  </w:num>
  <w:num w:numId="35" w16cid:durableId="27074664">
    <w:abstractNumId w:val="31"/>
  </w:num>
  <w:num w:numId="36" w16cid:durableId="649672263">
    <w:abstractNumId w:val="15"/>
  </w:num>
  <w:num w:numId="37" w16cid:durableId="2122021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4917155">
    <w:abstractNumId w:val="19"/>
  </w:num>
  <w:num w:numId="39" w16cid:durableId="1325888936">
    <w:abstractNumId w:val="28"/>
  </w:num>
  <w:num w:numId="40" w16cid:durableId="191771173">
    <w:abstractNumId w:val="26"/>
  </w:num>
  <w:num w:numId="41" w16cid:durableId="902758800">
    <w:abstractNumId w:val="34"/>
  </w:num>
  <w:num w:numId="42" w16cid:durableId="217325270">
    <w:abstractNumId w:val="29"/>
  </w:num>
  <w:num w:numId="43" w16cid:durableId="1770153735">
    <w:abstractNumId w:val="17"/>
  </w:num>
  <w:num w:numId="44" w16cid:durableId="1903561793">
    <w:abstractNumId w:val="5"/>
  </w:num>
  <w:num w:numId="45" w16cid:durableId="1295522736">
    <w:abstractNumId w:val="18"/>
  </w:num>
  <w:num w:numId="46" w16cid:durableId="1864007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SV"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SV"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0" w:nlCheck="1" w:checkStyle="0"/>
  <w:activeWritingStyle w:appName="MSWord" w:lang="es-CL" w:vendorID="64" w:dllVersion="0" w:nlCheck="1" w:checkStyle="0"/>
  <w:activeWritingStyle w:appName="MSWord" w:lang="en-US" w:vendorID="64" w:dllVersion="0" w:nlCheck="1" w:checkStyle="0"/>
  <w:defaultTabStop w:val="709"/>
  <w:hyphenationZone w:val="425"/>
  <w:drawingGridHorizontalSpacing w:val="12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9F"/>
    <w:rsid w:val="00000171"/>
    <w:rsid w:val="000005D0"/>
    <w:rsid w:val="00000777"/>
    <w:rsid w:val="0000124A"/>
    <w:rsid w:val="00001C8A"/>
    <w:rsid w:val="000031E3"/>
    <w:rsid w:val="0000394F"/>
    <w:rsid w:val="00003DC7"/>
    <w:rsid w:val="00003DD1"/>
    <w:rsid w:val="000040AA"/>
    <w:rsid w:val="0000487E"/>
    <w:rsid w:val="00005699"/>
    <w:rsid w:val="000056C4"/>
    <w:rsid w:val="000064D5"/>
    <w:rsid w:val="000072E9"/>
    <w:rsid w:val="000108F0"/>
    <w:rsid w:val="000114D9"/>
    <w:rsid w:val="00012088"/>
    <w:rsid w:val="0001220C"/>
    <w:rsid w:val="0001311D"/>
    <w:rsid w:val="00013C1B"/>
    <w:rsid w:val="00014497"/>
    <w:rsid w:val="00015270"/>
    <w:rsid w:val="00017FC1"/>
    <w:rsid w:val="0002091F"/>
    <w:rsid w:val="00020C17"/>
    <w:rsid w:val="00021710"/>
    <w:rsid w:val="00026310"/>
    <w:rsid w:val="000307CD"/>
    <w:rsid w:val="00031106"/>
    <w:rsid w:val="00033B43"/>
    <w:rsid w:val="00034CF0"/>
    <w:rsid w:val="0003593F"/>
    <w:rsid w:val="000379CE"/>
    <w:rsid w:val="00040FB9"/>
    <w:rsid w:val="00042203"/>
    <w:rsid w:val="00042326"/>
    <w:rsid w:val="0004237E"/>
    <w:rsid w:val="000425E9"/>
    <w:rsid w:val="00044CBF"/>
    <w:rsid w:val="00046A51"/>
    <w:rsid w:val="0004754B"/>
    <w:rsid w:val="00051E90"/>
    <w:rsid w:val="0005244E"/>
    <w:rsid w:val="00054D41"/>
    <w:rsid w:val="00057926"/>
    <w:rsid w:val="00060046"/>
    <w:rsid w:val="000600CD"/>
    <w:rsid w:val="00060FD2"/>
    <w:rsid w:val="00061C30"/>
    <w:rsid w:val="000623F9"/>
    <w:rsid w:val="00062A73"/>
    <w:rsid w:val="000634B7"/>
    <w:rsid w:val="000702E5"/>
    <w:rsid w:val="000707F6"/>
    <w:rsid w:val="00072597"/>
    <w:rsid w:val="00072D7E"/>
    <w:rsid w:val="000764C1"/>
    <w:rsid w:val="00077256"/>
    <w:rsid w:val="00077F3A"/>
    <w:rsid w:val="0008660E"/>
    <w:rsid w:val="00091C2D"/>
    <w:rsid w:val="00092513"/>
    <w:rsid w:val="000930F2"/>
    <w:rsid w:val="00093AF1"/>
    <w:rsid w:val="00095405"/>
    <w:rsid w:val="00097518"/>
    <w:rsid w:val="000A3B6F"/>
    <w:rsid w:val="000A4F56"/>
    <w:rsid w:val="000A71A2"/>
    <w:rsid w:val="000B0DEA"/>
    <w:rsid w:val="000B1160"/>
    <w:rsid w:val="000B20A4"/>
    <w:rsid w:val="000B35E6"/>
    <w:rsid w:val="000B5189"/>
    <w:rsid w:val="000B68B8"/>
    <w:rsid w:val="000B734F"/>
    <w:rsid w:val="000C1A3D"/>
    <w:rsid w:val="000C2249"/>
    <w:rsid w:val="000C3280"/>
    <w:rsid w:val="000C47EC"/>
    <w:rsid w:val="000C4A88"/>
    <w:rsid w:val="000D1583"/>
    <w:rsid w:val="000D1B9F"/>
    <w:rsid w:val="000D2AA7"/>
    <w:rsid w:val="000D4DEA"/>
    <w:rsid w:val="000D55FA"/>
    <w:rsid w:val="000D5ECA"/>
    <w:rsid w:val="000D6A3E"/>
    <w:rsid w:val="000D71A4"/>
    <w:rsid w:val="000E0A22"/>
    <w:rsid w:val="000E0D32"/>
    <w:rsid w:val="000E277F"/>
    <w:rsid w:val="000E2E76"/>
    <w:rsid w:val="000E2F7F"/>
    <w:rsid w:val="000E48F3"/>
    <w:rsid w:val="000E4E24"/>
    <w:rsid w:val="000E6029"/>
    <w:rsid w:val="000F02B7"/>
    <w:rsid w:val="000F08E8"/>
    <w:rsid w:val="000F50E6"/>
    <w:rsid w:val="000F7732"/>
    <w:rsid w:val="000F7F29"/>
    <w:rsid w:val="00100EC9"/>
    <w:rsid w:val="00103EF1"/>
    <w:rsid w:val="00104139"/>
    <w:rsid w:val="001076BC"/>
    <w:rsid w:val="00107896"/>
    <w:rsid w:val="0011067A"/>
    <w:rsid w:val="00110E0F"/>
    <w:rsid w:val="00110E21"/>
    <w:rsid w:val="00113718"/>
    <w:rsid w:val="0012129F"/>
    <w:rsid w:val="00123FC9"/>
    <w:rsid w:val="00125D0B"/>
    <w:rsid w:val="001264AC"/>
    <w:rsid w:val="00131867"/>
    <w:rsid w:val="0013253D"/>
    <w:rsid w:val="001328A2"/>
    <w:rsid w:val="001347BF"/>
    <w:rsid w:val="00134C39"/>
    <w:rsid w:val="00136647"/>
    <w:rsid w:val="00136E18"/>
    <w:rsid w:val="0013797E"/>
    <w:rsid w:val="00143102"/>
    <w:rsid w:val="00143239"/>
    <w:rsid w:val="001445A6"/>
    <w:rsid w:val="00145006"/>
    <w:rsid w:val="00145D9B"/>
    <w:rsid w:val="00146A4D"/>
    <w:rsid w:val="001478B2"/>
    <w:rsid w:val="001505D9"/>
    <w:rsid w:val="001517D7"/>
    <w:rsid w:val="00153159"/>
    <w:rsid w:val="001534FD"/>
    <w:rsid w:val="00154FDF"/>
    <w:rsid w:val="0015557E"/>
    <w:rsid w:val="00155751"/>
    <w:rsid w:val="001561EB"/>
    <w:rsid w:val="00156624"/>
    <w:rsid w:val="0015741A"/>
    <w:rsid w:val="001577A5"/>
    <w:rsid w:val="00160E73"/>
    <w:rsid w:val="00161553"/>
    <w:rsid w:val="00162DFB"/>
    <w:rsid w:val="001645BC"/>
    <w:rsid w:val="00165ED0"/>
    <w:rsid w:val="00166E56"/>
    <w:rsid w:val="00167526"/>
    <w:rsid w:val="001721B5"/>
    <w:rsid w:val="001748D9"/>
    <w:rsid w:val="00175146"/>
    <w:rsid w:val="001766D1"/>
    <w:rsid w:val="00177E9B"/>
    <w:rsid w:val="00180F9F"/>
    <w:rsid w:val="0018196E"/>
    <w:rsid w:val="001819BB"/>
    <w:rsid w:val="00181E60"/>
    <w:rsid w:val="001824A3"/>
    <w:rsid w:val="001824D2"/>
    <w:rsid w:val="00182EA2"/>
    <w:rsid w:val="00183BAA"/>
    <w:rsid w:val="00184281"/>
    <w:rsid w:val="00184888"/>
    <w:rsid w:val="00187840"/>
    <w:rsid w:val="00187DBE"/>
    <w:rsid w:val="001912AF"/>
    <w:rsid w:val="00191DDF"/>
    <w:rsid w:val="00192542"/>
    <w:rsid w:val="00193839"/>
    <w:rsid w:val="0019509F"/>
    <w:rsid w:val="00195606"/>
    <w:rsid w:val="001965E3"/>
    <w:rsid w:val="0019761E"/>
    <w:rsid w:val="001A0976"/>
    <w:rsid w:val="001A10CC"/>
    <w:rsid w:val="001A19B0"/>
    <w:rsid w:val="001A3FB5"/>
    <w:rsid w:val="001A4BC4"/>
    <w:rsid w:val="001A6418"/>
    <w:rsid w:val="001A7552"/>
    <w:rsid w:val="001B0591"/>
    <w:rsid w:val="001B12E7"/>
    <w:rsid w:val="001B33A9"/>
    <w:rsid w:val="001B4824"/>
    <w:rsid w:val="001B488C"/>
    <w:rsid w:val="001B4F17"/>
    <w:rsid w:val="001B6A43"/>
    <w:rsid w:val="001C0A79"/>
    <w:rsid w:val="001C0D1D"/>
    <w:rsid w:val="001C22FC"/>
    <w:rsid w:val="001C5DE8"/>
    <w:rsid w:val="001D2865"/>
    <w:rsid w:val="001D318A"/>
    <w:rsid w:val="001D4733"/>
    <w:rsid w:val="001D5759"/>
    <w:rsid w:val="001D5CF5"/>
    <w:rsid w:val="001D61FE"/>
    <w:rsid w:val="001D7788"/>
    <w:rsid w:val="001E0CF5"/>
    <w:rsid w:val="001E0E0F"/>
    <w:rsid w:val="001E387D"/>
    <w:rsid w:val="001E68ED"/>
    <w:rsid w:val="001E6923"/>
    <w:rsid w:val="001E70AA"/>
    <w:rsid w:val="001E78AD"/>
    <w:rsid w:val="001F294B"/>
    <w:rsid w:val="001F484A"/>
    <w:rsid w:val="001F4B9E"/>
    <w:rsid w:val="001F7E92"/>
    <w:rsid w:val="00200C70"/>
    <w:rsid w:val="00201099"/>
    <w:rsid w:val="0020305A"/>
    <w:rsid w:val="00204709"/>
    <w:rsid w:val="0021133B"/>
    <w:rsid w:val="00211425"/>
    <w:rsid w:val="00212A2F"/>
    <w:rsid w:val="00213202"/>
    <w:rsid w:val="00215CEF"/>
    <w:rsid w:val="00215EB7"/>
    <w:rsid w:val="00216C63"/>
    <w:rsid w:val="00223EC3"/>
    <w:rsid w:val="00224794"/>
    <w:rsid w:val="00225E50"/>
    <w:rsid w:val="00226815"/>
    <w:rsid w:val="0023069D"/>
    <w:rsid w:val="00230901"/>
    <w:rsid w:val="0023121B"/>
    <w:rsid w:val="00231245"/>
    <w:rsid w:val="0023295F"/>
    <w:rsid w:val="0023297D"/>
    <w:rsid w:val="002329D7"/>
    <w:rsid w:val="00232E4F"/>
    <w:rsid w:val="002331CD"/>
    <w:rsid w:val="00235013"/>
    <w:rsid w:val="00235074"/>
    <w:rsid w:val="002351E4"/>
    <w:rsid w:val="00236E8B"/>
    <w:rsid w:val="002402DB"/>
    <w:rsid w:val="00241AF6"/>
    <w:rsid w:val="00242522"/>
    <w:rsid w:val="00246A98"/>
    <w:rsid w:val="00246E68"/>
    <w:rsid w:val="002479FE"/>
    <w:rsid w:val="00247F3B"/>
    <w:rsid w:val="002514D6"/>
    <w:rsid w:val="002529B9"/>
    <w:rsid w:val="002549CF"/>
    <w:rsid w:val="002551BE"/>
    <w:rsid w:val="002560A4"/>
    <w:rsid w:val="002608B9"/>
    <w:rsid w:val="0026277E"/>
    <w:rsid w:val="00262943"/>
    <w:rsid w:val="00262D47"/>
    <w:rsid w:val="00262EAD"/>
    <w:rsid w:val="002633FC"/>
    <w:rsid w:val="002653F4"/>
    <w:rsid w:val="002666F9"/>
    <w:rsid w:val="00266DFC"/>
    <w:rsid w:val="00270958"/>
    <w:rsid w:val="002719D3"/>
    <w:rsid w:val="00271C63"/>
    <w:rsid w:val="00272E9F"/>
    <w:rsid w:val="00273094"/>
    <w:rsid w:val="002736E2"/>
    <w:rsid w:val="0027629E"/>
    <w:rsid w:val="002762C5"/>
    <w:rsid w:val="00280D4A"/>
    <w:rsid w:val="00280EB0"/>
    <w:rsid w:val="00281B25"/>
    <w:rsid w:val="00284C48"/>
    <w:rsid w:val="00285B19"/>
    <w:rsid w:val="002860D2"/>
    <w:rsid w:val="00287C91"/>
    <w:rsid w:val="00290A0E"/>
    <w:rsid w:val="002934EA"/>
    <w:rsid w:val="002946A8"/>
    <w:rsid w:val="00295696"/>
    <w:rsid w:val="002956F7"/>
    <w:rsid w:val="002957DE"/>
    <w:rsid w:val="00295E5D"/>
    <w:rsid w:val="002970A7"/>
    <w:rsid w:val="002A28FC"/>
    <w:rsid w:val="002A3211"/>
    <w:rsid w:val="002A4C5B"/>
    <w:rsid w:val="002A6105"/>
    <w:rsid w:val="002A729A"/>
    <w:rsid w:val="002B0E1F"/>
    <w:rsid w:val="002B13FD"/>
    <w:rsid w:val="002B1CCB"/>
    <w:rsid w:val="002B21A7"/>
    <w:rsid w:val="002B50DF"/>
    <w:rsid w:val="002B5B88"/>
    <w:rsid w:val="002B61CF"/>
    <w:rsid w:val="002B72C6"/>
    <w:rsid w:val="002C028D"/>
    <w:rsid w:val="002C0404"/>
    <w:rsid w:val="002C0788"/>
    <w:rsid w:val="002C4BC0"/>
    <w:rsid w:val="002C5FF1"/>
    <w:rsid w:val="002C79BB"/>
    <w:rsid w:val="002D35BA"/>
    <w:rsid w:val="002D3D41"/>
    <w:rsid w:val="002D649D"/>
    <w:rsid w:val="002D6A4E"/>
    <w:rsid w:val="002E045D"/>
    <w:rsid w:val="002E09D7"/>
    <w:rsid w:val="002E6026"/>
    <w:rsid w:val="002E73A6"/>
    <w:rsid w:val="002E7C0E"/>
    <w:rsid w:val="002F1BCE"/>
    <w:rsid w:val="002F1C44"/>
    <w:rsid w:val="002F3A7D"/>
    <w:rsid w:val="002F5246"/>
    <w:rsid w:val="002F5E8E"/>
    <w:rsid w:val="002F61C2"/>
    <w:rsid w:val="002F684D"/>
    <w:rsid w:val="002F7248"/>
    <w:rsid w:val="002F7916"/>
    <w:rsid w:val="003015A7"/>
    <w:rsid w:val="00303432"/>
    <w:rsid w:val="0030603F"/>
    <w:rsid w:val="003060DB"/>
    <w:rsid w:val="003105AB"/>
    <w:rsid w:val="00312447"/>
    <w:rsid w:val="00312C12"/>
    <w:rsid w:val="00312ECB"/>
    <w:rsid w:val="00312FB5"/>
    <w:rsid w:val="00316ECD"/>
    <w:rsid w:val="003204C7"/>
    <w:rsid w:val="00320A18"/>
    <w:rsid w:val="0032103D"/>
    <w:rsid w:val="00324AEF"/>
    <w:rsid w:val="00326014"/>
    <w:rsid w:val="003322A5"/>
    <w:rsid w:val="00332D58"/>
    <w:rsid w:val="00333EDC"/>
    <w:rsid w:val="00337196"/>
    <w:rsid w:val="003442CB"/>
    <w:rsid w:val="00344BFC"/>
    <w:rsid w:val="00344D9D"/>
    <w:rsid w:val="003468F1"/>
    <w:rsid w:val="00352402"/>
    <w:rsid w:val="00352992"/>
    <w:rsid w:val="003548EA"/>
    <w:rsid w:val="00354A7B"/>
    <w:rsid w:val="0035510D"/>
    <w:rsid w:val="00355C72"/>
    <w:rsid w:val="003578E6"/>
    <w:rsid w:val="0036091A"/>
    <w:rsid w:val="00360F5B"/>
    <w:rsid w:val="003620D2"/>
    <w:rsid w:val="003624FE"/>
    <w:rsid w:val="003640D6"/>
    <w:rsid w:val="003667C4"/>
    <w:rsid w:val="003674A1"/>
    <w:rsid w:val="0036771E"/>
    <w:rsid w:val="003707D6"/>
    <w:rsid w:val="00370F82"/>
    <w:rsid w:val="0037243D"/>
    <w:rsid w:val="00374E4D"/>
    <w:rsid w:val="00375529"/>
    <w:rsid w:val="003755C3"/>
    <w:rsid w:val="00376AB6"/>
    <w:rsid w:val="00377119"/>
    <w:rsid w:val="003772AA"/>
    <w:rsid w:val="00377BB6"/>
    <w:rsid w:val="003801F5"/>
    <w:rsid w:val="00380BA1"/>
    <w:rsid w:val="00380BB6"/>
    <w:rsid w:val="0038149B"/>
    <w:rsid w:val="003814A0"/>
    <w:rsid w:val="00385272"/>
    <w:rsid w:val="00387AA7"/>
    <w:rsid w:val="0039041D"/>
    <w:rsid w:val="00392F64"/>
    <w:rsid w:val="00394420"/>
    <w:rsid w:val="00394931"/>
    <w:rsid w:val="003A0F23"/>
    <w:rsid w:val="003A21BB"/>
    <w:rsid w:val="003A41DF"/>
    <w:rsid w:val="003A5949"/>
    <w:rsid w:val="003A6BFC"/>
    <w:rsid w:val="003B5661"/>
    <w:rsid w:val="003B5937"/>
    <w:rsid w:val="003B5B3A"/>
    <w:rsid w:val="003B7DFD"/>
    <w:rsid w:val="003C7401"/>
    <w:rsid w:val="003C7D9A"/>
    <w:rsid w:val="003D0852"/>
    <w:rsid w:val="003D1F4D"/>
    <w:rsid w:val="003D2291"/>
    <w:rsid w:val="003D24EC"/>
    <w:rsid w:val="003D27E8"/>
    <w:rsid w:val="003D2891"/>
    <w:rsid w:val="003D2CE3"/>
    <w:rsid w:val="003D674A"/>
    <w:rsid w:val="003D6C51"/>
    <w:rsid w:val="003D6DE1"/>
    <w:rsid w:val="003E0A0A"/>
    <w:rsid w:val="003E0DD8"/>
    <w:rsid w:val="003E3B25"/>
    <w:rsid w:val="003E3E77"/>
    <w:rsid w:val="003E3F79"/>
    <w:rsid w:val="003E57F1"/>
    <w:rsid w:val="003E5D6D"/>
    <w:rsid w:val="003F0A35"/>
    <w:rsid w:val="003F0FF5"/>
    <w:rsid w:val="003F1921"/>
    <w:rsid w:val="003F440B"/>
    <w:rsid w:val="004007AD"/>
    <w:rsid w:val="00402254"/>
    <w:rsid w:val="004023AF"/>
    <w:rsid w:val="00402A66"/>
    <w:rsid w:val="00403051"/>
    <w:rsid w:val="004035C1"/>
    <w:rsid w:val="00404F84"/>
    <w:rsid w:val="00405B01"/>
    <w:rsid w:val="00405CC3"/>
    <w:rsid w:val="00412743"/>
    <w:rsid w:val="00413D71"/>
    <w:rsid w:val="00413DB8"/>
    <w:rsid w:val="00414404"/>
    <w:rsid w:val="00417EEC"/>
    <w:rsid w:val="00421097"/>
    <w:rsid w:val="004253A4"/>
    <w:rsid w:val="00430394"/>
    <w:rsid w:val="00431334"/>
    <w:rsid w:val="00431908"/>
    <w:rsid w:val="0043233D"/>
    <w:rsid w:val="004344E7"/>
    <w:rsid w:val="00435F25"/>
    <w:rsid w:val="00436E45"/>
    <w:rsid w:val="00444EF4"/>
    <w:rsid w:val="00446E16"/>
    <w:rsid w:val="00447E93"/>
    <w:rsid w:val="00450828"/>
    <w:rsid w:val="00451271"/>
    <w:rsid w:val="004518E0"/>
    <w:rsid w:val="00456086"/>
    <w:rsid w:val="00456831"/>
    <w:rsid w:val="004609EF"/>
    <w:rsid w:val="00460E51"/>
    <w:rsid w:val="00463336"/>
    <w:rsid w:val="0046433B"/>
    <w:rsid w:val="00464884"/>
    <w:rsid w:val="0046572B"/>
    <w:rsid w:val="00467DF9"/>
    <w:rsid w:val="00470FFE"/>
    <w:rsid w:val="0047503C"/>
    <w:rsid w:val="00475250"/>
    <w:rsid w:val="00475A10"/>
    <w:rsid w:val="00480DBA"/>
    <w:rsid w:val="00483CE0"/>
    <w:rsid w:val="00484E0C"/>
    <w:rsid w:val="00485F2C"/>
    <w:rsid w:val="0048688C"/>
    <w:rsid w:val="00486E88"/>
    <w:rsid w:val="00487554"/>
    <w:rsid w:val="004909E5"/>
    <w:rsid w:val="00492894"/>
    <w:rsid w:val="004942B4"/>
    <w:rsid w:val="00495BAD"/>
    <w:rsid w:val="00496955"/>
    <w:rsid w:val="0049736F"/>
    <w:rsid w:val="00497BAA"/>
    <w:rsid w:val="004A08FE"/>
    <w:rsid w:val="004A27C5"/>
    <w:rsid w:val="004A2F78"/>
    <w:rsid w:val="004A3AF7"/>
    <w:rsid w:val="004A6D5F"/>
    <w:rsid w:val="004B19A4"/>
    <w:rsid w:val="004B5B10"/>
    <w:rsid w:val="004B6CE9"/>
    <w:rsid w:val="004C05F1"/>
    <w:rsid w:val="004C089A"/>
    <w:rsid w:val="004C1411"/>
    <w:rsid w:val="004C18EC"/>
    <w:rsid w:val="004C3E72"/>
    <w:rsid w:val="004C5F30"/>
    <w:rsid w:val="004D3170"/>
    <w:rsid w:val="004D3D71"/>
    <w:rsid w:val="004D57BB"/>
    <w:rsid w:val="004E1015"/>
    <w:rsid w:val="004E3A23"/>
    <w:rsid w:val="004E3ED4"/>
    <w:rsid w:val="004E4D1A"/>
    <w:rsid w:val="004E5266"/>
    <w:rsid w:val="004E540C"/>
    <w:rsid w:val="004F6AA9"/>
    <w:rsid w:val="004F74B4"/>
    <w:rsid w:val="004F7D9F"/>
    <w:rsid w:val="00500D0B"/>
    <w:rsid w:val="0050293E"/>
    <w:rsid w:val="005048EF"/>
    <w:rsid w:val="0050673A"/>
    <w:rsid w:val="005074B7"/>
    <w:rsid w:val="00510950"/>
    <w:rsid w:val="00510DA7"/>
    <w:rsid w:val="005115E3"/>
    <w:rsid w:val="00511DD3"/>
    <w:rsid w:val="0051337C"/>
    <w:rsid w:val="005148E5"/>
    <w:rsid w:val="00516EB0"/>
    <w:rsid w:val="005173F4"/>
    <w:rsid w:val="00517643"/>
    <w:rsid w:val="00520854"/>
    <w:rsid w:val="00520C01"/>
    <w:rsid w:val="005214A1"/>
    <w:rsid w:val="00521A0F"/>
    <w:rsid w:val="00521A18"/>
    <w:rsid w:val="0052365F"/>
    <w:rsid w:val="0052392A"/>
    <w:rsid w:val="00525ACE"/>
    <w:rsid w:val="00526094"/>
    <w:rsid w:val="00526E99"/>
    <w:rsid w:val="0053157E"/>
    <w:rsid w:val="00531BB8"/>
    <w:rsid w:val="00533310"/>
    <w:rsid w:val="0053339B"/>
    <w:rsid w:val="00536329"/>
    <w:rsid w:val="005367E5"/>
    <w:rsid w:val="00542BA8"/>
    <w:rsid w:val="00542BB6"/>
    <w:rsid w:val="00542DE1"/>
    <w:rsid w:val="00543DAB"/>
    <w:rsid w:val="005441C0"/>
    <w:rsid w:val="00544296"/>
    <w:rsid w:val="00546356"/>
    <w:rsid w:val="00550074"/>
    <w:rsid w:val="00551123"/>
    <w:rsid w:val="00553655"/>
    <w:rsid w:val="00555D0B"/>
    <w:rsid w:val="00556635"/>
    <w:rsid w:val="00556735"/>
    <w:rsid w:val="00562415"/>
    <w:rsid w:val="00562927"/>
    <w:rsid w:val="00562F12"/>
    <w:rsid w:val="00563AA3"/>
    <w:rsid w:val="0056638F"/>
    <w:rsid w:val="005676F3"/>
    <w:rsid w:val="005738F7"/>
    <w:rsid w:val="00574D01"/>
    <w:rsid w:val="00575C78"/>
    <w:rsid w:val="00575FC7"/>
    <w:rsid w:val="0057760C"/>
    <w:rsid w:val="00577CBE"/>
    <w:rsid w:val="00580675"/>
    <w:rsid w:val="005829E6"/>
    <w:rsid w:val="00583404"/>
    <w:rsid w:val="00592BA9"/>
    <w:rsid w:val="00593B82"/>
    <w:rsid w:val="00593EDD"/>
    <w:rsid w:val="005958B6"/>
    <w:rsid w:val="00596523"/>
    <w:rsid w:val="00596AF3"/>
    <w:rsid w:val="005A07D2"/>
    <w:rsid w:val="005A407B"/>
    <w:rsid w:val="005A78CA"/>
    <w:rsid w:val="005A7D1A"/>
    <w:rsid w:val="005B1912"/>
    <w:rsid w:val="005B5149"/>
    <w:rsid w:val="005B5D61"/>
    <w:rsid w:val="005B5F70"/>
    <w:rsid w:val="005B7B06"/>
    <w:rsid w:val="005B7DB2"/>
    <w:rsid w:val="005C0827"/>
    <w:rsid w:val="005C2276"/>
    <w:rsid w:val="005C5FCE"/>
    <w:rsid w:val="005D4B92"/>
    <w:rsid w:val="005D5164"/>
    <w:rsid w:val="005D7B21"/>
    <w:rsid w:val="005E006B"/>
    <w:rsid w:val="005E006E"/>
    <w:rsid w:val="005E1ACC"/>
    <w:rsid w:val="005E2B7B"/>
    <w:rsid w:val="005E3047"/>
    <w:rsid w:val="005E3A7F"/>
    <w:rsid w:val="005E42AA"/>
    <w:rsid w:val="005E473C"/>
    <w:rsid w:val="005E69B9"/>
    <w:rsid w:val="005F1D70"/>
    <w:rsid w:val="005F3E17"/>
    <w:rsid w:val="005F4666"/>
    <w:rsid w:val="005F467A"/>
    <w:rsid w:val="005F4C99"/>
    <w:rsid w:val="005F5084"/>
    <w:rsid w:val="005F5A4C"/>
    <w:rsid w:val="005F7AE8"/>
    <w:rsid w:val="00602F1A"/>
    <w:rsid w:val="00604B8C"/>
    <w:rsid w:val="0060715A"/>
    <w:rsid w:val="006072D1"/>
    <w:rsid w:val="0061247E"/>
    <w:rsid w:val="00612EC3"/>
    <w:rsid w:val="00613AE0"/>
    <w:rsid w:val="00614A9E"/>
    <w:rsid w:val="00614D3C"/>
    <w:rsid w:val="006165E4"/>
    <w:rsid w:val="006179D1"/>
    <w:rsid w:val="00617EAC"/>
    <w:rsid w:val="00621E38"/>
    <w:rsid w:val="00621E49"/>
    <w:rsid w:val="0062400F"/>
    <w:rsid w:val="006268B5"/>
    <w:rsid w:val="006275B3"/>
    <w:rsid w:val="0063169C"/>
    <w:rsid w:val="00631946"/>
    <w:rsid w:val="006328D0"/>
    <w:rsid w:val="00634D6A"/>
    <w:rsid w:val="00644591"/>
    <w:rsid w:val="00644F91"/>
    <w:rsid w:val="00645D8C"/>
    <w:rsid w:val="00651E3D"/>
    <w:rsid w:val="00653BB4"/>
    <w:rsid w:val="006551FD"/>
    <w:rsid w:val="00656616"/>
    <w:rsid w:val="00656956"/>
    <w:rsid w:val="00657341"/>
    <w:rsid w:val="006609B2"/>
    <w:rsid w:val="00660F97"/>
    <w:rsid w:val="00664A22"/>
    <w:rsid w:val="00664DD8"/>
    <w:rsid w:val="00665C7E"/>
    <w:rsid w:val="0067077B"/>
    <w:rsid w:val="0067234F"/>
    <w:rsid w:val="00672D31"/>
    <w:rsid w:val="0067336D"/>
    <w:rsid w:val="0067341F"/>
    <w:rsid w:val="00673BE4"/>
    <w:rsid w:val="006759E8"/>
    <w:rsid w:val="006768CD"/>
    <w:rsid w:val="0067720A"/>
    <w:rsid w:val="00680432"/>
    <w:rsid w:val="00684DFD"/>
    <w:rsid w:val="006862BB"/>
    <w:rsid w:val="006864F0"/>
    <w:rsid w:val="00686D33"/>
    <w:rsid w:val="006870E4"/>
    <w:rsid w:val="006946B3"/>
    <w:rsid w:val="00695D1B"/>
    <w:rsid w:val="00696D0A"/>
    <w:rsid w:val="006975A9"/>
    <w:rsid w:val="00697B98"/>
    <w:rsid w:val="00697E81"/>
    <w:rsid w:val="006A5D4F"/>
    <w:rsid w:val="006B115D"/>
    <w:rsid w:val="006B1F16"/>
    <w:rsid w:val="006B21E8"/>
    <w:rsid w:val="006B2CAE"/>
    <w:rsid w:val="006B7BCF"/>
    <w:rsid w:val="006B7CD2"/>
    <w:rsid w:val="006C54F2"/>
    <w:rsid w:val="006C5F43"/>
    <w:rsid w:val="006C7499"/>
    <w:rsid w:val="006C7D5F"/>
    <w:rsid w:val="006C7DD1"/>
    <w:rsid w:val="006C7EE7"/>
    <w:rsid w:val="006D06C0"/>
    <w:rsid w:val="006D1CC1"/>
    <w:rsid w:val="006D38C2"/>
    <w:rsid w:val="006D7F0A"/>
    <w:rsid w:val="006E0878"/>
    <w:rsid w:val="006E153E"/>
    <w:rsid w:val="006E3742"/>
    <w:rsid w:val="006E3ADE"/>
    <w:rsid w:val="006E716C"/>
    <w:rsid w:val="006F2851"/>
    <w:rsid w:val="006F4B36"/>
    <w:rsid w:val="006F63EA"/>
    <w:rsid w:val="006F78CF"/>
    <w:rsid w:val="0070056E"/>
    <w:rsid w:val="00700D3D"/>
    <w:rsid w:val="00702E4F"/>
    <w:rsid w:val="00703B33"/>
    <w:rsid w:val="00703E6E"/>
    <w:rsid w:val="007048FF"/>
    <w:rsid w:val="00705E78"/>
    <w:rsid w:val="0070692F"/>
    <w:rsid w:val="00707AC8"/>
    <w:rsid w:val="00707D4D"/>
    <w:rsid w:val="00711A11"/>
    <w:rsid w:val="00712B90"/>
    <w:rsid w:val="00712DEB"/>
    <w:rsid w:val="007136C9"/>
    <w:rsid w:val="00714C37"/>
    <w:rsid w:val="00715D85"/>
    <w:rsid w:val="00717C19"/>
    <w:rsid w:val="00720D14"/>
    <w:rsid w:val="00721432"/>
    <w:rsid w:val="00721F3A"/>
    <w:rsid w:val="0072262E"/>
    <w:rsid w:val="00722F7D"/>
    <w:rsid w:val="007260D3"/>
    <w:rsid w:val="00726520"/>
    <w:rsid w:val="0072653F"/>
    <w:rsid w:val="00731757"/>
    <w:rsid w:val="007348FC"/>
    <w:rsid w:val="00735AC9"/>
    <w:rsid w:val="00736553"/>
    <w:rsid w:val="0073706A"/>
    <w:rsid w:val="007371C5"/>
    <w:rsid w:val="0073794F"/>
    <w:rsid w:val="00741B38"/>
    <w:rsid w:val="00741CF2"/>
    <w:rsid w:val="00743254"/>
    <w:rsid w:val="00743B0B"/>
    <w:rsid w:val="00743DA6"/>
    <w:rsid w:val="0074403C"/>
    <w:rsid w:val="007445CD"/>
    <w:rsid w:val="00744C33"/>
    <w:rsid w:val="00750224"/>
    <w:rsid w:val="00750F29"/>
    <w:rsid w:val="00751C67"/>
    <w:rsid w:val="00751D74"/>
    <w:rsid w:val="00755530"/>
    <w:rsid w:val="0076069A"/>
    <w:rsid w:val="00761A44"/>
    <w:rsid w:val="007628DC"/>
    <w:rsid w:val="0076391F"/>
    <w:rsid w:val="0076455A"/>
    <w:rsid w:val="00764952"/>
    <w:rsid w:val="007658D4"/>
    <w:rsid w:val="007663BD"/>
    <w:rsid w:val="007706F6"/>
    <w:rsid w:val="0077106E"/>
    <w:rsid w:val="0077131B"/>
    <w:rsid w:val="0077262F"/>
    <w:rsid w:val="007726D1"/>
    <w:rsid w:val="00775A75"/>
    <w:rsid w:val="00780076"/>
    <w:rsid w:val="0078076D"/>
    <w:rsid w:val="00780A5F"/>
    <w:rsid w:val="00780B2E"/>
    <w:rsid w:val="00780C02"/>
    <w:rsid w:val="00782367"/>
    <w:rsid w:val="00783AEC"/>
    <w:rsid w:val="007840C7"/>
    <w:rsid w:val="00784574"/>
    <w:rsid w:val="007855B5"/>
    <w:rsid w:val="00787CA2"/>
    <w:rsid w:val="007905C5"/>
    <w:rsid w:val="00791A01"/>
    <w:rsid w:val="00792FDD"/>
    <w:rsid w:val="00794807"/>
    <w:rsid w:val="0079521F"/>
    <w:rsid w:val="00796F7C"/>
    <w:rsid w:val="0079738F"/>
    <w:rsid w:val="007A0A1B"/>
    <w:rsid w:val="007A1004"/>
    <w:rsid w:val="007A39A0"/>
    <w:rsid w:val="007A3E36"/>
    <w:rsid w:val="007A42D5"/>
    <w:rsid w:val="007A45C0"/>
    <w:rsid w:val="007A487F"/>
    <w:rsid w:val="007A64BD"/>
    <w:rsid w:val="007A6E5C"/>
    <w:rsid w:val="007B0B4B"/>
    <w:rsid w:val="007B19EA"/>
    <w:rsid w:val="007B6541"/>
    <w:rsid w:val="007C0DD1"/>
    <w:rsid w:val="007C1E5E"/>
    <w:rsid w:val="007C5572"/>
    <w:rsid w:val="007C7162"/>
    <w:rsid w:val="007C7D28"/>
    <w:rsid w:val="007C7DA7"/>
    <w:rsid w:val="007D37DF"/>
    <w:rsid w:val="007D4109"/>
    <w:rsid w:val="007E11E9"/>
    <w:rsid w:val="007E1673"/>
    <w:rsid w:val="007E16F8"/>
    <w:rsid w:val="007E20C6"/>
    <w:rsid w:val="007E2685"/>
    <w:rsid w:val="007E284A"/>
    <w:rsid w:val="007E44EC"/>
    <w:rsid w:val="007E469B"/>
    <w:rsid w:val="007E6ED2"/>
    <w:rsid w:val="007E754C"/>
    <w:rsid w:val="007E7B6B"/>
    <w:rsid w:val="007F06DA"/>
    <w:rsid w:val="007F09C0"/>
    <w:rsid w:val="007F15FE"/>
    <w:rsid w:val="007F1E71"/>
    <w:rsid w:val="007F31B4"/>
    <w:rsid w:val="007F5CC5"/>
    <w:rsid w:val="007F7899"/>
    <w:rsid w:val="008024EF"/>
    <w:rsid w:val="0080343F"/>
    <w:rsid w:val="008148EE"/>
    <w:rsid w:val="00816076"/>
    <w:rsid w:val="00817464"/>
    <w:rsid w:val="008244ED"/>
    <w:rsid w:val="00824C8C"/>
    <w:rsid w:val="00825EEE"/>
    <w:rsid w:val="0083307D"/>
    <w:rsid w:val="0083529D"/>
    <w:rsid w:val="00835ABD"/>
    <w:rsid w:val="00836CDE"/>
    <w:rsid w:val="0083743A"/>
    <w:rsid w:val="008402B3"/>
    <w:rsid w:val="00840EE1"/>
    <w:rsid w:val="00841017"/>
    <w:rsid w:val="00841B9D"/>
    <w:rsid w:val="008434C2"/>
    <w:rsid w:val="00844613"/>
    <w:rsid w:val="00844EBA"/>
    <w:rsid w:val="00845AF2"/>
    <w:rsid w:val="00846557"/>
    <w:rsid w:val="008468F3"/>
    <w:rsid w:val="008476B0"/>
    <w:rsid w:val="00847C75"/>
    <w:rsid w:val="00851093"/>
    <w:rsid w:val="00851188"/>
    <w:rsid w:val="00851A89"/>
    <w:rsid w:val="00851CEC"/>
    <w:rsid w:val="00854419"/>
    <w:rsid w:val="008569AB"/>
    <w:rsid w:val="00856FC3"/>
    <w:rsid w:val="008613B9"/>
    <w:rsid w:val="00861D2F"/>
    <w:rsid w:val="00864146"/>
    <w:rsid w:val="0086435D"/>
    <w:rsid w:val="00864AB0"/>
    <w:rsid w:val="0086646E"/>
    <w:rsid w:val="008708B4"/>
    <w:rsid w:val="00871236"/>
    <w:rsid w:val="00871BC3"/>
    <w:rsid w:val="00872F1B"/>
    <w:rsid w:val="0087579C"/>
    <w:rsid w:val="00875B15"/>
    <w:rsid w:val="008779D1"/>
    <w:rsid w:val="00881F4F"/>
    <w:rsid w:val="0088255B"/>
    <w:rsid w:val="0088405C"/>
    <w:rsid w:val="0088492B"/>
    <w:rsid w:val="00892B95"/>
    <w:rsid w:val="0089494B"/>
    <w:rsid w:val="00894DA7"/>
    <w:rsid w:val="00895ABA"/>
    <w:rsid w:val="008A4714"/>
    <w:rsid w:val="008A716E"/>
    <w:rsid w:val="008B38CF"/>
    <w:rsid w:val="008B5679"/>
    <w:rsid w:val="008B574D"/>
    <w:rsid w:val="008B7013"/>
    <w:rsid w:val="008B72E1"/>
    <w:rsid w:val="008C0376"/>
    <w:rsid w:val="008C069C"/>
    <w:rsid w:val="008C20C3"/>
    <w:rsid w:val="008C38DE"/>
    <w:rsid w:val="008C5345"/>
    <w:rsid w:val="008C6DD3"/>
    <w:rsid w:val="008C77CB"/>
    <w:rsid w:val="008D0BAB"/>
    <w:rsid w:val="008D264E"/>
    <w:rsid w:val="008D2F03"/>
    <w:rsid w:val="008D670F"/>
    <w:rsid w:val="008E1C97"/>
    <w:rsid w:val="008E2866"/>
    <w:rsid w:val="008E29BF"/>
    <w:rsid w:val="008E4A24"/>
    <w:rsid w:val="008E5F59"/>
    <w:rsid w:val="008E60DF"/>
    <w:rsid w:val="008E70CE"/>
    <w:rsid w:val="008E748B"/>
    <w:rsid w:val="008F3C9F"/>
    <w:rsid w:val="008F5B42"/>
    <w:rsid w:val="008F68FE"/>
    <w:rsid w:val="0090055C"/>
    <w:rsid w:val="00902993"/>
    <w:rsid w:val="00904E5D"/>
    <w:rsid w:val="00905B90"/>
    <w:rsid w:val="00906212"/>
    <w:rsid w:val="009068C4"/>
    <w:rsid w:val="00910AFA"/>
    <w:rsid w:val="0091142A"/>
    <w:rsid w:val="00911598"/>
    <w:rsid w:val="00911E89"/>
    <w:rsid w:val="00913EF7"/>
    <w:rsid w:val="00915CCD"/>
    <w:rsid w:val="00916AB7"/>
    <w:rsid w:val="00920120"/>
    <w:rsid w:val="009214AB"/>
    <w:rsid w:val="009247F6"/>
    <w:rsid w:val="009310C8"/>
    <w:rsid w:val="00932861"/>
    <w:rsid w:val="00932D87"/>
    <w:rsid w:val="009346C5"/>
    <w:rsid w:val="0093687D"/>
    <w:rsid w:val="009379CC"/>
    <w:rsid w:val="00940059"/>
    <w:rsid w:val="00942941"/>
    <w:rsid w:val="00942B40"/>
    <w:rsid w:val="009455A2"/>
    <w:rsid w:val="00945E59"/>
    <w:rsid w:val="0095241C"/>
    <w:rsid w:val="00952750"/>
    <w:rsid w:val="00953E18"/>
    <w:rsid w:val="00954CB2"/>
    <w:rsid w:val="009565B3"/>
    <w:rsid w:val="009568FC"/>
    <w:rsid w:val="00956996"/>
    <w:rsid w:val="00956F45"/>
    <w:rsid w:val="00956F8B"/>
    <w:rsid w:val="0095708D"/>
    <w:rsid w:val="00957203"/>
    <w:rsid w:val="009573C9"/>
    <w:rsid w:val="0096028C"/>
    <w:rsid w:val="0096282E"/>
    <w:rsid w:val="00964D1D"/>
    <w:rsid w:val="00966DE0"/>
    <w:rsid w:val="009717CA"/>
    <w:rsid w:val="00971BB2"/>
    <w:rsid w:val="00972133"/>
    <w:rsid w:val="00972878"/>
    <w:rsid w:val="009731BD"/>
    <w:rsid w:val="00975B0A"/>
    <w:rsid w:val="00975DE2"/>
    <w:rsid w:val="00975F00"/>
    <w:rsid w:val="0097786F"/>
    <w:rsid w:val="00977F4F"/>
    <w:rsid w:val="00981EC4"/>
    <w:rsid w:val="00984475"/>
    <w:rsid w:val="00984BEB"/>
    <w:rsid w:val="009858AB"/>
    <w:rsid w:val="00990327"/>
    <w:rsid w:val="00992BB6"/>
    <w:rsid w:val="00993494"/>
    <w:rsid w:val="00993F03"/>
    <w:rsid w:val="009956E7"/>
    <w:rsid w:val="009958F9"/>
    <w:rsid w:val="0099706F"/>
    <w:rsid w:val="009975AA"/>
    <w:rsid w:val="0099779A"/>
    <w:rsid w:val="009A0F13"/>
    <w:rsid w:val="009A162E"/>
    <w:rsid w:val="009A363B"/>
    <w:rsid w:val="009A379E"/>
    <w:rsid w:val="009A3E33"/>
    <w:rsid w:val="009A5405"/>
    <w:rsid w:val="009B6B04"/>
    <w:rsid w:val="009B6F18"/>
    <w:rsid w:val="009B7680"/>
    <w:rsid w:val="009C12B9"/>
    <w:rsid w:val="009C3DCC"/>
    <w:rsid w:val="009C3FA6"/>
    <w:rsid w:val="009C5692"/>
    <w:rsid w:val="009C5CCC"/>
    <w:rsid w:val="009C63AD"/>
    <w:rsid w:val="009C68E3"/>
    <w:rsid w:val="009C7F46"/>
    <w:rsid w:val="009D054E"/>
    <w:rsid w:val="009D174B"/>
    <w:rsid w:val="009D399C"/>
    <w:rsid w:val="009D65C2"/>
    <w:rsid w:val="009D73F6"/>
    <w:rsid w:val="009E0992"/>
    <w:rsid w:val="009E0F6A"/>
    <w:rsid w:val="009E1634"/>
    <w:rsid w:val="009E1EED"/>
    <w:rsid w:val="009E21F8"/>
    <w:rsid w:val="009E2642"/>
    <w:rsid w:val="009E44F2"/>
    <w:rsid w:val="009E6010"/>
    <w:rsid w:val="009E6458"/>
    <w:rsid w:val="009E75B0"/>
    <w:rsid w:val="009E76AC"/>
    <w:rsid w:val="009E7F56"/>
    <w:rsid w:val="009F324E"/>
    <w:rsid w:val="009F4762"/>
    <w:rsid w:val="009F66DC"/>
    <w:rsid w:val="00A00B76"/>
    <w:rsid w:val="00A01947"/>
    <w:rsid w:val="00A02879"/>
    <w:rsid w:val="00A03AA5"/>
    <w:rsid w:val="00A0511B"/>
    <w:rsid w:val="00A054F1"/>
    <w:rsid w:val="00A13BA0"/>
    <w:rsid w:val="00A15958"/>
    <w:rsid w:val="00A15A4C"/>
    <w:rsid w:val="00A15CD2"/>
    <w:rsid w:val="00A17C7A"/>
    <w:rsid w:val="00A17F65"/>
    <w:rsid w:val="00A204E4"/>
    <w:rsid w:val="00A20571"/>
    <w:rsid w:val="00A22148"/>
    <w:rsid w:val="00A23651"/>
    <w:rsid w:val="00A243BB"/>
    <w:rsid w:val="00A26AB8"/>
    <w:rsid w:val="00A26C29"/>
    <w:rsid w:val="00A27B5E"/>
    <w:rsid w:val="00A31381"/>
    <w:rsid w:val="00A31D4E"/>
    <w:rsid w:val="00A32753"/>
    <w:rsid w:val="00A32BF9"/>
    <w:rsid w:val="00A32DA4"/>
    <w:rsid w:val="00A332F3"/>
    <w:rsid w:val="00A349F3"/>
    <w:rsid w:val="00A35879"/>
    <w:rsid w:val="00A378D4"/>
    <w:rsid w:val="00A419A6"/>
    <w:rsid w:val="00A4461C"/>
    <w:rsid w:val="00A45737"/>
    <w:rsid w:val="00A45EB6"/>
    <w:rsid w:val="00A4662A"/>
    <w:rsid w:val="00A4676C"/>
    <w:rsid w:val="00A46C03"/>
    <w:rsid w:val="00A4711E"/>
    <w:rsid w:val="00A47FDA"/>
    <w:rsid w:val="00A538B5"/>
    <w:rsid w:val="00A54A59"/>
    <w:rsid w:val="00A5543A"/>
    <w:rsid w:val="00A55DA5"/>
    <w:rsid w:val="00A57784"/>
    <w:rsid w:val="00A61768"/>
    <w:rsid w:val="00A6327F"/>
    <w:rsid w:val="00A644C0"/>
    <w:rsid w:val="00A65E08"/>
    <w:rsid w:val="00A65E36"/>
    <w:rsid w:val="00A67F79"/>
    <w:rsid w:val="00A7057D"/>
    <w:rsid w:val="00A70831"/>
    <w:rsid w:val="00A74789"/>
    <w:rsid w:val="00A74AB1"/>
    <w:rsid w:val="00A77EEE"/>
    <w:rsid w:val="00A77EF8"/>
    <w:rsid w:val="00A80C24"/>
    <w:rsid w:val="00A81A4C"/>
    <w:rsid w:val="00A82AD0"/>
    <w:rsid w:val="00A8464E"/>
    <w:rsid w:val="00A868F4"/>
    <w:rsid w:val="00A86A4A"/>
    <w:rsid w:val="00A90576"/>
    <w:rsid w:val="00A919BF"/>
    <w:rsid w:val="00A95FF0"/>
    <w:rsid w:val="00A96DAE"/>
    <w:rsid w:val="00A9709F"/>
    <w:rsid w:val="00A979D3"/>
    <w:rsid w:val="00AA1675"/>
    <w:rsid w:val="00AA4703"/>
    <w:rsid w:val="00AA5887"/>
    <w:rsid w:val="00AA654A"/>
    <w:rsid w:val="00AA6D27"/>
    <w:rsid w:val="00AA7723"/>
    <w:rsid w:val="00AB1A70"/>
    <w:rsid w:val="00AB2143"/>
    <w:rsid w:val="00AB3086"/>
    <w:rsid w:val="00AB6DDC"/>
    <w:rsid w:val="00AB7FAC"/>
    <w:rsid w:val="00AC05F2"/>
    <w:rsid w:val="00AC29BF"/>
    <w:rsid w:val="00AC38CB"/>
    <w:rsid w:val="00AD08F8"/>
    <w:rsid w:val="00AD33F0"/>
    <w:rsid w:val="00AD3843"/>
    <w:rsid w:val="00AD492F"/>
    <w:rsid w:val="00AD4EDB"/>
    <w:rsid w:val="00AE1BFF"/>
    <w:rsid w:val="00AE3295"/>
    <w:rsid w:val="00AE3A0D"/>
    <w:rsid w:val="00AE6A9A"/>
    <w:rsid w:val="00AE6B0A"/>
    <w:rsid w:val="00AE743A"/>
    <w:rsid w:val="00AE74C9"/>
    <w:rsid w:val="00AE78A7"/>
    <w:rsid w:val="00AF076A"/>
    <w:rsid w:val="00AF082C"/>
    <w:rsid w:val="00AF17B5"/>
    <w:rsid w:val="00AF2512"/>
    <w:rsid w:val="00AF2B7D"/>
    <w:rsid w:val="00AF56A5"/>
    <w:rsid w:val="00AF78A1"/>
    <w:rsid w:val="00B017CA"/>
    <w:rsid w:val="00B0338F"/>
    <w:rsid w:val="00B07240"/>
    <w:rsid w:val="00B10800"/>
    <w:rsid w:val="00B12265"/>
    <w:rsid w:val="00B14482"/>
    <w:rsid w:val="00B15B08"/>
    <w:rsid w:val="00B1631C"/>
    <w:rsid w:val="00B16419"/>
    <w:rsid w:val="00B2096A"/>
    <w:rsid w:val="00B20D1F"/>
    <w:rsid w:val="00B22968"/>
    <w:rsid w:val="00B22F12"/>
    <w:rsid w:val="00B233E6"/>
    <w:rsid w:val="00B249CA"/>
    <w:rsid w:val="00B258FB"/>
    <w:rsid w:val="00B309C2"/>
    <w:rsid w:val="00B30CC9"/>
    <w:rsid w:val="00B3193D"/>
    <w:rsid w:val="00B33EDD"/>
    <w:rsid w:val="00B3635C"/>
    <w:rsid w:val="00B37832"/>
    <w:rsid w:val="00B37E3B"/>
    <w:rsid w:val="00B40E10"/>
    <w:rsid w:val="00B42E77"/>
    <w:rsid w:val="00B445FE"/>
    <w:rsid w:val="00B448B0"/>
    <w:rsid w:val="00B44A3B"/>
    <w:rsid w:val="00B4587B"/>
    <w:rsid w:val="00B46166"/>
    <w:rsid w:val="00B47F90"/>
    <w:rsid w:val="00B52AAD"/>
    <w:rsid w:val="00B530AF"/>
    <w:rsid w:val="00B57E10"/>
    <w:rsid w:val="00B6047C"/>
    <w:rsid w:val="00B60945"/>
    <w:rsid w:val="00B60AF8"/>
    <w:rsid w:val="00B6130D"/>
    <w:rsid w:val="00B63753"/>
    <w:rsid w:val="00B64BAB"/>
    <w:rsid w:val="00B658E1"/>
    <w:rsid w:val="00B67DA0"/>
    <w:rsid w:val="00B70DBF"/>
    <w:rsid w:val="00B7654A"/>
    <w:rsid w:val="00B76E1C"/>
    <w:rsid w:val="00B77097"/>
    <w:rsid w:val="00B77B0D"/>
    <w:rsid w:val="00B801B7"/>
    <w:rsid w:val="00B820FA"/>
    <w:rsid w:val="00B82D65"/>
    <w:rsid w:val="00B83B56"/>
    <w:rsid w:val="00B84126"/>
    <w:rsid w:val="00B91664"/>
    <w:rsid w:val="00B93C65"/>
    <w:rsid w:val="00B95687"/>
    <w:rsid w:val="00B962FB"/>
    <w:rsid w:val="00B96A31"/>
    <w:rsid w:val="00BA512E"/>
    <w:rsid w:val="00BA5EC2"/>
    <w:rsid w:val="00BA6B35"/>
    <w:rsid w:val="00BA71A3"/>
    <w:rsid w:val="00BB024A"/>
    <w:rsid w:val="00BB21CA"/>
    <w:rsid w:val="00BB4AF5"/>
    <w:rsid w:val="00BB732E"/>
    <w:rsid w:val="00BC1943"/>
    <w:rsid w:val="00BC1A84"/>
    <w:rsid w:val="00BC3DAD"/>
    <w:rsid w:val="00BC41EF"/>
    <w:rsid w:val="00BD04DF"/>
    <w:rsid w:val="00BD7056"/>
    <w:rsid w:val="00BE05C5"/>
    <w:rsid w:val="00BE1724"/>
    <w:rsid w:val="00BE3858"/>
    <w:rsid w:val="00BE76C6"/>
    <w:rsid w:val="00BE7959"/>
    <w:rsid w:val="00BE7A0F"/>
    <w:rsid w:val="00BF0251"/>
    <w:rsid w:val="00BF19CF"/>
    <w:rsid w:val="00BF242B"/>
    <w:rsid w:val="00BF3293"/>
    <w:rsid w:val="00C02F86"/>
    <w:rsid w:val="00C03315"/>
    <w:rsid w:val="00C033FC"/>
    <w:rsid w:val="00C0433A"/>
    <w:rsid w:val="00C04E02"/>
    <w:rsid w:val="00C05ACB"/>
    <w:rsid w:val="00C06958"/>
    <w:rsid w:val="00C10D94"/>
    <w:rsid w:val="00C1180A"/>
    <w:rsid w:val="00C12C8D"/>
    <w:rsid w:val="00C1629D"/>
    <w:rsid w:val="00C16C99"/>
    <w:rsid w:val="00C17598"/>
    <w:rsid w:val="00C202A8"/>
    <w:rsid w:val="00C21D73"/>
    <w:rsid w:val="00C2287D"/>
    <w:rsid w:val="00C244A2"/>
    <w:rsid w:val="00C24E10"/>
    <w:rsid w:val="00C25A18"/>
    <w:rsid w:val="00C26452"/>
    <w:rsid w:val="00C313F9"/>
    <w:rsid w:val="00C3158A"/>
    <w:rsid w:val="00C3279E"/>
    <w:rsid w:val="00C3326E"/>
    <w:rsid w:val="00C3399E"/>
    <w:rsid w:val="00C33C8A"/>
    <w:rsid w:val="00C375A8"/>
    <w:rsid w:val="00C37EF0"/>
    <w:rsid w:val="00C40464"/>
    <w:rsid w:val="00C40672"/>
    <w:rsid w:val="00C44638"/>
    <w:rsid w:val="00C4629C"/>
    <w:rsid w:val="00C50583"/>
    <w:rsid w:val="00C52873"/>
    <w:rsid w:val="00C52D93"/>
    <w:rsid w:val="00C53453"/>
    <w:rsid w:val="00C5615C"/>
    <w:rsid w:val="00C56A4E"/>
    <w:rsid w:val="00C56DE7"/>
    <w:rsid w:val="00C6276E"/>
    <w:rsid w:val="00C646E0"/>
    <w:rsid w:val="00C65151"/>
    <w:rsid w:val="00C65252"/>
    <w:rsid w:val="00C65893"/>
    <w:rsid w:val="00C6610E"/>
    <w:rsid w:val="00C66813"/>
    <w:rsid w:val="00C677E7"/>
    <w:rsid w:val="00C67A17"/>
    <w:rsid w:val="00C71390"/>
    <w:rsid w:val="00C71939"/>
    <w:rsid w:val="00C72751"/>
    <w:rsid w:val="00C72894"/>
    <w:rsid w:val="00C72F37"/>
    <w:rsid w:val="00C73A28"/>
    <w:rsid w:val="00C75F4B"/>
    <w:rsid w:val="00C76326"/>
    <w:rsid w:val="00C76DD8"/>
    <w:rsid w:val="00C82C47"/>
    <w:rsid w:val="00C83EBE"/>
    <w:rsid w:val="00C86B6D"/>
    <w:rsid w:val="00C8732D"/>
    <w:rsid w:val="00C91921"/>
    <w:rsid w:val="00C91A18"/>
    <w:rsid w:val="00C925EF"/>
    <w:rsid w:val="00C932C6"/>
    <w:rsid w:val="00C93735"/>
    <w:rsid w:val="00C96FA9"/>
    <w:rsid w:val="00CA5395"/>
    <w:rsid w:val="00CA56C9"/>
    <w:rsid w:val="00CA56F3"/>
    <w:rsid w:val="00CA6A05"/>
    <w:rsid w:val="00CB0A8B"/>
    <w:rsid w:val="00CB0B6E"/>
    <w:rsid w:val="00CB23D5"/>
    <w:rsid w:val="00CB3C71"/>
    <w:rsid w:val="00CB5F0B"/>
    <w:rsid w:val="00CC1185"/>
    <w:rsid w:val="00CC237E"/>
    <w:rsid w:val="00CC3F6C"/>
    <w:rsid w:val="00CC46FD"/>
    <w:rsid w:val="00CC48FA"/>
    <w:rsid w:val="00CC51D6"/>
    <w:rsid w:val="00CC58FC"/>
    <w:rsid w:val="00CD1B64"/>
    <w:rsid w:val="00CD1C84"/>
    <w:rsid w:val="00CD2962"/>
    <w:rsid w:val="00CD2B1A"/>
    <w:rsid w:val="00CD36A4"/>
    <w:rsid w:val="00CD48AC"/>
    <w:rsid w:val="00CD51B8"/>
    <w:rsid w:val="00CE0542"/>
    <w:rsid w:val="00CE2C94"/>
    <w:rsid w:val="00CE39C7"/>
    <w:rsid w:val="00CE434C"/>
    <w:rsid w:val="00CE5775"/>
    <w:rsid w:val="00CE653B"/>
    <w:rsid w:val="00CE7DEC"/>
    <w:rsid w:val="00CF047A"/>
    <w:rsid w:val="00CF04E2"/>
    <w:rsid w:val="00CF15E7"/>
    <w:rsid w:val="00CF2EA7"/>
    <w:rsid w:val="00CF31B6"/>
    <w:rsid w:val="00CF3FF3"/>
    <w:rsid w:val="00CF5F12"/>
    <w:rsid w:val="00CF6581"/>
    <w:rsid w:val="00D0050E"/>
    <w:rsid w:val="00D01EEA"/>
    <w:rsid w:val="00D03144"/>
    <w:rsid w:val="00D032E5"/>
    <w:rsid w:val="00D03A10"/>
    <w:rsid w:val="00D0426C"/>
    <w:rsid w:val="00D05543"/>
    <w:rsid w:val="00D07CD9"/>
    <w:rsid w:val="00D1027B"/>
    <w:rsid w:val="00D132EA"/>
    <w:rsid w:val="00D16B14"/>
    <w:rsid w:val="00D173DA"/>
    <w:rsid w:val="00D17444"/>
    <w:rsid w:val="00D17C6C"/>
    <w:rsid w:val="00D200F1"/>
    <w:rsid w:val="00D20818"/>
    <w:rsid w:val="00D2223C"/>
    <w:rsid w:val="00D23A4A"/>
    <w:rsid w:val="00D25DD0"/>
    <w:rsid w:val="00D303AA"/>
    <w:rsid w:val="00D30BFA"/>
    <w:rsid w:val="00D30CE9"/>
    <w:rsid w:val="00D311D9"/>
    <w:rsid w:val="00D33CFF"/>
    <w:rsid w:val="00D34454"/>
    <w:rsid w:val="00D3476F"/>
    <w:rsid w:val="00D367EB"/>
    <w:rsid w:val="00D3748A"/>
    <w:rsid w:val="00D407A9"/>
    <w:rsid w:val="00D4121A"/>
    <w:rsid w:val="00D41C4C"/>
    <w:rsid w:val="00D43730"/>
    <w:rsid w:val="00D440DD"/>
    <w:rsid w:val="00D45D49"/>
    <w:rsid w:val="00D47F7B"/>
    <w:rsid w:val="00D52AAC"/>
    <w:rsid w:val="00D5385C"/>
    <w:rsid w:val="00D56BD1"/>
    <w:rsid w:val="00D56CC9"/>
    <w:rsid w:val="00D56DC9"/>
    <w:rsid w:val="00D56E2F"/>
    <w:rsid w:val="00D601C5"/>
    <w:rsid w:val="00D60A69"/>
    <w:rsid w:val="00D61788"/>
    <w:rsid w:val="00D637C8"/>
    <w:rsid w:val="00D64077"/>
    <w:rsid w:val="00D656B9"/>
    <w:rsid w:val="00D67B0B"/>
    <w:rsid w:val="00D67D80"/>
    <w:rsid w:val="00D70539"/>
    <w:rsid w:val="00D70F79"/>
    <w:rsid w:val="00D7251A"/>
    <w:rsid w:val="00D730D5"/>
    <w:rsid w:val="00D73179"/>
    <w:rsid w:val="00D7381C"/>
    <w:rsid w:val="00D7495C"/>
    <w:rsid w:val="00D75045"/>
    <w:rsid w:val="00D764F7"/>
    <w:rsid w:val="00D771DD"/>
    <w:rsid w:val="00D77299"/>
    <w:rsid w:val="00D8026A"/>
    <w:rsid w:val="00D82E05"/>
    <w:rsid w:val="00D84373"/>
    <w:rsid w:val="00D84F7F"/>
    <w:rsid w:val="00D85AE6"/>
    <w:rsid w:val="00D93097"/>
    <w:rsid w:val="00D934CA"/>
    <w:rsid w:val="00D93BE0"/>
    <w:rsid w:val="00D96544"/>
    <w:rsid w:val="00DA0FA4"/>
    <w:rsid w:val="00DA219D"/>
    <w:rsid w:val="00DA31B4"/>
    <w:rsid w:val="00DA35BE"/>
    <w:rsid w:val="00DA3780"/>
    <w:rsid w:val="00DA46BE"/>
    <w:rsid w:val="00DB1566"/>
    <w:rsid w:val="00DB2200"/>
    <w:rsid w:val="00DB2EAB"/>
    <w:rsid w:val="00DB322B"/>
    <w:rsid w:val="00DB354C"/>
    <w:rsid w:val="00DB4A92"/>
    <w:rsid w:val="00DB5324"/>
    <w:rsid w:val="00DB5DBF"/>
    <w:rsid w:val="00DB66CE"/>
    <w:rsid w:val="00DB68ED"/>
    <w:rsid w:val="00DC0900"/>
    <w:rsid w:val="00DC0C0B"/>
    <w:rsid w:val="00DC0D31"/>
    <w:rsid w:val="00DC11B4"/>
    <w:rsid w:val="00DC14D3"/>
    <w:rsid w:val="00DC22AC"/>
    <w:rsid w:val="00DC2DBD"/>
    <w:rsid w:val="00DC304F"/>
    <w:rsid w:val="00DC3207"/>
    <w:rsid w:val="00DC53FF"/>
    <w:rsid w:val="00DC66DE"/>
    <w:rsid w:val="00DD0A92"/>
    <w:rsid w:val="00DD1C68"/>
    <w:rsid w:val="00DD1C8C"/>
    <w:rsid w:val="00DD5071"/>
    <w:rsid w:val="00DD5C52"/>
    <w:rsid w:val="00DD6798"/>
    <w:rsid w:val="00DD69AC"/>
    <w:rsid w:val="00DE007F"/>
    <w:rsid w:val="00DE052F"/>
    <w:rsid w:val="00DE1D8E"/>
    <w:rsid w:val="00DE2B4F"/>
    <w:rsid w:val="00DE57DE"/>
    <w:rsid w:val="00DF5E98"/>
    <w:rsid w:val="00E02C9F"/>
    <w:rsid w:val="00E02F59"/>
    <w:rsid w:val="00E05380"/>
    <w:rsid w:val="00E05F63"/>
    <w:rsid w:val="00E070EE"/>
    <w:rsid w:val="00E072DB"/>
    <w:rsid w:val="00E07BF3"/>
    <w:rsid w:val="00E11BB0"/>
    <w:rsid w:val="00E1256C"/>
    <w:rsid w:val="00E127D5"/>
    <w:rsid w:val="00E150D6"/>
    <w:rsid w:val="00E15706"/>
    <w:rsid w:val="00E16F0B"/>
    <w:rsid w:val="00E176E2"/>
    <w:rsid w:val="00E17978"/>
    <w:rsid w:val="00E223B7"/>
    <w:rsid w:val="00E23488"/>
    <w:rsid w:val="00E23E73"/>
    <w:rsid w:val="00E2425C"/>
    <w:rsid w:val="00E24803"/>
    <w:rsid w:val="00E26226"/>
    <w:rsid w:val="00E30229"/>
    <w:rsid w:val="00E3022C"/>
    <w:rsid w:val="00E303D0"/>
    <w:rsid w:val="00E3267F"/>
    <w:rsid w:val="00E329A4"/>
    <w:rsid w:val="00E33A7E"/>
    <w:rsid w:val="00E351EA"/>
    <w:rsid w:val="00E42C43"/>
    <w:rsid w:val="00E446AA"/>
    <w:rsid w:val="00E44D14"/>
    <w:rsid w:val="00E44F59"/>
    <w:rsid w:val="00E46012"/>
    <w:rsid w:val="00E467A7"/>
    <w:rsid w:val="00E4729F"/>
    <w:rsid w:val="00E472F9"/>
    <w:rsid w:val="00E5227D"/>
    <w:rsid w:val="00E547CA"/>
    <w:rsid w:val="00E55008"/>
    <w:rsid w:val="00E55C8D"/>
    <w:rsid w:val="00E567C6"/>
    <w:rsid w:val="00E61062"/>
    <w:rsid w:val="00E61CFD"/>
    <w:rsid w:val="00E621CC"/>
    <w:rsid w:val="00E6265A"/>
    <w:rsid w:val="00E66619"/>
    <w:rsid w:val="00E66C4C"/>
    <w:rsid w:val="00E66F90"/>
    <w:rsid w:val="00E7039B"/>
    <w:rsid w:val="00E72AAD"/>
    <w:rsid w:val="00E7386C"/>
    <w:rsid w:val="00E743B2"/>
    <w:rsid w:val="00E753CE"/>
    <w:rsid w:val="00E76A99"/>
    <w:rsid w:val="00E76B1D"/>
    <w:rsid w:val="00E77E7B"/>
    <w:rsid w:val="00E8101A"/>
    <w:rsid w:val="00E83ABE"/>
    <w:rsid w:val="00E87CA8"/>
    <w:rsid w:val="00E87EC1"/>
    <w:rsid w:val="00E90BA2"/>
    <w:rsid w:val="00E90F60"/>
    <w:rsid w:val="00E91598"/>
    <w:rsid w:val="00E93A57"/>
    <w:rsid w:val="00E9414D"/>
    <w:rsid w:val="00E9459B"/>
    <w:rsid w:val="00E94B1C"/>
    <w:rsid w:val="00E9582A"/>
    <w:rsid w:val="00EA0DB6"/>
    <w:rsid w:val="00EA2DC2"/>
    <w:rsid w:val="00EA2FEF"/>
    <w:rsid w:val="00EA3B59"/>
    <w:rsid w:val="00EA46F0"/>
    <w:rsid w:val="00EA5BB4"/>
    <w:rsid w:val="00EA6EFA"/>
    <w:rsid w:val="00EA797E"/>
    <w:rsid w:val="00EA7CAC"/>
    <w:rsid w:val="00EB022E"/>
    <w:rsid w:val="00EB0642"/>
    <w:rsid w:val="00EB1182"/>
    <w:rsid w:val="00EB172E"/>
    <w:rsid w:val="00EB233B"/>
    <w:rsid w:val="00EB2424"/>
    <w:rsid w:val="00EB35A8"/>
    <w:rsid w:val="00EC1D60"/>
    <w:rsid w:val="00EC1E2B"/>
    <w:rsid w:val="00EC70AA"/>
    <w:rsid w:val="00EC7C98"/>
    <w:rsid w:val="00ED2645"/>
    <w:rsid w:val="00ED42EF"/>
    <w:rsid w:val="00ED47BF"/>
    <w:rsid w:val="00ED4B83"/>
    <w:rsid w:val="00ED5546"/>
    <w:rsid w:val="00ED6C3A"/>
    <w:rsid w:val="00ED72FB"/>
    <w:rsid w:val="00EE03F5"/>
    <w:rsid w:val="00EE1DF6"/>
    <w:rsid w:val="00EE23C7"/>
    <w:rsid w:val="00EE47CE"/>
    <w:rsid w:val="00EE49B2"/>
    <w:rsid w:val="00EE5E71"/>
    <w:rsid w:val="00EE62BD"/>
    <w:rsid w:val="00EE6EBE"/>
    <w:rsid w:val="00EE7A0E"/>
    <w:rsid w:val="00EE7DA1"/>
    <w:rsid w:val="00EF13B8"/>
    <w:rsid w:val="00EF1738"/>
    <w:rsid w:val="00EF1CE4"/>
    <w:rsid w:val="00EF2139"/>
    <w:rsid w:val="00EF26CC"/>
    <w:rsid w:val="00EF286C"/>
    <w:rsid w:val="00EF40EA"/>
    <w:rsid w:val="00EF4504"/>
    <w:rsid w:val="00EF74FB"/>
    <w:rsid w:val="00EF7FCB"/>
    <w:rsid w:val="00F01FFD"/>
    <w:rsid w:val="00F023BD"/>
    <w:rsid w:val="00F04738"/>
    <w:rsid w:val="00F0616F"/>
    <w:rsid w:val="00F06492"/>
    <w:rsid w:val="00F10CB4"/>
    <w:rsid w:val="00F13CDE"/>
    <w:rsid w:val="00F1432C"/>
    <w:rsid w:val="00F1467F"/>
    <w:rsid w:val="00F16AE7"/>
    <w:rsid w:val="00F20FA8"/>
    <w:rsid w:val="00F21AD0"/>
    <w:rsid w:val="00F21FEE"/>
    <w:rsid w:val="00F22EAC"/>
    <w:rsid w:val="00F23CD3"/>
    <w:rsid w:val="00F2437E"/>
    <w:rsid w:val="00F27C56"/>
    <w:rsid w:val="00F3064E"/>
    <w:rsid w:val="00F32646"/>
    <w:rsid w:val="00F33B10"/>
    <w:rsid w:val="00F34363"/>
    <w:rsid w:val="00F358B4"/>
    <w:rsid w:val="00F36C94"/>
    <w:rsid w:val="00F40E60"/>
    <w:rsid w:val="00F42156"/>
    <w:rsid w:val="00F4255D"/>
    <w:rsid w:val="00F43356"/>
    <w:rsid w:val="00F4408F"/>
    <w:rsid w:val="00F44C5A"/>
    <w:rsid w:val="00F54AE9"/>
    <w:rsid w:val="00F55093"/>
    <w:rsid w:val="00F56A5E"/>
    <w:rsid w:val="00F56E3D"/>
    <w:rsid w:val="00F60F09"/>
    <w:rsid w:val="00F62FBB"/>
    <w:rsid w:val="00F63815"/>
    <w:rsid w:val="00F64123"/>
    <w:rsid w:val="00F64F00"/>
    <w:rsid w:val="00F651AF"/>
    <w:rsid w:val="00F66EB7"/>
    <w:rsid w:val="00F721BD"/>
    <w:rsid w:val="00F738C9"/>
    <w:rsid w:val="00F740B1"/>
    <w:rsid w:val="00F74446"/>
    <w:rsid w:val="00F75490"/>
    <w:rsid w:val="00F826E7"/>
    <w:rsid w:val="00F86440"/>
    <w:rsid w:val="00F87985"/>
    <w:rsid w:val="00F91AE3"/>
    <w:rsid w:val="00F93111"/>
    <w:rsid w:val="00F94A15"/>
    <w:rsid w:val="00F96963"/>
    <w:rsid w:val="00F96E0E"/>
    <w:rsid w:val="00F9714F"/>
    <w:rsid w:val="00FA077D"/>
    <w:rsid w:val="00FA7B07"/>
    <w:rsid w:val="00FB1054"/>
    <w:rsid w:val="00FB158C"/>
    <w:rsid w:val="00FB3CE8"/>
    <w:rsid w:val="00FB57DC"/>
    <w:rsid w:val="00FC00AF"/>
    <w:rsid w:val="00FC00B8"/>
    <w:rsid w:val="00FC07F7"/>
    <w:rsid w:val="00FC08AC"/>
    <w:rsid w:val="00FC0EE5"/>
    <w:rsid w:val="00FC11D9"/>
    <w:rsid w:val="00FC2EF8"/>
    <w:rsid w:val="00FC30E5"/>
    <w:rsid w:val="00FC47ED"/>
    <w:rsid w:val="00FC5BC0"/>
    <w:rsid w:val="00FC7278"/>
    <w:rsid w:val="00FD03A8"/>
    <w:rsid w:val="00FD22C8"/>
    <w:rsid w:val="00FD3213"/>
    <w:rsid w:val="00FD6636"/>
    <w:rsid w:val="00FE14F0"/>
    <w:rsid w:val="00FE1E00"/>
    <w:rsid w:val="00FE1FA3"/>
    <w:rsid w:val="00FE340E"/>
    <w:rsid w:val="00FE5C82"/>
    <w:rsid w:val="00FE5EC1"/>
    <w:rsid w:val="00FE6BA2"/>
    <w:rsid w:val="00FE7BD0"/>
    <w:rsid w:val="00FE7D8B"/>
    <w:rsid w:val="00FF0C15"/>
    <w:rsid w:val="00FF25AC"/>
    <w:rsid w:val="00FF2C11"/>
    <w:rsid w:val="00FF2FDD"/>
    <w:rsid w:val="00FF3BE2"/>
    <w:rsid w:val="00FF5211"/>
    <w:rsid w:val="00FF578D"/>
    <w:rsid w:val="00FF6F2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42A184"/>
  <w15:docId w15:val="{CA9B96F7-9FE4-4D15-B6CD-D58AA425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B0"/>
    <w:pPr>
      <w:spacing w:before="60" w:after="60"/>
      <w:jc w:val="both"/>
    </w:pPr>
    <w:rPr>
      <w:rFonts w:ascii="Arial" w:eastAsia="Times New Roman" w:hAnsi="Arial"/>
      <w:sz w:val="24"/>
      <w:lang w:val="es-ES_tradnl" w:eastAsia="es-ES"/>
    </w:rPr>
  </w:style>
  <w:style w:type="paragraph" w:styleId="Ttulo1">
    <w:name w:val="heading 1"/>
    <w:basedOn w:val="Normal"/>
    <w:next w:val="Normal"/>
    <w:link w:val="Ttulo1Car"/>
    <w:qFormat/>
    <w:rsid w:val="00272E9F"/>
    <w:pPr>
      <w:numPr>
        <w:numId w:val="16"/>
      </w:numPr>
      <w:outlineLvl w:val="0"/>
    </w:pPr>
    <w:rPr>
      <w:b/>
      <w:kern w:val="28"/>
    </w:rPr>
  </w:style>
  <w:style w:type="paragraph" w:styleId="Ttulo2">
    <w:name w:val="heading 2"/>
    <w:basedOn w:val="Normal"/>
    <w:next w:val="Normal"/>
    <w:link w:val="Ttulo2Car"/>
    <w:qFormat/>
    <w:rsid w:val="00272E9F"/>
    <w:pPr>
      <w:numPr>
        <w:ilvl w:val="1"/>
        <w:numId w:val="16"/>
      </w:numPr>
      <w:outlineLvl w:val="1"/>
    </w:pPr>
    <w:rPr>
      <w:b/>
    </w:rPr>
  </w:style>
  <w:style w:type="paragraph" w:styleId="Ttulo3">
    <w:name w:val="heading 3"/>
    <w:basedOn w:val="Normal"/>
    <w:next w:val="Normal"/>
    <w:link w:val="Ttulo3Car"/>
    <w:qFormat/>
    <w:rsid w:val="00272E9F"/>
    <w:pPr>
      <w:numPr>
        <w:ilvl w:val="2"/>
        <w:numId w:val="16"/>
      </w:numPr>
      <w:outlineLvl w:val="2"/>
    </w:pPr>
    <w:rPr>
      <w:b/>
    </w:rPr>
  </w:style>
  <w:style w:type="paragraph" w:styleId="Ttulo4">
    <w:name w:val="heading 4"/>
    <w:basedOn w:val="Normal"/>
    <w:next w:val="Normal"/>
    <w:link w:val="Ttulo4Car"/>
    <w:qFormat/>
    <w:rsid w:val="00272E9F"/>
    <w:pPr>
      <w:numPr>
        <w:ilvl w:val="3"/>
        <w:numId w:val="16"/>
      </w:numPr>
      <w:outlineLvl w:val="3"/>
    </w:pPr>
    <w:rPr>
      <w:b/>
    </w:rPr>
  </w:style>
  <w:style w:type="paragraph" w:styleId="Ttulo5">
    <w:name w:val="heading 5"/>
    <w:basedOn w:val="Normal"/>
    <w:next w:val="Normal"/>
    <w:link w:val="Ttulo5Car"/>
    <w:qFormat/>
    <w:rsid w:val="00272E9F"/>
    <w:pPr>
      <w:numPr>
        <w:ilvl w:val="4"/>
        <w:numId w:val="16"/>
      </w:numPr>
      <w:outlineLvl w:val="4"/>
    </w:pPr>
    <w:rPr>
      <w:b/>
    </w:rPr>
  </w:style>
  <w:style w:type="paragraph" w:styleId="Ttulo6">
    <w:name w:val="heading 6"/>
    <w:basedOn w:val="Normal"/>
    <w:next w:val="Normal"/>
    <w:link w:val="Ttulo6Car"/>
    <w:qFormat/>
    <w:rsid w:val="00272E9F"/>
    <w:pPr>
      <w:numPr>
        <w:ilvl w:val="5"/>
        <w:numId w:val="16"/>
      </w:numPr>
      <w:outlineLvl w:val="5"/>
    </w:pPr>
    <w:rPr>
      <w:rFonts w:ascii="a" w:hAnsi="a"/>
      <w:b/>
    </w:rPr>
  </w:style>
  <w:style w:type="paragraph" w:styleId="Ttulo7">
    <w:name w:val="heading 7"/>
    <w:basedOn w:val="Normal"/>
    <w:next w:val="Normal"/>
    <w:link w:val="Ttulo7Car"/>
    <w:qFormat/>
    <w:rsid w:val="00272E9F"/>
    <w:pPr>
      <w:numPr>
        <w:ilvl w:val="6"/>
        <w:numId w:val="16"/>
      </w:numPr>
      <w:outlineLvl w:val="6"/>
    </w:pPr>
    <w:rPr>
      <w:b/>
    </w:rPr>
  </w:style>
  <w:style w:type="paragraph" w:styleId="Ttulo8">
    <w:name w:val="heading 8"/>
    <w:basedOn w:val="Normal"/>
    <w:next w:val="Normal"/>
    <w:link w:val="Ttulo8Car"/>
    <w:qFormat/>
    <w:rsid w:val="00272E9F"/>
    <w:pPr>
      <w:numPr>
        <w:ilvl w:val="7"/>
        <w:numId w:val="16"/>
      </w:numPr>
      <w:spacing w:before="240"/>
      <w:outlineLvl w:val="7"/>
    </w:pPr>
    <w:rPr>
      <w:i/>
      <w:sz w:val="20"/>
    </w:rPr>
  </w:style>
  <w:style w:type="paragraph" w:styleId="Ttulo9">
    <w:name w:val="heading 9"/>
    <w:basedOn w:val="Normal"/>
    <w:next w:val="Normal"/>
    <w:link w:val="Ttulo9Car"/>
    <w:qFormat/>
    <w:rsid w:val="00272E9F"/>
    <w:pPr>
      <w:numPr>
        <w:ilvl w:val="8"/>
        <w:numId w:val="16"/>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72E9F"/>
    <w:rPr>
      <w:rFonts w:ascii="Arial" w:eastAsia="Times New Roman" w:hAnsi="Arial" w:cs="Times New Roman"/>
      <w:b/>
      <w:kern w:val="28"/>
      <w:sz w:val="24"/>
      <w:szCs w:val="20"/>
      <w:lang w:val="es-ES_tradnl" w:eastAsia="es-ES"/>
    </w:rPr>
  </w:style>
  <w:style w:type="character" w:customStyle="1" w:styleId="Ttulo2Car">
    <w:name w:val="Título 2 Car"/>
    <w:link w:val="Ttulo2"/>
    <w:rsid w:val="00272E9F"/>
    <w:rPr>
      <w:rFonts w:ascii="Arial" w:eastAsia="Times New Roman" w:hAnsi="Arial" w:cs="Times New Roman"/>
      <w:b/>
      <w:sz w:val="24"/>
      <w:szCs w:val="20"/>
      <w:lang w:val="es-ES_tradnl" w:eastAsia="es-ES"/>
    </w:rPr>
  </w:style>
  <w:style w:type="character" w:customStyle="1" w:styleId="Ttulo3Car">
    <w:name w:val="Título 3 Car"/>
    <w:link w:val="Ttulo3"/>
    <w:rsid w:val="00272E9F"/>
    <w:rPr>
      <w:rFonts w:ascii="Arial" w:eastAsia="Times New Roman" w:hAnsi="Arial" w:cs="Times New Roman"/>
      <w:b/>
      <w:sz w:val="24"/>
      <w:szCs w:val="20"/>
      <w:lang w:val="es-ES_tradnl" w:eastAsia="es-ES"/>
    </w:rPr>
  </w:style>
  <w:style w:type="character" w:customStyle="1" w:styleId="Ttulo4Car">
    <w:name w:val="Título 4 Car"/>
    <w:link w:val="Ttulo4"/>
    <w:rsid w:val="00272E9F"/>
    <w:rPr>
      <w:rFonts w:ascii="Arial" w:eastAsia="Times New Roman" w:hAnsi="Arial" w:cs="Times New Roman"/>
      <w:b/>
      <w:sz w:val="24"/>
      <w:szCs w:val="20"/>
      <w:lang w:val="es-ES_tradnl" w:eastAsia="es-ES"/>
    </w:rPr>
  </w:style>
  <w:style w:type="character" w:customStyle="1" w:styleId="Ttulo5Car">
    <w:name w:val="Título 5 Car"/>
    <w:link w:val="Ttulo5"/>
    <w:rsid w:val="00272E9F"/>
    <w:rPr>
      <w:rFonts w:ascii="Arial" w:eastAsia="Times New Roman" w:hAnsi="Arial" w:cs="Times New Roman"/>
      <w:b/>
      <w:sz w:val="24"/>
      <w:szCs w:val="20"/>
      <w:lang w:val="es-ES_tradnl" w:eastAsia="es-ES"/>
    </w:rPr>
  </w:style>
  <w:style w:type="character" w:customStyle="1" w:styleId="Ttulo6Car">
    <w:name w:val="Título 6 Car"/>
    <w:link w:val="Ttulo6"/>
    <w:rsid w:val="00272E9F"/>
    <w:rPr>
      <w:rFonts w:ascii="a" w:eastAsia="Times New Roman" w:hAnsi="a" w:cs="Times New Roman"/>
      <w:b/>
      <w:sz w:val="24"/>
      <w:szCs w:val="20"/>
      <w:lang w:val="es-ES_tradnl" w:eastAsia="es-ES"/>
    </w:rPr>
  </w:style>
  <w:style w:type="character" w:customStyle="1" w:styleId="Ttulo7Car">
    <w:name w:val="Título 7 Car"/>
    <w:link w:val="Ttulo7"/>
    <w:rsid w:val="00272E9F"/>
    <w:rPr>
      <w:rFonts w:ascii="Arial" w:eastAsia="Times New Roman" w:hAnsi="Arial" w:cs="Times New Roman"/>
      <w:b/>
      <w:sz w:val="24"/>
      <w:szCs w:val="20"/>
      <w:lang w:val="es-ES_tradnl" w:eastAsia="es-ES"/>
    </w:rPr>
  </w:style>
  <w:style w:type="character" w:customStyle="1" w:styleId="Ttulo8Car">
    <w:name w:val="Título 8 Car"/>
    <w:link w:val="Ttulo8"/>
    <w:rsid w:val="00272E9F"/>
    <w:rPr>
      <w:rFonts w:ascii="Arial" w:eastAsia="Times New Roman" w:hAnsi="Arial" w:cs="Times New Roman"/>
      <w:i/>
      <w:sz w:val="20"/>
      <w:szCs w:val="20"/>
      <w:lang w:val="es-ES_tradnl" w:eastAsia="es-ES"/>
    </w:rPr>
  </w:style>
  <w:style w:type="character" w:customStyle="1" w:styleId="Ttulo9Car">
    <w:name w:val="Título 9 Car"/>
    <w:link w:val="Ttulo9"/>
    <w:rsid w:val="00272E9F"/>
    <w:rPr>
      <w:rFonts w:ascii="Arial" w:eastAsia="Times New Roman" w:hAnsi="Arial" w:cs="Times New Roman"/>
      <w:b/>
      <w:i/>
      <w:sz w:val="18"/>
      <w:szCs w:val="20"/>
      <w:lang w:val="es-ES_tradnl" w:eastAsia="es-ES"/>
    </w:rPr>
  </w:style>
  <w:style w:type="numbering" w:customStyle="1" w:styleId="Sinlista1">
    <w:name w:val="Sin lista1"/>
    <w:next w:val="Sinlista"/>
    <w:semiHidden/>
    <w:rsid w:val="00272E9F"/>
  </w:style>
  <w:style w:type="paragraph" w:styleId="Encabezado">
    <w:name w:val="header"/>
    <w:basedOn w:val="Normal"/>
    <w:link w:val="EncabezadoCar"/>
    <w:rsid w:val="00272E9F"/>
    <w:pPr>
      <w:tabs>
        <w:tab w:val="center" w:pos="4419"/>
        <w:tab w:val="right" w:pos="8838"/>
      </w:tabs>
      <w:spacing w:before="120" w:after="120"/>
    </w:pPr>
  </w:style>
  <w:style w:type="character" w:customStyle="1" w:styleId="EncabezadoCar">
    <w:name w:val="Encabezado Car"/>
    <w:link w:val="Encabezado"/>
    <w:rsid w:val="00272E9F"/>
    <w:rPr>
      <w:rFonts w:ascii="Arial" w:eastAsia="Times New Roman" w:hAnsi="Arial" w:cs="Times New Roman"/>
      <w:sz w:val="24"/>
      <w:szCs w:val="20"/>
      <w:lang w:val="es-ES_tradnl" w:eastAsia="es-ES"/>
    </w:rPr>
  </w:style>
  <w:style w:type="character" w:styleId="Nmerodepgina">
    <w:name w:val="page number"/>
    <w:rsid w:val="00272E9F"/>
    <w:rPr>
      <w:rFonts w:ascii="Arial" w:hAnsi="Arial"/>
      <w:sz w:val="22"/>
    </w:rPr>
  </w:style>
  <w:style w:type="paragraph" w:styleId="Piedepgina">
    <w:name w:val="footer"/>
    <w:basedOn w:val="Normal"/>
    <w:link w:val="PiedepginaCar"/>
    <w:uiPriority w:val="99"/>
    <w:rsid w:val="00272E9F"/>
    <w:pPr>
      <w:tabs>
        <w:tab w:val="center" w:pos="4419"/>
        <w:tab w:val="right" w:pos="8838"/>
      </w:tabs>
    </w:pPr>
  </w:style>
  <w:style w:type="character" w:customStyle="1" w:styleId="PiedepginaCar">
    <w:name w:val="Pie de página Car"/>
    <w:link w:val="Piedepgina"/>
    <w:uiPriority w:val="99"/>
    <w:rsid w:val="00272E9F"/>
    <w:rPr>
      <w:rFonts w:ascii="Arial" w:eastAsia="Times New Roman" w:hAnsi="Arial" w:cs="Times New Roman"/>
      <w:sz w:val="24"/>
      <w:szCs w:val="20"/>
      <w:lang w:val="es-ES_tradnl" w:eastAsia="es-ES"/>
    </w:rPr>
  </w:style>
  <w:style w:type="paragraph" w:styleId="TDC1">
    <w:name w:val="toc 1"/>
    <w:basedOn w:val="Normal"/>
    <w:next w:val="Normal"/>
    <w:autoRedefine/>
    <w:uiPriority w:val="39"/>
    <w:rsid w:val="00272E9F"/>
    <w:pPr>
      <w:tabs>
        <w:tab w:val="left" w:pos="540"/>
        <w:tab w:val="left" w:pos="2304"/>
      </w:tabs>
      <w:spacing w:before="120" w:after="0"/>
      <w:ind w:left="180"/>
    </w:pPr>
    <w:rPr>
      <w:rFonts w:ascii="Times New Roman" w:hAnsi="Times New Roman" w:cs="Arial"/>
      <w:b/>
      <w:bCs/>
      <w:iCs/>
      <w:noProof/>
    </w:rPr>
  </w:style>
  <w:style w:type="paragraph" w:styleId="TDC2">
    <w:name w:val="toc 2"/>
    <w:basedOn w:val="Normal"/>
    <w:next w:val="Normal"/>
    <w:autoRedefine/>
    <w:uiPriority w:val="39"/>
    <w:rsid w:val="00272E9F"/>
    <w:pPr>
      <w:spacing w:before="120" w:after="0"/>
      <w:ind w:left="240"/>
    </w:pPr>
    <w:rPr>
      <w:rFonts w:ascii="Times New Roman" w:hAnsi="Times New Roman"/>
      <w:b/>
      <w:bCs/>
    </w:rPr>
  </w:style>
  <w:style w:type="paragraph" w:styleId="Textoindependiente2">
    <w:name w:val="Body Text 2"/>
    <w:basedOn w:val="Normal"/>
    <w:link w:val="Textoindependiente2Car"/>
    <w:rsid w:val="00272E9F"/>
    <w:rPr>
      <w:sz w:val="20"/>
    </w:rPr>
  </w:style>
  <w:style w:type="character" w:customStyle="1" w:styleId="Textoindependiente2Car">
    <w:name w:val="Texto independiente 2 Car"/>
    <w:link w:val="Textoindependiente2"/>
    <w:rsid w:val="00272E9F"/>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272E9F"/>
    <w:rPr>
      <w:color w:val="FF0000"/>
      <w:szCs w:val="24"/>
    </w:rPr>
  </w:style>
  <w:style w:type="character" w:customStyle="1" w:styleId="Textoindependiente3Car">
    <w:name w:val="Texto independiente 3 Car"/>
    <w:link w:val="Textoindependiente3"/>
    <w:rsid w:val="00272E9F"/>
    <w:rPr>
      <w:rFonts w:ascii="Arial" w:eastAsia="Times New Roman" w:hAnsi="Arial" w:cs="Times New Roman"/>
      <w:color w:val="FF0000"/>
      <w:sz w:val="24"/>
      <w:szCs w:val="24"/>
      <w:lang w:val="es-ES_tradnl" w:eastAsia="es-ES"/>
    </w:rPr>
  </w:style>
  <w:style w:type="character" w:styleId="Refdenotaalpie">
    <w:name w:val="footnote reference"/>
    <w:semiHidden/>
    <w:rsid w:val="00272E9F"/>
    <w:rPr>
      <w:vertAlign w:val="superscript"/>
    </w:rPr>
  </w:style>
  <w:style w:type="paragraph" w:styleId="Textonotapie">
    <w:name w:val="footnote text"/>
    <w:basedOn w:val="Normal"/>
    <w:link w:val="TextonotapieCar"/>
    <w:semiHidden/>
    <w:rsid w:val="00272E9F"/>
    <w:pPr>
      <w:keepNext/>
      <w:widowControl w:val="0"/>
      <w:spacing w:before="120" w:after="120"/>
    </w:pPr>
    <w:rPr>
      <w:sz w:val="20"/>
    </w:rPr>
  </w:style>
  <w:style w:type="character" w:customStyle="1" w:styleId="TextonotapieCar">
    <w:name w:val="Texto nota pie Car"/>
    <w:link w:val="Textonotapie"/>
    <w:semiHidden/>
    <w:rsid w:val="00272E9F"/>
    <w:rPr>
      <w:rFonts w:ascii="Arial" w:eastAsia="Times New Roman" w:hAnsi="Arial" w:cs="Times New Roman"/>
      <w:sz w:val="20"/>
      <w:szCs w:val="20"/>
      <w:lang w:val="es-ES_tradnl" w:eastAsia="es-ES"/>
    </w:rPr>
  </w:style>
  <w:style w:type="table" w:styleId="Tablaconcuadrcula">
    <w:name w:val="Table Grid"/>
    <w:basedOn w:val="Tablanormal"/>
    <w:rsid w:val="00272E9F"/>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rsid w:val="00272E9F"/>
    <w:pPr>
      <w:spacing w:before="120" w:after="120"/>
    </w:pPr>
    <w:rPr>
      <w:sz w:val="20"/>
    </w:rPr>
  </w:style>
  <w:style w:type="character" w:customStyle="1" w:styleId="TextocomentarioCar">
    <w:name w:val="Texto comentario Car"/>
    <w:link w:val="Textocomentario"/>
    <w:semiHidden/>
    <w:rsid w:val="00272E9F"/>
    <w:rPr>
      <w:rFonts w:ascii="Arial" w:eastAsia="Times New Roman" w:hAnsi="Arial" w:cs="Times New Roman"/>
      <w:sz w:val="20"/>
      <w:szCs w:val="20"/>
      <w:lang w:val="es-ES_tradnl" w:eastAsia="es-ES"/>
    </w:rPr>
  </w:style>
  <w:style w:type="paragraph" w:customStyle="1" w:styleId="Epgrafe1">
    <w:name w:val="Epígrafe1"/>
    <w:basedOn w:val="Normal"/>
    <w:next w:val="Normal"/>
    <w:qFormat/>
    <w:rsid w:val="00272E9F"/>
    <w:pPr>
      <w:spacing w:before="120" w:after="120"/>
    </w:pPr>
    <w:rPr>
      <w:u w:val="single"/>
    </w:rPr>
  </w:style>
  <w:style w:type="paragraph" w:styleId="Sangradetextonormal">
    <w:name w:val="Body Text Indent"/>
    <w:basedOn w:val="Normal"/>
    <w:link w:val="SangradetextonormalCar"/>
    <w:rsid w:val="00272E9F"/>
    <w:pPr>
      <w:spacing w:before="120" w:after="120"/>
    </w:pPr>
    <w:rPr>
      <w:color w:val="0000FF"/>
      <w:sz w:val="20"/>
    </w:rPr>
  </w:style>
  <w:style w:type="character" w:customStyle="1" w:styleId="SangradetextonormalCar">
    <w:name w:val="Sangría de texto normal Car"/>
    <w:link w:val="Sangradetextonormal"/>
    <w:rsid w:val="00272E9F"/>
    <w:rPr>
      <w:rFonts w:ascii="Arial" w:eastAsia="Times New Roman" w:hAnsi="Arial" w:cs="Times New Roman"/>
      <w:color w:val="0000FF"/>
      <w:szCs w:val="20"/>
      <w:lang w:val="es-ES_tradnl" w:eastAsia="es-ES"/>
    </w:rPr>
  </w:style>
  <w:style w:type="paragraph" w:styleId="Listaconnmeros">
    <w:name w:val="List Number"/>
    <w:basedOn w:val="Normal"/>
    <w:rsid w:val="00272E9F"/>
    <w:pPr>
      <w:keepNext/>
      <w:numPr>
        <w:numId w:val="27"/>
      </w:numPr>
      <w:tabs>
        <w:tab w:val="clear" w:pos="360"/>
        <w:tab w:val="num" w:pos="720"/>
      </w:tabs>
      <w:spacing w:before="120" w:after="120"/>
      <w:ind w:left="0" w:firstLine="0"/>
    </w:pPr>
    <w:rPr>
      <w:rFonts w:ascii="Arial Narrow" w:hAnsi="Arial Narrow"/>
      <w:lang w:val="es-ES"/>
    </w:rPr>
  </w:style>
  <w:style w:type="paragraph" w:styleId="Asuntodelcomentario">
    <w:name w:val="annotation subject"/>
    <w:basedOn w:val="Textocomentario"/>
    <w:next w:val="Textocomentario"/>
    <w:link w:val="AsuntodelcomentarioCar"/>
    <w:semiHidden/>
    <w:rsid w:val="00272E9F"/>
    <w:pPr>
      <w:spacing w:before="60" w:after="60"/>
    </w:pPr>
    <w:rPr>
      <w:b/>
      <w:bCs/>
    </w:rPr>
  </w:style>
  <w:style w:type="character" w:customStyle="1" w:styleId="AsuntodelcomentarioCar">
    <w:name w:val="Asunto del comentario Car"/>
    <w:link w:val="Asuntodelcomentario"/>
    <w:semiHidden/>
    <w:rsid w:val="00272E9F"/>
    <w:rPr>
      <w:rFonts w:ascii="Arial" w:eastAsia="Times New Roman" w:hAnsi="Arial" w:cs="Times New Roman"/>
      <w:b/>
      <w:bCs/>
      <w:sz w:val="20"/>
      <w:szCs w:val="20"/>
      <w:lang w:val="es-ES_tradnl" w:eastAsia="es-ES"/>
    </w:rPr>
  </w:style>
  <w:style w:type="character" w:styleId="Hipervnculo">
    <w:name w:val="Hyperlink"/>
    <w:uiPriority w:val="99"/>
    <w:rsid w:val="00272E9F"/>
    <w:rPr>
      <w:color w:val="0000FF"/>
      <w:u w:val="single"/>
    </w:rPr>
  </w:style>
  <w:style w:type="paragraph" w:styleId="TDC3">
    <w:name w:val="toc 3"/>
    <w:basedOn w:val="Normal"/>
    <w:next w:val="Normal"/>
    <w:autoRedefine/>
    <w:uiPriority w:val="39"/>
    <w:rsid w:val="00272E9F"/>
    <w:pPr>
      <w:spacing w:after="0"/>
      <w:ind w:left="480"/>
    </w:pPr>
    <w:rPr>
      <w:rFonts w:ascii="Times New Roman" w:hAnsi="Times New Roman"/>
      <w:sz w:val="20"/>
    </w:rPr>
  </w:style>
  <w:style w:type="paragraph" w:styleId="TDC4">
    <w:name w:val="toc 4"/>
    <w:basedOn w:val="Normal"/>
    <w:next w:val="Normal"/>
    <w:autoRedefine/>
    <w:semiHidden/>
    <w:rsid w:val="00272E9F"/>
    <w:pPr>
      <w:spacing w:after="0"/>
      <w:ind w:left="720"/>
    </w:pPr>
    <w:rPr>
      <w:rFonts w:ascii="Times New Roman" w:hAnsi="Times New Roman"/>
      <w:sz w:val="20"/>
    </w:rPr>
  </w:style>
  <w:style w:type="paragraph" w:styleId="TDC5">
    <w:name w:val="toc 5"/>
    <w:basedOn w:val="Normal"/>
    <w:next w:val="Normal"/>
    <w:autoRedefine/>
    <w:semiHidden/>
    <w:rsid w:val="00272E9F"/>
    <w:pPr>
      <w:spacing w:after="0"/>
      <w:ind w:left="960"/>
    </w:pPr>
    <w:rPr>
      <w:rFonts w:ascii="Times New Roman" w:hAnsi="Times New Roman"/>
      <w:sz w:val="20"/>
    </w:rPr>
  </w:style>
  <w:style w:type="paragraph" w:styleId="TDC6">
    <w:name w:val="toc 6"/>
    <w:basedOn w:val="Normal"/>
    <w:next w:val="Normal"/>
    <w:autoRedefine/>
    <w:semiHidden/>
    <w:rsid w:val="00272E9F"/>
    <w:pPr>
      <w:spacing w:after="0"/>
      <w:ind w:left="1200"/>
    </w:pPr>
    <w:rPr>
      <w:rFonts w:ascii="Times New Roman" w:hAnsi="Times New Roman"/>
      <w:sz w:val="20"/>
    </w:rPr>
  </w:style>
  <w:style w:type="paragraph" w:styleId="TDC7">
    <w:name w:val="toc 7"/>
    <w:basedOn w:val="Normal"/>
    <w:next w:val="Normal"/>
    <w:autoRedefine/>
    <w:semiHidden/>
    <w:rsid w:val="00272E9F"/>
    <w:pPr>
      <w:spacing w:after="0"/>
      <w:ind w:left="1440"/>
    </w:pPr>
    <w:rPr>
      <w:rFonts w:ascii="Times New Roman" w:hAnsi="Times New Roman"/>
      <w:sz w:val="20"/>
    </w:rPr>
  </w:style>
  <w:style w:type="paragraph" w:styleId="TDC8">
    <w:name w:val="toc 8"/>
    <w:basedOn w:val="Normal"/>
    <w:next w:val="Normal"/>
    <w:autoRedefine/>
    <w:semiHidden/>
    <w:rsid w:val="00272E9F"/>
    <w:pPr>
      <w:spacing w:after="0"/>
      <w:ind w:left="1680"/>
    </w:pPr>
    <w:rPr>
      <w:rFonts w:ascii="Times New Roman" w:hAnsi="Times New Roman"/>
      <w:sz w:val="20"/>
    </w:rPr>
  </w:style>
  <w:style w:type="paragraph" w:styleId="TDC9">
    <w:name w:val="toc 9"/>
    <w:basedOn w:val="Normal"/>
    <w:next w:val="Normal"/>
    <w:autoRedefine/>
    <w:semiHidden/>
    <w:rsid w:val="00272E9F"/>
    <w:pPr>
      <w:spacing w:after="0"/>
      <w:ind w:left="1920"/>
    </w:pPr>
    <w:rPr>
      <w:rFonts w:ascii="Times New Roman" w:hAnsi="Times New Roman"/>
      <w:sz w:val="20"/>
    </w:rPr>
  </w:style>
  <w:style w:type="character" w:styleId="Hipervnculovisitado">
    <w:name w:val="FollowedHyperlink"/>
    <w:rsid w:val="00272E9F"/>
    <w:rPr>
      <w:color w:val="800080"/>
      <w:u w:val="single"/>
    </w:rPr>
  </w:style>
  <w:style w:type="numbering" w:customStyle="1" w:styleId="Sinlista11">
    <w:name w:val="Sin lista11"/>
    <w:next w:val="Sinlista"/>
    <w:semiHidden/>
    <w:rsid w:val="00272E9F"/>
  </w:style>
  <w:style w:type="paragraph" w:customStyle="1" w:styleId="xl24">
    <w:name w:val="xl24"/>
    <w:basedOn w:val="Normal"/>
    <w:rsid w:val="00272E9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val="es-ES"/>
    </w:rPr>
  </w:style>
  <w:style w:type="paragraph" w:customStyle="1" w:styleId="xl25">
    <w:name w:val="xl25"/>
    <w:basedOn w:val="Normal"/>
    <w:rsid w:val="00272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s-ES"/>
    </w:rPr>
  </w:style>
  <w:style w:type="paragraph" w:customStyle="1" w:styleId="xl26">
    <w:name w:val="xl26"/>
    <w:basedOn w:val="Normal"/>
    <w:rsid w:val="00272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s-ES"/>
    </w:rPr>
  </w:style>
  <w:style w:type="paragraph" w:customStyle="1" w:styleId="xl27">
    <w:name w:val="xl27"/>
    <w:basedOn w:val="Normal"/>
    <w:rsid w:val="00272E9F"/>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s-ES"/>
    </w:rPr>
  </w:style>
  <w:style w:type="paragraph" w:customStyle="1" w:styleId="xl28">
    <w:name w:val="xl28"/>
    <w:basedOn w:val="Normal"/>
    <w:rsid w:val="00272E9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val="es-ES"/>
    </w:rPr>
  </w:style>
  <w:style w:type="paragraph" w:customStyle="1" w:styleId="font5">
    <w:name w:val="font5"/>
    <w:basedOn w:val="Normal"/>
    <w:rsid w:val="00272E9F"/>
    <w:pPr>
      <w:spacing w:before="100" w:beforeAutospacing="1" w:after="100" w:afterAutospacing="1"/>
    </w:pPr>
    <w:rPr>
      <w:rFonts w:ascii="Arial Narrow" w:hAnsi="Arial Narrow"/>
      <w:sz w:val="12"/>
      <w:szCs w:val="12"/>
      <w:lang w:val="es-ES"/>
    </w:rPr>
  </w:style>
  <w:style w:type="paragraph" w:customStyle="1" w:styleId="font6">
    <w:name w:val="font6"/>
    <w:basedOn w:val="Normal"/>
    <w:rsid w:val="00272E9F"/>
    <w:pPr>
      <w:spacing w:before="100" w:beforeAutospacing="1" w:after="100" w:afterAutospacing="1"/>
    </w:pPr>
    <w:rPr>
      <w:rFonts w:ascii="Arial Narrow" w:hAnsi="Arial Narrow"/>
      <w:b/>
      <w:bCs/>
      <w:sz w:val="12"/>
      <w:szCs w:val="12"/>
      <w:lang w:val="es-ES"/>
    </w:rPr>
  </w:style>
  <w:style w:type="paragraph" w:customStyle="1" w:styleId="font7">
    <w:name w:val="font7"/>
    <w:basedOn w:val="Normal"/>
    <w:rsid w:val="00272E9F"/>
    <w:pPr>
      <w:spacing w:before="100" w:beforeAutospacing="1" w:after="100" w:afterAutospacing="1"/>
    </w:pPr>
    <w:rPr>
      <w:rFonts w:ascii="Arial Narrow" w:hAnsi="Arial Narrow"/>
      <w:i/>
      <w:iCs/>
      <w:sz w:val="12"/>
      <w:szCs w:val="12"/>
      <w:lang w:val="es-ES"/>
    </w:rPr>
  </w:style>
  <w:style w:type="paragraph" w:customStyle="1" w:styleId="xl29">
    <w:name w:val="xl29"/>
    <w:basedOn w:val="Normal"/>
    <w:rsid w:val="00272E9F"/>
    <w:pPr>
      <w:pBdr>
        <w:top w:val="single" w:sz="4" w:space="0" w:color="auto"/>
        <w:left w:val="single" w:sz="4" w:space="0" w:color="auto"/>
        <w:bottom w:val="single" w:sz="4" w:space="0" w:color="auto"/>
      </w:pBdr>
      <w:spacing w:before="100" w:beforeAutospacing="1" w:after="100" w:afterAutospacing="1"/>
    </w:pPr>
    <w:rPr>
      <w:rFonts w:ascii="Arial Narrow" w:hAnsi="Arial Narrow"/>
      <w:sz w:val="12"/>
      <w:szCs w:val="12"/>
      <w:lang w:val="es-ES"/>
    </w:rPr>
  </w:style>
  <w:style w:type="paragraph" w:customStyle="1" w:styleId="xl30">
    <w:name w:val="xl30"/>
    <w:basedOn w:val="Normal"/>
    <w:rsid w:val="00272E9F"/>
    <w:pPr>
      <w:pBdr>
        <w:top w:val="single" w:sz="4" w:space="0" w:color="auto"/>
        <w:bottom w:val="single" w:sz="4" w:space="0" w:color="auto"/>
      </w:pBdr>
      <w:spacing w:before="100" w:beforeAutospacing="1" w:after="100" w:afterAutospacing="1"/>
    </w:pPr>
    <w:rPr>
      <w:rFonts w:ascii="Arial Narrow" w:hAnsi="Arial Narrow"/>
      <w:sz w:val="12"/>
      <w:szCs w:val="12"/>
      <w:lang w:val="es-ES"/>
    </w:rPr>
  </w:style>
  <w:style w:type="paragraph" w:customStyle="1" w:styleId="xl31">
    <w:name w:val="xl31"/>
    <w:basedOn w:val="Normal"/>
    <w:rsid w:val="00272E9F"/>
    <w:pPr>
      <w:pBdr>
        <w:top w:val="single" w:sz="4" w:space="0" w:color="auto"/>
        <w:bottom w:val="single" w:sz="4" w:space="0" w:color="auto"/>
        <w:right w:val="single" w:sz="4" w:space="0" w:color="auto"/>
      </w:pBdr>
      <w:spacing w:before="100" w:beforeAutospacing="1" w:after="100" w:afterAutospacing="1"/>
    </w:pPr>
    <w:rPr>
      <w:rFonts w:ascii="Arial Narrow" w:hAnsi="Arial Narrow"/>
      <w:sz w:val="12"/>
      <w:szCs w:val="12"/>
      <w:lang w:val="es-ES"/>
    </w:rPr>
  </w:style>
  <w:style w:type="paragraph" w:styleId="Textodeglobo">
    <w:name w:val="Balloon Text"/>
    <w:basedOn w:val="Normal"/>
    <w:link w:val="TextodegloboCar"/>
    <w:semiHidden/>
    <w:rsid w:val="00272E9F"/>
    <w:rPr>
      <w:rFonts w:ascii="Tahoma" w:hAnsi="Tahoma"/>
      <w:sz w:val="16"/>
      <w:szCs w:val="16"/>
    </w:rPr>
  </w:style>
  <w:style w:type="character" w:customStyle="1" w:styleId="TextodegloboCar">
    <w:name w:val="Texto de globo Car"/>
    <w:link w:val="Textodeglobo"/>
    <w:semiHidden/>
    <w:rsid w:val="00272E9F"/>
    <w:rPr>
      <w:rFonts w:ascii="Tahoma" w:eastAsia="Times New Roman" w:hAnsi="Tahoma" w:cs="Tahoma"/>
      <w:sz w:val="16"/>
      <w:szCs w:val="16"/>
      <w:lang w:val="es-ES_tradnl" w:eastAsia="es-ES"/>
    </w:rPr>
  </w:style>
  <w:style w:type="character" w:styleId="Refdecomentario">
    <w:name w:val="annotation reference"/>
    <w:semiHidden/>
    <w:rsid w:val="00272E9F"/>
    <w:rPr>
      <w:sz w:val="16"/>
    </w:rPr>
  </w:style>
  <w:style w:type="paragraph" w:customStyle="1" w:styleId="plandebit">
    <w:name w:val="plan debit"/>
    <w:basedOn w:val="plandescr"/>
    <w:rsid w:val="00272E9F"/>
    <w:pPr>
      <w:ind w:left="2268" w:hanging="2268"/>
    </w:pPr>
    <w:rPr>
      <w:b w:val="0"/>
    </w:rPr>
  </w:style>
  <w:style w:type="paragraph" w:customStyle="1" w:styleId="plandescr">
    <w:name w:val="plandescr"/>
    <w:basedOn w:val="Normal"/>
    <w:rsid w:val="00272E9F"/>
    <w:pPr>
      <w:tabs>
        <w:tab w:val="left" w:pos="2126"/>
        <w:tab w:val="left" w:pos="2552"/>
        <w:tab w:val="left" w:pos="3119"/>
        <w:tab w:val="left" w:pos="3969"/>
        <w:tab w:val="left" w:pos="5103"/>
        <w:tab w:val="center" w:pos="7796"/>
        <w:tab w:val="center" w:pos="8222"/>
        <w:tab w:val="center" w:pos="8647"/>
      </w:tabs>
      <w:ind w:left="2552" w:hanging="1985"/>
    </w:pPr>
    <w:rPr>
      <w:rFonts w:ascii="Times New Roman" w:hAnsi="Times New Roman"/>
      <w:b/>
      <w:spacing w:val="-3"/>
      <w:sz w:val="20"/>
      <w:lang w:val="en-US"/>
    </w:rPr>
  </w:style>
  <w:style w:type="paragraph" w:customStyle="1" w:styleId="plansubcta">
    <w:name w:val="plansubcta"/>
    <w:basedOn w:val="plandescr"/>
    <w:rsid w:val="00272E9F"/>
    <w:pPr>
      <w:spacing w:after="0"/>
      <w:ind w:left="567" w:firstLine="0"/>
      <w:jc w:val="left"/>
    </w:pPr>
  </w:style>
  <w:style w:type="paragraph" w:styleId="Sangra3detindependiente">
    <w:name w:val="Body Text Indent 3"/>
    <w:basedOn w:val="Normal"/>
    <w:link w:val="Sangra3detindependienteCar"/>
    <w:rsid w:val="00272E9F"/>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76" w:hanging="1276"/>
    </w:pPr>
  </w:style>
  <w:style w:type="character" w:customStyle="1" w:styleId="Sangra3detindependienteCar">
    <w:name w:val="Sangría 3 de t. independiente Car"/>
    <w:link w:val="Sangra3detindependiente"/>
    <w:rsid w:val="00272E9F"/>
    <w:rPr>
      <w:rFonts w:ascii="Arial" w:eastAsia="Times New Roman" w:hAnsi="Arial" w:cs="Times New Roman"/>
      <w:sz w:val="24"/>
      <w:szCs w:val="20"/>
      <w:lang w:eastAsia="es-ES"/>
    </w:rPr>
  </w:style>
  <w:style w:type="paragraph" w:customStyle="1" w:styleId="planseg">
    <w:name w:val="planseg"/>
    <w:rsid w:val="00272E9F"/>
    <w:pPr>
      <w:tabs>
        <w:tab w:val="left" w:pos="2126"/>
        <w:tab w:val="left" w:pos="2552"/>
        <w:tab w:val="left" w:pos="3119"/>
        <w:tab w:val="left" w:pos="3969"/>
        <w:tab w:val="left" w:pos="5103"/>
        <w:tab w:val="center" w:pos="7796"/>
        <w:tab w:val="center" w:pos="8222"/>
        <w:tab w:val="center" w:pos="8647"/>
      </w:tabs>
      <w:spacing w:after="60"/>
      <w:ind w:left="567" w:right="567"/>
      <w:jc w:val="both"/>
    </w:pPr>
    <w:rPr>
      <w:rFonts w:ascii="Arial" w:eastAsia="Times New Roman" w:hAnsi="Arial"/>
      <w:lang w:val="es-ES" w:eastAsia="es-ES"/>
    </w:rPr>
  </w:style>
  <w:style w:type="paragraph" w:styleId="Textoindependiente">
    <w:name w:val="Body Text"/>
    <w:basedOn w:val="Normal"/>
    <w:link w:val="TextoindependienteCar"/>
    <w:rsid w:val="00272E9F"/>
    <w:pPr>
      <w:jc w:val="center"/>
    </w:pPr>
    <w:rPr>
      <w:b/>
      <w:sz w:val="20"/>
    </w:rPr>
  </w:style>
  <w:style w:type="character" w:customStyle="1" w:styleId="TextoindependienteCar">
    <w:name w:val="Texto independiente Car"/>
    <w:link w:val="Textoindependiente"/>
    <w:rsid w:val="00272E9F"/>
    <w:rPr>
      <w:rFonts w:ascii="Arial" w:eastAsia="Times New Roman" w:hAnsi="Arial" w:cs="Times New Roman"/>
      <w:b/>
      <w:szCs w:val="20"/>
      <w:lang w:val="es-ES_tradnl" w:eastAsia="es-ES"/>
    </w:rPr>
  </w:style>
  <w:style w:type="paragraph" w:styleId="Sangra2detindependiente">
    <w:name w:val="Body Text Indent 2"/>
    <w:basedOn w:val="Normal"/>
    <w:link w:val="Sangra2detindependienteCar"/>
    <w:rsid w:val="00272E9F"/>
    <w:pPr>
      <w:ind w:left="567" w:hanging="567"/>
    </w:pPr>
    <w:rPr>
      <w:b/>
      <w:sz w:val="20"/>
    </w:rPr>
  </w:style>
  <w:style w:type="character" w:customStyle="1" w:styleId="Sangra2detindependienteCar">
    <w:name w:val="Sangría 2 de t. independiente Car"/>
    <w:link w:val="Sangra2detindependiente"/>
    <w:rsid w:val="00272E9F"/>
    <w:rPr>
      <w:rFonts w:ascii="Arial" w:eastAsia="Times New Roman" w:hAnsi="Arial" w:cs="Times New Roman"/>
      <w:b/>
      <w:szCs w:val="20"/>
      <w:lang w:val="es-ES_tradnl" w:eastAsia="es-ES"/>
    </w:rPr>
  </w:style>
  <w:style w:type="paragraph" w:customStyle="1" w:styleId="Ttulo10">
    <w:name w:val="Título1"/>
    <w:basedOn w:val="Normal"/>
    <w:link w:val="TtuloCar"/>
    <w:qFormat/>
    <w:rsid w:val="00272E9F"/>
    <w:pPr>
      <w:keepLines/>
      <w:jc w:val="center"/>
    </w:pPr>
    <w:rPr>
      <w:b/>
      <w:sz w:val="20"/>
    </w:rPr>
  </w:style>
  <w:style w:type="character" w:customStyle="1" w:styleId="TtuloCar">
    <w:name w:val="Título Car"/>
    <w:link w:val="Ttulo10"/>
    <w:rsid w:val="00272E9F"/>
    <w:rPr>
      <w:rFonts w:ascii="Arial" w:eastAsia="Times New Roman" w:hAnsi="Arial" w:cs="Times New Roman"/>
      <w:b/>
      <w:szCs w:val="20"/>
      <w:lang w:val="es-ES_tradnl" w:eastAsia="es-ES"/>
    </w:rPr>
  </w:style>
  <w:style w:type="paragraph" w:customStyle="1" w:styleId="CNV">
    <w:name w:val="CNV"/>
    <w:basedOn w:val="Normal"/>
    <w:rsid w:val="00272E9F"/>
    <w:pPr>
      <w:spacing w:after="0"/>
    </w:pPr>
    <w:rPr>
      <w:rFonts w:ascii="CG Times" w:hAnsi="CG Times"/>
    </w:rPr>
  </w:style>
  <w:style w:type="paragraph" w:styleId="NormalWeb">
    <w:name w:val="Normal (Web)"/>
    <w:basedOn w:val="Normal"/>
    <w:rsid w:val="00272E9F"/>
    <w:pPr>
      <w:spacing w:before="100" w:beforeAutospacing="1" w:after="100" w:afterAutospacing="1"/>
    </w:pPr>
    <w:rPr>
      <w:rFonts w:ascii="Times New Roman" w:hAnsi="Times New Roman"/>
      <w:szCs w:val="24"/>
      <w:lang w:val="es-ES"/>
    </w:rPr>
  </w:style>
  <w:style w:type="paragraph" w:customStyle="1" w:styleId="Estilo1">
    <w:name w:val="Estilo1"/>
    <w:basedOn w:val="Normal"/>
    <w:autoRedefine/>
    <w:rsid w:val="00272E9F"/>
    <w:rPr>
      <w:lang w:val="es-ES"/>
    </w:rPr>
  </w:style>
  <w:style w:type="paragraph" w:customStyle="1" w:styleId="xl32">
    <w:name w:val="xl32"/>
    <w:basedOn w:val="Normal"/>
    <w:rsid w:val="00272E9F"/>
    <w:pPr>
      <w:pBdr>
        <w:top w:val="single" w:sz="8" w:space="0" w:color="auto"/>
        <w:left w:val="single" w:sz="8" w:space="0" w:color="auto"/>
        <w:bottom w:val="single" w:sz="8" w:space="0" w:color="auto"/>
      </w:pBdr>
      <w:spacing w:before="100" w:beforeAutospacing="1" w:after="100" w:afterAutospacing="1"/>
      <w:textAlignment w:val="top"/>
    </w:pPr>
    <w:rPr>
      <w:rFonts w:cs="Arial"/>
      <w:color w:val="000000"/>
      <w:szCs w:val="24"/>
      <w:lang w:val="es-ES"/>
    </w:rPr>
  </w:style>
  <w:style w:type="paragraph" w:customStyle="1" w:styleId="xl33">
    <w:name w:val="xl33"/>
    <w:basedOn w:val="Normal"/>
    <w:rsid w:val="00272E9F"/>
    <w:pPr>
      <w:pBdr>
        <w:top w:val="single" w:sz="8" w:space="0" w:color="auto"/>
        <w:bottom w:val="single" w:sz="8" w:space="0" w:color="auto"/>
      </w:pBdr>
      <w:spacing w:before="100" w:beforeAutospacing="1" w:after="100" w:afterAutospacing="1"/>
      <w:textAlignment w:val="top"/>
    </w:pPr>
    <w:rPr>
      <w:rFonts w:cs="Arial"/>
      <w:color w:val="000000"/>
      <w:szCs w:val="24"/>
      <w:lang w:val="es-ES"/>
    </w:rPr>
  </w:style>
  <w:style w:type="paragraph" w:customStyle="1" w:styleId="xl34">
    <w:name w:val="xl34"/>
    <w:basedOn w:val="Normal"/>
    <w:rsid w:val="00272E9F"/>
    <w:pPr>
      <w:pBdr>
        <w:bottom w:val="single" w:sz="8" w:space="0" w:color="auto"/>
      </w:pBdr>
      <w:spacing w:before="100" w:beforeAutospacing="1" w:after="100" w:afterAutospacing="1"/>
      <w:jc w:val="right"/>
      <w:textAlignment w:val="top"/>
    </w:pPr>
    <w:rPr>
      <w:rFonts w:cs="Arial"/>
      <w:color w:val="000000"/>
      <w:szCs w:val="24"/>
      <w:lang w:val="es-ES"/>
    </w:rPr>
  </w:style>
  <w:style w:type="paragraph" w:customStyle="1" w:styleId="xl35">
    <w:name w:val="xl35"/>
    <w:basedOn w:val="Normal"/>
    <w:rsid w:val="00272E9F"/>
    <w:pPr>
      <w:pBdr>
        <w:bottom w:val="single" w:sz="8" w:space="0" w:color="auto"/>
        <w:right w:val="single" w:sz="8" w:space="0" w:color="auto"/>
      </w:pBdr>
      <w:spacing w:before="100" w:beforeAutospacing="1" w:after="100" w:afterAutospacing="1"/>
      <w:jc w:val="right"/>
      <w:textAlignment w:val="top"/>
    </w:pPr>
    <w:rPr>
      <w:rFonts w:cs="Arial"/>
      <w:b/>
      <w:bCs/>
      <w:color w:val="000000"/>
      <w:szCs w:val="24"/>
      <w:lang w:val="es-ES"/>
    </w:rPr>
  </w:style>
  <w:style w:type="paragraph" w:customStyle="1" w:styleId="xl36">
    <w:name w:val="xl36"/>
    <w:basedOn w:val="Normal"/>
    <w:rsid w:val="00272E9F"/>
    <w:pPr>
      <w:spacing w:before="100" w:beforeAutospacing="1" w:after="100" w:afterAutospacing="1"/>
    </w:pPr>
    <w:rPr>
      <w:rFonts w:cs="Arial"/>
      <w:b/>
      <w:bCs/>
      <w:szCs w:val="24"/>
      <w:lang w:val="es-ES"/>
    </w:rPr>
  </w:style>
  <w:style w:type="paragraph" w:customStyle="1" w:styleId="xl37">
    <w:name w:val="xl37"/>
    <w:basedOn w:val="Normal"/>
    <w:rsid w:val="00272E9F"/>
    <w:pPr>
      <w:pBdr>
        <w:top w:val="single" w:sz="8" w:space="0" w:color="auto"/>
        <w:bottom w:val="single" w:sz="8" w:space="0" w:color="auto"/>
        <w:right w:val="single" w:sz="8" w:space="0" w:color="auto"/>
      </w:pBdr>
      <w:spacing w:before="100" w:beforeAutospacing="1" w:after="100" w:afterAutospacing="1"/>
      <w:textAlignment w:val="top"/>
    </w:pPr>
    <w:rPr>
      <w:rFonts w:cs="Arial"/>
      <w:color w:val="000000"/>
      <w:szCs w:val="24"/>
      <w:lang w:val="es-ES"/>
    </w:rPr>
  </w:style>
  <w:style w:type="paragraph" w:customStyle="1" w:styleId="xl38">
    <w:name w:val="xl38"/>
    <w:basedOn w:val="Normal"/>
    <w:rsid w:val="00272E9F"/>
    <w:pPr>
      <w:pBdr>
        <w:top w:val="single" w:sz="8" w:space="0" w:color="auto"/>
        <w:left w:val="single" w:sz="8" w:space="0" w:color="auto"/>
        <w:bottom w:val="single" w:sz="8" w:space="0" w:color="auto"/>
      </w:pBdr>
      <w:spacing w:before="100" w:beforeAutospacing="1" w:after="100" w:afterAutospacing="1"/>
      <w:jc w:val="center"/>
      <w:textAlignment w:val="top"/>
    </w:pPr>
    <w:rPr>
      <w:rFonts w:cs="Arial"/>
      <w:color w:val="000000"/>
      <w:szCs w:val="24"/>
      <w:lang w:val="es-ES"/>
    </w:rPr>
  </w:style>
  <w:style w:type="paragraph" w:customStyle="1" w:styleId="xl39">
    <w:name w:val="xl39"/>
    <w:basedOn w:val="Normal"/>
    <w:rsid w:val="00272E9F"/>
    <w:pPr>
      <w:pBdr>
        <w:top w:val="single" w:sz="8" w:space="0" w:color="auto"/>
        <w:bottom w:val="single" w:sz="8" w:space="0" w:color="auto"/>
      </w:pBdr>
      <w:spacing w:before="100" w:beforeAutospacing="1" w:after="100" w:afterAutospacing="1"/>
      <w:jc w:val="center"/>
      <w:textAlignment w:val="top"/>
    </w:pPr>
    <w:rPr>
      <w:rFonts w:cs="Arial"/>
      <w:color w:val="000000"/>
      <w:szCs w:val="24"/>
      <w:lang w:val="es-ES"/>
    </w:rPr>
  </w:style>
  <w:style w:type="paragraph" w:customStyle="1" w:styleId="xl40">
    <w:name w:val="xl40"/>
    <w:basedOn w:val="Normal"/>
    <w:rsid w:val="00272E9F"/>
    <w:pPr>
      <w:pBdr>
        <w:top w:val="single" w:sz="8" w:space="0" w:color="auto"/>
        <w:bottom w:val="single" w:sz="8" w:space="0" w:color="auto"/>
        <w:right w:val="single" w:sz="8" w:space="0" w:color="auto"/>
      </w:pBdr>
      <w:spacing w:before="100" w:beforeAutospacing="1" w:after="100" w:afterAutospacing="1"/>
      <w:jc w:val="center"/>
      <w:textAlignment w:val="top"/>
    </w:pPr>
    <w:rPr>
      <w:rFonts w:cs="Arial"/>
      <w:color w:val="000000"/>
      <w:szCs w:val="24"/>
      <w:lang w:val="es-ES"/>
    </w:rPr>
  </w:style>
  <w:style w:type="paragraph" w:customStyle="1" w:styleId="xl41">
    <w:name w:val="xl41"/>
    <w:basedOn w:val="Normal"/>
    <w:rsid w:val="00272E9F"/>
    <w:pPr>
      <w:pBdr>
        <w:top w:val="single" w:sz="8" w:space="0" w:color="auto"/>
        <w:left w:val="single" w:sz="8" w:space="0" w:color="auto"/>
        <w:bottom w:val="single" w:sz="8" w:space="0" w:color="auto"/>
      </w:pBdr>
      <w:spacing w:before="100" w:beforeAutospacing="1" w:after="100" w:afterAutospacing="1"/>
      <w:textAlignment w:val="top"/>
    </w:pPr>
    <w:rPr>
      <w:rFonts w:cs="Arial"/>
      <w:color w:val="000000"/>
      <w:lang w:val="es-ES"/>
    </w:rPr>
  </w:style>
  <w:style w:type="paragraph" w:customStyle="1" w:styleId="xl42">
    <w:name w:val="xl42"/>
    <w:basedOn w:val="Normal"/>
    <w:rsid w:val="00272E9F"/>
    <w:pPr>
      <w:pBdr>
        <w:top w:val="single" w:sz="8" w:space="0" w:color="auto"/>
        <w:bottom w:val="single" w:sz="8" w:space="0" w:color="auto"/>
      </w:pBdr>
      <w:spacing w:before="100" w:beforeAutospacing="1" w:after="100" w:afterAutospacing="1"/>
      <w:textAlignment w:val="top"/>
    </w:pPr>
    <w:rPr>
      <w:rFonts w:cs="Arial"/>
      <w:color w:val="000000"/>
      <w:lang w:val="es-ES"/>
    </w:rPr>
  </w:style>
  <w:style w:type="paragraph" w:customStyle="1" w:styleId="xl43">
    <w:name w:val="xl43"/>
    <w:basedOn w:val="Normal"/>
    <w:rsid w:val="00272E9F"/>
    <w:pPr>
      <w:pBdr>
        <w:top w:val="single" w:sz="8" w:space="0" w:color="auto"/>
        <w:bottom w:val="single" w:sz="8" w:space="0" w:color="auto"/>
        <w:right w:val="single" w:sz="8" w:space="0" w:color="auto"/>
      </w:pBdr>
      <w:spacing w:before="100" w:beforeAutospacing="1" w:after="100" w:afterAutospacing="1"/>
      <w:textAlignment w:val="top"/>
    </w:pPr>
    <w:rPr>
      <w:rFonts w:cs="Arial"/>
      <w:color w:val="000000"/>
      <w:lang w:val="es-ES"/>
    </w:rPr>
  </w:style>
  <w:style w:type="paragraph" w:customStyle="1" w:styleId="xl44">
    <w:name w:val="xl44"/>
    <w:basedOn w:val="Normal"/>
    <w:rsid w:val="00272E9F"/>
    <w:pPr>
      <w:pBdr>
        <w:top w:val="single" w:sz="8" w:space="0" w:color="auto"/>
        <w:left w:val="single" w:sz="8" w:space="0" w:color="auto"/>
        <w:bottom w:val="single" w:sz="8" w:space="0" w:color="auto"/>
      </w:pBdr>
      <w:spacing w:before="100" w:beforeAutospacing="1" w:after="100" w:afterAutospacing="1"/>
      <w:jc w:val="right"/>
      <w:textAlignment w:val="top"/>
    </w:pPr>
    <w:rPr>
      <w:rFonts w:cs="Arial"/>
      <w:b/>
      <w:bCs/>
      <w:color w:val="000000"/>
      <w:szCs w:val="24"/>
      <w:lang w:val="es-ES"/>
    </w:rPr>
  </w:style>
  <w:style w:type="paragraph" w:customStyle="1" w:styleId="xl45">
    <w:name w:val="xl45"/>
    <w:basedOn w:val="Normal"/>
    <w:rsid w:val="00272E9F"/>
    <w:pPr>
      <w:pBdr>
        <w:top w:val="single" w:sz="8" w:space="0" w:color="auto"/>
        <w:bottom w:val="single" w:sz="8" w:space="0" w:color="auto"/>
      </w:pBdr>
      <w:spacing w:before="100" w:beforeAutospacing="1" w:after="100" w:afterAutospacing="1"/>
      <w:jc w:val="right"/>
      <w:textAlignment w:val="top"/>
    </w:pPr>
    <w:rPr>
      <w:rFonts w:cs="Arial"/>
      <w:b/>
      <w:bCs/>
      <w:color w:val="000000"/>
      <w:szCs w:val="24"/>
      <w:lang w:val="es-ES"/>
    </w:rPr>
  </w:style>
  <w:style w:type="paragraph" w:customStyle="1" w:styleId="xl46">
    <w:name w:val="xl46"/>
    <w:basedOn w:val="Normal"/>
    <w:rsid w:val="00272E9F"/>
    <w:pPr>
      <w:pBdr>
        <w:top w:val="single" w:sz="8" w:space="0" w:color="auto"/>
        <w:bottom w:val="single" w:sz="8" w:space="0" w:color="auto"/>
        <w:right w:val="single" w:sz="8" w:space="0" w:color="auto"/>
      </w:pBdr>
      <w:spacing w:before="100" w:beforeAutospacing="1" w:after="100" w:afterAutospacing="1"/>
      <w:jc w:val="right"/>
      <w:textAlignment w:val="top"/>
    </w:pPr>
    <w:rPr>
      <w:rFonts w:cs="Arial"/>
      <w:b/>
      <w:bCs/>
      <w:color w:val="000000"/>
      <w:szCs w:val="24"/>
      <w:lang w:val="es-ES"/>
    </w:rPr>
  </w:style>
  <w:style w:type="paragraph" w:customStyle="1" w:styleId="xl47">
    <w:name w:val="xl47"/>
    <w:basedOn w:val="Normal"/>
    <w:rsid w:val="00272E9F"/>
    <w:pPr>
      <w:pBdr>
        <w:top w:val="single" w:sz="8" w:space="0" w:color="auto"/>
        <w:left w:val="single" w:sz="8" w:space="0" w:color="auto"/>
        <w:bottom w:val="single" w:sz="8" w:space="0" w:color="auto"/>
      </w:pBdr>
      <w:spacing w:before="100" w:beforeAutospacing="1" w:after="100" w:afterAutospacing="1"/>
      <w:textAlignment w:val="top"/>
    </w:pPr>
    <w:rPr>
      <w:rFonts w:cs="Arial"/>
      <w:b/>
      <w:bCs/>
      <w:color w:val="000000"/>
      <w:szCs w:val="24"/>
      <w:lang w:val="es-ES"/>
    </w:rPr>
  </w:style>
  <w:style w:type="paragraph" w:customStyle="1" w:styleId="xl48">
    <w:name w:val="xl48"/>
    <w:basedOn w:val="Normal"/>
    <w:rsid w:val="00272E9F"/>
    <w:pPr>
      <w:pBdr>
        <w:top w:val="single" w:sz="8" w:space="0" w:color="auto"/>
        <w:bottom w:val="single" w:sz="8" w:space="0" w:color="auto"/>
      </w:pBdr>
      <w:spacing w:before="100" w:beforeAutospacing="1" w:after="100" w:afterAutospacing="1"/>
      <w:textAlignment w:val="top"/>
    </w:pPr>
    <w:rPr>
      <w:rFonts w:cs="Arial"/>
      <w:b/>
      <w:bCs/>
      <w:color w:val="000000"/>
      <w:szCs w:val="24"/>
      <w:lang w:val="es-ES"/>
    </w:rPr>
  </w:style>
  <w:style w:type="paragraph" w:customStyle="1" w:styleId="xl49">
    <w:name w:val="xl49"/>
    <w:basedOn w:val="Normal"/>
    <w:rsid w:val="00272E9F"/>
    <w:pPr>
      <w:pBdr>
        <w:top w:val="single" w:sz="8" w:space="0" w:color="auto"/>
        <w:bottom w:val="single" w:sz="8" w:space="0" w:color="auto"/>
        <w:right w:val="single" w:sz="8" w:space="0" w:color="auto"/>
      </w:pBdr>
      <w:spacing w:before="100" w:beforeAutospacing="1" w:after="100" w:afterAutospacing="1"/>
      <w:textAlignment w:val="top"/>
    </w:pPr>
    <w:rPr>
      <w:rFonts w:cs="Arial"/>
      <w:b/>
      <w:bCs/>
      <w:color w:val="000000"/>
      <w:szCs w:val="24"/>
      <w:lang w:val="es-ES"/>
    </w:rPr>
  </w:style>
  <w:style w:type="paragraph" w:customStyle="1" w:styleId="xl50">
    <w:name w:val="xl50"/>
    <w:basedOn w:val="Normal"/>
    <w:rsid w:val="00272E9F"/>
    <w:pPr>
      <w:pBdr>
        <w:left w:val="single" w:sz="8" w:space="0" w:color="auto"/>
        <w:bottom w:val="single" w:sz="8" w:space="0" w:color="auto"/>
        <w:right w:val="single" w:sz="8" w:space="0" w:color="auto"/>
      </w:pBdr>
      <w:spacing w:before="100" w:beforeAutospacing="1" w:after="100" w:afterAutospacing="1"/>
      <w:jc w:val="right"/>
      <w:textAlignment w:val="top"/>
    </w:pPr>
    <w:rPr>
      <w:rFonts w:cs="Arial"/>
      <w:szCs w:val="24"/>
      <w:lang w:val="es-ES"/>
    </w:rPr>
  </w:style>
  <w:style w:type="paragraph" w:customStyle="1" w:styleId="xl51">
    <w:name w:val="xl51"/>
    <w:basedOn w:val="Normal"/>
    <w:rsid w:val="00272E9F"/>
    <w:pPr>
      <w:pBdr>
        <w:bottom w:val="single" w:sz="8" w:space="0" w:color="auto"/>
        <w:right w:val="single" w:sz="8" w:space="0" w:color="auto"/>
      </w:pBdr>
      <w:spacing w:before="100" w:beforeAutospacing="1" w:after="100" w:afterAutospacing="1"/>
      <w:jc w:val="right"/>
      <w:textAlignment w:val="top"/>
    </w:pPr>
    <w:rPr>
      <w:rFonts w:cs="Arial"/>
      <w:szCs w:val="24"/>
      <w:lang w:val="es-ES"/>
    </w:rPr>
  </w:style>
  <w:style w:type="paragraph" w:customStyle="1" w:styleId="xl52">
    <w:name w:val="xl52"/>
    <w:basedOn w:val="Normal"/>
    <w:rsid w:val="00272E9F"/>
    <w:pPr>
      <w:pBdr>
        <w:top w:val="single" w:sz="8" w:space="0" w:color="auto"/>
        <w:left w:val="single" w:sz="8" w:space="0" w:color="auto"/>
        <w:bottom w:val="single" w:sz="8" w:space="0" w:color="auto"/>
      </w:pBdr>
      <w:spacing w:before="100" w:beforeAutospacing="1" w:after="100" w:afterAutospacing="1"/>
      <w:textAlignment w:val="top"/>
    </w:pPr>
    <w:rPr>
      <w:rFonts w:cs="Arial"/>
      <w:szCs w:val="24"/>
      <w:lang w:val="es-ES"/>
    </w:rPr>
  </w:style>
  <w:style w:type="paragraph" w:customStyle="1" w:styleId="xl53">
    <w:name w:val="xl53"/>
    <w:basedOn w:val="Normal"/>
    <w:rsid w:val="00272E9F"/>
    <w:pPr>
      <w:pBdr>
        <w:top w:val="single" w:sz="8" w:space="0" w:color="auto"/>
        <w:bottom w:val="single" w:sz="8" w:space="0" w:color="auto"/>
      </w:pBdr>
      <w:spacing w:before="100" w:beforeAutospacing="1" w:after="100" w:afterAutospacing="1"/>
      <w:textAlignment w:val="top"/>
    </w:pPr>
    <w:rPr>
      <w:rFonts w:cs="Arial"/>
      <w:szCs w:val="24"/>
      <w:lang w:val="es-ES"/>
    </w:rPr>
  </w:style>
  <w:style w:type="paragraph" w:customStyle="1" w:styleId="xl54">
    <w:name w:val="xl54"/>
    <w:basedOn w:val="Normal"/>
    <w:rsid w:val="00272E9F"/>
    <w:pPr>
      <w:pBdr>
        <w:top w:val="single" w:sz="8" w:space="0" w:color="auto"/>
        <w:bottom w:val="single" w:sz="8" w:space="0" w:color="auto"/>
        <w:right w:val="single" w:sz="8" w:space="0" w:color="auto"/>
      </w:pBdr>
      <w:spacing w:before="100" w:beforeAutospacing="1" w:after="100" w:afterAutospacing="1"/>
      <w:textAlignment w:val="top"/>
    </w:pPr>
    <w:rPr>
      <w:rFonts w:cs="Arial"/>
      <w:szCs w:val="24"/>
      <w:lang w:val="es-ES"/>
    </w:rPr>
  </w:style>
  <w:style w:type="paragraph" w:customStyle="1" w:styleId="xl55">
    <w:name w:val="xl55"/>
    <w:basedOn w:val="Normal"/>
    <w:rsid w:val="00272E9F"/>
    <w:pPr>
      <w:pBdr>
        <w:top w:val="single" w:sz="8" w:space="0" w:color="auto"/>
        <w:left w:val="single" w:sz="8" w:space="0" w:color="auto"/>
        <w:bottom w:val="single" w:sz="8" w:space="0" w:color="auto"/>
      </w:pBdr>
      <w:spacing w:before="100" w:beforeAutospacing="1" w:after="100" w:afterAutospacing="1"/>
      <w:jc w:val="right"/>
      <w:textAlignment w:val="top"/>
    </w:pPr>
    <w:rPr>
      <w:rFonts w:cs="Arial"/>
      <w:szCs w:val="24"/>
      <w:lang w:val="es-ES"/>
    </w:rPr>
  </w:style>
  <w:style w:type="paragraph" w:customStyle="1" w:styleId="xl56">
    <w:name w:val="xl56"/>
    <w:basedOn w:val="Normal"/>
    <w:rsid w:val="00272E9F"/>
    <w:pPr>
      <w:pBdr>
        <w:top w:val="single" w:sz="8" w:space="0" w:color="auto"/>
        <w:bottom w:val="single" w:sz="8" w:space="0" w:color="auto"/>
      </w:pBdr>
      <w:spacing w:before="100" w:beforeAutospacing="1" w:after="100" w:afterAutospacing="1"/>
      <w:jc w:val="right"/>
      <w:textAlignment w:val="top"/>
    </w:pPr>
    <w:rPr>
      <w:rFonts w:cs="Arial"/>
      <w:szCs w:val="24"/>
      <w:lang w:val="es-ES"/>
    </w:rPr>
  </w:style>
  <w:style w:type="paragraph" w:customStyle="1" w:styleId="xl57">
    <w:name w:val="xl57"/>
    <w:basedOn w:val="Normal"/>
    <w:rsid w:val="00272E9F"/>
    <w:pPr>
      <w:pBdr>
        <w:top w:val="single" w:sz="8" w:space="0" w:color="auto"/>
        <w:bottom w:val="single" w:sz="8" w:space="0" w:color="auto"/>
        <w:right w:val="single" w:sz="8" w:space="0" w:color="auto"/>
      </w:pBdr>
      <w:spacing w:before="100" w:beforeAutospacing="1" w:after="100" w:afterAutospacing="1"/>
      <w:jc w:val="right"/>
      <w:textAlignment w:val="top"/>
    </w:pPr>
    <w:rPr>
      <w:rFonts w:cs="Arial"/>
      <w:szCs w:val="24"/>
      <w:lang w:val="es-ES"/>
    </w:rPr>
  </w:style>
  <w:style w:type="paragraph" w:customStyle="1" w:styleId="xl58">
    <w:name w:val="xl58"/>
    <w:basedOn w:val="Normal"/>
    <w:rsid w:val="00272E9F"/>
    <w:pPr>
      <w:pBdr>
        <w:top w:val="single" w:sz="8" w:space="0" w:color="auto"/>
        <w:left w:val="single" w:sz="8" w:space="0" w:color="auto"/>
        <w:bottom w:val="single" w:sz="8" w:space="0" w:color="auto"/>
      </w:pBdr>
      <w:spacing w:before="100" w:beforeAutospacing="1" w:after="100" w:afterAutospacing="1"/>
      <w:textAlignment w:val="top"/>
    </w:pPr>
    <w:rPr>
      <w:rFonts w:cs="Arial"/>
      <w:szCs w:val="24"/>
      <w:lang w:val="es-ES"/>
    </w:rPr>
  </w:style>
  <w:style w:type="paragraph" w:customStyle="1" w:styleId="xl59">
    <w:name w:val="xl59"/>
    <w:basedOn w:val="Normal"/>
    <w:rsid w:val="00272E9F"/>
    <w:pPr>
      <w:pBdr>
        <w:bottom w:val="single" w:sz="8" w:space="0" w:color="auto"/>
      </w:pBdr>
      <w:spacing w:before="100" w:beforeAutospacing="1" w:after="100" w:afterAutospacing="1"/>
      <w:textAlignment w:val="top"/>
    </w:pPr>
    <w:rPr>
      <w:rFonts w:cs="Arial"/>
      <w:color w:val="000000"/>
      <w:szCs w:val="24"/>
      <w:lang w:val="es-ES"/>
    </w:rPr>
  </w:style>
  <w:style w:type="paragraph" w:customStyle="1" w:styleId="font8">
    <w:name w:val="font8"/>
    <w:basedOn w:val="Normal"/>
    <w:rsid w:val="00272E9F"/>
    <w:pPr>
      <w:spacing w:before="100" w:beforeAutospacing="1" w:after="100" w:afterAutospacing="1"/>
    </w:pPr>
    <w:rPr>
      <w:rFonts w:ascii="Arial Narrow" w:hAnsi="Arial Narrow"/>
      <w:color w:val="000000"/>
      <w:lang w:val="es-ES"/>
    </w:rPr>
  </w:style>
  <w:style w:type="paragraph" w:customStyle="1" w:styleId="font9">
    <w:name w:val="font9"/>
    <w:basedOn w:val="Normal"/>
    <w:rsid w:val="00272E9F"/>
    <w:pPr>
      <w:spacing w:before="100" w:beforeAutospacing="1" w:after="100" w:afterAutospacing="1"/>
    </w:pPr>
    <w:rPr>
      <w:rFonts w:ascii="Arial Narrow" w:hAnsi="Arial Narrow"/>
      <w:i/>
      <w:iCs/>
      <w:color w:val="000000"/>
      <w:lang w:val="es-ES"/>
    </w:rPr>
  </w:style>
  <w:style w:type="table" w:styleId="Tablaconcuadrcula1">
    <w:name w:val="Table Grid 1"/>
    <w:basedOn w:val="Tablanormal"/>
    <w:rsid w:val="00272E9F"/>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rrafodelista">
    <w:name w:val="List Paragraph"/>
    <w:aliases w:val="List Paragraph 1"/>
    <w:basedOn w:val="Normal"/>
    <w:link w:val="PrrafodelistaCar"/>
    <w:uiPriority w:val="34"/>
    <w:qFormat/>
    <w:rsid w:val="00D03144"/>
    <w:pPr>
      <w:ind w:left="720"/>
      <w:contextualSpacing/>
    </w:pPr>
  </w:style>
  <w:style w:type="numbering" w:customStyle="1" w:styleId="Sinlista2">
    <w:name w:val="Sin lista2"/>
    <w:next w:val="Sinlista"/>
    <w:semiHidden/>
    <w:rsid w:val="00280EB0"/>
  </w:style>
  <w:style w:type="table" w:customStyle="1" w:styleId="Tablaconcuadrcula10">
    <w:name w:val="Tabla con cuadrícula1"/>
    <w:basedOn w:val="Tablanormal"/>
    <w:next w:val="Tablaconcuadrcula"/>
    <w:rsid w:val="00280EB0"/>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rsid w:val="00280EB0"/>
  </w:style>
  <w:style w:type="table" w:customStyle="1" w:styleId="Tablaconcuadrcula11">
    <w:name w:val="Tabla con cuadrícula 11"/>
    <w:basedOn w:val="Tablanormal"/>
    <w:next w:val="Tablaconcuadrcula1"/>
    <w:rsid w:val="00280EB0"/>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3">
    <w:name w:val="Sin lista3"/>
    <w:next w:val="Sinlista"/>
    <w:semiHidden/>
    <w:rsid w:val="00280EB0"/>
  </w:style>
  <w:style w:type="table" w:customStyle="1" w:styleId="Tablaconcuadrcula2">
    <w:name w:val="Tabla con cuadrícula2"/>
    <w:basedOn w:val="Tablanormal"/>
    <w:next w:val="Tablaconcuadrcula"/>
    <w:rsid w:val="00280EB0"/>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semiHidden/>
    <w:rsid w:val="00280EB0"/>
  </w:style>
  <w:style w:type="table" w:customStyle="1" w:styleId="Tablaconcuadrcula12">
    <w:name w:val="Tabla con cuadrícula 12"/>
    <w:basedOn w:val="Tablanormal"/>
    <w:next w:val="Tablaconcuadrcula1"/>
    <w:rsid w:val="00280EB0"/>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4">
    <w:name w:val="Sin lista4"/>
    <w:next w:val="Sinlista"/>
    <w:semiHidden/>
    <w:unhideWhenUsed/>
    <w:rsid w:val="00280EB0"/>
  </w:style>
  <w:style w:type="numbering" w:customStyle="1" w:styleId="Sinlista14">
    <w:name w:val="Sin lista14"/>
    <w:next w:val="Sinlista"/>
    <w:semiHidden/>
    <w:rsid w:val="00280EB0"/>
  </w:style>
  <w:style w:type="numbering" w:customStyle="1" w:styleId="Sinlista5">
    <w:name w:val="Sin lista5"/>
    <w:next w:val="Sinlista"/>
    <w:semiHidden/>
    <w:rsid w:val="00280EB0"/>
  </w:style>
  <w:style w:type="numbering" w:customStyle="1" w:styleId="Sinlista15">
    <w:name w:val="Sin lista15"/>
    <w:next w:val="Sinlista"/>
    <w:semiHidden/>
    <w:rsid w:val="00280EB0"/>
  </w:style>
  <w:style w:type="numbering" w:customStyle="1" w:styleId="Sinlista6">
    <w:name w:val="Sin lista6"/>
    <w:next w:val="Sinlista"/>
    <w:uiPriority w:val="99"/>
    <w:semiHidden/>
    <w:unhideWhenUsed/>
    <w:rsid w:val="009214AB"/>
  </w:style>
  <w:style w:type="numbering" w:customStyle="1" w:styleId="Sinlista16">
    <w:name w:val="Sin lista16"/>
    <w:next w:val="Sinlista"/>
    <w:semiHidden/>
    <w:rsid w:val="009214AB"/>
  </w:style>
  <w:style w:type="table" w:customStyle="1" w:styleId="Tablaconcuadrcula3">
    <w:name w:val="Tabla con cuadrícula3"/>
    <w:basedOn w:val="Tablanormal"/>
    <w:next w:val="Tablaconcuadrcula"/>
    <w:rsid w:val="009214AB"/>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semiHidden/>
    <w:rsid w:val="009214AB"/>
  </w:style>
  <w:style w:type="table" w:customStyle="1" w:styleId="Tablaconcuadrcula13">
    <w:name w:val="Tabla con cuadrícula 13"/>
    <w:basedOn w:val="Tablanormal"/>
    <w:next w:val="Tablaconcuadrcula1"/>
    <w:rsid w:val="009214AB"/>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21">
    <w:name w:val="Sin lista21"/>
    <w:next w:val="Sinlista"/>
    <w:semiHidden/>
    <w:rsid w:val="009214AB"/>
  </w:style>
  <w:style w:type="table" w:customStyle="1" w:styleId="Tablaconcuadrcula110">
    <w:name w:val="Tabla con cuadrícula11"/>
    <w:basedOn w:val="Tablanormal"/>
    <w:next w:val="Tablaconcuadrcula"/>
    <w:rsid w:val="009214AB"/>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semiHidden/>
    <w:rsid w:val="009214AB"/>
  </w:style>
  <w:style w:type="table" w:customStyle="1" w:styleId="Tablaconcuadrcula111">
    <w:name w:val="Tabla con cuadrícula 111"/>
    <w:basedOn w:val="Tablanormal"/>
    <w:next w:val="Tablaconcuadrcula1"/>
    <w:rsid w:val="009214AB"/>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31">
    <w:name w:val="Sin lista31"/>
    <w:next w:val="Sinlista"/>
    <w:semiHidden/>
    <w:rsid w:val="009214AB"/>
  </w:style>
  <w:style w:type="table" w:customStyle="1" w:styleId="Tablaconcuadrcula21">
    <w:name w:val="Tabla con cuadrícula21"/>
    <w:basedOn w:val="Tablanormal"/>
    <w:next w:val="Tablaconcuadrcula"/>
    <w:rsid w:val="009214AB"/>
    <w:pPr>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semiHidden/>
    <w:rsid w:val="009214AB"/>
  </w:style>
  <w:style w:type="table" w:customStyle="1" w:styleId="Tablaconcuadrcula121">
    <w:name w:val="Tabla con cuadrícula 121"/>
    <w:basedOn w:val="Tablanormal"/>
    <w:next w:val="Tablaconcuadrcula1"/>
    <w:rsid w:val="009214AB"/>
    <w:pPr>
      <w:spacing w:before="60"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41">
    <w:name w:val="Sin lista41"/>
    <w:next w:val="Sinlista"/>
    <w:semiHidden/>
    <w:unhideWhenUsed/>
    <w:rsid w:val="009214AB"/>
  </w:style>
  <w:style w:type="numbering" w:customStyle="1" w:styleId="Sinlista141">
    <w:name w:val="Sin lista141"/>
    <w:next w:val="Sinlista"/>
    <w:semiHidden/>
    <w:rsid w:val="009214AB"/>
  </w:style>
  <w:style w:type="numbering" w:customStyle="1" w:styleId="Sinlista51">
    <w:name w:val="Sin lista51"/>
    <w:next w:val="Sinlista"/>
    <w:semiHidden/>
    <w:rsid w:val="009214AB"/>
  </w:style>
  <w:style w:type="numbering" w:customStyle="1" w:styleId="Sinlista151">
    <w:name w:val="Sin lista151"/>
    <w:next w:val="Sinlista"/>
    <w:semiHidden/>
    <w:rsid w:val="009214AB"/>
  </w:style>
  <w:style w:type="table" w:customStyle="1" w:styleId="Tablaconcuadrcula120">
    <w:name w:val="Tabla con cuadrícula12"/>
    <w:basedOn w:val="Tablanormal"/>
    <w:rsid w:val="0091142A"/>
    <w:rPr>
      <w:rFonts w:eastAsia="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
    <w:basedOn w:val="Tablanormal"/>
    <w:rsid w:val="00092513"/>
    <w:rPr>
      <w:rFonts w:eastAsia="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0031E3"/>
    <w:rPr>
      <w:rFonts w:ascii="Arial" w:eastAsia="Times New Roman" w:hAnsi="Arial"/>
      <w:sz w:val="24"/>
      <w:lang w:val="es-ES_tradnl" w:eastAsia="es-ES"/>
    </w:rPr>
  </w:style>
  <w:style w:type="character" w:customStyle="1" w:styleId="PrrafodelistaCar">
    <w:name w:val="Párrafo de lista Car"/>
    <w:aliases w:val="List Paragraph 1 Car"/>
    <w:basedOn w:val="Fuentedeprrafopredeter"/>
    <w:link w:val="Prrafodelista"/>
    <w:uiPriority w:val="34"/>
    <w:locked/>
    <w:rsid w:val="00EE49B2"/>
    <w:rPr>
      <w:rFonts w:ascii="Arial" w:eastAsia="Times New Roman" w:hAnsi="Arial"/>
      <w:sz w:val="24"/>
      <w:lang w:val="es-ES_tradnl" w:eastAsia="es-ES"/>
    </w:rPr>
  </w:style>
  <w:style w:type="paragraph" w:customStyle="1" w:styleId="Default">
    <w:name w:val="Default"/>
    <w:rsid w:val="002D35BA"/>
    <w:pPr>
      <w:autoSpaceDE w:val="0"/>
      <w:autoSpaceDN w:val="0"/>
      <w:adjustRightInd w:val="0"/>
    </w:pPr>
    <w:rPr>
      <w:rFonts w:ascii="Arial" w:eastAsiaTheme="minorHAnsi" w:hAnsi="Arial" w:cs="Arial"/>
      <w:color w:val="000000"/>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47697">
      <w:bodyDiv w:val="1"/>
      <w:marLeft w:val="0"/>
      <w:marRight w:val="0"/>
      <w:marTop w:val="0"/>
      <w:marBottom w:val="0"/>
      <w:divBdr>
        <w:top w:val="none" w:sz="0" w:space="0" w:color="auto"/>
        <w:left w:val="none" w:sz="0" w:space="0" w:color="auto"/>
        <w:bottom w:val="none" w:sz="0" w:space="0" w:color="auto"/>
        <w:right w:val="none" w:sz="0" w:space="0" w:color="auto"/>
      </w:divBdr>
    </w:div>
    <w:div w:id="1647661873">
      <w:bodyDiv w:val="1"/>
      <w:marLeft w:val="0"/>
      <w:marRight w:val="0"/>
      <w:marTop w:val="0"/>
      <w:marBottom w:val="0"/>
      <w:divBdr>
        <w:top w:val="none" w:sz="0" w:space="0" w:color="auto"/>
        <w:left w:val="none" w:sz="0" w:space="0" w:color="auto"/>
        <w:bottom w:val="none" w:sz="0" w:space="0" w:color="auto"/>
        <w:right w:val="none" w:sz="0" w:space="0" w:color="auto"/>
      </w:divBdr>
    </w:div>
    <w:div w:id="1666664401">
      <w:bodyDiv w:val="1"/>
      <w:marLeft w:val="0"/>
      <w:marRight w:val="0"/>
      <w:marTop w:val="0"/>
      <w:marBottom w:val="0"/>
      <w:divBdr>
        <w:top w:val="none" w:sz="0" w:space="0" w:color="auto"/>
        <w:left w:val="none" w:sz="0" w:space="0" w:color="auto"/>
        <w:bottom w:val="none" w:sz="0" w:space="0" w:color="auto"/>
        <w:right w:val="none" w:sz="0" w:space="0" w:color="auto"/>
      </w:divBdr>
    </w:div>
    <w:div w:id="1692949234">
      <w:bodyDiv w:val="1"/>
      <w:marLeft w:val="0"/>
      <w:marRight w:val="0"/>
      <w:marTop w:val="0"/>
      <w:marBottom w:val="0"/>
      <w:divBdr>
        <w:top w:val="none" w:sz="0" w:space="0" w:color="auto"/>
        <w:left w:val="none" w:sz="0" w:space="0" w:color="auto"/>
        <w:bottom w:val="none" w:sz="0" w:space="0" w:color="auto"/>
        <w:right w:val="none" w:sz="0" w:space="0" w:color="auto"/>
      </w:divBdr>
    </w:div>
    <w:div w:id="201171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Microsoft_Excel_97-2003_Worksheet.xls"/><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TAK2XWSQXAVX-289417016-7547</_dlc_DocId>
    <_dlc_DocIdUrl xmlns="925361b9-3a0c-4c35-ae0e-5f5ef97db517">
      <Url>http://sis/cn/_layouts/15/DocIdRedir.aspx?ID=TAK2XWSQXAVX-289417016-7547</Url>
      <Description>TAK2XWSQXAVX-289417016-7547</Description>
    </_dlc_DocIdUrl>
    <SharedWithUsers xmlns="105040ed-cd99-4010-bc1f-517bccb458f6">
      <UserInfo>
        <DisplayName>Tania Liliana Ramírez de Pérez</DisplayName>
        <AccountId>26</AccountId>
        <AccountType/>
      </UserInfo>
      <UserInfo>
        <DisplayName>Laila Badiyéh Resbain Sholéh Ramírez Abarca</DisplayName>
        <AccountId>54</AccountId>
        <AccountType/>
      </UserInfo>
      <UserInfo>
        <DisplayName>Evelyn Marisol Gracias</DisplayName>
        <AccountId>22</AccountId>
        <AccountType/>
      </UserInfo>
      <UserInfo>
        <DisplayName>Karen Beatriz Bonilla Sánchez</DisplayName>
        <AccountId>119</AccountId>
        <AccountType/>
      </UserInfo>
      <UserInfo>
        <DisplayName>Pablo Alfonso Aráuz Pineda</DisplayName>
        <AccountId>164</AccountId>
        <AccountType/>
      </UserInfo>
      <UserInfo>
        <DisplayName>Edwin Alexander Landaverde</DisplayName>
        <AccountId>254</AccountId>
        <AccountType/>
      </UserInfo>
    </SharedWithUsers>
  </documentManagement>
</p:properties>
</file>

<file path=customXml/itemProps1.xml><?xml version="1.0" encoding="utf-8"?>
<ds:datastoreItem xmlns:ds="http://schemas.openxmlformats.org/officeDocument/2006/customXml" ds:itemID="{EBE8AC86-D688-432D-9250-7262651FFA5D}">
  <ds:schemaRefs>
    <ds:schemaRef ds:uri="http://schemas.microsoft.com/sharepoint/events"/>
  </ds:schemaRefs>
</ds:datastoreItem>
</file>

<file path=customXml/itemProps2.xml><?xml version="1.0" encoding="utf-8"?>
<ds:datastoreItem xmlns:ds="http://schemas.openxmlformats.org/officeDocument/2006/customXml" ds:itemID="{697CBB0D-60C1-49CA-B365-355CFEA7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B060A-C93A-44C2-8336-D121D64F78E7}">
  <ds:schemaRefs>
    <ds:schemaRef ds:uri="http://schemas.openxmlformats.org/officeDocument/2006/bibliography"/>
  </ds:schemaRefs>
</ds:datastoreItem>
</file>

<file path=customXml/itemProps4.xml><?xml version="1.0" encoding="utf-8"?>
<ds:datastoreItem xmlns:ds="http://schemas.openxmlformats.org/officeDocument/2006/customXml" ds:itemID="{182C473C-6F8C-4B8C-810B-D7992CAFFFF4}">
  <ds:schemaRefs>
    <ds:schemaRef ds:uri="http://schemas.microsoft.com/sharepoint/v3/contenttype/forms"/>
  </ds:schemaRefs>
</ds:datastoreItem>
</file>

<file path=customXml/itemProps5.xml><?xml version="1.0" encoding="utf-8"?>
<ds:datastoreItem xmlns:ds="http://schemas.openxmlformats.org/officeDocument/2006/customXml" ds:itemID="{927AEC56-3296-482A-9A2B-B08AF9468B4A}">
  <ds:schemaRefs>
    <ds:schemaRef ds:uri="http://schemas.microsoft.com/office/2006/metadata/longProperties"/>
  </ds:schemaRefs>
</ds:datastoreItem>
</file>

<file path=customXml/itemProps6.xml><?xml version="1.0" encoding="utf-8"?>
<ds:datastoreItem xmlns:ds="http://schemas.openxmlformats.org/officeDocument/2006/customXml" ds:itemID="{A5120EA0-3BA3-46A3-8417-A59FFEA37BE1}">
  <ds:schemaRefs>
    <ds:schemaRef ds:uri="http://www.w3.org/XML/1998/namespace"/>
    <ds:schemaRef ds:uri="http://schemas.microsoft.com/office/2006/documentManagement/types"/>
    <ds:schemaRef ds:uri="925361b9-3a0c-4c35-ae0e-5f5ef97db51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05040ed-cd99-4010-bc1f-517bccb458f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60677</Words>
  <Characters>333727</Characters>
  <Application>Microsoft Office Word</Application>
  <DocSecurity>0</DocSecurity>
  <Lines>2781</Lines>
  <Paragraphs>787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393617</CharactersWithSpaces>
  <SharedDoc>false</SharedDoc>
  <HLinks>
    <vt:vector size="306" baseType="variant">
      <vt:variant>
        <vt:i4>1179705</vt:i4>
      </vt:variant>
      <vt:variant>
        <vt:i4>153</vt:i4>
      </vt:variant>
      <vt:variant>
        <vt:i4>0</vt:i4>
      </vt:variant>
      <vt:variant>
        <vt:i4>5</vt:i4>
      </vt:variant>
      <vt:variant>
        <vt:lpwstr/>
      </vt:variant>
      <vt:variant>
        <vt:lpwstr>_Toc202683102</vt:lpwstr>
      </vt:variant>
      <vt:variant>
        <vt:i4>1179705</vt:i4>
      </vt:variant>
      <vt:variant>
        <vt:i4>150</vt:i4>
      </vt:variant>
      <vt:variant>
        <vt:i4>0</vt:i4>
      </vt:variant>
      <vt:variant>
        <vt:i4>5</vt:i4>
      </vt:variant>
      <vt:variant>
        <vt:lpwstr/>
      </vt:variant>
      <vt:variant>
        <vt:lpwstr>_Toc202683102</vt:lpwstr>
      </vt:variant>
      <vt:variant>
        <vt:i4>1179705</vt:i4>
      </vt:variant>
      <vt:variant>
        <vt:i4>146</vt:i4>
      </vt:variant>
      <vt:variant>
        <vt:i4>0</vt:i4>
      </vt:variant>
      <vt:variant>
        <vt:i4>5</vt:i4>
      </vt:variant>
      <vt:variant>
        <vt:lpwstr/>
      </vt:variant>
      <vt:variant>
        <vt:lpwstr>_Toc202683106</vt:lpwstr>
      </vt:variant>
      <vt:variant>
        <vt:i4>1179705</vt:i4>
      </vt:variant>
      <vt:variant>
        <vt:i4>143</vt:i4>
      </vt:variant>
      <vt:variant>
        <vt:i4>0</vt:i4>
      </vt:variant>
      <vt:variant>
        <vt:i4>5</vt:i4>
      </vt:variant>
      <vt:variant>
        <vt:lpwstr/>
      </vt:variant>
      <vt:variant>
        <vt:lpwstr>_Toc202683105</vt:lpwstr>
      </vt:variant>
      <vt:variant>
        <vt:i4>1179705</vt:i4>
      </vt:variant>
      <vt:variant>
        <vt:i4>140</vt:i4>
      </vt:variant>
      <vt:variant>
        <vt:i4>0</vt:i4>
      </vt:variant>
      <vt:variant>
        <vt:i4>5</vt:i4>
      </vt:variant>
      <vt:variant>
        <vt:lpwstr/>
      </vt:variant>
      <vt:variant>
        <vt:lpwstr>_Toc202683104</vt:lpwstr>
      </vt:variant>
      <vt:variant>
        <vt:i4>1179705</vt:i4>
      </vt:variant>
      <vt:variant>
        <vt:i4>137</vt:i4>
      </vt:variant>
      <vt:variant>
        <vt:i4>0</vt:i4>
      </vt:variant>
      <vt:variant>
        <vt:i4>5</vt:i4>
      </vt:variant>
      <vt:variant>
        <vt:lpwstr/>
      </vt:variant>
      <vt:variant>
        <vt:lpwstr>_Toc202683103</vt:lpwstr>
      </vt:variant>
      <vt:variant>
        <vt:i4>1179705</vt:i4>
      </vt:variant>
      <vt:variant>
        <vt:i4>134</vt:i4>
      </vt:variant>
      <vt:variant>
        <vt:i4>0</vt:i4>
      </vt:variant>
      <vt:variant>
        <vt:i4>5</vt:i4>
      </vt:variant>
      <vt:variant>
        <vt:lpwstr/>
      </vt:variant>
      <vt:variant>
        <vt:lpwstr>_Toc202683102</vt:lpwstr>
      </vt:variant>
      <vt:variant>
        <vt:i4>1179705</vt:i4>
      </vt:variant>
      <vt:variant>
        <vt:i4>131</vt:i4>
      </vt:variant>
      <vt:variant>
        <vt:i4>0</vt:i4>
      </vt:variant>
      <vt:variant>
        <vt:i4>5</vt:i4>
      </vt:variant>
      <vt:variant>
        <vt:lpwstr/>
      </vt:variant>
      <vt:variant>
        <vt:lpwstr>_Toc202683100</vt:lpwstr>
      </vt:variant>
      <vt:variant>
        <vt:i4>1769528</vt:i4>
      </vt:variant>
      <vt:variant>
        <vt:i4>128</vt:i4>
      </vt:variant>
      <vt:variant>
        <vt:i4>0</vt:i4>
      </vt:variant>
      <vt:variant>
        <vt:i4>5</vt:i4>
      </vt:variant>
      <vt:variant>
        <vt:lpwstr/>
      </vt:variant>
      <vt:variant>
        <vt:lpwstr>_Toc202683099</vt:lpwstr>
      </vt:variant>
      <vt:variant>
        <vt:i4>1769528</vt:i4>
      </vt:variant>
      <vt:variant>
        <vt:i4>125</vt:i4>
      </vt:variant>
      <vt:variant>
        <vt:i4>0</vt:i4>
      </vt:variant>
      <vt:variant>
        <vt:i4>5</vt:i4>
      </vt:variant>
      <vt:variant>
        <vt:lpwstr/>
      </vt:variant>
      <vt:variant>
        <vt:lpwstr>_Toc202683098</vt:lpwstr>
      </vt:variant>
      <vt:variant>
        <vt:i4>1769528</vt:i4>
      </vt:variant>
      <vt:variant>
        <vt:i4>122</vt:i4>
      </vt:variant>
      <vt:variant>
        <vt:i4>0</vt:i4>
      </vt:variant>
      <vt:variant>
        <vt:i4>5</vt:i4>
      </vt:variant>
      <vt:variant>
        <vt:lpwstr/>
      </vt:variant>
      <vt:variant>
        <vt:lpwstr>_Toc202683097</vt:lpwstr>
      </vt:variant>
      <vt:variant>
        <vt:i4>1769528</vt:i4>
      </vt:variant>
      <vt:variant>
        <vt:i4>119</vt:i4>
      </vt:variant>
      <vt:variant>
        <vt:i4>0</vt:i4>
      </vt:variant>
      <vt:variant>
        <vt:i4>5</vt:i4>
      </vt:variant>
      <vt:variant>
        <vt:lpwstr/>
      </vt:variant>
      <vt:variant>
        <vt:lpwstr>_Toc202683096</vt:lpwstr>
      </vt:variant>
      <vt:variant>
        <vt:i4>1769528</vt:i4>
      </vt:variant>
      <vt:variant>
        <vt:i4>116</vt:i4>
      </vt:variant>
      <vt:variant>
        <vt:i4>0</vt:i4>
      </vt:variant>
      <vt:variant>
        <vt:i4>5</vt:i4>
      </vt:variant>
      <vt:variant>
        <vt:lpwstr/>
      </vt:variant>
      <vt:variant>
        <vt:lpwstr>_Toc202683095</vt:lpwstr>
      </vt:variant>
      <vt:variant>
        <vt:i4>1769528</vt:i4>
      </vt:variant>
      <vt:variant>
        <vt:i4>113</vt:i4>
      </vt:variant>
      <vt:variant>
        <vt:i4>0</vt:i4>
      </vt:variant>
      <vt:variant>
        <vt:i4>5</vt:i4>
      </vt:variant>
      <vt:variant>
        <vt:lpwstr/>
      </vt:variant>
      <vt:variant>
        <vt:lpwstr>_Toc202683094</vt:lpwstr>
      </vt:variant>
      <vt:variant>
        <vt:i4>1769528</vt:i4>
      </vt:variant>
      <vt:variant>
        <vt:i4>110</vt:i4>
      </vt:variant>
      <vt:variant>
        <vt:i4>0</vt:i4>
      </vt:variant>
      <vt:variant>
        <vt:i4>5</vt:i4>
      </vt:variant>
      <vt:variant>
        <vt:lpwstr/>
      </vt:variant>
      <vt:variant>
        <vt:lpwstr>_Toc202683093</vt:lpwstr>
      </vt:variant>
      <vt:variant>
        <vt:i4>1769528</vt:i4>
      </vt:variant>
      <vt:variant>
        <vt:i4>107</vt:i4>
      </vt:variant>
      <vt:variant>
        <vt:i4>0</vt:i4>
      </vt:variant>
      <vt:variant>
        <vt:i4>5</vt:i4>
      </vt:variant>
      <vt:variant>
        <vt:lpwstr/>
      </vt:variant>
      <vt:variant>
        <vt:lpwstr>_Toc202683092</vt:lpwstr>
      </vt:variant>
      <vt:variant>
        <vt:i4>1769528</vt:i4>
      </vt:variant>
      <vt:variant>
        <vt:i4>104</vt:i4>
      </vt:variant>
      <vt:variant>
        <vt:i4>0</vt:i4>
      </vt:variant>
      <vt:variant>
        <vt:i4>5</vt:i4>
      </vt:variant>
      <vt:variant>
        <vt:lpwstr/>
      </vt:variant>
      <vt:variant>
        <vt:lpwstr>_Toc202683091</vt:lpwstr>
      </vt:variant>
      <vt:variant>
        <vt:i4>1769528</vt:i4>
      </vt:variant>
      <vt:variant>
        <vt:i4>101</vt:i4>
      </vt:variant>
      <vt:variant>
        <vt:i4>0</vt:i4>
      </vt:variant>
      <vt:variant>
        <vt:i4>5</vt:i4>
      </vt:variant>
      <vt:variant>
        <vt:lpwstr/>
      </vt:variant>
      <vt:variant>
        <vt:lpwstr>_Toc202683090</vt:lpwstr>
      </vt:variant>
      <vt:variant>
        <vt:i4>1703992</vt:i4>
      </vt:variant>
      <vt:variant>
        <vt:i4>98</vt:i4>
      </vt:variant>
      <vt:variant>
        <vt:i4>0</vt:i4>
      </vt:variant>
      <vt:variant>
        <vt:i4>5</vt:i4>
      </vt:variant>
      <vt:variant>
        <vt:lpwstr/>
      </vt:variant>
      <vt:variant>
        <vt:lpwstr>_Toc202683089</vt:lpwstr>
      </vt:variant>
      <vt:variant>
        <vt:i4>1703992</vt:i4>
      </vt:variant>
      <vt:variant>
        <vt:i4>95</vt:i4>
      </vt:variant>
      <vt:variant>
        <vt:i4>0</vt:i4>
      </vt:variant>
      <vt:variant>
        <vt:i4>5</vt:i4>
      </vt:variant>
      <vt:variant>
        <vt:lpwstr/>
      </vt:variant>
      <vt:variant>
        <vt:lpwstr>_Toc202683088</vt:lpwstr>
      </vt:variant>
      <vt:variant>
        <vt:i4>1703992</vt:i4>
      </vt:variant>
      <vt:variant>
        <vt:i4>92</vt:i4>
      </vt:variant>
      <vt:variant>
        <vt:i4>0</vt:i4>
      </vt:variant>
      <vt:variant>
        <vt:i4>5</vt:i4>
      </vt:variant>
      <vt:variant>
        <vt:lpwstr/>
      </vt:variant>
      <vt:variant>
        <vt:lpwstr>_Toc202683087</vt:lpwstr>
      </vt:variant>
      <vt:variant>
        <vt:i4>1703992</vt:i4>
      </vt:variant>
      <vt:variant>
        <vt:i4>89</vt:i4>
      </vt:variant>
      <vt:variant>
        <vt:i4>0</vt:i4>
      </vt:variant>
      <vt:variant>
        <vt:i4>5</vt:i4>
      </vt:variant>
      <vt:variant>
        <vt:lpwstr/>
      </vt:variant>
      <vt:variant>
        <vt:lpwstr>_Toc202683086</vt:lpwstr>
      </vt:variant>
      <vt:variant>
        <vt:i4>1703992</vt:i4>
      </vt:variant>
      <vt:variant>
        <vt:i4>86</vt:i4>
      </vt:variant>
      <vt:variant>
        <vt:i4>0</vt:i4>
      </vt:variant>
      <vt:variant>
        <vt:i4>5</vt:i4>
      </vt:variant>
      <vt:variant>
        <vt:lpwstr/>
      </vt:variant>
      <vt:variant>
        <vt:lpwstr>_Toc202683085</vt:lpwstr>
      </vt:variant>
      <vt:variant>
        <vt:i4>1703992</vt:i4>
      </vt:variant>
      <vt:variant>
        <vt:i4>83</vt:i4>
      </vt:variant>
      <vt:variant>
        <vt:i4>0</vt:i4>
      </vt:variant>
      <vt:variant>
        <vt:i4>5</vt:i4>
      </vt:variant>
      <vt:variant>
        <vt:lpwstr/>
      </vt:variant>
      <vt:variant>
        <vt:lpwstr>_Toc202683084</vt:lpwstr>
      </vt:variant>
      <vt:variant>
        <vt:i4>1703992</vt:i4>
      </vt:variant>
      <vt:variant>
        <vt:i4>80</vt:i4>
      </vt:variant>
      <vt:variant>
        <vt:i4>0</vt:i4>
      </vt:variant>
      <vt:variant>
        <vt:i4>5</vt:i4>
      </vt:variant>
      <vt:variant>
        <vt:lpwstr/>
      </vt:variant>
      <vt:variant>
        <vt:lpwstr>_Toc202683083</vt:lpwstr>
      </vt:variant>
      <vt:variant>
        <vt:i4>1703992</vt:i4>
      </vt:variant>
      <vt:variant>
        <vt:i4>77</vt:i4>
      </vt:variant>
      <vt:variant>
        <vt:i4>0</vt:i4>
      </vt:variant>
      <vt:variant>
        <vt:i4>5</vt:i4>
      </vt:variant>
      <vt:variant>
        <vt:lpwstr/>
      </vt:variant>
      <vt:variant>
        <vt:lpwstr>_Toc202683082</vt:lpwstr>
      </vt:variant>
      <vt:variant>
        <vt:i4>1703992</vt:i4>
      </vt:variant>
      <vt:variant>
        <vt:i4>74</vt:i4>
      </vt:variant>
      <vt:variant>
        <vt:i4>0</vt:i4>
      </vt:variant>
      <vt:variant>
        <vt:i4>5</vt:i4>
      </vt:variant>
      <vt:variant>
        <vt:lpwstr/>
      </vt:variant>
      <vt:variant>
        <vt:lpwstr>_Toc202683081</vt:lpwstr>
      </vt:variant>
      <vt:variant>
        <vt:i4>1703992</vt:i4>
      </vt:variant>
      <vt:variant>
        <vt:i4>71</vt:i4>
      </vt:variant>
      <vt:variant>
        <vt:i4>0</vt:i4>
      </vt:variant>
      <vt:variant>
        <vt:i4>5</vt:i4>
      </vt:variant>
      <vt:variant>
        <vt:lpwstr/>
      </vt:variant>
      <vt:variant>
        <vt:lpwstr>_Toc202683080</vt:lpwstr>
      </vt:variant>
      <vt:variant>
        <vt:i4>1376312</vt:i4>
      </vt:variant>
      <vt:variant>
        <vt:i4>68</vt:i4>
      </vt:variant>
      <vt:variant>
        <vt:i4>0</vt:i4>
      </vt:variant>
      <vt:variant>
        <vt:i4>5</vt:i4>
      </vt:variant>
      <vt:variant>
        <vt:lpwstr/>
      </vt:variant>
      <vt:variant>
        <vt:lpwstr>_Toc202683079</vt:lpwstr>
      </vt:variant>
      <vt:variant>
        <vt:i4>1376312</vt:i4>
      </vt:variant>
      <vt:variant>
        <vt:i4>65</vt:i4>
      </vt:variant>
      <vt:variant>
        <vt:i4>0</vt:i4>
      </vt:variant>
      <vt:variant>
        <vt:i4>5</vt:i4>
      </vt:variant>
      <vt:variant>
        <vt:lpwstr/>
      </vt:variant>
      <vt:variant>
        <vt:lpwstr>_Toc202683078</vt:lpwstr>
      </vt:variant>
      <vt:variant>
        <vt:i4>1376312</vt:i4>
      </vt:variant>
      <vt:variant>
        <vt:i4>62</vt:i4>
      </vt:variant>
      <vt:variant>
        <vt:i4>0</vt:i4>
      </vt:variant>
      <vt:variant>
        <vt:i4>5</vt:i4>
      </vt:variant>
      <vt:variant>
        <vt:lpwstr/>
      </vt:variant>
      <vt:variant>
        <vt:lpwstr>_Toc202683077</vt:lpwstr>
      </vt:variant>
      <vt:variant>
        <vt:i4>1376312</vt:i4>
      </vt:variant>
      <vt:variant>
        <vt:i4>59</vt:i4>
      </vt:variant>
      <vt:variant>
        <vt:i4>0</vt:i4>
      </vt:variant>
      <vt:variant>
        <vt:i4>5</vt:i4>
      </vt:variant>
      <vt:variant>
        <vt:lpwstr/>
      </vt:variant>
      <vt:variant>
        <vt:lpwstr>_Toc202683076</vt:lpwstr>
      </vt:variant>
      <vt:variant>
        <vt:i4>1376312</vt:i4>
      </vt:variant>
      <vt:variant>
        <vt:i4>56</vt:i4>
      </vt:variant>
      <vt:variant>
        <vt:i4>0</vt:i4>
      </vt:variant>
      <vt:variant>
        <vt:i4>5</vt:i4>
      </vt:variant>
      <vt:variant>
        <vt:lpwstr/>
      </vt:variant>
      <vt:variant>
        <vt:lpwstr>_Toc202683075</vt:lpwstr>
      </vt:variant>
      <vt:variant>
        <vt:i4>1376312</vt:i4>
      </vt:variant>
      <vt:variant>
        <vt:i4>53</vt:i4>
      </vt:variant>
      <vt:variant>
        <vt:i4>0</vt:i4>
      </vt:variant>
      <vt:variant>
        <vt:i4>5</vt:i4>
      </vt:variant>
      <vt:variant>
        <vt:lpwstr/>
      </vt:variant>
      <vt:variant>
        <vt:lpwstr>_Toc202683074</vt:lpwstr>
      </vt:variant>
      <vt:variant>
        <vt:i4>1376312</vt:i4>
      </vt:variant>
      <vt:variant>
        <vt:i4>50</vt:i4>
      </vt:variant>
      <vt:variant>
        <vt:i4>0</vt:i4>
      </vt:variant>
      <vt:variant>
        <vt:i4>5</vt:i4>
      </vt:variant>
      <vt:variant>
        <vt:lpwstr/>
      </vt:variant>
      <vt:variant>
        <vt:lpwstr>_Toc202683073</vt:lpwstr>
      </vt:variant>
      <vt:variant>
        <vt:i4>1376312</vt:i4>
      </vt:variant>
      <vt:variant>
        <vt:i4>47</vt:i4>
      </vt:variant>
      <vt:variant>
        <vt:i4>0</vt:i4>
      </vt:variant>
      <vt:variant>
        <vt:i4>5</vt:i4>
      </vt:variant>
      <vt:variant>
        <vt:lpwstr/>
      </vt:variant>
      <vt:variant>
        <vt:lpwstr>_Toc202683072</vt:lpwstr>
      </vt:variant>
      <vt:variant>
        <vt:i4>1376312</vt:i4>
      </vt:variant>
      <vt:variant>
        <vt:i4>44</vt:i4>
      </vt:variant>
      <vt:variant>
        <vt:i4>0</vt:i4>
      </vt:variant>
      <vt:variant>
        <vt:i4>5</vt:i4>
      </vt:variant>
      <vt:variant>
        <vt:lpwstr/>
      </vt:variant>
      <vt:variant>
        <vt:lpwstr>_Toc202683071</vt:lpwstr>
      </vt:variant>
      <vt:variant>
        <vt:i4>1376312</vt:i4>
      </vt:variant>
      <vt:variant>
        <vt:i4>41</vt:i4>
      </vt:variant>
      <vt:variant>
        <vt:i4>0</vt:i4>
      </vt:variant>
      <vt:variant>
        <vt:i4>5</vt:i4>
      </vt:variant>
      <vt:variant>
        <vt:lpwstr/>
      </vt:variant>
      <vt:variant>
        <vt:lpwstr>_Toc202683070</vt:lpwstr>
      </vt:variant>
      <vt:variant>
        <vt:i4>1310776</vt:i4>
      </vt:variant>
      <vt:variant>
        <vt:i4>38</vt:i4>
      </vt:variant>
      <vt:variant>
        <vt:i4>0</vt:i4>
      </vt:variant>
      <vt:variant>
        <vt:i4>5</vt:i4>
      </vt:variant>
      <vt:variant>
        <vt:lpwstr/>
      </vt:variant>
      <vt:variant>
        <vt:lpwstr>_Toc202683069</vt:lpwstr>
      </vt:variant>
      <vt:variant>
        <vt:i4>1310776</vt:i4>
      </vt:variant>
      <vt:variant>
        <vt:i4>35</vt:i4>
      </vt:variant>
      <vt:variant>
        <vt:i4>0</vt:i4>
      </vt:variant>
      <vt:variant>
        <vt:i4>5</vt:i4>
      </vt:variant>
      <vt:variant>
        <vt:lpwstr/>
      </vt:variant>
      <vt:variant>
        <vt:lpwstr>_Toc202683068</vt:lpwstr>
      </vt:variant>
      <vt:variant>
        <vt:i4>1310776</vt:i4>
      </vt:variant>
      <vt:variant>
        <vt:i4>32</vt:i4>
      </vt:variant>
      <vt:variant>
        <vt:i4>0</vt:i4>
      </vt:variant>
      <vt:variant>
        <vt:i4>5</vt:i4>
      </vt:variant>
      <vt:variant>
        <vt:lpwstr/>
      </vt:variant>
      <vt:variant>
        <vt:lpwstr>_Toc202683067</vt:lpwstr>
      </vt:variant>
      <vt:variant>
        <vt:i4>1310776</vt:i4>
      </vt:variant>
      <vt:variant>
        <vt:i4>29</vt:i4>
      </vt:variant>
      <vt:variant>
        <vt:i4>0</vt:i4>
      </vt:variant>
      <vt:variant>
        <vt:i4>5</vt:i4>
      </vt:variant>
      <vt:variant>
        <vt:lpwstr/>
      </vt:variant>
      <vt:variant>
        <vt:lpwstr>_Toc202683066</vt:lpwstr>
      </vt:variant>
      <vt:variant>
        <vt:i4>1310776</vt:i4>
      </vt:variant>
      <vt:variant>
        <vt:i4>26</vt:i4>
      </vt:variant>
      <vt:variant>
        <vt:i4>0</vt:i4>
      </vt:variant>
      <vt:variant>
        <vt:i4>5</vt:i4>
      </vt:variant>
      <vt:variant>
        <vt:lpwstr/>
      </vt:variant>
      <vt:variant>
        <vt:lpwstr>_Toc202683065</vt:lpwstr>
      </vt:variant>
      <vt:variant>
        <vt:i4>1310776</vt:i4>
      </vt:variant>
      <vt:variant>
        <vt:i4>23</vt:i4>
      </vt:variant>
      <vt:variant>
        <vt:i4>0</vt:i4>
      </vt:variant>
      <vt:variant>
        <vt:i4>5</vt:i4>
      </vt:variant>
      <vt:variant>
        <vt:lpwstr/>
      </vt:variant>
      <vt:variant>
        <vt:lpwstr>_Toc202683064</vt:lpwstr>
      </vt:variant>
      <vt:variant>
        <vt:i4>1310776</vt:i4>
      </vt:variant>
      <vt:variant>
        <vt:i4>20</vt:i4>
      </vt:variant>
      <vt:variant>
        <vt:i4>0</vt:i4>
      </vt:variant>
      <vt:variant>
        <vt:i4>5</vt:i4>
      </vt:variant>
      <vt:variant>
        <vt:lpwstr/>
      </vt:variant>
      <vt:variant>
        <vt:lpwstr>_Toc202683063</vt:lpwstr>
      </vt:variant>
      <vt:variant>
        <vt:i4>1310776</vt:i4>
      </vt:variant>
      <vt:variant>
        <vt:i4>17</vt:i4>
      </vt:variant>
      <vt:variant>
        <vt:i4>0</vt:i4>
      </vt:variant>
      <vt:variant>
        <vt:i4>5</vt:i4>
      </vt:variant>
      <vt:variant>
        <vt:lpwstr/>
      </vt:variant>
      <vt:variant>
        <vt:lpwstr>_Toc202683062</vt:lpwstr>
      </vt:variant>
      <vt:variant>
        <vt:i4>1310776</vt:i4>
      </vt:variant>
      <vt:variant>
        <vt:i4>14</vt:i4>
      </vt:variant>
      <vt:variant>
        <vt:i4>0</vt:i4>
      </vt:variant>
      <vt:variant>
        <vt:i4>5</vt:i4>
      </vt:variant>
      <vt:variant>
        <vt:lpwstr/>
      </vt:variant>
      <vt:variant>
        <vt:lpwstr>_Toc202683061</vt:lpwstr>
      </vt:variant>
      <vt:variant>
        <vt:i4>1310776</vt:i4>
      </vt:variant>
      <vt:variant>
        <vt:i4>11</vt:i4>
      </vt:variant>
      <vt:variant>
        <vt:i4>0</vt:i4>
      </vt:variant>
      <vt:variant>
        <vt:i4>5</vt:i4>
      </vt:variant>
      <vt:variant>
        <vt:lpwstr/>
      </vt:variant>
      <vt:variant>
        <vt:lpwstr>_Toc202683060</vt:lpwstr>
      </vt:variant>
      <vt:variant>
        <vt:i4>1507384</vt:i4>
      </vt:variant>
      <vt:variant>
        <vt:i4>8</vt:i4>
      </vt:variant>
      <vt:variant>
        <vt:i4>0</vt:i4>
      </vt:variant>
      <vt:variant>
        <vt:i4>5</vt:i4>
      </vt:variant>
      <vt:variant>
        <vt:lpwstr/>
      </vt:variant>
      <vt:variant>
        <vt:lpwstr>_Toc202683059</vt:lpwstr>
      </vt:variant>
      <vt:variant>
        <vt:i4>1507384</vt:i4>
      </vt:variant>
      <vt:variant>
        <vt:i4>5</vt:i4>
      </vt:variant>
      <vt:variant>
        <vt:i4>0</vt:i4>
      </vt:variant>
      <vt:variant>
        <vt:i4>5</vt:i4>
      </vt:variant>
      <vt:variant>
        <vt:lpwstr/>
      </vt:variant>
      <vt:variant>
        <vt:lpwstr>_Toc202683058</vt:lpwstr>
      </vt:variant>
      <vt:variant>
        <vt:i4>1507384</vt:i4>
      </vt:variant>
      <vt:variant>
        <vt:i4>2</vt:i4>
      </vt:variant>
      <vt:variant>
        <vt:i4>0</vt:i4>
      </vt:variant>
      <vt:variant>
        <vt:i4>5</vt:i4>
      </vt:variant>
      <vt:variant>
        <vt:lpwstr/>
      </vt:variant>
      <vt:variant>
        <vt:lpwstr>_Toc202683057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cp:lastModifiedBy>Evelyn Guadalupe Auxiliadora Meléndez Gómez</cp:lastModifiedBy>
  <cp:revision>4</cp:revision>
  <cp:lastPrinted>2022-11-18T15:59:00Z</cp:lastPrinted>
  <dcterms:created xsi:type="dcterms:W3CDTF">2022-11-17T00:47:00Z</dcterms:created>
  <dcterms:modified xsi:type="dcterms:W3CDTF">2022-11-18T15:59:00Z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Revisión Industria">
    <vt:lpwstr>, </vt:lpwstr>
  </property>
  <property fmtid="{D5CDD505-2E9C-101B-9397-08002B2CF9AE}" pid="4" name="DocumentSetDescription">
    <vt:lpwstr/>
  </property>
  <property fmtid="{D5CDD505-2E9C-101B-9397-08002B2CF9AE}" pid="5" name="Revisión Jurídico">
    <vt:lpwstr>, </vt:lpwstr>
  </property>
  <property fmtid="{D5CDD505-2E9C-101B-9397-08002B2CF9AE}" pid="6" name="Estado del proyecto">
    <vt:lpwstr>En elaboración</vt:lpwstr>
  </property>
  <property fmtid="{D5CDD505-2E9C-101B-9397-08002B2CF9AE}" pid="7" name="Revisión SSF">
    <vt:lpwstr>, </vt:lpwstr>
  </property>
  <property fmtid="{D5CDD505-2E9C-101B-9397-08002B2CF9AE}" pid="8" name="_dlc_DocId">
    <vt:lpwstr>TAK2XWSQXAVX-521347966-718</vt:lpwstr>
  </property>
  <property fmtid="{D5CDD505-2E9C-101B-9397-08002B2CF9AE}" pid="9" name="_dlc_DocIdItemGuid">
    <vt:lpwstr>d0d940a1-dd97-479c-9e72-2d32cfa2316f</vt:lpwstr>
  </property>
  <property fmtid="{D5CDD505-2E9C-101B-9397-08002B2CF9AE}" pid="10" name="_dlc_DocIdUrl">
    <vt:lpwstr>http://sis/dn/_layouts/15/DocIdRedir.aspx?ID=TAK2XWSQXAVX-521347966-718, TAK2XWSQXAVX-521347966-718</vt:lpwstr>
  </property>
</Properties>
</file>