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E3D6" w14:textId="04B53043" w:rsidR="004A1094" w:rsidRPr="00E50247" w:rsidRDefault="00A24C14" w:rsidP="00330E9B">
      <w:pPr>
        <w:pStyle w:val="Ttulo1"/>
        <w:keepNext w:val="0"/>
        <w:widowControl w:val="0"/>
        <w:rPr>
          <w:rFonts w:ascii="Museo Sans 300" w:eastAsiaTheme="majorEastAsia" w:hAnsi="Museo Sans 300"/>
          <w:b w:val="0"/>
          <w:noProof/>
          <w:sz w:val="22"/>
          <w:szCs w:val="22"/>
        </w:rPr>
      </w:pPr>
      <w:r>
        <w:rPr>
          <w:noProof/>
        </w:rPr>
        <w:drawing>
          <wp:anchor distT="0" distB="0" distL="114300" distR="114300" simplePos="0" relativeHeight="251658240" behindDoc="1" locked="0" layoutInCell="1" allowOverlap="1" wp14:anchorId="360921D4" wp14:editId="134AA471">
            <wp:simplePos x="0" y="0"/>
            <wp:positionH relativeFrom="column">
              <wp:posOffset>-691515</wp:posOffset>
            </wp:positionH>
            <wp:positionV relativeFrom="paragraph">
              <wp:posOffset>8890</wp:posOffset>
            </wp:positionV>
            <wp:extent cx="710565" cy="719455"/>
            <wp:effectExtent l="0" t="0" r="0" b="4445"/>
            <wp:wrapTight wrapText="bothSides">
              <wp:wrapPolygon edited="0">
                <wp:start x="0" y="0"/>
                <wp:lineTo x="0" y="21162"/>
                <wp:lineTo x="20847" y="21162"/>
                <wp:lineTo x="20847" y="0"/>
                <wp:lineTo x="0" y="0"/>
              </wp:wrapPolygon>
            </wp:wrapTight>
            <wp:docPr id="9" name="Imagen 8"/>
            <wp:cNvGraphicFramePr/>
            <a:graphic xmlns:a="http://schemas.openxmlformats.org/drawingml/2006/main">
              <a:graphicData uri="http://schemas.openxmlformats.org/drawingml/2006/picture">
                <pic:pic xmlns:pic="http://schemas.openxmlformats.org/drawingml/2006/picture">
                  <pic:nvPicPr>
                    <pic:cNvPr id="9"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4A1094" w:rsidRPr="00E50247">
        <w:rPr>
          <w:rFonts w:ascii="Museo Sans 300" w:eastAsiaTheme="majorEastAsia" w:hAnsi="Museo Sans 300"/>
          <w:b w:val="0"/>
          <w:noProof/>
          <w:sz w:val="22"/>
          <w:szCs w:val="22"/>
        </w:rPr>
        <w:t>El Consejo Directivo de la Superintendencia del Sistema Financiero, a efecto de darle cumplimiento a los artículos 11, 12, 14, 125, 189 y 209</w:t>
      </w:r>
      <w:r w:rsidR="00A34096" w:rsidRPr="00E50247">
        <w:rPr>
          <w:rFonts w:ascii="Museo Sans 300" w:eastAsiaTheme="majorEastAsia" w:hAnsi="Museo Sans 300"/>
          <w:b w:val="0"/>
          <w:noProof/>
          <w:sz w:val="22"/>
          <w:szCs w:val="22"/>
        </w:rPr>
        <w:t xml:space="preserve"> </w:t>
      </w:r>
      <w:r w:rsidR="004A1094" w:rsidRPr="00E50247">
        <w:rPr>
          <w:rFonts w:ascii="Museo Sans 300" w:eastAsiaTheme="majorEastAsia" w:hAnsi="Museo Sans 300"/>
          <w:b w:val="0"/>
          <w:noProof/>
          <w:sz w:val="22"/>
          <w:szCs w:val="22"/>
        </w:rPr>
        <w:t>de la Ley de Bancos</w:t>
      </w:r>
      <w:r w:rsidR="00A34096" w:rsidRPr="00E50247">
        <w:rPr>
          <w:rFonts w:ascii="Museo Sans 300" w:eastAsiaTheme="majorEastAsia" w:hAnsi="Museo Sans 300"/>
          <w:b w:val="0"/>
          <w:noProof/>
          <w:sz w:val="22"/>
          <w:szCs w:val="22"/>
        </w:rPr>
        <w:t xml:space="preserve"> </w:t>
      </w:r>
      <w:r w:rsidR="004A1094" w:rsidRPr="00E50247">
        <w:rPr>
          <w:rFonts w:ascii="Museo Sans 300" w:eastAsiaTheme="majorEastAsia" w:hAnsi="Museo Sans 300"/>
          <w:b w:val="0"/>
          <w:noProof/>
          <w:sz w:val="22"/>
          <w:szCs w:val="22"/>
        </w:rPr>
        <w:t xml:space="preserve">y a los artículos 155 y 157 de la Ley </w:t>
      </w:r>
      <w:r w:rsidR="00330E85" w:rsidRPr="00330E85">
        <w:rPr>
          <w:rFonts w:ascii="Museo Sans 300" w:eastAsiaTheme="majorEastAsia" w:hAnsi="Museo Sans 300"/>
          <w:b w:val="0"/>
          <w:noProof/>
          <w:sz w:val="22"/>
          <w:szCs w:val="22"/>
        </w:rPr>
        <w:t xml:space="preserve">de </w:t>
      </w:r>
      <w:r w:rsidR="00330E85" w:rsidRPr="00DD7E74">
        <w:rPr>
          <w:rFonts w:ascii="Museo Sans 300" w:eastAsiaTheme="majorEastAsia" w:hAnsi="Museo Sans 300"/>
          <w:b w:val="0"/>
          <w:noProof/>
          <w:sz w:val="22"/>
          <w:szCs w:val="22"/>
        </w:rPr>
        <w:t>Bancos Cooperativos y Sociedades de Ahorro y Crédito</w:t>
      </w:r>
      <w:r w:rsidR="004A1094" w:rsidRPr="00E50247">
        <w:rPr>
          <w:rFonts w:ascii="Museo Sans 300" w:eastAsiaTheme="majorEastAsia" w:hAnsi="Museo Sans 300"/>
          <w:b w:val="0"/>
          <w:noProof/>
          <w:sz w:val="22"/>
          <w:szCs w:val="22"/>
        </w:rPr>
        <w:t>, emite las:</w:t>
      </w:r>
      <w:r w:rsidR="00C0647A">
        <w:rPr>
          <w:rFonts w:ascii="Museo Sans 300" w:eastAsiaTheme="majorEastAsia" w:hAnsi="Museo Sans 300"/>
          <w:b w:val="0"/>
          <w:noProof/>
          <w:sz w:val="22"/>
          <w:szCs w:val="22"/>
        </w:rPr>
        <w:t xml:space="preserve"> </w:t>
      </w:r>
      <w:r w:rsidR="00C0647A" w:rsidRPr="00A60A39">
        <w:rPr>
          <w:rFonts w:ascii="Museo Sans 300" w:eastAsiaTheme="majorEastAsia" w:hAnsi="Museo Sans 300"/>
          <w:b w:val="0"/>
          <w:noProof/>
          <w:sz w:val="22"/>
          <w:szCs w:val="22"/>
        </w:rPr>
        <w:t>(3)</w:t>
      </w:r>
    </w:p>
    <w:p w14:paraId="678DDDE2" w14:textId="77777777" w:rsidR="004A1094" w:rsidRPr="00E50247" w:rsidRDefault="004A1094" w:rsidP="00330E9B">
      <w:pPr>
        <w:pStyle w:val="Ttulo1"/>
        <w:keepNext w:val="0"/>
        <w:widowControl w:val="0"/>
        <w:jc w:val="center"/>
        <w:rPr>
          <w:rFonts w:ascii="Museo Sans 300" w:eastAsiaTheme="majorEastAsia" w:hAnsi="Museo Sans 300"/>
          <w:noProof/>
          <w:sz w:val="22"/>
          <w:szCs w:val="22"/>
        </w:rPr>
      </w:pPr>
    </w:p>
    <w:p w14:paraId="1558685D" w14:textId="5DC929F2" w:rsidR="00A570B9" w:rsidRPr="00E50247" w:rsidRDefault="00A570B9" w:rsidP="00330E9B">
      <w:pPr>
        <w:pStyle w:val="Ttulo1"/>
        <w:keepNext w:val="0"/>
        <w:widowControl w:val="0"/>
        <w:jc w:val="center"/>
        <w:rPr>
          <w:rFonts w:ascii="Museo Sans 300" w:eastAsiaTheme="majorEastAsia" w:hAnsi="Museo Sans 300"/>
          <w:noProof/>
          <w:sz w:val="22"/>
          <w:szCs w:val="22"/>
        </w:rPr>
      </w:pPr>
      <w:r w:rsidRPr="00E50247">
        <w:rPr>
          <w:rFonts w:ascii="Museo Sans 300" w:eastAsiaTheme="majorEastAsia" w:hAnsi="Museo Sans 300"/>
          <w:noProof/>
          <w:sz w:val="22"/>
          <w:szCs w:val="22"/>
        </w:rPr>
        <w:t>NORMAS SOBRE LA TRANSFERENCIA DE ACCIONES DE BANCOS, CONTROLADORAS DE FINALIDAD EXCLUSIVA Y SOCIEDADES DE AHORRO Y CR</w:t>
      </w:r>
      <w:r w:rsidR="004B2605" w:rsidRPr="00E50247">
        <w:rPr>
          <w:rFonts w:ascii="Museo Sans 300" w:eastAsiaTheme="majorEastAsia" w:hAnsi="Museo Sans 300"/>
          <w:noProof/>
          <w:sz w:val="22"/>
          <w:szCs w:val="22"/>
        </w:rPr>
        <w:t>É</w:t>
      </w:r>
      <w:r w:rsidRPr="00E50247">
        <w:rPr>
          <w:rFonts w:ascii="Museo Sans 300" w:eastAsiaTheme="majorEastAsia" w:hAnsi="Museo Sans 300"/>
          <w:noProof/>
          <w:sz w:val="22"/>
          <w:szCs w:val="22"/>
        </w:rPr>
        <w:t>DITO (1)</w:t>
      </w:r>
    </w:p>
    <w:p w14:paraId="5C95E38A"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GT" w:eastAsia="es-MX"/>
        </w:rPr>
      </w:pPr>
    </w:p>
    <w:p w14:paraId="7D47026A" w14:textId="77777777" w:rsidR="00A570B9" w:rsidRPr="00E50247"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E50247">
        <w:rPr>
          <w:rFonts w:ascii="Museo Sans 300" w:eastAsiaTheme="majorEastAsia" w:hAnsi="Museo Sans 300" w:cstheme="majorBidi"/>
          <w:b/>
          <w:iCs/>
          <w:noProof/>
          <w:color w:val="000000" w:themeColor="text1"/>
          <w:lang w:val="es-MX" w:eastAsia="es-MX"/>
        </w:rPr>
        <w:t>CAPÍTULO I</w:t>
      </w:r>
    </w:p>
    <w:p w14:paraId="2834A22F" w14:textId="77777777" w:rsidR="00A570B9" w:rsidRPr="00E50247"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E50247">
        <w:rPr>
          <w:rFonts w:ascii="Museo Sans 300" w:eastAsiaTheme="majorEastAsia" w:hAnsi="Museo Sans 300" w:cstheme="majorBidi"/>
          <w:b/>
          <w:iCs/>
          <w:noProof/>
          <w:color w:val="000000" w:themeColor="text1"/>
          <w:lang w:val="es-MX" w:eastAsia="es-MX"/>
        </w:rPr>
        <w:t>OBJETO Y SUJETOS</w:t>
      </w:r>
    </w:p>
    <w:p w14:paraId="063E9A5A"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2AB427CB" w14:textId="0929F0B6" w:rsidR="00A570B9" w:rsidRPr="00300CFE" w:rsidRDefault="001B3F40"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18"/>
          <w:lang w:val="es-MX" w:eastAsia="es-MX"/>
        </w:rPr>
      </w:pPr>
      <w:r>
        <w:rPr>
          <w:rFonts w:ascii="Museo Sans 300" w:eastAsiaTheme="majorEastAsia" w:hAnsi="Museo Sans 300" w:cstheme="majorBidi"/>
          <w:iCs/>
          <w:noProof/>
          <w:color w:val="000000" w:themeColor="text1"/>
          <w:sz w:val="22"/>
          <w:szCs w:val="18"/>
          <w:lang w:val="es-MX" w:eastAsia="es-MX"/>
        </w:rPr>
        <w:t xml:space="preserve"> </w:t>
      </w:r>
      <w:r w:rsidR="00A570B9" w:rsidRPr="00300CFE">
        <w:rPr>
          <w:rFonts w:ascii="Museo Sans 300" w:eastAsiaTheme="majorEastAsia" w:hAnsi="Museo Sans 300" w:cstheme="majorBidi"/>
          <w:iCs/>
          <w:noProof/>
          <w:color w:val="000000" w:themeColor="text1"/>
          <w:sz w:val="22"/>
          <w:szCs w:val="18"/>
          <w:lang w:val="es-MX" w:eastAsia="es-MX"/>
        </w:rPr>
        <w:t xml:space="preserve">El objeto de estas Normas es </w:t>
      </w:r>
      <w:r w:rsidR="00CC5DC2">
        <w:rPr>
          <w:rFonts w:ascii="Museo Sans 300" w:eastAsiaTheme="majorEastAsia" w:hAnsi="Museo Sans 300" w:cstheme="majorBidi"/>
          <w:iCs/>
          <w:noProof/>
          <w:color w:val="000000" w:themeColor="text1"/>
          <w:sz w:val="22"/>
          <w:szCs w:val="18"/>
          <w:lang w:val="es-MX" w:eastAsia="es-MX"/>
        </w:rPr>
        <w:t xml:space="preserve">el de </w:t>
      </w:r>
      <w:r w:rsidR="00A570B9" w:rsidRPr="00300CFE">
        <w:rPr>
          <w:rFonts w:ascii="Museo Sans 300" w:eastAsiaTheme="majorEastAsia" w:hAnsi="Museo Sans 300" w:cstheme="majorBidi"/>
          <w:iCs/>
          <w:noProof/>
          <w:color w:val="000000" w:themeColor="text1"/>
          <w:sz w:val="22"/>
          <w:szCs w:val="18"/>
          <w:lang w:val="es-MX" w:eastAsia="es-MX"/>
        </w:rPr>
        <w:t>establecer los requisitos y los trámites que deben cumplir las personas interesadas en obtener autorización para adquirir acciones de los bancos, de las controladoras de finalidad exclusiva y de las Sociedades de Ahorro y Crédito, en un porcentaje superior al uno por ciento (1%) o del diez por ciento (10%) del capital social de la entidad emisora</w:t>
      </w:r>
      <w:r w:rsidR="00A34096" w:rsidRPr="00300CFE">
        <w:rPr>
          <w:rFonts w:ascii="Museo Sans 300" w:eastAsiaTheme="majorEastAsia" w:hAnsi="Museo Sans 300" w:cstheme="majorBidi"/>
          <w:iCs/>
          <w:noProof/>
          <w:color w:val="000000" w:themeColor="text1"/>
          <w:sz w:val="22"/>
          <w:szCs w:val="18"/>
          <w:lang w:val="es-MX" w:eastAsia="es-MX"/>
        </w:rPr>
        <w:t xml:space="preserve"> </w:t>
      </w:r>
      <w:r w:rsidR="00A570B9" w:rsidRPr="00300CFE">
        <w:rPr>
          <w:rFonts w:ascii="Museo Sans 300" w:eastAsiaTheme="majorEastAsia" w:hAnsi="Museo Sans 300" w:cstheme="majorBidi"/>
          <w:iCs/>
          <w:noProof/>
          <w:color w:val="000000" w:themeColor="text1"/>
          <w:sz w:val="22"/>
          <w:szCs w:val="18"/>
          <w:lang w:val="es-MX" w:eastAsia="es-MX"/>
        </w:rPr>
        <w:t>y establecer los procedimientos y requisitos que deben cumplir los bancos o las controladoras de finalidad exclusiva, derivados de la transferencia de acciones. (1)</w:t>
      </w:r>
      <w:r w:rsidR="005939C6">
        <w:rPr>
          <w:rFonts w:ascii="Museo Sans 300" w:eastAsiaTheme="majorEastAsia" w:hAnsi="Museo Sans 300" w:cstheme="majorBidi"/>
          <w:iCs/>
          <w:noProof/>
          <w:color w:val="000000" w:themeColor="text1"/>
          <w:sz w:val="22"/>
          <w:szCs w:val="18"/>
          <w:lang w:val="es-MX" w:eastAsia="es-MX"/>
        </w:rPr>
        <w:t xml:space="preserve"> </w:t>
      </w:r>
    </w:p>
    <w:p w14:paraId="5C6759F5" w14:textId="77777777" w:rsidR="00A570B9" w:rsidRPr="003A3589" w:rsidRDefault="00A570B9" w:rsidP="00330E9B">
      <w:pPr>
        <w:widowControl w:val="0"/>
        <w:spacing w:after="0" w:line="240" w:lineRule="auto"/>
        <w:jc w:val="both"/>
        <w:rPr>
          <w:rFonts w:ascii="Museo Sans 300" w:eastAsiaTheme="majorEastAsia" w:hAnsi="Museo Sans 300" w:cstheme="majorBidi"/>
          <w:iCs/>
          <w:noProof/>
          <w:color w:val="000000" w:themeColor="text1"/>
          <w:szCs w:val="18"/>
          <w:lang w:val="es-MX" w:eastAsia="es-MX"/>
        </w:rPr>
      </w:pPr>
    </w:p>
    <w:p w14:paraId="03F2E339" w14:textId="53DDC929" w:rsidR="00A570B9" w:rsidRPr="003A3589" w:rsidRDefault="001B3F40" w:rsidP="00330E9B">
      <w:pPr>
        <w:pStyle w:val="Prrafodelista"/>
        <w:widowControl w:val="0"/>
        <w:numPr>
          <w:ilvl w:val="0"/>
          <w:numId w:val="24"/>
        </w:numPr>
        <w:spacing w:after="120"/>
        <w:ind w:left="0" w:firstLine="0"/>
        <w:jc w:val="both"/>
        <w:rPr>
          <w:rFonts w:ascii="Museo Sans 300" w:eastAsiaTheme="majorEastAsia" w:hAnsi="Museo Sans 300" w:cstheme="majorBidi"/>
          <w:iCs/>
          <w:noProof/>
          <w:color w:val="000000" w:themeColor="text1"/>
          <w:sz w:val="22"/>
          <w:szCs w:val="18"/>
          <w:lang w:val="es-MX" w:eastAsia="es-MX"/>
        </w:rPr>
      </w:pPr>
      <w:r>
        <w:rPr>
          <w:rFonts w:ascii="Museo Sans 300" w:eastAsiaTheme="majorEastAsia" w:hAnsi="Museo Sans 300" w:cstheme="majorBidi"/>
          <w:iCs/>
          <w:noProof/>
          <w:color w:val="000000" w:themeColor="text1"/>
          <w:sz w:val="22"/>
          <w:szCs w:val="18"/>
          <w:lang w:val="es-MX" w:eastAsia="es-MX"/>
        </w:rPr>
        <w:t xml:space="preserve"> </w:t>
      </w:r>
      <w:r w:rsidR="00A570B9" w:rsidRPr="003A3589">
        <w:rPr>
          <w:rFonts w:ascii="Museo Sans 300" w:eastAsiaTheme="majorEastAsia" w:hAnsi="Museo Sans 300" w:cstheme="majorBidi"/>
          <w:iCs/>
          <w:noProof/>
          <w:color w:val="000000" w:themeColor="text1"/>
          <w:sz w:val="22"/>
          <w:szCs w:val="18"/>
          <w:lang w:val="es-MX" w:eastAsia="es-MX"/>
        </w:rPr>
        <w:t>Los sujetos obligados al cumplimiento de estas Normas son:</w:t>
      </w:r>
    </w:p>
    <w:p w14:paraId="1803C5AB"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a)</w:t>
      </w:r>
      <w:r w:rsidRPr="00E50247">
        <w:rPr>
          <w:rFonts w:ascii="Museo Sans 300" w:eastAsiaTheme="majorEastAsia" w:hAnsi="Museo Sans 300" w:cstheme="majorBidi"/>
          <w:iCs/>
          <w:noProof/>
          <w:color w:val="000000" w:themeColor="text1"/>
          <w:lang w:val="es-MX" w:eastAsia="es-MX"/>
        </w:rPr>
        <w:tab/>
        <w:t>Los bancos;</w:t>
      </w:r>
    </w:p>
    <w:p w14:paraId="63C3014B"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b)</w:t>
      </w:r>
      <w:r w:rsidRPr="00E50247">
        <w:rPr>
          <w:rFonts w:ascii="Museo Sans 300" w:eastAsiaTheme="majorEastAsia" w:hAnsi="Museo Sans 300" w:cstheme="majorBidi"/>
          <w:iCs/>
          <w:noProof/>
          <w:color w:val="000000" w:themeColor="text1"/>
          <w:lang w:val="es-MX" w:eastAsia="es-MX"/>
        </w:rPr>
        <w:tab/>
        <w:t>Las controladoras de finalidad exclusiva;</w:t>
      </w:r>
    </w:p>
    <w:p w14:paraId="4B1581B9"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c)</w:t>
      </w:r>
      <w:r w:rsidRPr="00E50247">
        <w:rPr>
          <w:rFonts w:ascii="Museo Sans 300" w:eastAsiaTheme="majorEastAsia" w:hAnsi="Museo Sans 300" w:cstheme="majorBidi"/>
          <w:iCs/>
          <w:noProof/>
          <w:color w:val="000000" w:themeColor="text1"/>
          <w:lang w:val="es-MX" w:eastAsia="es-MX"/>
        </w:rPr>
        <w:tab/>
        <w:t>Las sociedades de ahorro y crédito; (1)</w:t>
      </w:r>
    </w:p>
    <w:p w14:paraId="131E6A21"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d)</w:t>
      </w:r>
      <w:r w:rsidRPr="00E50247">
        <w:rPr>
          <w:rFonts w:ascii="Museo Sans 300" w:eastAsiaTheme="majorEastAsia" w:hAnsi="Museo Sans 300" w:cstheme="majorBidi"/>
          <w:iCs/>
          <w:noProof/>
          <w:color w:val="000000" w:themeColor="text1"/>
          <w:lang w:val="es-MX" w:eastAsia="es-MX"/>
        </w:rPr>
        <w:tab/>
        <w:t>Los accionistas de los bancos y de las controladoras de finalidad exclusiva y de las sociedades de ahorro y crédito; y (1)</w:t>
      </w:r>
    </w:p>
    <w:p w14:paraId="10DA3840"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e)</w:t>
      </w:r>
      <w:r w:rsidRPr="00E50247">
        <w:rPr>
          <w:rFonts w:ascii="Museo Sans 300" w:eastAsiaTheme="majorEastAsia" w:hAnsi="Museo Sans 300" w:cstheme="majorBidi"/>
          <w:iCs/>
          <w:noProof/>
          <w:color w:val="000000" w:themeColor="text1"/>
          <w:lang w:val="es-MX" w:eastAsia="es-MX"/>
        </w:rPr>
        <w:tab/>
        <w:t>Las personas naturales y jurídicas que pretendan adquirir acciones de los bancos o de las controladoras de finalidad exclusiva o de las sociedades de ahorro y crédito, en exceso del uno por ciento o por un monto igual o mayor al diez por ciento. (1)</w:t>
      </w:r>
    </w:p>
    <w:p w14:paraId="1EACB4F0"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62A60BD0" w14:textId="7E7B0887" w:rsidR="00A570B9" w:rsidRPr="0072369B" w:rsidRDefault="001B3F40"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Cuando en estas Normas se mencione a la Superintendencia, se entenderá que se trata de la Superintendencia del Sistema Financiero. La expresión banco es comprensiva de controladora de finalidad exclusiva y de las sociedades de ahorro y crédito. (1)</w:t>
      </w:r>
    </w:p>
    <w:p w14:paraId="17202659" w14:textId="77777777" w:rsidR="00A570B9" w:rsidRPr="0072369B"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476BDA81" w14:textId="77777777" w:rsidR="00A570B9" w:rsidRPr="0072369B"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72369B">
        <w:rPr>
          <w:rFonts w:ascii="Museo Sans 300" w:eastAsiaTheme="majorEastAsia" w:hAnsi="Museo Sans 300" w:cstheme="majorBidi"/>
          <w:b/>
          <w:iCs/>
          <w:noProof/>
          <w:color w:val="000000" w:themeColor="text1"/>
          <w:lang w:val="es-MX" w:eastAsia="es-MX"/>
        </w:rPr>
        <w:t>CAPÍTULO II</w:t>
      </w:r>
    </w:p>
    <w:p w14:paraId="0FAA6D38" w14:textId="77777777" w:rsidR="00A570B9" w:rsidRPr="0072369B"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72369B">
        <w:rPr>
          <w:rFonts w:ascii="Museo Sans 300" w:eastAsiaTheme="majorEastAsia" w:hAnsi="Museo Sans 300" w:cstheme="majorBidi"/>
          <w:b/>
          <w:iCs/>
          <w:noProof/>
          <w:color w:val="000000" w:themeColor="text1"/>
          <w:lang w:val="es-MX" w:eastAsia="es-MX"/>
        </w:rPr>
        <w:t>REQUERIMIENTOS DE INFORMACIÓN SOBRE LA TRANSFERENCIA DE ACCIONES</w:t>
      </w:r>
    </w:p>
    <w:p w14:paraId="182CB578" w14:textId="77777777" w:rsidR="00A570B9" w:rsidRPr="0072369B"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063A71F2" w14:textId="51030CB1" w:rsidR="00A570B9" w:rsidRPr="0072369B" w:rsidRDefault="001B3F40"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Toda persona natural o jurídica debe solicitar autorización a la Superintendencia, para</w:t>
      </w:r>
      <w:r w:rsidR="00A34096" w:rsidRPr="0072369B">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adquirir más del uno por ciento (1%) del capital accionario de un banco o cuando pretendan adquirir un porcentaje igual o superior al diez por ciento (10%).</w:t>
      </w:r>
    </w:p>
    <w:p w14:paraId="0B3210FB"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AC22C47" w14:textId="4289B953"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lastRenderedPageBreak/>
        <w:t>Para la determinación de más del uno por ciento mencionado en el inciso anterior se sumará a la participación propia del solicitante, la proporción que le corresponda cuando éste participe en el patrimonio de personas jurídicas que sean accionistas del banco. Para el caso de más del diez por ciento se sumará a las acciones del titular o solicitante, las del cónyuge, las de los parientes dentro del primer grado de consanguinidad y la parte proporcional que le corresponda en sociedades accionistas del banco, según la entidad en donde pretenda adquirir las acciones. (1)</w:t>
      </w:r>
    </w:p>
    <w:p w14:paraId="26295106"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A16139F"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Cuando se trate de la adquisición de acciones de un banco, se sumará la participación que le corresponda en la sociedad controladora de finalidad exclusiva.</w:t>
      </w:r>
    </w:p>
    <w:p w14:paraId="5BFB7654" w14:textId="1CABC03D" w:rsidR="00A570B9"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03FA9611" w14:textId="7704BC25" w:rsidR="00965C54" w:rsidRPr="00DD7E74" w:rsidRDefault="00965C54" w:rsidP="00330E9B">
      <w:pPr>
        <w:widowControl w:val="0"/>
        <w:spacing w:after="0" w:line="240" w:lineRule="auto"/>
        <w:jc w:val="both"/>
        <w:rPr>
          <w:rFonts w:ascii="Museo Sans 300" w:eastAsiaTheme="majorEastAsia" w:hAnsi="Museo Sans 300" w:cstheme="majorBidi"/>
          <w:b/>
          <w:bCs/>
          <w:iCs/>
          <w:noProof/>
          <w:color w:val="000000" w:themeColor="text1"/>
          <w:lang w:val="es-MX" w:eastAsia="es-MX"/>
        </w:rPr>
      </w:pPr>
      <w:r w:rsidRPr="00DD7E74">
        <w:rPr>
          <w:rFonts w:ascii="Museo Sans 300" w:eastAsiaTheme="majorEastAsia" w:hAnsi="Museo Sans 300" w:cstheme="majorBidi"/>
          <w:b/>
          <w:bCs/>
          <w:iCs/>
          <w:noProof/>
          <w:color w:val="000000" w:themeColor="text1"/>
          <w:lang w:val="es-MX" w:eastAsia="es-MX"/>
        </w:rPr>
        <w:t>Solicitud</w:t>
      </w:r>
      <w:r w:rsidR="009C63A5" w:rsidRPr="00DD7E74">
        <w:rPr>
          <w:rFonts w:ascii="Museo Sans 300" w:eastAsiaTheme="majorEastAsia" w:hAnsi="Museo Sans 300" w:cstheme="majorBidi"/>
          <w:b/>
          <w:bCs/>
          <w:iCs/>
          <w:noProof/>
          <w:color w:val="000000" w:themeColor="text1"/>
          <w:lang w:val="es-MX" w:eastAsia="es-MX"/>
        </w:rPr>
        <w:t xml:space="preserve"> de </w:t>
      </w:r>
      <w:r w:rsidR="00330E9B">
        <w:rPr>
          <w:rFonts w:ascii="Museo Sans 300" w:eastAsiaTheme="majorEastAsia" w:hAnsi="Museo Sans 300" w:cstheme="majorBidi"/>
          <w:b/>
          <w:bCs/>
          <w:iCs/>
          <w:noProof/>
          <w:color w:val="000000" w:themeColor="text1"/>
          <w:lang w:val="es-MX" w:eastAsia="es-MX"/>
        </w:rPr>
        <w:t>a</w:t>
      </w:r>
      <w:r w:rsidR="005754D9" w:rsidRPr="00DD7E74">
        <w:rPr>
          <w:rFonts w:ascii="Museo Sans 300" w:eastAsiaTheme="majorEastAsia" w:hAnsi="Museo Sans 300" w:cstheme="majorBidi"/>
          <w:b/>
          <w:bCs/>
          <w:iCs/>
          <w:noProof/>
          <w:color w:val="000000" w:themeColor="text1"/>
          <w:lang w:val="es-MX" w:eastAsia="es-MX"/>
        </w:rPr>
        <w:t xml:space="preserve">utorización de </w:t>
      </w:r>
      <w:r w:rsidR="00330E9B">
        <w:rPr>
          <w:rFonts w:ascii="Museo Sans 300" w:eastAsiaTheme="majorEastAsia" w:hAnsi="Museo Sans 300" w:cstheme="majorBidi"/>
          <w:b/>
          <w:bCs/>
          <w:iCs/>
          <w:noProof/>
          <w:color w:val="000000" w:themeColor="text1"/>
          <w:lang w:val="es-MX" w:eastAsia="es-MX"/>
        </w:rPr>
        <w:t>t</w:t>
      </w:r>
      <w:r w:rsidR="009C63A5" w:rsidRPr="00DD7E74">
        <w:rPr>
          <w:rFonts w:ascii="Museo Sans 300" w:eastAsiaTheme="majorEastAsia" w:hAnsi="Museo Sans 300" w:cstheme="majorBidi"/>
          <w:b/>
          <w:bCs/>
          <w:iCs/>
          <w:noProof/>
          <w:color w:val="000000" w:themeColor="text1"/>
          <w:lang w:val="es-MX" w:eastAsia="es-MX"/>
        </w:rPr>
        <w:t xml:space="preserve">ransferencia de </w:t>
      </w:r>
      <w:r w:rsidR="00330E9B">
        <w:rPr>
          <w:rFonts w:ascii="Museo Sans 300" w:eastAsiaTheme="majorEastAsia" w:hAnsi="Museo Sans 300" w:cstheme="majorBidi"/>
          <w:b/>
          <w:bCs/>
          <w:iCs/>
          <w:noProof/>
          <w:color w:val="000000" w:themeColor="text1"/>
          <w:lang w:val="es-MX" w:eastAsia="es-MX"/>
        </w:rPr>
        <w:t>a</w:t>
      </w:r>
      <w:r w:rsidR="009C63A5" w:rsidRPr="00DD7E74">
        <w:rPr>
          <w:rFonts w:ascii="Museo Sans 300" w:eastAsiaTheme="majorEastAsia" w:hAnsi="Museo Sans 300" w:cstheme="majorBidi"/>
          <w:b/>
          <w:bCs/>
          <w:iCs/>
          <w:noProof/>
          <w:color w:val="000000" w:themeColor="text1"/>
          <w:lang w:val="es-MX" w:eastAsia="es-MX"/>
        </w:rPr>
        <w:t>cciones</w:t>
      </w:r>
      <w:r w:rsidRPr="00DD7E74">
        <w:rPr>
          <w:rFonts w:ascii="Museo Sans 300" w:eastAsiaTheme="majorEastAsia" w:hAnsi="Museo Sans 300" w:cstheme="majorBidi"/>
          <w:b/>
          <w:bCs/>
          <w:iCs/>
          <w:noProof/>
          <w:color w:val="000000" w:themeColor="text1"/>
          <w:lang w:val="es-MX" w:eastAsia="es-MX"/>
        </w:rPr>
        <w:t xml:space="preserve"> (3)</w:t>
      </w:r>
    </w:p>
    <w:p w14:paraId="58F75DDD" w14:textId="05501D5A" w:rsidR="00A570B9" w:rsidRPr="006846BB" w:rsidRDefault="001B3F40" w:rsidP="00330E9B">
      <w:pPr>
        <w:pStyle w:val="Prrafodelista"/>
        <w:widowControl w:val="0"/>
        <w:numPr>
          <w:ilvl w:val="0"/>
          <w:numId w:val="24"/>
        </w:numPr>
        <w:spacing w:after="120"/>
        <w:ind w:left="0" w:firstLine="0"/>
        <w:jc w:val="both"/>
        <w:rPr>
          <w:rFonts w:ascii="Museo Sans 300" w:eastAsiaTheme="majorEastAsia" w:hAnsi="Museo Sans 300" w:cstheme="majorBidi"/>
          <w:iCs/>
          <w:noProof/>
          <w:sz w:val="22"/>
          <w:szCs w:val="22"/>
          <w:lang w:val="es-MX" w:eastAsia="es-MX"/>
        </w:rPr>
      </w:pPr>
      <w:r>
        <w:rPr>
          <w:rFonts w:ascii="Museo Sans 300" w:eastAsiaTheme="majorEastAsia" w:hAnsi="Museo Sans 300" w:cstheme="majorBidi"/>
          <w:iCs/>
          <w:noProof/>
          <w:sz w:val="22"/>
          <w:szCs w:val="22"/>
          <w:lang w:val="es-MX" w:eastAsia="es-MX"/>
        </w:rPr>
        <w:t xml:space="preserve"> </w:t>
      </w:r>
      <w:r w:rsidR="006846BB" w:rsidRPr="00DD7E74">
        <w:rPr>
          <w:rFonts w:ascii="Museo Sans 300" w:eastAsiaTheme="majorEastAsia" w:hAnsi="Museo Sans 300" w:cstheme="majorBidi"/>
          <w:iCs/>
          <w:noProof/>
          <w:sz w:val="22"/>
          <w:szCs w:val="22"/>
          <w:lang w:val="es-MX" w:eastAsia="es-MX"/>
        </w:rPr>
        <w:t>Las personas interesadas deben presentar solicitud conforme a los modelos establecidos en los Anexos Nos. 1 y 2 de las presentes Normas</w:t>
      </w:r>
      <w:r w:rsidR="00CC299F" w:rsidRPr="00DD7E74">
        <w:rPr>
          <w:rFonts w:ascii="Museo Sans 300" w:eastAsiaTheme="majorEastAsia" w:hAnsi="Museo Sans 300" w:cstheme="majorBidi"/>
          <w:iCs/>
          <w:noProof/>
          <w:sz w:val="22"/>
          <w:szCs w:val="22"/>
          <w:lang w:val="es-MX" w:eastAsia="es-MX"/>
        </w:rPr>
        <w:t>,</w:t>
      </w:r>
      <w:r w:rsidR="006846BB" w:rsidRPr="00DD7E74">
        <w:rPr>
          <w:rFonts w:ascii="Museo Sans 300" w:eastAsiaTheme="majorEastAsia" w:hAnsi="Museo Sans 300" w:cstheme="majorBidi"/>
          <w:iCs/>
          <w:noProof/>
          <w:sz w:val="22"/>
          <w:szCs w:val="22"/>
          <w:lang w:val="es-MX" w:eastAsia="es-MX"/>
        </w:rPr>
        <w:t xml:space="preserve"> </w:t>
      </w:r>
      <w:r w:rsidR="00CC299F" w:rsidRPr="00DD7E74">
        <w:rPr>
          <w:rFonts w:ascii="Museo Sans 300" w:eastAsiaTheme="majorEastAsia" w:hAnsi="Museo Sans 300" w:cstheme="majorBidi"/>
          <w:iCs/>
          <w:noProof/>
          <w:sz w:val="22"/>
          <w:szCs w:val="22"/>
          <w:lang w:val="es-MX" w:eastAsia="es-MX"/>
        </w:rPr>
        <w:t xml:space="preserve">incorporando la </w:t>
      </w:r>
      <w:r w:rsidR="00207E99" w:rsidRPr="00DD7E74">
        <w:rPr>
          <w:rFonts w:ascii="Museo Sans 300" w:eastAsiaTheme="majorEastAsia" w:hAnsi="Museo Sans 300" w:cstheme="majorBidi"/>
          <w:iCs/>
          <w:noProof/>
          <w:sz w:val="22"/>
          <w:szCs w:val="22"/>
          <w:lang w:val="es-MX" w:eastAsia="es-MX"/>
        </w:rPr>
        <w:t>documentación</w:t>
      </w:r>
      <w:r w:rsidR="00207E99" w:rsidRPr="00286311">
        <w:rPr>
          <w:rFonts w:ascii="Museo Sans 300" w:eastAsiaTheme="majorEastAsia" w:hAnsi="Museo Sans 300" w:cstheme="majorBidi"/>
          <w:iCs/>
          <w:noProof/>
          <w:sz w:val="22"/>
          <w:szCs w:val="22"/>
          <w:lang w:val="es-MX" w:eastAsia="es-MX"/>
        </w:rPr>
        <w:t xml:space="preserve"> </w:t>
      </w:r>
      <w:r w:rsidR="00A570B9" w:rsidRPr="006846BB">
        <w:rPr>
          <w:rFonts w:ascii="Museo Sans 300" w:eastAsiaTheme="majorEastAsia" w:hAnsi="Museo Sans 300" w:cstheme="majorBidi"/>
          <w:iCs/>
          <w:noProof/>
          <w:sz w:val="22"/>
          <w:szCs w:val="22"/>
          <w:lang w:val="es-MX" w:eastAsia="es-MX"/>
        </w:rPr>
        <w:t>siguiente: (1)</w:t>
      </w:r>
      <w:r w:rsidR="004D7B3A">
        <w:rPr>
          <w:rFonts w:ascii="Museo Sans 300" w:eastAsiaTheme="majorEastAsia" w:hAnsi="Museo Sans 300" w:cstheme="majorBidi"/>
          <w:iCs/>
          <w:noProof/>
          <w:sz w:val="22"/>
          <w:szCs w:val="22"/>
          <w:lang w:val="es-MX" w:eastAsia="es-MX"/>
        </w:rPr>
        <w:t xml:space="preserve"> </w:t>
      </w:r>
      <w:r w:rsidR="005754D9" w:rsidRPr="00DD7E74">
        <w:rPr>
          <w:rFonts w:ascii="Museo Sans 300" w:eastAsiaTheme="majorEastAsia" w:hAnsi="Museo Sans 300" w:cstheme="majorBidi"/>
          <w:iCs/>
          <w:noProof/>
          <w:sz w:val="22"/>
          <w:szCs w:val="22"/>
          <w:lang w:val="es-MX" w:eastAsia="es-MX"/>
        </w:rPr>
        <w:t>(3</w:t>
      </w:r>
      <w:r w:rsidR="00A570B9" w:rsidRPr="00DD7E74">
        <w:rPr>
          <w:rFonts w:ascii="Museo Sans 300" w:eastAsiaTheme="majorEastAsia" w:hAnsi="Museo Sans 300" w:cstheme="majorBidi"/>
          <w:iCs/>
          <w:noProof/>
          <w:sz w:val="22"/>
          <w:szCs w:val="22"/>
          <w:lang w:val="es-MX" w:eastAsia="es-MX"/>
        </w:rPr>
        <w:t>)</w:t>
      </w:r>
    </w:p>
    <w:p w14:paraId="24D8CFF6" w14:textId="113FF42D" w:rsidR="00A570B9" w:rsidRPr="00502462" w:rsidRDefault="00A570B9" w:rsidP="00330E9B">
      <w:pPr>
        <w:pStyle w:val="Prrafodelista"/>
        <w:widowControl w:val="0"/>
        <w:numPr>
          <w:ilvl w:val="1"/>
          <w:numId w:val="33"/>
        </w:numPr>
        <w:ind w:left="425" w:hanging="425"/>
        <w:jc w:val="both"/>
        <w:rPr>
          <w:rFonts w:ascii="Museo Sans 300" w:eastAsiaTheme="majorEastAsia" w:hAnsi="Museo Sans 300" w:cstheme="majorBidi"/>
          <w:iCs/>
          <w:noProof/>
          <w:color w:val="000000" w:themeColor="text1"/>
          <w:sz w:val="22"/>
          <w:szCs w:val="22"/>
          <w:lang w:val="es-MX" w:eastAsia="es-MX"/>
        </w:rPr>
      </w:pPr>
      <w:r w:rsidRPr="00502462">
        <w:rPr>
          <w:rFonts w:ascii="Museo Sans 300" w:eastAsiaTheme="majorEastAsia" w:hAnsi="Museo Sans 300" w:cstheme="majorBidi"/>
          <w:iCs/>
          <w:noProof/>
          <w:sz w:val="22"/>
          <w:szCs w:val="22"/>
          <w:lang w:val="es-MX" w:eastAsia="es-MX"/>
        </w:rPr>
        <w:t xml:space="preserve">Declaración jurada, según modelos anexos, en la que hagan constar que no se encuentran en ninguna de las circunstancias señaladas en el </w:t>
      </w:r>
      <w:r w:rsidR="005860FE" w:rsidRPr="00502462">
        <w:rPr>
          <w:rFonts w:ascii="Museo Sans 300" w:eastAsiaTheme="majorEastAsia" w:hAnsi="Museo Sans 300" w:cstheme="majorBidi"/>
          <w:iCs/>
          <w:noProof/>
          <w:sz w:val="22"/>
          <w:szCs w:val="22"/>
          <w:lang w:val="es-MX" w:eastAsia="es-MX"/>
        </w:rPr>
        <w:t>a</w:t>
      </w:r>
      <w:r w:rsidRPr="00502462">
        <w:rPr>
          <w:rFonts w:ascii="Museo Sans 300" w:eastAsiaTheme="majorEastAsia" w:hAnsi="Museo Sans 300" w:cstheme="majorBidi"/>
          <w:iCs/>
          <w:noProof/>
          <w:sz w:val="22"/>
          <w:szCs w:val="22"/>
          <w:lang w:val="es-MX" w:eastAsia="es-MX"/>
        </w:rPr>
        <w:t xml:space="preserve">rtículo 10 de estas Normas, mencionando expresamente cada una de ellas. Dicha declaración deberá indicar que los fondos para la adquisición de las acciones provienen de actividades legítimas, así como la fuente inmediata </w:t>
      </w:r>
      <w:r w:rsidRPr="00502462">
        <w:rPr>
          <w:rFonts w:ascii="Museo Sans 300" w:eastAsiaTheme="majorEastAsia" w:hAnsi="Museo Sans 300" w:cstheme="majorBidi"/>
          <w:iCs/>
          <w:noProof/>
          <w:color w:val="000000" w:themeColor="text1"/>
          <w:sz w:val="22"/>
          <w:szCs w:val="22"/>
          <w:lang w:val="es-MX" w:eastAsia="es-MX"/>
        </w:rPr>
        <w:t>de obtención de los recursos. Cuando el solicitante sea una persona jurídica, la declaración jurada deberá ser suscrita por el representante legal;</w:t>
      </w:r>
    </w:p>
    <w:p w14:paraId="2CAEE0B1" w14:textId="589C8B36" w:rsidR="00A570B9" w:rsidRPr="00502462" w:rsidRDefault="00A570B9" w:rsidP="00330E9B">
      <w:pPr>
        <w:widowControl w:val="0"/>
        <w:spacing w:after="0" w:line="240" w:lineRule="auto"/>
        <w:ind w:left="425"/>
        <w:jc w:val="both"/>
        <w:rPr>
          <w:rFonts w:ascii="Museo Sans 300" w:eastAsiaTheme="majorEastAsia" w:hAnsi="Museo Sans 300" w:cstheme="majorBidi"/>
          <w:iCs/>
          <w:noProof/>
          <w:color w:val="000000" w:themeColor="text1"/>
          <w:lang w:val="es-MX" w:eastAsia="es-MX"/>
        </w:rPr>
      </w:pPr>
      <w:r w:rsidRPr="00502462">
        <w:rPr>
          <w:rFonts w:ascii="Museo Sans 300" w:eastAsiaTheme="majorEastAsia" w:hAnsi="Museo Sans 300" w:cstheme="majorBidi"/>
          <w:iCs/>
          <w:noProof/>
          <w:color w:val="000000" w:themeColor="text1"/>
          <w:lang w:val="es-MX" w:eastAsia="es-MX"/>
        </w:rPr>
        <w:t>La información a la que se refiere este literal, deberá estar acompañada de la documentación que compruebe el origen de los fondos; (1)</w:t>
      </w:r>
    </w:p>
    <w:p w14:paraId="4BEEB55A" w14:textId="15CCF3C6" w:rsidR="00A570B9" w:rsidRPr="00502462" w:rsidRDefault="00A570B9" w:rsidP="00330E9B">
      <w:pPr>
        <w:pStyle w:val="Prrafodelista"/>
        <w:widowControl w:val="0"/>
        <w:numPr>
          <w:ilvl w:val="0"/>
          <w:numId w:val="36"/>
        </w:numPr>
        <w:ind w:left="425" w:hanging="425"/>
        <w:jc w:val="both"/>
        <w:rPr>
          <w:rFonts w:ascii="Museo Sans 300" w:eastAsiaTheme="majorEastAsia" w:hAnsi="Museo Sans 300" w:cstheme="majorBidi"/>
          <w:iCs/>
          <w:noProof/>
          <w:color w:val="000000" w:themeColor="text1"/>
          <w:sz w:val="22"/>
          <w:szCs w:val="22"/>
          <w:lang w:val="es-MX" w:eastAsia="es-MX"/>
        </w:rPr>
      </w:pPr>
      <w:r w:rsidRPr="00502462">
        <w:rPr>
          <w:rFonts w:ascii="Museo Sans 300" w:eastAsiaTheme="majorEastAsia" w:hAnsi="Museo Sans 300" w:cstheme="majorBidi"/>
          <w:iCs/>
          <w:noProof/>
          <w:color w:val="000000" w:themeColor="text1"/>
          <w:sz w:val="22"/>
          <w:szCs w:val="22"/>
          <w:lang w:val="es-MX" w:eastAsia="es-MX"/>
        </w:rPr>
        <w:t>Constancia emitida por la Fiscalía General de la República, de no habérsele comprobado judicialmente participación en actividades relacionadas con el narcotráfico y delitos conexos y con el lavado de dinero y activos; o declaración jurada del solicitante, otorgada ante Notario, según</w:t>
      </w:r>
      <w:r w:rsidR="004C73D7" w:rsidRPr="00502462">
        <w:rPr>
          <w:rFonts w:ascii="Museo Sans 300" w:eastAsiaTheme="majorEastAsia" w:hAnsi="Museo Sans 300" w:cstheme="majorBidi"/>
          <w:iCs/>
          <w:noProof/>
          <w:color w:val="000000" w:themeColor="text1"/>
          <w:sz w:val="22"/>
          <w:szCs w:val="22"/>
          <w:lang w:val="es-MX" w:eastAsia="es-MX"/>
        </w:rPr>
        <w:t xml:space="preserve"> </w:t>
      </w:r>
      <w:r w:rsidR="004C73D7" w:rsidRPr="00DD7E74">
        <w:rPr>
          <w:rFonts w:ascii="Museo Sans 300" w:eastAsiaTheme="majorEastAsia" w:hAnsi="Museo Sans 300" w:cstheme="majorBidi"/>
          <w:iCs/>
          <w:noProof/>
          <w:color w:val="000000" w:themeColor="text1"/>
          <w:sz w:val="22"/>
          <w:szCs w:val="22"/>
          <w:lang w:val="es-MX" w:eastAsia="es-MX"/>
        </w:rPr>
        <w:t>Anexo</w:t>
      </w:r>
      <w:r w:rsidR="00883018" w:rsidRPr="00DD7E74">
        <w:rPr>
          <w:rFonts w:ascii="Museo Sans 300" w:eastAsiaTheme="majorEastAsia" w:hAnsi="Museo Sans 300" w:cstheme="majorBidi"/>
          <w:iCs/>
          <w:noProof/>
          <w:color w:val="000000" w:themeColor="text1"/>
          <w:sz w:val="22"/>
          <w:szCs w:val="22"/>
          <w:lang w:val="es-MX" w:eastAsia="es-MX"/>
        </w:rPr>
        <w:t>s</w:t>
      </w:r>
      <w:r w:rsidR="004C73D7" w:rsidRPr="00DD7E74">
        <w:rPr>
          <w:rFonts w:ascii="Museo Sans 300" w:eastAsiaTheme="majorEastAsia" w:hAnsi="Museo Sans 300" w:cstheme="majorBidi"/>
          <w:iCs/>
          <w:noProof/>
          <w:color w:val="000000" w:themeColor="text1"/>
          <w:sz w:val="22"/>
          <w:szCs w:val="22"/>
          <w:lang w:val="es-MX" w:eastAsia="es-MX"/>
        </w:rPr>
        <w:t xml:space="preserve"> No</w:t>
      </w:r>
      <w:r w:rsidR="00883018" w:rsidRPr="00DD7E74">
        <w:rPr>
          <w:rFonts w:ascii="Museo Sans 300" w:eastAsiaTheme="majorEastAsia" w:hAnsi="Museo Sans 300" w:cstheme="majorBidi"/>
          <w:iCs/>
          <w:noProof/>
          <w:color w:val="000000" w:themeColor="text1"/>
          <w:sz w:val="22"/>
          <w:szCs w:val="22"/>
          <w:lang w:val="es-MX" w:eastAsia="es-MX"/>
        </w:rPr>
        <w:t>s</w:t>
      </w:r>
      <w:r w:rsidR="004C73D7" w:rsidRPr="00DD7E74">
        <w:rPr>
          <w:rFonts w:ascii="Museo Sans 300" w:eastAsiaTheme="majorEastAsia" w:hAnsi="Museo Sans 300" w:cstheme="majorBidi"/>
          <w:iCs/>
          <w:noProof/>
          <w:color w:val="000000" w:themeColor="text1"/>
          <w:sz w:val="22"/>
          <w:szCs w:val="22"/>
          <w:lang w:val="es-MX" w:eastAsia="es-MX"/>
        </w:rPr>
        <w:t>. 3</w:t>
      </w:r>
      <w:r w:rsidR="00883018" w:rsidRPr="00DD7E74">
        <w:rPr>
          <w:rFonts w:ascii="Museo Sans 300" w:eastAsiaTheme="majorEastAsia" w:hAnsi="Museo Sans 300" w:cstheme="majorBidi"/>
          <w:iCs/>
          <w:noProof/>
          <w:color w:val="000000" w:themeColor="text1"/>
          <w:sz w:val="22"/>
          <w:szCs w:val="22"/>
          <w:lang w:val="es-MX" w:eastAsia="es-MX"/>
        </w:rPr>
        <w:t>, 4 y 5</w:t>
      </w:r>
      <w:r w:rsidR="004C73D7" w:rsidRPr="00DD7E74">
        <w:rPr>
          <w:rFonts w:ascii="Museo Sans 300" w:eastAsiaTheme="majorEastAsia" w:hAnsi="Museo Sans 300" w:cstheme="majorBidi"/>
          <w:iCs/>
          <w:noProof/>
          <w:color w:val="000000" w:themeColor="text1"/>
          <w:sz w:val="22"/>
          <w:szCs w:val="22"/>
          <w:lang w:val="es-MX" w:eastAsia="es-MX"/>
        </w:rPr>
        <w:t xml:space="preserve"> de las presentes </w:t>
      </w:r>
      <w:r w:rsidR="004643DA">
        <w:rPr>
          <w:rFonts w:ascii="Museo Sans 300" w:eastAsiaTheme="majorEastAsia" w:hAnsi="Museo Sans 300" w:cstheme="majorBidi"/>
          <w:iCs/>
          <w:noProof/>
          <w:color w:val="000000" w:themeColor="text1"/>
          <w:sz w:val="22"/>
          <w:szCs w:val="22"/>
          <w:lang w:val="es-MX" w:eastAsia="es-MX"/>
        </w:rPr>
        <w:t>N</w:t>
      </w:r>
      <w:r w:rsidR="004C73D7" w:rsidRPr="00DD7E74">
        <w:rPr>
          <w:rFonts w:ascii="Museo Sans 300" w:eastAsiaTheme="majorEastAsia" w:hAnsi="Museo Sans 300" w:cstheme="majorBidi"/>
          <w:iCs/>
          <w:noProof/>
          <w:color w:val="000000" w:themeColor="text1"/>
          <w:sz w:val="22"/>
          <w:szCs w:val="22"/>
          <w:lang w:val="es-MX" w:eastAsia="es-MX"/>
        </w:rPr>
        <w:t>ormas</w:t>
      </w:r>
      <w:r w:rsidRPr="00DD7E74">
        <w:rPr>
          <w:rFonts w:ascii="Museo Sans 300" w:eastAsiaTheme="majorEastAsia" w:hAnsi="Museo Sans 300" w:cstheme="majorBidi"/>
          <w:iCs/>
          <w:noProof/>
          <w:color w:val="000000" w:themeColor="text1"/>
          <w:sz w:val="22"/>
          <w:szCs w:val="22"/>
          <w:lang w:val="es-MX" w:eastAsia="es-MX"/>
        </w:rPr>
        <w:t>;</w:t>
      </w:r>
      <w:r w:rsidR="004C73D7" w:rsidRPr="00DD7E74">
        <w:rPr>
          <w:rFonts w:ascii="Museo Sans 300" w:eastAsiaTheme="majorEastAsia" w:hAnsi="Museo Sans 300" w:cstheme="majorBidi"/>
          <w:iCs/>
          <w:noProof/>
          <w:color w:val="000000" w:themeColor="text1"/>
          <w:sz w:val="22"/>
          <w:szCs w:val="22"/>
          <w:lang w:val="es-MX" w:eastAsia="es-MX"/>
        </w:rPr>
        <w:t xml:space="preserve"> (3)</w:t>
      </w:r>
    </w:p>
    <w:p w14:paraId="1FB00960" w14:textId="092E7EAD" w:rsidR="00A570B9" w:rsidRPr="00502462" w:rsidRDefault="00E54B69" w:rsidP="00330E9B">
      <w:pPr>
        <w:pStyle w:val="Prrafodelista"/>
        <w:widowControl w:val="0"/>
        <w:numPr>
          <w:ilvl w:val="0"/>
          <w:numId w:val="36"/>
        </w:numPr>
        <w:ind w:left="425" w:hanging="425"/>
        <w:jc w:val="both"/>
        <w:rPr>
          <w:rFonts w:ascii="Museo Sans 300" w:eastAsiaTheme="majorEastAsia" w:hAnsi="Museo Sans 300" w:cstheme="majorBidi"/>
          <w:iCs/>
          <w:noProof/>
          <w:sz w:val="22"/>
          <w:szCs w:val="22"/>
          <w:lang w:val="es-MX" w:eastAsia="es-MX"/>
        </w:rPr>
      </w:pPr>
      <w:r w:rsidRPr="00502462">
        <w:rPr>
          <w:rFonts w:ascii="Museo Sans 300" w:eastAsiaTheme="majorEastAsia" w:hAnsi="Museo Sans 300" w:cstheme="majorBidi"/>
          <w:iCs/>
          <w:noProof/>
          <w:sz w:val="22"/>
          <w:szCs w:val="22"/>
          <w:lang w:val="es-MX" w:eastAsia="es-MX"/>
        </w:rPr>
        <w:t xml:space="preserve">Constancia emitida por la Dirección </w:t>
      </w:r>
      <w:r w:rsidRPr="00DD7E74">
        <w:rPr>
          <w:rFonts w:ascii="Museo Sans 300" w:eastAsiaTheme="majorEastAsia" w:hAnsi="Museo Sans 300" w:cstheme="majorBidi"/>
          <w:iCs/>
          <w:noProof/>
          <w:sz w:val="22"/>
          <w:szCs w:val="22"/>
          <w:lang w:val="es-MX" w:eastAsia="es-MX"/>
        </w:rPr>
        <w:t xml:space="preserve">General </w:t>
      </w:r>
      <w:r w:rsidRPr="00502462">
        <w:rPr>
          <w:rFonts w:ascii="Museo Sans 300" w:eastAsiaTheme="majorEastAsia" w:hAnsi="Museo Sans 300" w:cstheme="majorBidi"/>
          <w:iCs/>
          <w:noProof/>
          <w:sz w:val="22"/>
          <w:szCs w:val="22"/>
          <w:lang w:val="es-MX" w:eastAsia="es-MX"/>
        </w:rPr>
        <w:t>de Centros Penales</w:t>
      </w:r>
      <w:r w:rsidR="006740AA" w:rsidRPr="00502462">
        <w:rPr>
          <w:rFonts w:ascii="Museo Sans 300" w:eastAsiaTheme="majorEastAsia" w:hAnsi="Museo Sans 300" w:cstheme="majorBidi"/>
          <w:iCs/>
          <w:noProof/>
          <w:sz w:val="22"/>
          <w:szCs w:val="22"/>
          <w:lang w:val="es-MX" w:eastAsia="es-MX"/>
        </w:rPr>
        <w:t>, o declaración jurada del solicitante</w:t>
      </w:r>
      <w:r w:rsidRPr="00502462">
        <w:rPr>
          <w:rFonts w:ascii="Museo Sans 300" w:eastAsiaTheme="majorEastAsia" w:hAnsi="Museo Sans 300" w:cstheme="majorBidi"/>
          <w:iCs/>
          <w:noProof/>
          <w:sz w:val="22"/>
          <w:szCs w:val="22"/>
          <w:lang w:val="es-MX" w:eastAsia="es-MX"/>
        </w:rPr>
        <w:t xml:space="preserve">, </w:t>
      </w:r>
      <w:r w:rsidR="006740AA" w:rsidRPr="00DD7E74">
        <w:rPr>
          <w:rFonts w:ascii="Museo Sans 300" w:eastAsiaTheme="majorEastAsia" w:hAnsi="Museo Sans 300" w:cstheme="majorBidi"/>
          <w:iCs/>
          <w:noProof/>
          <w:sz w:val="22"/>
          <w:szCs w:val="22"/>
          <w:lang w:val="es-MX" w:eastAsia="es-MX"/>
        </w:rPr>
        <w:t>emitida</w:t>
      </w:r>
      <w:r w:rsidR="006740AA" w:rsidRPr="00502462">
        <w:rPr>
          <w:rFonts w:ascii="Museo Sans 300" w:eastAsiaTheme="majorEastAsia" w:hAnsi="Museo Sans 300" w:cstheme="majorBidi"/>
          <w:iCs/>
          <w:noProof/>
          <w:sz w:val="22"/>
          <w:szCs w:val="22"/>
          <w:lang w:val="es-MX" w:eastAsia="es-MX"/>
        </w:rPr>
        <w:t xml:space="preserve"> </w:t>
      </w:r>
      <w:r w:rsidRPr="00502462">
        <w:rPr>
          <w:rFonts w:ascii="Museo Sans 300" w:eastAsiaTheme="majorEastAsia" w:hAnsi="Museo Sans 300" w:cstheme="majorBidi"/>
          <w:iCs/>
          <w:noProof/>
          <w:sz w:val="22"/>
          <w:szCs w:val="22"/>
          <w:lang w:val="es-MX" w:eastAsia="es-MX"/>
        </w:rPr>
        <w:t>ante Notario</w:t>
      </w:r>
      <w:r w:rsidR="002A79EE" w:rsidRPr="00502462">
        <w:rPr>
          <w:rFonts w:ascii="Museo Sans 300" w:eastAsiaTheme="majorEastAsia" w:hAnsi="Museo Sans 300" w:cstheme="majorBidi"/>
          <w:iCs/>
          <w:noProof/>
          <w:sz w:val="22"/>
          <w:szCs w:val="22"/>
          <w:lang w:val="es-MX" w:eastAsia="es-MX"/>
        </w:rPr>
        <w:t>,</w:t>
      </w:r>
      <w:r w:rsidR="006740AA" w:rsidRPr="00502462">
        <w:rPr>
          <w:rFonts w:ascii="Museo Sans 300" w:eastAsiaTheme="majorEastAsia" w:hAnsi="Museo Sans 300" w:cstheme="majorBidi"/>
          <w:iCs/>
          <w:noProof/>
          <w:sz w:val="22"/>
          <w:szCs w:val="22"/>
          <w:lang w:val="es-MX" w:eastAsia="es-MX"/>
        </w:rPr>
        <w:t xml:space="preserve"> </w:t>
      </w:r>
      <w:r w:rsidR="00883018" w:rsidRPr="00DD7E74">
        <w:rPr>
          <w:rFonts w:ascii="Museo Sans 300" w:eastAsiaTheme="majorEastAsia" w:hAnsi="Museo Sans 300" w:cstheme="majorBidi"/>
          <w:iCs/>
          <w:noProof/>
          <w:sz w:val="22"/>
          <w:szCs w:val="22"/>
          <w:lang w:val="es-MX" w:eastAsia="es-MX"/>
        </w:rPr>
        <w:t xml:space="preserve">de no tener pruebas judiciales en contra o </w:t>
      </w:r>
      <w:r w:rsidR="006740AA" w:rsidRPr="00DD7E74">
        <w:rPr>
          <w:rFonts w:ascii="Museo Sans 300" w:eastAsiaTheme="majorEastAsia" w:hAnsi="Museo Sans 300" w:cstheme="majorBidi"/>
          <w:iCs/>
          <w:noProof/>
          <w:sz w:val="22"/>
          <w:szCs w:val="22"/>
          <w:lang w:val="es-MX" w:eastAsia="es-MX"/>
        </w:rPr>
        <w:t>de no tener antecedentes penales</w:t>
      </w:r>
      <w:r w:rsidRPr="00DD7E74">
        <w:rPr>
          <w:rFonts w:ascii="Museo Sans 300" w:eastAsiaTheme="majorEastAsia" w:hAnsi="Museo Sans 300" w:cstheme="majorBidi"/>
          <w:iCs/>
          <w:noProof/>
          <w:sz w:val="22"/>
          <w:szCs w:val="22"/>
          <w:lang w:val="es-MX" w:eastAsia="es-MX"/>
        </w:rPr>
        <w:t xml:space="preserve">, según </w:t>
      </w:r>
      <w:r w:rsidR="002436DE" w:rsidRPr="00DD7E74">
        <w:rPr>
          <w:rFonts w:ascii="Museo Sans 300" w:eastAsiaTheme="majorEastAsia" w:hAnsi="Museo Sans 300" w:cstheme="majorBidi"/>
          <w:iCs/>
          <w:noProof/>
          <w:sz w:val="22"/>
          <w:szCs w:val="22"/>
          <w:lang w:val="es-MX" w:eastAsia="es-MX"/>
        </w:rPr>
        <w:t>Anexo</w:t>
      </w:r>
      <w:r w:rsidR="00883018" w:rsidRPr="00DD7E74">
        <w:rPr>
          <w:rFonts w:ascii="Museo Sans 300" w:eastAsiaTheme="majorEastAsia" w:hAnsi="Museo Sans 300" w:cstheme="majorBidi"/>
          <w:iCs/>
          <w:noProof/>
          <w:sz w:val="22"/>
          <w:szCs w:val="22"/>
          <w:lang w:val="es-MX" w:eastAsia="es-MX"/>
        </w:rPr>
        <w:t>s</w:t>
      </w:r>
      <w:r w:rsidR="002436DE" w:rsidRPr="00DD7E74">
        <w:rPr>
          <w:rFonts w:ascii="Museo Sans 300" w:eastAsiaTheme="majorEastAsia" w:hAnsi="Museo Sans 300" w:cstheme="majorBidi"/>
          <w:iCs/>
          <w:noProof/>
          <w:sz w:val="22"/>
          <w:szCs w:val="22"/>
          <w:lang w:val="es-MX" w:eastAsia="es-MX"/>
        </w:rPr>
        <w:t xml:space="preserve"> No</w:t>
      </w:r>
      <w:r w:rsidR="00883018" w:rsidRPr="00DD7E74">
        <w:rPr>
          <w:rFonts w:ascii="Museo Sans 300" w:eastAsiaTheme="majorEastAsia" w:hAnsi="Museo Sans 300" w:cstheme="majorBidi"/>
          <w:iCs/>
          <w:noProof/>
          <w:sz w:val="22"/>
          <w:szCs w:val="22"/>
          <w:lang w:val="es-MX" w:eastAsia="es-MX"/>
        </w:rPr>
        <w:t>s</w:t>
      </w:r>
      <w:r w:rsidR="002436DE" w:rsidRPr="00DD7E74">
        <w:rPr>
          <w:rFonts w:ascii="Museo Sans 300" w:eastAsiaTheme="majorEastAsia" w:hAnsi="Museo Sans 300" w:cstheme="majorBidi"/>
          <w:iCs/>
          <w:noProof/>
          <w:sz w:val="22"/>
          <w:szCs w:val="22"/>
          <w:lang w:val="es-MX" w:eastAsia="es-MX"/>
        </w:rPr>
        <w:t>.</w:t>
      </w:r>
      <w:r w:rsidR="00652A4F" w:rsidRPr="00DD7E74">
        <w:rPr>
          <w:rFonts w:ascii="Museo Sans 300" w:eastAsiaTheme="majorEastAsia" w:hAnsi="Museo Sans 300" w:cstheme="majorBidi"/>
          <w:iCs/>
          <w:noProof/>
          <w:sz w:val="22"/>
          <w:szCs w:val="22"/>
          <w:lang w:val="es-MX" w:eastAsia="es-MX"/>
        </w:rPr>
        <w:t xml:space="preserve"> </w:t>
      </w:r>
      <w:r w:rsidR="00883018" w:rsidRPr="00DD7E74">
        <w:rPr>
          <w:rFonts w:ascii="Museo Sans 300" w:eastAsiaTheme="majorEastAsia" w:hAnsi="Museo Sans 300" w:cstheme="majorBidi"/>
          <w:iCs/>
          <w:noProof/>
          <w:sz w:val="22"/>
          <w:szCs w:val="22"/>
          <w:lang w:val="es-MX" w:eastAsia="es-MX"/>
        </w:rPr>
        <w:t xml:space="preserve">6 y </w:t>
      </w:r>
      <w:r w:rsidR="00652A4F" w:rsidRPr="00DD7E74">
        <w:rPr>
          <w:rFonts w:ascii="Museo Sans 300" w:eastAsiaTheme="majorEastAsia" w:hAnsi="Museo Sans 300" w:cstheme="majorBidi"/>
          <w:iCs/>
          <w:noProof/>
          <w:sz w:val="22"/>
          <w:szCs w:val="22"/>
          <w:lang w:val="es-MX" w:eastAsia="es-MX"/>
        </w:rPr>
        <w:t>7 de las presentes Normas</w:t>
      </w:r>
      <w:r w:rsidRPr="00DD7E74">
        <w:rPr>
          <w:rFonts w:ascii="Museo Sans 300" w:eastAsiaTheme="majorEastAsia" w:hAnsi="Museo Sans 300" w:cstheme="majorBidi"/>
          <w:iCs/>
          <w:noProof/>
          <w:sz w:val="22"/>
          <w:szCs w:val="22"/>
          <w:lang w:val="es-MX" w:eastAsia="es-MX"/>
        </w:rPr>
        <w:t>;</w:t>
      </w:r>
      <w:r w:rsidRPr="00502462">
        <w:rPr>
          <w:rFonts w:ascii="Museo Sans 300" w:eastAsiaTheme="majorEastAsia" w:hAnsi="Museo Sans 300" w:cstheme="majorBidi"/>
          <w:iCs/>
          <w:noProof/>
          <w:sz w:val="22"/>
          <w:szCs w:val="22"/>
          <w:lang w:val="es-MX" w:eastAsia="es-MX"/>
        </w:rPr>
        <w:t xml:space="preserve"> </w:t>
      </w:r>
      <w:r w:rsidR="00BC6927" w:rsidRPr="00DD7E74">
        <w:rPr>
          <w:rFonts w:ascii="Museo Sans 300" w:eastAsiaTheme="majorEastAsia" w:hAnsi="Museo Sans 300" w:cstheme="majorBidi"/>
          <w:iCs/>
          <w:noProof/>
          <w:sz w:val="22"/>
          <w:szCs w:val="22"/>
          <w:lang w:val="es-MX" w:eastAsia="es-MX"/>
        </w:rPr>
        <w:t>(3)</w:t>
      </w:r>
    </w:p>
    <w:p w14:paraId="3F646CE2" w14:textId="4A237963" w:rsidR="00A570B9" w:rsidRPr="00502462" w:rsidRDefault="00D62D11" w:rsidP="00330E9B">
      <w:pPr>
        <w:pStyle w:val="Prrafodelista"/>
        <w:widowControl w:val="0"/>
        <w:numPr>
          <w:ilvl w:val="0"/>
          <w:numId w:val="36"/>
        </w:numPr>
        <w:ind w:left="425" w:hanging="425"/>
        <w:jc w:val="both"/>
        <w:rPr>
          <w:rFonts w:ascii="Museo Sans 300" w:eastAsiaTheme="majorEastAsia" w:hAnsi="Museo Sans 300" w:cstheme="majorBidi"/>
          <w:iCs/>
          <w:noProof/>
          <w:sz w:val="22"/>
          <w:szCs w:val="22"/>
          <w:lang w:val="es-MX" w:eastAsia="es-MX"/>
        </w:rPr>
      </w:pPr>
      <w:r w:rsidRPr="00502462">
        <w:rPr>
          <w:rFonts w:ascii="Museo Sans 300" w:eastAsiaTheme="majorEastAsia" w:hAnsi="Museo Sans 300" w:cstheme="majorBidi"/>
          <w:iCs/>
          <w:noProof/>
          <w:sz w:val="22"/>
          <w:szCs w:val="22"/>
          <w:lang w:val="es-MX" w:eastAsia="es-MX"/>
        </w:rPr>
        <w:t>C</w:t>
      </w:r>
      <w:r w:rsidR="00A570B9" w:rsidRPr="00502462">
        <w:rPr>
          <w:rFonts w:ascii="Museo Sans 300" w:eastAsiaTheme="majorEastAsia" w:hAnsi="Museo Sans 300" w:cstheme="majorBidi"/>
          <w:iCs/>
          <w:noProof/>
          <w:sz w:val="22"/>
          <w:szCs w:val="22"/>
          <w:lang w:val="es-MX" w:eastAsia="es-MX"/>
        </w:rPr>
        <w:t>opia del Documento Único de Identidad (DUI), cuando el solicitante sea persona natural salvadoreña; (1)</w:t>
      </w:r>
      <w:r w:rsidR="00BC6927" w:rsidRPr="00502462">
        <w:rPr>
          <w:rFonts w:ascii="Museo Sans 300" w:eastAsiaTheme="majorEastAsia" w:hAnsi="Museo Sans 300" w:cstheme="majorBidi"/>
          <w:iCs/>
          <w:noProof/>
          <w:sz w:val="22"/>
          <w:szCs w:val="22"/>
          <w:lang w:val="es-MX" w:eastAsia="es-MX"/>
        </w:rPr>
        <w:t xml:space="preserve"> </w:t>
      </w:r>
      <w:r w:rsidR="00652A4F" w:rsidRPr="00DD7E74">
        <w:rPr>
          <w:rFonts w:ascii="Museo Sans 300" w:eastAsiaTheme="majorEastAsia" w:hAnsi="Museo Sans 300" w:cstheme="majorBidi"/>
          <w:iCs/>
          <w:noProof/>
          <w:sz w:val="22"/>
          <w:szCs w:val="22"/>
          <w:lang w:val="es-MX" w:eastAsia="es-MX"/>
        </w:rPr>
        <w:t>(3)</w:t>
      </w:r>
    </w:p>
    <w:p w14:paraId="0AB1FF1C" w14:textId="25D82DD0" w:rsidR="00A570B9" w:rsidRPr="00502462" w:rsidRDefault="00D62D11" w:rsidP="00330E9B">
      <w:pPr>
        <w:pStyle w:val="Prrafodelista"/>
        <w:widowControl w:val="0"/>
        <w:numPr>
          <w:ilvl w:val="0"/>
          <w:numId w:val="36"/>
        </w:numPr>
        <w:ind w:left="425" w:hanging="425"/>
        <w:jc w:val="both"/>
        <w:rPr>
          <w:rFonts w:ascii="Museo Sans 300" w:eastAsiaTheme="majorEastAsia" w:hAnsi="Museo Sans 300" w:cstheme="majorBidi"/>
          <w:iCs/>
          <w:noProof/>
          <w:sz w:val="22"/>
          <w:szCs w:val="22"/>
          <w:lang w:val="es-MX" w:eastAsia="es-MX"/>
        </w:rPr>
      </w:pPr>
      <w:r w:rsidRPr="00502462">
        <w:rPr>
          <w:rFonts w:ascii="Museo Sans 300" w:eastAsiaTheme="majorEastAsia" w:hAnsi="Museo Sans 300" w:cstheme="majorBidi"/>
          <w:iCs/>
          <w:noProof/>
          <w:sz w:val="22"/>
          <w:szCs w:val="22"/>
          <w:lang w:val="es-MX" w:eastAsia="es-MX"/>
        </w:rPr>
        <w:t>C</w:t>
      </w:r>
      <w:r w:rsidR="00A570B9" w:rsidRPr="00502462">
        <w:rPr>
          <w:rFonts w:ascii="Museo Sans 300" w:eastAsiaTheme="majorEastAsia" w:hAnsi="Museo Sans 300" w:cstheme="majorBidi"/>
          <w:iCs/>
          <w:noProof/>
          <w:sz w:val="22"/>
          <w:szCs w:val="22"/>
          <w:lang w:val="es-MX" w:eastAsia="es-MX"/>
        </w:rPr>
        <w:t>opia certificada del pasaporte, cuando el solicitante sea persona natural extranjera;</w:t>
      </w:r>
      <w:r w:rsidR="004C73D7" w:rsidRPr="00502462">
        <w:rPr>
          <w:rFonts w:ascii="Museo Sans 300" w:eastAsiaTheme="majorEastAsia" w:hAnsi="Museo Sans 300" w:cstheme="majorBidi"/>
          <w:iCs/>
          <w:noProof/>
          <w:sz w:val="22"/>
          <w:szCs w:val="22"/>
          <w:lang w:val="es-MX" w:eastAsia="es-MX"/>
        </w:rPr>
        <w:t xml:space="preserve"> </w:t>
      </w:r>
      <w:r w:rsidR="004C73D7" w:rsidRPr="00DD7E74">
        <w:rPr>
          <w:rFonts w:ascii="Museo Sans 300" w:eastAsiaTheme="majorEastAsia" w:hAnsi="Museo Sans 300" w:cstheme="majorBidi"/>
          <w:iCs/>
          <w:noProof/>
          <w:sz w:val="22"/>
          <w:szCs w:val="22"/>
          <w:lang w:val="es-MX" w:eastAsia="es-MX"/>
        </w:rPr>
        <w:t>(3)</w:t>
      </w:r>
    </w:p>
    <w:p w14:paraId="699482F3" w14:textId="67456492" w:rsidR="00A570B9" w:rsidRPr="00502462" w:rsidRDefault="00D62D11" w:rsidP="00330E9B">
      <w:pPr>
        <w:pStyle w:val="Prrafodelista"/>
        <w:widowControl w:val="0"/>
        <w:numPr>
          <w:ilvl w:val="0"/>
          <w:numId w:val="36"/>
        </w:numPr>
        <w:ind w:left="425" w:hanging="425"/>
        <w:jc w:val="both"/>
        <w:rPr>
          <w:rFonts w:ascii="Museo Sans 300" w:eastAsiaTheme="majorEastAsia" w:hAnsi="Museo Sans 300" w:cstheme="majorBidi"/>
          <w:iCs/>
          <w:noProof/>
          <w:sz w:val="22"/>
          <w:szCs w:val="22"/>
          <w:lang w:val="es-MX" w:eastAsia="es-MX"/>
        </w:rPr>
      </w:pPr>
      <w:r w:rsidRPr="00502462">
        <w:rPr>
          <w:rFonts w:ascii="Museo Sans 300" w:eastAsiaTheme="majorEastAsia" w:hAnsi="Museo Sans 300" w:cstheme="majorBidi"/>
          <w:iCs/>
          <w:noProof/>
          <w:sz w:val="22"/>
          <w:szCs w:val="22"/>
          <w:lang w:val="es-MX" w:eastAsia="es-MX"/>
        </w:rPr>
        <w:t>C</w:t>
      </w:r>
      <w:r w:rsidR="00A570B9" w:rsidRPr="00502462">
        <w:rPr>
          <w:rFonts w:ascii="Museo Sans 300" w:eastAsiaTheme="majorEastAsia" w:hAnsi="Museo Sans 300" w:cstheme="majorBidi"/>
          <w:iCs/>
          <w:noProof/>
          <w:sz w:val="22"/>
          <w:szCs w:val="22"/>
          <w:lang w:val="es-MX" w:eastAsia="es-MX"/>
        </w:rPr>
        <w:t xml:space="preserve">opia </w:t>
      </w:r>
      <w:r w:rsidR="00CE7E0B" w:rsidRPr="00502462">
        <w:rPr>
          <w:rFonts w:ascii="Museo Sans 300" w:eastAsiaTheme="majorEastAsia" w:hAnsi="Museo Sans 300" w:cstheme="majorBidi"/>
          <w:iCs/>
          <w:noProof/>
          <w:sz w:val="22"/>
          <w:szCs w:val="22"/>
          <w:lang w:val="es-MX" w:eastAsia="es-MX"/>
        </w:rPr>
        <w:t>del</w:t>
      </w:r>
      <w:r w:rsidR="00CE7E0B" w:rsidRPr="00502462">
        <w:rPr>
          <w:rFonts w:ascii="Museo Sans 300" w:eastAsiaTheme="majorEastAsia" w:hAnsi="Museo Sans 300" w:cstheme="majorBidi"/>
          <w:iCs/>
          <w:noProof/>
          <w:color w:val="FF0000"/>
          <w:sz w:val="22"/>
          <w:szCs w:val="22"/>
          <w:lang w:val="es-MX" w:eastAsia="es-MX"/>
        </w:rPr>
        <w:t xml:space="preserve"> </w:t>
      </w:r>
      <w:r w:rsidR="00A570B9" w:rsidRPr="00502462">
        <w:rPr>
          <w:rFonts w:ascii="Museo Sans 300" w:eastAsiaTheme="majorEastAsia" w:hAnsi="Museo Sans 300" w:cstheme="majorBidi"/>
          <w:iCs/>
          <w:noProof/>
          <w:sz w:val="22"/>
          <w:szCs w:val="22"/>
          <w:lang w:val="es-MX" w:eastAsia="es-MX"/>
        </w:rPr>
        <w:t>Número de Identificación Tributaria</w:t>
      </w:r>
      <w:r w:rsidR="00A34096" w:rsidRPr="00502462">
        <w:rPr>
          <w:rFonts w:ascii="Museo Sans 300" w:eastAsiaTheme="majorEastAsia" w:hAnsi="Museo Sans 300" w:cstheme="majorBidi"/>
          <w:iCs/>
          <w:noProof/>
          <w:sz w:val="22"/>
          <w:szCs w:val="22"/>
          <w:lang w:val="es-MX" w:eastAsia="es-MX"/>
        </w:rPr>
        <w:t xml:space="preserve"> </w:t>
      </w:r>
      <w:r w:rsidR="00A570B9" w:rsidRPr="00502462">
        <w:rPr>
          <w:rFonts w:ascii="Museo Sans 300" w:eastAsiaTheme="majorEastAsia" w:hAnsi="Museo Sans 300" w:cstheme="majorBidi"/>
          <w:iCs/>
          <w:noProof/>
          <w:sz w:val="22"/>
          <w:szCs w:val="22"/>
          <w:lang w:val="es-MX" w:eastAsia="es-MX"/>
        </w:rPr>
        <w:t>(NIT)</w:t>
      </w:r>
      <w:r w:rsidR="00CE7E0B" w:rsidRPr="00502462">
        <w:rPr>
          <w:rFonts w:ascii="Museo Sans 300" w:eastAsiaTheme="majorEastAsia" w:hAnsi="Museo Sans 300" w:cstheme="majorBidi"/>
          <w:iCs/>
          <w:noProof/>
          <w:sz w:val="22"/>
          <w:szCs w:val="22"/>
          <w:lang w:val="es-MX" w:eastAsia="es-MX"/>
        </w:rPr>
        <w:t xml:space="preserve"> </w:t>
      </w:r>
      <w:r w:rsidR="00CE7E0B" w:rsidRPr="00DD7E74">
        <w:rPr>
          <w:rFonts w:ascii="Museo Sans 300" w:eastAsiaTheme="majorEastAsia" w:hAnsi="Museo Sans 300" w:cstheme="majorBidi"/>
          <w:iCs/>
          <w:noProof/>
          <w:sz w:val="22"/>
          <w:szCs w:val="22"/>
          <w:lang w:val="es-MX" w:eastAsia="es-MX"/>
        </w:rPr>
        <w:t xml:space="preserve">o su </w:t>
      </w:r>
      <w:r w:rsidR="00F66BC3" w:rsidRPr="00DD7E74">
        <w:rPr>
          <w:rFonts w:ascii="Museo Sans 300" w:eastAsiaTheme="majorEastAsia" w:hAnsi="Museo Sans 300" w:cstheme="majorBidi"/>
          <w:iCs/>
          <w:noProof/>
          <w:sz w:val="22"/>
          <w:szCs w:val="22"/>
          <w:lang w:val="es-MX" w:eastAsia="es-MX"/>
        </w:rPr>
        <w:t>R</w:t>
      </w:r>
      <w:r w:rsidR="00CE7E0B" w:rsidRPr="00DD7E74">
        <w:rPr>
          <w:rFonts w:ascii="Museo Sans 300" w:eastAsiaTheme="majorEastAsia" w:hAnsi="Museo Sans 300" w:cstheme="majorBidi"/>
          <w:iCs/>
          <w:noProof/>
          <w:sz w:val="22"/>
          <w:szCs w:val="22"/>
          <w:lang w:val="es-MX" w:eastAsia="es-MX"/>
        </w:rPr>
        <w:t xml:space="preserve">epresentación </w:t>
      </w:r>
      <w:r w:rsidR="00F66BC3" w:rsidRPr="00DD7E74">
        <w:rPr>
          <w:rFonts w:ascii="Museo Sans 300" w:eastAsiaTheme="majorEastAsia" w:hAnsi="Museo Sans 300" w:cstheme="majorBidi"/>
          <w:iCs/>
          <w:noProof/>
          <w:sz w:val="22"/>
          <w:szCs w:val="22"/>
          <w:lang w:val="es-MX" w:eastAsia="es-MX"/>
        </w:rPr>
        <w:t>G</w:t>
      </w:r>
      <w:r w:rsidR="00CE7E0B" w:rsidRPr="00DD7E74">
        <w:rPr>
          <w:rFonts w:ascii="Museo Sans 300" w:eastAsiaTheme="majorEastAsia" w:hAnsi="Museo Sans 300" w:cstheme="majorBidi"/>
          <w:iCs/>
          <w:noProof/>
          <w:sz w:val="22"/>
          <w:szCs w:val="22"/>
          <w:lang w:val="es-MX" w:eastAsia="es-MX"/>
        </w:rPr>
        <w:t>ráfica</w:t>
      </w:r>
      <w:r w:rsidR="00A570B9" w:rsidRPr="00502462">
        <w:rPr>
          <w:rFonts w:ascii="Museo Sans 300" w:eastAsiaTheme="majorEastAsia" w:hAnsi="Museo Sans 300" w:cstheme="majorBidi"/>
          <w:iCs/>
          <w:noProof/>
          <w:sz w:val="22"/>
          <w:szCs w:val="22"/>
          <w:lang w:val="es-MX" w:eastAsia="es-MX"/>
        </w:rPr>
        <w:t>;</w:t>
      </w:r>
      <w:bookmarkStart w:id="0" w:name="_Hlk94704299"/>
      <w:r w:rsidR="006B4FA0" w:rsidRPr="00DD7E74">
        <w:rPr>
          <w:rFonts w:ascii="Museo Sans 300" w:eastAsiaTheme="majorEastAsia" w:hAnsi="Museo Sans 300" w:cstheme="majorBidi"/>
          <w:iCs/>
          <w:noProof/>
          <w:sz w:val="22"/>
          <w:szCs w:val="22"/>
          <w:lang w:val="es-MX" w:eastAsia="es-MX"/>
        </w:rPr>
        <w:t xml:space="preserve"> </w:t>
      </w:r>
      <w:r w:rsidR="0003153F" w:rsidRPr="00DD7E74">
        <w:rPr>
          <w:rFonts w:ascii="Museo Sans 300" w:eastAsiaTheme="majorEastAsia" w:hAnsi="Museo Sans 300" w:cstheme="majorBidi"/>
          <w:iCs/>
          <w:noProof/>
          <w:sz w:val="22"/>
          <w:szCs w:val="22"/>
          <w:lang w:val="es-MX" w:eastAsia="es-MX"/>
        </w:rPr>
        <w:t>(3)</w:t>
      </w:r>
      <w:bookmarkEnd w:id="0"/>
    </w:p>
    <w:p w14:paraId="5948F585" w14:textId="48BDF825" w:rsidR="00A570B9" w:rsidRPr="00502462" w:rsidRDefault="00A570B9" w:rsidP="00330E9B">
      <w:pPr>
        <w:pStyle w:val="Prrafodelista"/>
        <w:widowControl w:val="0"/>
        <w:numPr>
          <w:ilvl w:val="0"/>
          <w:numId w:val="36"/>
        </w:numPr>
        <w:ind w:left="425" w:hanging="425"/>
        <w:jc w:val="both"/>
        <w:rPr>
          <w:rFonts w:ascii="Museo Sans 300" w:eastAsiaTheme="majorEastAsia" w:hAnsi="Museo Sans 300" w:cstheme="majorBidi"/>
          <w:iCs/>
          <w:noProof/>
          <w:color w:val="000000" w:themeColor="text1"/>
          <w:sz w:val="22"/>
          <w:szCs w:val="22"/>
          <w:lang w:val="es-MX" w:eastAsia="es-MX"/>
        </w:rPr>
      </w:pPr>
      <w:r w:rsidRPr="00DD7E74">
        <w:rPr>
          <w:rFonts w:ascii="Museo Sans 300" w:eastAsiaTheme="majorEastAsia" w:hAnsi="Museo Sans 300" w:cstheme="majorBidi"/>
          <w:iCs/>
          <w:noProof/>
          <w:sz w:val="22"/>
          <w:szCs w:val="22"/>
          <w:lang w:val="es-MX" w:eastAsia="es-MX"/>
        </w:rPr>
        <w:t>Los últimos estados financieros auditados con su correspondiente dictamen y notas, cuando por disposición legal el solicitante esté obligado a tener</w:t>
      </w:r>
      <w:r w:rsidRPr="00502462">
        <w:rPr>
          <w:rFonts w:ascii="Museo Sans 300" w:eastAsiaTheme="majorEastAsia" w:hAnsi="Museo Sans 300" w:cstheme="majorBidi"/>
          <w:iCs/>
          <w:noProof/>
          <w:color w:val="000000" w:themeColor="text1"/>
          <w:sz w:val="22"/>
          <w:szCs w:val="22"/>
          <w:lang w:val="es-MX" w:eastAsia="es-MX"/>
        </w:rPr>
        <w:t xml:space="preserve"> auditor externo; en el caso</w:t>
      </w:r>
      <w:r w:rsidR="00A34096" w:rsidRPr="00502462">
        <w:rPr>
          <w:rFonts w:ascii="Museo Sans 300" w:eastAsiaTheme="majorEastAsia" w:hAnsi="Museo Sans 300" w:cstheme="majorBidi"/>
          <w:iCs/>
          <w:noProof/>
          <w:color w:val="000000" w:themeColor="text1"/>
          <w:sz w:val="22"/>
          <w:szCs w:val="22"/>
          <w:lang w:val="es-MX" w:eastAsia="es-MX"/>
        </w:rPr>
        <w:t xml:space="preserve"> </w:t>
      </w:r>
      <w:r w:rsidRPr="00502462">
        <w:rPr>
          <w:rFonts w:ascii="Museo Sans 300" w:eastAsiaTheme="majorEastAsia" w:hAnsi="Museo Sans 300" w:cstheme="majorBidi"/>
          <w:iCs/>
          <w:noProof/>
          <w:color w:val="000000" w:themeColor="text1"/>
          <w:sz w:val="22"/>
          <w:szCs w:val="22"/>
          <w:lang w:val="es-MX" w:eastAsia="es-MX"/>
        </w:rPr>
        <w:t xml:space="preserve">que la solicitud se presente después del treinta de junio deberá adjuntarse el último balance de comprobación, sí el solicitante está obligado a llevar contabilidad </w:t>
      </w:r>
      <w:r w:rsidRPr="00502462">
        <w:rPr>
          <w:rFonts w:ascii="Museo Sans 300" w:eastAsiaTheme="majorEastAsia" w:hAnsi="Museo Sans 300" w:cstheme="majorBidi"/>
          <w:iCs/>
          <w:noProof/>
          <w:color w:val="000000" w:themeColor="text1"/>
          <w:sz w:val="22"/>
          <w:szCs w:val="22"/>
          <w:lang w:val="es-MX" w:eastAsia="es-MX"/>
        </w:rPr>
        <w:lastRenderedPageBreak/>
        <w:t>formal;</w:t>
      </w:r>
    </w:p>
    <w:p w14:paraId="5EFFC76F" w14:textId="76499C5D" w:rsidR="00A570B9" w:rsidRPr="00DD7E74" w:rsidRDefault="00A570B9" w:rsidP="00330E9B">
      <w:pPr>
        <w:pStyle w:val="Prrafodelista"/>
        <w:widowControl w:val="0"/>
        <w:numPr>
          <w:ilvl w:val="0"/>
          <w:numId w:val="36"/>
        </w:numPr>
        <w:ind w:left="425" w:hanging="425"/>
        <w:jc w:val="both"/>
        <w:rPr>
          <w:rFonts w:ascii="Museo Sans 300" w:eastAsiaTheme="majorEastAsia" w:hAnsi="Museo Sans 300" w:cstheme="majorBidi"/>
          <w:iCs/>
          <w:noProof/>
          <w:sz w:val="22"/>
          <w:szCs w:val="22"/>
          <w:lang w:val="es-MX" w:eastAsia="es-MX"/>
        </w:rPr>
      </w:pPr>
      <w:r w:rsidRPr="00DD7E74">
        <w:rPr>
          <w:rFonts w:ascii="Museo Sans 300" w:eastAsiaTheme="majorEastAsia" w:hAnsi="Museo Sans 300" w:cstheme="majorBidi"/>
          <w:iCs/>
          <w:noProof/>
          <w:sz w:val="22"/>
          <w:szCs w:val="22"/>
          <w:lang w:val="es-MX" w:eastAsia="es-MX"/>
        </w:rPr>
        <w:t>Certificación en la que se mencionen los nombres de los principales accionistas o socios de la persona jurídica solicitante, con su correspondiente participación patrimonial;</w:t>
      </w:r>
      <w:r w:rsidR="00B45453" w:rsidRPr="00DD7E74">
        <w:rPr>
          <w:rFonts w:ascii="Museo Sans 300" w:eastAsiaTheme="majorEastAsia" w:hAnsi="Museo Sans 300" w:cstheme="majorBidi"/>
          <w:iCs/>
          <w:noProof/>
          <w:sz w:val="22"/>
          <w:szCs w:val="22"/>
          <w:lang w:val="es-MX" w:eastAsia="es-MX"/>
        </w:rPr>
        <w:t xml:space="preserve"> </w:t>
      </w:r>
      <w:r w:rsidRPr="00DD7E74">
        <w:rPr>
          <w:rFonts w:ascii="Museo Sans 300" w:eastAsiaTheme="majorEastAsia" w:hAnsi="Museo Sans 300" w:cstheme="majorBidi"/>
          <w:iCs/>
          <w:noProof/>
          <w:sz w:val="22"/>
          <w:szCs w:val="22"/>
          <w:lang w:val="es-MX" w:eastAsia="es-MX"/>
        </w:rPr>
        <w:t>(1)</w:t>
      </w:r>
      <w:r w:rsidR="005E2144" w:rsidRPr="00DD7E74">
        <w:rPr>
          <w:rFonts w:ascii="Museo Sans 300" w:eastAsiaTheme="majorEastAsia" w:hAnsi="Museo Sans 300" w:cstheme="majorBidi"/>
          <w:iCs/>
          <w:noProof/>
          <w:sz w:val="22"/>
          <w:szCs w:val="22"/>
          <w:lang w:val="es-MX" w:eastAsia="es-MX"/>
        </w:rPr>
        <w:t xml:space="preserve"> </w:t>
      </w:r>
    </w:p>
    <w:p w14:paraId="1592C3A5" w14:textId="346DBC61" w:rsidR="00A570B9" w:rsidRPr="00502462" w:rsidRDefault="00A570B9" w:rsidP="00330E9B">
      <w:pPr>
        <w:pStyle w:val="Prrafodelista"/>
        <w:widowControl w:val="0"/>
        <w:numPr>
          <w:ilvl w:val="0"/>
          <w:numId w:val="36"/>
        </w:numPr>
        <w:ind w:left="425" w:hanging="425"/>
        <w:jc w:val="both"/>
        <w:rPr>
          <w:rFonts w:ascii="Museo Sans 300" w:eastAsiaTheme="majorEastAsia" w:hAnsi="Museo Sans 300" w:cstheme="majorBidi"/>
          <w:iCs/>
          <w:noProof/>
          <w:sz w:val="22"/>
          <w:szCs w:val="22"/>
          <w:lang w:val="es-MX" w:eastAsia="es-MX"/>
        </w:rPr>
      </w:pPr>
      <w:r w:rsidRPr="00502462">
        <w:rPr>
          <w:rFonts w:ascii="Museo Sans 300" w:eastAsiaTheme="majorEastAsia" w:hAnsi="Museo Sans 300" w:cstheme="majorBidi"/>
          <w:iCs/>
          <w:noProof/>
          <w:sz w:val="22"/>
          <w:szCs w:val="22"/>
          <w:lang w:val="es-MX" w:eastAsia="es-MX"/>
        </w:rPr>
        <w:t xml:space="preserve">Credenciales actualizadas de la </w:t>
      </w:r>
      <w:r w:rsidR="005860FE" w:rsidRPr="00502462">
        <w:rPr>
          <w:rFonts w:ascii="Museo Sans 300" w:eastAsiaTheme="majorEastAsia" w:hAnsi="Museo Sans 300" w:cstheme="majorBidi"/>
          <w:iCs/>
          <w:noProof/>
          <w:sz w:val="22"/>
          <w:szCs w:val="22"/>
          <w:lang w:val="es-MX" w:eastAsia="es-MX"/>
        </w:rPr>
        <w:t>J</w:t>
      </w:r>
      <w:r w:rsidRPr="00502462">
        <w:rPr>
          <w:rFonts w:ascii="Museo Sans 300" w:eastAsiaTheme="majorEastAsia" w:hAnsi="Museo Sans 300" w:cstheme="majorBidi"/>
          <w:iCs/>
          <w:noProof/>
          <w:sz w:val="22"/>
          <w:szCs w:val="22"/>
          <w:lang w:val="es-MX" w:eastAsia="es-MX"/>
        </w:rPr>
        <w:t xml:space="preserve">unta </w:t>
      </w:r>
      <w:r w:rsidR="005860FE" w:rsidRPr="00502462">
        <w:rPr>
          <w:rFonts w:ascii="Museo Sans 300" w:eastAsiaTheme="majorEastAsia" w:hAnsi="Museo Sans 300" w:cstheme="majorBidi"/>
          <w:iCs/>
          <w:noProof/>
          <w:sz w:val="22"/>
          <w:szCs w:val="22"/>
          <w:lang w:val="es-MX" w:eastAsia="es-MX"/>
        </w:rPr>
        <w:t>D</w:t>
      </w:r>
      <w:r w:rsidRPr="00502462">
        <w:rPr>
          <w:rFonts w:ascii="Museo Sans 300" w:eastAsiaTheme="majorEastAsia" w:hAnsi="Museo Sans 300" w:cstheme="majorBidi"/>
          <w:iCs/>
          <w:noProof/>
          <w:sz w:val="22"/>
          <w:szCs w:val="22"/>
          <w:lang w:val="es-MX" w:eastAsia="es-MX"/>
        </w:rPr>
        <w:t>irectiva de la entidad solicitante</w:t>
      </w:r>
      <w:r w:rsidR="005E2144" w:rsidRPr="00502462">
        <w:rPr>
          <w:rFonts w:ascii="Museo Sans 300" w:eastAsiaTheme="majorEastAsia" w:hAnsi="Museo Sans 300" w:cstheme="majorBidi"/>
          <w:iCs/>
          <w:noProof/>
          <w:sz w:val="22"/>
          <w:szCs w:val="22"/>
          <w:lang w:val="es-MX" w:eastAsia="es-MX"/>
        </w:rPr>
        <w:t xml:space="preserve">; </w:t>
      </w:r>
    </w:p>
    <w:p w14:paraId="2F9507A0" w14:textId="37B86595" w:rsidR="009D0344" w:rsidRPr="00DD7E74" w:rsidRDefault="00027045" w:rsidP="00330E9B">
      <w:pPr>
        <w:pStyle w:val="Prrafodelista"/>
        <w:widowControl w:val="0"/>
        <w:numPr>
          <w:ilvl w:val="0"/>
          <w:numId w:val="36"/>
        </w:numPr>
        <w:tabs>
          <w:tab w:val="left" w:pos="567"/>
          <w:tab w:val="left" w:pos="709"/>
        </w:tabs>
        <w:ind w:left="425" w:hanging="425"/>
        <w:jc w:val="both"/>
        <w:rPr>
          <w:rFonts w:ascii="Museo Sans 300" w:eastAsiaTheme="majorEastAsia" w:hAnsi="Museo Sans 300" w:cstheme="majorBidi"/>
          <w:iCs/>
          <w:noProof/>
          <w:sz w:val="22"/>
          <w:szCs w:val="22"/>
          <w:lang w:val="es-MX" w:eastAsia="es-MX"/>
        </w:rPr>
      </w:pPr>
      <w:r w:rsidRPr="00027045">
        <w:rPr>
          <w:rFonts w:ascii="Museo Sans 300" w:eastAsiaTheme="majorEastAsia" w:hAnsi="Museo Sans 300" w:cstheme="majorBidi"/>
          <w:iCs/>
          <w:noProof/>
          <w:sz w:val="22"/>
          <w:szCs w:val="22"/>
          <w:lang w:val="es-MX" w:eastAsia="es-MX"/>
        </w:rPr>
        <w:t>Acuerdo de transferencia de acciones suscrito entre las partes, en caso que la adquisición accionaria sea de más del cincuenta por ciento de participación</w:t>
      </w:r>
      <w:r w:rsidR="009D0344" w:rsidRPr="00DD7E74">
        <w:rPr>
          <w:rFonts w:ascii="Museo Sans 300" w:eastAsiaTheme="majorEastAsia" w:hAnsi="Museo Sans 300" w:cstheme="majorBidi"/>
          <w:iCs/>
          <w:noProof/>
          <w:sz w:val="22"/>
          <w:szCs w:val="22"/>
          <w:lang w:val="es-MX" w:eastAsia="es-MX"/>
        </w:rPr>
        <w:t>;</w:t>
      </w:r>
      <w:r w:rsidR="00CB0E17" w:rsidRPr="00DD7E74">
        <w:rPr>
          <w:rFonts w:ascii="Museo Sans 300" w:eastAsiaTheme="majorEastAsia" w:hAnsi="Museo Sans 300" w:cstheme="majorBidi"/>
          <w:iCs/>
          <w:noProof/>
          <w:sz w:val="22"/>
          <w:szCs w:val="22"/>
          <w:lang w:val="es-MX" w:eastAsia="es-MX"/>
        </w:rPr>
        <w:t xml:space="preserve"> (3)</w:t>
      </w:r>
    </w:p>
    <w:p w14:paraId="03524C89" w14:textId="12F300B8" w:rsidR="009D0344" w:rsidRPr="00DD7E74" w:rsidRDefault="00027045" w:rsidP="00330E9B">
      <w:pPr>
        <w:pStyle w:val="Prrafodelista"/>
        <w:widowControl w:val="0"/>
        <w:numPr>
          <w:ilvl w:val="0"/>
          <w:numId w:val="36"/>
        </w:numPr>
        <w:ind w:left="425" w:hanging="425"/>
        <w:jc w:val="both"/>
        <w:rPr>
          <w:rFonts w:ascii="Museo Sans 300" w:eastAsiaTheme="majorEastAsia" w:hAnsi="Museo Sans 300" w:cstheme="majorBidi"/>
          <w:iCs/>
          <w:noProof/>
          <w:sz w:val="22"/>
          <w:szCs w:val="22"/>
          <w:lang w:val="es-MX" w:eastAsia="es-MX"/>
        </w:rPr>
      </w:pPr>
      <w:r w:rsidRPr="00027045">
        <w:rPr>
          <w:rFonts w:ascii="Museo Sans 300" w:eastAsiaTheme="majorEastAsia" w:hAnsi="Museo Sans 300" w:cstheme="majorBidi"/>
          <w:iCs/>
          <w:noProof/>
          <w:sz w:val="22"/>
          <w:szCs w:val="22"/>
          <w:lang w:val="es-MX" w:eastAsia="es-MX"/>
        </w:rPr>
        <w:t>Resolución emitida por la Superintendencia de Competencia referida a la concentración económica, en los casos que corresponda dicha autorización de conformidad a la Ley de Competencia</w:t>
      </w:r>
      <w:r w:rsidR="009D0344" w:rsidRPr="00DD7E74">
        <w:rPr>
          <w:rFonts w:ascii="Museo Sans 300" w:eastAsiaTheme="majorEastAsia" w:hAnsi="Museo Sans 300" w:cstheme="majorBidi"/>
          <w:iCs/>
          <w:noProof/>
          <w:sz w:val="22"/>
          <w:szCs w:val="22"/>
          <w:lang w:val="es-MX" w:eastAsia="es-MX"/>
        </w:rPr>
        <w:t>; y</w:t>
      </w:r>
      <w:r w:rsidR="00CB0E17" w:rsidRPr="00DD7E74">
        <w:rPr>
          <w:rFonts w:ascii="Museo Sans 300" w:eastAsiaTheme="majorEastAsia" w:hAnsi="Museo Sans 300" w:cstheme="majorBidi"/>
          <w:iCs/>
          <w:noProof/>
          <w:sz w:val="22"/>
          <w:szCs w:val="22"/>
          <w:lang w:val="es-MX" w:eastAsia="es-MX"/>
        </w:rPr>
        <w:t xml:space="preserve"> (3)</w:t>
      </w:r>
    </w:p>
    <w:p w14:paraId="02355B51" w14:textId="0A87C5D7" w:rsidR="00B6473C" w:rsidRPr="00DD7E74" w:rsidRDefault="00027045" w:rsidP="00330E9B">
      <w:pPr>
        <w:pStyle w:val="Prrafodelista"/>
        <w:widowControl w:val="0"/>
        <w:numPr>
          <w:ilvl w:val="0"/>
          <w:numId w:val="36"/>
        </w:numPr>
        <w:tabs>
          <w:tab w:val="left" w:pos="567"/>
        </w:tabs>
        <w:ind w:left="425" w:hanging="425"/>
        <w:jc w:val="both"/>
        <w:rPr>
          <w:rFonts w:ascii="Museo Sans 300" w:eastAsiaTheme="majorEastAsia" w:hAnsi="Museo Sans 300" w:cstheme="majorBidi"/>
          <w:iCs/>
          <w:noProof/>
          <w:sz w:val="22"/>
          <w:szCs w:val="22"/>
          <w:lang w:val="es-MX" w:eastAsia="es-MX"/>
        </w:rPr>
      </w:pPr>
      <w:r w:rsidRPr="00027045">
        <w:rPr>
          <w:rFonts w:ascii="Museo Sans 300" w:eastAsiaTheme="majorEastAsia" w:hAnsi="Museo Sans 300" w:cstheme="majorBidi"/>
          <w:iCs/>
          <w:noProof/>
          <w:sz w:val="22"/>
          <w:szCs w:val="22"/>
          <w:lang w:val="es-MX" w:eastAsia="es-MX"/>
        </w:rPr>
        <w:t xml:space="preserve">En el caso de ser persona jurídica, informe suscrito por el Oficial de Cumplimiento o su equivalente de acuerdo a la legislación </w:t>
      </w:r>
      <w:r w:rsidR="005A53AD">
        <w:rPr>
          <w:rFonts w:ascii="Museo Sans 300" w:eastAsiaTheme="majorEastAsia" w:hAnsi="Museo Sans 300" w:cstheme="majorBidi"/>
          <w:iCs/>
          <w:noProof/>
          <w:sz w:val="22"/>
          <w:szCs w:val="22"/>
          <w:lang w:val="es-MX" w:eastAsia="es-MX"/>
        </w:rPr>
        <w:t>de su</w:t>
      </w:r>
      <w:r w:rsidR="005A53AD" w:rsidRPr="00027045">
        <w:rPr>
          <w:rFonts w:ascii="Museo Sans 300" w:eastAsiaTheme="majorEastAsia" w:hAnsi="Museo Sans 300" w:cstheme="majorBidi"/>
          <w:iCs/>
          <w:noProof/>
          <w:sz w:val="22"/>
          <w:szCs w:val="22"/>
          <w:lang w:val="es-MX" w:eastAsia="es-MX"/>
        </w:rPr>
        <w:t xml:space="preserve"> </w:t>
      </w:r>
      <w:r w:rsidRPr="00027045">
        <w:rPr>
          <w:rFonts w:ascii="Museo Sans 300" w:eastAsiaTheme="majorEastAsia" w:hAnsi="Museo Sans 300" w:cstheme="majorBidi"/>
          <w:iCs/>
          <w:noProof/>
          <w:sz w:val="22"/>
          <w:szCs w:val="22"/>
          <w:lang w:val="es-MX" w:eastAsia="es-MX"/>
        </w:rPr>
        <w:t>país de origen de la entidad solicitante, sobre la debida diligencia del origen de los fondos (fuentes de fondos, y verificación de la documentación) y sobre la debida diligencia en el conocimiento de los accionistas que aportan, debiendo proporcionar en cada caso evidencia documental. Los requerimientos anteriores son extensibles a sus accionistas con la participación igual o superior al 10%  y miembros de Junta Directiva</w:t>
      </w:r>
      <w:r w:rsidR="00B6473C" w:rsidRPr="00DD7E74">
        <w:rPr>
          <w:rFonts w:ascii="Museo Sans 300" w:eastAsiaTheme="majorEastAsia" w:hAnsi="Museo Sans 300" w:cstheme="majorBidi"/>
          <w:iCs/>
          <w:noProof/>
          <w:sz w:val="22"/>
          <w:szCs w:val="22"/>
          <w:lang w:val="es-MX" w:eastAsia="es-MX"/>
        </w:rPr>
        <w:t>.</w:t>
      </w:r>
      <w:r w:rsidR="00FE2C15" w:rsidRPr="00DD7E74">
        <w:rPr>
          <w:rFonts w:ascii="Museo Sans 300" w:eastAsiaTheme="majorEastAsia" w:hAnsi="Museo Sans 300" w:cstheme="majorBidi"/>
          <w:iCs/>
          <w:noProof/>
          <w:sz w:val="22"/>
          <w:szCs w:val="22"/>
          <w:lang w:val="es-MX" w:eastAsia="es-MX"/>
        </w:rPr>
        <w:t xml:space="preserve"> (3)</w:t>
      </w:r>
    </w:p>
    <w:p w14:paraId="7C10B277" w14:textId="77777777" w:rsidR="0018573F" w:rsidRPr="00FB3595" w:rsidRDefault="0018573F" w:rsidP="00330E9B">
      <w:pPr>
        <w:widowControl w:val="0"/>
        <w:spacing w:after="0" w:line="240" w:lineRule="auto"/>
        <w:jc w:val="both"/>
        <w:rPr>
          <w:rFonts w:ascii="Museo Sans 300" w:eastAsiaTheme="majorEastAsia" w:hAnsi="Museo Sans 300" w:cstheme="majorBidi"/>
          <w:iCs/>
          <w:noProof/>
          <w:lang w:val="es-MX" w:eastAsia="es-MX"/>
        </w:rPr>
      </w:pPr>
    </w:p>
    <w:p w14:paraId="3374F206" w14:textId="742A6E6A" w:rsidR="00965C54" w:rsidRPr="00DD7E74" w:rsidRDefault="00965C54" w:rsidP="00330E9B">
      <w:pPr>
        <w:pStyle w:val="Textoindependiente2"/>
        <w:spacing w:after="0" w:line="240" w:lineRule="auto"/>
        <w:jc w:val="both"/>
        <w:rPr>
          <w:rFonts w:ascii="Museo Sans 300" w:eastAsiaTheme="majorEastAsia" w:hAnsi="Museo Sans 300" w:cstheme="majorBidi"/>
          <w:iCs/>
          <w:noProof/>
          <w:sz w:val="22"/>
          <w:szCs w:val="22"/>
          <w:lang w:eastAsia="es-MX"/>
        </w:rPr>
      </w:pPr>
      <w:r w:rsidRPr="00DD7E74">
        <w:rPr>
          <w:rFonts w:ascii="Museo Sans 300" w:eastAsiaTheme="majorEastAsia" w:hAnsi="Museo Sans 300" w:cstheme="majorBidi"/>
          <w:iCs/>
          <w:noProof/>
          <w:sz w:val="22"/>
          <w:szCs w:val="22"/>
          <w:lang w:eastAsia="es-MX"/>
        </w:rPr>
        <w:t>La solicitud y documentación podrán ser presentadas a través de los medios que ponga a disposición la Superintendencia, los cuales podrán ser electrónicos. En todo caso</w:t>
      </w:r>
      <w:r w:rsidR="000F720E" w:rsidRPr="00DD7E74">
        <w:rPr>
          <w:rFonts w:ascii="Museo Sans 300" w:eastAsiaTheme="majorEastAsia" w:hAnsi="Museo Sans 300" w:cstheme="majorBidi"/>
          <w:iCs/>
          <w:noProof/>
          <w:sz w:val="22"/>
          <w:szCs w:val="22"/>
          <w:lang w:eastAsia="es-MX"/>
        </w:rPr>
        <w:t>,</w:t>
      </w:r>
      <w:r w:rsidRPr="00DD7E74">
        <w:rPr>
          <w:rFonts w:ascii="Museo Sans 300" w:eastAsiaTheme="majorEastAsia" w:hAnsi="Museo Sans 300" w:cstheme="majorBidi"/>
          <w:iCs/>
          <w:noProof/>
          <w:sz w:val="22"/>
          <w:szCs w:val="22"/>
          <w:lang w:eastAsia="es-MX"/>
        </w:rPr>
        <w:t xml:space="preserve"> el plazo a que se refiere el primer inciso del artículo </w:t>
      </w:r>
      <w:r w:rsidR="00E81BDC" w:rsidRPr="00DD7E74">
        <w:rPr>
          <w:rFonts w:ascii="Museo Sans 300" w:eastAsiaTheme="majorEastAsia" w:hAnsi="Museo Sans 300" w:cstheme="majorBidi"/>
          <w:iCs/>
          <w:noProof/>
          <w:sz w:val="22"/>
          <w:szCs w:val="22"/>
          <w:lang w:eastAsia="es-MX"/>
        </w:rPr>
        <w:t>9-A</w:t>
      </w:r>
      <w:r w:rsidRPr="00DD7E74">
        <w:rPr>
          <w:rFonts w:ascii="Museo Sans 300" w:eastAsiaTheme="majorEastAsia" w:hAnsi="Museo Sans 300" w:cstheme="majorBidi"/>
          <w:iCs/>
          <w:noProof/>
          <w:sz w:val="22"/>
          <w:szCs w:val="22"/>
          <w:lang w:eastAsia="es-MX"/>
        </w:rPr>
        <w:t xml:space="preserve"> de las presentes Normas empezará a contar a partir del día hábil siguiente de haber presentado la solicitud. </w:t>
      </w:r>
      <w:r w:rsidR="009C63A5" w:rsidRPr="00DD7E74">
        <w:rPr>
          <w:rFonts w:ascii="Museo Sans 300" w:eastAsiaTheme="majorEastAsia" w:hAnsi="Museo Sans 300" w:cstheme="majorBidi"/>
          <w:iCs/>
          <w:noProof/>
          <w:sz w:val="22"/>
          <w:szCs w:val="22"/>
          <w:lang w:eastAsia="es-MX"/>
        </w:rPr>
        <w:t>(3)</w:t>
      </w:r>
    </w:p>
    <w:p w14:paraId="6DF849BB" w14:textId="69316FDC" w:rsidR="00965C54" w:rsidRPr="0072369B" w:rsidRDefault="00965C54"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7E0343A4" w14:textId="6D497472" w:rsidR="00A570B9" w:rsidRPr="0072369B" w:rsidRDefault="001B3F40"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Cuando la transferencia de acciones sea de las que requieren autorización según estas Normas, el banco deberá obtener certificación de la autorización correspondiente otorgada por la Superintendencia, previo a la inscripción en el libro de accionistas.</w:t>
      </w:r>
    </w:p>
    <w:p w14:paraId="5E46E649"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60FD5429" w14:textId="36052E3A" w:rsidR="00A570B9" w:rsidRPr="00E14117" w:rsidRDefault="001B3F40"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t xml:space="preserve"> </w:t>
      </w:r>
      <w:r w:rsidR="00A570B9" w:rsidRPr="00E14117">
        <w:rPr>
          <w:rFonts w:ascii="Museo Sans 300" w:eastAsiaTheme="majorEastAsia" w:hAnsi="Museo Sans 300" w:cstheme="majorBidi"/>
          <w:iCs/>
          <w:noProof/>
          <w:color w:val="000000" w:themeColor="text1"/>
          <w:sz w:val="22"/>
          <w:szCs w:val="22"/>
          <w:lang w:val="es-MX" w:eastAsia="es-MX"/>
        </w:rPr>
        <w:t>Los bancos deben informar a la Superintendencia, sobre la transferencia de acciones inscritas en el Libro de Registro de Accionistas en el mes anterior, dentro de los primeros diez días hábiles del mes siguiente. (1)</w:t>
      </w:r>
    </w:p>
    <w:p w14:paraId="71929A55"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2037AF3C"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Asimismo, en un plazo no mayor de treinta días contados a partir del siguiente ejercicio, deberán remitir el listado completo de los accionistas de la entidad.</w:t>
      </w:r>
    </w:p>
    <w:p w14:paraId="134A4A1F"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240A3904" w14:textId="15F5386F" w:rsidR="00A570B9"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La información a que se refieren los incisos anteriores debe ser proporcionada con base al “Procedimiento de Recolección de Información para el Registro Público de Accionistas de Bancos, Financieras y Sociedades de Seguros”, emitido por esta Superintendencia.</w:t>
      </w:r>
    </w:p>
    <w:p w14:paraId="78C506BA" w14:textId="77777777" w:rsidR="00B45453" w:rsidRPr="00E50247" w:rsidRDefault="00B45453"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4AE9B0C8" w14:textId="7FCB47CD" w:rsidR="00A570B9" w:rsidRDefault="001B3F40"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 xml:space="preserve">Los accionistas titulares de más del uno por ciento de las acciones de determinado banco deberán presentar a la Superintendencia en los primeros noventa días de cada año, por medio del banco, declaración jurada en la que hagan constar que no se encuentran en ninguna de las circunstancias que señala el artículo 11 de la Ley de Bancos. </w:t>
      </w:r>
    </w:p>
    <w:p w14:paraId="7FFCF482" w14:textId="4D9B4AE1" w:rsidR="00A570B9" w:rsidRPr="0072369B" w:rsidRDefault="00330E9B"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lastRenderedPageBreak/>
        <w:t xml:space="preserve"> </w:t>
      </w:r>
      <w:r w:rsidR="00A570B9" w:rsidRPr="0072369B">
        <w:rPr>
          <w:rFonts w:ascii="Museo Sans 300" w:eastAsiaTheme="majorEastAsia" w:hAnsi="Museo Sans 300" w:cstheme="majorBidi"/>
          <w:iCs/>
          <w:noProof/>
          <w:color w:val="000000" w:themeColor="text1"/>
          <w:sz w:val="22"/>
          <w:szCs w:val="22"/>
          <w:lang w:val="es-MX" w:eastAsia="es-MX"/>
        </w:rPr>
        <w:t>Quienes sean titulares de acciones de un banco por una suma igual o mayor al diez por ciento</w:t>
      </w:r>
      <w:r w:rsidR="002301FE" w:rsidRPr="0072369B">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del capital social, además de lo dispuesto en el artículo anterior, deberán presentar a la Superintendencia en los primeros ciento veinte días</w:t>
      </w:r>
      <w:r w:rsidR="002301FE" w:rsidRPr="0072369B">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de cada año, por medio del banco respectivo, sus estados financieros anuales auditados por auditor inscrito en la Superintendencia. En el caso que el accionista sea un banco extranjero deberán</w:t>
      </w:r>
      <w:r w:rsidR="00A34096" w:rsidRPr="0072369B">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ser auditados por una firma de auditores reconocida internacionalmente.</w:t>
      </w:r>
    </w:p>
    <w:p w14:paraId="263D1F22"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1E02828" w14:textId="77777777" w:rsidR="00A570B9" w:rsidRPr="00E50247"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E50247">
        <w:rPr>
          <w:rFonts w:ascii="Museo Sans 300" w:eastAsiaTheme="majorEastAsia" w:hAnsi="Museo Sans 300" w:cstheme="majorBidi"/>
          <w:b/>
          <w:iCs/>
          <w:noProof/>
          <w:color w:val="000000" w:themeColor="text1"/>
          <w:lang w:val="es-MX" w:eastAsia="es-MX"/>
        </w:rPr>
        <w:t>CAPÍTULO III</w:t>
      </w:r>
    </w:p>
    <w:p w14:paraId="5F7140F9" w14:textId="6A616962" w:rsidR="00A570B9"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E50247">
        <w:rPr>
          <w:rFonts w:ascii="Museo Sans 300" w:eastAsiaTheme="majorEastAsia" w:hAnsi="Museo Sans 300" w:cstheme="majorBidi"/>
          <w:b/>
          <w:iCs/>
          <w:noProof/>
          <w:color w:val="000000" w:themeColor="text1"/>
          <w:lang w:val="es-MX" w:eastAsia="es-MX"/>
        </w:rPr>
        <w:t>AUTORIZACIÓN PARA LA TRANSFERENCIA DE ACCIONES</w:t>
      </w:r>
    </w:p>
    <w:p w14:paraId="3614CAD7" w14:textId="0FCE3810" w:rsidR="00B82DF6" w:rsidRDefault="00B82DF6" w:rsidP="00330E9B">
      <w:pPr>
        <w:widowControl w:val="0"/>
        <w:spacing w:after="0" w:line="240" w:lineRule="auto"/>
        <w:rPr>
          <w:rFonts w:ascii="Museo Sans 300" w:eastAsiaTheme="majorEastAsia" w:hAnsi="Museo Sans 300" w:cstheme="majorBidi"/>
          <w:b/>
          <w:iCs/>
          <w:noProof/>
          <w:color w:val="000000" w:themeColor="text1"/>
          <w:lang w:val="es-MX" w:eastAsia="es-MX"/>
        </w:rPr>
      </w:pPr>
    </w:p>
    <w:p w14:paraId="1E88EA2D" w14:textId="546B256B" w:rsidR="009E3649" w:rsidRPr="00DD7E74" w:rsidRDefault="009E3649" w:rsidP="00330E9B">
      <w:pPr>
        <w:widowControl w:val="0"/>
        <w:spacing w:after="0" w:line="240" w:lineRule="auto"/>
        <w:jc w:val="both"/>
        <w:rPr>
          <w:rFonts w:ascii="Museo Sans 300" w:eastAsiaTheme="majorEastAsia" w:hAnsi="Museo Sans 300" w:cstheme="majorBidi"/>
          <w:b/>
          <w:iCs/>
          <w:noProof/>
          <w:color w:val="000000" w:themeColor="text1"/>
          <w:lang w:val="es-MX" w:eastAsia="es-MX"/>
        </w:rPr>
      </w:pPr>
      <w:r w:rsidRPr="00DD7E74">
        <w:rPr>
          <w:rFonts w:ascii="Museo Sans 300" w:eastAsiaTheme="majorEastAsia" w:hAnsi="Museo Sans 300" w:cstheme="majorBidi"/>
          <w:b/>
          <w:iCs/>
          <w:noProof/>
          <w:color w:val="000000" w:themeColor="text1"/>
          <w:lang w:val="es-MX" w:eastAsia="es-MX"/>
        </w:rPr>
        <w:t xml:space="preserve">Procedimiento para la </w:t>
      </w:r>
      <w:r w:rsidR="002A79EE" w:rsidRPr="00DD7E74">
        <w:rPr>
          <w:rFonts w:ascii="Museo Sans 300" w:eastAsiaTheme="majorEastAsia" w:hAnsi="Museo Sans 300" w:cstheme="majorBidi"/>
          <w:b/>
          <w:iCs/>
          <w:noProof/>
          <w:color w:val="000000" w:themeColor="text1"/>
          <w:lang w:val="es-MX" w:eastAsia="es-MX"/>
        </w:rPr>
        <w:t>a</w:t>
      </w:r>
      <w:r w:rsidRPr="00DD7E74">
        <w:rPr>
          <w:rFonts w:ascii="Museo Sans 300" w:eastAsiaTheme="majorEastAsia" w:hAnsi="Museo Sans 300" w:cstheme="majorBidi"/>
          <w:b/>
          <w:iCs/>
          <w:noProof/>
          <w:color w:val="000000" w:themeColor="text1"/>
          <w:lang w:val="es-MX" w:eastAsia="es-MX"/>
        </w:rPr>
        <w:t>utorización de la transferencia de acciones (3)</w:t>
      </w:r>
    </w:p>
    <w:p w14:paraId="57C4A4BF" w14:textId="335C3028" w:rsidR="008F3105" w:rsidRPr="00DD7E74" w:rsidRDefault="009C63A5"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DD7E74">
        <w:rPr>
          <w:rFonts w:ascii="Museo Sans 300" w:eastAsiaTheme="majorEastAsia" w:hAnsi="Museo Sans 300" w:cstheme="majorBidi"/>
          <w:b/>
          <w:bCs/>
          <w:iCs/>
          <w:noProof/>
          <w:color w:val="000000" w:themeColor="text1"/>
          <w:lang w:val="es-MX" w:eastAsia="es-MX"/>
        </w:rPr>
        <w:t>Art. 9-A</w:t>
      </w:r>
      <w:r w:rsidR="008F3105" w:rsidRPr="00DD7E74">
        <w:rPr>
          <w:rFonts w:ascii="Museo Sans 300" w:eastAsiaTheme="majorEastAsia" w:hAnsi="Museo Sans 300" w:cstheme="majorBidi"/>
          <w:b/>
          <w:bCs/>
          <w:iCs/>
          <w:noProof/>
          <w:color w:val="000000" w:themeColor="text1"/>
          <w:lang w:val="es-MX" w:eastAsia="es-MX"/>
        </w:rPr>
        <w:t>.-</w:t>
      </w:r>
      <w:r w:rsidR="001B3F40">
        <w:rPr>
          <w:rFonts w:ascii="Museo Sans 300" w:eastAsiaTheme="majorEastAsia" w:hAnsi="Museo Sans 300" w:cstheme="majorBidi"/>
          <w:b/>
          <w:bCs/>
          <w:iCs/>
          <w:noProof/>
          <w:color w:val="000000" w:themeColor="text1"/>
          <w:lang w:val="es-MX" w:eastAsia="es-MX"/>
        </w:rPr>
        <w:t xml:space="preserve"> </w:t>
      </w:r>
      <w:r w:rsidR="008F3105" w:rsidRPr="00DD7E74">
        <w:rPr>
          <w:rFonts w:ascii="Museo Sans 300" w:eastAsiaTheme="majorEastAsia" w:hAnsi="Museo Sans 300" w:cstheme="majorBidi"/>
          <w:iCs/>
          <w:noProof/>
          <w:color w:val="000000" w:themeColor="text1"/>
          <w:lang w:val="es-MX" w:eastAsia="es-MX"/>
        </w:rPr>
        <w:t xml:space="preserve">Recibida la </w:t>
      </w:r>
      <w:r w:rsidR="00FD5C8E" w:rsidRPr="00DD7E74">
        <w:rPr>
          <w:rFonts w:ascii="Museo Sans 300" w:eastAsiaTheme="majorEastAsia" w:hAnsi="Museo Sans 300" w:cstheme="majorBidi"/>
          <w:iCs/>
          <w:noProof/>
          <w:color w:val="000000" w:themeColor="text1"/>
          <w:lang w:val="es-MX" w:eastAsia="es-MX"/>
        </w:rPr>
        <w:t>solicitud</w:t>
      </w:r>
      <w:r w:rsidR="00332F7A" w:rsidRPr="00DD7E74">
        <w:rPr>
          <w:rFonts w:ascii="Museo Sans 300" w:eastAsiaTheme="majorEastAsia" w:hAnsi="Museo Sans 300" w:cstheme="majorBidi"/>
          <w:iCs/>
          <w:noProof/>
          <w:color w:val="000000" w:themeColor="text1"/>
          <w:lang w:val="es-MX" w:eastAsia="es-MX"/>
        </w:rPr>
        <w:t xml:space="preserve"> de autorización</w:t>
      </w:r>
      <w:r w:rsidR="00FD5C8E" w:rsidRPr="00DD7E74">
        <w:rPr>
          <w:rFonts w:ascii="Museo Sans 300" w:eastAsiaTheme="majorEastAsia" w:hAnsi="Museo Sans 300" w:cstheme="majorBidi"/>
          <w:iCs/>
          <w:noProof/>
          <w:color w:val="000000" w:themeColor="text1"/>
          <w:lang w:val="es-MX" w:eastAsia="es-MX"/>
        </w:rPr>
        <w:t xml:space="preserve"> para </w:t>
      </w:r>
      <w:r w:rsidR="00332F7A" w:rsidRPr="00DD7E74">
        <w:rPr>
          <w:rFonts w:ascii="Museo Sans 300" w:eastAsiaTheme="majorEastAsia" w:hAnsi="Museo Sans 300" w:cstheme="majorBidi"/>
          <w:iCs/>
          <w:noProof/>
          <w:color w:val="000000" w:themeColor="text1"/>
          <w:lang w:val="es-MX" w:eastAsia="es-MX"/>
        </w:rPr>
        <w:t xml:space="preserve">la </w:t>
      </w:r>
      <w:r w:rsidR="00240581" w:rsidRPr="00DD7E74">
        <w:rPr>
          <w:rFonts w:ascii="Museo Sans 300" w:eastAsiaTheme="majorEastAsia" w:hAnsi="Museo Sans 300" w:cstheme="majorBidi"/>
          <w:iCs/>
          <w:noProof/>
          <w:color w:val="000000" w:themeColor="text1"/>
          <w:lang w:val="es-MX" w:eastAsia="es-MX"/>
        </w:rPr>
        <w:t>transferencia de acciones</w:t>
      </w:r>
      <w:r w:rsidR="008F3105" w:rsidRPr="00DD7E74">
        <w:rPr>
          <w:rFonts w:ascii="Museo Sans 300" w:eastAsiaTheme="majorEastAsia" w:hAnsi="Museo Sans 300" w:cstheme="majorBidi"/>
          <w:iCs/>
          <w:noProof/>
          <w:color w:val="000000" w:themeColor="text1"/>
          <w:lang w:val="es-MX" w:eastAsia="es-MX"/>
        </w:rPr>
        <w:t xml:space="preserve">, de </w:t>
      </w:r>
      <w:r w:rsidR="00FD5C8E" w:rsidRPr="00DD7E74">
        <w:rPr>
          <w:rFonts w:ascii="Museo Sans 300" w:eastAsiaTheme="majorEastAsia" w:hAnsi="Museo Sans 300" w:cstheme="majorBidi"/>
          <w:iCs/>
          <w:noProof/>
          <w:color w:val="000000" w:themeColor="text1"/>
          <w:lang w:val="es-MX" w:eastAsia="es-MX"/>
        </w:rPr>
        <w:t xml:space="preserve">conformidad </w:t>
      </w:r>
      <w:r w:rsidR="008F3105" w:rsidRPr="00DD7E74">
        <w:rPr>
          <w:rFonts w:ascii="Museo Sans 300" w:eastAsiaTheme="majorEastAsia" w:hAnsi="Museo Sans 300" w:cstheme="majorBidi"/>
          <w:iCs/>
          <w:noProof/>
          <w:color w:val="000000" w:themeColor="text1"/>
          <w:lang w:val="es-MX" w:eastAsia="es-MX"/>
        </w:rPr>
        <w:t xml:space="preserve">a lo establecido en el artículo 5 de las presentes Normas, la Superintendencia procederá a verificar el cumplimiento de los requisitos definidos </w:t>
      </w:r>
      <w:r w:rsidR="00FD5C8E" w:rsidRPr="00DD7E74">
        <w:rPr>
          <w:rFonts w:ascii="Museo Sans 300" w:eastAsiaTheme="majorEastAsia" w:hAnsi="Museo Sans 300" w:cstheme="majorBidi"/>
          <w:iCs/>
          <w:noProof/>
          <w:color w:val="000000" w:themeColor="text1"/>
          <w:lang w:val="es-MX" w:eastAsia="es-MX"/>
        </w:rPr>
        <w:t>en</w:t>
      </w:r>
      <w:r w:rsidR="008F3105" w:rsidRPr="00DD7E74">
        <w:rPr>
          <w:rFonts w:ascii="Museo Sans 300" w:eastAsiaTheme="majorEastAsia" w:hAnsi="Museo Sans 300" w:cstheme="majorBidi"/>
          <w:iCs/>
          <w:noProof/>
          <w:color w:val="000000" w:themeColor="text1"/>
          <w:lang w:val="es-MX" w:eastAsia="es-MX"/>
        </w:rPr>
        <w:t xml:space="preserve"> la Ley </w:t>
      </w:r>
      <w:r w:rsidR="00F560F3" w:rsidRPr="00DD7E74">
        <w:rPr>
          <w:rFonts w:ascii="Museo Sans 300" w:eastAsiaTheme="majorEastAsia" w:hAnsi="Museo Sans 300" w:cstheme="majorBidi"/>
          <w:iCs/>
          <w:noProof/>
          <w:color w:val="000000" w:themeColor="text1"/>
          <w:lang w:val="es-MX" w:eastAsia="es-MX"/>
        </w:rPr>
        <w:t xml:space="preserve">de Bancos </w:t>
      </w:r>
      <w:r w:rsidR="008F3105" w:rsidRPr="00DD7E74">
        <w:rPr>
          <w:rFonts w:ascii="Museo Sans 300" w:eastAsiaTheme="majorEastAsia" w:hAnsi="Museo Sans 300" w:cstheme="majorBidi"/>
          <w:iCs/>
          <w:noProof/>
          <w:color w:val="000000" w:themeColor="text1"/>
          <w:lang w:val="es-MX" w:eastAsia="es-MX"/>
        </w:rPr>
        <w:t>y</w:t>
      </w:r>
      <w:r w:rsidR="00FD5C8E" w:rsidRPr="00DD7E74">
        <w:rPr>
          <w:rFonts w:ascii="Museo Sans 300" w:eastAsiaTheme="majorEastAsia" w:hAnsi="Museo Sans 300" w:cstheme="majorBidi"/>
          <w:iCs/>
          <w:noProof/>
          <w:color w:val="000000" w:themeColor="text1"/>
          <w:lang w:val="es-MX" w:eastAsia="es-MX"/>
        </w:rPr>
        <w:t xml:space="preserve"> en las presentes</w:t>
      </w:r>
      <w:r w:rsidR="008F3105" w:rsidRPr="00DD7E74">
        <w:rPr>
          <w:rFonts w:ascii="Museo Sans 300" w:eastAsiaTheme="majorEastAsia" w:hAnsi="Museo Sans 300" w:cstheme="majorBidi"/>
          <w:iCs/>
          <w:noProof/>
          <w:color w:val="000000" w:themeColor="text1"/>
          <w:lang w:val="es-MX" w:eastAsia="es-MX"/>
        </w:rPr>
        <w:t xml:space="preserve"> Normas, disponiendo de un plazo </w:t>
      </w:r>
      <w:r w:rsidR="00FD5C8E" w:rsidRPr="00DD7E74">
        <w:rPr>
          <w:rFonts w:ascii="Museo Sans 300" w:eastAsiaTheme="majorEastAsia" w:hAnsi="Museo Sans 300" w:cstheme="majorBidi"/>
          <w:iCs/>
          <w:noProof/>
          <w:color w:val="000000" w:themeColor="text1"/>
          <w:lang w:val="es-MX" w:eastAsia="es-MX"/>
        </w:rPr>
        <w:t xml:space="preserve">máximo </w:t>
      </w:r>
      <w:r w:rsidR="008F3105" w:rsidRPr="00DD7E74">
        <w:rPr>
          <w:rFonts w:ascii="Museo Sans 300" w:eastAsiaTheme="majorEastAsia" w:hAnsi="Museo Sans 300" w:cstheme="majorBidi"/>
          <w:iCs/>
          <w:noProof/>
          <w:color w:val="000000" w:themeColor="text1"/>
          <w:lang w:val="es-MX" w:eastAsia="es-MX"/>
        </w:rPr>
        <w:t xml:space="preserve">de hasta </w:t>
      </w:r>
      <w:r w:rsidR="00E81BDC" w:rsidRPr="00DD7E74">
        <w:rPr>
          <w:rFonts w:ascii="Museo Sans 300" w:eastAsiaTheme="majorEastAsia" w:hAnsi="Museo Sans 300" w:cstheme="majorBidi"/>
          <w:iCs/>
          <w:noProof/>
          <w:color w:val="000000" w:themeColor="text1"/>
          <w:lang w:val="es-MX" w:eastAsia="es-MX"/>
        </w:rPr>
        <w:t>veinte</w:t>
      </w:r>
      <w:r w:rsidR="008F3105" w:rsidRPr="00DD7E74">
        <w:rPr>
          <w:rFonts w:ascii="Museo Sans 300" w:eastAsiaTheme="majorEastAsia" w:hAnsi="Museo Sans 300" w:cstheme="majorBidi"/>
          <w:iCs/>
          <w:noProof/>
          <w:color w:val="000000" w:themeColor="text1"/>
          <w:lang w:val="es-MX" w:eastAsia="es-MX"/>
        </w:rPr>
        <w:t xml:space="preserve"> días hábiles para la autorización o denegatoria </w:t>
      </w:r>
      <w:r w:rsidR="00FD5C8E" w:rsidRPr="00DD7E74">
        <w:rPr>
          <w:rFonts w:ascii="Museo Sans 300" w:eastAsiaTheme="majorEastAsia" w:hAnsi="Museo Sans 300" w:cstheme="majorBidi"/>
          <w:iCs/>
          <w:noProof/>
          <w:color w:val="000000" w:themeColor="text1"/>
          <w:lang w:val="es-MX" w:eastAsia="es-MX"/>
        </w:rPr>
        <w:t>de la solicitud correspondiente</w:t>
      </w:r>
      <w:r w:rsidR="008F3105" w:rsidRPr="00DD7E74">
        <w:rPr>
          <w:rFonts w:ascii="Museo Sans 300" w:eastAsiaTheme="majorEastAsia" w:hAnsi="Museo Sans 300" w:cstheme="majorBidi"/>
          <w:iCs/>
          <w:noProof/>
          <w:color w:val="000000" w:themeColor="text1"/>
          <w:lang w:val="es-MX" w:eastAsia="es-MX"/>
        </w:rPr>
        <w:t>. (3)</w:t>
      </w:r>
    </w:p>
    <w:p w14:paraId="2DF12A00" w14:textId="77777777" w:rsidR="008F3105" w:rsidRPr="00DD7E74" w:rsidRDefault="008F3105" w:rsidP="00330E9B">
      <w:pPr>
        <w:pStyle w:val="Prrafodelista"/>
        <w:widowControl w:val="0"/>
        <w:ind w:left="0"/>
        <w:outlineLvl w:val="0"/>
        <w:rPr>
          <w:rFonts w:ascii="Museo Sans 300" w:eastAsiaTheme="majorEastAsia" w:hAnsi="Museo Sans 300" w:cstheme="majorBidi"/>
          <w:iCs/>
          <w:noProof/>
          <w:color w:val="000000" w:themeColor="text1"/>
          <w:sz w:val="22"/>
          <w:szCs w:val="22"/>
          <w:lang w:val="es-MX" w:eastAsia="es-MX"/>
        </w:rPr>
      </w:pPr>
    </w:p>
    <w:p w14:paraId="17E50A15" w14:textId="5D6ABFCB" w:rsidR="008F3105" w:rsidRPr="00DD7E74" w:rsidRDefault="008F3105" w:rsidP="00330E9B">
      <w:pPr>
        <w:widowControl w:val="0"/>
        <w:spacing w:after="0" w:line="240" w:lineRule="auto"/>
        <w:jc w:val="both"/>
        <w:outlineLvl w:val="0"/>
        <w:rPr>
          <w:rFonts w:ascii="Museo Sans 300" w:eastAsiaTheme="majorEastAsia" w:hAnsi="Museo Sans 300" w:cstheme="majorBidi"/>
          <w:iCs/>
          <w:noProof/>
          <w:color w:val="000000" w:themeColor="text1"/>
          <w:lang w:val="es-MX" w:eastAsia="es-MX"/>
        </w:rPr>
      </w:pPr>
      <w:r w:rsidRPr="00DD7E74">
        <w:rPr>
          <w:rFonts w:ascii="Museo Sans 300" w:eastAsiaTheme="majorEastAsia" w:hAnsi="Museo Sans 300" w:cstheme="majorBidi"/>
          <w:iCs/>
          <w:noProof/>
          <w:color w:val="000000" w:themeColor="text1"/>
          <w:lang w:val="es-MX" w:eastAsia="es-MX"/>
        </w:rPr>
        <w:t>Si la solicitud no viene acompañada de la información completa y en debida forma, que se detalla en el artículo 5 de las presentes Normas, la Superintendencia</w:t>
      </w:r>
      <w:r w:rsidR="000F720E" w:rsidRPr="00DD7E74">
        <w:rPr>
          <w:rFonts w:ascii="Museo Sans 300" w:eastAsiaTheme="majorEastAsia" w:hAnsi="Museo Sans 300" w:cstheme="majorBidi"/>
          <w:iCs/>
          <w:noProof/>
          <w:color w:val="000000" w:themeColor="text1"/>
          <w:lang w:val="es-MX" w:eastAsia="es-MX"/>
        </w:rPr>
        <w:t>,</w:t>
      </w:r>
      <w:r w:rsidRPr="00DD7E74">
        <w:rPr>
          <w:rFonts w:ascii="Museo Sans 300" w:eastAsiaTheme="majorEastAsia" w:hAnsi="Museo Sans 300" w:cstheme="majorBidi"/>
          <w:iCs/>
          <w:noProof/>
          <w:color w:val="000000" w:themeColor="text1"/>
          <w:lang w:val="es-MX" w:eastAsia="es-MX"/>
        </w:rPr>
        <w:t xml:space="preserve"> ante la falta de requisitos necesarios, podrá requerir de la entidad solicitante que en el plazo de diez días hábiles contados a partir del día siguiente al de la notificación, presente los documentos que faltaren, plazo que podrá ampliarse a solicitud de l</w:t>
      </w:r>
      <w:r w:rsidR="00BF48EF" w:rsidRPr="00DD7E74">
        <w:rPr>
          <w:rFonts w:ascii="Museo Sans 300" w:eastAsiaTheme="majorEastAsia" w:hAnsi="Museo Sans 300" w:cstheme="majorBidi"/>
          <w:iCs/>
          <w:noProof/>
          <w:color w:val="000000" w:themeColor="text1"/>
          <w:lang w:val="es-MX" w:eastAsia="es-MX"/>
        </w:rPr>
        <w:t>as personas interesadas</w:t>
      </w:r>
      <w:r w:rsidRPr="00DD7E74">
        <w:rPr>
          <w:rFonts w:ascii="Museo Sans 300" w:eastAsiaTheme="majorEastAsia" w:hAnsi="Museo Sans 300" w:cstheme="majorBidi"/>
          <w:iCs/>
          <w:noProof/>
          <w:color w:val="000000" w:themeColor="text1"/>
          <w:lang w:val="es-MX" w:eastAsia="es-MX"/>
        </w:rPr>
        <w:t xml:space="preserve"> cuando existan razones que así lo justifiquen. (3)</w:t>
      </w:r>
    </w:p>
    <w:p w14:paraId="634CBE8A" w14:textId="77777777" w:rsidR="00CC604B" w:rsidRPr="00DD7E74" w:rsidRDefault="00CC604B" w:rsidP="00330E9B">
      <w:pPr>
        <w:widowControl w:val="0"/>
        <w:spacing w:after="0" w:line="240" w:lineRule="auto"/>
        <w:jc w:val="both"/>
        <w:outlineLvl w:val="0"/>
        <w:rPr>
          <w:rFonts w:ascii="Museo Sans 300" w:eastAsiaTheme="majorEastAsia" w:hAnsi="Museo Sans 300" w:cstheme="majorBidi"/>
          <w:iCs/>
          <w:noProof/>
          <w:color w:val="000000" w:themeColor="text1"/>
          <w:lang w:val="es-MX" w:eastAsia="es-MX"/>
        </w:rPr>
      </w:pPr>
    </w:p>
    <w:p w14:paraId="1F7E1B99" w14:textId="066AAADC" w:rsidR="008F3105" w:rsidRPr="00DD7E74" w:rsidRDefault="00D500EB" w:rsidP="00330E9B">
      <w:pPr>
        <w:widowControl w:val="0"/>
        <w:spacing w:after="0" w:line="240" w:lineRule="auto"/>
        <w:jc w:val="both"/>
        <w:outlineLvl w:val="0"/>
        <w:rPr>
          <w:rFonts w:ascii="Museo Sans 300" w:eastAsiaTheme="majorEastAsia" w:hAnsi="Museo Sans 300" w:cstheme="majorBidi"/>
          <w:iCs/>
          <w:noProof/>
          <w:color w:val="000000" w:themeColor="text1"/>
          <w:lang w:val="es-MX" w:eastAsia="es-MX"/>
        </w:rPr>
      </w:pPr>
      <w:r w:rsidRPr="00DD7E74">
        <w:rPr>
          <w:rFonts w:ascii="Museo Sans 300" w:eastAsiaTheme="majorEastAsia" w:hAnsi="Museo Sans 300" w:cstheme="majorBidi"/>
          <w:iCs/>
          <w:noProof/>
          <w:color w:val="000000" w:themeColor="text1"/>
          <w:lang w:val="es-MX" w:eastAsia="es-MX"/>
        </w:rPr>
        <w:t>La Superintendencia en la misma prevención indicará a la</w:t>
      </w:r>
      <w:r w:rsidR="00BF48EF" w:rsidRPr="00DD7E74">
        <w:rPr>
          <w:rFonts w:ascii="Museo Sans 300" w:eastAsiaTheme="majorEastAsia" w:hAnsi="Museo Sans 300" w:cstheme="majorBidi"/>
          <w:iCs/>
          <w:noProof/>
          <w:color w:val="000000" w:themeColor="text1"/>
          <w:lang w:val="es-MX" w:eastAsia="es-MX"/>
        </w:rPr>
        <w:t>s personas interesadas</w:t>
      </w:r>
      <w:r w:rsidRPr="00DD7E74">
        <w:rPr>
          <w:rFonts w:ascii="Museo Sans 300" w:eastAsiaTheme="majorEastAsia" w:hAnsi="Museo Sans 300" w:cstheme="majorBidi"/>
          <w:iCs/>
          <w:noProof/>
          <w:color w:val="000000" w:themeColor="text1"/>
          <w:lang w:val="es-MX" w:eastAsia="es-MX"/>
        </w:rPr>
        <w:t xml:space="preserve"> que si no completa</w:t>
      </w:r>
      <w:r w:rsidR="0020775C" w:rsidRPr="00DD7E74">
        <w:rPr>
          <w:rFonts w:ascii="Museo Sans 300" w:eastAsiaTheme="majorEastAsia" w:hAnsi="Museo Sans 300" w:cstheme="majorBidi"/>
          <w:iCs/>
          <w:noProof/>
          <w:color w:val="000000" w:themeColor="text1"/>
          <w:lang w:val="es-MX" w:eastAsia="es-MX"/>
        </w:rPr>
        <w:t>n</w:t>
      </w:r>
      <w:r w:rsidRPr="00DD7E74">
        <w:rPr>
          <w:rFonts w:ascii="Museo Sans 300" w:eastAsiaTheme="majorEastAsia" w:hAnsi="Museo Sans 300" w:cstheme="majorBidi"/>
          <w:iCs/>
          <w:noProof/>
          <w:color w:val="000000" w:themeColor="text1"/>
          <w:lang w:val="es-MX" w:eastAsia="es-MX"/>
        </w:rPr>
        <w:t xml:space="preserve"> la información en el plazo antes mencionado, procederá sin más trámite a archivar la solicitud, quedándole a salvo su derecho de presentar una nueva solicitud.</w:t>
      </w:r>
      <w:r w:rsidR="008F3105" w:rsidRPr="00DD7E74">
        <w:rPr>
          <w:rFonts w:ascii="Museo Sans 300" w:eastAsiaTheme="majorEastAsia" w:hAnsi="Museo Sans 300" w:cstheme="majorBidi"/>
          <w:iCs/>
          <w:noProof/>
          <w:color w:val="000000" w:themeColor="text1"/>
          <w:lang w:val="es-MX" w:eastAsia="es-MX"/>
        </w:rPr>
        <w:t xml:space="preserve"> (3)</w:t>
      </w:r>
    </w:p>
    <w:p w14:paraId="7A05C486" w14:textId="77777777" w:rsidR="00CE7E0B" w:rsidRPr="00DD7E74" w:rsidRDefault="00CE7E0B" w:rsidP="00330E9B">
      <w:pPr>
        <w:widowControl w:val="0"/>
        <w:spacing w:after="0" w:line="240" w:lineRule="auto"/>
        <w:jc w:val="both"/>
        <w:outlineLvl w:val="0"/>
        <w:rPr>
          <w:rFonts w:ascii="Museo Sans 300" w:eastAsiaTheme="majorEastAsia" w:hAnsi="Museo Sans 300" w:cstheme="majorBidi"/>
          <w:iCs/>
          <w:noProof/>
          <w:color w:val="000000" w:themeColor="text1"/>
          <w:lang w:val="es-MX" w:eastAsia="es-MX"/>
        </w:rPr>
      </w:pPr>
    </w:p>
    <w:p w14:paraId="3C0C27C6" w14:textId="785D5F0E" w:rsidR="008F3105" w:rsidRPr="00DD7E74" w:rsidRDefault="008F3105" w:rsidP="00330E9B">
      <w:pPr>
        <w:pStyle w:val="Prrafodelista"/>
        <w:widowControl w:val="0"/>
        <w:ind w:left="0"/>
        <w:jc w:val="both"/>
        <w:outlineLvl w:val="0"/>
        <w:rPr>
          <w:rFonts w:ascii="Museo Sans 300" w:eastAsiaTheme="majorEastAsia" w:hAnsi="Museo Sans 300" w:cstheme="majorBidi"/>
          <w:iCs/>
          <w:noProof/>
          <w:color w:val="000000" w:themeColor="text1"/>
          <w:sz w:val="22"/>
          <w:szCs w:val="22"/>
          <w:lang w:val="es-MX" w:eastAsia="es-MX"/>
        </w:rPr>
      </w:pPr>
      <w:r w:rsidRPr="00DD7E74">
        <w:rPr>
          <w:rFonts w:ascii="Museo Sans 300" w:eastAsiaTheme="majorEastAsia" w:hAnsi="Museo Sans 300" w:cstheme="majorBidi"/>
          <w:iCs/>
          <w:noProof/>
          <w:color w:val="000000" w:themeColor="text1"/>
          <w:sz w:val="22"/>
          <w:szCs w:val="22"/>
          <w:lang w:val="es-MX" w:eastAsia="es-MX"/>
        </w:rPr>
        <w:t>Si luego del análisis de la documentación presentada de acuerdo al artículo 5 de las presentes Normas, la Superintendencia tuviere observaciones o cuando la documentación o información que haya sido</w:t>
      </w:r>
      <w:r w:rsidR="00C0647A" w:rsidRPr="00DD7E74">
        <w:rPr>
          <w:rFonts w:ascii="Museo Sans 300" w:eastAsiaTheme="majorEastAsia" w:hAnsi="Museo Sans 300" w:cstheme="majorBidi"/>
          <w:iCs/>
          <w:noProof/>
          <w:color w:val="000000" w:themeColor="text1"/>
          <w:sz w:val="22"/>
          <w:szCs w:val="22"/>
          <w:lang w:val="es-MX" w:eastAsia="es-MX"/>
        </w:rPr>
        <w:t xml:space="preserve"> presentada</w:t>
      </w:r>
      <w:r w:rsidRPr="00DD7E74">
        <w:rPr>
          <w:rFonts w:ascii="Museo Sans 300" w:eastAsiaTheme="majorEastAsia" w:hAnsi="Museo Sans 300" w:cstheme="majorBidi"/>
          <w:iCs/>
          <w:noProof/>
          <w:color w:val="000000" w:themeColor="text1"/>
          <w:sz w:val="22"/>
          <w:szCs w:val="22"/>
          <w:lang w:val="es-MX" w:eastAsia="es-MX"/>
        </w:rPr>
        <w:t xml:space="preserve"> no resultare suficiente para establecer los hechos o información que pretenda acreditarse, la Superintendencia prevendrá a la</w:t>
      </w:r>
      <w:r w:rsidR="00BF48EF" w:rsidRPr="00DD7E74">
        <w:rPr>
          <w:rFonts w:ascii="Museo Sans 300" w:eastAsiaTheme="majorEastAsia" w:hAnsi="Museo Sans 300" w:cstheme="majorBidi"/>
          <w:iCs/>
          <w:noProof/>
          <w:color w:val="000000" w:themeColor="text1"/>
          <w:sz w:val="22"/>
          <w:szCs w:val="22"/>
          <w:lang w:val="es-MX" w:eastAsia="es-MX"/>
        </w:rPr>
        <w:t>s personas interesadas</w:t>
      </w:r>
      <w:r w:rsidRPr="00DD7E74">
        <w:rPr>
          <w:rFonts w:ascii="Museo Sans 300" w:eastAsiaTheme="majorEastAsia" w:hAnsi="Museo Sans 300" w:cstheme="majorBidi"/>
          <w:iCs/>
          <w:noProof/>
          <w:color w:val="000000" w:themeColor="text1"/>
          <w:sz w:val="22"/>
          <w:szCs w:val="22"/>
          <w:lang w:val="es-MX" w:eastAsia="es-MX"/>
        </w:rPr>
        <w:t xml:space="preserve"> para que subsane</w:t>
      </w:r>
      <w:r w:rsidR="00BF48EF" w:rsidRPr="00DD7E74">
        <w:rPr>
          <w:rFonts w:ascii="Museo Sans 300" w:eastAsiaTheme="majorEastAsia" w:hAnsi="Museo Sans 300" w:cstheme="majorBidi"/>
          <w:iCs/>
          <w:noProof/>
          <w:color w:val="000000" w:themeColor="text1"/>
          <w:sz w:val="22"/>
          <w:szCs w:val="22"/>
          <w:lang w:val="es-MX" w:eastAsia="es-MX"/>
        </w:rPr>
        <w:t>n</w:t>
      </w:r>
      <w:r w:rsidRPr="00DD7E74">
        <w:rPr>
          <w:rFonts w:ascii="Museo Sans 300" w:eastAsiaTheme="majorEastAsia" w:hAnsi="Museo Sans 300" w:cstheme="majorBidi"/>
          <w:iCs/>
          <w:noProof/>
          <w:color w:val="000000" w:themeColor="text1"/>
          <w:sz w:val="22"/>
          <w:szCs w:val="22"/>
          <w:lang w:val="es-MX" w:eastAsia="es-MX"/>
        </w:rPr>
        <w:t xml:space="preserve"> las deficiencias que se le</w:t>
      </w:r>
      <w:r w:rsidR="00BF48EF" w:rsidRPr="00DD7E74">
        <w:rPr>
          <w:rFonts w:ascii="Museo Sans 300" w:eastAsiaTheme="majorEastAsia" w:hAnsi="Museo Sans 300" w:cstheme="majorBidi"/>
          <w:iCs/>
          <w:noProof/>
          <w:color w:val="000000" w:themeColor="text1"/>
          <w:sz w:val="22"/>
          <w:szCs w:val="22"/>
          <w:lang w:val="es-MX" w:eastAsia="es-MX"/>
        </w:rPr>
        <w:t>s</w:t>
      </w:r>
      <w:r w:rsidRPr="00DD7E74">
        <w:rPr>
          <w:rFonts w:ascii="Museo Sans 300" w:eastAsiaTheme="majorEastAsia" w:hAnsi="Museo Sans 300" w:cstheme="majorBidi"/>
          <w:iCs/>
          <w:noProof/>
          <w:color w:val="000000" w:themeColor="text1"/>
          <w:sz w:val="22"/>
          <w:szCs w:val="22"/>
          <w:lang w:val="es-MX" w:eastAsia="es-MX"/>
        </w:rPr>
        <w:t xml:space="preserve"> comuniquen o presente</w:t>
      </w:r>
      <w:r w:rsidR="00EC3CCF" w:rsidRPr="00DD7E74">
        <w:rPr>
          <w:rFonts w:ascii="Museo Sans 300" w:eastAsiaTheme="majorEastAsia" w:hAnsi="Museo Sans 300" w:cstheme="majorBidi"/>
          <w:iCs/>
          <w:noProof/>
          <w:color w:val="000000" w:themeColor="text1"/>
          <w:sz w:val="22"/>
          <w:szCs w:val="22"/>
          <w:lang w:val="es-MX" w:eastAsia="es-MX"/>
        </w:rPr>
        <w:t>n</w:t>
      </w:r>
      <w:r w:rsidRPr="00DD7E74">
        <w:rPr>
          <w:rFonts w:ascii="Museo Sans 300" w:eastAsiaTheme="majorEastAsia" w:hAnsi="Museo Sans 300" w:cstheme="majorBidi"/>
          <w:iCs/>
          <w:noProof/>
          <w:color w:val="000000" w:themeColor="text1"/>
          <w:sz w:val="22"/>
          <w:szCs w:val="22"/>
          <w:lang w:val="es-MX" w:eastAsia="es-MX"/>
        </w:rPr>
        <w:t xml:space="preserve"> documentación o información adicional que se le</w:t>
      </w:r>
      <w:r w:rsidR="00BF48EF" w:rsidRPr="00DD7E74">
        <w:rPr>
          <w:rFonts w:ascii="Museo Sans 300" w:eastAsiaTheme="majorEastAsia" w:hAnsi="Museo Sans 300" w:cstheme="majorBidi"/>
          <w:iCs/>
          <w:noProof/>
          <w:color w:val="000000" w:themeColor="text1"/>
          <w:sz w:val="22"/>
          <w:szCs w:val="22"/>
          <w:lang w:val="es-MX" w:eastAsia="es-MX"/>
        </w:rPr>
        <w:t>s</w:t>
      </w:r>
      <w:r w:rsidRPr="00DD7E74">
        <w:rPr>
          <w:rFonts w:ascii="Museo Sans 300" w:eastAsiaTheme="majorEastAsia" w:hAnsi="Museo Sans 300" w:cstheme="majorBidi"/>
          <w:iCs/>
          <w:noProof/>
          <w:color w:val="000000" w:themeColor="text1"/>
          <w:sz w:val="22"/>
          <w:szCs w:val="22"/>
          <w:lang w:val="es-MX" w:eastAsia="es-MX"/>
        </w:rPr>
        <w:t xml:space="preserve"> requiera. (3)</w:t>
      </w:r>
    </w:p>
    <w:p w14:paraId="30F5EFEB" w14:textId="77777777" w:rsidR="00D500EB" w:rsidRPr="00DD7E74" w:rsidRDefault="00D500EB" w:rsidP="00330E9B">
      <w:pPr>
        <w:pStyle w:val="Prrafodelista"/>
        <w:widowControl w:val="0"/>
        <w:ind w:left="0"/>
        <w:jc w:val="both"/>
        <w:outlineLvl w:val="0"/>
        <w:rPr>
          <w:rFonts w:ascii="Museo Sans 300" w:eastAsiaTheme="majorEastAsia" w:hAnsi="Museo Sans 300" w:cstheme="majorBidi"/>
          <w:iCs/>
          <w:noProof/>
          <w:color w:val="000000" w:themeColor="text1"/>
          <w:sz w:val="22"/>
          <w:szCs w:val="22"/>
          <w:lang w:val="es-MX" w:eastAsia="es-MX"/>
        </w:rPr>
      </w:pPr>
    </w:p>
    <w:p w14:paraId="004E8BA4" w14:textId="20C6AD37" w:rsidR="008F3105" w:rsidRPr="00DD7E74" w:rsidRDefault="008F3105" w:rsidP="00330E9B">
      <w:pPr>
        <w:spacing w:after="0" w:line="240" w:lineRule="auto"/>
        <w:jc w:val="both"/>
        <w:rPr>
          <w:rFonts w:ascii="Museo Sans 300" w:eastAsiaTheme="majorEastAsia" w:hAnsi="Museo Sans 300" w:cstheme="majorBidi"/>
          <w:iCs/>
          <w:noProof/>
          <w:color w:val="000000" w:themeColor="text1"/>
          <w:lang w:val="es-MX" w:eastAsia="es-MX"/>
        </w:rPr>
      </w:pPr>
      <w:r w:rsidRPr="00DD7E74">
        <w:rPr>
          <w:rFonts w:ascii="Museo Sans 300" w:eastAsiaTheme="majorEastAsia" w:hAnsi="Museo Sans 300" w:cstheme="majorBidi"/>
          <w:iCs/>
          <w:noProof/>
          <w:color w:val="000000" w:themeColor="text1"/>
          <w:lang w:val="es-MX" w:eastAsia="es-MX"/>
        </w:rPr>
        <w:t>La</w:t>
      </w:r>
      <w:r w:rsidR="00BF48EF" w:rsidRPr="00DD7E74">
        <w:rPr>
          <w:rFonts w:ascii="Museo Sans 300" w:eastAsiaTheme="majorEastAsia" w:hAnsi="Museo Sans 300" w:cstheme="majorBidi"/>
          <w:iCs/>
          <w:noProof/>
          <w:color w:val="000000" w:themeColor="text1"/>
          <w:lang w:val="es-MX" w:eastAsia="es-MX"/>
        </w:rPr>
        <w:t>s personas interesadas</w:t>
      </w:r>
      <w:r w:rsidRPr="00DD7E74">
        <w:rPr>
          <w:rFonts w:ascii="Museo Sans 300" w:eastAsiaTheme="majorEastAsia" w:hAnsi="Museo Sans 300" w:cstheme="majorBidi"/>
          <w:iCs/>
          <w:noProof/>
          <w:color w:val="000000" w:themeColor="text1"/>
          <w:lang w:val="es-MX" w:eastAsia="es-MX"/>
        </w:rPr>
        <w:t xml:space="preserve"> dispondrá</w:t>
      </w:r>
      <w:r w:rsidR="007C21B7" w:rsidRPr="00DD7E74">
        <w:rPr>
          <w:rFonts w:ascii="Museo Sans 300" w:eastAsiaTheme="majorEastAsia" w:hAnsi="Museo Sans 300" w:cstheme="majorBidi"/>
          <w:iCs/>
          <w:noProof/>
          <w:color w:val="000000" w:themeColor="text1"/>
          <w:lang w:val="es-MX" w:eastAsia="es-MX"/>
        </w:rPr>
        <w:t>n</w:t>
      </w:r>
      <w:r w:rsidRPr="00DD7E74">
        <w:rPr>
          <w:rFonts w:ascii="Museo Sans 300" w:eastAsiaTheme="majorEastAsia" w:hAnsi="Museo Sans 300" w:cstheme="majorBidi"/>
          <w:iCs/>
          <w:noProof/>
          <w:color w:val="000000" w:themeColor="text1"/>
          <w:lang w:val="es-MX" w:eastAsia="es-MX"/>
        </w:rPr>
        <w:t xml:space="preserve"> de un plazo máximo de diez días hábiles contados a partir del día siguiente al de la notificación, para solventar las observaciones o presentar la información adicional requerida por la Superintendencia. (3)</w:t>
      </w:r>
    </w:p>
    <w:p w14:paraId="00EFED9A" w14:textId="77777777" w:rsidR="004D7B3A" w:rsidRPr="00DD7E74" w:rsidRDefault="004D7B3A" w:rsidP="00330E9B">
      <w:pPr>
        <w:spacing w:after="0" w:line="240" w:lineRule="auto"/>
        <w:jc w:val="both"/>
        <w:rPr>
          <w:rFonts w:ascii="Museo Sans 300" w:eastAsiaTheme="majorEastAsia" w:hAnsi="Museo Sans 300" w:cstheme="majorBidi"/>
          <w:iCs/>
          <w:noProof/>
          <w:color w:val="000000" w:themeColor="text1"/>
          <w:lang w:val="es-MX" w:eastAsia="es-MX"/>
        </w:rPr>
      </w:pPr>
    </w:p>
    <w:p w14:paraId="6D5CF08E" w14:textId="0F7ADF86" w:rsidR="008F3105" w:rsidRPr="00DD7E74" w:rsidRDefault="008F3105" w:rsidP="00330E9B">
      <w:pPr>
        <w:spacing w:after="0" w:line="240" w:lineRule="auto"/>
        <w:jc w:val="both"/>
        <w:rPr>
          <w:rFonts w:ascii="Museo Sans 300" w:eastAsiaTheme="majorEastAsia" w:hAnsi="Museo Sans 300" w:cstheme="majorBidi"/>
          <w:iCs/>
          <w:noProof/>
          <w:color w:val="000000" w:themeColor="text1"/>
          <w:lang w:val="es-MX" w:eastAsia="es-MX"/>
        </w:rPr>
      </w:pPr>
      <w:r w:rsidRPr="00DD7E74">
        <w:rPr>
          <w:rFonts w:ascii="Museo Sans 300" w:eastAsiaTheme="majorEastAsia" w:hAnsi="Museo Sans 300" w:cstheme="majorBidi"/>
          <w:iCs/>
          <w:noProof/>
          <w:color w:val="000000" w:themeColor="text1"/>
          <w:lang w:val="es-MX" w:eastAsia="es-MX"/>
        </w:rPr>
        <w:t>La Superintendencia podrá</w:t>
      </w:r>
      <w:r w:rsidR="000F5127" w:rsidRPr="00DD7E74">
        <w:rPr>
          <w:rFonts w:ascii="Museo Sans 300" w:eastAsiaTheme="majorEastAsia" w:hAnsi="Museo Sans 300" w:cstheme="majorBidi"/>
          <w:iCs/>
          <w:noProof/>
          <w:color w:val="000000" w:themeColor="text1"/>
          <w:lang w:val="es-MX" w:eastAsia="es-MX"/>
        </w:rPr>
        <w:t>,</w:t>
      </w:r>
      <w:r w:rsidRPr="00DD7E74">
        <w:rPr>
          <w:rFonts w:ascii="Museo Sans 300" w:eastAsiaTheme="majorEastAsia" w:hAnsi="Museo Sans 300" w:cstheme="majorBidi"/>
          <w:iCs/>
          <w:noProof/>
          <w:color w:val="000000" w:themeColor="text1"/>
          <w:lang w:val="es-MX" w:eastAsia="es-MX"/>
        </w:rPr>
        <w:t xml:space="preserve"> mediante resolución fundamentada</w:t>
      </w:r>
      <w:r w:rsidR="000F5127" w:rsidRPr="00DD7E74">
        <w:rPr>
          <w:rFonts w:ascii="Museo Sans 300" w:eastAsiaTheme="majorEastAsia" w:hAnsi="Museo Sans 300" w:cstheme="majorBidi"/>
          <w:iCs/>
          <w:noProof/>
          <w:color w:val="000000" w:themeColor="text1"/>
          <w:lang w:val="es-MX" w:eastAsia="es-MX"/>
        </w:rPr>
        <w:t xml:space="preserve">, </w:t>
      </w:r>
      <w:r w:rsidRPr="00DD7E74">
        <w:rPr>
          <w:rFonts w:ascii="Museo Sans 300" w:eastAsiaTheme="majorEastAsia" w:hAnsi="Museo Sans 300" w:cstheme="majorBidi"/>
          <w:iCs/>
          <w:noProof/>
          <w:color w:val="000000" w:themeColor="text1"/>
          <w:lang w:val="es-MX" w:eastAsia="es-MX"/>
        </w:rPr>
        <w:t>ampliar hasta por otros diez días hábiles, el plazo señalado en el inciso anterior, cuando la naturaleza de las observaciones o deficiencias prevenidas lo exijan. (3)</w:t>
      </w:r>
    </w:p>
    <w:p w14:paraId="3485D056" w14:textId="50962622" w:rsidR="00437D15" w:rsidRPr="00DD7E74" w:rsidRDefault="00437D15" w:rsidP="00330E9B">
      <w:pPr>
        <w:pStyle w:val="Prrafodelista"/>
        <w:widowControl w:val="0"/>
        <w:ind w:left="0"/>
        <w:outlineLvl w:val="0"/>
        <w:rPr>
          <w:rFonts w:ascii="Museo Sans 300" w:hAnsi="Museo Sans 300"/>
          <w:b/>
          <w:bCs/>
          <w:color w:val="000000" w:themeColor="text1"/>
          <w:sz w:val="22"/>
          <w:szCs w:val="22"/>
          <w:lang w:val="es-MX"/>
        </w:rPr>
      </w:pPr>
      <w:r w:rsidRPr="00DD7E74">
        <w:rPr>
          <w:rFonts w:ascii="Museo Sans 300" w:hAnsi="Museo Sans 300"/>
          <w:b/>
          <w:bCs/>
          <w:color w:val="000000" w:themeColor="text1"/>
          <w:sz w:val="22"/>
          <w:szCs w:val="22"/>
          <w:lang w:val="es-MX"/>
        </w:rPr>
        <w:lastRenderedPageBreak/>
        <w:t>Plazo de prórroga (3)</w:t>
      </w:r>
    </w:p>
    <w:p w14:paraId="0C963688" w14:textId="45E4B025" w:rsidR="00437D15" w:rsidRPr="00DD7E74" w:rsidRDefault="00437D15" w:rsidP="00330E9B">
      <w:pPr>
        <w:pStyle w:val="Prrafodelista"/>
        <w:widowControl w:val="0"/>
        <w:tabs>
          <w:tab w:val="left" w:pos="709"/>
        </w:tabs>
        <w:ind w:left="0"/>
        <w:jc w:val="both"/>
        <w:outlineLvl w:val="0"/>
        <w:rPr>
          <w:rFonts w:ascii="Museo Sans 300" w:hAnsi="Museo Sans 300"/>
          <w:color w:val="000000" w:themeColor="text1"/>
          <w:sz w:val="22"/>
          <w:szCs w:val="22"/>
          <w:lang w:val="es-MX"/>
        </w:rPr>
      </w:pPr>
      <w:bookmarkStart w:id="1" w:name="_Hlk76740734"/>
      <w:r w:rsidRPr="00DD7E74">
        <w:rPr>
          <w:rFonts w:ascii="Museo Sans 300" w:hAnsi="Museo Sans 300"/>
          <w:b/>
          <w:bCs/>
          <w:color w:val="000000" w:themeColor="text1"/>
          <w:sz w:val="22"/>
          <w:szCs w:val="22"/>
        </w:rPr>
        <w:t>Art. 9-B.-</w:t>
      </w:r>
      <w:r w:rsidR="00E544FD">
        <w:rPr>
          <w:rFonts w:ascii="Museo Sans 300" w:hAnsi="Museo Sans 300"/>
          <w:b/>
          <w:bCs/>
          <w:color w:val="000000" w:themeColor="text1"/>
          <w:sz w:val="22"/>
          <w:szCs w:val="22"/>
        </w:rPr>
        <w:t xml:space="preserve"> </w:t>
      </w:r>
      <w:r w:rsidRPr="00DD7E74">
        <w:rPr>
          <w:rFonts w:ascii="Museo Sans 300" w:hAnsi="Museo Sans 300"/>
          <w:color w:val="000000" w:themeColor="text1"/>
          <w:sz w:val="22"/>
          <w:szCs w:val="22"/>
        </w:rPr>
        <w:t>La</w:t>
      </w:r>
      <w:r w:rsidR="00BF48EF" w:rsidRPr="00DD7E74">
        <w:rPr>
          <w:rFonts w:ascii="Museo Sans 300" w:hAnsi="Museo Sans 300"/>
          <w:color w:val="000000" w:themeColor="text1"/>
          <w:sz w:val="22"/>
          <w:szCs w:val="22"/>
        </w:rPr>
        <w:t>s personas interesadas</w:t>
      </w:r>
      <w:r w:rsidRPr="00DD7E74">
        <w:rPr>
          <w:rFonts w:ascii="Museo Sans 300" w:hAnsi="Museo Sans 300"/>
          <w:color w:val="000000" w:themeColor="text1"/>
          <w:sz w:val="22"/>
          <w:szCs w:val="22"/>
        </w:rPr>
        <w:t xml:space="preserve"> podrá</w:t>
      </w:r>
      <w:r w:rsidR="00BF48EF" w:rsidRPr="00DD7E74">
        <w:rPr>
          <w:rFonts w:ascii="Museo Sans 300" w:hAnsi="Museo Sans 300"/>
          <w:color w:val="000000" w:themeColor="text1"/>
          <w:sz w:val="22"/>
          <w:szCs w:val="22"/>
        </w:rPr>
        <w:t>n</w:t>
      </w:r>
      <w:r w:rsidRPr="00DD7E74">
        <w:rPr>
          <w:rFonts w:ascii="Museo Sans 300" w:hAnsi="Museo Sans 300"/>
          <w:color w:val="000000" w:themeColor="text1"/>
          <w:sz w:val="22"/>
          <w:szCs w:val="22"/>
        </w:rPr>
        <w:t xml:space="preserve"> presentar a la Superintendencia una solicitud de prórroga del plazo señalado en el inciso quinto del artículo 9-A de las presentes Normas </w:t>
      </w:r>
      <w:r w:rsidR="00FE5890" w:rsidRPr="00DD7E74">
        <w:rPr>
          <w:rFonts w:ascii="Museo Sans 300" w:hAnsi="Museo Sans 300"/>
          <w:sz w:val="22"/>
          <w:szCs w:val="22"/>
        </w:rPr>
        <w:t xml:space="preserve">antes del vencimiento de dicho plazo, </w:t>
      </w:r>
      <w:r w:rsidRPr="00DD7E74">
        <w:rPr>
          <w:rFonts w:ascii="Museo Sans 300" w:hAnsi="Museo Sans 300"/>
          <w:color w:val="000000" w:themeColor="text1"/>
          <w:sz w:val="22"/>
          <w:szCs w:val="22"/>
        </w:rPr>
        <w:t xml:space="preserve">debiendo expresar los motivos en que se fundamenta y proponer, en su caso, la prueba pertinente. </w:t>
      </w:r>
      <w:bookmarkEnd w:id="1"/>
      <w:r w:rsidRPr="00DD7E74">
        <w:rPr>
          <w:rFonts w:ascii="Museo Sans 300" w:hAnsi="Museo Sans 300"/>
          <w:color w:val="000000" w:themeColor="text1"/>
          <w:sz w:val="22"/>
          <w:szCs w:val="22"/>
        </w:rPr>
        <w:t>(3)</w:t>
      </w:r>
    </w:p>
    <w:p w14:paraId="79B6B73A" w14:textId="77777777" w:rsidR="00437D15" w:rsidRPr="00DD7E74" w:rsidRDefault="00437D15" w:rsidP="00330E9B">
      <w:pPr>
        <w:pStyle w:val="Prrafodelista"/>
        <w:widowControl w:val="0"/>
        <w:ind w:left="0"/>
        <w:outlineLvl w:val="0"/>
        <w:rPr>
          <w:rFonts w:ascii="Museo Sans 300" w:hAnsi="Museo Sans 300"/>
          <w:color w:val="000000" w:themeColor="text1"/>
          <w:sz w:val="22"/>
          <w:szCs w:val="22"/>
          <w:lang w:val="es-MX"/>
        </w:rPr>
      </w:pPr>
    </w:p>
    <w:p w14:paraId="71A01245" w14:textId="77777777" w:rsidR="00437D15" w:rsidRPr="00DD7E74" w:rsidRDefault="00437D15" w:rsidP="00330E9B">
      <w:pPr>
        <w:pStyle w:val="Prrafodelista"/>
        <w:widowControl w:val="0"/>
        <w:ind w:left="0"/>
        <w:jc w:val="both"/>
        <w:outlineLvl w:val="0"/>
        <w:rPr>
          <w:rFonts w:ascii="Museo Sans 300" w:hAnsi="Museo Sans 300"/>
          <w:color w:val="000000" w:themeColor="text1"/>
          <w:sz w:val="22"/>
          <w:szCs w:val="22"/>
          <w:lang w:val="es-MX"/>
        </w:rPr>
      </w:pPr>
      <w:r w:rsidRPr="00DD7E74">
        <w:rPr>
          <w:rFonts w:ascii="Museo Sans 300" w:hAnsi="Museo Sans 300"/>
          <w:color w:val="000000" w:themeColor="text1"/>
          <w:sz w:val="22"/>
          <w:szCs w:val="22"/>
          <w:lang w:val="es-MX"/>
        </w:rPr>
        <w:t xml:space="preserve">El plazo de la prórroga no podrá exceder de diez días hábiles e iniciará a partir del día hábil siguiente a la fecha de vencimiento del plazo original. </w:t>
      </w:r>
      <w:r w:rsidRPr="00DD7E74">
        <w:rPr>
          <w:rFonts w:ascii="Museo Sans 300" w:hAnsi="Museo Sans 300"/>
          <w:color w:val="000000" w:themeColor="text1"/>
          <w:sz w:val="22"/>
          <w:szCs w:val="22"/>
        </w:rPr>
        <w:t>(3)</w:t>
      </w:r>
    </w:p>
    <w:p w14:paraId="07D7F1A1" w14:textId="77777777" w:rsidR="003B68F3" w:rsidRPr="00744F38" w:rsidRDefault="003B68F3" w:rsidP="00330E9B">
      <w:pPr>
        <w:pStyle w:val="Sangra2detindependiente"/>
        <w:widowControl w:val="0"/>
        <w:spacing w:after="0" w:line="240" w:lineRule="auto"/>
        <w:ind w:left="0"/>
        <w:rPr>
          <w:rFonts w:ascii="Museo Sans 300" w:hAnsi="Museo Sans 300"/>
          <w:bCs/>
          <w:color w:val="000000" w:themeColor="text1"/>
        </w:rPr>
      </w:pPr>
    </w:p>
    <w:p w14:paraId="3A0F75DA" w14:textId="24EBDF08" w:rsidR="00437D15" w:rsidRPr="00DD7E74" w:rsidRDefault="00437D15" w:rsidP="00330E9B">
      <w:pPr>
        <w:pStyle w:val="Sangra2detindependiente"/>
        <w:widowControl w:val="0"/>
        <w:spacing w:after="0" w:line="240" w:lineRule="auto"/>
        <w:ind w:left="0"/>
        <w:rPr>
          <w:rFonts w:ascii="Museo Sans 300" w:hAnsi="Museo Sans 300"/>
          <w:b/>
          <w:color w:val="000000" w:themeColor="text1"/>
        </w:rPr>
      </w:pPr>
      <w:r w:rsidRPr="00DD7E74">
        <w:rPr>
          <w:rFonts w:ascii="Museo Sans 300" w:hAnsi="Museo Sans 300"/>
          <w:b/>
          <w:color w:val="000000" w:themeColor="text1"/>
        </w:rPr>
        <w:t xml:space="preserve">Suspensión del plazo </w:t>
      </w:r>
      <w:r w:rsidRPr="00DD7E74">
        <w:rPr>
          <w:rFonts w:ascii="Museo Sans 300" w:hAnsi="Museo Sans 300"/>
          <w:color w:val="000000" w:themeColor="text1"/>
        </w:rPr>
        <w:t>(</w:t>
      </w:r>
      <w:r w:rsidRPr="00DD7E74">
        <w:rPr>
          <w:rFonts w:ascii="Museo Sans 300" w:hAnsi="Museo Sans 300"/>
          <w:b/>
          <w:bCs/>
          <w:color w:val="000000" w:themeColor="text1"/>
        </w:rPr>
        <w:t>3)</w:t>
      </w:r>
    </w:p>
    <w:p w14:paraId="7E28F279" w14:textId="67DD0E32" w:rsidR="00437D15" w:rsidRPr="00402CF9" w:rsidRDefault="00437D15" w:rsidP="00330E9B">
      <w:pPr>
        <w:pStyle w:val="Prrafodelista"/>
        <w:widowControl w:val="0"/>
        <w:ind w:left="0"/>
        <w:jc w:val="both"/>
        <w:outlineLvl w:val="0"/>
        <w:rPr>
          <w:rFonts w:ascii="Museo Sans 300" w:hAnsi="Museo Sans 300"/>
          <w:i/>
          <w:iCs/>
          <w:color w:val="000000" w:themeColor="text1"/>
          <w:sz w:val="22"/>
          <w:szCs w:val="22"/>
          <w:u w:val="single"/>
        </w:rPr>
      </w:pPr>
      <w:r w:rsidRPr="00DD7E74">
        <w:rPr>
          <w:rFonts w:ascii="Museo Sans 300" w:hAnsi="Museo Sans 300"/>
          <w:b/>
          <w:bCs/>
          <w:color w:val="000000" w:themeColor="text1"/>
          <w:sz w:val="22"/>
          <w:szCs w:val="22"/>
        </w:rPr>
        <w:t>Art. 9-C.-</w:t>
      </w:r>
      <w:r w:rsidR="00E544FD">
        <w:rPr>
          <w:rFonts w:ascii="Museo Sans 300" w:hAnsi="Museo Sans 300"/>
          <w:b/>
          <w:bCs/>
          <w:color w:val="000000" w:themeColor="text1"/>
          <w:sz w:val="22"/>
          <w:szCs w:val="22"/>
        </w:rPr>
        <w:t xml:space="preserve"> </w:t>
      </w:r>
      <w:r w:rsidRPr="00DD7E74">
        <w:rPr>
          <w:rFonts w:ascii="Museo Sans 300" w:hAnsi="Museo Sans 300"/>
          <w:color w:val="000000" w:themeColor="text1"/>
          <w:sz w:val="22"/>
          <w:szCs w:val="22"/>
        </w:rPr>
        <w:t xml:space="preserve">El plazo de </w:t>
      </w:r>
      <w:r w:rsidR="00E65A7E" w:rsidRPr="00DD7E74">
        <w:rPr>
          <w:rFonts w:ascii="Museo Sans 300" w:hAnsi="Museo Sans 300"/>
          <w:color w:val="000000" w:themeColor="text1"/>
          <w:sz w:val="22"/>
          <w:szCs w:val="22"/>
        </w:rPr>
        <w:t>veinte</w:t>
      </w:r>
      <w:r w:rsidRPr="00DD7E74">
        <w:rPr>
          <w:rFonts w:ascii="Museo Sans 300" w:hAnsi="Museo Sans 300"/>
          <w:color w:val="000000" w:themeColor="text1"/>
          <w:sz w:val="22"/>
          <w:szCs w:val="22"/>
        </w:rPr>
        <w:t xml:space="preserve"> días hábiles señalado en el inciso primero del artículo 9-A de las presentes Normas, se suspenderá por los días que medien entre la notificación del requerimiento de información o documentación a que se refieren los incisos segundo y </w:t>
      </w:r>
      <w:r w:rsidR="00D7284A" w:rsidRPr="00DD7E74">
        <w:rPr>
          <w:rFonts w:ascii="Museo Sans 300" w:hAnsi="Museo Sans 300"/>
          <w:color w:val="000000" w:themeColor="text1"/>
          <w:sz w:val="22"/>
          <w:szCs w:val="22"/>
        </w:rPr>
        <w:t>quinto</w:t>
      </w:r>
      <w:r w:rsidRPr="00DD7E74">
        <w:rPr>
          <w:rFonts w:ascii="Museo Sans 300" w:hAnsi="Museo Sans 300"/>
          <w:color w:val="000000" w:themeColor="text1"/>
          <w:sz w:val="22"/>
          <w:szCs w:val="22"/>
        </w:rPr>
        <w:t xml:space="preserve"> del </w:t>
      </w:r>
      <w:r w:rsidR="00D500EB" w:rsidRPr="00DD7E74">
        <w:rPr>
          <w:rFonts w:ascii="Museo Sans 300" w:hAnsi="Museo Sans 300"/>
          <w:color w:val="000000" w:themeColor="text1"/>
          <w:sz w:val="22"/>
          <w:szCs w:val="22"/>
        </w:rPr>
        <w:t xml:space="preserve">referido </w:t>
      </w:r>
      <w:r w:rsidRPr="00DD7E74">
        <w:rPr>
          <w:rFonts w:ascii="Museo Sans 300" w:hAnsi="Museo Sans 300"/>
          <w:color w:val="000000" w:themeColor="text1"/>
          <w:sz w:val="22"/>
          <w:szCs w:val="22"/>
        </w:rPr>
        <w:t>artículo, hasta que se subsanen las observaciones requeridas por la Superintendencia. (3)</w:t>
      </w:r>
    </w:p>
    <w:p w14:paraId="093DC990" w14:textId="7FB8F8BA" w:rsidR="00907A97" w:rsidRPr="00744F38" w:rsidRDefault="00907A97" w:rsidP="00330E9B">
      <w:pPr>
        <w:pStyle w:val="Prrafodelista"/>
        <w:widowControl w:val="0"/>
        <w:ind w:left="0"/>
        <w:jc w:val="both"/>
        <w:outlineLvl w:val="0"/>
        <w:rPr>
          <w:rFonts w:ascii="Museo Sans 300" w:hAnsi="Museo Sans 300"/>
          <w:color w:val="000000" w:themeColor="text1"/>
          <w:sz w:val="22"/>
          <w:szCs w:val="22"/>
        </w:rPr>
      </w:pPr>
    </w:p>
    <w:p w14:paraId="762AF7EB" w14:textId="727BA1A7" w:rsidR="00B16248" w:rsidRPr="00DD7E74" w:rsidRDefault="00B16248" w:rsidP="00330E9B">
      <w:pPr>
        <w:pStyle w:val="Prrafodelista"/>
        <w:widowControl w:val="0"/>
        <w:ind w:left="0"/>
        <w:jc w:val="both"/>
        <w:outlineLvl w:val="0"/>
        <w:rPr>
          <w:rFonts w:ascii="Museo Sans 300" w:hAnsi="Museo Sans 300"/>
          <w:b/>
          <w:bCs/>
          <w:color w:val="000000" w:themeColor="text1"/>
          <w:sz w:val="22"/>
          <w:szCs w:val="22"/>
        </w:rPr>
      </w:pPr>
      <w:r w:rsidRPr="00DD7E74">
        <w:rPr>
          <w:rFonts w:ascii="Museo Sans 300" w:hAnsi="Museo Sans 300"/>
          <w:b/>
          <w:bCs/>
          <w:color w:val="000000" w:themeColor="text1"/>
          <w:sz w:val="22"/>
          <w:szCs w:val="22"/>
        </w:rPr>
        <w:t>Resolución (3)</w:t>
      </w:r>
    </w:p>
    <w:p w14:paraId="2C2E9B7D" w14:textId="2A891577" w:rsidR="000B0B4D" w:rsidRPr="00DD7E74" w:rsidRDefault="00907A97" w:rsidP="00330E9B">
      <w:pPr>
        <w:pStyle w:val="Sangra2detindependiente"/>
        <w:widowControl w:val="0"/>
        <w:spacing w:after="0" w:line="240" w:lineRule="auto"/>
        <w:ind w:left="0"/>
        <w:jc w:val="both"/>
        <w:rPr>
          <w:rFonts w:ascii="Museo Sans 300" w:hAnsi="Museo Sans 300"/>
          <w:bCs/>
        </w:rPr>
      </w:pPr>
      <w:r w:rsidRPr="00DD7E74">
        <w:rPr>
          <w:rFonts w:ascii="Museo Sans 300" w:hAnsi="Museo Sans 300"/>
          <w:b/>
          <w:color w:val="000000" w:themeColor="text1"/>
        </w:rPr>
        <w:t>Art. 9-D</w:t>
      </w:r>
      <w:r w:rsidRPr="00DD7E74">
        <w:rPr>
          <w:rFonts w:ascii="Museo Sans 300" w:hAnsi="Museo Sans 300"/>
          <w:color w:val="000000" w:themeColor="text1"/>
        </w:rPr>
        <w:t>.-</w:t>
      </w:r>
      <w:r w:rsidR="001B3F40">
        <w:rPr>
          <w:rFonts w:ascii="Museo Sans 300" w:hAnsi="Museo Sans 300"/>
          <w:color w:val="000000" w:themeColor="text1"/>
        </w:rPr>
        <w:t xml:space="preserve"> </w:t>
      </w:r>
      <w:r w:rsidR="000B0B4D" w:rsidRPr="00DD7E74">
        <w:rPr>
          <w:rFonts w:ascii="Museo Sans 300" w:hAnsi="Museo Sans 300"/>
          <w:bCs/>
        </w:rPr>
        <w:t>Una vez presentada la documentación completa y en debida forma, la Superintendencia mediante resolución dará respuesta a la solicitud de a</w:t>
      </w:r>
      <w:r w:rsidR="000B0B4D" w:rsidRPr="00DD7E74">
        <w:rPr>
          <w:rFonts w:ascii="Museo Sans 300" w:eastAsiaTheme="majorEastAsia" w:hAnsi="Museo Sans 300" w:cstheme="majorBidi"/>
          <w:bCs/>
          <w:noProof/>
          <w:color w:val="000000" w:themeColor="text1"/>
          <w:lang w:val="es-MX" w:eastAsia="es-MX"/>
        </w:rPr>
        <w:t>utorización para la transferencia de acciones</w:t>
      </w:r>
      <w:r w:rsidR="000B0B4D" w:rsidRPr="00DD7E74">
        <w:rPr>
          <w:rFonts w:ascii="Museo Sans 300" w:eastAsiaTheme="majorEastAsia" w:hAnsi="Museo Sans 300" w:cstheme="majorBidi"/>
          <w:b/>
          <w:noProof/>
          <w:color w:val="000000" w:themeColor="text1"/>
          <w:lang w:val="es-MX" w:eastAsia="es-MX"/>
        </w:rPr>
        <w:t>.</w:t>
      </w:r>
      <w:r w:rsidR="006658FC" w:rsidRPr="00DD7E74">
        <w:rPr>
          <w:rFonts w:ascii="Museo Sans 300" w:eastAsiaTheme="majorEastAsia" w:hAnsi="Museo Sans 300" w:cstheme="majorBidi"/>
          <w:b/>
          <w:noProof/>
          <w:color w:val="000000" w:themeColor="text1"/>
          <w:lang w:val="es-MX" w:eastAsia="es-MX"/>
        </w:rPr>
        <w:t xml:space="preserve"> </w:t>
      </w:r>
      <w:r w:rsidR="006658FC" w:rsidRPr="00DD7E74">
        <w:rPr>
          <w:rFonts w:ascii="Museo Sans 300" w:eastAsiaTheme="majorEastAsia" w:hAnsi="Museo Sans 300" w:cstheme="majorBidi"/>
          <w:bCs/>
          <w:noProof/>
          <w:color w:val="000000" w:themeColor="text1"/>
          <w:lang w:val="es-MX" w:eastAsia="es-MX"/>
        </w:rPr>
        <w:t>(3)</w:t>
      </w:r>
    </w:p>
    <w:p w14:paraId="52D2A670" w14:textId="77777777" w:rsidR="000B0B4D" w:rsidRPr="00744F38" w:rsidRDefault="000B0B4D" w:rsidP="00330E9B">
      <w:pPr>
        <w:spacing w:after="0" w:line="240" w:lineRule="auto"/>
        <w:jc w:val="both"/>
        <w:rPr>
          <w:rFonts w:ascii="Museo Sans 300" w:hAnsi="Museo Sans 300"/>
          <w:bCs/>
        </w:rPr>
      </w:pPr>
    </w:p>
    <w:p w14:paraId="7647EA01" w14:textId="0ADBF3A5" w:rsidR="000B0B4D" w:rsidRPr="00DD7E74" w:rsidRDefault="000B0B4D" w:rsidP="00330E9B">
      <w:pPr>
        <w:spacing w:after="0" w:line="240" w:lineRule="auto"/>
        <w:jc w:val="both"/>
        <w:rPr>
          <w:rFonts w:ascii="Museo Sans 300" w:hAnsi="Museo Sans 300"/>
          <w:bCs/>
        </w:rPr>
      </w:pPr>
      <w:r w:rsidRPr="00DD7E74">
        <w:rPr>
          <w:rFonts w:ascii="Museo Sans 300" w:hAnsi="Museo Sans 300"/>
          <w:bCs/>
        </w:rPr>
        <w:t xml:space="preserve">La Superintendencia procederá a notificar al interesado y al banco correspondiente la resolución en la cual autoriza o deniega la </w:t>
      </w:r>
      <w:r w:rsidR="007472BF" w:rsidRPr="00DD7E74">
        <w:rPr>
          <w:rFonts w:ascii="Museo Sans 300" w:hAnsi="Museo Sans 300"/>
          <w:bCs/>
        </w:rPr>
        <w:t xml:space="preserve">solicitud de autorización para la </w:t>
      </w:r>
      <w:r w:rsidRPr="00DD7E74">
        <w:rPr>
          <w:rFonts w:ascii="Museo Sans 300" w:eastAsiaTheme="majorEastAsia" w:hAnsi="Museo Sans 300" w:cstheme="majorBidi"/>
          <w:bCs/>
          <w:noProof/>
          <w:color w:val="000000" w:themeColor="text1"/>
          <w:lang w:val="es-MX" w:eastAsia="es-MX"/>
        </w:rPr>
        <w:t>transferencia de acciones</w:t>
      </w:r>
      <w:r w:rsidRPr="00DD7E74">
        <w:rPr>
          <w:rFonts w:ascii="Museo Sans 300" w:hAnsi="Museo Sans 300"/>
          <w:bCs/>
        </w:rPr>
        <w:t>, en un plazo máximo de tres días hábiles a partir de la fecha de emitida. (3)</w:t>
      </w:r>
    </w:p>
    <w:p w14:paraId="4056731F" w14:textId="77777777" w:rsidR="000B0B4D" w:rsidRPr="00DE1DBF" w:rsidRDefault="000B0B4D" w:rsidP="00330E9B">
      <w:pPr>
        <w:pStyle w:val="Prrafodelista"/>
        <w:widowControl w:val="0"/>
        <w:ind w:left="0"/>
        <w:jc w:val="both"/>
        <w:outlineLvl w:val="0"/>
        <w:rPr>
          <w:rFonts w:ascii="Museo Sans 300" w:hAnsi="Museo Sans 300"/>
          <w:color w:val="000000" w:themeColor="text1"/>
          <w:sz w:val="22"/>
          <w:szCs w:val="22"/>
          <w:u w:val="single"/>
        </w:rPr>
      </w:pPr>
    </w:p>
    <w:p w14:paraId="6BAA1C6C" w14:textId="14E49DCD" w:rsidR="00955C6B" w:rsidRPr="00955C6B" w:rsidRDefault="00824FAD" w:rsidP="00330E9B">
      <w:pPr>
        <w:pStyle w:val="Prrafodelista"/>
        <w:widowControl w:val="0"/>
        <w:numPr>
          <w:ilvl w:val="0"/>
          <w:numId w:val="24"/>
        </w:numPr>
        <w:tabs>
          <w:tab w:val="left" w:pos="709"/>
        </w:tabs>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t xml:space="preserve"> </w:t>
      </w:r>
      <w:r w:rsidR="00B2074A">
        <w:rPr>
          <w:rFonts w:ascii="Museo Sans 300" w:eastAsiaTheme="majorEastAsia" w:hAnsi="Museo Sans 300" w:cstheme="majorBidi"/>
          <w:iCs/>
          <w:noProof/>
          <w:color w:val="000000" w:themeColor="text1"/>
          <w:sz w:val="22"/>
          <w:szCs w:val="22"/>
          <w:lang w:val="es-MX" w:eastAsia="es-MX"/>
        </w:rPr>
        <w:t xml:space="preserve">Derogado inciso primero </w:t>
      </w:r>
      <w:r w:rsidR="00955C6B">
        <w:rPr>
          <w:rFonts w:ascii="Museo Sans 300" w:eastAsiaTheme="majorEastAsia" w:hAnsi="Museo Sans 300" w:cstheme="majorBidi"/>
          <w:iCs/>
          <w:noProof/>
          <w:color w:val="000000" w:themeColor="text1"/>
          <w:sz w:val="22"/>
          <w:szCs w:val="22"/>
          <w:lang w:val="es-MX" w:eastAsia="es-MX"/>
        </w:rPr>
        <w:t>(3)</w:t>
      </w:r>
    </w:p>
    <w:p w14:paraId="216C6FCC" w14:textId="77777777" w:rsidR="00A60A41" w:rsidRDefault="00A60A41" w:rsidP="00330E9B">
      <w:pPr>
        <w:pStyle w:val="Prrafodelista"/>
        <w:widowControl w:val="0"/>
        <w:ind w:left="0"/>
        <w:jc w:val="both"/>
        <w:rPr>
          <w:rFonts w:ascii="Museo Sans 300" w:eastAsiaTheme="majorEastAsia" w:hAnsi="Museo Sans 300" w:cstheme="majorBidi"/>
          <w:iCs/>
          <w:noProof/>
          <w:color w:val="000000" w:themeColor="text1"/>
          <w:sz w:val="22"/>
          <w:szCs w:val="22"/>
          <w:lang w:val="es-MX" w:eastAsia="es-MX"/>
        </w:rPr>
      </w:pPr>
    </w:p>
    <w:p w14:paraId="6552BC46" w14:textId="1B6F8C77" w:rsidR="008F3105" w:rsidRPr="000161E3" w:rsidRDefault="00A570B9" w:rsidP="00330E9B">
      <w:pPr>
        <w:pStyle w:val="Prrafodelista"/>
        <w:widowControl w:val="0"/>
        <w:spacing w:after="120"/>
        <w:ind w:left="0"/>
        <w:jc w:val="both"/>
        <w:rPr>
          <w:rFonts w:ascii="Museo Sans 300" w:eastAsiaTheme="majorEastAsia" w:hAnsi="Museo Sans 300" w:cstheme="majorBidi"/>
          <w:i/>
          <w:noProof/>
          <w:color w:val="000000" w:themeColor="text1"/>
          <w:sz w:val="22"/>
          <w:szCs w:val="22"/>
          <w:u w:val="single"/>
          <w:lang w:val="es-MX" w:eastAsia="es-MX"/>
        </w:rPr>
      </w:pPr>
      <w:r w:rsidRPr="00DE1DBF">
        <w:rPr>
          <w:rFonts w:ascii="Museo Sans 300" w:eastAsiaTheme="majorEastAsia" w:hAnsi="Museo Sans 300" w:cstheme="majorBidi"/>
          <w:iCs/>
          <w:noProof/>
          <w:color w:val="000000" w:themeColor="text1"/>
          <w:sz w:val="22"/>
          <w:szCs w:val="22"/>
          <w:lang w:val="es-MX" w:eastAsia="es-MX"/>
        </w:rPr>
        <w:t>La Superintendencia denegará la solicitud a personas que se encuentren en alguno de los casos siguientes:</w:t>
      </w:r>
    </w:p>
    <w:p w14:paraId="1C4A6F28"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a)</w:t>
      </w:r>
      <w:r w:rsidRPr="00E50247">
        <w:rPr>
          <w:rFonts w:ascii="Museo Sans 300" w:eastAsiaTheme="majorEastAsia" w:hAnsi="Museo Sans 300" w:cstheme="majorBidi"/>
          <w:iCs/>
          <w:noProof/>
          <w:color w:val="000000" w:themeColor="text1"/>
          <w:lang w:val="es-MX" w:eastAsia="es-MX"/>
        </w:rPr>
        <w:tab/>
        <w:t>En estado de quiebra, suspensión de pagos o concurso de acreedores;</w:t>
      </w:r>
    </w:p>
    <w:p w14:paraId="6E9720E1"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b)</w:t>
      </w:r>
      <w:r w:rsidRPr="00E50247">
        <w:rPr>
          <w:rFonts w:ascii="Museo Sans 300" w:eastAsiaTheme="majorEastAsia" w:hAnsi="Museo Sans 300" w:cstheme="majorBidi"/>
          <w:iCs/>
          <w:noProof/>
          <w:color w:val="000000" w:themeColor="text1"/>
          <w:lang w:val="es-MX" w:eastAsia="es-MX"/>
        </w:rPr>
        <w:tab/>
        <w:t>Que haya sido condenado por cualquier delito doloso;</w:t>
      </w:r>
    </w:p>
    <w:p w14:paraId="36D53F4A"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c)</w:t>
      </w:r>
      <w:r w:rsidRPr="00E50247">
        <w:rPr>
          <w:rFonts w:ascii="Museo Sans 300" w:eastAsiaTheme="majorEastAsia" w:hAnsi="Museo Sans 300" w:cstheme="majorBidi"/>
          <w:iCs/>
          <w:noProof/>
          <w:color w:val="000000" w:themeColor="text1"/>
          <w:lang w:val="es-MX" w:eastAsia="es-MX"/>
        </w:rPr>
        <w:tab/>
        <w:t>Que se le haya comprobado judicialmente participación en actividades relacionadas con el narcotráfico y delitos conexos y con el lavado de dinero y activos;</w:t>
      </w:r>
    </w:p>
    <w:p w14:paraId="2DE9D4EC" w14:textId="22991825"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d)</w:t>
      </w:r>
      <w:r w:rsidRPr="00E50247">
        <w:rPr>
          <w:rFonts w:ascii="Museo Sans 300" w:eastAsiaTheme="majorEastAsia" w:hAnsi="Museo Sans 300" w:cstheme="majorBidi"/>
          <w:iCs/>
          <w:noProof/>
          <w:color w:val="000000" w:themeColor="text1"/>
          <w:lang w:val="es-MX" w:eastAsia="es-MX"/>
        </w:rPr>
        <w:tab/>
        <w:t>Que sea deudor del Sistema Financiero por créditos a los que se les haya requerido</w:t>
      </w:r>
      <w:r w:rsidR="00A34096" w:rsidRPr="00E50247">
        <w:rPr>
          <w:rFonts w:ascii="Museo Sans 300" w:eastAsiaTheme="majorEastAsia" w:hAnsi="Museo Sans 300" w:cstheme="majorBidi"/>
          <w:iCs/>
          <w:noProof/>
          <w:color w:val="000000" w:themeColor="text1"/>
          <w:lang w:val="es-MX" w:eastAsia="es-MX"/>
        </w:rPr>
        <w:t xml:space="preserve"> </w:t>
      </w:r>
      <w:r w:rsidRPr="00E50247">
        <w:rPr>
          <w:rFonts w:ascii="Museo Sans 300" w:eastAsiaTheme="majorEastAsia" w:hAnsi="Museo Sans 300" w:cstheme="majorBidi"/>
          <w:iCs/>
          <w:noProof/>
          <w:color w:val="000000" w:themeColor="text1"/>
          <w:lang w:val="es-MX" w:eastAsia="es-MX"/>
        </w:rPr>
        <w:t>reserva de saneamiento del cincuenta por ciento o más del saldo;</w:t>
      </w:r>
    </w:p>
    <w:p w14:paraId="7E9A2FCE" w14:textId="77777777" w:rsidR="00A570B9" w:rsidRPr="00E50247" w:rsidRDefault="00A570B9" w:rsidP="00330E9B">
      <w:pPr>
        <w:widowControl w:val="0"/>
        <w:spacing w:after="12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e)</w:t>
      </w:r>
      <w:r w:rsidRPr="00E50247">
        <w:rPr>
          <w:rFonts w:ascii="Museo Sans 300" w:eastAsiaTheme="majorEastAsia" w:hAnsi="Museo Sans 300" w:cstheme="majorBidi"/>
          <w:iCs/>
          <w:noProof/>
          <w:color w:val="000000" w:themeColor="text1"/>
          <w:lang w:val="es-MX" w:eastAsia="es-MX"/>
        </w:rPr>
        <w:tab/>
        <w:t>Que haya sido administrador, director, gerente o funcionario de una entidad del Sistema Financiero, en la que se demuestre administrativamente su responsabilidad para que dicha entidad, a partir de la vigencia de la Ley de Privatización de los Bancos Comerciales y de las Asociaciones de Ahorro y Préstamo, haya incurrido en:</w:t>
      </w:r>
    </w:p>
    <w:p w14:paraId="7C28FC60" w14:textId="22951D95" w:rsidR="00A570B9" w:rsidRPr="00E50247" w:rsidRDefault="00A570B9" w:rsidP="00330E9B">
      <w:pPr>
        <w:widowControl w:val="0"/>
        <w:spacing w:after="0" w:line="240" w:lineRule="auto"/>
        <w:ind w:left="993" w:hanging="284"/>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i)</w:t>
      </w:r>
      <w:r w:rsidRPr="00E50247">
        <w:rPr>
          <w:rFonts w:ascii="Museo Sans 300" w:eastAsiaTheme="majorEastAsia" w:hAnsi="Museo Sans 300" w:cstheme="majorBidi"/>
          <w:iCs/>
          <w:noProof/>
          <w:color w:val="000000" w:themeColor="text1"/>
          <w:lang w:val="es-MX" w:eastAsia="es-MX"/>
        </w:rPr>
        <w:tab/>
        <w:t>Deficiencias patrimoniales del veinte por ciento</w:t>
      </w:r>
      <w:r w:rsidR="002301FE" w:rsidRPr="00E50247">
        <w:rPr>
          <w:rFonts w:ascii="Museo Sans 300" w:eastAsiaTheme="majorEastAsia" w:hAnsi="Museo Sans 300" w:cstheme="majorBidi"/>
          <w:iCs/>
          <w:noProof/>
          <w:color w:val="000000" w:themeColor="text1"/>
          <w:lang w:val="es-MX" w:eastAsia="es-MX"/>
        </w:rPr>
        <w:t xml:space="preserve"> </w:t>
      </w:r>
      <w:r w:rsidRPr="00E50247">
        <w:rPr>
          <w:rFonts w:ascii="Museo Sans 300" w:eastAsiaTheme="majorEastAsia" w:hAnsi="Museo Sans 300" w:cstheme="majorBidi"/>
          <w:iCs/>
          <w:noProof/>
          <w:color w:val="000000" w:themeColor="text1"/>
          <w:lang w:val="es-MX" w:eastAsia="es-MX"/>
        </w:rPr>
        <w:t>o más del mínimo requerido por la ley;</w:t>
      </w:r>
    </w:p>
    <w:p w14:paraId="4B66E988" w14:textId="4420A75E" w:rsidR="00A570B9" w:rsidRPr="00E50247" w:rsidRDefault="00A570B9" w:rsidP="00330E9B">
      <w:pPr>
        <w:widowControl w:val="0"/>
        <w:spacing w:after="0" w:line="240" w:lineRule="auto"/>
        <w:ind w:left="993" w:hanging="284"/>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ii)</w:t>
      </w:r>
      <w:r w:rsidRPr="00E50247">
        <w:rPr>
          <w:rFonts w:ascii="Museo Sans 300" w:eastAsiaTheme="majorEastAsia" w:hAnsi="Museo Sans 300" w:cstheme="majorBidi"/>
          <w:iCs/>
          <w:noProof/>
          <w:color w:val="000000" w:themeColor="text1"/>
          <w:lang w:val="es-MX" w:eastAsia="es-MX"/>
        </w:rPr>
        <w:tab/>
        <w:t xml:space="preserve">Que haya recibido aportes del Estado o del Instituto de Garantía de Depósitos </w:t>
      </w:r>
      <w:r w:rsidRPr="00E50247">
        <w:rPr>
          <w:rFonts w:ascii="Museo Sans 300" w:eastAsiaTheme="majorEastAsia" w:hAnsi="Museo Sans 300" w:cstheme="majorBidi"/>
          <w:iCs/>
          <w:noProof/>
          <w:color w:val="000000" w:themeColor="text1"/>
          <w:lang w:val="es-MX" w:eastAsia="es-MX"/>
        </w:rPr>
        <w:lastRenderedPageBreak/>
        <w:t>para su saneamiento;</w:t>
      </w:r>
    </w:p>
    <w:p w14:paraId="4619ED95" w14:textId="1F3C2EA2" w:rsidR="00A570B9" w:rsidRPr="00E50247" w:rsidRDefault="00A570B9" w:rsidP="00330E9B">
      <w:pPr>
        <w:widowControl w:val="0"/>
        <w:spacing w:after="0" w:line="240" w:lineRule="auto"/>
        <w:ind w:left="993" w:hanging="284"/>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iii)</w:t>
      </w:r>
      <w:r w:rsidRPr="00E50247">
        <w:rPr>
          <w:rFonts w:ascii="Museo Sans 300" w:eastAsiaTheme="majorEastAsia" w:hAnsi="Museo Sans 300" w:cstheme="majorBidi"/>
          <w:iCs/>
          <w:noProof/>
          <w:color w:val="000000" w:themeColor="text1"/>
          <w:lang w:val="es-MX" w:eastAsia="es-MX"/>
        </w:rPr>
        <w:tab/>
        <w:t>Que haya sido intervenida por el organismo fiscalizador competente;</w:t>
      </w:r>
      <w:r w:rsidR="000F5127">
        <w:rPr>
          <w:rFonts w:ascii="Museo Sans 300" w:eastAsiaTheme="majorEastAsia" w:hAnsi="Museo Sans 300" w:cstheme="majorBidi"/>
          <w:iCs/>
          <w:noProof/>
          <w:color w:val="000000" w:themeColor="text1"/>
          <w:lang w:val="es-MX" w:eastAsia="es-MX"/>
        </w:rPr>
        <w:t xml:space="preserve"> </w:t>
      </w:r>
      <w:r w:rsidR="00D4326F">
        <w:rPr>
          <w:rFonts w:ascii="Museo Sans 300" w:eastAsiaTheme="majorEastAsia" w:hAnsi="Museo Sans 300" w:cstheme="majorBidi"/>
          <w:iCs/>
          <w:noProof/>
          <w:color w:val="000000" w:themeColor="text1"/>
          <w:lang w:val="es-MX" w:eastAsia="es-MX"/>
        </w:rPr>
        <w:t>o</w:t>
      </w:r>
    </w:p>
    <w:p w14:paraId="6BBC4B89" w14:textId="53372988" w:rsidR="00A570B9" w:rsidRDefault="00A570B9" w:rsidP="00330E9B">
      <w:pPr>
        <w:widowControl w:val="0"/>
        <w:spacing w:after="0" w:line="240" w:lineRule="auto"/>
        <w:ind w:left="993" w:hanging="284"/>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iv)</w:t>
      </w:r>
      <w:r w:rsidRPr="00E50247">
        <w:rPr>
          <w:rFonts w:ascii="Museo Sans 300" w:eastAsiaTheme="majorEastAsia" w:hAnsi="Museo Sans 300" w:cstheme="majorBidi"/>
          <w:iCs/>
          <w:noProof/>
          <w:color w:val="000000" w:themeColor="text1"/>
          <w:lang w:val="es-MX" w:eastAsia="es-MX"/>
        </w:rPr>
        <w:tab/>
        <w:t>Que haya sido reestructurado y como consecuencia, se le haya revocado la autorización para funcionar como banco.</w:t>
      </w:r>
    </w:p>
    <w:p w14:paraId="31AAC1E1" w14:textId="1C164C0E" w:rsidR="00A570B9" w:rsidRPr="00E50247" w:rsidRDefault="00A570B9" w:rsidP="00330E9B">
      <w:pPr>
        <w:widowControl w:val="0"/>
        <w:spacing w:after="0" w:line="240" w:lineRule="auto"/>
        <w:ind w:left="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 xml:space="preserve">Cuando se trate de los representantes legales, gerente general, director ejecutivo y directores con cargos ejecutivos de entidades financieras, se presumirá que han tenido responsabilidad de cualesquiera de las circunstancias antes señaladas. La presunción no deberá aplicarse en el caso de aquellas personas que hayan cesado de sus funciones dos años antes que se hubiere presentado tal </w:t>
      </w:r>
      <w:r w:rsidRPr="00E50247">
        <w:rPr>
          <w:rFonts w:ascii="Museo Sans 300" w:eastAsiaTheme="majorEastAsia" w:hAnsi="Museo Sans 300" w:cstheme="majorBidi"/>
          <w:iCs/>
          <w:noProof/>
          <w:lang w:val="es-MX" w:eastAsia="es-MX"/>
        </w:rPr>
        <w:t>situación</w:t>
      </w:r>
      <w:r w:rsidR="00503FE9" w:rsidRPr="00E50247">
        <w:rPr>
          <w:rFonts w:ascii="Museo Sans 300" w:eastAsiaTheme="majorEastAsia" w:hAnsi="Museo Sans 300" w:cstheme="majorBidi"/>
          <w:iCs/>
          <w:noProof/>
          <w:lang w:val="es-MX" w:eastAsia="es-MX"/>
        </w:rPr>
        <w:t>,</w:t>
      </w:r>
      <w:r w:rsidRPr="00E50247">
        <w:rPr>
          <w:rFonts w:ascii="Museo Sans 300" w:eastAsiaTheme="majorEastAsia" w:hAnsi="Museo Sans 300" w:cstheme="majorBidi"/>
          <w:iCs/>
          <w:noProof/>
          <w:lang w:val="es-MX" w:eastAsia="es-MX"/>
        </w:rPr>
        <w:t xml:space="preserve"> ni a </w:t>
      </w:r>
      <w:r w:rsidRPr="00E50247">
        <w:rPr>
          <w:rFonts w:ascii="Museo Sans 300" w:eastAsiaTheme="majorEastAsia" w:hAnsi="Museo Sans 300" w:cstheme="majorBidi"/>
          <w:iCs/>
          <w:noProof/>
          <w:color w:val="000000" w:themeColor="text1"/>
          <w:lang w:val="es-MX" w:eastAsia="es-MX"/>
        </w:rPr>
        <w:t>quienes hubieren participado en el saneamiento de instituciones financieras, con base a lo prescrito en la Ley de Saneamiento y Fortalecimiento de Bancos Comerciales y Asociaciones de Ahorro y Préstamo, sin perjuicio de la responsabilidad en que incurrieren con posterioridad a dicho saneamiento; (1)</w:t>
      </w:r>
    </w:p>
    <w:p w14:paraId="7EDC98FF" w14:textId="54D06106"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f)</w:t>
      </w:r>
      <w:r w:rsidRPr="00E50247">
        <w:rPr>
          <w:rFonts w:ascii="Museo Sans 300" w:eastAsiaTheme="majorEastAsia" w:hAnsi="Museo Sans 300" w:cstheme="majorBidi"/>
          <w:iCs/>
          <w:noProof/>
          <w:color w:val="000000" w:themeColor="text1"/>
          <w:lang w:val="es-MX" w:eastAsia="es-MX"/>
        </w:rPr>
        <w:tab/>
        <w:t xml:space="preserve">Que haya sido condenado administrativa o judicialmente por infracción grave de las leyes y normas que rigen </w:t>
      </w:r>
      <w:r w:rsidRPr="00E50247">
        <w:rPr>
          <w:rFonts w:ascii="Museo Sans 300" w:eastAsiaTheme="majorEastAsia" w:hAnsi="Museo Sans 300" w:cstheme="majorBidi"/>
          <w:iCs/>
          <w:noProof/>
          <w:lang w:val="es-MX" w:eastAsia="es-MX"/>
        </w:rPr>
        <w:t xml:space="preserve">al </w:t>
      </w:r>
      <w:r w:rsidR="00503FE9" w:rsidRPr="00E50247">
        <w:rPr>
          <w:rFonts w:ascii="Museo Sans 300" w:eastAsiaTheme="majorEastAsia" w:hAnsi="Museo Sans 300" w:cstheme="majorBidi"/>
          <w:iCs/>
          <w:noProof/>
          <w:lang w:val="es-MX" w:eastAsia="es-MX"/>
        </w:rPr>
        <w:t>s</w:t>
      </w:r>
      <w:r w:rsidRPr="00E50247">
        <w:rPr>
          <w:rFonts w:ascii="Museo Sans 300" w:eastAsiaTheme="majorEastAsia" w:hAnsi="Museo Sans 300" w:cstheme="majorBidi"/>
          <w:iCs/>
          <w:noProof/>
          <w:lang w:val="es-MX" w:eastAsia="es-MX"/>
        </w:rPr>
        <w:t xml:space="preserve">istema </w:t>
      </w:r>
      <w:r w:rsidR="00503FE9" w:rsidRPr="00E50247">
        <w:rPr>
          <w:rFonts w:ascii="Museo Sans 300" w:eastAsiaTheme="majorEastAsia" w:hAnsi="Museo Sans 300" w:cstheme="majorBidi"/>
          <w:iCs/>
          <w:noProof/>
          <w:lang w:val="es-MX" w:eastAsia="es-MX"/>
        </w:rPr>
        <w:t>f</w:t>
      </w:r>
      <w:r w:rsidRPr="00E50247">
        <w:rPr>
          <w:rFonts w:ascii="Museo Sans 300" w:eastAsiaTheme="majorEastAsia" w:hAnsi="Museo Sans 300" w:cstheme="majorBidi"/>
          <w:iCs/>
          <w:noProof/>
          <w:lang w:val="es-MX" w:eastAsia="es-MX"/>
        </w:rPr>
        <w:t xml:space="preserve">inanciero, </w:t>
      </w:r>
      <w:r w:rsidRPr="00E50247">
        <w:rPr>
          <w:rFonts w:ascii="Museo Sans 300" w:eastAsiaTheme="majorEastAsia" w:hAnsi="Museo Sans 300" w:cstheme="majorBidi"/>
          <w:iCs/>
          <w:noProof/>
          <w:color w:val="000000" w:themeColor="text1"/>
          <w:lang w:val="es-MX" w:eastAsia="es-MX"/>
        </w:rPr>
        <w:t>en especial la captación de fondos del público sin autorización, el otorgamiento o recepción de préstamos relacionados en exceso del límite permitido y los delitos de carácter financiero;</w:t>
      </w:r>
    </w:p>
    <w:p w14:paraId="6FE65AAE"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g)</w:t>
      </w:r>
      <w:r w:rsidRPr="00E50247">
        <w:rPr>
          <w:rFonts w:ascii="Museo Sans 300" w:eastAsiaTheme="majorEastAsia" w:hAnsi="Museo Sans 300" w:cstheme="majorBidi"/>
          <w:iCs/>
          <w:noProof/>
          <w:color w:val="000000" w:themeColor="text1"/>
          <w:lang w:val="es-MX" w:eastAsia="es-MX"/>
        </w:rPr>
        <w:tab/>
        <w:t>Que no pueda demostrar el origen legítimo de los fondos para adquirir acciones, ya sea porque se negare a proporcionar la información o que ésta sea incompleta; (1)</w:t>
      </w:r>
    </w:p>
    <w:p w14:paraId="7331C2B7"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h)</w:t>
      </w:r>
      <w:r w:rsidRPr="00E50247">
        <w:rPr>
          <w:rFonts w:ascii="Museo Sans 300" w:eastAsiaTheme="majorEastAsia" w:hAnsi="Museo Sans 300" w:cstheme="majorBidi"/>
          <w:iCs/>
          <w:noProof/>
          <w:color w:val="000000" w:themeColor="text1"/>
          <w:lang w:val="es-MX" w:eastAsia="es-MX"/>
        </w:rPr>
        <w:tab/>
        <w:t xml:space="preserve">Que su situación financiera y patrimonial no sea económicamente proporcional al valor de las acciones que pretende adquirir; </w:t>
      </w:r>
    </w:p>
    <w:p w14:paraId="5707C9E9"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i)</w:t>
      </w:r>
      <w:r w:rsidRPr="00E50247">
        <w:rPr>
          <w:rFonts w:ascii="Museo Sans 300" w:eastAsiaTheme="majorEastAsia" w:hAnsi="Museo Sans 300" w:cstheme="majorBidi"/>
          <w:iCs/>
          <w:noProof/>
          <w:color w:val="000000" w:themeColor="text1"/>
          <w:lang w:val="es-MX" w:eastAsia="es-MX"/>
        </w:rPr>
        <w:tab/>
        <w:t>Que se trate de personas que fueron titulares de más del uno por ciento (1%) de las acciones de un banco, las cuales se cancelaron totalmente para absorber pérdidas; y (1)</w:t>
      </w:r>
    </w:p>
    <w:p w14:paraId="60D9CAFB" w14:textId="77777777" w:rsidR="00A570B9" w:rsidRPr="00E50247" w:rsidRDefault="00A570B9" w:rsidP="00330E9B">
      <w:pPr>
        <w:widowControl w:val="0"/>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j)</w:t>
      </w:r>
      <w:r w:rsidRPr="00E50247">
        <w:rPr>
          <w:rFonts w:ascii="Museo Sans 300" w:eastAsiaTheme="majorEastAsia" w:hAnsi="Museo Sans 300" w:cstheme="majorBidi"/>
          <w:iCs/>
          <w:noProof/>
          <w:color w:val="000000" w:themeColor="text1"/>
          <w:lang w:val="es-MX" w:eastAsia="es-MX"/>
        </w:rPr>
        <w:tab/>
        <w:t>Cuando se trate de accionistas relevantes que tengan participación accionaria en otro banco igual o superior al uno por ciento; para la determinación de este porcentaje se tendrá en cuenta la participación directa e indirecta.</w:t>
      </w:r>
    </w:p>
    <w:p w14:paraId="2D3ECC81" w14:textId="77777777" w:rsidR="00CD5BD1" w:rsidRPr="00E50247" w:rsidRDefault="00CD5BD1"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0798910D" w14:textId="412C6D4F"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Cuando el solicitante sea una persona jurídica se aplicará lo</w:t>
      </w:r>
      <w:r w:rsidR="00A34096" w:rsidRPr="00E50247">
        <w:rPr>
          <w:rFonts w:ascii="Museo Sans 300" w:eastAsiaTheme="majorEastAsia" w:hAnsi="Museo Sans 300" w:cstheme="majorBidi"/>
          <w:iCs/>
          <w:noProof/>
          <w:color w:val="000000" w:themeColor="text1"/>
          <w:lang w:val="es-MX" w:eastAsia="es-MX"/>
        </w:rPr>
        <w:t xml:space="preserve"> </w:t>
      </w:r>
      <w:r w:rsidRPr="00E50247">
        <w:rPr>
          <w:rFonts w:ascii="Museo Sans 300" w:eastAsiaTheme="majorEastAsia" w:hAnsi="Museo Sans 300" w:cstheme="majorBidi"/>
          <w:iCs/>
          <w:noProof/>
          <w:color w:val="000000" w:themeColor="text1"/>
          <w:lang w:val="es-MX" w:eastAsia="es-MX"/>
        </w:rPr>
        <w:t>establecido en este artículo, excepto lo contenido en los literales i) y j) anteriores, a cada uno de los socios o accionistas que tengan participación igual o mayor al veinticinco por ciento, en el patrimonio de la sociedad solicitante.</w:t>
      </w:r>
    </w:p>
    <w:p w14:paraId="03014F15" w14:textId="77777777" w:rsidR="00A570B9" w:rsidRPr="00DE1DBF"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6443844F" w14:textId="420ED467" w:rsidR="00A570B9" w:rsidRPr="00DE1DBF" w:rsidRDefault="00A570B9" w:rsidP="00330E9B">
      <w:pPr>
        <w:pStyle w:val="Prrafodelista"/>
        <w:widowControl w:val="0"/>
        <w:numPr>
          <w:ilvl w:val="0"/>
          <w:numId w:val="24"/>
        </w:numPr>
        <w:tabs>
          <w:tab w:val="left" w:pos="709"/>
        </w:tabs>
        <w:ind w:left="0" w:firstLine="0"/>
        <w:jc w:val="both"/>
        <w:rPr>
          <w:rFonts w:ascii="Museo Sans 300" w:eastAsiaTheme="majorEastAsia" w:hAnsi="Museo Sans 300" w:cstheme="majorBidi"/>
          <w:iCs/>
          <w:noProof/>
          <w:color w:val="000000" w:themeColor="text1"/>
          <w:sz w:val="22"/>
          <w:szCs w:val="22"/>
          <w:lang w:val="es-MX" w:eastAsia="es-MX"/>
        </w:rPr>
      </w:pPr>
      <w:r w:rsidRPr="00DE1DBF">
        <w:rPr>
          <w:rFonts w:ascii="Museo Sans 300" w:eastAsiaTheme="majorEastAsia" w:hAnsi="Museo Sans 300" w:cstheme="majorBidi"/>
          <w:iCs/>
          <w:noProof/>
          <w:color w:val="000000" w:themeColor="text1"/>
          <w:sz w:val="22"/>
          <w:szCs w:val="22"/>
          <w:lang w:val="es-MX" w:eastAsia="es-MX"/>
        </w:rPr>
        <w:t xml:space="preserve"> Cuando un accionista con participación igual o mayor al veinticinco por ciento</w:t>
      </w:r>
      <w:r w:rsidR="002301FE" w:rsidRPr="00DE1DBF">
        <w:rPr>
          <w:rFonts w:ascii="Museo Sans 300" w:eastAsiaTheme="majorEastAsia" w:hAnsi="Museo Sans 300" w:cstheme="majorBidi"/>
          <w:iCs/>
          <w:noProof/>
          <w:color w:val="000000" w:themeColor="text1"/>
          <w:sz w:val="22"/>
          <w:szCs w:val="22"/>
          <w:lang w:val="es-MX" w:eastAsia="es-MX"/>
        </w:rPr>
        <w:t xml:space="preserve"> </w:t>
      </w:r>
      <w:r w:rsidRPr="00DE1DBF">
        <w:rPr>
          <w:rFonts w:ascii="Museo Sans 300" w:eastAsiaTheme="majorEastAsia" w:hAnsi="Museo Sans 300" w:cstheme="majorBidi"/>
          <w:iCs/>
          <w:noProof/>
          <w:color w:val="000000" w:themeColor="text1"/>
          <w:sz w:val="22"/>
          <w:szCs w:val="22"/>
          <w:lang w:val="es-MX" w:eastAsia="es-MX"/>
        </w:rPr>
        <w:t>en el patrimonio de una sociedad accionista del banco, quiera transferir</w:t>
      </w:r>
      <w:r w:rsidR="00A34096" w:rsidRPr="00DE1DBF">
        <w:rPr>
          <w:rFonts w:ascii="Museo Sans 300" w:eastAsiaTheme="majorEastAsia" w:hAnsi="Museo Sans 300" w:cstheme="majorBidi"/>
          <w:iCs/>
          <w:noProof/>
          <w:color w:val="000000" w:themeColor="text1"/>
          <w:sz w:val="22"/>
          <w:szCs w:val="22"/>
          <w:lang w:val="es-MX" w:eastAsia="es-MX"/>
        </w:rPr>
        <w:t xml:space="preserve"> </w:t>
      </w:r>
      <w:r w:rsidRPr="00DE1DBF">
        <w:rPr>
          <w:rFonts w:ascii="Museo Sans 300" w:eastAsiaTheme="majorEastAsia" w:hAnsi="Museo Sans 300" w:cstheme="majorBidi"/>
          <w:iCs/>
          <w:noProof/>
          <w:color w:val="000000" w:themeColor="text1"/>
          <w:sz w:val="22"/>
          <w:szCs w:val="22"/>
          <w:lang w:val="es-MX" w:eastAsia="es-MX"/>
        </w:rPr>
        <w:t>porcentajes del veinticinco por ciento</w:t>
      </w:r>
      <w:r w:rsidR="002301FE" w:rsidRPr="00DE1DBF">
        <w:rPr>
          <w:rFonts w:ascii="Museo Sans 300" w:eastAsiaTheme="majorEastAsia" w:hAnsi="Museo Sans 300" w:cstheme="majorBidi"/>
          <w:iCs/>
          <w:noProof/>
          <w:color w:val="000000" w:themeColor="text1"/>
          <w:sz w:val="22"/>
          <w:szCs w:val="22"/>
          <w:lang w:val="es-MX" w:eastAsia="es-MX"/>
        </w:rPr>
        <w:t xml:space="preserve"> </w:t>
      </w:r>
      <w:r w:rsidRPr="00DE1DBF">
        <w:rPr>
          <w:rFonts w:ascii="Museo Sans 300" w:eastAsiaTheme="majorEastAsia" w:hAnsi="Museo Sans 300" w:cstheme="majorBidi"/>
          <w:iCs/>
          <w:noProof/>
          <w:color w:val="000000" w:themeColor="text1"/>
          <w:sz w:val="22"/>
          <w:szCs w:val="22"/>
          <w:lang w:val="es-MX" w:eastAsia="es-MX"/>
        </w:rPr>
        <w:t>o más del capital de esa sociedad, deberá obtener previamente la autorización de la Superintendencia.</w:t>
      </w:r>
    </w:p>
    <w:p w14:paraId="0D37C6F0" w14:textId="77777777" w:rsidR="00A570B9" w:rsidRPr="00DE1DBF"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2FD78F73" w14:textId="3EAE5C6E" w:rsidR="00A570B9" w:rsidRPr="00DE1DBF" w:rsidRDefault="00A570B9"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22"/>
          <w:lang w:val="es-MX" w:eastAsia="es-MX"/>
        </w:rPr>
      </w:pPr>
      <w:r w:rsidRPr="00DE1DBF">
        <w:rPr>
          <w:rFonts w:ascii="Museo Sans 300" w:eastAsiaTheme="majorEastAsia" w:hAnsi="Museo Sans 300" w:cstheme="majorBidi"/>
          <w:iCs/>
          <w:noProof/>
          <w:color w:val="000000" w:themeColor="text1"/>
          <w:sz w:val="22"/>
          <w:szCs w:val="22"/>
          <w:lang w:val="es-MX" w:eastAsia="es-MX"/>
        </w:rPr>
        <w:t xml:space="preserve"> Las sociedades controladoras requerirán autorización de la Superintendencia, para transferir en propiedad las acciones de sus subsidiarias o sociedades de inversión conjunta, la cual será autorizada cuando el fondo patrimonial consolidado de la controladora no se vea disminuido por debajo del mínimo requerido.</w:t>
      </w:r>
    </w:p>
    <w:p w14:paraId="3F2DE816" w14:textId="77777777" w:rsidR="006729ED" w:rsidRDefault="006729ED"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4ED20BCC" w14:textId="06E5F67E"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lastRenderedPageBreak/>
        <w:t>Se prohíbe el establecimiento de cualquier gravamen sobre las inversiones accionarias de la sociedad controladora en subsidiarias y sociedades de inversión conjunta.</w:t>
      </w:r>
    </w:p>
    <w:p w14:paraId="6B1B7E21"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8C29CD8" w14:textId="51A431C7" w:rsidR="00A570B9"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Si por cualquier razón la controladora de finalidad exclusiva perdiere la mayoría accionaria en una sociedad miembro, deberá enajenar las restantes acciones dentro del plazo de ciento ochenta días, contados a partir de la fecha de la pérdida, salvo que la inversión fuese conjunta, en cuyo caso podrá conservarlas. (1)</w:t>
      </w:r>
    </w:p>
    <w:p w14:paraId="7CE99FAA" w14:textId="77777777" w:rsidR="00E70991" w:rsidRDefault="00E70991"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p>
    <w:p w14:paraId="2FE31DFF" w14:textId="35E06759" w:rsidR="00A570B9" w:rsidRPr="00E50247"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E50247">
        <w:rPr>
          <w:rFonts w:ascii="Museo Sans 300" w:eastAsiaTheme="majorEastAsia" w:hAnsi="Museo Sans 300" w:cstheme="majorBidi"/>
          <w:b/>
          <w:iCs/>
          <w:noProof/>
          <w:color w:val="000000" w:themeColor="text1"/>
          <w:lang w:val="es-MX" w:eastAsia="es-MX"/>
        </w:rPr>
        <w:t>CAPÍTULO IV</w:t>
      </w:r>
    </w:p>
    <w:p w14:paraId="3702967B" w14:textId="77777777" w:rsidR="00A570B9" w:rsidRPr="00DE1DBF" w:rsidRDefault="00A570B9" w:rsidP="00330E9B">
      <w:pPr>
        <w:widowControl w:val="0"/>
        <w:spacing w:after="0" w:line="240" w:lineRule="auto"/>
        <w:jc w:val="center"/>
        <w:rPr>
          <w:rFonts w:ascii="Museo Sans 300" w:eastAsiaTheme="majorEastAsia" w:hAnsi="Museo Sans 300" w:cstheme="majorBidi"/>
          <w:b/>
          <w:iCs/>
          <w:noProof/>
          <w:color w:val="000000" w:themeColor="text1"/>
          <w:lang w:val="es-MX" w:eastAsia="es-MX"/>
        </w:rPr>
      </w:pPr>
      <w:r w:rsidRPr="00DE1DBF">
        <w:rPr>
          <w:rFonts w:ascii="Museo Sans 300" w:eastAsiaTheme="majorEastAsia" w:hAnsi="Museo Sans 300" w:cstheme="majorBidi"/>
          <w:b/>
          <w:iCs/>
          <w:noProof/>
          <w:color w:val="000000" w:themeColor="text1"/>
          <w:lang w:val="es-MX" w:eastAsia="es-MX"/>
        </w:rPr>
        <w:t>OTRAS DISPOSICIONES Y VIGENCIA</w:t>
      </w:r>
    </w:p>
    <w:p w14:paraId="0E330287" w14:textId="77777777" w:rsidR="00C308C5" w:rsidRDefault="00C308C5"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4DF1E8A4" w14:textId="7086D368" w:rsidR="00C308C5" w:rsidRPr="00DD7E74" w:rsidRDefault="00C308C5" w:rsidP="00330E9B">
      <w:pPr>
        <w:widowControl w:val="0"/>
        <w:spacing w:after="0" w:line="240" w:lineRule="auto"/>
        <w:jc w:val="both"/>
        <w:rPr>
          <w:rFonts w:ascii="Museo Sans 300" w:eastAsiaTheme="majorEastAsia" w:hAnsi="Museo Sans 300" w:cstheme="majorBidi"/>
          <w:b/>
          <w:bCs/>
          <w:iCs/>
          <w:noProof/>
          <w:lang w:val="es-MX" w:eastAsia="es-MX"/>
        </w:rPr>
      </w:pPr>
      <w:r w:rsidRPr="00DD7E74">
        <w:rPr>
          <w:rFonts w:ascii="Museo Sans 300" w:eastAsiaTheme="majorEastAsia" w:hAnsi="Museo Sans 300" w:cstheme="majorBidi"/>
          <w:b/>
          <w:bCs/>
          <w:iCs/>
          <w:noProof/>
          <w:lang w:val="es-MX" w:eastAsia="es-MX"/>
        </w:rPr>
        <w:t>Presentación de la información</w:t>
      </w:r>
      <w:r w:rsidR="00BF1203" w:rsidRPr="00DD7E74">
        <w:rPr>
          <w:rFonts w:ascii="Museo Sans 300" w:eastAsiaTheme="majorEastAsia" w:hAnsi="Museo Sans 300" w:cstheme="majorBidi"/>
          <w:b/>
          <w:bCs/>
          <w:iCs/>
          <w:noProof/>
          <w:lang w:val="es-MX" w:eastAsia="es-MX"/>
        </w:rPr>
        <w:t xml:space="preserve"> (3)</w:t>
      </w:r>
    </w:p>
    <w:p w14:paraId="4DAE31EC" w14:textId="6CA5B11B" w:rsidR="00C308C5" w:rsidRPr="00DD7E74" w:rsidRDefault="00F64CD0" w:rsidP="00330E9B">
      <w:pPr>
        <w:widowControl w:val="0"/>
        <w:spacing w:after="120" w:line="240" w:lineRule="auto"/>
        <w:jc w:val="both"/>
        <w:rPr>
          <w:rFonts w:ascii="Museo Sans 300" w:hAnsi="Museo Sans 300"/>
          <w:iCs/>
          <w:lang w:val="es-MX"/>
        </w:rPr>
      </w:pPr>
      <w:r w:rsidRPr="00DD7E74">
        <w:rPr>
          <w:rFonts w:ascii="Museo Sans 300" w:eastAsiaTheme="majorEastAsia" w:hAnsi="Museo Sans 300" w:cstheme="majorBidi"/>
          <w:b/>
          <w:bCs/>
          <w:iCs/>
          <w:noProof/>
          <w:lang w:val="es-MX" w:eastAsia="es-MX"/>
        </w:rPr>
        <w:t xml:space="preserve">Art. </w:t>
      </w:r>
      <w:r w:rsidR="00C308C5" w:rsidRPr="00DD7E74">
        <w:rPr>
          <w:rFonts w:ascii="Museo Sans 300" w:eastAsiaTheme="majorEastAsia" w:hAnsi="Museo Sans 300" w:cstheme="majorBidi"/>
          <w:b/>
          <w:bCs/>
          <w:iCs/>
          <w:noProof/>
          <w:lang w:val="es-MX" w:eastAsia="es-MX"/>
        </w:rPr>
        <w:t>12-A.-</w:t>
      </w:r>
      <w:r w:rsidR="005E3BE7">
        <w:rPr>
          <w:rFonts w:ascii="Museo Sans 300" w:eastAsiaTheme="majorEastAsia" w:hAnsi="Museo Sans 300" w:cstheme="majorBidi"/>
          <w:b/>
          <w:bCs/>
          <w:iCs/>
          <w:noProof/>
          <w:lang w:val="es-MX" w:eastAsia="es-MX"/>
        </w:rPr>
        <w:t xml:space="preserve"> </w:t>
      </w:r>
      <w:r w:rsidR="00C308C5" w:rsidRPr="00DD7E74">
        <w:rPr>
          <w:rFonts w:ascii="Museo Sans 300" w:hAnsi="Museo Sans 300"/>
          <w:iCs/>
          <w:lang w:val="es-MX"/>
        </w:rPr>
        <w:t xml:space="preserve">La documentación presentada ante la Superintendencia, en cumplimiento con lo previsto en </w:t>
      </w:r>
      <w:r w:rsidR="00EF527C" w:rsidRPr="00DD7E74">
        <w:rPr>
          <w:rFonts w:ascii="Museo Sans 300" w:hAnsi="Museo Sans 300"/>
          <w:iCs/>
          <w:lang w:val="es-MX"/>
        </w:rPr>
        <w:t xml:space="preserve">las presentes </w:t>
      </w:r>
      <w:r w:rsidR="00C308C5" w:rsidRPr="00DD7E74">
        <w:rPr>
          <w:rFonts w:ascii="Museo Sans 300" w:hAnsi="Museo Sans 300"/>
          <w:iCs/>
          <w:lang w:val="es-MX"/>
        </w:rPr>
        <w:t>Normas, deberá estar conforme a las formalidades legales correspondientes, especialmente lo referido a</w:t>
      </w:r>
      <w:r w:rsidR="000F5127" w:rsidRPr="00DD7E74">
        <w:rPr>
          <w:rFonts w:ascii="Museo Sans 300" w:hAnsi="Museo Sans 300"/>
          <w:iCs/>
          <w:lang w:val="es-MX"/>
        </w:rPr>
        <w:t xml:space="preserve"> lo siguiente</w:t>
      </w:r>
      <w:r w:rsidR="00C308C5" w:rsidRPr="00DD7E74">
        <w:rPr>
          <w:rFonts w:ascii="Museo Sans 300" w:hAnsi="Museo Sans 300"/>
          <w:iCs/>
          <w:lang w:val="es-MX"/>
        </w:rPr>
        <w:t>:</w:t>
      </w:r>
      <w:r w:rsidR="00A030F1" w:rsidRPr="00DD7E74">
        <w:rPr>
          <w:rFonts w:ascii="Museo Sans 300" w:hAnsi="Museo Sans 300"/>
          <w:iCs/>
          <w:lang w:val="es-MX"/>
        </w:rPr>
        <w:t xml:space="preserve"> (3)</w:t>
      </w:r>
    </w:p>
    <w:p w14:paraId="2EBE027A" w14:textId="7D056E25" w:rsidR="00C308C5" w:rsidRPr="00DD7E74" w:rsidRDefault="00C308C5" w:rsidP="00330E9B">
      <w:pPr>
        <w:pStyle w:val="Prrafodelista"/>
        <w:numPr>
          <w:ilvl w:val="0"/>
          <w:numId w:val="28"/>
        </w:numPr>
        <w:ind w:left="425" w:hanging="425"/>
        <w:contextualSpacing/>
        <w:jc w:val="both"/>
        <w:rPr>
          <w:rFonts w:ascii="Museo Sans 300" w:hAnsi="Museo Sans 300"/>
          <w:iCs/>
          <w:sz w:val="22"/>
          <w:szCs w:val="22"/>
          <w:lang w:val="es-MX" w:eastAsia="es-SV"/>
        </w:rPr>
      </w:pPr>
      <w:r w:rsidRPr="00DD7E74">
        <w:rPr>
          <w:rFonts w:ascii="Museo Sans 300" w:hAnsi="Museo Sans 300"/>
          <w:iCs/>
          <w:sz w:val="22"/>
          <w:szCs w:val="22"/>
          <w:lang w:val="es-MX"/>
        </w:rPr>
        <w:t xml:space="preserve">Las copias presentadas deberán ser legibles y certificadas por notario autorizado en El Salvador. En los casos </w:t>
      </w:r>
      <w:r w:rsidR="00EF527C" w:rsidRPr="00DD7E74">
        <w:rPr>
          <w:rFonts w:ascii="Museo Sans 300" w:hAnsi="Museo Sans 300"/>
          <w:iCs/>
          <w:sz w:val="22"/>
          <w:szCs w:val="22"/>
          <w:lang w:val="es-MX"/>
        </w:rPr>
        <w:t>de</w:t>
      </w:r>
      <w:r w:rsidRPr="00DD7E74">
        <w:rPr>
          <w:rFonts w:ascii="Museo Sans 300" w:hAnsi="Museo Sans 300"/>
          <w:iCs/>
          <w:sz w:val="22"/>
          <w:szCs w:val="22"/>
          <w:lang w:val="es-MX"/>
        </w:rPr>
        <w:t xml:space="preserve"> las copias </w:t>
      </w:r>
      <w:r w:rsidR="00EF527C" w:rsidRPr="00DD7E74">
        <w:rPr>
          <w:rFonts w:ascii="Museo Sans 300" w:hAnsi="Museo Sans 300"/>
          <w:iCs/>
          <w:sz w:val="22"/>
          <w:szCs w:val="22"/>
          <w:lang w:val="es-MX"/>
        </w:rPr>
        <w:t>del Documento Único de Identidad (DUI) y</w:t>
      </w:r>
      <w:r w:rsidRPr="00DD7E74">
        <w:rPr>
          <w:rFonts w:ascii="Museo Sans 300" w:hAnsi="Museo Sans 300"/>
          <w:iCs/>
          <w:sz w:val="22"/>
          <w:szCs w:val="22"/>
          <w:lang w:val="es-MX"/>
        </w:rPr>
        <w:t xml:space="preserve"> al Número de Identificación Tributaria (NIT) o su Representación Gráfica, no será exigible la certificación notarial; (</w:t>
      </w:r>
      <w:r w:rsidR="00EF527C" w:rsidRPr="00DD7E74">
        <w:rPr>
          <w:rFonts w:ascii="Museo Sans 300" w:hAnsi="Museo Sans 300"/>
          <w:iCs/>
          <w:sz w:val="22"/>
          <w:szCs w:val="22"/>
          <w:lang w:val="es-MX"/>
        </w:rPr>
        <w:t>3</w:t>
      </w:r>
      <w:r w:rsidRPr="00DD7E74">
        <w:rPr>
          <w:rFonts w:ascii="Museo Sans 300" w:hAnsi="Museo Sans 300"/>
          <w:iCs/>
          <w:sz w:val="22"/>
          <w:szCs w:val="22"/>
          <w:lang w:val="es-MX"/>
        </w:rPr>
        <w:t>)</w:t>
      </w:r>
    </w:p>
    <w:p w14:paraId="4A71D0B2" w14:textId="4C886FD2" w:rsidR="00C308C5" w:rsidRPr="00DD7E74" w:rsidRDefault="00466C66" w:rsidP="00330E9B">
      <w:pPr>
        <w:pStyle w:val="Prrafodelista"/>
        <w:numPr>
          <w:ilvl w:val="0"/>
          <w:numId w:val="28"/>
        </w:numPr>
        <w:ind w:left="425" w:hanging="425"/>
        <w:contextualSpacing/>
        <w:jc w:val="both"/>
        <w:rPr>
          <w:rFonts w:ascii="Museo Sans 300" w:hAnsi="Museo Sans 300"/>
          <w:iCs/>
          <w:sz w:val="22"/>
          <w:szCs w:val="22"/>
          <w:lang w:val="es-MX" w:eastAsia="es-MX"/>
        </w:rPr>
      </w:pPr>
      <w:r w:rsidRPr="00466C66">
        <w:rPr>
          <w:rFonts w:ascii="Museo Sans 300" w:hAnsi="Museo Sans 300"/>
          <w:iCs/>
          <w:sz w:val="22"/>
          <w:szCs w:val="22"/>
          <w:lang w:val="es-MX"/>
        </w:rPr>
        <w:t>Las firmas que calcen en todo tipo de documentación emitida en El Salvador deberán estar autenticadas por notario salvadoreño debidamente autorizado para ejercer dicha función, de conformidad con la Ley del Notariado</w:t>
      </w:r>
      <w:r w:rsidR="00C308C5" w:rsidRPr="00DD7E74">
        <w:rPr>
          <w:rFonts w:ascii="Museo Sans 300" w:hAnsi="Museo Sans 300"/>
          <w:iCs/>
          <w:sz w:val="22"/>
          <w:szCs w:val="22"/>
          <w:lang w:val="es-MX"/>
        </w:rPr>
        <w:t>; y</w:t>
      </w:r>
      <w:r w:rsidR="00EF527C" w:rsidRPr="00DD7E74">
        <w:rPr>
          <w:rFonts w:ascii="Museo Sans 300" w:hAnsi="Museo Sans 300"/>
          <w:iCs/>
          <w:sz w:val="22"/>
          <w:szCs w:val="22"/>
          <w:lang w:val="es-MX"/>
        </w:rPr>
        <w:t xml:space="preserve"> (3)</w:t>
      </w:r>
    </w:p>
    <w:p w14:paraId="0B60165B" w14:textId="37CAF3B0" w:rsidR="00C308C5" w:rsidRPr="00DD7E74" w:rsidRDefault="00C308C5" w:rsidP="00330E9B">
      <w:pPr>
        <w:pStyle w:val="Prrafodelista"/>
        <w:numPr>
          <w:ilvl w:val="0"/>
          <w:numId w:val="30"/>
        </w:numPr>
        <w:ind w:left="425" w:hanging="425"/>
        <w:contextualSpacing/>
        <w:jc w:val="both"/>
        <w:rPr>
          <w:rFonts w:ascii="Museo Sans 300" w:hAnsi="Museo Sans 300"/>
          <w:iCs/>
          <w:sz w:val="22"/>
          <w:szCs w:val="22"/>
          <w:lang w:val="es-MX"/>
        </w:rPr>
      </w:pPr>
      <w:r w:rsidRPr="00DD7E74">
        <w:rPr>
          <w:rFonts w:ascii="Museo Sans 300" w:hAnsi="Museo Sans 300"/>
          <w:iCs/>
          <w:sz w:val="22"/>
          <w:szCs w:val="22"/>
          <w:lang w:val="es-MX"/>
        </w:rPr>
        <w:t>La documentación presentada proveniente del extranjero, tanto las copias como las firmas que consten en la misma, deberán estar autenticadas o certificadas por notario o funcionario extranjero, según sea el caso, debiendo seguirse el procedimiento de legalización de firmas o de apostilla respectivo.</w:t>
      </w:r>
      <w:r w:rsidR="00EF527C" w:rsidRPr="00DD7E74">
        <w:rPr>
          <w:rFonts w:ascii="Museo Sans 300" w:hAnsi="Museo Sans 300"/>
          <w:iCs/>
          <w:sz w:val="22"/>
          <w:szCs w:val="22"/>
          <w:lang w:val="es-MX"/>
        </w:rPr>
        <w:t xml:space="preserve"> (3)</w:t>
      </w:r>
    </w:p>
    <w:p w14:paraId="16F3F3C6" w14:textId="77777777" w:rsidR="00EF527C" w:rsidRPr="00DD7E74" w:rsidRDefault="00EF527C" w:rsidP="00330E9B">
      <w:pPr>
        <w:pStyle w:val="Prrafodelista"/>
        <w:widowControl w:val="0"/>
        <w:ind w:left="0"/>
        <w:jc w:val="both"/>
        <w:rPr>
          <w:rFonts w:ascii="Museo Sans 300" w:hAnsi="Museo Sans 300"/>
          <w:iCs/>
          <w:sz w:val="22"/>
          <w:szCs w:val="18"/>
          <w:lang w:val="es-MX"/>
        </w:rPr>
      </w:pPr>
    </w:p>
    <w:p w14:paraId="7DE51712" w14:textId="16669C7B" w:rsidR="00A030F1" w:rsidRPr="00DD7E74" w:rsidRDefault="00EF527C" w:rsidP="00330E9B">
      <w:pPr>
        <w:widowControl w:val="0"/>
        <w:spacing w:after="0" w:line="240" w:lineRule="auto"/>
        <w:jc w:val="both"/>
        <w:rPr>
          <w:rFonts w:ascii="Museo Sans 300" w:eastAsiaTheme="majorEastAsia" w:hAnsi="Museo Sans 300" w:cstheme="majorBidi"/>
          <w:iCs/>
          <w:strike/>
          <w:noProof/>
          <w:lang w:val="es-MX" w:eastAsia="es-MX"/>
        </w:rPr>
      </w:pPr>
      <w:r w:rsidRPr="00DD7E74">
        <w:rPr>
          <w:rFonts w:ascii="Museo Sans 300" w:hAnsi="Museo Sans 300"/>
          <w:iCs/>
          <w:lang w:val="es-MX"/>
        </w:rPr>
        <w:t xml:space="preserve">En el caso que </w:t>
      </w:r>
      <w:r w:rsidR="00773ED2" w:rsidRPr="00DD7E74">
        <w:rPr>
          <w:rFonts w:ascii="Museo Sans 300" w:hAnsi="Museo Sans 300"/>
          <w:iCs/>
          <w:lang w:val="es-MX"/>
        </w:rPr>
        <w:t>los documentos no consten</w:t>
      </w:r>
      <w:r w:rsidR="007034E6" w:rsidRPr="00DD7E74">
        <w:rPr>
          <w:rFonts w:ascii="Museo Sans 300" w:hAnsi="Museo Sans 300"/>
          <w:iCs/>
          <w:lang w:val="es-MX"/>
        </w:rPr>
        <w:t xml:space="preserve"> </w:t>
      </w:r>
      <w:r w:rsidR="0062090E" w:rsidRPr="00DD7E74">
        <w:rPr>
          <w:rFonts w:ascii="Museo Sans 300" w:hAnsi="Museo Sans 300"/>
          <w:iCs/>
          <w:lang w:val="es-MX"/>
        </w:rPr>
        <w:t xml:space="preserve">en idioma </w:t>
      </w:r>
      <w:r w:rsidR="007034E6" w:rsidRPr="00955C6B">
        <w:rPr>
          <w:rFonts w:ascii="Museo Sans 300" w:hAnsi="Museo Sans 300"/>
          <w:iCs/>
          <w:lang w:val="es-MX"/>
        </w:rPr>
        <w:t xml:space="preserve">castellano, se </w:t>
      </w:r>
      <w:r w:rsidR="0062090E" w:rsidRPr="00955C6B">
        <w:rPr>
          <w:rFonts w:ascii="Museo Sans 300" w:hAnsi="Museo Sans 300"/>
          <w:iCs/>
          <w:lang w:val="es-MX"/>
        </w:rPr>
        <w:t>deberá</w:t>
      </w:r>
      <w:r w:rsidR="00955C6B" w:rsidRPr="00955C6B">
        <w:rPr>
          <w:rFonts w:ascii="Museo Sans 300" w:hAnsi="Museo Sans 300"/>
          <w:iCs/>
          <w:lang w:val="es-MX"/>
        </w:rPr>
        <w:t>n</w:t>
      </w:r>
      <w:r w:rsidR="0062090E" w:rsidRPr="00955C6B">
        <w:rPr>
          <w:rFonts w:ascii="Museo Sans 300" w:hAnsi="Museo Sans 300"/>
          <w:iCs/>
          <w:lang w:val="es-MX"/>
        </w:rPr>
        <w:t xml:space="preserve"> </w:t>
      </w:r>
      <w:r w:rsidR="007034E6" w:rsidRPr="00955C6B">
        <w:rPr>
          <w:rFonts w:ascii="Museo Sans 300" w:hAnsi="Museo Sans 300"/>
          <w:iCs/>
          <w:lang w:val="es-MX"/>
        </w:rPr>
        <w:t>traducir</w:t>
      </w:r>
      <w:r w:rsidR="007034E6" w:rsidRPr="00DD7E74">
        <w:rPr>
          <w:rFonts w:ascii="Museo Sans 300" w:hAnsi="Museo Sans 300"/>
          <w:iCs/>
          <w:lang w:val="es-MX"/>
        </w:rPr>
        <w:t xml:space="preserve"> conforme a lo dispuesto en la Ley del Ejercicio Notarial</w:t>
      </w:r>
      <w:r w:rsidR="0062090E" w:rsidRPr="00DD7E74">
        <w:rPr>
          <w:rFonts w:ascii="Museo Sans 300" w:hAnsi="Museo Sans 300"/>
          <w:iCs/>
          <w:lang w:val="es-MX"/>
        </w:rPr>
        <w:t xml:space="preserve"> de </w:t>
      </w:r>
      <w:r w:rsidR="007034E6" w:rsidRPr="00DD7E74">
        <w:rPr>
          <w:rFonts w:ascii="Museo Sans 300" w:hAnsi="Museo Sans 300"/>
          <w:iCs/>
          <w:lang w:val="es-MX"/>
        </w:rPr>
        <w:t xml:space="preserve">la Jurisdicción Voluntaria y de Otras </w:t>
      </w:r>
      <w:r w:rsidR="000F5127" w:rsidRPr="00DD7E74">
        <w:rPr>
          <w:rFonts w:ascii="Museo Sans 300" w:hAnsi="Museo Sans 300"/>
          <w:iCs/>
          <w:lang w:val="es-MX"/>
        </w:rPr>
        <w:t>D</w:t>
      </w:r>
      <w:r w:rsidR="007034E6" w:rsidRPr="00DD7E74">
        <w:rPr>
          <w:rFonts w:ascii="Museo Sans 300" w:hAnsi="Museo Sans 300"/>
          <w:iCs/>
          <w:lang w:val="es-MX"/>
        </w:rPr>
        <w:t xml:space="preserve">iligencias. </w:t>
      </w:r>
      <w:r w:rsidR="00CB0E17" w:rsidRPr="00DD7E74">
        <w:rPr>
          <w:rFonts w:ascii="Museo Sans 300" w:hAnsi="Museo Sans 300"/>
          <w:iCs/>
          <w:lang w:val="es-MX"/>
        </w:rPr>
        <w:t>(3)</w:t>
      </w:r>
      <w:r w:rsidR="00D9738E" w:rsidRPr="00DD7E74">
        <w:rPr>
          <w:rFonts w:ascii="Museo Sans 300" w:hAnsi="Museo Sans 300"/>
          <w:iCs/>
          <w:lang w:val="es-MX"/>
        </w:rPr>
        <w:t xml:space="preserve"> </w:t>
      </w:r>
    </w:p>
    <w:p w14:paraId="241A714F" w14:textId="77777777" w:rsidR="00EF527C" w:rsidRPr="004D7B3A" w:rsidRDefault="00EF527C" w:rsidP="00330E9B">
      <w:pPr>
        <w:pStyle w:val="Prrafodelista"/>
        <w:widowControl w:val="0"/>
        <w:ind w:left="0"/>
        <w:jc w:val="both"/>
        <w:rPr>
          <w:rFonts w:ascii="Museo Sans 300" w:hAnsi="Museo Sans 300"/>
          <w:color w:val="FF0000"/>
          <w:sz w:val="22"/>
          <w:szCs w:val="18"/>
          <w:lang w:val="es-MX"/>
        </w:rPr>
      </w:pPr>
    </w:p>
    <w:p w14:paraId="1B33940A" w14:textId="6E2A5035" w:rsidR="00A570B9" w:rsidRPr="00330E9B" w:rsidRDefault="007C17E6" w:rsidP="00330E9B">
      <w:pPr>
        <w:pStyle w:val="Prrafodelista"/>
        <w:widowControl w:val="0"/>
        <w:numPr>
          <w:ilvl w:val="0"/>
          <w:numId w:val="24"/>
        </w:numPr>
        <w:ind w:left="0" w:firstLine="0"/>
        <w:jc w:val="both"/>
        <w:rPr>
          <w:rFonts w:ascii="Museo Sans 300" w:eastAsiaTheme="majorEastAsia" w:hAnsi="Museo Sans 300" w:cstheme="majorBidi"/>
          <w:iCs/>
          <w:noProof/>
          <w:color w:val="000000" w:themeColor="text1"/>
          <w:sz w:val="22"/>
          <w:szCs w:val="18"/>
          <w:lang w:val="es-MX" w:eastAsia="es-MX"/>
        </w:rPr>
      </w:pPr>
      <w:r w:rsidRPr="00330E9B">
        <w:rPr>
          <w:rFonts w:ascii="Museo Sans 300" w:eastAsiaTheme="majorEastAsia" w:hAnsi="Museo Sans 300" w:cstheme="majorBidi"/>
          <w:b/>
          <w:iCs/>
          <w:noProof/>
          <w:color w:val="000000" w:themeColor="text1"/>
          <w:sz w:val="22"/>
          <w:szCs w:val="18"/>
          <w:lang w:val="es-MX" w:eastAsia="es-MX"/>
        </w:rPr>
        <w:t xml:space="preserve"> </w:t>
      </w:r>
      <w:r w:rsidR="00A570B9" w:rsidRPr="00330E9B">
        <w:rPr>
          <w:rFonts w:ascii="Museo Sans 300" w:eastAsiaTheme="majorEastAsia" w:hAnsi="Museo Sans 300" w:cstheme="majorBidi"/>
          <w:iCs/>
          <w:noProof/>
          <w:color w:val="000000" w:themeColor="text1"/>
          <w:sz w:val="22"/>
          <w:szCs w:val="18"/>
          <w:lang w:val="es-MX" w:eastAsia="es-MX"/>
        </w:rPr>
        <w:t>Cuando el solicitante para la adquisición de acciones en exceso del uno o del diez por ciento, haya sido representante legal, gerente general, director ejecutivo o director con cargo ejecutivo de alguna de las entidades comprendidas en los supuestos a que se refiere el literal e) del</w:t>
      </w:r>
      <w:r w:rsidR="00A34096" w:rsidRPr="00330E9B">
        <w:rPr>
          <w:rFonts w:ascii="Museo Sans 300" w:eastAsiaTheme="majorEastAsia" w:hAnsi="Museo Sans 300" w:cstheme="majorBidi"/>
          <w:iCs/>
          <w:noProof/>
          <w:color w:val="000000" w:themeColor="text1"/>
          <w:sz w:val="22"/>
          <w:szCs w:val="18"/>
          <w:lang w:val="es-MX" w:eastAsia="es-MX"/>
        </w:rPr>
        <w:t xml:space="preserve"> </w:t>
      </w:r>
      <w:r w:rsidR="002301FE" w:rsidRPr="00330E9B">
        <w:rPr>
          <w:rFonts w:ascii="Museo Sans 300" w:eastAsiaTheme="majorEastAsia" w:hAnsi="Museo Sans 300" w:cstheme="majorBidi"/>
          <w:iCs/>
          <w:noProof/>
          <w:sz w:val="22"/>
          <w:szCs w:val="18"/>
          <w:lang w:val="es-MX" w:eastAsia="es-MX"/>
        </w:rPr>
        <w:t>a</w:t>
      </w:r>
      <w:r w:rsidR="00A570B9" w:rsidRPr="00330E9B">
        <w:rPr>
          <w:rFonts w:ascii="Museo Sans 300" w:eastAsiaTheme="majorEastAsia" w:hAnsi="Museo Sans 300" w:cstheme="majorBidi"/>
          <w:iCs/>
          <w:noProof/>
          <w:sz w:val="22"/>
          <w:szCs w:val="18"/>
          <w:lang w:val="es-MX" w:eastAsia="es-MX"/>
        </w:rPr>
        <w:t xml:space="preserve">rtículo </w:t>
      </w:r>
      <w:r w:rsidR="00A570B9" w:rsidRPr="00330E9B">
        <w:rPr>
          <w:rFonts w:ascii="Museo Sans 300" w:eastAsiaTheme="majorEastAsia" w:hAnsi="Museo Sans 300" w:cstheme="majorBidi"/>
          <w:iCs/>
          <w:noProof/>
          <w:color w:val="000000" w:themeColor="text1"/>
          <w:sz w:val="22"/>
          <w:szCs w:val="18"/>
          <w:lang w:val="es-MX" w:eastAsia="es-MX"/>
        </w:rPr>
        <w:t xml:space="preserve">10 de </w:t>
      </w:r>
      <w:r w:rsidR="008C5CFA">
        <w:rPr>
          <w:rFonts w:ascii="Museo Sans 300" w:eastAsiaTheme="majorEastAsia" w:hAnsi="Museo Sans 300" w:cstheme="majorBidi"/>
          <w:iCs/>
          <w:noProof/>
          <w:color w:val="000000" w:themeColor="text1"/>
          <w:sz w:val="22"/>
          <w:szCs w:val="18"/>
          <w:lang w:val="es-MX" w:eastAsia="es-MX"/>
        </w:rPr>
        <w:t>l</w:t>
      </w:r>
      <w:r w:rsidR="00A570B9" w:rsidRPr="00330E9B">
        <w:rPr>
          <w:rFonts w:ascii="Museo Sans 300" w:eastAsiaTheme="majorEastAsia" w:hAnsi="Museo Sans 300" w:cstheme="majorBidi"/>
          <w:iCs/>
          <w:noProof/>
          <w:color w:val="000000" w:themeColor="text1"/>
          <w:sz w:val="22"/>
          <w:szCs w:val="18"/>
          <w:lang w:val="es-MX" w:eastAsia="es-MX"/>
        </w:rPr>
        <w:t xml:space="preserve">as </w:t>
      </w:r>
      <w:r w:rsidR="008C5CFA">
        <w:rPr>
          <w:rFonts w:ascii="Museo Sans 300" w:eastAsiaTheme="majorEastAsia" w:hAnsi="Museo Sans 300" w:cstheme="majorBidi"/>
          <w:iCs/>
          <w:noProof/>
          <w:color w:val="000000" w:themeColor="text1"/>
          <w:sz w:val="22"/>
          <w:szCs w:val="18"/>
          <w:lang w:val="es-MX" w:eastAsia="es-MX"/>
        </w:rPr>
        <w:t xml:space="preserve">presentes </w:t>
      </w:r>
      <w:r w:rsidR="00A570B9" w:rsidRPr="00330E9B">
        <w:rPr>
          <w:rFonts w:ascii="Museo Sans 300" w:eastAsiaTheme="majorEastAsia" w:hAnsi="Museo Sans 300" w:cstheme="majorBidi"/>
          <w:iCs/>
          <w:noProof/>
          <w:color w:val="000000" w:themeColor="text1"/>
          <w:sz w:val="22"/>
          <w:szCs w:val="18"/>
          <w:lang w:val="es-MX" w:eastAsia="es-MX"/>
        </w:rPr>
        <w:t xml:space="preserve">Normas, </w:t>
      </w:r>
      <w:r w:rsidR="000F5127" w:rsidRPr="00330E9B">
        <w:rPr>
          <w:rFonts w:ascii="Museo Sans 300" w:eastAsiaTheme="majorEastAsia" w:hAnsi="Museo Sans 300" w:cstheme="majorBidi"/>
          <w:iCs/>
          <w:noProof/>
          <w:color w:val="000000" w:themeColor="text1"/>
          <w:sz w:val="22"/>
          <w:szCs w:val="18"/>
          <w:lang w:val="es-MX" w:eastAsia="es-MX"/>
        </w:rPr>
        <w:t>la Superintendencia</w:t>
      </w:r>
      <w:r w:rsidR="00A570B9" w:rsidRPr="00330E9B">
        <w:rPr>
          <w:rFonts w:ascii="Museo Sans 300" w:eastAsiaTheme="majorEastAsia" w:hAnsi="Museo Sans 300" w:cstheme="majorBidi"/>
          <w:iCs/>
          <w:noProof/>
          <w:color w:val="000000" w:themeColor="text1"/>
          <w:sz w:val="22"/>
          <w:szCs w:val="18"/>
          <w:lang w:val="es-MX" w:eastAsia="es-MX"/>
        </w:rPr>
        <w:t xml:space="preserve"> emitirá resolución motivada señalándole las presunciones correspondientes, a efecto de que éste pueda ejercer su derecho de defensa, para lo cual se le otorgará un plazo de diez</w:t>
      </w:r>
      <w:r w:rsidR="002301FE" w:rsidRPr="00330E9B">
        <w:rPr>
          <w:rFonts w:ascii="Museo Sans 300" w:eastAsiaTheme="majorEastAsia" w:hAnsi="Museo Sans 300" w:cstheme="majorBidi"/>
          <w:iCs/>
          <w:noProof/>
          <w:color w:val="000000" w:themeColor="text1"/>
          <w:sz w:val="22"/>
          <w:szCs w:val="18"/>
          <w:lang w:val="es-MX" w:eastAsia="es-MX"/>
        </w:rPr>
        <w:t xml:space="preserve"> </w:t>
      </w:r>
      <w:r w:rsidR="00A570B9" w:rsidRPr="00330E9B">
        <w:rPr>
          <w:rFonts w:ascii="Museo Sans 300" w:eastAsiaTheme="majorEastAsia" w:hAnsi="Museo Sans 300" w:cstheme="majorBidi"/>
          <w:iCs/>
          <w:noProof/>
          <w:color w:val="000000" w:themeColor="text1"/>
          <w:sz w:val="22"/>
          <w:szCs w:val="18"/>
          <w:lang w:val="es-MX" w:eastAsia="es-MX"/>
        </w:rPr>
        <w:t>días hábiles, contados a partir del día siguiente al de la notificación.</w:t>
      </w:r>
      <w:r w:rsidR="000F5127" w:rsidRPr="00330E9B">
        <w:rPr>
          <w:rFonts w:ascii="Museo Sans 300" w:eastAsiaTheme="majorEastAsia" w:hAnsi="Museo Sans 300" w:cstheme="majorBidi"/>
          <w:iCs/>
          <w:noProof/>
          <w:color w:val="000000" w:themeColor="text1"/>
          <w:sz w:val="22"/>
          <w:szCs w:val="18"/>
          <w:lang w:val="es-MX" w:eastAsia="es-MX"/>
        </w:rPr>
        <w:t xml:space="preserve"> (3)</w:t>
      </w:r>
    </w:p>
    <w:p w14:paraId="46698E2C" w14:textId="77777777" w:rsidR="00F64CD0" w:rsidRPr="00F64CD0" w:rsidRDefault="00F64CD0"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6854EA68" w14:textId="0D144249"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 xml:space="preserve">En el caso que el solicitante no presente los argumentos de descargo en el plazo establecido o que estos no sean satisfactorios para </w:t>
      </w:r>
      <w:r w:rsidR="000F5127" w:rsidRPr="00DD7E74">
        <w:rPr>
          <w:rFonts w:ascii="Museo Sans 300" w:eastAsiaTheme="majorEastAsia" w:hAnsi="Museo Sans 300" w:cstheme="majorBidi"/>
          <w:iCs/>
          <w:noProof/>
          <w:color w:val="000000" w:themeColor="text1"/>
          <w:lang w:val="es-MX" w:eastAsia="es-MX"/>
        </w:rPr>
        <w:t>la Superintendencia</w:t>
      </w:r>
      <w:r w:rsidRPr="00E50247">
        <w:rPr>
          <w:rFonts w:ascii="Museo Sans 300" w:eastAsiaTheme="majorEastAsia" w:hAnsi="Museo Sans 300" w:cstheme="majorBidi"/>
          <w:iCs/>
          <w:noProof/>
          <w:color w:val="000000" w:themeColor="text1"/>
          <w:lang w:val="es-MX" w:eastAsia="es-MX"/>
        </w:rPr>
        <w:t>, dictará la resolución que corresponda.</w:t>
      </w:r>
      <w:r w:rsidR="000F5127">
        <w:rPr>
          <w:rFonts w:ascii="Museo Sans 300" w:eastAsiaTheme="majorEastAsia" w:hAnsi="Museo Sans 300" w:cstheme="majorBidi"/>
          <w:iCs/>
          <w:noProof/>
          <w:color w:val="000000" w:themeColor="text1"/>
          <w:lang w:val="es-MX" w:eastAsia="es-MX"/>
        </w:rPr>
        <w:t xml:space="preserve"> (3)</w:t>
      </w:r>
    </w:p>
    <w:p w14:paraId="64376F2F" w14:textId="182C5E05" w:rsidR="00A570B9" w:rsidRPr="0072369B" w:rsidRDefault="00A570B9" w:rsidP="00330E9B">
      <w:pPr>
        <w:pStyle w:val="Prrafodelista"/>
        <w:widowControl w:val="0"/>
        <w:numPr>
          <w:ilvl w:val="0"/>
          <w:numId w:val="31"/>
        </w:numPr>
        <w:ind w:left="0" w:firstLine="0"/>
        <w:jc w:val="both"/>
        <w:rPr>
          <w:rFonts w:ascii="Museo Sans 300" w:eastAsiaTheme="majorEastAsia" w:hAnsi="Museo Sans 300" w:cstheme="majorBidi"/>
          <w:iCs/>
          <w:noProof/>
          <w:color w:val="000000" w:themeColor="text1"/>
          <w:sz w:val="22"/>
          <w:szCs w:val="22"/>
          <w:lang w:val="es-MX" w:eastAsia="es-MX"/>
        </w:rPr>
      </w:pPr>
      <w:r w:rsidRPr="0072369B">
        <w:rPr>
          <w:rFonts w:ascii="Museo Sans 300" w:eastAsiaTheme="majorEastAsia" w:hAnsi="Museo Sans 300" w:cstheme="majorBidi"/>
          <w:iCs/>
          <w:noProof/>
          <w:color w:val="000000" w:themeColor="text1"/>
          <w:sz w:val="22"/>
          <w:szCs w:val="22"/>
          <w:lang w:val="es-MX" w:eastAsia="es-MX"/>
        </w:rPr>
        <w:lastRenderedPageBreak/>
        <w:t xml:space="preserve"> </w:t>
      </w:r>
      <w:r w:rsidR="00FC2D8B" w:rsidRPr="0072369B">
        <w:rPr>
          <w:rFonts w:ascii="Museo Sans 300" w:eastAsiaTheme="majorEastAsia" w:hAnsi="Museo Sans 300" w:cstheme="majorBidi"/>
          <w:iCs/>
          <w:noProof/>
          <w:color w:val="000000" w:themeColor="text1"/>
          <w:sz w:val="22"/>
          <w:szCs w:val="22"/>
          <w:lang w:val="es-MX" w:eastAsia="es-MX"/>
        </w:rPr>
        <w:t>A l</w:t>
      </w:r>
      <w:r w:rsidRPr="0072369B">
        <w:rPr>
          <w:rFonts w:ascii="Museo Sans 300" w:eastAsiaTheme="majorEastAsia" w:hAnsi="Museo Sans 300" w:cstheme="majorBidi"/>
          <w:iCs/>
          <w:noProof/>
          <w:color w:val="000000" w:themeColor="text1"/>
          <w:sz w:val="22"/>
          <w:szCs w:val="22"/>
          <w:lang w:val="es-MX" w:eastAsia="es-MX"/>
        </w:rPr>
        <w:t xml:space="preserve">as personas que adquieran acciones de bancos, con infracción a lo dispuesto en los artículos 10, 11 y 12 de la Ley de Bancos, </w:t>
      </w:r>
      <w:r w:rsidR="00C639C6" w:rsidRPr="0072369B">
        <w:rPr>
          <w:rFonts w:ascii="Museo Sans 300" w:eastAsiaTheme="majorEastAsia" w:hAnsi="Museo Sans 300" w:cstheme="majorBidi"/>
          <w:iCs/>
          <w:noProof/>
          <w:color w:val="000000" w:themeColor="text1"/>
          <w:sz w:val="22"/>
          <w:szCs w:val="22"/>
          <w:lang w:val="es-MX" w:eastAsia="es-MX"/>
        </w:rPr>
        <w:t xml:space="preserve">les </w:t>
      </w:r>
      <w:r w:rsidRPr="0072369B">
        <w:rPr>
          <w:rFonts w:ascii="Museo Sans 300" w:eastAsiaTheme="majorEastAsia" w:hAnsi="Museo Sans 300" w:cstheme="majorBidi"/>
          <w:iCs/>
          <w:noProof/>
          <w:color w:val="000000" w:themeColor="text1"/>
          <w:sz w:val="22"/>
          <w:szCs w:val="22"/>
          <w:lang w:val="es-MX" w:eastAsia="es-MX"/>
        </w:rPr>
        <w:t xml:space="preserve">será </w:t>
      </w:r>
      <w:r w:rsidR="00C639C6" w:rsidRPr="0072369B">
        <w:rPr>
          <w:rFonts w:ascii="Museo Sans 300" w:eastAsiaTheme="majorEastAsia" w:hAnsi="Museo Sans 300" w:cstheme="majorBidi"/>
          <w:iCs/>
          <w:noProof/>
          <w:color w:val="000000" w:themeColor="text1"/>
          <w:sz w:val="22"/>
          <w:szCs w:val="22"/>
          <w:lang w:val="es-MX" w:eastAsia="es-MX"/>
        </w:rPr>
        <w:t>aplicable lo dispuesto en el artículo 189 de la referida Ley.</w:t>
      </w:r>
      <w:r w:rsidR="000161E3">
        <w:rPr>
          <w:rFonts w:ascii="Museo Sans 300" w:eastAsiaTheme="majorEastAsia" w:hAnsi="Museo Sans 300" w:cstheme="majorBidi"/>
          <w:iCs/>
          <w:noProof/>
          <w:color w:val="000000" w:themeColor="text1"/>
          <w:sz w:val="22"/>
          <w:szCs w:val="22"/>
          <w:lang w:val="es-MX" w:eastAsia="es-MX"/>
        </w:rPr>
        <w:t xml:space="preserve"> </w:t>
      </w:r>
      <w:r w:rsidR="00C639C6" w:rsidRPr="0072369B">
        <w:rPr>
          <w:rFonts w:ascii="Museo Sans 300" w:eastAsiaTheme="majorEastAsia" w:hAnsi="Museo Sans 300" w:cstheme="majorBidi"/>
          <w:iCs/>
          <w:noProof/>
          <w:color w:val="000000" w:themeColor="text1"/>
          <w:sz w:val="22"/>
          <w:szCs w:val="22"/>
          <w:lang w:val="es-MX" w:eastAsia="es-MX"/>
        </w:rPr>
        <w:t>(2)</w:t>
      </w:r>
    </w:p>
    <w:p w14:paraId="3DB13CDC" w14:textId="77777777" w:rsidR="00A570B9" w:rsidRPr="0072369B"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34E5D077" w14:textId="0A2FD5B2" w:rsidR="00A570B9" w:rsidRPr="0072369B" w:rsidRDefault="00A570B9" w:rsidP="00330E9B">
      <w:pPr>
        <w:pStyle w:val="Prrafodelista"/>
        <w:widowControl w:val="0"/>
        <w:numPr>
          <w:ilvl w:val="0"/>
          <w:numId w:val="31"/>
        </w:numPr>
        <w:ind w:left="0" w:firstLine="0"/>
        <w:jc w:val="both"/>
        <w:rPr>
          <w:rFonts w:ascii="Museo Sans 300" w:eastAsiaTheme="majorEastAsia" w:hAnsi="Museo Sans 300" w:cstheme="majorBidi"/>
          <w:iCs/>
          <w:noProof/>
          <w:color w:val="000000" w:themeColor="text1"/>
          <w:sz w:val="22"/>
          <w:szCs w:val="22"/>
          <w:lang w:val="es-MX" w:eastAsia="es-MX"/>
        </w:rPr>
      </w:pPr>
      <w:r w:rsidRPr="0072369B">
        <w:rPr>
          <w:rFonts w:ascii="Museo Sans 300" w:eastAsiaTheme="majorEastAsia" w:hAnsi="Museo Sans 300" w:cstheme="majorBidi"/>
          <w:iCs/>
          <w:noProof/>
          <w:color w:val="000000" w:themeColor="text1"/>
          <w:sz w:val="22"/>
          <w:szCs w:val="22"/>
          <w:lang w:val="es-MX" w:eastAsia="es-MX"/>
        </w:rPr>
        <w:t xml:space="preserve"> Los casos de suscripción y pago de acciones por constitución de nuevos bancos o por aumento del capital social, serán autorizados en cada caso.</w:t>
      </w:r>
    </w:p>
    <w:p w14:paraId="6F7B284A" w14:textId="77777777" w:rsidR="00A570B9" w:rsidRPr="0072369B"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62C58E86" w14:textId="2F3FC498" w:rsidR="00A570B9" w:rsidRPr="0072369B" w:rsidRDefault="00A570B9" w:rsidP="00330E9B">
      <w:pPr>
        <w:pStyle w:val="Prrafodelista"/>
        <w:widowControl w:val="0"/>
        <w:numPr>
          <w:ilvl w:val="0"/>
          <w:numId w:val="31"/>
        </w:numPr>
        <w:ind w:left="0" w:firstLine="0"/>
        <w:jc w:val="both"/>
        <w:rPr>
          <w:rFonts w:ascii="Museo Sans 300" w:eastAsiaTheme="majorEastAsia" w:hAnsi="Museo Sans 300" w:cstheme="majorBidi"/>
          <w:iCs/>
          <w:noProof/>
          <w:color w:val="000000" w:themeColor="text1"/>
          <w:sz w:val="22"/>
          <w:szCs w:val="22"/>
          <w:lang w:val="es-MX" w:eastAsia="es-MX"/>
        </w:rPr>
      </w:pPr>
      <w:r w:rsidRPr="0072369B">
        <w:rPr>
          <w:rFonts w:ascii="Museo Sans 300" w:eastAsiaTheme="majorEastAsia" w:hAnsi="Museo Sans 300" w:cstheme="majorBidi"/>
          <w:iCs/>
          <w:noProof/>
          <w:color w:val="000000" w:themeColor="text1"/>
          <w:sz w:val="22"/>
          <w:szCs w:val="22"/>
          <w:lang w:val="es-MX" w:eastAsia="es-MX"/>
        </w:rPr>
        <w:t xml:space="preserve"> Las personas que en forma indirecta alcancen una titularidad de acciones superior al uno por ciento o igual o mayor al diez por ciento del capital social de un banco, estarán obligadas a solicitar la autorización correspondiente al tener conocimiento del hecho o a requerimiento de la Superintendencia. </w:t>
      </w:r>
    </w:p>
    <w:p w14:paraId="1EE64FB3" w14:textId="77777777" w:rsidR="00E32A77" w:rsidRDefault="00E32A77" w:rsidP="00330E9B">
      <w:pPr>
        <w:spacing w:after="0" w:line="240" w:lineRule="auto"/>
        <w:jc w:val="both"/>
        <w:rPr>
          <w:rFonts w:ascii="Museo Sans 300" w:hAnsi="Museo Sans 300"/>
          <w:b/>
          <w:bCs/>
          <w:i/>
          <w:iCs/>
          <w:u w:val="single"/>
        </w:rPr>
      </w:pPr>
    </w:p>
    <w:p w14:paraId="06D97B6D" w14:textId="65F7A196" w:rsidR="00E32A77" w:rsidRPr="000303F0" w:rsidRDefault="00E32A77" w:rsidP="00330E9B">
      <w:pPr>
        <w:spacing w:after="0" w:line="240" w:lineRule="auto"/>
        <w:jc w:val="both"/>
        <w:rPr>
          <w:rFonts w:ascii="Museo Sans 300" w:hAnsi="Museo Sans 300"/>
          <w:b/>
          <w:bCs/>
        </w:rPr>
      </w:pPr>
      <w:r w:rsidRPr="000303F0">
        <w:rPr>
          <w:rFonts w:ascii="Museo Sans 300" w:hAnsi="Museo Sans 300"/>
          <w:b/>
          <w:bCs/>
        </w:rPr>
        <w:t>Sanciones (</w:t>
      </w:r>
      <w:r w:rsidR="000F720E" w:rsidRPr="000303F0">
        <w:rPr>
          <w:rFonts w:ascii="Museo Sans 300" w:hAnsi="Museo Sans 300"/>
          <w:b/>
          <w:bCs/>
        </w:rPr>
        <w:t>3</w:t>
      </w:r>
      <w:r w:rsidRPr="000303F0">
        <w:rPr>
          <w:rFonts w:ascii="Museo Sans 300" w:hAnsi="Museo Sans 300"/>
          <w:b/>
          <w:bCs/>
        </w:rPr>
        <w:t>)</w:t>
      </w:r>
    </w:p>
    <w:p w14:paraId="3541C7AA" w14:textId="5E900C8C" w:rsidR="005A3AD6" w:rsidRPr="000303F0" w:rsidRDefault="005A3AD6"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0303F0">
        <w:rPr>
          <w:rFonts w:ascii="Museo Sans 300" w:eastAsiaTheme="majorEastAsia" w:hAnsi="Museo Sans 300" w:cstheme="majorBidi"/>
          <w:b/>
          <w:noProof/>
          <w:color w:val="000000" w:themeColor="text1"/>
          <w:lang w:val="es-MX" w:eastAsia="es-MX"/>
        </w:rPr>
        <w:t>Art. 16-A.-</w:t>
      </w:r>
      <w:r w:rsidR="001B3F40">
        <w:rPr>
          <w:rFonts w:ascii="Museo Sans 300" w:eastAsiaTheme="majorEastAsia" w:hAnsi="Museo Sans 300" w:cstheme="majorBidi"/>
          <w:b/>
          <w:noProof/>
          <w:color w:val="000000" w:themeColor="text1"/>
          <w:lang w:val="es-MX" w:eastAsia="es-MX"/>
        </w:rPr>
        <w:t xml:space="preserve"> </w:t>
      </w:r>
      <w:r w:rsidRPr="000303F0">
        <w:rPr>
          <w:rFonts w:ascii="Museo Sans 300" w:eastAsiaTheme="majorEastAsia" w:hAnsi="Museo Sans 300" w:cstheme="majorBidi"/>
          <w:bCs/>
          <w:iCs/>
          <w:noProof/>
          <w:color w:val="000000" w:themeColor="text1"/>
          <w:lang w:val="es-MX" w:eastAsia="es-MX"/>
        </w:rPr>
        <w:t xml:space="preserve">Los incumplimientos a </w:t>
      </w:r>
      <w:r w:rsidR="000F720E" w:rsidRPr="000303F0">
        <w:rPr>
          <w:rFonts w:ascii="Museo Sans 300" w:eastAsiaTheme="majorEastAsia" w:hAnsi="Museo Sans 300" w:cstheme="majorBidi"/>
          <w:bCs/>
          <w:iCs/>
          <w:noProof/>
          <w:color w:val="000000" w:themeColor="text1"/>
          <w:lang w:val="es-MX" w:eastAsia="es-MX"/>
        </w:rPr>
        <w:t xml:space="preserve">las </w:t>
      </w:r>
      <w:r w:rsidRPr="000303F0">
        <w:rPr>
          <w:rFonts w:ascii="Museo Sans 300" w:eastAsiaTheme="majorEastAsia" w:hAnsi="Museo Sans 300" w:cstheme="majorBidi"/>
          <w:bCs/>
          <w:iCs/>
          <w:noProof/>
          <w:color w:val="000000" w:themeColor="text1"/>
          <w:lang w:val="es-MX" w:eastAsia="es-MX"/>
        </w:rPr>
        <w:t>disposiciones contenidas en las presentes Normas, serán sancionados de conformidad a lo establecido en la</w:t>
      </w:r>
      <w:r w:rsidR="003527AB" w:rsidRPr="000303F0">
        <w:rPr>
          <w:rFonts w:ascii="Museo Sans 300" w:eastAsiaTheme="majorEastAsia" w:hAnsi="Museo Sans 300" w:cstheme="majorBidi"/>
          <w:bCs/>
          <w:iCs/>
          <w:noProof/>
          <w:color w:val="000000" w:themeColor="text1"/>
          <w:lang w:val="es-MX" w:eastAsia="es-MX"/>
        </w:rPr>
        <w:t xml:space="preserve"> Ley de</w:t>
      </w:r>
      <w:r w:rsidRPr="000303F0">
        <w:rPr>
          <w:rFonts w:ascii="Museo Sans 300" w:eastAsiaTheme="majorEastAsia" w:hAnsi="Museo Sans 300" w:cstheme="majorBidi"/>
          <w:bCs/>
          <w:iCs/>
          <w:noProof/>
          <w:color w:val="000000" w:themeColor="text1"/>
          <w:lang w:val="es-MX" w:eastAsia="es-MX"/>
        </w:rPr>
        <w:t xml:space="preserve"> Supervisión y Regulación del Sistema Financiero. (3)</w:t>
      </w:r>
    </w:p>
    <w:p w14:paraId="2DFB8361" w14:textId="77777777" w:rsidR="003B68F3" w:rsidRDefault="003B68F3" w:rsidP="00330E9B">
      <w:pPr>
        <w:pStyle w:val="Prrafodelista"/>
        <w:ind w:left="0"/>
        <w:jc w:val="both"/>
        <w:rPr>
          <w:rFonts w:ascii="Museo Sans 300" w:hAnsi="Museo Sans 300"/>
          <w:b/>
          <w:bCs/>
          <w:sz w:val="22"/>
          <w:szCs w:val="22"/>
        </w:rPr>
      </w:pPr>
    </w:p>
    <w:p w14:paraId="13BF2480" w14:textId="49C537D3" w:rsidR="00E32A77" w:rsidRPr="00DD7E74" w:rsidRDefault="00E32A77" w:rsidP="00330E9B">
      <w:pPr>
        <w:pStyle w:val="Prrafodelista"/>
        <w:ind w:left="0"/>
        <w:jc w:val="both"/>
        <w:rPr>
          <w:rFonts w:ascii="Museo Sans 300" w:hAnsi="Museo Sans 300"/>
          <w:b/>
          <w:bCs/>
          <w:sz w:val="22"/>
          <w:szCs w:val="22"/>
        </w:rPr>
      </w:pPr>
      <w:r w:rsidRPr="00DD7E74">
        <w:rPr>
          <w:rFonts w:ascii="Museo Sans 300" w:hAnsi="Museo Sans 300"/>
          <w:b/>
          <w:bCs/>
          <w:sz w:val="22"/>
          <w:szCs w:val="22"/>
        </w:rPr>
        <w:t>Aspectos no previstos (3)</w:t>
      </w:r>
    </w:p>
    <w:p w14:paraId="5F48B3F7" w14:textId="0C0F2040" w:rsidR="00147A0B" w:rsidRPr="00DD7E74" w:rsidRDefault="00F66BC3" w:rsidP="00330E9B">
      <w:pPr>
        <w:pStyle w:val="Prrafodelista"/>
        <w:widowControl w:val="0"/>
        <w:numPr>
          <w:ilvl w:val="0"/>
          <w:numId w:val="31"/>
        </w:numPr>
        <w:ind w:left="0" w:firstLine="0"/>
        <w:jc w:val="both"/>
        <w:rPr>
          <w:rFonts w:ascii="Museo Sans 300" w:eastAsiaTheme="majorEastAsia" w:hAnsi="Museo Sans 300" w:cstheme="majorBidi"/>
          <w:bCs/>
          <w:iCs/>
          <w:noProof/>
          <w:color w:val="000000" w:themeColor="text1"/>
          <w:sz w:val="22"/>
          <w:szCs w:val="22"/>
          <w:lang w:val="es-MX" w:eastAsia="es-MX"/>
        </w:rPr>
      </w:pPr>
      <w:r>
        <w:rPr>
          <w:rFonts w:ascii="Museo Sans 300" w:eastAsiaTheme="majorEastAsia" w:hAnsi="Museo Sans 300" w:cstheme="majorBidi"/>
          <w:b/>
          <w:iCs/>
          <w:noProof/>
          <w:color w:val="000000" w:themeColor="text1"/>
          <w:lang w:val="es-MX" w:eastAsia="es-MX"/>
        </w:rPr>
        <w:t xml:space="preserve"> </w:t>
      </w:r>
      <w:r w:rsidR="00147A0B" w:rsidRPr="00DD7E74">
        <w:rPr>
          <w:rFonts w:ascii="Museo Sans 300" w:eastAsiaTheme="majorEastAsia" w:hAnsi="Museo Sans 300" w:cstheme="majorBidi"/>
          <w:bCs/>
          <w:iCs/>
          <w:noProof/>
          <w:color w:val="000000" w:themeColor="text1"/>
          <w:sz w:val="22"/>
          <w:szCs w:val="22"/>
          <w:lang w:val="es-MX" w:eastAsia="es-MX"/>
        </w:rPr>
        <w:t xml:space="preserve">Los aspectos no previstos en </w:t>
      </w:r>
      <w:r w:rsidR="009953DB" w:rsidRPr="00DD7E74">
        <w:rPr>
          <w:rFonts w:ascii="Museo Sans 300" w:eastAsiaTheme="majorEastAsia" w:hAnsi="Museo Sans 300" w:cstheme="majorBidi"/>
          <w:bCs/>
          <w:iCs/>
          <w:noProof/>
          <w:color w:val="000000" w:themeColor="text1"/>
          <w:sz w:val="22"/>
          <w:szCs w:val="22"/>
          <w:lang w:val="es-MX" w:eastAsia="es-MX"/>
        </w:rPr>
        <w:t xml:space="preserve">materia de regulación en </w:t>
      </w:r>
      <w:r w:rsidR="00147A0B" w:rsidRPr="00DD7E74">
        <w:rPr>
          <w:rFonts w:ascii="Museo Sans 300" w:eastAsiaTheme="majorEastAsia" w:hAnsi="Museo Sans 300" w:cstheme="majorBidi"/>
          <w:bCs/>
          <w:iCs/>
          <w:noProof/>
          <w:color w:val="000000" w:themeColor="text1"/>
          <w:sz w:val="22"/>
          <w:szCs w:val="22"/>
          <w:lang w:val="es-MX" w:eastAsia="es-MX"/>
        </w:rPr>
        <w:t xml:space="preserve">las presentes Normas serán resueltos por </w:t>
      </w:r>
      <w:r w:rsidR="009953DB" w:rsidRPr="00DD7E74">
        <w:rPr>
          <w:rFonts w:ascii="Museo Sans 300" w:eastAsiaTheme="majorEastAsia" w:hAnsi="Museo Sans 300" w:cstheme="majorBidi"/>
          <w:bCs/>
          <w:iCs/>
          <w:noProof/>
          <w:color w:val="000000" w:themeColor="text1"/>
          <w:sz w:val="22"/>
          <w:szCs w:val="22"/>
          <w:lang w:val="es-MX" w:eastAsia="es-MX"/>
        </w:rPr>
        <w:t xml:space="preserve">el </w:t>
      </w:r>
      <w:r w:rsidR="00147A0B" w:rsidRPr="00DD7E74">
        <w:rPr>
          <w:rFonts w:ascii="Museo Sans 300" w:eastAsiaTheme="majorEastAsia" w:hAnsi="Museo Sans 300" w:cstheme="majorBidi"/>
          <w:bCs/>
          <w:iCs/>
          <w:noProof/>
          <w:color w:val="000000" w:themeColor="text1"/>
          <w:sz w:val="22"/>
          <w:szCs w:val="22"/>
          <w:lang w:val="es-MX" w:eastAsia="es-MX"/>
        </w:rPr>
        <w:t>Banco Central</w:t>
      </w:r>
      <w:r w:rsidR="0008627F" w:rsidRPr="00DD7E74">
        <w:rPr>
          <w:rFonts w:ascii="Museo Sans 300" w:eastAsiaTheme="majorEastAsia" w:hAnsi="Museo Sans 300" w:cstheme="majorBidi"/>
          <w:bCs/>
          <w:iCs/>
          <w:noProof/>
          <w:color w:val="000000" w:themeColor="text1"/>
          <w:sz w:val="22"/>
          <w:szCs w:val="22"/>
          <w:lang w:val="es-MX" w:eastAsia="es-MX"/>
        </w:rPr>
        <w:t xml:space="preserve"> de Reserva de El Salvador</w:t>
      </w:r>
      <w:r w:rsidR="008C5CFA">
        <w:rPr>
          <w:rFonts w:ascii="Museo Sans 300" w:eastAsiaTheme="majorEastAsia" w:hAnsi="Museo Sans 300" w:cstheme="majorBidi"/>
          <w:bCs/>
          <w:iCs/>
          <w:noProof/>
          <w:color w:val="000000" w:themeColor="text1"/>
          <w:sz w:val="22"/>
          <w:szCs w:val="22"/>
          <w:lang w:val="es-MX" w:eastAsia="es-MX"/>
        </w:rPr>
        <w:t>,</w:t>
      </w:r>
      <w:r w:rsidR="00147A0B" w:rsidRPr="00DD7E74">
        <w:rPr>
          <w:rFonts w:ascii="Museo Sans 300" w:eastAsiaTheme="majorEastAsia" w:hAnsi="Museo Sans 300" w:cstheme="majorBidi"/>
          <w:bCs/>
          <w:iCs/>
          <w:noProof/>
          <w:color w:val="000000" w:themeColor="text1"/>
          <w:sz w:val="22"/>
          <w:szCs w:val="22"/>
          <w:lang w:val="es-MX" w:eastAsia="es-MX"/>
        </w:rPr>
        <w:t xml:space="preserve"> </w:t>
      </w:r>
      <w:r w:rsidR="009953DB" w:rsidRPr="00DD7E74">
        <w:rPr>
          <w:rFonts w:ascii="Museo Sans 300" w:eastAsia="Arial Narrow" w:hAnsi="Museo Sans 300"/>
          <w:iCs/>
          <w:color w:val="000000" w:themeColor="text1"/>
          <w:sz w:val="22"/>
          <w:szCs w:val="22"/>
        </w:rPr>
        <w:t>por medio de su Comité de Normas</w:t>
      </w:r>
      <w:r w:rsidR="009953DB" w:rsidRPr="00DD7E74">
        <w:rPr>
          <w:rFonts w:ascii="Museo Sans 300" w:eastAsiaTheme="majorEastAsia" w:hAnsi="Museo Sans 300" w:cstheme="majorBidi"/>
          <w:bCs/>
          <w:iCs/>
          <w:noProof/>
          <w:color w:val="000000" w:themeColor="text1"/>
          <w:sz w:val="22"/>
          <w:szCs w:val="22"/>
          <w:lang w:val="es-MX" w:eastAsia="es-MX"/>
        </w:rPr>
        <w:t xml:space="preserve">. </w:t>
      </w:r>
      <w:r w:rsidR="00147A0B" w:rsidRPr="00DD7E74">
        <w:rPr>
          <w:rFonts w:ascii="Museo Sans 300" w:eastAsiaTheme="majorEastAsia" w:hAnsi="Museo Sans 300" w:cstheme="majorBidi"/>
          <w:bCs/>
          <w:iCs/>
          <w:noProof/>
          <w:color w:val="000000" w:themeColor="text1"/>
          <w:sz w:val="22"/>
          <w:szCs w:val="22"/>
          <w:lang w:val="es-MX" w:eastAsia="es-MX"/>
        </w:rPr>
        <w:t>(3)</w:t>
      </w:r>
    </w:p>
    <w:p w14:paraId="53201E00"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22BBD85" w14:textId="23A7504B" w:rsidR="00A570B9" w:rsidRPr="003B68F3" w:rsidRDefault="00A570B9" w:rsidP="00330E9B">
      <w:pPr>
        <w:pStyle w:val="Prrafodelista"/>
        <w:widowControl w:val="0"/>
        <w:numPr>
          <w:ilvl w:val="0"/>
          <w:numId w:val="31"/>
        </w:numPr>
        <w:ind w:left="0" w:firstLine="0"/>
        <w:jc w:val="both"/>
        <w:rPr>
          <w:rFonts w:ascii="Museo Sans 300" w:eastAsiaTheme="majorEastAsia" w:hAnsi="Museo Sans 300" w:cstheme="majorBidi"/>
          <w:noProof/>
          <w:color w:val="000000" w:themeColor="text1"/>
          <w:sz w:val="22"/>
          <w:szCs w:val="22"/>
          <w:u w:val="single"/>
          <w:lang w:val="es-MX" w:eastAsia="es-MX"/>
        </w:rPr>
      </w:pPr>
      <w:r w:rsidRPr="0072369B">
        <w:rPr>
          <w:rFonts w:ascii="Museo Sans 300" w:eastAsiaTheme="majorEastAsia" w:hAnsi="Museo Sans 300" w:cstheme="majorBidi"/>
          <w:iCs/>
          <w:noProof/>
          <w:color w:val="000000" w:themeColor="text1"/>
          <w:sz w:val="22"/>
          <w:szCs w:val="22"/>
          <w:lang w:val="es-MX" w:eastAsia="es-MX"/>
        </w:rPr>
        <w:t xml:space="preserve"> Las presentes Normas se aplicarán a las </w:t>
      </w:r>
      <w:r w:rsidR="003527AB" w:rsidRPr="0072369B">
        <w:rPr>
          <w:rFonts w:ascii="Museo Sans 300" w:eastAsiaTheme="majorEastAsia" w:hAnsi="Museo Sans 300" w:cstheme="majorBidi"/>
          <w:iCs/>
          <w:noProof/>
          <w:color w:val="000000" w:themeColor="text1"/>
          <w:sz w:val="22"/>
          <w:szCs w:val="22"/>
          <w:lang w:val="es-MX" w:eastAsia="es-MX"/>
        </w:rPr>
        <w:t>entidades</w:t>
      </w:r>
      <w:r w:rsidRPr="0072369B">
        <w:rPr>
          <w:rFonts w:ascii="Museo Sans 300" w:eastAsiaTheme="majorEastAsia" w:hAnsi="Museo Sans 300" w:cstheme="majorBidi"/>
          <w:iCs/>
          <w:noProof/>
          <w:color w:val="000000" w:themeColor="text1"/>
          <w:sz w:val="22"/>
          <w:szCs w:val="22"/>
          <w:lang w:val="es-MX" w:eastAsia="es-MX"/>
        </w:rPr>
        <w:t xml:space="preserve"> constituidas con base </w:t>
      </w:r>
      <w:r w:rsidR="000F720E" w:rsidRPr="0072369B">
        <w:rPr>
          <w:rFonts w:ascii="Museo Sans 300" w:eastAsiaTheme="majorEastAsia" w:hAnsi="Museo Sans 300" w:cstheme="majorBidi"/>
          <w:iCs/>
          <w:noProof/>
          <w:color w:val="000000" w:themeColor="text1"/>
          <w:sz w:val="22"/>
          <w:szCs w:val="22"/>
          <w:lang w:val="es-MX" w:eastAsia="es-MX"/>
        </w:rPr>
        <w:t xml:space="preserve">en </w:t>
      </w:r>
      <w:r w:rsidRPr="0072369B">
        <w:rPr>
          <w:rFonts w:ascii="Museo Sans 300" w:eastAsiaTheme="majorEastAsia" w:hAnsi="Museo Sans 300" w:cstheme="majorBidi"/>
          <w:iCs/>
          <w:noProof/>
          <w:color w:val="000000" w:themeColor="text1"/>
          <w:sz w:val="22"/>
          <w:szCs w:val="22"/>
          <w:lang w:val="es-MX" w:eastAsia="es-MX"/>
        </w:rPr>
        <w:t xml:space="preserve"> la Ley de Bancos</w:t>
      </w:r>
      <w:r w:rsidR="00F66BC3" w:rsidRPr="0072369B">
        <w:rPr>
          <w:rFonts w:ascii="Museo Sans 300" w:eastAsiaTheme="majorEastAsia" w:hAnsi="Museo Sans 300" w:cstheme="majorBidi"/>
          <w:iCs/>
          <w:noProof/>
          <w:color w:val="000000" w:themeColor="text1"/>
          <w:sz w:val="22"/>
          <w:szCs w:val="22"/>
          <w:lang w:val="es-MX" w:eastAsia="es-MX"/>
        </w:rPr>
        <w:t xml:space="preserve"> </w:t>
      </w:r>
      <w:r w:rsidR="0008627F" w:rsidRPr="0072369B">
        <w:rPr>
          <w:rFonts w:ascii="Museo Sans 300" w:eastAsiaTheme="majorEastAsia" w:hAnsi="Museo Sans 300" w:cstheme="majorBidi"/>
          <w:iCs/>
          <w:noProof/>
          <w:color w:val="000000" w:themeColor="text1"/>
          <w:sz w:val="22"/>
          <w:szCs w:val="22"/>
          <w:lang w:val="es-MX" w:eastAsia="es-MX"/>
        </w:rPr>
        <w:t xml:space="preserve">y la </w:t>
      </w:r>
      <w:r w:rsidR="0008627F" w:rsidRPr="0072369B">
        <w:rPr>
          <w:rFonts w:ascii="Museo Sans 300" w:eastAsiaTheme="majorEastAsia" w:hAnsi="Museo Sans 300"/>
          <w:noProof/>
          <w:sz w:val="22"/>
          <w:szCs w:val="22"/>
        </w:rPr>
        <w:t xml:space="preserve">Ley de </w:t>
      </w:r>
      <w:r w:rsidR="0008627F" w:rsidRPr="003B68F3">
        <w:rPr>
          <w:rFonts w:ascii="Museo Sans 300" w:eastAsiaTheme="majorEastAsia" w:hAnsi="Museo Sans 300"/>
          <w:noProof/>
          <w:sz w:val="22"/>
          <w:szCs w:val="22"/>
        </w:rPr>
        <w:t>Bancos Cooperativos y Sociedades de Ahorro y Crédito</w:t>
      </w:r>
      <w:r w:rsidRPr="003B68F3">
        <w:rPr>
          <w:rFonts w:ascii="Museo Sans 300" w:eastAsiaTheme="majorEastAsia" w:hAnsi="Museo Sans 300" w:cstheme="majorBidi"/>
          <w:noProof/>
          <w:color w:val="000000" w:themeColor="text1"/>
          <w:sz w:val="22"/>
          <w:szCs w:val="22"/>
          <w:lang w:val="es-MX" w:eastAsia="es-MX"/>
        </w:rPr>
        <w:t>.</w:t>
      </w:r>
      <w:r w:rsidR="002845E4" w:rsidRPr="003B68F3">
        <w:rPr>
          <w:rFonts w:ascii="Museo Sans 300" w:eastAsiaTheme="majorEastAsia" w:hAnsi="Museo Sans 300" w:cstheme="majorBidi"/>
          <w:noProof/>
          <w:color w:val="000000" w:themeColor="text1"/>
          <w:sz w:val="22"/>
          <w:szCs w:val="22"/>
          <w:lang w:val="es-MX" w:eastAsia="es-MX"/>
        </w:rPr>
        <w:t xml:space="preserve"> </w:t>
      </w:r>
      <w:r w:rsidR="00F06E9F" w:rsidRPr="003B68F3">
        <w:rPr>
          <w:rFonts w:ascii="Museo Sans 300" w:eastAsiaTheme="majorEastAsia" w:hAnsi="Museo Sans 300" w:cstheme="majorBidi"/>
          <w:noProof/>
          <w:color w:val="000000" w:themeColor="text1"/>
          <w:sz w:val="22"/>
          <w:szCs w:val="22"/>
          <w:lang w:val="es-MX" w:eastAsia="es-MX"/>
        </w:rPr>
        <w:t>(3)</w:t>
      </w:r>
    </w:p>
    <w:p w14:paraId="5C367ABC" w14:textId="77777777" w:rsidR="00F70E68" w:rsidRPr="0072369B" w:rsidRDefault="00F70E68"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60B21512" w14:textId="361E18CA" w:rsidR="00A570B9" w:rsidRPr="0072369B" w:rsidRDefault="00A570B9" w:rsidP="00330E9B">
      <w:pPr>
        <w:pStyle w:val="Prrafodelista"/>
        <w:widowControl w:val="0"/>
        <w:numPr>
          <w:ilvl w:val="0"/>
          <w:numId w:val="31"/>
        </w:numPr>
        <w:ind w:left="0" w:firstLine="0"/>
        <w:jc w:val="both"/>
        <w:rPr>
          <w:rFonts w:ascii="Museo Sans 300" w:eastAsiaTheme="majorEastAsia" w:hAnsi="Museo Sans 300" w:cstheme="majorBidi"/>
          <w:iCs/>
          <w:noProof/>
          <w:color w:val="000000" w:themeColor="text1"/>
          <w:sz w:val="22"/>
          <w:szCs w:val="22"/>
          <w:lang w:val="es-MX" w:eastAsia="es-MX"/>
        </w:rPr>
      </w:pPr>
      <w:r w:rsidRPr="0072369B">
        <w:rPr>
          <w:rFonts w:ascii="Museo Sans 300" w:eastAsiaTheme="majorEastAsia" w:hAnsi="Museo Sans 300" w:cstheme="majorBidi"/>
          <w:iCs/>
          <w:noProof/>
          <w:color w:val="000000" w:themeColor="text1"/>
          <w:sz w:val="22"/>
          <w:szCs w:val="22"/>
          <w:lang w:val="es-MX" w:eastAsia="es-MX"/>
        </w:rPr>
        <w:t xml:space="preserve"> Los bancos tienen prohibido realizar operaciones de crédito con garantía de sus propias acciones, de las de otros bancos o de otras sociedades pertenecientes al conglomerado financiero. </w:t>
      </w:r>
    </w:p>
    <w:p w14:paraId="2ADF3C84"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512159C9"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r w:rsidRPr="00E50247">
        <w:rPr>
          <w:rFonts w:ascii="Museo Sans 300" w:eastAsiaTheme="majorEastAsia" w:hAnsi="Museo Sans 300" w:cstheme="majorBidi"/>
          <w:iCs/>
          <w:noProof/>
          <w:color w:val="000000" w:themeColor="text1"/>
          <w:lang w:val="es-MX" w:eastAsia="es-MX"/>
        </w:rPr>
        <w:t xml:space="preserve">También tienen prohibido conceder préstamos para suscribir y pagar acciones del mismo banco o de sociedades pertenecientes al conglomerado financiero. </w:t>
      </w:r>
    </w:p>
    <w:p w14:paraId="077E58F4" w14:textId="77777777" w:rsidR="00A570B9" w:rsidRPr="00E50247" w:rsidRDefault="00A570B9"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5272F75" w14:textId="5E931242" w:rsidR="00A570B9" w:rsidRPr="0072369B" w:rsidRDefault="001B3F40" w:rsidP="00330E9B">
      <w:pPr>
        <w:pStyle w:val="Prrafodelista"/>
        <w:widowControl w:val="0"/>
        <w:numPr>
          <w:ilvl w:val="0"/>
          <w:numId w:val="31"/>
        </w:numPr>
        <w:ind w:left="0" w:firstLine="0"/>
        <w:jc w:val="both"/>
        <w:rPr>
          <w:rFonts w:ascii="Museo Sans 300" w:eastAsiaTheme="majorEastAsia" w:hAnsi="Museo Sans 300" w:cstheme="majorBidi"/>
          <w:iCs/>
          <w:noProof/>
          <w:color w:val="000000" w:themeColor="text1"/>
          <w:sz w:val="22"/>
          <w:szCs w:val="22"/>
          <w:lang w:val="es-MX" w:eastAsia="es-MX"/>
        </w:rPr>
      </w:pPr>
      <w:r>
        <w:rPr>
          <w:rFonts w:ascii="Museo Sans 300" w:eastAsiaTheme="majorEastAsia" w:hAnsi="Museo Sans 300" w:cstheme="majorBidi"/>
          <w:iCs/>
          <w:noProof/>
          <w:color w:val="000000" w:themeColor="text1"/>
          <w:sz w:val="22"/>
          <w:szCs w:val="22"/>
          <w:lang w:val="es-MX" w:eastAsia="es-MX"/>
        </w:rPr>
        <w:t xml:space="preserve"> </w:t>
      </w:r>
      <w:r w:rsidR="00A570B9" w:rsidRPr="0072369B">
        <w:rPr>
          <w:rFonts w:ascii="Museo Sans 300" w:eastAsiaTheme="majorEastAsia" w:hAnsi="Museo Sans 300" w:cstheme="majorBidi"/>
          <w:iCs/>
          <w:noProof/>
          <w:color w:val="000000" w:themeColor="text1"/>
          <w:sz w:val="22"/>
          <w:szCs w:val="22"/>
          <w:lang w:val="es-MX" w:eastAsia="es-MX"/>
        </w:rPr>
        <w:t>Las presentes Normas derogan el “Instructivo para la Transferencia de Acciones de Bancos NPB4-18”, aprobado por el Consejo Directivo en la Sesión CD 19/99 del 4 de marzo de 1999.</w:t>
      </w:r>
    </w:p>
    <w:p w14:paraId="23B2E334" w14:textId="589A8BD1" w:rsidR="00C94306" w:rsidRPr="0072369B" w:rsidRDefault="00C94306"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0CEAFEE9" w14:textId="5EEFAA63" w:rsidR="00A570B9" w:rsidRPr="0072369B" w:rsidRDefault="00A570B9" w:rsidP="00330E9B">
      <w:pPr>
        <w:pStyle w:val="Prrafodelista"/>
        <w:widowControl w:val="0"/>
        <w:numPr>
          <w:ilvl w:val="0"/>
          <w:numId w:val="31"/>
        </w:numPr>
        <w:ind w:left="0" w:firstLine="0"/>
        <w:jc w:val="both"/>
        <w:rPr>
          <w:rFonts w:ascii="Museo Sans 300" w:eastAsiaTheme="majorEastAsia" w:hAnsi="Museo Sans 300" w:cstheme="majorBidi"/>
          <w:iCs/>
          <w:noProof/>
          <w:color w:val="000000" w:themeColor="text1"/>
          <w:sz w:val="22"/>
          <w:szCs w:val="22"/>
          <w:lang w:val="es-MX" w:eastAsia="es-MX"/>
        </w:rPr>
      </w:pPr>
      <w:r w:rsidRPr="0072369B">
        <w:rPr>
          <w:rFonts w:ascii="Museo Sans 300" w:eastAsiaTheme="majorEastAsia" w:hAnsi="Museo Sans 300" w:cstheme="majorBidi"/>
          <w:iCs/>
          <w:noProof/>
          <w:color w:val="000000" w:themeColor="text1"/>
          <w:sz w:val="22"/>
          <w:szCs w:val="22"/>
          <w:lang w:val="es-MX" w:eastAsia="es-MX"/>
        </w:rPr>
        <w:t xml:space="preserve"> Las presentes Normas se aplicarán a las adquisiciones que ocurran a partir del día primero de mayo de 2000.</w:t>
      </w:r>
    </w:p>
    <w:p w14:paraId="7F6E370D" w14:textId="7F829496" w:rsidR="00301EE8" w:rsidRDefault="00301EE8"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4F8B2930" w14:textId="2F371773" w:rsidR="00744F38" w:rsidRDefault="00744F38"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6F8B6C6B" w14:textId="52CB3650" w:rsidR="00330E9B" w:rsidRDefault="00330E9B"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58EF7533" w14:textId="77777777" w:rsidR="00330E9B" w:rsidRPr="00E50247" w:rsidRDefault="00330E9B"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D3E2861" w14:textId="28B80974" w:rsidR="00301EE8" w:rsidRDefault="00301EE8" w:rsidP="00330E9B">
      <w:pPr>
        <w:widowControl w:val="0"/>
        <w:spacing w:after="0" w:line="240" w:lineRule="auto"/>
        <w:jc w:val="both"/>
        <w:rPr>
          <w:rFonts w:ascii="Museo Sans 300" w:eastAsiaTheme="majorEastAsia" w:hAnsi="Museo Sans 300" w:cstheme="majorBidi"/>
          <w:iCs/>
          <w:noProof/>
          <w:color w:val="000000" w:themeColor="text1"/>
          <w:lang w:val="es-MX" w:eastAsia="es-MX"/>
        </w:rPr>
      </w:pPr>
    </w:p>
    <w:p w14:paraId="18288CE3" w14:textId="75701312" w:rsidR="00301EE8" w:rsidRDefault="00301EE8" w:rsidP="00330E9B">
      <w:pPr>
        <w:widowControl w:val="0"/>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5939C6">
        <w:rPr>
          <w:rFonts w:ascii="Museo Sans 300" w:eastAsiaTheme="majorEastAsia" w:hAnsi="Museo Sans 300" w:cstheme="majorBidi"/>
          <w:b/>
          <w:iCs/>
          <w:noProof/>
          <w:color w:val="000000" w:themeColor="text1"/>
          <w:sz w:val="20"/>
          <w:szCs w:val="20"/>
          <w:lang w:val="es-MX" w:eastAsia="es-MX"/>
        </w:rPr>
        <w:lastRenderedPageBreak/>
        <w:t>MODIFICACIONES:</w:t>
      </w:r>
    </w:p>
    <w:p w14:paraId="679888CE" w14:textId="77777777" w:rsidR="00330E9B" w:rsidRPr="005939C6" w:rsidRDefault="00330E9B" w:rsidP="00330E9B">
      <w:pPr>
        <w:widowControl w:val="0"/>
        <w:spacing w:after="0" w:line="240" w:lineRule="auto"/>
        <w:jc w:val="both"/>
        <w:rPr>
          <w:rFonts w:ascii="Museo Sans 300" w:eastAsiaTheme="majorEastAsia" w:hAnsi="Museo Sans 300" w:cstheme="majorBidi"/>
          <w:b/>
          <w:iCs/>
          <w:noProof/>
          <w:color w:val="000000" w:themeColor="text1"/>
          <w:sz w:val="20"/>
          <w:szCs w:val="20"/>
          <w:lang w:val="es-MX" w:eastAsia="es-MX"/>
        </w:rPr>
      </w:pPr>
    </w:p>
    <w:p w14:paraId="0A4ADC74" w14:textId="0CEED16F" w:rsidR="00924B23" w:rsidRPr="005939C6" w:rsidRDefault="00A570B9" w:rsidP="00330E9B">
      <w:pPr>
        <w:pStyle w:val="Prrafodelista"/>
        <w:widowControl w:val="0"/>
        <w:numPr>
          <w:ilvl w:val="0"/>
          <w:numId w:val="15"/>
        </w:numPr>
        <w:ind w:left="426" w:hanging="426"/>
        <w:jc w:val="both"/>
        <w:rPr>
          <w:rFonts w:ascii="Museo Sans 300" w:eastAsiaTheme="majorEastAsia" w:hAnsi="Museo Sans 300" w:cstheme="majorBidi"/>
          <w:b/>
          <w:iCs/>
          <w:noProof/>
          <w:color w:val="000000" w:themeColor="text1"/>
          <w:sz w:val="20"/>
          <w:lang w:val="es-MX" w:eastAsia="es-MX"/>
        </w:rPr>
      </w:pPr>
      <w:r w:rsidRPr="005939C6">
        <w:rPr>
          <w:rFonts w:ascii="Museo Sans 300" w:eastAsiaTheme="majorEastAsia" w:hAnsi="Museo Sans 300" w:cstheme="majorBidi"/>
          <w:b/>
          <w:iCs/>
          <w:noProof/>
          <w:color w:val="000000" w:themeColor="text1"/>
          <w:sz w:val="20"/>
          <w:lang w:val="es-MX" w:eastAsia="es-MX"/>
        </w:rPr>
        <w:t>Reforma aprobada por el Consejo Directivo de la Superintendencia, en sesión No. CD-51/03 del 10 de diciembre de dos mil tres, con vigencia a partir del 01 de enero de 2004</w:t>
      </w:r>
      <w:r w:rsidR="00A83F3A" w:rsidRPr="005939C6">
        <w:rPr>
          <w:rFonts w:ascii="Museo Sans 300" w:eastAsiaTheme="majorEastAsia" w:hAnsi="Museo Sans 300" w:cstheme="majorBidi"/>
          <w:b/>
          <w:iCs/>
          <w:noProof/>
          <w:color w:val="000000" w:themeColor="text1"/>
          <w:sz w:val="20"/>
          <w:lang w:val="es-MX" w:eastAsia="es-MX"/>
        </w:rPr>
        <w:t>.</w:t>
      </w:r>
    </w:p>
    <w:p w14:paraId="53B34C6B" w14:textId="0F41E7E4" w:rsidR="00A83F3A" w:rsidRPr="005939C6" w:rsidRDefault="00F03FD2" w:rsidP="00330E9B">
      <w:pPr>
        <w:pStyle w:val="Prrafodelista"/>
        <w:widowControl w:val="0"/>
        <w:numPr>
          <w:ilvl w:val="0"/>
          <w:numId w:val="15"/>
        </w:numPr>
        <w:ind w:left="426" w:hanging="426"/>
        <w:jc w:val="both"/>
        <w:rPr>
          <w:rFonts w:ascii="Museo Sans 300" w:eastAsiaTheme="majorEastAsia" w:hAnsi="Museo Sans 300" w:cstheme="majorBidi"/>
          <w:b/>
          <w:iCs/>
          <w:noProof/>
          <w:color w:val="000000" w:themeColor="text1"/>
          <w:sz w:val="20"/>
          <w:lang w:val="es-MX" w:eastAsia="es-MX"/>
        </w:rPr>
      </w:pPr>
      <w:r w:rsidRPr="005939C6">
        <w:rPr>
          <w:rFonts w:ascii="Museo Sans 300" w:eastAsiaTheme="majorEastAsia" w:hAnsi="Museo Sans 300" w:cstheme="majorBidi"/>
          <w:b/>
          <w:iCs/>
          <w:noProof/>
          <w:color w:val="000000" w:themeColor="text1"/>
          <w:sz w:val="20"/>
          <w:lang w:val="es-MX" w:eastAsia="es-MX"/>
        </w:rPr>
        <w:t>Modificación aprobada por el Comité de Normas del Banco Central de Reserva de El Salvador, en Sesión No. CN-0</w:t>
      </w:r>
      <w:r w:rsidR="00D92DEE" w:rsidRPr="005939C6">
        <w:rPr>
          <w:rFonts w:ascii="Museo Sans 300" w:eastAsiaTheme="majorEastAsia" w:hAnsi="Museo Sans 300" w:cstheme="majorBidi"/>
          <w:b/>
          <w:iCs/>
          <w:noProof/>
          <w:color w:val="000000" w:themeColor="text1"/>
          <w:sz w:val="20"/>
          <w:lang w:val="es-MX" w:eastAsia="es-MX"/>
        </w:rPr>
        <w:t>6</w:t>
      </w:r>
      <w:r w:rsidRPr="005939C6">
        <w:rPr>
          <w:rFonts w:ascii="Museo Sans 300" w:eastAsiaTheme="majorEastAsia" w:hAnsi="Museo Sans 300" w:cstheme="majorBidi"/>
          <w:b/>
          <w:iCs/>
          <w:noProof/>
          <w:color w:val="000000" w:themeColor="text1"/>
          <w:sz w:val="20"/>
          <w:lang w:val="es-MX" w:eastAsia="es-MX"/>
        </w:rPr>
        <w:t xml:space="preserve">/2018, de </w:t>
      </w:r>
      <w:r w:rsidR="00D92DEE" w:rsidRPr="005939C6">
        <w:rPr>
          <w:rFonts w:ascii="Museo Sans 300" w:eastAsiaTheme="majorEastAsia" w:hAnsi="Museo Sans 300" w:cstheme="majorBidi"/>
          <w:b/>
          <w:iCs/>
          <w:noProof/>
          <w:color w:val="000000" w:themeColor="text1"/>
          <w:sz w:val="20"/>
          <w:lang w:val="es-MX" w:eastAsia="es-MX"/>
        </w:rPr>
        <w:t>15</w:t>
      </w:r>
      <w:r w:rsidRPr="005939C6">
        <w:rPr>
          <w:rFonts w:ascii="Museo Sans 300" w:eastAsiaTheme="majorEastAsia" w:hAnsi="Museo Sans 300" w:cstheme="majorBidi"/>
          <w:b/>
          <w:iCs/>
          <w:noProof/>
          <w:color w:val="000000" w:themeColor="text1"/>
          <w:sz w:val="20"/>
          <w:lang w:val="es-MX" w:eastAsia="es-MX"/>
        </w:rPr>
        <w:t xml:space="preserve"> de </w:t>
      </w:r>
      <w:r w:rsidR="00D92DEE" w:rsidRPr="005939C6">
        <w:rPr>
          <w:rFonts w:ascii="Museo Sans 300" w:eastAsiaTheme="majorEastAsia" w:hAnsi="Museo Sans 300" w:cstheme="majorBidi"/>
          <w:b/>
          <w:iCs/>
          <w:noProof/>
          <w:color w:val="000000" w:themeColor="text1"/>
          <w:sz w:val="20"/>
          <w:lang w:val="es-MX" w:eastAsia="es-MX"/>
        </w:rPr>
        <w:t>juni</w:t>
      </w:r>
      <w:r w:rsidRPr="005939C6">
        <w:rPr>
          <w:rFonts w:ascii="Museo Sans 300" w:eastAsiaTheme="majorEastAsia" w:hAnsi="Museo Sans 300" w:cstheme="majorBidi"/>
          <w:b/>
          <w:iCs/>
          <w:noProof/>
          <w:color w:val="000000" w:themeColor="text1"/>
          <w:sz w:val="20"/>
          <w:lang w:val="es-MX" w:eastAsia="es-MX"/>
        </w:rPr>
        <w:t xml:space="preserve">o de dos mil dieciocho, vigentes a partir del </w:t>
      </w:r>
      <w:r w:rsidR="00016584" w:rsidRPr="005939C6">
        <w:rPr>
          <w:rFonts w:ascii="Museo Sans 300" w:eastAsiaTheme="majorEastAsia" w:hAnsi="Museo Sans 300" w:cstheme="majorBidi"/>
          <w:b/>
          <w:iCs/>
          <w:noProof/>
          <w:color w:val="000000" w:themeColor="text1"/>
          <w:sz w:val="20"/>
          <w:lang w:val="es-MX" w:eastAsia="es-MX"/>
        </w:rPr>
        <w:t>dieciocho</w:t>
      </w:r>
      <w:r w:rsidR="00D92DEE" w:rsidRPr="005939C6">
        <w:rPr>
          <w:rFonts w:ascii="Museo Sans 300" w:eastAsiaTheme="majorEastAsia" w:hAnsi="Museo Sans 300" w:cstheme="majorBidi"/>
          <w:b/>
          <w:iCs/>
          <w:noProof/>
          <w:color w:val="000000" w:themeColor="text1"/>
          <w:sz w:val="20"/>
          <w:lang w:val="es-MX" w:eastAsia="es-MX"/>
        </w:rPr>
        <w:t xml:space="preserve"> de junio</w:t>
      </w:r>
      <w:r w:rsidRPr="005939C6">
        <w:rPr>
          <w:rFonts w:ascii="Museo Sans 300" w:eastAsiaTheme="majorEastAsia" w:hAnsi="Museo Sans 300" w:cstheme="majorBidi"/>
          <w:b/>
          <w:iCs/>
          <w:noProof/>
          <w:color w:val="000000" w:themeColor="text1"/>
          <w:sz w:val="20"/>
          <w:lang w:val="es-MX" w:eastAsia="es-MX"/>
        </w:rPr>
        <w:t xml:space="preserve"> de dos mil dieciocho.</w:t>
      </w:r>
    </w:p>
    <w:p w14:paraId="62C86679" w14:textId="4FCDA181" w:rsidR="00F03FD2" w:rsidRPr="00F344FF" w:rsidRDefault="00D7600A" w:rsidP="00F344FF">
      <w:pPr>
        <w:pStyle w:val="Prrafodelista"/>
        <w:widowControl w:val="0"/>
        <w:numPr>
          <w:ilvl w:val="0"/>
          <w:numId w:val="15"/>
        </w:numPr>
        <w:ind w:left="426" w:hanging="426"/>
        <w:jc w:val="both"/>
        <w:rPr>
          <w:rFonts w:ascii="Museo Sans 300" w:eastAsiaTheme="majorEastAsia" w:hAnsi="Museo Sans 300" w:cstheme="majorBidi"/>
          <w:b/>
          <w:iCs/>
          <w:noProof/>
          <w:color w:val="000000" w:themeColor="text1"/>
          <w:sz w:val="20"/>
          <w:lang w:val="es-MX" w:eastAsia="es-MX"/>
        </w:rPr>
      </w:pPr>
      <w:r w:rsidRPr="00D7600A">
        <w:rPr>
          <w:rFonts w:ascii="Museo Sans 300" w:eastAsiaTheme="majorEastAsia" w:hAnsi="Museo Sans 300" w:cstheme="majorBidi"/>
          <w:b/>
          <w:iCs/>
          <w:noProof/>
          <w:color w:val="000000" w:themeColor="text1"/>
          <w:sz w:val="20"/>
          <w:lang w:val="es-MX" w:eastAsia="es-MX"/>
        </w:rPr>
        <w:t>Modificaciones</w:t>
      </w:r>
      <w:r w:rsidR="00634424">
        <w:rPr>
          <w:rFonts w:ascii="Museo Sans 300" w:eastAsiaTheme="majorEastAsia" w:hAnsi="Museo Sans 300" w:cstheme="majorBidi"/>
          <w:b/>
          <w:iCs/>
          <w:noProof/>
          <w:color w:val="000000" w:themeColor="text1"/>
          <w:sz w:val="20"/>
          <w:lang w:val="es-MX" w:eastAsia="es-MX"/>
        </w:rPr>
        <w:t xml:space="preserve"> en </w:t>
      </w:r>
      <w:r w:rsidR="003B4DC5">
        <w:rPr>
          <w:rFonts w:ascii="Museo Sans 300" w:eastAsiaTheme="majorEastAsia" w:hAnsi="Museo Sans 300" w:cstheme="majorBidi"/>
          <w:b/>
          <w:iCs/>
          <w:noProof/>
          <w:color w:val="000000" w:themeColor="text1"/>
          <w:sz w:val="20"/>
          <w:lang w:val="es-MX" w:eastAsia="es-MX"/>
        </w:rPr>
        <w:t>la base legal del</w:t>
      </w:r>
      <w:r w:rsidR="00634424">
        <w:rPr>
          <w:rFonts w:ascii="Museo Sans 300" w:eastAsiaTheme="majorEastAsia" w:hAnsi="Museo Sans 300" w:cstheme="majorBidi"/>
          <w:b/>
          <w:iCs/>
          <w:noProof/>
          <w:color w:val="000000" w:themeColor="text1"/>
          <w:sz w:val="20"/>
          <w:lang w:val="es-MX" w:eastAsia="es-MX"/>
        </w:rPr>
        <w:t xml:space="preserve"> Considerando</w:t>
      </w:r>
      <w:r w:rsidR="003B4DC5">
        <w:rPr>
          <w:rFonts w:ascii="Museo Sans 300" w:eastAsiaTheme="majorEastAsia" w:hAnsi="Museo Sans 300" w:cstheme="majorBidi"/>
          <w:b/>
          <w:iCs/>
          <w:noProof/>
          <w:color w:val="000000" w:themeColor="text1"/>
          <w:sz w:val="20"/>
          <w:lang w:val="es-MX" w:eastAsia="es-MX"/>
        </w:rPr>
        <w:t xml:space="preserve">, </w:t>
      </w:r>
      <w:r w:rsidR="00ED0715">
        <w:rPr>
          <w:rFonts w:ascii="Museo Sans 300" w:eastAsiaTheme="majorEastAsia" w:hAnsi="Museo Sans 300" w:cstheme="majorBidi"/>
          <w:b/>
          <w:iCs/>
          <w:noProof/>
          <w:color w:val="000000" w:themeColor="text1"/>
          <w:sz w:val="20"/>
          <w:lang w:val="es-MX" w:eastAsia="es-MX"/>
        </w:rPr>
        <w:t xml:space="preserve">en </w:t>
      </w:r>
      <w:r w:rsidRPr="00D7600A">
        <w:rPr>
          <w:rFonts w:ascii="Museo Sans 300" w:eastAsiaTheme="majorEastAsia" w:hAnsi="Museo Sans 300" w:cstheme="majorBidi"/>
          <w:b/>
          <w:iCs/>
          <w:noProof/>
          <w:color w:val="000000" w:themeColor="text1"/>
          <w:sz w:val="20"/>
          <w:lang w:val="es-MX" w:eastAsia="es-MX"/>
        </w:rPr>
        <w:t xml:space="preserve">artículos </w:t>
      </w:r>
      <w:r>
        <w:rPr>
          <w:rFonts w:ascii="Museo Sans 300" w:eastAsiaTheme="majorEastAsia" w:hAnsi="Museo Sans 300" w:cstheme="majorBidi"/>
          <w:b/>
          <w:iCs/>
          <w:noProof/>
          <w:color w:val="000000" w:themeColor="text1"/>
          <w:sz w:val="20"/>
          <w:lang w:val="es-MX" w:eastAsia="es-MX"/>
        </w:rPr>
        <w:t>5,</w:t>
      </w:r>
      <w:r w:rsidR="00330E9B">
        <w:rPr>
          <w:rFonts w:ascii="Museo Sans 300" w:eastAsiaTheme="majorEastAsia" w:hAnsi="Museo Sans 300" w:cstheme="majorBidi"/>
          <w:b/>
          <w:iCs/>
          <w:noProof/>
          <w:color w:val="000000" w:themeColor="text1"/>
          <w:sz w:val="20"/>
          <w:lang w:val="es-MX" w:eastAsia="es-MX"/>
        </w:rPr>
        <w:t xml:space="preserve"> 10, </w:t>
      </w:r>
      <w:r>
        <w:rPr>
          <w:rFonts w:ascii="Museo Sans 300" w:eastAsiaTheme="majorEastAsia" w:hAnsi="Museo Sans 300" w:cstheme="majorBidi"/>
          <w:b/>
          <w:iCs/>
          <w:noProof/>
          <w:color w:val="000000" w:themeColor="text1"/>
          <w:sz w:val="20"/>
          <w:lang w:val="es-MX" w:eastAsia="es-MX"/>
        </w:rPr>
        <w:t>13, 17</w:t>
      </w:r>
      <w:r w:rsidR="00634424">
        <w:rPr>
          <w:rFonts w:ascii="Museo Sans 300" w:eastAsiaTheme="majorEastAsia" w:hAnsi="Museo Sans 300" w:cstheme="majorBidi"/>
          <w:b/>
          <w:iCs/>
          <w:noProof/>
          <w:color w:val="000000" w:themeColor="text1"/>
          <w:sz w:val="20"/>
          <w:lang w:val="es-MX" w:eastAsia="es-MX"/>
        </w:rPr>
        <w:t xml:space="preserve"> y</w:t>
      </w:r>
      <w:r>
        <w:rPr>
          <w:rFonts w:ascii="Museo Sans 300" w:eastAsiaTheme="majorEastAsia" w:hAnsi="Museo Sans 300" w:cstheme="majorBidi"/>
          <w:b/>
          <w:iCs/>
          <w:noProof/>
          <w:color w:val="000000" w:themeColor="text1"/>
          <w:sz w:val="20"/>
          <w:lang w:val="es-MX" w:eastAsia="es-MX"/>
        </w:rPr>
        <w:t xml:space="preserve"> 18</w:t>
      </w:r>
      <w:r w:rsidR="00634424">
        <w:rPr>
          <w:rFonts w:ascii="Museo Sans 300" w:eastAsiaTheme="majorEastAsia" w:hAnsi="Museo Sans 300" w:cstheme="majorBidi"/>
          <w:b/>
          <w:iCs/>
          <w:noProof/>
          <w:color w:val="000000" w:themeColor="text1"/>
          <w:sz w:val="20"/>
          <w:lang w:val="es-MX" w:eastAsia="es-MX"/>
        </w:rPr>
        <w:t>, derogación de incisos en</w:t>
      </w:r>
      <w:r>
        <w:rPr>
          <w:rFonts w:ascii="Museo Sans 300" w:eastAsiaTheme="majorEastAsia" w:hAnsi="Museo Sans 300" w:cstheme="majorBidi"/>
          <w:b/>
          <w:iCs/>
          <w:noProof/>
          <w:color w:val="000000" w:themeColor="text1"/>
          <w:sz w:val="20"/>
          <w:lang w:val="es-MX" w:eastAsia="es-MX"/>
        </w:rPr>
        <w:t xml:space="preserve"> </w:t>
      </w:r>
      <w:r w:rsidR="00330E9B">
        <w:rPr>
          <w:rFonts w:ascii="Museo Sans 300" w:eastAsiaTheme="majorEastAsia" w:hAnsi="Museo Sans 300" w:cstheme="majorBidi"/>
          <w:b/>
          <w:iCs/>
          <w:noProof/>
          <w:color w:val="000000" w:themeColor="text1"/>
          <w:sz w:val="20"/>
          <w:lang w:val="es-MX" w:eastAsia="es-MX"/>
        </w:rPr>
        <w:t>A</w:t>
      </w:r>
      <w:r>
        <w:rPr>
          <w:rFonts w:ascii="Museo Sans 300" w:eastAsiaTheme="majorEastAsia" w:hAnsi="Museo Sans 300" w:cstheme="majorBidi"/>
          <w:b/>
          <w:iCs/>
          <w:noProof/>
          <w:color w:val="000000" w:themeColor="text1"/>
          <w:sz w:val="20"/>
          <w:lang w:val="es-MX" w:eastAsia="es-MX"/>
        </w:rPr>
        <w:t xml:space="preserve">nexos </w:t>
      </w:r>
      <w:r w:rsidR="00330E9B">
        <w:rPr>
          <w:rFonts w:ascii="Museo Sans 300" w:eastAsiaTheme="majorEastAsia" w:hAnsi="Museo Sans 300" w:cstheme="majorBidi"/>
          <w:b/>
          <w:iCs/>
          <w:noProof/>
          <w:color w:val="000000" w:themeColor="text1"/>
          <w:sz w:val="20"/>
          <w:lang w:val="es-MX" w:eastAsia="es-MX"/>
        </w:rPr>
        <w:t>No</w:t>
      </w:r>
      <w:r>
        <w:rPr>
          <w:rFonts w:ascii="Museo Sans 300" w:eastAsiaTheme="majorEastAsia" w:hAnsi="Museo Sans 300" w:cstheme="majorBidi"/>
          <w:b/>
          <w:iCs/>
          <w:noProof/>
          <w:color w:val="000000" w:themeColor="text1"/>
          <w:sz w:val="20"/>
          <w:lang w:val="es-MX" w:eastAsia="es-MX"/>
        </w:rPr>
        <w:t>s</w:t>
      </w:r>
      <w:r w:rsidR="00330E9B">
        <w:rPr>
          <w:rFonts w:ascii="Museo Sans 300" w:eastAsiaTheme="majorEastAsia" w:hAnsi="Museo Sans 300" w:cstheme="majorBidi"/>
          <w:b/>
          <w:iCs/>
          <w:noProof/>
          <w:color w:val="000000" w:themeColor="text1"/>
          <w:sz w:val="20"/>
          <w:lang w:val="es-MX" w:eastAsia="es-MX"/>
        </w:rPr>
        <w:t>.</w:t>
      </w:r>
      <w:r>
        <w:rPr>
          <w:rFonts w:ascii="Museo Sans 300" w:eastAsiaTheme="majorEastAsia" w:hAnsi="Museo Sans 300" w:cstheme="majorBidi"/>
          <w:b/>
          <w:iCs/>
          <w:noProof/>
          <w:color w:val="000000" w:themeColor="text1"/>
          <w:sz w:val="20"/>
          <w:lang w:val="es-MX" w:eastAsia="es-MX"/>
        </w:rPr>
        <w:t xml:space="preserve"> 1 y 2</w:t>
      </w:r>
      <w:r w:rsidR="00330E9B">
        <w:rPr>
          <w:rFonts w:ascii="Museo Sans 300" w:eastAsiaTheme="majorEastAsia" w:hAnsi="Museo Sans 300" w:cstheme="majorBidi"/>
          <w:b/>
          <w:iCs/>
          <w:noProof/>
          <w:color w:val="000000" w:themeColor="text1"/>
          <w:sz w:val="20"/>
          <w:lang w:val="es-MX" w:eastAsia="es-MX"/>
        </w:rPr>
        <w:t>,</w:t>
      </w:r>
      <w:r>
        <w:rPr>
          <w:rFonts w:ascii="Museo Sans 300" w:eastAsiaTheme="majorEastAsia" w:hAnsi="Museo Sans 300" w:cstheme="majorBidi"/>
          <w:b/>
          <w:iCs/>
          <w:noProof/>
          <w:color w:val="000000" w:themeColor="text1"/>
          <w:sz w:val="20"/>
          <w:lang w:val="es-MX" w:eastAsia="es-MX"/>
        </w:rPr>
        <w:t xml:space="preserve"> e </w:t>
      </w:r>
      <w:r w:rsidRPr="00D7600A">
        <w:rPr>
          <w:rFonts w:ascii="Museo Sans 300" w:eastAsiaTheme="majorEastAsia" w:hAnsi="Museo Sans 300" w:cstheme="majorBidi"/>
          <w:b/>
          <w:iCs/>
          <w:noProof/>
          <w:color w:val="000000" w:themeColor="text1"/>
          <w:sz w:val="20"/>
          <w:lang w:val="es-MX" w:eastAsia="es-MX"/>
        </w:rPr>
        <w:t xml:space="preserve">incorporación de los artículos </w:t>
      </w:r>
      <w:r w:rsidR="00B40941">
        <w:rPr>
          <w:rFonts w:ascii="Museo Sans 300" w:eastAsiaTheme="majorEastAsia" w:hAnsi="Museo Sans 300" w:cstheme="majorBidi"/>
          <w:b/>
          <w:iCs/>
          <w:noProof/>
          <w:color w:val="000000" w:themeColor="text1"/>
          <w:sz w:val="20"/>
          <w:lang w:val="es-MX" w:eastAsia="es-MX"/>
        </w:rPr>
        <w:t>9-A, 9-B, 9-C, 9-D, 12-A y 16-A</w:t>
      </w:r>
      <w:r w:rsidRPr="00D7600A">
        <w:rPr>
          <w:rFonts w:ascii="Museo Sans 300" w:eastAsiaTheme="majorEastAsia" w:hAnsi="Museo Sans 300" w:cstheme="majorBidi"/>
          <w:b/>
          <w:iCs/>
          <w:noProof/>
          <w:color w:val="000000" w:themeColor="text1"/>
          <w:sz w:val="20"/>
          <w:lang w:val="es-MX" w:eastAsia="es-MX"/>
        </w:rPr>
        <w:t xml:space="preserve"> aprobadas por el Banco Central</w:t>
      </w:r>
      <w:r w:rsidR="008C5CFA">
        <w:rPr>
          <w:rFonts w:ascii="Museo Sans 300" w:eastAsiaTheme="majorEastAsia" w:hAnsi="Museo Sans 300" w:cstheme="majorBidi"/>
          <w:b/>
          <w:iCs/>
          <w:noProof/>
          <w:color w:val="000000" w:themeColor="text1"/>
          <w:sz w:val="20"/>
          <w:lang w:val="es-MX" w:eastAsia="es-MX"/>
        </w:rPr>
        <w:t xml:space="preserve"> de Reserva de El Salvador</w:t>
      </w:r>
      <w:r w:rsidRPr="00D7600A">
        <w:rPr>
          <w:rFonts w:ascii="Museo Sans 300" w:eastAsiaTheme="majorEastAsia" w:hAnsi="Museo Sans 300" w:cstheme="majorBidi"/>
          <w:b/>
          <w:iCs/>
          <w:noProof/>
          <w:color w:val="000000" w:themeColor="text1"/>
          <w:sz w:val="20"/>
          <w:lang w:val="es-MX" w:eastAsia="es-MX"/>
        </w:rPr>
        <w:t xml:space="preserve"> por medio de su Comité de Normas, en Sesión CN-0</w:t>
      </w:r>
      <w:r w:rsidR="00B40941">
        <w:rPr>
          <w:rFonts w:ascii="Museo Sans 300" w:eastAsiaTheme="majorEastAsia" w:hAnsi="Museo Sans 300" w:cstheme="majorBidi"/>
          <w:b/>
          <w:iCs/>
          <w:noProof/>
          <w:color w:val="000000" w:themeColor="text1"/>
          <w:sz w:val="20"/>
          <w:lang w:val="es-MX" w:eastAsia="es-MX"/>
        </w:rPr>
        <w:t>5</w:t>
      </w:r>
      <w:r w:rsidRPr="00D7600A">
        <w:rPr>
          <w:rFonts w:ascii="Museo Sans 300" w:eastAsiaTheme="majorEastAsia" w:hAnsi="Museo Sans 300" w:cstheme="majorBidi"/>
          <w:b/>
          <w:iCs/>
          <w:noProof/>
          <w:color w:val="000000" w:themeColor="text1"/>
          <w:sz w:val="20"/>
          <w:lang w:val="es-MX" w:eastAsia="es-MX"/>
        </w:rPr>
        <w:t>/2022, de</w:t>
      </w:r>
      <w:r w:rsidR="004C0D1C">
        <w:rPr>
          <w:rFonts w:ascii="Museo Sans 300" w:eastAsiaTheme="majorEastAsia" w:hAnsi="Museo Sans 300" w:cstheme="majorBidi"/>
          <w:b/>
          <w:iCs/>
          <w:noProof/>
          <w:color w:val="000000" w:themeColor="text1"/>
          <w:sz w:val="20"/>
          <w:lang w:val="es-MX" w:eastAsia="es-MX"/>
        </w:rPr>
        <w:t>l</w:t>
      </w:r>
      <w:r w:rsidR="00312AC5">
        <w:rPr>
          <w:rFonts w:ascii="Museo Sans 300" w:eastAsiaTheme="majorEastAsia" w:hAnsi="Museo Sans 300" w:cstheme="majorBidi"/>
          <w:b/>
          <w:iCs/>
          <w:noProof/>
          <w:color w:val="000000" w:themeColor="text1"/>
          <w:sz w:val="20"/>
          <w:lang w:val="es-MX" w:eastAsia="es-MX"/>
        </w:rPr>
        <w:t xml:space="preserve"> 10</w:t>
      </w:r>
      <w:r w:rsidRPr="00D7600A">
        <w:rPr>
          <w:rFonts w:ascii="Museo Sans 300" w:eastAsiaTheme="majorEastAsia" w:hAnsi="Museo Sans 300" w:cstheme="majorBidi"/>
          <w:b/>
          <w:iCs/>
          <w:noProof/>
          <w:color w:val="000000" w:themeColor="text1"/>
          <w:sz w:val="20"/>
          <w:lang w:val="es-MX" w:eastAsia="es-MX"/>
        </w:rPr>
        <w:t xml:space="preserve"> de </w:t>
      </w:r>
      <w:r w:rsidR="00D31C7E">
        <w:rPr>
          <w:rFonts w:ascii="Museo Sans 300" w:eastAsiaTheme="majorEastAsia" w:hAnsi="Museo Sans 300" w:cstheme="majorBidi"/>
          <w:b/>
          <w:iCs/>
          <w:noProof/>
          <w:color w:val="000000" w:themeColor="text1"/>
          <w:sz w:val="20"/>
          <w:lang w:val="es-MX" w:eastAsia="es-MX"/>
        </w:rPr>
        <w:t>junio</w:t>
      </w:r>
      <w:r w:rsidR="00A2050F" w:rsidRPr="00D7600A">
        <w:rPr>
          <w:rFonts w:ascii="Museo Sans 300" w:eastAsiaTheme="majorEastAsia" w:hAnsi="Museo Sans 300" w:cstheme="majorBidi"/>
          <w:b/>
          <w:iCs/>
          <w:noProof/>
          <w:color w:val="000000" w:themeColor="text1"/>
          <w:sz w:val="20"/>
          <w:lang w:val="es-MX" w:eastAsia="es-MX"/>
        </w:rPr>
        <w:t xml:space="preserve"> </w:t>
      </w:r>
      <w:r w:rsidRPr="00D7600A">
        <w:rPr>
          <w:rFonts w:ascii="Museo Sans 300" w:eastAsiaTheme="majorEastAsia" w:hAnsi="Museo Sans 300" w:cstheme="majorBidi"/>
          <w:b/>
          <w:iCs/>
          <w:noProof/>
          <w:color w:val="000000" w:themeColor="text1"/>
          <w:sz w:val="20"/>
          <w:lang w:val="es-MX" w:eastAsia="es-MX"/>
        </w:rPr>
        <w:t xml:space="preserve">de dos mil veintidós, con vigencia a partir del </w:t>
      </w:r>
      <w:r w:rsidR="00F344FF">
        <w:rPr>
          <w:rFonts w:ascii="Museo Sans 300" w:eastAsiaTheme="majorEastAsia" w:hAnsi="Museo Sans 300" w:cstheme="majorBidi"/>
          <w:b/>
          <w:iCs/>
          <w:noProof/>
          <w:color w:val="000000" w:themeColor="text1"/>
          <w:sz w:val="20"/>
          <w:lang w:val="es-MX" w:eastAsia="es-MX"/>
        </w:rPr>
        <w:t>29</w:t>
      </w:r>
      <w:r w:rsidR="00312AC5" w:rsidRPr="00F344FF">
        <w:rPr>
          <w:rFonts w:ascii="Museo Sans 300" w:eastAsiaTheme="majorEastAsia" w:hAnsi="Museo Sans 300" w:cstheme="majorBidi"/>
          <w:b/>
          <w:iCs/>
          <w:noProof/>
          <w:color w:val="000000" w:themeColor="text1"/>
          <w:sz w:val="20"/>
          <w:lang w:val="es-MX" w:eastAsia="es-MX"/>
        </w:rPr>
        <w:t xml:space="preserve"> </w:t>
      </w:r>
      <w:r w:rsidRPr="00F344FF">
        <w:rPr>
          <w:rFonts w:ascii="Museo Sans 300" w:eastAsiaTheme="majorEastAsia" w:hAnsi="Museo Sans 300" w:cstheme="majorBidi"/>
          <w:b/>
          <w:iCs/>
          <w:noProof/>
          <w:color w:val="000000" w:themeColor="text1"/>
          <w:sz w:val="20"/>
          <w:lang w:val="es-MX" w:eastAsia="es-MX"/>
        </w:rPr>
        <w:t xml:space="preserve">de </w:t>
      </w:r>
      <w:r w:rsidR="000566FA" w:rsidRPr="00F344FF">
        <w:rPr>
          <w:rFonts w:ascii="Museo Sans 300" w:eastAsiaTheme="majorEastAsia" w:hAnsi="Museo Sans 300" w:cstheme="majorBidi"/>
          <w:b/>
          <w:iCs/>
          <w:noProof/>
          <w:color w:val="000000" w:themeColor="text1"/>
          <w:sz w:val="20"/>
          <w:lang w:val="es-MX" w:eastAsia="es-MX"/>
        </w:rPr>
        <w:t>ju</w:t>
      </w:r>
      <w:r w:rsidR="00312AC5" w:rsidRPr="00F344FF">
        <w:rPr>
          <w:rFonts w:ascii="Museo Sans 300" w:eastAsiaTheme="majorEastAsia" w:hAnsi="Museo Sans 300" w:cstheme="majorBidi"/>
          <w:b/>
          <w:iCs/>
          <w:noProof/>
          <w:color w:val="000000" w:themeColor="text1"/>
          <w:sz w:val="20"/>
          <w:lang w:val="es-MX" w:eastAsia="es-MX"/>
        </w:rPr>
        <w:t>n</w:t>
      </w:r>
      <w:r w:rsidR="000566FA" w:rsidRPr="00F344FF">
        <w:rPr>
          <w:rFonts w:ascii="Museo Sans 300" w:eastAsiaTheme="majorEastAsia" w:hAnsi="Museo Sans 300" w:cstheme="majorBidi"/>
          <w:b/>
          <w:iCs/>
          <w:noProof/>
          <w:color w:val="000000" w:themeColor="text1"/>
          <w:sz w:val="20"/>
          <w:lang w:val="es-MX" w:eastAsia="es-MX"/>
        </w:rPr>
        <w:t>io</w:t>
      </w:r>
      <w:r w:rsidR="00B40941" w:rsidRPr="00F344FF">
        <w:rPr>
          <w:rFonts w:ascii="Museo Sans 300" w:eastAsiaTheme="majorEastAsia" w:hAnsi="Museo Sans 300" w:cstheme="majorBidi"/>
          <w:b/>
          <w:iCs/>
          <w:noProof/>
          <w:color w:val="000000" w:themeColor="text1"/>
          <w:sz w:val="20"/>
          <w:lang w:val="es-MX" w:eastAsia="es-MX"/>
        </w:rPr>
        <w:t xml:space="preserve"> </w:t>
      </w:r>
      <w:r w:rsidRPr="00F344FF">
        <w:rPr>
          <w:rFonts w:ascii="Museo Sans 300" w:eastAsiaTheme="majorEastAsia" w:hAnsi="Museo Sans 300" w:cstheme="majorBidi"/>
          <w:b/>
          <w:iCs/>
          <w:noProof/>
          <w:color w:val="000000" w:themeColor="text1"/>
          <w:sz w:val="20"/>
          <w:lang w:val="es-MX" w:eastAsia="es-MX"/>
        </w:rPr>
        <w:t>de dos mil veintidós.</w:t>
      </w:r>
    </w:p>
    <w:p w14:paraId="3B7A8F0D" w14:textId="77777777" w:rsidR="00924B23" w:rsidRPr="00E50247" w:rsidRDefault="00924B23" w:rsidP="00330E9B">
      <w:pPr>
        <w:widowControl w:val="0"/>
        <w:spacing w:after="0" w:line="240" w:lineRule="auto"/>
        <w:rPr>
          <w:rFonts w:ascii="Museo Sans 300" w:eastAsiaTheme="majorEastAsia" w:hAnsi="Museo Sans 300" w:cstheme="majorBidi"/>
          <w:b/>
          <w:iCs/>
          <w:noProof/>
          <w:color w:val="000000" w:themeColor="text1"/>
          <w:lang w:val="es-MX" w:eastAsia="es-MX"/>
        </w:rPr>
      </w:pPr>
      <w:r w:rsidRPr="00E50247">
        <w:rPr>
          <w:rFonts w:ascii="Museo Sans 300" w:eastAsiaTheme="majorEastAsia" w:hAnsi="Museo Sans 300" w:cstheme="majorBidi"/>
          <w:b/>
          <w:iCs/>
          <w:noProof/>
          <w:color w:val="000000" w:themeColor="text1"/>
          <w:lang w:val="es-MX" w:eastAsia="es-MX"/>
        </w:rPr>
        <w:br w:type="page"/>
      </w:r>
    </w:p>
    <w:p w14:paraId="30477E11" w14:textId="29FA24AD" w:rsidR="0000491E" w:rsidRPr="0000491E" w:rsidRDefault="0000491E" w:rsidP="00330E9B">
      <w:pPr>
        <w:widowControl w:val="0"/>
        <w:spacing w:line="240" w:lineRule="auto"/>
        <w:jc w:val="right"/>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lastRenderedPageBreak/>
        <w:t>Anexo No. 1</w:t>
      </w:r>
    </w:p>
    <w:p w14:paraId="67E0AA6E" w14:textId="77777777" w:rsidR="0000491E" w:rsidRPr="0000491E" w:rsidRDefault="0000491E" w:rsidP="00330E9B">
      <w:pPr>
        <w:widowControl w:val="0"/>
        <w:spacing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SOLICITUD DE AUTORIZACIÓN PARA ADQUIRIR Y SER PROPIETARIO DE ACCIONES EN EXCESO DEL 1% O DEL 10%</w:t>
      </w:r>
    </w:p>
    <w:p w14:paraId="1427B053"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(PERSONAS NATURALES)</w:t>
      </w:r>
    </w:p>
    <w:p w14:paraId="5B62A120" w14:textId="77777777" w:rsidR="00DC18A6" w:rsidRDefault="00DC18A6"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228E4B40" w14:textId="524926CE"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Señores Superintendencia del Sistema Financiero</w:t>
      </w:r>
    </w:p>
    <w:p w14:paraId="47E9AA78"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Presente.</w:t>
      </w:r>
    </w:p>
    <w:p w14:paraId="33020689" w14:textId="71CC1EDD" w:rsidR="00DD1430" w:rsidRDefault="00DD1430"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3EC9071C" w14:textId="77777777" w:rsidR="00DC18A6" w:rsidRDefault="00DC18A6"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0EE924D8" w14:textId="54649DAE"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xml:space="preserve">Yo, </w:t>
      </w:r>
      <w:r w:rsidRPr="0000491E">
        <w:rPr>
          <w:rFonts w:ascii="Museo Sans 300" w:eastAsiaTheme="majorEastAsia" w:hAnsi="Museo Sans 300" w:cstheme="majorBidi"/>
          <w:iCs/>
          <w:noProof/>
          <w:color w:val="000000" w:themeColor="text1"/>
          <w:spacing w:val="-20"/>
          <w:sz w:val="20"/>
          <w:szCs w:val="20"/>
          <w:lang w:eastAsia="es-MX"/>
        </w:rPr>
        <w:t>_____________________</w:t>
      </w:r>
      <w:r w:rsidRPr="0000491E">
        <w:rPr>
          <w:rFonts w:ascii="Museo Sans 300" w:eastAsiaTheme="majorEastAsia" w:hAnsi="Museo Sans 300" w:cstheme="majorBidi"/>
          <w:iCs/>
          <w:noProof/>
          <w:color w:val="000000" w:themeColor="text1"/>
          <w:sz w:val="20"/>
          <w:szCs w:val="20"/>
          <w:lang w:eastAsia="es-MX"/>
        </w:rPr>
        <w:t xml:space="preserve">, de </w:t>
      </w:r>
      <w:r w:rsidRPr="0000491E">
        <w:rPr>
          <w:rFonts w:ascii="Museo Sans 300" w:eastAsiaTheme="majorEastAsia" w:hAnsi="Museo Sans 300" w:cstheme="majorBidi"/>
          <w:iCs/>
          <w:noProof/>
          <w:color w:val="000000" w:themeColor="text1"/>
          <w:spacing w:val="-20"/>
          <w:sz w:val="20"/>
          <w:szCs w:val="20"/>
          <w:lang w:eastAsia="es-MX"/>
        </w:rPr>
        <w:t>_______</w:t>
      </w:r>
      <w:r w:rsidRPr="0000491E">
        <w:rPr>
          <w:rFonts w:ascii="Museo Sans 300" w:eastAsiaTheme="majorEastAsia" w:hAnsi="Museo Sans 300" w:cstheme="majorBidi"/>
          <w:iCs/>
          <w:noProof/>
          <w:color w:val="000000" w:themeColor="text1"/>
          <w:sz w:val="20"/>
          <w:szCs w:val="20"/>
          <w:lang w:eastAsia="es-MX"/>
        </w:rPr>
        <w:t xml:space="preserve"> años de edad, de profesión u oficio </w:t>
      </w:r>
      <w:r w:rsidRPr="0000491E">
        <w:rPr>
          <w:rFonts w:ascii="Museo Sans 300" w:eastAsiaTheme="majorEastAsia" w:hAnsi="Museo Sans 300" w:cstheme="majorBidi"/>
          <w:iCs/>
          <w:noProof/>
          <w:color w:val="000000" w:themeColor="text1"/>
          <w:spacing w:val="-20"/>
          <w:sz w:val="20"/>
          <w:szCs w:val="20"/>
          <w:lang w:eastAsia="es-MX"/>
        </w:rPr>
        <w:t>______________</w:t>
      </w:r>
      <w:r w:rsidRPr="0000491E">
        <w:rPr>
          <w:rFonts w:ascii="Museo Sans 300" w:eastAsiaTheme="majorEastAsia" w:hAnsi="Museo Sans 300" w:cstheme="majorBidi"/>
          <w:iCs/>
          <w:noProof/>
          <w:color w:val="000000" w:themeColor="text1"/>
          <w:sz w:val="20"/>
          <w:szCs w:val="20"/>
          <w:lang w:eastAsia="es-MX"/>
        </w:rPr>
        <w:t xml:space="preserve">, de nacionalidad </w:t>
      </w:r>
      <w:r w:rsidRPr="0000491E">
        <w:rPr>
          <w:rFonts w:ascii="Museo Sans 300" w:eastAsiaTheme="majorEastAsia" w:hAnsi="Museo Sans 300" w:cstheme="majorBidi"/>
          <w:iCs/>
          <w:noProof/>
          <w:color w:val="000000" w:themeColor="text1"/>
          <w:spacing w:val="-20"/>
          <w:sz w:val="20"/>
          <w:szCs w:val="20"/>
          <w:lang w:eastAsia="es-MX"/>
        </w:rPr>
        <w:t xml:space="preserve">________________ </w:t>
      </w:r>
      <w:r w:rsidRPr="0000491E">
        <w:rPr>
          <w:rFonts w:ascii="Museo Sans 300" w:eastAsiaTheme="majorEastAsia" w:hAnsi="Museo Sans 300" w:cstheme="majorBidi"/>
          <w:iCs/>
          <w:noProof/>
          <w:color w:val="000000" w:themeColor="text1"/>
          <w:sz w:val="20"/>
          <w:szCs w:val="20"/>
          <w:lang w:eastAsia="es-MX"/>
        </w:rPr>
        <w:t xml:space="preserve">, del domicilio de </w:t>
      </w:r>
      <w:r w:rsidRPr="0000491E">
        <w:rPr>
          <w:rFonts w:ascii="Museo Sans 300" w:eastAsiaTheme="majorEastAsia" w:hAnsi="Museo Sans 300" w:cstheme="majorBidi"/>
          <w:iCs/>
          <w:noProof/>
          <w:color w:val="000000" w:themeColor="text1"/>
          <w:spacing w:val="-20"/>
          <w:sz w:val="20"/>
          <w:szCs w:val="20"/>
          <w:lang w:eastAsia="es-MX"/>
        </w:rPr>
        <w:t>______________________</w:t>
      </w:r>
      <w:r w:rsidRPr="0000491E">
        <w:rPr>
          <w:rFonts w:ascii="Museo Sans 300" w:eastAsiaTheme="majorEastAsia" w:hAnsi="Museo Sans 300" w:cstheme="majorBidi"/>
          <w:iCs/>
          <w:noProof/>
          <w:color w:val="000000" w:themeColor="text1"/>
          <w:sz w:val="20"/>
          <w:szCs w:val="20"/>
          <w:lang w:eastAsia="es-MX"/>
        </w:rPr>
        <w:t xml:space="preserve"> con Documento Único de Identidad No. ___________________, Número de Identificación Tributaria (NIT) </w:t>
      </w:r>
      <w:r w:rsidRPr="0000491E">
        <w:rPr>
          <w:rFonts w:ascii="Museo Sans 300" w:eastAsiaTheme="majorEastAsia" w:hAnsi="Museo Sans 300" w:cstheme="majorBidi"/>
          <w:iCs/>
          <w:noProof/>
          <w:color w:val="000000" w:themeColor="text1"/>
          <w:spacing w:val="-20"/>
          <w:sz w:val="20"/>
          <w:szCs w:val="20"/>
          <w:lang w:eastAsia="es-MX"/>
        </w:rPr>
        <w:t>_________________</w:t>
      </w:r>
      <w:r w:rsidRPr="0000491E">
        <w:rPr>
          <w:rFonts w:ascii="Museo Sans 300" w:eastAsiaTheme="majorEastAsia" w:hAnsi="Museo Sans 300" w:cstheme="majorBidi"/>
          <w:iCs/>
          <w:noProof/>
          <w:color w:val="000000" w:themeColor="text1"/>
          <w:sz w:val="20"/>
          <w:szCs w:val="20"/>
          <w:lang w:eastAsia="es-MX"/>
        </w:rPr>
        <w:t xml:space="preserve">, solicito autorización para adquirir y ser propietario de </w:t>
      </w:r>
      <w:r w:rsidRPr="0000491E">
        <w:rPr>
          <w:rFonts w:ascii="Museo Sans 300" w:eastAsiaTheme="majorEastAsia" w:hAnsi="Museo Sans 300" w:cstheme="majorBidi"/>
          <w:iCs/>
          <w:noProof/>
          <w:color w:val="000000" w:themeColor="text1"/>
          <w:spacing w:val="-20"/>
          <w:sz w:val="20"/>
          <w:szCs w:val="20"/>
          <w:lang w:eastAsia="es-MX"/>
        </w:rPr>
        <w:t>________________</w:t>
      </w:r>
      <w:r w:rsidRPr="0000491E">
        <w:rPr>
          <w:rFonts w:ascii="Museo Sans 300" w:eastAsiaTheme="majorEastAsia" w:hAnsi="Museo Sans 300" w:cstheme="majorBidi"/>
          <w:iCs/>
          <w:noProof/>
          <w:color w:val="000000" w:themeColor="text1"/>
          <w:sz w:val="20"/>
          <w:szCs w:val="20"/>
          <w:lang w:eastAsia="es-MX"/>
        </w:rPr>
        <w:t xml:space="preserve"> acciones en </w:t>
      </w:r>
      <w:r w:rsidRPr="0000491E">
        <w:rPr>
          <w:rFonts w:ascii="Museo Sans 300" w:eastAsiaTheme="majorEastAsia" w:hAnsi="Museo Sans 300" w:cstheme="majorBidi"/>
          <w:iCs/>
          <w:noProof/>
          <w:color w:val="000000" w:themeColor="text1"/>
          <w:spacing w:val="-20"/>
          <w:sz w:val="20"/>
          <w:szCs w:val="20"/>
          <w:lang w:eastAsia="es-MX"/>
        </w:rPr>
        <w:t>_________________</w:t>
      </w:r>
      <w:r w:rsidRPr="0000491E">
        <w:rPr>
          <w:rFonts w:ascii="Museo Sans 300" w:eastAsiaTheme="majorEastAsia" w:hAnsi="Museo Sans 300" w:cstheme="majorBidi"/>
          <w:iCs/>
          <w:noProof/>
          <w:color w:val="000000" w:themeColor="text1"/>
          <w:sz w:val="20"/>
          <w:szCs w:val="20"/>
          <w:lang w:eastAsia="es-MX"/>
        </w:rPr>
        <w:t xml:space="preserve"> en exceso del 1% de su capital social. Para efecto de las regulaciones establecidas en el Art. 11 de la Ley de Bancos, declaro bajo juramento la siguiente información personal :</w:t>
      </w:r>
    </w:p>
    <w:p w14:paraId="213739CD" w14:textId="41229CB5" w:rsid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67E295EE" w14:textId="77777777" w:rsidR="00DC18A6" w:rsidRDefault="00DC18A6"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51969EE8" w14:textId="77777777" w:rsidR="0000491E" w:rsidRPr="0000491E" w:rsidRDefault="0000491E" w:rsidP="00330E9B">
      <w:pPr>
        <w:pStyle w:val="Prrafodelista"/>
        <w:widowControl w:val="0"/>
        <w:numPr>
          <w:ilvl w:val="0"/>
          <w:numId w:val="11"/>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QUE SOY DUEÑO DE LAS SIGUIENTES INVERSIONES EN ENTIDADES ACCIONISTAS DEL BANCO (OPERANDO O EN FORMACIÓN )</w:t>
      </w:r>
    </w:p>
    <w:p w14:paraId="1A5B0F10"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tbl>
      <w:tblPr>
        <w:tblStyle w:val="Tablaconcuadrcula"/>
        <w:tblW w:w="912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29"/>
        <w:gridCol w:w="845"/>
        <w:gridCol w:w="1002"/>
        <w:gridCol w:w="993"/>
        <w:gridCol w:w="1003"/>
        <w:gridCol w:w="1060"/>
        <w:gridCol w:w="996"/>
        <w:gridCol w:w="998"/>
        <w:gridCol w:w="998"/>
      </w:tblGrid>
      <w:tr w:rsidR="0000491E" w:rsidRPr="0000491E" w14:paraId="7BE0130A" w14:textId="77777777" w:rsidTr="00CB1E97">
        <w:trPr>
          <w:trHeight w:val="814"/>
        </w:trPr>
        <w:tc>
          <w:tcPr>
            <w:tcW w:w="1229" w:type="dxa"/>
          </w:tcPr>
          <w:p w14:paraId="325D980E"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Sociedad</w:t>
            </w:r>
          </w:p>
        </w:tc>
        <w:tc>
          <w:tcPr>
            <w:tcW w:w="845" w:type="dxa"/>
          </w:tcPr>
          <w:p w14:paraId="4B9F1040"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NIT</w:t>
            </w:r>
          </w:p>
        </w:tc>
        <w:tc>
          <w:tcPr>
            <w:tcW w:w="1002" w:type="dxa"/>
          </w:tcPr>
          <w:p w14:paraId="303F45D0"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Nombre de Socios</w:t>
            </w:r>
          </w:p>
        </w:tc>
        <w:tc>
          <w:tcPr>
            <w:tcW w:w="993" w:type="dxa"/>
          </w:tcPr>
          <w:p w14:paraId="0665F8E2"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NIT</w:t>
            </w:r>
          </w:p>
        </w:tc>
        <w:tc>
          <w:tcPr>
            <w:tcW w:w="1003" w:type="dxa"/>
          </w:tcPr>
          <w:p w14:paraId="1109B20C"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xml:space="preserve">Valor Nominal c/u. </w:t>
            </w:r>
          </w:p>
        </w:tc>
        <w:tc>
          <w:tcPr>
            <w:tcW w:w="1060" w:type="dxa"/>
          </w:tcPr>
          <w:p w14:paraId="3C0035D3"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Total de Acciones</w:t>
            </w:r>
          </w:p>
        </w:tc>
        <w:tc>
          <w:tcPr>
            <w:tcW w:w="996" w:type="dxa"/>
          </w:tcPr>
          <w:p w14:paraId="6F1DB3B8"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xml:space="preserve">Valor Nom. Total </w:t>
            </w:r>
          </w:p>
        </w:tc>
        <w:tc>
          <w:tcPr>
            <w:tcW w:w="998" w:type="dxa"/>
          </w:tcPr>
          <w:p w14:paraId="61849267"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de</w:t>
            </w:r>
          </w:p>
          <w:p w14:paraId="35F15D4C"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Partic.</w:t>
            </w:r>
          </w:p>
        </w:tc>
        <w:tc>
          <w:tcPr>
            <w:tcW w:w="998" w:type="dxa"/>
          </w:tcPr>
          <w:p w14:paraId="07950B53" w14:textId="77777777" w:rsidR="0000491E" w:rsidRPr="0000491E" w:rsidRDefault="0000491E" w:rsidP="00330E9B">
            <w:pPr>
              <w:widowControl w:val="0"/>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Banco</w:t>
            </w:r>
          </w:p>
        </w:tc>
      </w:tr>
    </w:tbl>
    <w:p w14:paraId="5E47670F"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_________ ____________ ________ ____________ ____________ _________ __________ __________</w:t>
      </w:r>
    </w:p>
    <w:p w14:paraId="7449912C"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_________ ____________ ________ ____________ ____________ _________ __________ __________</w:t>
      </w:r>
    </w:p>
    <w:p w14:paraId="45534650"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_________ ____________ ________ ____________ ____________ _________ __________ __________</w:t>
      </w:r>
    </w:p>
    <w:p w14:paraId="26BD3252"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_________ ____________ ________ ____________ ____________ _________ __________ __________</w:t>
      </w:r>
    </w:p>
    <w:p w14:paraId="434043AA"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_________ ____________ ________ ____________ ____________ _________ __________ __________</w:t>
      </w:r>
    </w:p>
    <w:p w14:paraId="622B59D3" w14:textId="4793FBBC" w:rsidR="0000491E" w:rsidRDefault="0000491E" w:rsidP="00330E9B">
      <w:pPr>
        <w:widowControl w:val="0"/>
        <w:spacing w:line="240" w:lineRule="auto"/>
        <w:jc w:val="both"/>
        <w:rPr>
          <w:rFonts w:ascii="Museo Sans 300" w:eastAsiaTheme="majorEastAsia" w:hAnsi="Museo Sans 300" w:cstheme="majorBidi"/>
          <w:iCs/>
          <w:noProof/>
          <w:color w:val="000000" w:themeColor="text1"/>
          <w:sz w:val="20"/>
          <w:szCs w:val="20"/>
          <w:lang w:eastAsia="es-MX"/>
        </w:rPr>
      </w:pPr>
    </w:p>
    <w:p w14:paraId="3421DCC7" w14:textId="77777777" w:rsidR="0000491E" w:rsidRPr="0000491E" w:rsidRDefault="0000491E" w:rsidP="00330E9B">
      <w:pPr>
        <w:pStyle w:val="Prrafodelista"/>
        <w:widowControl w:val="0"/>
        <w:numPr>
          <w:ilvl w:val="0"/>
          <w:numId w:val="11"/>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QUE SOY DEUDOR EN LAS SIGUIENTES INSTITUCIONES DEL SISTEMA FINANCIERO.</w:t>
      </w:r>
    </w:p>
    <w:p w14:paraId="121F9211" w14:textId="77777777" w:rsidR="0000491E" w:rsidRPr="0000491E" w:rsidRDefault="0000491E" w:rsidP="00330E9B">
      <w:pPr>
        <w:widowControl w:val="0"/>
        <w:spacing w:line="240" w:lineRule="auto"/>
        <w:jc w:val="both"/>
        <w:rPr>
          <w:rFonts w:ascii="Museo Sans 300" w:eastAsiaTheme="majorEastAsia" w:hAnsi="Museo Sans 300" w:cstheme="majorBidi"/>
          <w:iCs/>
          <w:noProof/>
          <w:color w:val="000000" w:themeColor="text1"/>
          <w:sz w:val="20"/>
          <w:szCs w:val="20"/>
          <w:lang w:eastAsia="es-MX"/>
        </w:rPr>
      </w:pPr>
    </w:p>
    <w:p w14:paraId="61866C46" w14:textId="29996153" w:rsidR="006B4FA0" w:rsidRDefault="008278B3"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Pr>
          <w:rFonts w:ascii="Museo Sans 300" w:eastAsiaTheme="majorEastAsia" w:hAnsi="Museo Sans 300" w:cstheme="majorBidi"/>
          <w:iCs/>
          <w:noProof/>
          <w:color w:val="000000" w:themeColor="text1"/>
          <w:sz w:val="20"/>
          <w:szCs w:val="20"/>
          <w:lang w:eastAsia="es-MX"/>
        </w:rPr>
        <w:t xml:space="preserve">     </w:t>
      </w:r>
      <w:r w:rsidR="0000491E" w:rsidRPr="0000491E">
        <w:rPr>
          <w:rFonts w:ascii="Museo Sans 300" w:eastAsiaTheme="majorEastAsia" w:hAnsi="Museo Sans 300" w:cstheme="majorBidi"/>
          <w:iCs/>
          <w:noProof/>
          <w:color w:val="000000" w:themeColor="text1"/>
          <w:sz w:val="20"/>
          <w:szCs w:val="20"/>
          <w:lang w:eastAsia="es-MX"/>
        </w:rPr>
        <w:t>Institución</w:t>
      </w:r>
      <w:r w:rsidR="006B4FA0">
        <w:rPr>
          <w:rFonts w:ascii="Museo Sans 300" w:eastAsiaTheme="majorEastAsia" w:hAnsi="Museo Sans 300" w:cstheme="majorBidi"/>
          <w:iCs/>
          <w:noProof/>
          <w:color w:val="000000" w:themeColor="text1"/>
          <w:sz w:val="20"/>
          <w:szCs w:val="20"/>
          <w:lang w:eastAsia="es-MX"/>
        </w:rPr>
        <w:tab/>
      </w:r>
      <w:r w:rsidR="006B4FA0">
        <w:rPr>
          <w:rFonts w:ascii="Museo Sans 300" w:eastAsiaTheme="majorEastAsia" w:hAnsi="Museo Sans 300" w:cstheme="majorBidi"/>
          <w:iCs/>
          <w:noProof/>
          <w:color w:val="000000" w:themeColor="text1"/>
          <w:sz w:val="20"/>
          <w:szCs w:val="20"/>
          <w:lang w:eastAsia="es-MX"/>
        </w:rPr>
        <w:tab/>
        <w:t xml:space="preserve">          </w:t>
      </w:r>
      <w:r>
        <w:rPr>
          <w:rFonts w:ascii="Museo Sans 300" w:eastAsiaTheme="majorEastAsia" w:hAnsi="Museo Sans 300" w:cstheme="majorBidi"/>
          <w:iCs/>
          <w:noProof/>
          <w:color w:val="000000" w:themeColor="text1"/>
          <w:sz w:val="20"/>
          <w:szCs w:val="20"/>
          <w:lang w:eastAsia="es-MX"/>
        </w:rPr>
        <w:t xml:space="preserve">     </w:t>
      </w:r>
      <w:r>
        <w:rPr>
          <w:rFonts w:ascii="Museo Sans 300" w:eastAsiaTheme="majorEastAsia" w:hAnsi="Museo Sans 300" w:cstheme="majorBidi"/>
          <w:iCs/>
          <w:noProof/>
          <w:color w:val="000000" w:themeColor="text1"/>
          <w:sz w:val="20"/>
          <w:szCs w:val="20"/>
          <w:lang w:eastAsia="es-MX"/>
        </w:rPr>
        <w:tab/>
      </w:r>
      <w:r>
        <w:rPr>
          <w:rFonts w:ascii="Museo Sans 300" w:eastAsiaTheme="majorEastAsia" w:hAnsi="Museo Sans 300" w:cstheme="majorBidi"/>
          <w:iCs/>
          <w:noProof/>
          <w:color w:val="000000" w:themeColor="text1"/>
          <w:sz w:val="20"/>
          <w:szCs w:val="20"/>
          <w:lang w:eastAsia="es-MX"/>
        </w:rPr>
        <w:tab/>
      </w:r>
      <w:r>
        <w:rPr>
          <w:rFonts w:ascii="Museo Sans 300" w:eastAsiaTheme="majorEastAsia" w:hAnsi="Museo Sans 300" w:cstheme="majorBidi"/>
          <w:iCs/>
          <w:noProof/>
          <w:color w:val="000000" w:themeColor="text1"/>
          <w:sz w:val="20"/>
          <w:szCs w:val="20"/>
          <w:lang w:eastAsia="es-MX"/>
        </w:rPr>
        <w:tab/>
      </w:r>
      <w:r w:rsidR="0000491E" w:rsidRPr="0000491E">
        <w:rPr>
          <w:rFonts w:ascii="Museo Sans 300" w:eastAsiaTheme="majorEastAsia" w:hAnsi="Museo Sans 300" w:cstheme="majorBidi"/>
          <w:iCs/>
          <w:noProof/>
          <w:color w:val="000000" w:themeColor="text1"/>
          <w:sz w:val="20"/>
          <w:szCs w:val="20"/>
          <w:lang w:eastAsia="es-MX"/>
        </w:rPr>
        <w:t>Monto</w:t>
      </w:r>
      <w:r w:rsidR="0000491E" w:rsidRPr="0000491E">
        <w:rPr>
          <w:rFonts w:ascii="Museo Sans 300" w:eastAsiaTheme="majorEastAsia" w:hAnsi="Museo Sans 300" w:cstheme="majorBidi"/>
          <w:iCs/>
          <w:noProof/>
          <w:color w:val="000000" w:themeColor="text1"/>
          <w:sz w:val="20"/>
          <w:szCs w:val="20"/>
          <w:lang w:eastAsia="es-MX"/>
        </w:rPr>
        <w:tab/>
      </w:r>
      <w:r w:rsidR="0000491E" w:rsidRPr="0000491E">
        <w:rPr>
          <w:rFonts w:ascii="Museo Sans 300" w:eastAsiaTheme="majorEastAsia" w:hAnsi="Museo Sans 300" w:cstheme="majorBidi"/>
          <w:iCs/>
          <w:noProof/>
          <w:color w:val="000000" w:themeColor="text1"/>
          <w:sz w:val="20"/>
          <w:szCs w:val="20"/>
          <w:lang w:eastAsia="es-MX"/>
        </w:rPr>
        <w:tab/>
      </w:r>
      <w:r w:rsidR="006B4FA0">
        <w:rPr>
          <w:rFonts w:ascii="Museo Sans 300" w:eastAsiaTheme="majorEastAsia" w:hAnsi="Museo Sans 300" w:cstheme="majorBidi"/>
          <w:iCs/>
          <w:noProof/>
          <w:color w:val="000000" w:themeColor="text1"/>
          <w:sz w:val="20"/>
          <w:szCs w:val="20"/>
          <w:lang w:eastAsia="es-MX"/>
        </w:rPr>
        <w:t xml:space="preserve">       </w:t>
      </w:r>
      <w:r>
        <w:rPr>
          <w:rFonts w:ascii="Museo Sans 300" w:eastAsiaTheme="majorEastAsia" w:hAnsi="Museo Sans 300" w:cstheme="majorBidi"/>
          <w:iCs/>
          <w:noProof/>
          <w:color w:val="000000" w:themeColor="text1"/>
          <w:sz w:val="20"/>
          <w:szCs w:val="20"/>
          <w:lang w:eastAsia="es-MX"/>
        </w:rPr>
        <w:t xml:space="preserve">         </w:t>
      </w:r>
      <w:r w:rsidR="0000491E" w:rsidRPr="0000491E">
        <w:rPr>
          <w:rFonts w:ascii="Museo Sans 300" w:eastAsiaTheme="majorEastAsia" w:hAnsi="Museo Sans 300" w:cstheme="majorBidi"/>
          <w:iCs/>
          <w:noProof/>
          <w:color w:val="000000" w:themeColor="text1"/>
          <w:sz w:val="20"/>
          <w:szCs w:val="20"/>
          <w:lang w:eastAsia="es-MX"/>
        </w:rPr>
        <w:t>Vencimiento</w:t>
      </w:r>
      <w:r w:rsidR="006B4FA0">
        <w:rPr>
          <w:rFonts w:ascii="Museo Sans 300" w:eastAsiaTheme="majorEastAsia" w:hAnsi="Museo Sans 300" w:cstheme="majorBidi"/>
          <w:iCs/>
          <w:noProof/>
          <w:color w:val="000000" w:themeColor="text1"/>
          <w:sz w:val="20"/>
          <w:szCs w:val="20"/>
          <w:lang w:eastAsia="es-MX"/>
        </w:rPr>
        <w:t xml:space="preserve">           </w:t>
      </w:r>
      <w:r>
        <w:rPr>
          <w:rFonts w:ascii="Museo Sans 300" w:eastAsiaTheme="majorEastAsia" w:hAnsi="Museo Sans 300" w:cstheme="majorBidi"/>
          <w:iCs/>
          <w:noProof/>
          <w:color w:val="000000" w:themeColor="text1"/>
          <w:sz w:val="20"/>
          <w:szCs w:val="20"/>
          <w:lang w:eastAsia="es-MX"/>
        </w:rPr>
        <w:t xml:space="preserve">   </w:t>
      </w:r>
      <w:r w:rsidR="0000491E" w:rsidRPr="0000491E">
        <w:rPr>
          <w:rFonts w:ascii="Museo Sans 300" w:eastAsiaTheme="majorEastAsia" w:hAnsi="Museo Sans 300" w:cstheme="majorBidi"/>
          <w:iCs/>
          <w:noProof/>
          <w:color w:val="000000" w:themeColor="text1"/>
          <w:sz w:val="20"/>
          <w:szCs w:val="20"/>
          <w:lang w:eastAsia="es-MX"/>
        </w:rPr>
        <w:t>Destino</w:t>
      </w:r>
      <w:r w:rsidR="0000491E" w:rsidRPr="0000491E">
        <w:rPr>
          <w:rFonts w:ascii="Museo Sans 300" w:eastAsiaTheme="majorEastAsia" w:hAnsi="Museo Sans 300" w:cstheme="majorBidi"/>
          <w:iCs/>
          <w:noProof/>
          <w:color w:val="000000" w:themeColor="text1"/>
          <w:sz w:val="20"/>
          <w:szCs w:val="20"/>
          <w:lang w:eastAsia="es-MX"/>
        </w:rPr>
        <w:tab/>
      </w:r>
      <w:r w:rsidR="0000491E" w:rsidRPr="0000491E">
        <w:rPr>
          <w:rFonts w:ascii="Museo Sans 300" w:eastAsiaTheme="majorEastAsia" w:hAnsi="Museo Sans 300" w:cstheme="majorBidi"/>
          <w:iCs/>
          <w:noProof/>
          <w:color w:val="000000" w:themeColor="text1"/>
          <w:sz w:val="20"/>
          <w:szCs w:val="20"/>
          <w:lang w:eastAsia="es-MX"/>
        </w:rPr>
        <w:tab/>
      </w:r>
      <w:r w:rsidR="0000491E" w:rsidRPr="0000491E">
        <w:rPr>
          <w:rFonts w:ascii="Museo Sans 300" w:eastAsiaTheme="majorEastAsia" w:hAnsi="Museo Sans 300" w:cstheme="majorBidi"/>
          <w:iCs/>
          <w:noProof/>
          <w:color w:val="000000" w:themeColor="text1"/>
          <w:sz w:val="20"/>
          <w:szCs w:val="20"/>
          <w:lang w:eastAsia="es-MX"/>
        </w:rPr>
        <w:tab/>
      </w:r>
      <w:r w:rsidR="006B4FA0">
        <w:rPr>
          <w:rFonts w:ascii="Museo Sans 300" w:eastAsiaTheme="majorEastAsia" w:hAnsi="Museo Sans 300" w:cstheme="majorBidi"/>
          <w:iCs/>
          <w:noProof/>
          <w:color w:val="000000" w:themeColor="text1"/>
          <w:sz w:val="20"/>
          <w:szCs w:val="20"/>
          <w:lang w:eastAsia="es-MX"/>
        </w:rPr>
        <w:t xml:space="preserve">            </w:t>
      </w:r>
      <w:r>
        <w:rPr>
          <w:rFonts w:ascii="Museo Sans 300" w:eastAsiaTheme="majorEastAsia" w:hAnsi="Museo Sans 300" w:cstheme="majorBidi"/>
          <w:iCs/>
          <w:noProof/>
          <w:color w:val="000000" w:themeColor="text1"/>
          <w:sz w:val="20"/>
          <w:szCs w:val="20"/>
          <w:lang w:eastAsia="es-MX"/>
        </w:rPr>
        <w:t xml:space="preserve">        </w:t>
      </w:r>
      <w:r w:rsidR="0000491E" w:rsidRPr="0000491E">
        <w:rPr>
          <w:rFonts w:ascii="Museo Sans 300" w:eastAsiaTheme="majorEastAsia" w:hAnsi="Museo Sans 300" w:cstheme="majorBidi"/>
          <w:iCs/>
          <w:noProof/>
          <w:color w:val="000000" w:themeColor="text1"/>
          <w:sz w:val="20"/>
          <w:szCs w:val="20"/>
          <w:lang w:eastAsia="es-MX"/>
        </w:rPr>
        <w:t>Garantía</w:t>
      </w:r>
    </w:p>
    <w:p w14:paraId="2B0A986D" w14:textId="0CE802FB" w:rsidR="0000491E" w:rsidRPr="0000491E" w:rsidRDefault="008278B3"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Pr>
          <w:rFonts w:ascii="Museo Sans 300" w:eastAsiaTheme="majorEastAsia" w:hAnsi="Museo Sans 300" w:cstheme="majorBidi"/>
          <w:iCs/>
          <w:noProof/>
          <w:color w:val="000000" w:themeColor="text1"/>
          <w:sz w:val="20"/>
          <w:szCs w:val="20"/>
          <w:lang w:eastAsia="es-MX"/>
        </w:rPr>
        <w:t xml:space="preserve">     </w:t>
      </w:r>
      <w:r w:rsidR="0000491E" w:rsidRPr="0000491E">
        <w:rPr>
          <w:rFonts w:ascii="Museo Sans 300" w:eastAsiaTheme="majorEastAsia" w:hAnsi="Museo Sans 300" w:cstheme="majorBidi"/>
          <w:iCs/>
          <w:noProof/>
          <w:color w:val="000000" w:themeColor="text1"/>
          <w:sz w:val="20"/>
          <w:szCs w:val="20"/>
          <w:lang w:eastAsia="es-MX"/>
        </w:rPr>
        <w:t>Financiera</w:t>
      </w:r>
      <w:r w:rsidR="0000491E" w:rsidRPr="0000491E">
        <w:rPr>
          <w:rFonts w:ascii="Museo Sans 300" w:eastAsiaTheme="majorEastAsia" w:hAnsi="Museo Sans 300" w:cstheme="majorBidi"/>
          <w:iCs/>
          <w:noProof/>
          <w:color w:val="000000" w:themeColor="text1"/>
          <w:sz w:val="20"/>
          <w:szCs w:val="20"/>
          <w:lang w:eastAsia="es-MX"/>
        </w:rPr>
        <w:tab/>
      </w:r>
    </w:p>
    <w:p w14:paraId="508663D7"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     _____________        _______________</w:t>
      </w:r>
      <w:r w:rsidRPr="0000491E">
        <w:rPr>
          <w:rFonts w:ascii="Arial Narrow" w:eastAsiaTheme="majorEastAsia" w:hAnsi="Arial Narrow" w:cstheme="majorBidi"/>
          <w:iCs/>
          <w:noProof/>
          <w:color w:val="000000" w:themeColor="text1"/>
          <w:sz w:val="20"/>
          <w:szCs w:val="20"/>
          <w:lang w:eastAsia="es-MX"/>
        </w:rPr>
        <w:tab/>
        <w:t xml:space="preserve">         _______________</w:t>
      </w:r>
      <w:r w:rsidRPr="0000491E">
        <w:rPr>
          <w:rFonts w:ascii="Arial Narrow" w:eastAsiaTheme="majorEastAsia" w:hAnsi="Arial Narrow" w:cstheme="majorBidi"/>
          <w:iCs/>
          <w:noProof/>
          <w:color w:val="000000" w:themeColor="text1"/>
          <w:sz w:val="20"/>
          <w:szCs w:val="20"/>
          <w:lang w:eastAsia="es-MX"/>
        </w:rPr>
        <w:tab/>
        <w:t xml:space="preserve">             __________ </w:t>
      </w:r>
    </w:p>
    <w:p w14:paraId="4EB10B91"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     _____________        _______________</w:t>
      </w:r>
      <w:r w:rsidRPr="0000491E">
        <w:rPr>
          <w:rFonts w:ascii="Arial Narrow" w:eastAsiaTheme="majorEastAsia" w:hAnsi="Arial Narrow" w:cstheme="majorBidi"/>
          <w:iCs/>
          <w:noProof/>
          <w:color w:val="000000" w:themeColor="text1"/>
          <w:sz w:val="20"/>
          <w:szCs w:val="20"/>
          <w:lang w:eastAsia="es-MX"/>
        </w:rPr>
        <w:tab/>
        <w:t xml:space="preserve">         _______________</w:t>
      </w:r>
      <w:r w:rsidRPr="0000491E">
        <w:rPr>
          <w:rFonts w:ascii="Arial Narrow" w:eastAsiaTheme="majorEastAsia" w:hAnsi="Arial Narrow" w:cstheme="majorBidi"/>
          <w:iCs/>
          <w:noProof/>
          <w:color w:val="000000" w:themeColor="text1"/>
          <w:sz w:val="20"/>
          <w:szCs w:val="20"/>
          <w:lang w:eastAsia="es-MX"/>
        </w:rPr>
        <w:tab/>
        <w:t xml:space="preserve">             __________ </w:t>
      </w:r>
    </w:p>
    <w:p w14:paraId="7915990E"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     _____________        _______________</w:t>
      </w:r>
      <w:r w:rsidRPr="0000491E">
        <w:rPr>
          <w:rFonts w:ascii="Arial Narrow" w:eastAsiaTheme="majorEastAsia" w:hAnsi="Arial Narrow" w:cstheme="majorBidi"/>
          <w:iCs/>
          <w:noProof/>
          <w:color w:val="000000" w:themeColor="text1"/>
          <w:sz w:val="20"/>
          <w:szCs w:val="20"/>
          <w:lang w:eastAsia="es-MX"/>
        </w:rPr>
        <w:tab/>
        <w:t xml:space="preserve">         _______________</w:t>
      </w:r>
      <w:r w:rsidRPr="0000491E">
        <w:rPr>
          <w:rFonts w:ascii="Arial Narrow" w:eastAsiaTheme="majorEastAsia" w:hAnsi="Arial Narrow" w:cstheme="majorBidi"/>
          <w:iCs/>
          <w:noProof/>
          <w:color w:val="000000" w:themeColor="text1"/>
          <w:sz w:val="20"/>
          <w:szCs w:val="20"/>
          <w:lang w:eastAsia="es-MX"/>
        </w:rPr>
        <w:tab/>
        <w:t xml:space="preserve">             __________ </w:t>
      </w:r>
    </w:p>
    <w:p w14:paraId="4C9DB70E"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     _____________        _______________</w:t>
      </w:r>
      <w:r w:rsidRPr="0000491E">
        <w:rPr>
          <w:rFonts w:ascii="Arial Narrow" w:eastAsiaTheme="majorEastAsia" w:hAnsi="Arial Narrow" w:cstheme="majorBidi"/>
          <w:iCs/>
          <w:noProof/>
          <w:color w:val="000000" w:themeColor="text1"/>
          <w:sz w:val="20"/>
          <w:szCs w:val="20"/>
          <w:lang w:eastAsia="es-MX"/>
        </w:rPr>
        <w:tab/>
        <w:t xml:space="preserve">         _______________</w:t>
      </w:r>
      <w:r w:rsidRPr="0000491E">
        <w:rPr>
          <w:rFonts w:ascii="Arial Narrow" w:eastAsiaTheme="majorEastAsia" w:hAnsi="Arial Narrow" w:cstheme="majorBidi"/>
          <w:iCs/>
          <w:noProof/>
          <w:color w:val="000000" w:themeColor="text1"/>
          <w:sz w:val="20"/>
          <w:szCs w:val="20"/>
          <w:lang w:eastAsia="es-MX"/>
        </w:rPr>
        <w:tab/>
        <w:t xml:space="preserve">             __________ </w:t>
      </w:r>
    </w:p>
    <w:p w14:paraId="59846F6C"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     _____________        _______________</w:t>
      </w:r>
      <w:r w:rsidRPr="0000491E">
        <w:rPr>
          <w:rFonts w:ascii="Arial Narrow" w:eastAsiaTheme="majorEastAsia" w:hAnsi="Arial Narrow" w:cstheme="majorBidi"/>
          <w:iCs/>
          <w:noProof/>
          <w:color w:val="000000" w:themeColor="text1"/>
          <w:sz w:val="20"/>
          <w:szCs w:val="20"/>
          <w:lang w:eastAsia="es-MX"/>
        </w:rPr>
        <w:tab/>
        <w:t xml:space="preserve">         _______________</w:t>
      </w:r>
      <w:r w:rsidRPr="0000491E">
        <w:rPr>
          <w:rFonts w:ascii="Arial Narrow" w:eastAsiaTheme="majorEastAsia" w:hAnsi="Arial Narrow" w:cstheme="majorBidi"/>
          <w:iCs/>
          <w:noProof/>
          <w:color w:val="000000" w:themeColor="text1"/>
          <w:sz w:val="20"/>
          <w:szCs w:val="20"/>
          <w:lang w:eastAsia="es-MX"/>
        </w:rPr>
        <w:tab/>
        <w:t xml:space="preserve">             __________ </w:t>
      </w:r>
    </w:p>
    <w:p w14:paraId="48B36C2F"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     _____________        _______________</w:t>
      </w:r>
      <w:r w:rsidRPr="0000491E">
        <w:rPr>
          <w:rFonts w:ascii="Arial Narrow" w:eastAsiaTheme="majorEastAsia" w:hAnsi="Arial Narrow" w:cstheme="majorBidi"/>
          <w:iCs/>
          <w:noProof/>
          <w:color w:val="000000" w:themeColor="text1"/>
          <w:sz w:val="20"/>
          <w:szCs w:val="20"/>
          <w:lang w:eastAsia="es-MX"/>
        </w:rPr>
        <w:tab/>
        <w:t xml:space="preserve">         _______________</w:t>
      </w:r>
      <w:r w:rsidRPr="0000491E">
        <w:rPr>
          <w:rFonts w:ascii="Arial Narrow" w:eastAsiaTheme="majorEastAsia" w:hAnsi="Arial Narrow" w:cstheme="majorBidi"/>
          <w:iCs/>
          <w:noProof/>
          <w:color w:val="000000" w:themeColor="text1"/>
          <w:sz w:val="20"/>
          <w:szCs w:val="20"/>
          <w:lang w:eastAsia="es-MX"/>
        </w:rPr>
        <w:tab/>
        <w:t xml:space="preserve">             __________ </w:t>
      </w:r>
    </w:p>
    <w:p w14:paraId="264A1AC5"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03F1CD4A" w14:textId="6B7252CA" w:rsidR="0000491E" w:rsidRDefault="0000491E" w:rsidP="00330E9B">
      <w:pPr>
        <w:spacing w:line="240" w:lineRule="auto"/>
        <w:jc w:val="both"/>
        <w:rPr>
          <w:rFonts w:ascii="Museo Sans 300" w:hAnsi="Museo Sans 300"/>
          <w:color w:val="000000" w:themeColor="text1"/>
          <w:sz w:val="20"/>
          <w:szCs w:val="20"/>
        </w:rPr>
      </w:pPr>
    </w:p>
    <w:p w14:paraId="1BDF0C5E" w14:textId="77777777" w:rsidR="0071640A" w:rsidRDefault="0071640A" w:rsidP="00330E9B">
      <w:pPr>
        <w:spacing w:line="240" w:lineRule="auto"/>
        <w:jc w:val="both"/>
        <w:rPr>
          <w:rFonts w:ascii="Museo Sans 300" w:hAnsi="Museo Sans 300"/>
          <w:color w:val="000000" w:themeColor="text1"/>
          <w:sz w:val="20"/>
          <w:szCs w:val="20"/>
        </w:rPr>
      </w:pPr>
    </w:p>
    <w:p w14:paraId="48C05350" w14:textId="6FC8588E" w:rsidR="0000491E" w:rsidRPr="0000491E" w:rsidRDefault="0000491E" w:rsidP="00330E9B">
      <w:pPr>
        <w:widowControl w:val="0"/>
        <w:spacing w:after="0" w:line="240" w:lineRule="auto"/>
        <w:jc w:val="right"/>
        <w:rPr>
          <w:rFonts w:ascii="Museo Sans 300" w:eastAsiaTheme="majorEastAsia" w:hAnsi="Museo Sans 300" w:cstheme="majorBidi"/>
          <w:b/>
          <w:iCs/>
          <w:noProof/>
          <w:sz w:val="20"/>
          <w:szCs w:val="20"/>
          <w:lang w:eastAsia="es-MX"/>
        </w:rPr>
      </w:pPr>
      <w:r w:rsidRPr="0000491E">
        <w:rPr>
          <w:rFonts w:ascii="Museo Sans 300" w:eastAsiaTheme="majorEastAsia" w:hAnsi="Museo Sans 300" w:cstheme="majorBidi"/>
          <w:b/>
          <w:iCs/>
          <w:noProof/>
          <w:sz w:val="20"/>
          <w:szCs w:val="20"/>
          <w:lang w:eastAsia="es-MX"/>
        </w:rPr>
        <w:lastRenderedPageBreak/>
        <w:t>Anexo No. 1</w:t>
      </w:r>
    </w:p>
    <w:p w14:paraId="1548FAE8"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2BCE5DC4" w14:textId="77777777" w:rsidR="0000491E" w:rsidRPr="0000491E" w:rsidRDefault="0000491E" w:rsidP="00330E9B">
      <w:pPr>
        <w:pStyle w:val="Prrafodelista"/>
        <w:widowControl w:val="0"/>
        <w:numPr>
          <w:ilvl w:val="0"/>
          <w:numId w:val="11"/>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QUE HE SIDO FUNCIONARIO, DIRECTOR O GERENTE (FACTOR) EN LAS SIGUIENTES INSTITUCIONES DEL SISTEMA FINANCIERO:</w:t>
      </w:r>
    </w:p>
    <w:p w14:paraId="26EFE69F"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5C6F2100" w14:textId="72B320BA"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xml:space="preserve">Institución financiera </w:t>
      </w:r>
      <w:r w:rsidR="006B4FA0">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ab/>
      </w:r>
      <w:r w:rsidRPr="0000491E">
        <w:rPr>
          <w:rFonts w:ascii="Museo Sans 300" w:eastAsiaTheme="majorEastAsia" w:hAnsi="Museo Sans 300" w:cstheme="majorBidi"/>
          <w:iCs/>
          <w:noProof/>
          <w:color w:val="000000" w:themeColor="text1"/>
          <w:sz w:val="20"/>
          <w:szCs w:val="20"/>
          <w:lang w:eastAsia="es-MX"/>
        </w:rPr>
        <w:tab/>
        <w:t>Cargo desempeñado</w:t>
      </w:r>
      <w:r w:rsidRPr="0000491E">
        <w:rPr>
          <w:rFonts w:ascii="Museo Sans 300" w:eastAsiaTheme="majorEastAsia" w:hAnsi="Museo Sans 300" w:cstheme="majorBidi"/>
          <w:iCs/>
          <w:noProof/>
          <w:color w:val="000000" w:themeColor="text1"/>
          <w:sz w:val="20"/>
          <w:szCs w:val="20"/>
          <w:lang w:eastAsia="es-MX"/>
        </w:rPr>
        <w:tab/>
      </w:r>
      <w:r w:rsidRPr="0000491E">
        <w:rPr>
          <w:rFonts w:ascii="Museo Sans 300" w:eastAsiaTheme="majorEastAsia" w:hAnsi="Museo Sans 300" w:cstheme="majorBidi"/>
          <w:iCs/>
          <w:noProof/>
          <w:color w:val="000000" w:themeColor="text1"/>
          <w:sz w:val="20"/>
          <w:szCs w:val="20"/>
          <w:lang w:eastAsia="es-MX"/>
        </w:rPr>
        <w:tab/>
      </w:r>
      <w:r w:rsidR="006B4FA0">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Período</w:t>
      </w:r>
    </w:p>
    <w:p w14:paraId="74AFF0A5" w14:textId="77777777" w:rsidR="006B4FA0" w:rsidRDefault="006B4FA0"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56F872CA" w14:textId="7D8DB8F6" w:rsid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w:t>
      </w:r>
      <w:r w:rsidR="006B4FA0">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_____  </w:t>
      </w:r>
      <w:r w:rsidR="006B4FA0">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__________________</w:t>
      </w:r>
      <w:r w:rsidR="006B4FA0">
        <w:rPr>
          <w:rFonts w:ascii="Arial Narrow" w:eastAsiaTheme="majorEastAsia" w:hAnsi="Arial Narrow" w:cstheme="majorBidi"/>
          <w:iCs/>
          <w:noProof/>
          <w:color w:val="000000" w:themeColor="text1"/>
          <w:sz w:val="20"/>
          <w:szCs w:val="20"/>
          <w:lang w:eastAsia="es-MX"/>
        </w:rPr>
        <w:t xml:space="preserve">____                      </w:t>
      </w:r>
      <w:r w:rsidRPr="0000491E">
        <w:rPr>
          <w:rFonts w:ascii="Arial Narrow" w:eastAsiaTheme="majorEastAsia" w:hAnsi="Arial Narrow" w:cstheme="majorBidi"/>
          <w:iCs/>
          <w:noProof/>
          <w:color w:val="000000" w:themeColor="text1"/>
          <w:sz w:val="20"/>
          <w:szCs w:val="20"/>
          <w:lang w:eastAsia="es-MX"/>
        </w:rPr>
        <w:t>_____________________</w:t>
      </w:r>
      <w:r w:rsidRPr="0000491E">
        <w:rPr>
          <w:rFonts w:ascii="Arial Narrow" w:eastAsiaTheme="majorEastAsia" w:hAnsi="Arial Narrow" w:cstheme="majorBidi"/>
          <w:iCs/>
          <w:noProof/>
          <w:color w:val="000000" w:themeColor="text1"/>
          <w:sz w:val="20"/>
          <w:szCs w:val="20"/>
          <w:lang w:eastAsia="es-MX"/>
        </w:rPr>
        <w:tab/>
      </w:r>
      <w:r w:rsidRPr="0000491E">
        <w:rPr>
          <w:rFonts w:ascii="Arial Narrow" w:eastAsiaTheme="majorEastAsia" w:hAnsi="Arial Narrow" w:cstheme="majorBidi"/>
          <w:iCs/>
          <w:noProof/>
          <w:color w:val="000000" w:themeColor="text1"/>
          <w:sz w:val="20"/>
          <w:szCs w:val="20"/>
          <w:lang w:eastAsia="es-MX"/>
        </w:rPr>
        <w:tab/>
      </w:r>
      <w:r w:rsidR="006B4FA0" w:rsidRPr="0000491E">
        <w:rPr>
          <w:rFonts w:ascii="Arial Narrow" w:eastAsiaTheme="majorEastAsia" w:hAnsi="Arial Narrow" w:cstheme="majorBidi"/>
          <w:iCs/>
          <w:noProof/>
          <w:color w:val="000000" w:themeColor="text1"/>
          <w:sz w:val="20"/>
          <w:szCs w:val="20"/>
          <w:lang w:eastAsia="es-MX"/>
        </w:rPr>
        <w:t>________________</w:t>
      </w:r>
      <w:r w:rsidR="006B4FA0">
        <w:rPr>
          <w:rFonts w:ascii="Arial Narrow" w:eastAsiaTheme="majorEastAsia" w:hAnsi="Arial Narrow" w:cstheme="majorBidi"/>
          <w:iCs/>
          <w:noProof/>
          <w:color w:val="000000" w:themeColor="text1"/>
          <w:sz w:val="20"/>
          <w:szCs w:val="20"/>
          <w:lang w:eastAsia="es-MX"/>
        </w:rPr>
        <w:t>__</w:t>
      </w:r>
      <w:r w:rsidR="006B4FA0" w:rsidRPr="0000491E">
        <w:rPr>
          <w:rFonts w:ascii="Arial Narrow" w:eastAsiaTheme="majorEastAsia" w:hAnsi="Arial Narrow" w:cstheme="majorBidi"/>
          <w:iCs/>
          <w:noProof/>
          <w:color w:val="000000" w:themeColor="text1"/>
          <w:sz w:val="20"/>
          <w:szCs w:val="20"/>
          <w:lang w:eastAsia="es-MX"/>
        </w:rPr>
        <w:t xml:space="preserve">_____  </w:t>
      </w:r>
      <w:r w:rsidR="006B4FA0">
        <w:rPr>
          <w:rFonts w:ascii="Arial Narrow" w:eastAsiaTheme="majorEastAsia" w:hAnsi="Arial Narrow" w:cstheme="majorBidi"/>
          <w:iCs/>
          <w:noProof/>
          <w:color w:val="000000" w:themeColor="text1"/>
          <w:sz w:val="20"/>
          <w:szCs w:val="20"/>
          <w:lang w:eastAsia="es-MX"/>
        </w:rPr>
        <w:t xml:space="preserve">                                </w:t>
      </w:r>
      <w:r w:rsidR="006B4FA0" w:rsidRPr="0000491E">
        <w:rPr>
          <w:rFonts w:ascii="Arial Narrow" w:eastAsiaTheme="majorEastAsia" w:hAnsi="Arial Narrow" w:cstheme="majorBidi"/>
          <w:iCs/>
          <w:noProof/>
          <w:color w:val="000000" w:themeColor="text1"/>
          <w:sz w:val="20"/>
          <w:szCs w:val="20"/>
          <w:lang w:eastAsia="es-MX"/>
        </w:rPr>
        <w:tab/>
        <w:t>__________________</w:t>
      </w:r>
      <w:r w:rsidR="006B4FA0">
        <w:rPr>
          <w:rFonts w:ascii="Arial Narrow" w:eastAsiaTheme="majorEastAsia" w:hAnsi="Arial Narrow" w:cstheme="majorBidi"/>
          <w:iCs/>
          <w:noProof/>
          <w:color w:val="000000" w:themeColor="text1"/>
          <w:sz w:val="20"/>
          <w:szCs w:val="20"/>
          <w:lang w:eastAsia="es-MX"/>
        </w:rPr>
        <w:t xml:space="preserve">____                      </w:t>
      </w:r>
      <w:r w:rsidR="006B4FA0" w:rsidRPr="0000491E">
        <w:rPr>
          <w:rFonts w:ascii="Arial Narrow" w:eastAsiaTheme="majorEastAsia" w:hAnsi="Arial Narrow" w:cstheme="majorBidi"/>
          <w:iCs/>
          <w:noProof/>
          <w:color w:val="000000" w:themeColor="text1"/>
          <w:sz w:val="20"/>
          <w:szCs w:val="20"/>
          <w:lang w:eastAsia="es-MX"/>
        </w:rPr>
        <w:t>_____________________</w:t>
      </w:r>
      <w:r w:rsidR="006B4FA0" w:rsidRPr="0000491E">
        <w:rPr>
          <w:rFonts w:ascii="Arial Narrow" w:eastAsiaTheme="majorEastAsia" w:hAnsi="Arial Narrow" w:cstheme="majorBidi"/>
          <w:iCs/>
          <w:noProof/>
          <w:color w:val="000000" w:themeColor="text1"/>
          <w:sz w:val="20"/>
          <w:szCs w:val="20"/>
          <w:lang w:eastAsia="es-MX"/>
        </w:rPr>
        <w:tab/>
      </w:r>
    </w:p>
    <w:p w14:paraId="40FDA89B" w14:textId="78731729" w:rsidR="006B4FA0" w:rsidRDefault="006B4FA0"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__________________</w:t>
      </w:r>
      <w:r>
        <w:rPr>
          <w:rFonts w:ascii="Arial Narrow" w:eastAsiaTheme="majorEastAsia" w:hAnsi="Arial Narrow" w:cstheme="majorBidi"/>
          <w:iCs/>
          <w:noProof/>
          <w:color w:val="000000" w:themeColor="text1"/>
          <w:sz w:val="20"/>
          <w:szCs w:val="20"/>
          <w:lang w:eastAsia="es-MX"/>
        </w:rPr>
        <w:t xml:space="preserve">____                      </w:t>
      </w:r>
      <w:r w:rsidRPr="0000491E">
        <w:rPr>
          <w:rFonts w:ascii="Arial Narrow" w:eastAsiaTheme="majorEastAsia" w:hAnsi="Arial Narrow" w:cstheme="majorBidi"/>
          <w:iCs/>
          <w:noProof/>
          <w:color w:val="000000" w:themeColor="text1"/>
          <w:sz w:val="20"/>
          <w:szCs w:val="20"/>
          <w:lang w:eastAsia="es-MX"/>
        </w:rPr>
        <w:t>_____________________</w:t>
      </w:r>
      <w:r w:rsidRPr="0000491E">
        <w:rPr>
          <w:rFonts w:ascii="Arial Narrow" w:eastAsiaTheme="majorEastAsia" w:hAnsi="Arial Narrow" w:cstheme="majorBidi"/>
          <w:iCs/>
          <w:noProof/>
          <w:color w:val="000000" w:themeColor="text1"/>
          <w:sz w:val="20"/>
          <w:szCs w:val="20"/>
          <w:lang w:eastAsia="es-MX"/>
        </w:rPr>
        <w:tab/>
      </w:r>
    </w:p>
    <w:p w14:paraId="724C7827" w14:textId="74F99D09" w:rsidR="006B4FA0" w:rsidRDefault="006B4FA0"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__________________</w:t>
      </w:r>
      <w:r>
        <w:rPr>
          <w:rFonts w:ascii="Arial Narrow" w:eastAsiaTheme="majorEastAsia" w:hAnsi="Arial Narrow" w:cstheme="majorBidi"/>
          <w:iCs/>
          <w:noProof/>
          <w:color w:val="000000" w:themeColor="text1"/>
          <w:sz w:val="20"/>
          <w:szCs w:val="20"/>
          <w:lang w:eastAsia="es-MX"/>
        </w:rPr>
        <w:t xml:space="preserve">____                      </w:t>
      </w:r>
      <w:r w:rsidRPr="0000491E">
        <w:rPr>
          <w:rFonts w:ascii="Arial Narrow" w:eastAsiaTheme="majorEastAsia" w:hAnsi="Arial Narrow" w:cstheme="majorBidi"/>
          <w:iCs/>
          <w:noProof/>
          <w:color w:val="000000" w:themeColor="text1"/>
          <w:sz w:val="20"/>
          <w:szCs w:val="20"/>
          <w:lang w:eastAsia="es-MX"/>
        </w:rPr>
        <w:t>_____________________</w:t>
      </w:r>
      <w:r w:rsidRPr="0000491E">
        <w:rPr>
          <w:rFonts w:ascii="Arial Narrow" w:eastAsiaTheme="majorEastAsia" w:hAnsi="Arial Narrow" w:cstheme="majorBidi"/>
          <w:iCs/>
          <w:noProof/>
          <w:color w:val="000000" w:themeColor="text1"/>
          <w:sz w:val="20"/>
          <w:szCs w:val="20"/>
          <w:lang w:eastAsia="es-MX"/>
        </w:rPr>
        <w:tab/>
      </w:r>
    </w:p>
    <w:p w14:paraId="270A586F" w14:textId="77777777" w:rsidR="006B4FA0" w:rsidRPr="0000491E" w:rsidRDefault="006B4FA0"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14588375" w14:textId="77777777" w:rsidR="0000491E" w:rsidRPr="0000491E" w:rsidRDefault="0000491E" w:rsidP="00330E9B">
      <w:pPr>
        <w:pStyle w:val="Prrafodelista"/>
        <w:widowControl w:val="0"/>
        <w:numPr>
          <w:ilvl w:val="0"/>
          <w:numId w:val="11"/>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ab/>
        <w:t>POSIBLES CEDENTES O FUENTES DE ADQUISICIÓN DE LAS ACCIONES</w:t>
      </w:r>
    </w:p>
    <w:p w14:paraId="22B7CB57"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0000860D"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Los nombres de las personas que me cederán su participación accionaria son:</w:t>
      </w:r>
    </w:p>
    <w:p w14:paraId="2F23521A" w14:textId="4FC98FA1"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________________________________________________________________</w:t>
      </w:r>
      <w:r w:rsidRPr="0000491E">
        <w:rPr>
          <w:rFonts w:ascii="Arial Narrow" w:eastAsiaTheme="majorEastAsia" w:hAnsi="Arial Narrow" w:cstheme="majorBidi"/>
          <w:iCs/>
          <w:noProof/>
          <w:color w:val="000000" w:themeColor="text1"/>
          <w:sz w:val="20"/>
          <w:szCs w:val="20"/>
          <w:lang w:eastAsia="es-MX"/>
        </w:rPr>
        <w:softHyphen/>
        <w:t>_______</w:t>
      </w:r>
      <w:r w:rsidR="006B4FA0">
        <w:rPr>
          <w:rFonts w:ascii="Arial Narrow" w:eastAsiaTheme="majorEastAsia" w:hAnsi="Arial Narrow" w:cstheme="majorBidi"/>
          <w:iCs/>
          <w:noProof/>
          <w:color w:val="000000" w:themeColor="text1"/>
          <w:sz w:val="20"/>
          <w:szCs w:val="20"/>
          <w:lang w:eastAsia="es-MX"/>
        </w:rPr>
        <w:t>_____________________</w:t>
      </w:r>
      <w:r w:rsidRPr="0000491E">
        <w:rPr>
          <w:rFonts w:ascii="Arial Narrow" w:eastAsiaTheme="majorEastAsia" w:hAnsi="Arial Narrow" w:cstheme="majorBidi"/>
          <w:iCs/>
          <w:noProof/>
          <w:color w:val="000000" w:themeColor="text1"/>
          <w:sz w:val="20"/>
          <w:szCs w:val="20"/>
          <w:lang w:eastAsia="es-MX"/>
        </w:rPr>
        <w:t>__</w:t>
      </w:r>
    </w:p>
    <w:p w14:paraId="79117DD2" w14:textId="084B2B5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________________________________________________________________</w:t>
      </w:r>
      <w:r w:rsidRPr="0000491E">
        <w:rPr>
          <w:rFonts w:ascii="Arial Narrow" w:eastAsiaTheme="majorEastAsia" w:hAnsi="Arial Narrow" w:cstheme="majorBidi"/>
          <w:iCs/>
          <w:noProof/>
          <w:color w:val="000000" w:themeColor="text1"/>
          <w:sz w:val="20"/>
          <w:szCs w:val="20"/>
          <w:lang w:eastAsia="es-MX"/>
        </w:rPr>
        <w:softHyphen/>
        <w:t>_________</w:t>
      </w:r>
      <w:r w:rsidR="006B4FA0">
        <w:rPr>
          <w:rFonts w:ascii="Arial Narrow" w:eastAsiaTheme="majorEastAsia" w:hAnsi="Arial Narrow" w:cstheme="majorBidi"/>
          <w:iCs/>
          <w:noProof/>
          <w:color w:val="000000" w:themeColor="text1"/>
          <w:sz w:val="20"/>
          <w:szCs w:val="20"/>
          <w:lang w:eastAsia="es-MX"/>
        </w:rPr>
        <w:t>_____________________</w:t>
      </w:r>
    </w:p>
    <w:p w14:paraId="2F14C8C4"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4B66DB33" w14:textId="77777777" w:rsidR="0000491E" w:rsidRPr="00AA2F32"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AA2F32">
        <w:rPr>
          <w:rFonts w:ascii="Museo Sans 300" w:eastAsiaTheme="majorEastAsia" w:hAnsi="Museo Sans 300" w:cstheme="majorBidi"/>
          <w:iCs/>
          <w:noProof/>
          <w:color w:val="000000" w:themeColor="text1"/>
          <w:sz w:val="20"/>
          <w:szCs w:val="20"/>
          <w:lang w:eastAsia="es-MX"/>
        </w:rPr>
        <w:t>o la adquisición de acciones la pienso realizar a través de oferta pública de acciones.</w:t>
      </w:r>
    </w:p>
    <w:p w14:paraId="43F3FEC1"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02811A0B"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2DD0C900" w14:textId="77777777" w:rsidR="0000491E" w:rsidRPr="0000491E" w:rsidRDefault="0000491E" w:rsidP="00330E9B">
      <w:pPr>
        <w:pStyle w:val="Prrafodelista"/>
        <w:widowControl w:val="0"/>
        <w:numPr>
          <w:ilvl w:val="0"/>
          <w:numId w:val="11"/>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MONTO DE LA TRANSACCIÓN</w:t>
      </w:r>
    </w:p>
    <w:p w14:paraId="3DBBD6E6"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6A30147D" w14:textId="6F906157" w:rsidR="0000491E" w:rsidRPr="000161E3" w:rsidRDefault="0000491E" w:rsidP="00330E9B">
      <w:pPr>
        <w:widowControl w:val="0"/>
        <w:spacing w:after="0" w:line="240" w:lineRule="auto"/>
        <w:jc w:val="both"/>
        <w:rPr>
          <w:rFonts w:ascii="Museo Sans 300" w:eastAsiaTheme="majorEastAsia" w:hAnsi="Museo Sans 300" w:cstheme="majorBidi"/>
          <w:i/>
          <w:noProof/>
          <w:color w:val="000000" w:themeColor="text1"/>
          <w:sz w:val="20"/>
          <w:szCs w:val="20"/>
          <w:u w:val="single"/>
          <w:lang w:eastAsia="es-MX"/>
        </w:rPr>
      </w:pPr>
      <w:r w:rsidRPr="0000491E">
        <w:rPr>
          <w:rFonts w:ascii="Museo Sans 300" w:eastAsiaTheme="majorEastAsia" w:hAnsi="Museo Sans 300" w:cstheme="majorBidi"/>
          <w:iCs/>
          <w:noProof/>
          <w:color w:val="000000" w:themeColor="text1"/>
          <w:sz w:val="20"/>
          <w:szCs w:val="20"/>
          <w:lang w:eastAsia="es-MX"/>
        </w:rPr>
        <w:t xml:space="preserve">La transacción o transacciones ascenderán a un monto de </w:t>
      </w:r>
      <w:r w:rsidR="008C5CFA">
        <w:rPr>
          <w:rFonts w:ascii="Museo Sans 300" w:eastAsiaTheme="majorEastAsia" w:hAnsi="Museo Sans 300" w:cstheme="majorBidi"/>
          <w:iCs/>
          <w:noProof/>
          <w:color w:val="000000" w:themeColor="text1"/>
          <w:sz w:val="20"/>
          <w:szCs w:val="20"/>
          <w:lang w:eastAsia="es-MX"/>
        </w:rPr>
        <w:t>(</w:t>
      </w:r>
      <w:r w:rsidR="008009AE" w:rsidRPr="000303F0">
        <w:rPr>
          <w:rFonts w:ascii="Museo Sans 300" w:eastAsiaTheme="majorEastAsia" w:hAnsi="Museo Sans 300" w:cstheme="majorBidi"/>
          <w:iCs/>
          <w:noProof/>
          <w:sz w:val="20"/>
          <w:szCs w:val="20"/>
          <w:lang w:eastAsia="es-MX"/>
        </w:rPr>
        <w:t xml:space="preserve">Cantidad en dólares de los Estados Unidos de </w:t>
      </w:r>
      <w:r w:rsidR="00F64CD0" w:rsidRPr="000303F0">
        <w:rPr>
          <w:rFonts w:ascii="Museo Sans 300" w:eastAsiaTheme="majorEastAsia" w:hAnsi="Museo Sans 300" w:cstheme="majorBidi"/>
          <w:iCs/>
          <w:noProof/>
          <w:sz w:val="20"/>
          <w:szCs w:val="20"/>
          <w:lang w:eastAsia="es-MX"/>
        </w:rPr>
        <w:t>A</w:t>
      </w:r>
      <w:r w:rsidR="008009AE" w:rsidRPr="000303F0">
        <w:rPr>
          <w:rFonts w:ascii="Museo Sans 300" w:eastAsiaTheme="majorEastAsia" w:hAnsi="Museo Sans 300" w:cstheme="majorBidi"/>
          <w:iCs/>
          <w:noProof/>
          <w:sz w:val="20"/>
          <w:szCs w:val="20"/>
          <w:lang w:eastAsia="es-MX"/>
        </w:rPr>
        <w:t>mérica</w:t>
      </w:r>
      <w:r w:rsidRPr="000303F0">
        <w:rPr>
          <w:rFonts w:ascii="Museo Sans 300" w:eastAsiaTheme="majorEastAsia" w:hAnsi="Museo Sans 300" w:cstheme="majorBidi"/>
          <w:iCs/>
          <w:noProof/>
          <w:sz w:val="20"/>
          <w:szCs w:val="20"/>
          <w:lang w:eastAsia="es-MX"/>
        </w:rPr>
        <w:t xml:space="preserve"> en números y letras</w:t>
      </w:r>
      <w:r w:rsidRPr="000303F0">
        <w:rPr>
          <w:rFonts w:ascii="Museo Sans 300" w:eastAsiaTheme="majorEastAsia" w:hAnsi="Museo Sans 300" w:cstheme="majorBidi"/>
          <w:iCs/>
          <w:noProof/>
          <w:color w:val="000000" w:themeColor="text1"/>
          <w:sz w:val="20"/>
          <w:szCs w:val="20"/>
          <w:lang w:eastAsia="es-MX"/>
        </w:rPr>
        <w:t>)</w:t>
      </w:r>
      <w:r w:rsidR="00970E5E" w:rsidRPr="000303F0">
        <w:rPr>
          <w:rFonts w:ascii="Museo Sans 300" w:eastAsiaTheme="majorEastAsia" w:hAnsi="Museo Sans 300" w:cstheme="majorBidi"/>
          <w:iCs/>
          <w:noProof/>
          <w:color w:val="000000" w:themeColor="text1"/>
          <w:sz w:val="20"/>
          <w:szCs w:val="20"/>
          <w:lang w:eastAsia="es-MX"/>
        </w:rPr>
        <w:t>.</w:t>
      </w:r>
      <w:r w:rsidR="00B45453" w:rsidRPr="000303F0">
        <w:rPr>
          <w:rFonts w:ascii="Museo Sans 300" w:eastAsiaTheme="majorEastAsia" w:hAnsi="Museo Sans 300" w:cstheme="majorBidi"/>
          <w:iCs/>
          <w:noProof/>
          <w:color w:val="000000" w:themeColor="text1"/>
          <w:sz w:val="20"/>
          <w:szCs w:val="20"/>
          <w:lang w:eastAsia="es-MX"/>
        </w:rPr>
        <w:t xml:space="preserve"> (3)</w:t>
      </w:r>
    </w:p>
    <w:p w14:paraId="518EDE91"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70FD54BD"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41A8BE5C"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xml:space="preserve">Y para los efectos de la autorización previa requerida por la Ley de Bancos, firmo la presente en </w:t>
      </w:r>
    </w:p>
    <w:p w14:paraId="019BB840" w14:textId="09A77072"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pacing w:val="-20"/>
          <w:sz w:val="20"/>
          <w:szCs w:val="20"/>
          <w:lang w:eastAsia="es-MX"/>
        </w:rPr>
        <w:t>________________</w:t>
      </w:r>
      <w:r w:rsidRPr="0000491E">
        <w:rPr>
          <w:rFonts w:ascii="Museo Sans 300" w:eastAsiaTheme="majorEastAsia" w:hAnsi="Museo Sans 300" w:cstheme="majorBidi"/>
          <w:iCs/>
          <w:noProof/>
          <w:color w:val="000000" w:themeColor="text1"/>
          <w:sz w:val="20"/>
          <w:szCs w:val="20"/>
          <w:lang w:eastAsia="es-MX"/>
        </w:rPr>
        <w:t xml:space="preserve">, a los </w:t>
      </w:r>
      <w:r w:rsidRPr="0000491E">
        <w:rPr>
          <w:rFonts w:ascii="Museo Sans 300" w:eastAsiaTheme="majorEastAsia" w:hAnsi="Museo Sans 300" w:cstheme="majorBidi"/>
          <w:iCs/>
          <w:noProof/>
          <w:color w:val="000000" w:themeColor="text1"/>
          <w:spacing w:val="-20"/>
          <w:sz w:val="20"/>
          <w:szCs w:val="20"/>
          <w:lang w:eastAsia="es-MX"/>
        </w:rPr>
        <w:t>____________</w:t>
      </w:r>
      <w:r w:rsidRPr="0000491E">
        <w:rPr>
          <w:rFonts w:ascii="Museo Sans 300" w:eastAsiaTheme="majorEastAsia" w:hAnsi="Museo Sans 300" w:cstheme="majorBidi"/>
          <w:iCs/>
          <w:noProof/>
          <w:color w:val="000000" w:themeColor="text1"/>
          <w:sz w:val="20"/>
          <w:szCs w:val="20"/>
          <w:lang w:eastAsia="es-MX"/>
        </w:rPr>
        <w:t xml:space="preserve"> del mes de </w:t>
      </w:r>
      <w:r w:rsidRPr="0000491E">
        <w:rPr>
          <w:rFonts w:ascii="Museo Sans 300" w:eastAsiaTheme="majorEastAsia" w:hAnsi="Museo Sans 300" w:cstheme="majorBidi"/>
          <w:iCs/>
          <w:noProof/>
          <w:color w:val="000000" w:themeColor="text1"/>
          <w:spacing w:val="-20"/>
          <w:sz w:val="20"/>
          <w:szCs w:val="20"/>
          <w:lang w:eastAsia="es-MX"/>
        </w:rPr>
        <w:t>_____________</w:t>
      </w:r>
      <w:r w:rsidRPr="0000491E">
        <w:rPr>
          <w:rFonts w:ascii="Museo Sans 300" w:eastAsiaTheme="majorEastAsia" w:hAnsi="Museo Sans 300" w:cstheme="majorBidi"/>
          <w:iCs/>
          <w:noProof/>
          <w:color w:val="000000" w:themeColor="text1"/>
          <w:sz w:val="20"/>
          <w:szCs w:val="20"/>
          <w:lang w:eastAsia="es-MX"/>
        </w:rPr>
        <w:t xml:space="preserve"> de </w:t>
      </w:r>
      <w:r w:rsidRPr="0000491E">
        <w:rPr>
          <w:rFonts w:ascii="Museo Sans 300" w:eastAsiaTheme="majorEastAsia" w:hAnsi="Museo Sans 300" w:cstheme="majorBidi"/>
          <w:iCs/>
          <w:noProof/>
          <w:color w:val="000000" w:themeColor="text1"/>
          <w:spacing w:val="-20"/>
          <w:sz w:val="20"/>
          <w:szCs w:val="20"/>
          <w:lang w:eastAsia="es-MX"/>
        </w:rPr>
        <w:t>_________</w:t>
      </w:r>
      <w:r w:rsidR="00B45453">
        <w:rPr>
          <w:rFonts w:ascii="Museo Sans 300" w:eastAsiaTheme="majorEastAsia" w:hAnsi="Museo Sans 300" w:cstheme="majorBidi"/>
          <w:iCs/>
          <w:noProof/>
          <w:color w:val="000000" w:themeColor="text1"/>
          <w:spacing w:val="-20"/>
          <w:sz w:val="20"/>
          <w:szCs w:val="20"/>
          <w:lang w:eastAsia="es-MX"/>
        </w:rPr>
        <w:t>.</w:t>
      </w:r>
    </w:p>
    <w:p w14:paraId="4DF82725" w14:textId="1BE38BD6" w:rsid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03785588" w14:textId="77916EEC" w:rsidR="00F64CD0" w:rsidRDefault="00F64CD0"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215945B4" w14:textId="78D3C881" w:rsidR="00B45453" w:rsidRDefault="00B45453"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6FBFECF4" w14:textId="30F242A7" w:rsidR="00B45453" w:rsidRDefault="00B45453"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58F3DDCD" w14:textId="1E90F936" w:rsidR="00B45453" w:rsidRDefault="00B45453"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3AB54A22" w14:textId="57E9D90F" w:rsidR="00B45453" w:rsidRDefault="00B45453"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41390511" w14:textId="4384373D" w:rsidR="00B45453" w:rsidRDefault="00B45453"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424805BD" w14:textId="77777777" w:rsidR="00B45453" w:rsidRPr="0000491E" w:rsidRDefault="00B45453"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52C38169" w14:textId="6FE4701F" w:rsidR="0000491E" w:rsidRPr="00B1086D" w:rsidRDefault="0000491E" w:rsidP="00330E9B">
      <w:pPr>
        <w:widowControl w:val="0"/>
        <w:spacing w:line="240" w:lineRule="auto"/>
        <w:jc w:val="right"/>
        <w:rPr>
          <w:rFonts w:ascii="Museo Sans 300" w:eastAsiaTheme="majorEastAsia" w:hAnsi="Museo Sans 300" w:cstheme="majorBidi"/>
          <w:iCs/>
          <w:noProof/>
          <w:sz w:val="20"/>
          <w:szCs w:val="20"/>
          <w:lang w:eastAsia="es-MX"/>
        </w:rPr>
      </w:pPr>
      <w:r w:rsidRPr="00B1086D">
        <w:rPr>
          <w:rFonts w:ascii="Arial Narrow" w:eastAsiaTheme="majorEastAsia" w:hAnsi="Arial Narrow" w:cstheme="majorBidi"/>
          <w:iCs/>
          <w:noProof/>
          <w:sz w:val="20"/>
          <w:szCs w:val="20"/>
          <w:lang w:eastAsia="es-MX"/>
        </w:rPr>
        <w:t xml:space="preserve">    </w:t>
      </w:r>
      <w:r w:rsidRPr="00B1086D">
        <w:rPr>
          <w:rFonts w:ascii="Museo Sans 300" w:eastAsiaTheme="majorEastAsia" w:hAnsi="Museo Sans 300" w:cstheme="majorBidi"/>
          <w:iCs/>
          <w:noProof/>
          <w:sz w:val="20"/>
          <w:szCs w:val="20"/>
          <w:lang w:eastAsia="es-MX"/>
        </w:rPr>
        <w:t>Firma del Solicitante</w:t>
      </w:r>
    </w:p>
    <w:p w14:paraId="1D8AC527" w14:textId="77777777" w:rsidR="00484361" w:rsidRDefault="00484361" w:rsidP="00330E9B">
      <w:pPr>
        <w:widowControl w:val="0"/>
        <w:spacing w:after="120" w:line="240" w:lineRule="auto"/>
        <w:jc w:val="both"/>
        <w:rPr>
          <w:rFonts w:ascii="Museo Sans 300" w:eastAsiaTheme="majorEastAsia" w:hAnsi="Museo Sans 300" w:cstheme="majorBidi"/>
          <w:iCs/>
          <w:noProof/>
          <w:sz w:val="20"/>
          <w:szCs w:val="20"/>
          <w:lang w:eastAsia="es-MX"/>
        </w:rPr>
      </w:pPr>
    </w:p>
    <w:p w14:paraId="54E93515" w14:textId="11A64C4F" w:rsidR="00484361" w:rsidRDefault="00484361" w:rsidP="00330E9B">
      <w:pPr>
        <w:widowControl w:val="0"/>
        <w:spacing w:after="120" w:line="240" w:lineRule="auto"/>
        <w:jc w:val="both"/>
        <w:rPr>
          <w:rFonts w:ascii="Museo Sans 300" w:eastAsiaTheme="majorEastAsia" w:hAnsi="Museo Sans 300" w:cstheme="majorBidi"/>
          <w:iCs/>
          <w:noProof/>
          <w:sz w:val="20"/>
          <w:szCs w:val="20"/>
          <w:lang w:eastAsia="es-MX"/>
        </w:rPr>
      </w:pPr>
    </w:p>
    <w:p w14:paraId="33CA38D5" w14:textId="77777777" w:rsidR="00484361" w:rsidRDefault="00484361" w:rsidP="00330E9B">
      <w:pPr>
        <w:widowControl w:val="0"/>
        <w:spacing w:after="120" w:line="240" w:lineRule="auto"/>
        <w:jc w:val="both"/>
        <w:rPr>
          <w:rFonts w:ascii="Museo Sans 300" w:eastAsiaTheme="majorEastAsia" w:hAnsi="Museo Sans 300" w:cstheme="majorBidi"/>
          <w:iCs/>
          <w:noProof/>
          <w:sz w:val="20"/>
          <w:szCs w:val="20"/>
          <w:lang w:eastAsia="es-MX"/>
        </w:rPr>
      </w:pPr>
    </w:p>
    <w:p w14:paraId="31486A98" w14:textId="6FBA30A6" w:rsidR="0000491E" w:rsidRPr="00484361" w:rsidRDefault="00F64CD0" w:rsidP="00330E9B">
      <w:pPr>
        <w:widowControl w:val="0"/>
        <w:spacing w:after="120" w:line="240" w:lineRule="auto"/>
        <w:jc w:val="both"/>
        <w:rPr>
          <w:rFonts w:ascii="Museo Sans 300" w:eastAsiaTheme="majorEastAsia" w:hAnsi="Museo Sans 300" w:cstheme="majorBidi"/>
          <w:iCs/>
          <w:strike/>
          <w:noProof/>
          <w:sz w:val="20"/>
          <w:szCs w:val="20"/>
          <w:lang w:eastAsia="es-MX"/>
        </w:rPr>
      </w:pPr>
      <w:r w:rsidRPr="00330E9B">
        <w:rPr>
          <w:rFonts w:ascii="Museo Sans 300" w:eastAsiaTheme="majorEastAsia" w:hAnsi="Museo Sans 300" w:cstheme="majorBidi"/>
          <w:iCs/>
          <w:noProof/>
          <w:sz w:val="20"/>
          <w:szCs w:val="20"/>
          <w:lang w:eastAsia="es-MX"/>
        </w:rPr>
        <w:t>DEROGADO</w:t>
      </w:r>
      <w:r w:rsidR="00D9738E" w:rsidRPr="00330E9B">
        <w:rPr>
          <w:rFonts w:ascii="Museo Sans 300" w:eastAsiaTheme="majorEastAsia" w:hAnsi="Museo Sans 300" w:cstheme="majorBidi"/>
          <w:iCs/>
          <w:noProof/>
          <w:sz w:val="20"/>
          <w:szCs w:val="20"/>
          <w:lang w:eastAsia="es-MX"/>
        </w:rPr>
        <w:t xml:space="preserve"> </w:t>
      </w:r>
      <w:r w:rsidR="00D9738E" w:rsidRPr="00484361">
        <w:rPr>
          <w:rFonts w:ascii="Museo Sans 300" w:eastAsiaTheme="majorEastAsia" w:hAnsi="Museo Sans 300" w:cstheme="majorBidi"/>
          <w:iCs/>
          <w:noProof/>
          <w:sz w:val="20"/>
          <w:szCs w:val="20"/>
          <w:lang w:eastAsia="es-MX"/>
        </w:rPr>
        <w:t>(3)</w:t>
      </w:r>
    </w:p>
    <w:p w14:paraId="5C6EA47A" w14:textId="77777777" w:rsidR="0000491E" w:rsidRPr="00330E9B" w:rsidRDefault="0000491E" w:rsidP="00330E9B">
      <w:pPr>
        <w:widowControl w:val="0"/>
        <w:spacing w:line="240" w:lineRule="auto"/>
        <w:ind w:left="425" w:hanging="425"/>
        <w:jc w:val="both"/>
        <w:rPr>
          <w:rFonts w:ascii="Arial Narrow" w:eastAsiaTheme="majorEastAsia" w:hAnsi="Arial Narrow" w:cstheme="majorBidi"/>
          <w:iCs/>
          <w:noProof/>
          <w:color w:val="000000" w:themeColor="text1"/>
          <w:sz w:val="20"/>
          <w:szCs w:val="20"/>
          <w:lang w:eastAsia="es-MX"/>
        </w:rPr>
        <w:sectPr w:rsidR="0000491E" w:rsidRPr="00330E9B" w:rsidSect="002301FE">
          <w:headerReference w:type="default" r:id="rId13"/>
          <w:footerReference w:type="default" r:id="rId14"/>
          <w:pgSz w:w="12240" w:h="15840"/>
          <w:pgMar w:top="1417" w:right="1701" w:bottom="1417" w:left="1701" w:header="708" w:footer="709" w:gutter="0"/>
          <w:cols w:space="708"/>
          <w:docGrid w:linePitch="360"/>
        </w:sectPr>
      </w:pPr>
    </w:p>
    <w:p w14:paraId="1BA8B783" w14:textId="77777777" w:rsidR="0000491E" w:rsidRPr="0000491E" w:rsidRDefault="0000491E" w:rsidP="00330E9B">
      <w:pPr>
        <w:widowControl w:val="0"/>
        <w:spacing w:after="0" w:line="240" w:lineRule="auto"/>
        <w:jc w:val="right"/>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lastRenderedPageBreak/>
        <w:t>Anexo No. 2</w:t>
      </w:r>
    </w:p>
    <w:p w14:paraId="3294D23D"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12524A1A"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SOLICITUD DE AUTORIZACIÓN PARA ADQUIRIR Y SER PROPIETARIO DE ACCIONES EN EXCESO DEL 1% O DEL 10%</w:t>
      </w:r>
    </w:p>
    <w:p w14:paraId="79F1760C"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p>
    <w:p w14:paraId="3F4AA9D0"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(PERSONAS JURÍDICAS)</w:t>
      </w:r>
    </w:p>
    <w:p w14:paraId="2E61695B"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6A1384E6"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Señores Superintendencia del Sistema Financiero</w:t>
      </w:r>
    </w:p>
    <w:p w14:paraId="09DE5847"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Presente.</w:t>
      </w:r>
    </w:p>
    <w:p w14:paraId="31ED64C6"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7B3FD69E" w14:textId="5AA03497" w:rsid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xml:space="preserve">Yo, </w:t>
      </w:r>
      <w:r w:rsidRPr="0000491E">
        <w:rPr>
          <w:rFonts w:ascii="Museo Sans 300" w:eastAsiaTheme="majorEastAsia" w:hAnsi="Museo Sans 300" w:cstheme="majorBidi"/>
          <w:iCs/>
          <w:noProof/>
          <w:color w:val="000000" w:themeColor="text1"/>
          <w:spacing w:val="-20"/>
          <w:sz w:val="20"/>
          <w:szCs w:val="20"/>
          <w:lang w:eastAsia="es-MX"/>
        </w:rPr>
        <w:t>_________________</w:t>
      </w:r>
      <w:r w:rsidRPr="0000491E">
        <w:rPr>
          <w:rFonts w:ascii="Museo Sans 300" w:eastAsiaTheme="majorEastAsia" w:hAnsi="Museo Sans 300" w:cstheme="majorBidi"/>
          <w:iCs/>
          <w:noProof/>
          <w:color w:val="000000" w:themeColor="text1"/>
          <w:sz w:val="20"/>
          <w:szCs w:val="20"/>
          <w:lang w:eastAsia="es-MX"/>
        </w:rPr>
        <w:t xml:space="preserve">, de </w:t>
      </w:r>
      <w:r w:rsidRPr="0000491E">
        <w:rPr>
          <w:rFonts w:ascii="Museo Sans 300" w:eastAsiaTheme="majorEastAsia" w:hAnsi="Museo Sans 300" w:cstheme="majorBidi"/>
          <w:iCs/>
          <w:noProof/>
          <w:color w:val="000000" w:themeColor="text1"/>
          <w:spacing w:val="-20"/>
          <w:sz w:val="20"/>
          <w:szCs w:val="20"/>
          <w:lang w:eastAsia="es-MX"/>
        </w:rPr>
        <w:t>___________</w:t>
      </w:r>
      <w:r w:rsidRPr="0000491E">
        <w:rPr>
          <w:rFonts w:ascii="Museo Sans 300" w:eastAsiaTheme="majorEastAsia" w:hAnsi="Museo Sans 300" w:cstheme="majorBidi"/>
          <w:iCs/>
          <w:noProof/>
          <w:color w:val="000000" w:themeColor="text1"/>
          <w:sz w:val="20"/>
          <w:szCs w:val="20"/>
          <w:lang w:eastAsia="es-MX"/>
        </w:rPr>
        <w:t xml:space="preserve"> años de edad, de profesión u oficio </w:t>
      </w:r>
      <w:r w:rsidRPr="0000491E">
        <w:rPr>
          <w:rFonts w:ascii="Museo Sans 300" w:eastAsiaTheme="majorEastAsia" w:hAnsi="Museo Sans 300" w:cstheme="majorBidi"/>
          <w:iCs/>
          <w:noProof/>
          <w:color w:val="000000" w:themeColor="text1"/>
          <w:spacing w:val="-20"/>
          <w:sz w:val="20"/>
          <w:szCs w:val="20"/>
          <w:lang w:eastAsia="es-MX"/>
        </w:rPr>
        <w:t>________________</w:t>
      </w:r>
      <w:r w:rsidRPr="0000491E">
        <w:rPr>
          <w:rFonts w:ascii="Museo Sans 300" w:eastAsiaTheme="majorEastAsia" w:hAnsi="Museo Sans 300" w:cstheme="majorBidi"/>
          <w:iCs/>
          <w:noProof/>
          <w:color w:val="000000" w:themeColor="text1"/>
          <w:sz w:val="20"/>
          <w:szCs w:val="20"/>
          <w:lang w:eastAsia="es-MX"/>
        </w:rPr>
        <w:t xml:space="preserve">,de nacionalidad </w:t>
      </w:r>
      <w:r w:rsidRPr="0000491E">
        <w:rPr>
          <w:rFonts w:ascii="Museo Sans 300" w:eastAsiaTheme="majorEastAsia" w:hAnsi="Museo Sans 300" w:cstheme="majorBidi"/>
          <w:iCs/>
          <w:noProof/>
          <w:color w:val="000000" w:themeColor="text1"/>
          <w:spacing w:val="-20"/>
          <w:sz w:val="20"/>
          <w:szCs w:val="20"/>
          <w:lang w:eastAsia="es-MX"/>
        </w:rPr>
        <w:t>_____________________</w:t>
      </w:r>
      <w:r w:rsidRPr="0000491E">
        <w:rPr>
          <w:rFonts w:ascii="Museo Sans 300" w:eastAsiaTheme="majorEastAsia" w:hAnsi="Museo Sans 300" w:cstheme="majorBidi"/>
          <w:iCs/>
          <w:noProof/>
          <w:color w:val="000000" w:themeColor="text1"/>
          <w:sz w:val="20"/>
          <w:szCs w:val="20"/>
          <w:lang w:eastAsia="es-MX"/>
        </w:rPr>
        <w:t xml:space="preserve">, del domicilio de </w:t>
      </w:r>
      <w:r w:rsidRPr="0000491E">
        <w:rPr>
          <w:rFonts w:ascii="Museo Sans 300" w:eastAsiaTheme="majorEastAsia" w:hAnsi="Museo Sans 300" w:cstheme="majorBidi"/>
          <w:iCs/>
          <w:noProof/>
          <w:color w:val="000000" w:themeColor="text1"/>
          <w:spacing w:val="-20"/>
          <w:sz w:val="20"/>
          <w:szCs w:val="20"/>
          <w:lang w:eastAsia="es-MX"/>
        </w:rPr>
        <w:t>_____________________</w:t>
      </w:r>
      <w:r w:rsidRPr="0000491E">
        <w:rPr>
          <w:rFonts w:ascii="Museo Sans 300" w:eastAsiaTheme="majorEastAsia" w:hAnsi="Museo Sans 300" w:cstheme="majorBidi"/>
          <w:iCs/>
          <w:noProof/>
          <w:color w:val="000000" w:themeColor="text1"/>
          <w:sz w:val="20"/>
          <w:szCs w:val="20"/>
          <w:lang w:eastAsia="es-MX"/>
        </w:rPr>
        <w:t xml:space="preserve">, con Documento Único de Identidad No. </w:t>
      </w:r>
      <w:r w:rsidRPr="0000491E">
        <w:rPr>
          <w:rFonts w:ascii="Museo Sans 300" w:eastAsiaTheme="majorEastAsia" w:hAnsi="Museo Sans 300" w:cstheme="majorBidi"/>
          <w:iCs/>
          <w:noProof/>
          <w:color w:val="000000" w:themeColor="text1"/>
          <w:spacing w:val="-20"/>
          <w:sz w:val="20"/>
          <w:szCs w:val="20"/>
          <w:lang w:eastAsia="es-MX"/>
        </w:rPr>
        <w:t>___________________________</w:t>
      </w:r>
      <w:r w:rsidRPr="0000491E">
        <w:rPr>
          <w:rFonts w:ascii="Museo Sans 300" w:eastAsiaTheme="majorEastAsia" w:hAnsi="Museo Sans 300" w:cstheme="majorBidi"/>
          <w:iCs/>
          <w:noProof/>
          <w:color w:val="000000" w:themeColor="text1"/>
          <w:sz w:val="20"/>
          <w:szCs w:val="20"/>
          <w:lang w:eastAsia="es-MX"/>
        </w:rPr>
        <w:t xml:space="preserve">, y con NIT N°. </w:t>
      </w:r>
      <w:r w:rsidRPr="0000491E">
        <w:rPr>
          <w:rFonts w:ascii="Museo Sans 300" w:eastAsiaTheme="majorEastAsia" w:hAnsi="Museo Sans 300" w:cstheme="majorBidi"/>
          <w:iCs/>
          <w:noProof/>
          <w:color w:val="000000" w:themeColor="text1"/>
          <w:spacing w:val="-20"/>
          <w:sz w:val="20"/>
          <w:szCs w:val="20"/>
          <w:lang w:eastAsia="es-MX"/>
        </w:rPr>
        <w:t>___________________</w:t>
      </w:r>
      <w:r w:rsidRPr="0000491E">
        <w:rPr>
          <w:rFonts w:ascii="Museo Sans 300" w:eastAsiaTheme="majorEastAsia" w:hAnsi="Museo Sans 300" w:cstheme="majorBidi"/>
          <w:iCs/>
          <w:noProof/>
          <w:color w:val="000000" w:themeColor="text1"/>
          <w:sz w:val="20"/>
          <w:szCs w:val="20"/>
          <w:lang w:eastAsia="es-MX"/>
        </w:rPr>
        <w:t xml:space="preserve">, en calidad de representante legal de la Sociedad </w:t>
      </w:r>
      <w:r w:rsidRPr="0000491E">
        <w:rPr>
          <w:rFonts w:ascii="Museo Sans 300" w:eastAsiaTheme="majorEastAsia" w:hAnsi="Museo Sans 300" w:cstheme="majorBidi"/>
          <w:iCs/>
          <w:noProof/>
          <w:color w:val="000000" w:themeColor="text1"/>
          <w:spacing w:val="-20"/>
          <w:sz w:val="20"/>
          <w:szCs w:val="20"/>
          <w:lang w:eastAsia="es-MX"/>
        </w:rPr>
        <w:t>_________________________</w:t>
      </w:r>
      <w:r w:rsidRPr="0000491E">
        <w:rPr>
          <w:rFonts w:ascii="Museo Sans 300" w:eastAsiaTheme="majorEastAsia" w:hAnsi="Museo Sans 300" w:cstheme="majorBidi"/>
          <w:iCs/>
          <w:noProof/>
          <w:color w:val="000000" w:themeColor="text1"/>
          <w:sz w:val="20"/>
          <w:szCs w:val="20"/>
          <w:lang w:eastAsia="es-MX"/>
        </w:rPr>
        <w:t xml:space="preserve">, de nacionalidad </w:t>
      </w:r>
      <w:r w:rsidRPr="0000491E">
        <w:rPr>
          <w:rFonts w:ascii="Museo Sans 300" w:eastAsiaTheme="majorEastAsia" w:hAnsi="Museo Sans 300" w:cstheme="majorBidi"/>
          <w:iCs/>
          <w:noProof/>
          <w:color w:val="000000" w:themeColor="text1"/>
          <w:spacing w:val="-20"/>
          <w:sz w:val="20"/>
          <w:szCs w:val="20"/>
          <w:lang w:eastAsia="es-MX"/>
        </w:rPr>
        <w:t>_____________</w:t>
      </w:r>
      <w:r w:rsidRPr="0000491E">
        <w:rPr>
          <w:rFonts w:ascii="Museo Sans 300" w:eastAsiaTheme="majorEastAsia" w:hAnsi="Museo Sans 300" w:cstheme="majorBidi"/>
          <w:iCs/>
          <w:noProof/>
          <w:color w:val="000000" w:themeColor="text1"/>
          <w:sz w:val="20"/>
          <w:szCs w:val="20"/>
          <w:lang w:eastAsia="es-MX"/>
        </w:rPr>
        <w:t xml:space="preserve">, con NIT N° </w:t>
      </w:r>
      <w:r w:rsidRPr="0000491E">
        <w:rPr>
          <w:rFonts w:ascii="Museo Sans 300" w:eastAsiaTheme="majorEastAsia" w:hAnsi="Museo Sans 300" w:cstheme="majorBidi"/>
          <w:iCs/>
          <w:noProof/>
          <w:color w:val="000000" w:themeColor="text1"/>
          <w:spacing w:val="-20"/>
          <w:sz w:val="20"/>
          <w:szCs w:val="20"/>
          <w:lang w:eastAsia="es-MX"/>
        </w:rPr>
        <w:t>________________</w:t>
      </w:r>
      <w:r w:rsidRPr="0000491E">
        <w:rPr>
          <w:rFonts w:ascii="Museo Sans 300" w:eastAsiaTheme="majorEastAsia" w:hAnsi="Museo Sans 300" w:cstheme="majorBidi"/>
          <w:iCs/>
          <w:noProof/>
          <w:color w:val="000000" w:themeColor="text1"/>
          <w:sz w:val="20"/>
          <w:szCs w:val="20"/>
          <w:lang w:eastAsia="es-MX"/>
        </w:rPr>
        <w:t xml:space="preserve">, registrada bajo el No. </w:t>
      </w:r>
      <w:r w:rsidRPr="0000491E">
        <w:rPr>
          <w:rFonts w:ascii="Museo Sans 300" w:eastAsiaTheme="majorEastAsia" w:hAnsi="Museo Sans 300" w:cstheme="majorBidi"/>
          <w:iCs/>
          <w:noProof/>
          <w:color w:val="000000" w:themeColor="text1"/>
          <w:spacing w:val="-20"/>
          <w:sz w:val="20"/>
          <w:szCs w:val="20"/>
          <w:lang w:eastAsia="es-MX"/>
        </w:rPr>
        <w:t>________</w:t>
      </w:r>
      <w:r w:rsidRPr="0000491E">
        <w:rPr>
          <w:rFonts w:ascii="Museo Sans 300" w:eastAsiaTheme="majorEastAsia" w:hAnsi="Museo Sans 300" w:cstheme="majorBidi"/>
          <w:iCs/>
          <w:noProof/>
          <w:color w:val="000000" w:themeColor="text1"/>
          <w:sz w:val="20"/>
          <w:szCs w:val="20"/>
          <w:lang w:eastAsia="es-MX"/>
        </w:rPr>
        <w:t xml:space="preserve"> Folio </w:t>
      </w:r>
      <w:r w:rsidRPr="0000491E">
        <w:rPr>
          <w:rFonts w:ascii="Museo Sans 300" w:eastAsiaTheme="majorEastAsia" w:hAnsi="Museo Sans 300" w:cstheme="majorBidi"/>
          <w:iCs/>
          <w:noProof/>
          <w:color w:val="000000" w:themeColor="text1"/>
          <w:spacing w:val="-20"/>
          <w:sz w:val="20"/>
          <w:szCs w:val="20"/>
          <w:lang w:eastAsia="es-MX"/>
        </w:rPr>
        <w:t>__________</w:t>
      </w:r>
      <w:r w:rsidRPr="0000491E">
        <w:rPr>
          <w:rFonts w:ascii="Museo Sans 300" w:eastAsiaTheme="majorEastAsia" w:hAnsi="Museo Sans 300" w:cstheme="majorBidi"/>
          <w:iCs/>
          <w:noProof/>
          <w:color w:val="000000" w:themeColor="text1"/>
          <w:sz w:val="20"/>
          <w:szCs w:val="20"/>
          <w:lang w:eastAsia="es-MX"/>
        </w:rPr>
        <w:t xml:space="preserve"> Libro </w:t>
      </w:r>
      <w:r w:rsidRPr="0000491E">
        <w:rPr>
          <w:rFonts w:ascii="Museo Sans 300" w:eastAsiaTheme="majorEastAsia" w:hAnsi="Museo Sans 300" w:cstheme="majorBidi"/>
          <w:iCs/>
          <w:noProof/>
          <w:color w:val="000000" w:themeColor="text1"/>
          <w:spacing w:val="-20"/>
          <w:sz w:val="20"/>
          <w:szCs w:val="20"/>
          <w:lang w:eastAsia="es-MX"/>
        </w:rPr>
        <w:t>__________</w:t>
      </w:r>
      <w:r w:rsidRPr="0000491E">
        <w:rPr>
          <w:rFonts w:ascii="Museo Sans 300" w:eastAsiaTheme="majorEastAsia" w:hAnsi="Museo Sans 300" w:cstheme="majorBidi"/>
          <w:iCs/>
          <w:noProof/>
          <w:color w:val="000000" w:themeColor="text1"/>
          <w:sz w:val="20"/>
          <w:szCs w:val="20"/>
          <w:lang w:eastAsia="es-MX"/>
        </w:rPr>
        <w:t xml:space="preserve">, de fecha , del Registro de Comercio de </w:t>
      </w:r>
      <w:r w:rsidRPr="0000491E">
        <w:rPr>
          <w:rFonts w:ascii="Museo Sans 300" w:eastAsiaTheme="majorEastAsia" w:hAnsi="Museo Sans 300" w:cstheme="majorBidi"/>
          <w:iCs/>
          <w:noProof/>
          <w:color w:val="000000" w:themeColor="text1"/>
          <w:spacing w:val="-20"/>
          <w:sz w:val="20"/>
          <w:szCs w:val="20"/>
          <w:lang w:eastAsia="es-MX"/>
        </w:rPr>
        <w:t>____________________</w:t>
      </w:r>
      <w:r w:rsidRPr="0000491E">
        <w:rPr>
          <w:rFonts w:ascii="Museo Sans 300" w:eastAsiaTheme="majorEastAsia" w:hAnsi="Museo Sans 300" w:cstheme="majorBidi"/>
          <w:iCs/>
          <w:noProof/>
          <w:color w:val="000000" w:themeColor="text1"/>
          <w:sz w:val="20"/>
          <w:szCs w:val="20"/>
          <w:lang w:eastAsia="es-MX"/>
        </w:rPr>
        <w:t xml:space="preserve">, solicito se autorice a mi representada para ser propietaria de </w:t>
      </w:r>
      <w:r w:rsidRPr="0000491E">
        <w:rPr>
          <w:rFonts w:ascii="Museo Sans 300" w:eastAsiaTheme="majorEastAsia" w:hAnsi="Museo Sans 300" w:cstheme="majorBidi"/>
          <w:iCs/>
          <w:noProof/>
          <w:color w:val="000000" w:themeColor="text1"/>
          <w:spacing w:val="-20"/>
          <w:sz w:val="20"/>
          <w:szCs w:val="20"/>
          <w:lang w:eastAsia="es-MX"/>
        </w:rPr>
        <w:t>________________</w:t>
      </w:r>
      <w:r w:rsidRPr="0000491E">
        <w:rPr>
          <w:rFonts w:ascii="Museo Sans 300" w:eastAsiaTheme="majorEastAsia" w:hAnsi="Museo Sans 300" w:cstheme="majorBidi"/>
          <w:iCs/>
          <w:noProof/>
          <w:color w:val="000000" w:themeColor="text1"/>
          <w:sz w:val="20"/>
          <w:szCs w:val="20"/>
          <w:lang w:eastAsia="es-MX"/>
        </w:rPr>
        <w:t xml:space="preserve"> acciones de </w:t>
      </w:r>
      <w:r w:rsidRPr="0000491E">
        <w:rPr>
          <w:rFonts w:ascii="Museo Sans 300" w:eastAsiaTheme="majorEastAsia" w:hAnsi="Museo Sans 300" w:cstheme="majorBidi"/>
          <w:iCs/>
          <w:noProof/>
          <w:color w:val="000000" w:themeColor="text1"/>
          <w:spacing w:val="-20"/>
          <w:sz w:val="20"/>
          <w:szCs w:val="20"/>
          <w:lang w:eastAsia="es-MX"/>
        </w:rPr>
        <w:t>______________________</w:t>
      </w:r>
      <w:r w:rsidRPr="0000491E">
        <w:rPr>
          <w:rFonts w:ascii="Museo Sans 300" w:eastAsiaTheme="majorEastAsia" w:hAnsi="Museo Sans 300" w:cstheme="majorBidi"/>
          <w:iCs/>
          <w:noProof/>
          <w:color w:val="000000" w:themeColor="text1"/>
          <w:sz w:val="20"/>
          <w:szCs w:val="20"/>
          <w:lang w:eastAsia="es-MX"/>
        </w:rPr>
        <w:t xml:space="preserve"> en exceso del 1% de su capital social. Declaro bajo juramento la siguiente información de mi representada:</w:t>
      </w:r>
    </w:p>
    <w:p w14:paraId="5B1971AB"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7A2A9A23" w14:textId="77777777" w:rsidR="0000491E" w:rsidRPr="0000491E" w:rsidRDefault="0000491E" w:rsidP="00330E9B">
      <w:pPr>
        <w:pStyle w:val="Prrafodelista"/>
        <w:widowControl w:val="0"/>
        <w:numPr>
          <w:ilvl w:val="0"/>
          <w:numId w:val="13"/>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 xml:space="preserve">INVERSIONES EN ENTIDADES QUE SERÁN (O SON) ACCIONISTAS DEL BANCO O CONTROLADORA DE FINALIDAD EXCLUSIVA ( OPERANDO O EN FORMACIÓN) Art. 11 de la Ley de Bancos </w:t>
      </w:r>
      <w:r w:rsidRPr="0000491E">
        <w:rPr>
          <w:rFonts w:ascii="Museo Sans 300" w:eastAsiaTheme="majorEastAsia" w:hAnsi="Museo Sans 300" w:cstheme="majorBidi"/>
          <w:b/>
          <w:iCs/>
          <w:noProof/>
          <w:color w:val="000000" w:themeColor="text1"/>
          <w:sz w:val="20"/>
          <w:lang w:val="es-MX" w:eastAsia="es-MX"/>
        </w:rPr>
        <w:tab/>
      </w:r>
    </w:p>
    <w:p w14:paraId="4F683BEE"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6CD0062E" w14:textId="7618996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Nombre</w:t>
      </w:r>
      <w:r w:rsidRPr="0000491E">
        <w:rPr>
          <w:rFonts w:ascii="Museo Sans 300" w:eastAsiaTheme="majorEastAsia" w:hAnsi="Museo Sans 300" w:cstheme="majorBidi"/>
          <w:iCs/>
          <w:noProof/>
          <w:color w:val="000000" w:themeColor="text1"/>
          <w:sz w:val="20"/>
          <w:szCs w:val="20"/>
          <w:lang w:eastAsia="es-MX"/>
        </w:rPr>
        <w:tab/>
      </w:r>
      <w:r w:rsidR="00CB1E97">
        <w:rPr>
          <w:rFonts w:ascii="Museo Sans 300" w:eastAsiaTheme="majorEastAsia" w:hAnsi="Museo Sans 300" w:cstheme="majorBidi"/>
          <w:iCs/>
          <w:noProof/>
          <w:color w:val="000000" w:themeColor="text1"/>
          <w:sz w:val="20"/>
          <w:szCs w:val="20"/>
          <w:lang w:eastAsia="es-MX"/>
        </w:rPr>
        <w:t xml:space="preserve">        N</w:t>
      </w:r>
      <w:r w:rsidRPr="0000491E">
        <w:rPr>
          <w:rFonts w:ascii="Museo Sans 300" w:eastAsiaTheme="majorEastAsia" w:hAnsi="Museo Sans 300" w:cstheme="majorBidi"/>
          <w:iCs/>
          <w:noProof/>
          <w:color w:val="000000" w:themeColor="text1"/>
          <w:sz w:val="20"/>
          <w:szCs w:val="20"/>
          <w:lang w:eastAsia="es-MX"/>
        </w:rPr>
        <w:t xml:space="preserve"> I T</w:t>
      </w:r>
      <w:r w:rsidRPr="0000491E">
        <w:rPr>
          <w:rFonts w:ascii="Museo Sans 300" w:eastAsiaTheme="majorEastAsia" w:hAnsi="Museo Sans 300" w:cstheme="majorBidi"/>
          <w:iCs/>
          <w:noProof/>
          <w:color w:val="000000" w:themeColor="text1"/>
          <w:sz w:val="20"/>
          <w:szCs w:val="20"/>
          <w:lang w:eastAsia="es-MX"/>
        </w:rPr>
        <w:tab/>
        <w:t xml:space="preserve">   </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Cantidad de</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ab/>
        <w:t>Valor</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ab/>
      </w:r>
      <w:r w:rsidRPr="0000491E">
        <w:rPr>
          <w:rFonts w:ascii="Museo Sans 300" w:eastAsiaTheme="majorEastAsia" w:hAnsi="Museo Sans 300" w:cstheme="majorBidi"/>
          <w:iCs/>
          <w:noProof/>
          <w:color w:val="000000" w:themeColor="text1"/>
          <w:sz w:val="20"/>
          <w:szCs w:val="20"/>
          <w:lang w:eastAsia="es-MX"/>
        </w:rPr>
        <w:tab/>
        <w:t>Valor Nominal</w:t>
      </w:r>
      <w:r w:rsidRPr="0000491E">
        <w:rPr>
          <w:rFonts w:ascii="Museo Sans 300" w:eastAsiaTheme="majorEastAsia" w:hAnsi="Museo Sans 300" w:cstheme="majorBidi"/>
          <w:iCs/>
          <w:noProof/>
          <w:color w:val="000000" w:themeColor="text1"/>
          <w:sz w:val="20"/>
          <w:szCs w:val="20"/>
          <w:lang w:eastAsia="es-MX"/>
        </w:rPr>
        <w:tab/>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w:t>
      </w:r>
      <w:r w:rsidR="000161E3">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 xml:space="preserve">de Partic. </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ab/>
        <w:t>Banco</w:t>
      </w:r>
    </w:p>
    <w:p w14:paraId="038A020F" w14:textId="65D20BF1"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Sociedad</w:t>
      </w:r>
      <w:r w:rsidRPr="0000491E">
        <w:rPr>
          <w:rFonts w:ascii="Museo Sans 300" w:eastAsiaTheme="majorEastAsia" w:hAnsi="Museo Sans 300" w:cstheme="majorBidi"/>
          <w:iCs/>
          <w:noProof/>
          <w:color w:val="000000" w:themeColor="text1"/>
          <w:sz w:val="20"/>
          <w:szCs w:val="20"/>
          <w:lang w:eastAsia="es-MX"/>
        </w:rPr>
        <w:tab/>
      </w:r>
      <w:r w:rsidRPr="0000491E">
        <w:rPr>
          <w:rFonts w:ascii="Museo Sans 300" w:eastAsiaTheme="majorEastAsia" w:hAnsi="Museo Sans 300" w:cstheme="majorBidi"/>
          <w:iCs/>
          <w:noProof/>
          <w:color w:val="000000" w:themeColor="text1"/>
          <w:sz w:val="20"/>
          <w:szCs w:val="20"/>
          <w:lang w:eastAsia="es-MX"/>
        </w:rPr>
        <w:tab/>
        <w:t xml:space="preserve">   </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Acciones.</w:t>
      </w:r>
      <w:r w:rsidRPr="0000491E">
        <w:rPr>
          <w:rFonts w:ascii="Museo Sans 300" w:eastAsiaTheme="majorEastAsia" w:hAnsi="Museo Sans 300" w:cstheme="majorBidi"/>
          <w:iCs/>
          <w:noProof/>
          <w:color w:val="000000" w:themeColor="text1"/>
          <w:sz w:val="20"/>
          <w:szCs w:val="20"/>
          <w:lang w:eastAsia="es-MX"/>
        </w:rPr>
        <w:tab/>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Nominal c/u.</w:t>
      </w:r>
      <w:r w:rsidRPr="0000491E">
        <w:rPr>
          <w:rFonts w:ascii="Museo Sans 300" w:eastAsiaTheme="majorEastAsia" w:hAnsi="Museo Sans 300" w:cstheme="majorBidi"/>
          <w:iCs/>
          <w:noProof/>
          <w:color w:val="000000" w:themeColor="text1"/>
          <w:sz w:val="20"/>
          <w:szCs w:val="20"/>
          <w:lang w:eastAsia="es-MX"/>
        </w:rPr>
        <w:tab/>
      </w:r>
      <w:r w:rsidRPr="0000491E">
        <w:rPr>
          <w:rFonts w:ascii="Museo Sans 300" w:eastAsiaTheme="majorEastAsia" w:hAnsi="Museo Sans 300" w:cstheme="majorBidi"/>
          <w:iCs/>
          <w:noProof/>
          <w:color w:val="000000" w:themeColor="text1"/>
          <w:sz w:val="20"/>
          <w:szCs w:val="20"/>
          <w:lang w:eastAsia="es-MX"/>
        </w:rPr>
        <w:tab/>
      </w:r>
      <w:r w:rsidRPr="0000491E">
        <w:rPr>
          <w:rFonts w:ascii="Museo Sans 300" w:eastAsiaTheme="majorEastAsia" w:hAnsi="Museo Sans 300" w:cstheme="majorBidi"/>
          <w:iCs/>
          <w:noProof/>
          <w:color w:val="000000" w:themeColor="text1"/>
          <w:sz w:val="20"/>
          <w:szCs w:val="20"/>
          <w:lang w:eastAsia="es-MX"/>
        </w:rPr>
        <w:tab/>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Total</w:t>
      </w:r>
    </w:p>
    <w:p w14:paraId="607DA9ED" w14:textId="7A82C7AB" w:rsid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  _____________</w:t>
      </w:r>
      <w:r w:rsidRPr="0000491E">
        <w:rPr>
          <w:rFonts w:ascii="Arial Narrow" w:eastAsiaTheme="majorEastAsia" w:hAnsi="Arial Narrow" w:cstheme="majorBidi"/>
          <w:iCs/>
          <w:noProof/>
          <w:color w:val="000000" w:themeColor="text1"/>
          <w:sz w:val="20"/>
          <w:szCs w:val="20"/>
          <w:lang w:eastAsia="es-MX"/>
        </w:rPr>
        <w:tab/>
        <w:t>___</w:t>
      </w:r>
      <w:r w:rsidR="00CB1E97">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w:t>
      </w:r>
      <w:r w:rsidR="00CB1E97">
        <w:rPr>
          <w:rFonts w:ascii="Arial Narrow" w:eastAsiaTheme="majorEastAsia" w:hAnsi="Arial Narrow" w:cstheme="majorBidi"/>
          <w:iCs/>
          <w:noProof/>
          <w:color w:val="000000" w:themeColor="text1"/>
          <w:sz w:val="20"/>
          <w:szCs w:val="20"/>
          <w:lang w:eastAsia="es-MX"/>
        </w:rPr>
        <w:t>_____</w:t>
      </w:r>
      <w:r w:rsidRPr="0000491E">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ab/>
        <w:t xml:space="preserve">  ___________</w:t>
      </w:r>
      <w:r w:rsidR="00CB1E97">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_     ____________  _____________</w:t>
      </w:r>
    </w:p>
    <w:p w14:paraId="0632D992" w14:textId="664E4FB2" w:rsidR="00CB1E97"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  _____________</w:t>
      </w:r>
      <w:r w:rsidRPr="0000491E">
        <w:rPr>
          <w:rFonts w:ascii="Arial Narrow" w:eastAsiaTheme="majorEastAsia" w:hAnsi="Arial Narrow" w:cstheme="majorBidi"/>
          <w:iCs/>
          <w:noProof/>
          <w:color w:val="000000" w:themeColor="text1"/>
          <w:sz w:val="20"/>
          <w:szCs w:val="20"/>
          <w:lang w:eastAsia="es-MX"/>
        </w:rPr>
        <w:tab/>
        <w:t>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w:t>
      </w:r>
      <w:r>
        <w:rPr>
          <w:rFonts w:ascii="Arial Narrow" w:eastAsiaTheme="majorEastAsia" w:hAnsi="Arial Narrow" w:cstheme="majorBidi"/>
          <w:iCs/>
          <w:noProof/>
          <w:color w:val="000000" w:themeColor="text1"/>
          <w:sz w:val="20"/>
          <w:szCs w:val="20"/>
          <w:lang w:eastAsia="es-MX"/>
        </w:rPr>
        <w:t>_____</w:t>
      </w:r>
      <w:r w:rsidRPr="0000491E">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ab/>
        <w:t xml:space="preserve">  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_     ____________  _____________</w:t>
      </w:r>
    </w:p>
    <w:p w14:paraId="65543FF2" w14:textId="0B5082C2" w:rsidR="00CB1E97"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  _____________</w:t>
      </w:r>
      <w:r w:rsidRPr="0000491E">
        <w:rPr>
          <w:rFonts w:ascii="Arial Narrow" w:eastAsiaTheme="majorEastAsia" w:hAnsi="Arial Narrow" w:cstheme="majorBidi"/>
          <w:iCs/>
          <w:noProof/>
          <w:color w:val="000000" w:themeColor="text1"/>
          <w:sz w:val="20"/>
          <w:szCs w:val="20"/>
          <w:lang w:eastAsia="es-MX"/>
        </w:rPr>
        <w:tab/>
        <w:t>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w:t>
      </w:r>
      <w:r>
        <w:rPr>
          <w:rFonts w:ascii="Arial Narrow" w:eastAsiaTheme="majorEastAsia" w:hAnsi="Arial Narrow" w:cstheme="majorBidi"/>
          <w:iCs/>
          <w:noProof/>
          <w:color w:val="000000" w:themeColor="text1"/>
          <w:sz w:val="20"/>
          <w:szCs w:val="20"/>
          <w:lang w:eastAsia="es-MX"/>
        </w:rPr>
        <w:t>_____</w:t>
      </w:r>
      <w:r w:rsidRPr="0000491E">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ab/>
        <w:t xml:space="preserve">  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_     ____________  _____________</w:t>
      </w:r>
    </w:p>
    <w:p w14:paraId="2AB514A2" w14:textId="1DDED147" w:rsidR="00CB1E97"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  _____________</w:t>
      </w:r>
      <w:r w:rsidRPr="0000491E">
        <w:rPr>
          <w:rFonts w:ascii="Arial Narrow" w:eastAsiaTheme="majorEastAsia" w:hAnsi="Arial Narrow" w:cstheme="majorBidi"/>
          <w:iCs/>
          <w:noProof/>
          <w:color w:val="000000" w:themeColor="text1"/>
          <w:sz w:val="20"/>
          <w:szCs w:val="20"/>
          <w:lang w:eastAsia="es-MX"/>
        </w:rPr>
        <w:tab/>
        <w:t>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w:t>
      </w:r>
      <w:r>
        <w:rPr>
          <w:rFonts w:ascii="Arial Narrow" w:eastAsiaTheme="majorEastAsia" w:hAnsi="Arial Narrow" w:cstheme="majorBidi"/>
          <w:iCs/>
          <w:noProof/>
          <w:color w:val="000000" w:themeColor="text1"/>
          <w:sz w:val="20"/>
          <w:szCs w:val="20"/>
          <w:lang w:eastAsia="es-MX"/>
        </w:rPr>
        <w:t>_____</w:t>
      </w:r>
      <w:r w:rsidRPr="0000491E">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ab/>
        <w:t xml:space="preserve">  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_     ____________  _____________</w:t>
      </w:r>
    </w:p>
    <w:p w14:paraId="080F5368" w14:textId="3B42A5F7" w:rsidR="00CB1E97"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  _____________</w:t>
      </w:r>
      <w:r w:rsidRPr="0000491E">
        <w:rPr>
          <w:rFonts w:ascii="Arial Narrow" w:eastAsiaTheme="majorEastAsia" w:hAnsi="Arial Narrow" w:cstheme="majorBidi"/>
          <w:iCs/>
          <w:noProof/>
          <w:color w:val="000000" w:themeColor="text1"/>
          <w:sz w:val="20"/>
          <w:szCs w:val="20"/>
          <w:lang w:eastAsia="es-MX"/>
        </w:rPr>
        <w:tab/>
        <w:t>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w:t>
      </w:r>
      <w:r>
        <w:rPr>
          <w:rFonts w:ascii="Arial Narrow" w:eastAsiaTheme="majorEastAsia" w:hAnsi="Arial Narrow" w:cstheme="majorBidi"/>
          <w:iCs/>
          <w:noProof/>
          <w:color w:val="000000" w:themeColor="text1"/>
          <w:sz w:val="20"/>
          <w:szCs w:val="20"/>
          <w:lang w:eastAsia="es-MX"/>
        </w:rPr>
        <w:t>_____</w:t>
      </w:r>
      <w:r w:rsidRPr="0000491E">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ab/>
        <w:t xml:space="preserve">  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_     ____________  _____________</w:t>
      </w:r>
    </w:p>
    <w:p w14:paraId="06E5C1E9" w14:textId="374CBE91" w:rsidR="00CB1E97" w:rsidRPr="0000491E"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  ________  _____________</w:t>
      </w:r>
      <w:r w:rsidRPr="0000491E">
        <w:rPr>
          <w:rFonts w:ascii="Arial Narrow" w:eastAsiaTheme="majorEastAsia" w:hAnsi="Arial Narrow" w:cstheme="majorBidi"/>
          <w:iCs/>
          <w:noProof/>
          <w:color w:val="000000" w:themeColor="text1"/>
          <w:sz w:val="20"/>
          <w:szCs w:val="20"/>
          <w:lang w:eastAsia="es-MX"/>
        </w:rPr>
        <w:tab/>
        <w:t>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w:t>
      </w:r>
      <w:r>
        <w:rPr>
          <w:rFonts w:ascii="Arial Narrow" w:eastAsiaTheme="majorEastAsia" w:hAnsi="Arial Narrow" w:cstheme="majorBidi"/>
          <w:iCs/>
          <w:noProof/>
          <w:color w:val="000000" w:themeColor="text1"/>
          <w:sz w:val="20"/>
          <w:szCs w:val="20"/>
          <w:lang w:eastAsia="es-MX"/>
        </w:rPr>
        <w:t>_____</w:t>
      </w:r>
      <w:r w:rsidRPr="0000491E">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ab/>
        <w:t xml:space="preserve">  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_     ____________  _____________</w:t>
      </w:r>
    </w:p>
    <w:p w14:paraId="2C7C7537"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3DA97AEC" w14:textId="77777777" w:rsidR="0000491E" w:rsidRPr="0000491E" w:rsidRDefault="0000491E" w:rsidP="00330E9B">
      <w:pPr>
        <w:pStyle w:val="Prrafodelista"/>
        <w:widowControl w:val="0"/>
        <w:numPr>
          <w:ilvl w:val="0"/>
          <w:numId w:val="13"/>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QUE ES DEUDORA EN LAS SIGUIENTES INSTITUCIONES DEL SISTEMA FINANCIERO.</w:t>
      </w:r>
    </w:p>
    <w:p w14:paraId="29DD9590" w14:textId="77777777" w:rsidR="0000491E" w:rsidRPr="0000491E" w:rsidRDefault="0000491E" w:rsidP="00330E9B">
      <w:pPr>
        <w:widowControl w:val="0"/>
        <w:spacing w:after="0" w:line="240" w:lineRule="auto"/>
        <w:jc w:val="both"/>
        <w:rPr>
          <w:rFonts w:ascii="Museo Sans 300" w:eastAsiaTheme="majorEastAsia" w:hAnsi="Museo Sans 300" w:cstheme="majorBidi"/>
          <w:b/>
          <w:iCs/>
          <w:noProof/>
          <w:color w:val="000000" w:themeColor="text1"/>
          <w:sz w:val="20"/>
          <w:szCs w:val="20"/>
          <w:lang w:eastAsia="es-MX"/>
        </w:rPr>
      </w:pPr>
    </w:p>
    <w:p w14:paraId="34BF8962" w14:textId="2988A731"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Institución Financiera</w:t>
      </w:r>
      <w:r w:rsidRPr="0000491E">
        <w:rPr>
          <w:rFonts w:ascii="Museo Sans 300" w:eastAsiaTheme="majorEastAsia" w:hAnsi="Museo Sans 300" w:cstheme="majorBidi"/>
          <w:iCs/>
          <w:noProof/>
          <w:color w:val="000000" w:themeColor="text1"/>
          <w:sz w:val="20"/>
          <w:szCs w:val="20"/>
          <w:lang w:eastAsia="es-MX"/>
        </w:rPr>
        <w:tab/>
        <w:t xml:space="preserve">   </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 xml:space="preserve">N I T </w:t>
      </w:r>
      <w:r w:rsidRPr="0000491E">
        <w:rPr>
          <w:rFonts w:ascii="Museo Sans 300" w:eastAsiaTheme="majorEastAsia" w:hAnsi="Museo Sans 300" w:cstheme="majorBidi"/>
          <w:iCs/>
          <w:noProof/>
          <w:color w:val="000000" w:themeColor="text1"/>
          <w:sz w:val="20"/>
          <w:szCs w:val="20"/>
          <w:lang w:eastAsia="es-MX"/>
        </w:rPr>
        <w:tab/>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ab/>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Vencimiento</w:t>
      </w:r>
      <w:r w:rsidRPr="0000491E">
        <w:rPr>
          <w:rFonts w:ascii="Museo Sans 300" w:eastAsiaTheme="majorEastAsia" w:hAnsi="Museo Sans 300" w:cstheme="majorBidi"/>
          <w:iCs/>
          <w:noProof/>
          <w:color w:val="000000" w:themeColor="text1"/>
          <w:sz w:val="20"/>
          <w:szCs w:val="20"/>
          <w:lang w:eastAsia="es-MX"/>
        </w:rPr>
        <w:tab/>
        <w:t xml:space="preserve">    </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 xml:space="preserve"> Destino            </w:t>
      </w:r>
      <w:r w:rsidR="00CB1E97">
        <w:rPr>
          <w:rFonts w:ascii="Museo Sans 300" w:eastAsiaTheme="majorEastAsia" w:hAnsi="Museo Sans 300"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ab/>
        <w:t>Garantía</w:t>
      </w:r>
    </w:p>
    <w:p w14:paraId="330646CD" w14:textId="69FA1A8B"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w:t>
      </w:r>
      <w:r w:rsidR="00CB1E97">
        <w:rPr>
          <w:rFonts w:ascii="Arial Narrow" w:eastAsiaTheme="majorEastAsia" w:hAnsi="Arial Narrow" w:cstheme="majorBidi"/>
          <w:iCs/>
          <w:noProof/>
          <w:color w:val="000000" w:themeColor="text1"/>
          <w:sz w:val="20"/>
          <w:szCs w:val="20"/>
          <w:lang w:eastAsia="es-MX"/>
        </w:rPr>
        <w:t>____</w:t>
      </w:r>
      <w:r w:rsidRPr="0000491E">
        <w:rPr>
          <w:rFonts w:ascii="Arial Narrow" w:eastAsiaTheme="majorEastAsia" w:hAnsi="Arial Narrow" w:cstheme="majorBidi"/>
          <w:iCs/>
          <w:noProof/>
          <w:color w:val="000000" w:themeColor="text1"/>
          <w:sz w:val="20"/>
          <w:szCs w:val="20"/>
          <w:lang w:eastAsia="es-MX"/>
        </w:rPr>
        <w:t xml:space="preserve">_ </w:t>
      </w:r>
      <w:r w:rsidR="00CB1E97">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 </w:t>
      </w:r>
      <w:r w:rsidR="00CB1E97">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______________ </w:t>
      </w:r>
      <w:r w:rsidR="00CB1E97">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___________________    _______________</w:t>
      </w:r>
    </w:p>
    <w:p w14:paraId="7A68D006" w14:textId="77777777" w:rsidR="00CB1E97" w:rsidRPr="0000491E"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w:t>
      </w:r>
      <w:r>
        <w:rPr>
          <w:rFonts w:ascii="Arial Narrow" w:eastAsiaTheme="majorEastAsia" w:hAnsi="Arial Narrow" w:cstheme="majorBidi"/>
          <w:iCs/>
          <w:noProof/>
          <w:color w:val="000000" w:themeColor="text1"/>
          <w:sz w:val="20"/>
          <w:szCs w:val="20"/>
          <w:lang w:eastAsia="es-MX"/>
        </w:rPr>
        <w:t>____</w:t>
      </w:r>
      <w:r w:rsidRPr="0000491E">
        <w:rPr>
          <w:rFonts w:ascii="Arial Narrow" w:eastAsiaTheme="majorEastAsia" w:hAnsi="Arial Narrow" w:cstheme="majorBidi"/>
          <w:iCs/>
          <w:noProof/>
          <w:color w:val="000000" w:themeColor="text1"/>
          <w:sz w:val="20"/>
          <w:szCs w:val="20"/>
          <w:lang w:eastAsia="es-MX"/>
        </w:rPr>
        <w:t xml:space="preserve">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___________________    _______________</w:t>
      </w:r>
    </w:p>
    <w:p w14:paraId="2201752F" w14:textId="77777777" w:rsidR="00CB1E97" w:rsidRPr="0000491E"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w:t>
      </w:r>
      <w:r>
        <w:rPr>
          <w:rFonts w:ascii="Arial Narrow" w:eastAsiaTheme="majorEastAsia" w:hAnsi="Arial Narrow" w:cstheme="majorBidi"/>
          <w:iCs/>
          <w:noProof/>
          <w:color w:val="000000" w:themeColor="text1"/>
          <w:sz w:val="20"/>
          <w:szCs w:val="20"/>
          <w:lang w:eastAsia="es-MX"/>
        </w:rPr>
        <w:t>____</w:t>
      </w:r>
      <w:r w:rsidRPr="0000491E">
        <w:rPr>
          <w:rFonts w:ascii="Arial Narrow" w:eastAsiaTheme="majorEastAsia" w:hAnsi="Arial Narrow" w:cstheme="majorBidi"/>
          <w:iCs/>
          <w:noProof/>
          <w:color w:val="000000" w:themeColor="text1"/>
          <w:sz w:val="20"/>
          <w:szCs w:val="20"/>
          <w:lang w:eastAsia="es-MX"/>
        </w:rPr>
        <w:t xml:space="preserve">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___________________    _______________</w:t>
      </w:r>
    </w:p>
    <w:p w14:paraId="2CF9616B" w14:textId="77777777" w:rsidR="00CB1E97" w:rsidRPr="0000491E"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w:t>
      </w:r>
      <w:r>
        <w:rPr>
          <w:rFonts w:ascii="Arial Narrow" w:eastAsiaTheme="majorEastAsia" w:hAnsi="Arial Narrow" w:cstheme="majorBidi"/>
          <w:iCs/>
          <w:noProof/>
          <w:color w:val="000000" w:themeColor="text1"/>
          <w:sz w:val="20"/>
          <w:szCs w:val="20"/>
          <w:lang w:eastAsia="es-MX"/>
        </w:rPr>
        <w:t>____</w:t>
      </w:r>
      <w:r w:rsidRPr="0000491E">
        <w:rPr>
          <w:rFonts w:ascii="Arial Narrow" w:eastAsiaTheme="majorEastAsia" w:hAnsi="Arial Narrow" w:cstheme="majorBidi"/>
          <w:iCs/>
          <w:noProof/>
          <w:color w:val="000000" w:themeColor="text1"/>
          <w:sz w:val="20"/>
          <w:szCs w:val="20"/>
          <w:lang w:eastAsia="es-MX"/>
        </w:rPr>
        <w:t xml:space="preserve">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___________________    _______________</w:t>
      </w:r>
    </w:p>
    <w:p w14:paraId="761B1B70" w14:textId="77777777" w:rsidR="00CB1E97" w:rsidRPr="0000491E"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w:t>
      </w:r>
      <w:r>
        <w:rPr>
          <w:rFonts w:ascii="Arial Narrow" w:eastAsiaTheme="majorEastAsia" w:hAnsi="Arial Narrow" w:cstheme="majorBidi"/>
          <w:iCs/>
          <w:noProof/>
          <w:color w:val="000000" w:themeColor="text1"/>
          <w:sz w:val="20"/>
          <w:szCs w:val="20"/>
          <w:lang w:eastAsia="es-MX"/>
        </w:rPr>
        <w:t>____</w:t>
      </w:r>
      <w:r w:rsidRPr="0000491E">
        <w:rPr>
          <w:rFonts w:ascii="Arial Narrow" w:eastAsiaTheme="majorEastAsia" w:hAnsi="Arial Narrow" w:cstheme="majorBidi"/>
          <w:iCs/>
          <w:noProof/>
          <w:color w:val="000000" w:themeColor="text1"/>
          <w:sz w:val="20"/>
          <w:szCs w:val="20"/>
          <w:lang w:eastAsia="es-MX"/>
        </w:rPr>
        <w:t xml:space="preserve">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___________________    _______________</w:t>
      </w:r>
    </w:p>
    <w:p w14:paraId="08F8822A" w14:textId="77777777" w:rsidR="00CB1E97" w:rsidRPr="0000491E"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w:t>
      </w:r>
      <w:r>
        <w:rPr>
          <w:rFonts w:ascii="Arial Narrow" w:eastAsiaTheme="majorEastAsia" w:hAnsi="Arial Narrow" w:cstheme="majorBidi"/>
          <w:iCs/>
          <w:noProof/>
          <w:color w:val="000000" w:themeColor="text1"/>
          <w:sz w:val="20"/>
          <w:szCs w:val="20"/>
          <w:lang w:eastAsia="es-MX"/>
        </w:rPr>
        <w:t>____</w:t>
      </w:r>
      <w:r w:rsidRPr="0000491E">
        <w:rPr>
          <w:rFonts w:ascii="Arial Narrow" w:eastAsiaTheme="majorEastAsia" w:hAnsi="Arial Narrow" w:cstheme="majorBidi"/>
          <w:iCs/>
          <w:noProof/>
          <w:color w:val="000000" w:themeColor="text1"/>
          <w:sz w:val="20"/>
          <w:szCs w:val="20"/>
          <w:lang w:eastAsia="es-MX"/>
        </w:rPr>
        <w:t xml:space="preserve">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___________________    _______________</w:t>
      </w:r>
    </w:p>
    <w:p w14:paraId="40A63D14" w14:textId="77777777" w:rsidR="00CB1E97" w:rsidRPr="0000491E" w:rsidRDefault="00CB1E97"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w:t>
      </w:r>
      <w:r>
        <w:rPr>
          <w:rFonts w:ascii="Arial Narrow" w:eastAsiaTheme="majorEastAsia" w:hAnsi="Arial Narrow" w:cstheme="majorBidi"/>
          <w:iCs/>
          <w:noProof/>
          <w:color w:val="000000" w:themeColor="text1"/>
          <w:sz w:val="20"/>
          <w:szCs w:val="20"/>
          <w:lang w:eastAsia="es-MX"/>
        </w:rPr>
        <w:t>____</w:t>
      </w:r>
      <w:r w:rsidRPr="0000491E">
        <w:rPr>
          <w:rFonts w:ascii="Arial Narrow" w:eastAsiaTheme="majorEastAsia" w:hAnsi="Arial Narrow" w:cstheme="majorBidi"/>
          <w:iCs/>
          <w:noProof/>
          <w:color w:val="000000" w:themeColor="text1"/>
          <w:sz w:val="20"/>
          <w:szCs w:val="20"/>
          <w:lang w:eastAsia="es-MX"/>
        </w:rPr>
        <w:t xml:space="preserve">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______________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___________________    _______________</w:t>
      </w:r>
    </w:p>
    <w:p w14:paraId="64EA9584" w14:textId="77777777" w:rsidR="0000491E" w:rsidRPr="0000491E" w:rsidRDefault="0000491E" w:rsidP="00330E9B">
      <w:pPr>
        <w:spacing w:after="0" w:line="240" w:lineRule="auto"/>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br w:type="page"/>
      </w:r>
    </w:p>
    <w:p w14:paraId="1676E21D" w14:textId="77777777" w:rsidR="0000491E" w:rsidRPr="0000491E" w:rsidRDefault="0000491E" w:rsidP="00330E9B">
      <w:pPr>
        <w:widowControl w:val="0"/>
        <w:spacing w:after="0" w:line="240" w:lineRule="auto"/>
        <w:jc w:val="right"/>
        <w:rPr>
          <w:rFonts w:ascii="Museo Sans 300" w:eastAsiaTheme="majorEastAsia" w:hAnsi="Museo Sans 300" w:cstheme="majorBidi"/>
          <w:b/>
          <w:iCs/>
          <w:noProof/>
          <w:sz w:val="20"/>
          <w:szCs w:val="20"/>
          <w:lang w:eastAsia="es-MX"/>
        </w:rPr>
      </w:pPr>
      <w:r w:rsidRPr="0000491E">
        <w:rPr>
          <w:rFonts w:ascii="Museo Sans 300" w:eastAsiaTheme="majorEastAsia" w:hAnsi="Museo Sans 300" w:cstheme="majorBidi"/>
          <w:b/>
          <w:iCs/>
          <w:noProof/>
          <w:sz w:val="20"/>
          <w:szCs w:val="20"/>
          <w:lang w:eastAsia="es-MX"/>
        </w:rPr>
        <w:lastRenderedPageBreak/>
        <w:t>Anexo No. 2</w:t>
      </w:r>
    </w:p>
    <w:p w14:paraId="69CD415C"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02514390" w14:textId="77777777" w:rsidR="0000491E" w:rsidRPr="0000491E" w:rsidRDefault="0000491E" w:rsidP="00330E9B">
      <w:pPr>
        <w:pStyle w:val="Prrafodelista"/>
        <w:widowControl w:val="0"/>
        <w:numPr>
          <w:ilvl w:val="0"/>
          <w:numId w:val="13"/>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 xml:space="preserve">NÓMINA DE SOCIOS O ACCIONISTAS DE MI REPRESENTADA:  </w:t>
      </w:r>
    </w:p>
    <w:p w14:paraId="02999653"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5928ABAB"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084EB4D5" w14:textId="19132472" w:rsidR="0000491E" w:rsidRPr="00CC358B" w:rsidRDefault="0000491E" w:rsidP="00330E9B">
      <w:pPr>
        <w:widowControl w:val="0"/>
        <w:spacing w:after="0" w:line="240" w:lineRule="auto"/>
        <w:jc w:val="both"/>
        <w:rPr>
          <w:rFonts w:ascii="Museo Sans 300" w:eastAsiaTheme="majorEastAsia" w:hAnsi="Museo Sans 300" w:cstheme="majorBidi"/>
          <w:iCs/>
          <w:noProof/>
          <w:color w:val="000000" w:themeColor="text1"/>
          <w:sz w:val="18"/>
          <w:szCs w:val="18"/>
          <w:lang w:eastAsia="es-MX"/>
        </w:rPr>
      </w:pPr>
      <w:r w:rsidRPr="00CC358B">
        <w:rPr>
          <w:rFonts w:ascii="Museo Sans 300" w:eastAsiaTheme="majorEastAsia" w:hAnsi="Museo Sans 300" w:cstheme="majorBidi"/>
          <w:iCs/>
          <w:noProof/>
          <w:color w:val="000000" w:themeColor="text1"/>
          <w:sz w:val="18"/>
          <w:szCs w:val="18"/>
          <w:lang w:eastAsia="es-MX"/>
        </w:rPr>
        <w:t>Nombre</w:t>
      </w:r>
      <w:r w:rsidRPr="00CC358B">
        <w:rPr>
          <w:rFonts w:ascii="Museo Sans 300" w:eastAsiaTheme="majorEastAsia" w:hAnsi="Museo Sans 300" w:cstheme="majorBidi"/>
          <w:iCs/>
          <w:noProof/>
          <w:color w:val="000000" w:themeColor="text1"/>
          <w:sz w:val="18"/>
          <w:szCs w:val="18"/>
          <w:lang w:eastAsia="es-MX"/>
        </w:rPr>
        <w:tab/>
      </w:r>
      <w:r w:rsidR="00CC358B">
        <w:rPr>
          <w:rFonts w:ascii="Museo Sans 300" w:eastAsiaTheme="majorEastAsia" w:hAnsi="Museo Sans 300" w:cstheme="majorBidi"/>
          <w:iCs/>
          <w:noProof/>
          <w:color w:val="000000" w:themeColor="text1"/>
          <w:sz w:val="18"/>
          <w:szCs w:val="18"/>
          <w:lang w:eastAsia="es-MX"/>
        </w:rPr>
        <w:tab/>
      </w:r>
      <w:r w:rsidR="00CB1E97">
        <w:rPr>
          <w:rFonts w:ascii="Museo Sans 300" w:eastAsiaTheme="majorEastAsia" w:hAnsi="Museo Sans 300" w:cstheme="majorBidi"/>
          <w:iCs/>
          <w:noProof/>
          <w:color w:val="000000" w:themeColor="text1"/>
          <w:sz w:val="18"/>
          <w:szCs w:val="18"/>
          <w:lang w:eastAsia="es-MX"/>
        </w:rPr>
        <w:t xml:space="preserve">      </w:t>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N I T</w:t>
      </w:r>
      <w:r w:rsidR="00CB1E97">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ab/>
        <w:t>Nacionalidad</w:t>
      </w:r>
      <w:r w:rsidR="00CB1E97">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ab/>
        <w:t>Cant. Acciones.</w:t>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ab/>
        <w:t>Valor</w:t>
      </w:r>
      <w:r w:rsidRPr="00CC358B">
        <w:rPr>
          <w:rFonts w:ascii="Museo Sans 300" w:eastAsiaTheme="majorEastAsia" w:hAnsi="Museo Sans 300" w:cstheme="majorBidi"/>
          <w:iCs/>
          <w:noProof/>
          <w:color w:val="000000" w:themeColor="text1"/>
          <w:sz w:val="18"/>
          <w:szCs w:val="18"/>
          <w:lang w:eastAsia="es-MX"/>
        </w:rPr>
        <w:tab/>
        <w:t xml:space="preserve">    </w:t>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Valor Nom.</w:t>
      </w:r>
      <w:r w:rsidRPr="00CC358B">
        <w:rPr>
          <w:rFonts w:ascii="Museo Sans 300" w:eastAsiaTheme="majorEastAsia" w:hAnsi="Museo Sans 300" w:cstheme="majorBidi"/>
          <w:iCs/>
          <w:noProof/>
          <w:color w:val="000000" w:themeColor="text1"/>
          <w:sz w:val="18"/>
          <w:szCs w:val="18"/>
          <w:lang w:eastAsia="es-MX"/>
        </w:rPr>
        <w:tab/>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 xml:space="preserve"> </w:t>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 xml:space="preserve">  % de </w:t>
      </w:r>
    </w:p>
    <w:p w14:paraId="4E7C08EC" w14:textId="718E3BFB" w:rsidR="0000491E" w:rsidRPr="00CC358B" w:rsidRDefault="0000491E" w:rsidP="00330E9B">
      <w:pPr>
        <w:widowControl w:val="0"/>
        <w:spacing w:after="0" w:line="240" w:lineRule="auto"/>
        <w:jc w:val="both"/>
        <w:rPr>
          <w:rFonts w:ascii="Museo Sans 300" w:eastAsiaTheme="majorEastAsia" w:hAnsi="Museo Sans 300" w:cstheme="majorBidi"/>
          <w:iCs/>
          <w:noProof/>
          <w:color w:val="000000" w:themeColor="text1"/>
          <w:sz w:val="18"/>
          <w:szCs w:val="18"/>
          <w:lang w:eastAsia="es-MX"/>
        </w:rPr>
      </w:pPr>
      <w:r w:rsidRPr="00CC358B">
        <w:rPr>
          <w:rFonts w:ascii="Museo Sans 300" w:eastAsiaTheme="majorEastAsia" w:hAnsi="Museo Sans 300" w:cstheme="majorBidi"/>
          <w:iCs/>
          <w:noProof/>
          <w:color w:val="000000" w:themeColor="text1"/>
          <w:sz w:val="18"/>
          <w:szCs w:val="18"/>
          <w:lang w:eastAsia="es-MX"/>
        </w:rPr>
        <w:t>de Socios</w:t>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ab/>
      </w:r>
      <w:r w:rsidRPr="00CC358B">
        <w:rPr>
          <w:rFonts w:ascii="Museo Sans 300" w:eastAsiaTheme="majorEastAsia" w:hAnsi="Museo Sans 300" w:cstheme="majorBidi"/>
          <w:iCs/>
          <w:noProof/>
          <w:color w:val="000000" w:themeColor="text1"/>
          <w:sz w:val="18"/>
          <w:szCs w:val="18"/>
          <w:lang w:eastAsia="es-MX"/>
        </w:rPr>
        <w:tab/>
      </w:r>
      <w:r w:rsidRPr="00CC358B">
        <w:rPr>
          <w:rFonts w:ascii="Museo Sans 300" w:eastAsiaTheme="majorEastAsia" w:hAnsi="Museo Sans 300" w:cstheme="majorBidi"/>
          <w:iCs/>
          <w:noProof/>
          <w:color w:val="000000" w:themeColor="text1"/>
          <w:sz w:val="18"/>
          <w:szCs w:val="18"/>
          <w:lang w:eastAsia="es-MX"/>
        </w:rPr>
        <w:tab/>
      </w:r>
      <w:r w:rsidRPr="00CC358B">
        <w:rPr>
          <w:rFonts w:ascii="Museo Sans 300" w:eastAsiaTheme="majorEastAsia" w:hAnsi="Museo Sans 300" w:cstheme="majorBidi"/>
          <w:iCs/>
          <w:noProof/>
          <w:color w:val="000000" w:themeColor="text1"/>
          <w:sz w:val="18"/>
          <w:szCs w:val="18"/>
          <w:lang w:eastAsia="es-MX"/>
        </w:rPr>
        <w:tab/>
        <w:t>en la Sociedad</w:t>
      </w:r>
      <w:r w:rsidRPr="00CC358B">
        <w:rPr>
          <w:rFonts w:ascii="Museo Sans 300" w:eastAsiaTheme="majorEastAsia" w:hAnsi="Museo Sans 300" w:cstheme="majorBidi"/>
          <w:iCs/>
          <w:noProof/>
          <w:color w:val="000000" w:themeColor="text1"/>
          <w:sz w:val="18"/>
          <w:szCs w:val="18"/>
          <w:lang w:eastAsia="es-MX"/>
        </w:rPr>
        <w:tab/>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 xml:space="preserve">Nominal.      </w:t>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 xml:space="preserve">Total   </w:t>
      </w:r>
      <w:r w:rsidR="0070631C">
        <w:rPr>
          <w:rFonts w:ascii="Museo Sans 300" w:eastAsiaTheme="majorEastAsia" w:hAnsi="Museo Sans 300" w:cstheme="majorBidi"/>
          <w:iCs/>
          <w:noProof/>
          <w:color w:val="000000" w:themeColor="text1"/>
          <w:sz w:val="18"/>
          <w:szCs w:val="18"/>
          <w:lang w:eastAsia="es-MX"/>
        </w:rPr>
        <w:t xml:space="preserve">       </w:t>
      </w:r>
      <w:r w:rsidRPr="00CC358B">
        <w:rPr>
          <w:rFonts w:ascii="Museo Sans 300" w:eastAsiaTheme="majorEastAsia" w:hAnsi="Museo Sans 300" w:cstheme="majorBidi"/>
          <w:iCs/>
          <w:noProof/>
          <w:color w:val="000000" w:themeColor="text1"/>
          <w:sz w:val="18"/>
          <w:szCs w:val="18"/>
          <w:lang w:eastAsia="es-MX"/>
        </w:rPr>
        <w:tab/>
        <w:t>Participación</w:t>
      </w:r>
    </w:p>
    <w:p w14:paraId="076F32C2" w14:textId="5C4D35BB"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sidR="0070631C">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sidR="0070631C">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sidR="0070631C">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sidR="0070631C">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sidR="0070631C">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sidR="0070631C">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3254BBA6" w14:textId="77777777" w:rsidR="0070631C" w:rsidRPr="0000491E" w:rsidRDefault="0070631C"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77AF8B3F" w14:textId="77777777" w:rsidR="0070631C" w:rsidRPr="0000491E" w:rsidRDefault="0070631C"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247DD5B7" w14:textId="77777777" w:rsidR="0070631C" w:rsidRPr="0000491E" w:rsidRDefault="0070631C"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0A7CA1A1" w14:textId="77777777" w:rsidR="0070631C" w:rsidRPr="0000491E" w:rsidRDefault="0070631C"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6A51504A" w14:textId="77777777" w:rsidR="0070631C" w:rsidRPr="0000491E" w:rsidRDefault="0070631C"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4C820691" w14:textId="77777777" w:rsidR="0070631C" w:rsidRPr="0000491E" w:rsidRDefault="0070631C"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3342C0CB" w14:textId="77777777" w:rsidR="0070631C" w:rsidRPr="0000491E" w:rsidRDefault="0070631C"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 xml:space="preserve"> __________</w:t>
      </w:r>
      <w:r>
        <w:rPr>
          <w:rFonts w:ascii="Arial Narrow" w:eastAsiaTheme="majorEastAsia" w:hAnsi="Arial Narrow" w:cstheme="majorBidi"/>
          <w:iCs/>
          <w:noProof/>
          <w:color w:val="000000" w:themeColor="text1"/>
          <w:sz w:val="20"/>
          <w:szCs w:val="20"/>
          <w:lang w:eastAsia="es-MX"/>
        </w:rPr>
        <w:t>_</w:t>
      </w:r>
      <w:r w:rsidRPr="0000491E">
        <w:rPr>
          <w:rFonts w:ascii="Arial Narrow" w:eastAsiaTheme="majorEastAsia" w:hAnsi="Arial Narrow" w:cstheme="majorBidi"/>
          <w:iCs/>
          <w:noProof/>
          <w:color w:val="000000" w:themeColor="text1"/>
          <w:sz w:val="20"/>
          <w:szCs w:val="20"/>
          <w:lang w:eastAsia="es-MX"/>
        </w:rPr>
        <w:t>___  ____________</w:t>
      </w:r>
      <w:r>
        <w:rPr>
          <w:rFonts w:ascii="Arial Narrow" w:eastAsiaTheme="majorEastAsia" w:hAnsi="Arial Narrow" w:cstheme="majorBidi"/>
          <w:iCs/>
          <w:noProof/>
          <w:color w:val="000000" w:themeColor="text1"/>
          <w:sz w:val="20"/>
          <w:szCs w:val="20"/>
          <w:lang w:eastAsia="es-MX"/>
        </w:rPr>
        <w:t>__</w:t>
      </w:r>
      <w:r w:rsidRPr="0000491E">
        <w:rPr>
          <w:rFonts w:ascii="Arial Narrow" w:eastAsiaTheme="majorEastAsia" w:hAnsi="Arial Narrow" w:cstheme="majorBidi"/>
          <w:iCs/>
          <w:noProof/>
          <w:color w:val="000000" w:themeColor="text1"/>
          <w:sz w:val="20"/>
          <w:szCs w:val="20"/>
          <w:lang w:eastAsia="es-MX"/>
        </w:rPr>
        <w:t xml:space="preserve">  ____________ </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__________</w:t>
      </w:r>
      <w:r>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____________</w:t>
      </w:r>
    </w:p>
    <w:p w14:paraId="323AA353"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0E98815F" w14:textId="77777777" w:rsidR="0000491E" w:rsidRPr="0000491E" w:rsidRDefault="0000491E" w:rsidP="00330E9B">
      <w:pPr>
        <w:pStyle w:val="Prrafodelista"/>
        <w:widowControl w:val="0"/>
        <w:numPr>
          <w:ilvl w:val="0"/>
          <w:numId w:val="13"/>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POSIBLES CEDENTES O FUENTES DE ADQUISICIÓN DE LAS ACCIONES</w:t>
      </w:r>
    </w:p>
    <w:p w14:paraId="0BA7C14D"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3DAF6BC2"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Los nombres de las personas que me cederán su participación accionaria son:</w:t>
      </w:r>
    </w:p>
    <w:p w14:paraId="0DC5C194" w14:textId="166B5FD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________________________________________________________________________________</w:t>
      </w:r>
      <w:r w:rsidR="0070631C">
        <w:rPr>
          <w:rFonts w:ascii="Arial Narrow" w:eastAsiaTheme="majorEastAsia" w:hAnsi="Arial Narrow" w:cstheme="majorBidi"/>
          <w:iCs/>
          <w:noProof/>
          <w:color w:val="000000" w:themeColor="text1"/>
          <w:sz w:val="20"/>
          <w:szCs w:val="20"/>
          <w:lang w:eastAsia="es-MX"/>
        </w:rPr>
        <w:t>___</w:t>
      </w:r>
      <w:r w:rsidRPr="0000491E">
        <w:rPr>
          <w:rFonts w:ascii="Arial Narrow" w:eastAsiaTheme="majorEastAsia" w:hAnsi="Arial Narrow" w:cstheme="majorBidi"/>
          <w:iCs/>
          <w:noProof/>
          <w:color w:val="000000" w:themeColor="text1"/>
          <w:sz w:val="20"/>
          <w:szCs w:val="20"/>
          <w:lang w:eastAsia="es-MX"/>
        </w:rPr>
        <w:t>_</w:t>
      </w:r>
    </w:p>
    <w:p w14:paraId="76A004E8" w14:textId="50085500"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________________________________________________________________________________</w:t>
      </w:r>
      <w:r w:rsidR="0070631C">
        <w:rPr>
          <w:rFonts w:ascii="Arial Narrow" w:eastAsiaTheme="majorEastAsia" w:hAnsi="Arial Narrow" w:cstheme="majorBidi"/>
          <w:iCs/>
          <w:noProof/>
          <w:color w:val="000000" w:themeColor="text1"/>
          <w:sz w:val="20"/>
          <w:szCs w:val="20"/>
          <w:lang w:eastAsia="es-MX"/>
        </w:rPr>
        <w:t>___</w:t>
      </w:r>
      <w:r w:rsidRPr="0000491E">
        <w:rPr>
          <w:rFonts w:ascii="Arial Narrow" w:eastAsiaTheme="majorEastAsia" w:hAnsi="Arial Narrow" w:cstheme="majorBidi"/>
          <w:iCs/>
          <w:noProof/>
          <w:color w:val="000000" w:themeColor="text1"/>
          <w:sz w:val="20"/>
          <w:szCs w:val="20"/>
          <w:lang w:eastAsia="es-MX"/>
        </w:rPr>
        <w:t>_</w:t>
      </w:r>
    </w:p>
    <w:p w14:paraId="73E936AF" w14:textId="0CDBE586"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_________________________________________________________________________________</w:t>
      </w:r>
      <w:r w:rsidR="0070631C">
        <w:rPr>
          <w:rFonts w:ascii="Arial Narrow" w:eastAsiaTheme="majorEastAsia" w:hAnsi="Arial Narrow" w:cstheme="majorBidi"/>
          <w:iCs/>
          <w:noProof/>
          <w:color w:val="000000" w:themeColor="text1"/>
          <w:sz w:val="20"/>
          <w:szCs w:val="20"/>
          <w:lang w:eastAsia="es-MX"/>
        </w:rPr>
        <w:t>___</w:t>
      </w:r>
    </w:p>
    <w:p w14:paraId="54E3C1E6"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409264CE"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o la adquisición de acciones la pienso realizar a través de oferta pública de acciones.</w:t>
      </w:r>
    </w:p>
    <w:p w14:paraId="4B31FAEB"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5773D92B" w14:textId="77777777" w:rsidR="0000491E" w:rsidRPr="0000491E" w:rsidRDefault="0000491E" w:rsidP="00330E9B">
      <w:pPr>
        <w:pStyle w:val="Prrafodelista"/>
        <w:widowControl w:val="0"/>
        <w:numPr>
          <w:ilvl w:val="0"/>
          <w:numId w:val="13"/>
        </w:numPr>
        <w:ind w:left="425" w:hanging="425"/>
        <w:jc w:val="both"/>
        <w:rPr>
          <w:rFonts w:ascii="Museo Sans 300" w:eastAsiaTheme="majorEastAsia" w:hAnsi="Museo Sans 300" w:cstheme="majorBidi"/>
          <w:b/>
          <w:iCs/>
          <w:noProof/>
          <w:color w:val="000000" w:themeColor="text1"/>
          <w:sz w:val="20"/>
          <w:lang w:val="es-MX" w:eastAsia="es-MX"/>
        </w:rPr>
      </w:pPr>
      <w:r w:rsidRPr="0000491E">
        <w:rPr>
          <w:rFonts w:ascii="Museo Sans 300" w:eastAsiaTheme="majorEastAsia" w:hAnsi="Museo Sans 300" w:cstheme="majorBidi"/>
          <w:b/>
          <w:iCs/>
          <w:noProof/>
          <w:color w:val="000000" w:themeColor="text1"/>
          <w:sz w:val="20"/>
          <w:lang w:val="es-MX" w:eastAsia="es-MX"/>
        </w:rPr>
        <w:t>MONTO DE LA TRANSACCIÓN</w:t>
      </w:r>
    </w:p>
    <w:p w14:paraId="125F319F"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68FF62EC" w14:textId="1012783C" w:rsidR="0000491E" w:rsidRPr="003B089D" w:rsidRDefault="0000491E" w:rsidP="00330E9B">
      <w:pPr>
        <w:widowControl w:val="0"/>
        <w:spacing w:line="240" w:lineRule="auto"/>
        <w:jc w:val="both"/>
        <w:rPr>
          <w:rFonts w:ascii="Museo Sans 300" w:eastAsiaTheme="majorEastAsia" w:hAnsi="Museo Sans 300" w:cstheme="majorBidi"/>
          <w:i/>
          <w:noProof/>
          <w:color w:val="000000" w:themeColor="text1"/>
          <w:sz w:val="20"/>
          <w:szCs w:val="20"/>
          <w:u w:val="single"/>
          <w:lang w:eastAsia="es-MX"/>
        </w:rPr>
      </w:pPr>
      <w:r w:rsidRPr="0000491E">
        <w:rPr>
          <w:rFonts w:ascii="Museo Sans 300" w:eastAsiaTheme="majorEastAsia" w:hAnsi="Museo Sans 300" w:cstheme="majorBidi"/>
          <w:iCs/>
          <w:noProof/>
          <w:color w:val="000000" w:themeColor="text1"/>
          <w:sz w:val="20"/>
          <w:szCs w:val="20"/>
          <w:lang w:eastAsia="es-MX"/>
        </w:rPr>
        <w:t xml:space="preserve">La transacción o transacciones ascenderán a un monto de </w:t>
      </w:r>
      <w:r w:rsidRPr="000303F0">
        <w:rPr>
          <w:rFonts w:ascii="Museo Sans 300" w:eastAsiaTheme="majorEastAsia" w:hAnsi="Museo Sans 300" w:cstheme="majorBidi"/>
          <w:iCs/>
          <w:noProof/>
          <w:color w:val="000000" w:themeColor="text1"/>
          <w:sz w:val="20"/>
          <w:szCs w:val="20"/>
          <w:lang w:eastAsia="es-MX"/>
        </w:rPr>
        <w:t>(Cantidad</w:t>
      </w:r>
      <w:r w:rsidR="008009AE" w:rsidRPr="000303F0">
        <w:rPr>
          <w:rFonts w:ascii="Museo Sans 300" w:eastAsiaTheme="majorEastAsia" w:hAnsi="Museo Sans 300" w:cstheme="majorBidi"/>
          <w:iCs/>
          <w:noProof/>
          <w:color w:val="000000" w:themeColor="text1"/>
          <w:sz w:val="20"/>
          <w:szCs w:val="20"/>
          <w:lang w:eastAsia="es-MX"/>
        </w:rPr>
        <w:t xml:space="preserve"> </w:t>
      </w:r>
      <w:r w:rsidR="008009AE" w:rsidRPr="000303F0">
        <w:rPr>
          <w:rFonts w:ascii="Museo Sans 300" w:eastAsiaTheme="majorEastAsia" w:hAnsi="Museo Sans 300" w:cstheme="majorBidi"/>
          <w:iCs/>
          <w:noProof/>
          <w:sz w:val="20"/>
          <w:szCs w:val="20"/>
          <w:lang w:eastAsia="es-MX"/>
        </w:rPr>
        <w:t xml:space="preserve">en dólares de los Estados Unidos de </w:t>
      </w:r>
      <w:r w:rsidR="00F64CD0" w:rsidRPr="000303F0">
        <w:rPr>
          <w:rFonts w:ascii="Museo Sans 300" w:eastAsiaTheme="majorEastAsia" w:hAnsi="Museo Sans 300" w:cstheme="majorBidi"/>
          <w:iCs/>
          <w:noProof/>
          <w:sz w:val="20"/>
          <w:szCs w:val="20"/>
          <w:lang w:eastAsia="es-MX"/>
        </w:rPr>
        <w:t>A</w:t>
      </w:r>
      <w:r w:rsidR="008009AE" w:rsidRPr="000303F0">
        <w:rPr>
          <w:rFonts w:ascii="Museo Sans 300" w:eastAsiaTheme="majorEastAsia" w:hAnsi="Museo Sans 300" w:cstheme="majorBidi"/>
          <w:iCs/>
          <w:noProof/>
          <w:sz w:val="20"/>
          <w:szCs w:val="20"/>
          <w:lang w:eastAsia="es-MX"/>
        </w:rPr>
        <w:t>mérica</w:t>
      </w:r>
      <w:r w:rsidRPr="000303F0">
        <w:rPr>
          <w:rFonts w:ascii="Museo Sans 300" w:eastAsiaTheme="majorEastAsia" w:hAnsi="Museo Sans 300" w:cstheme="majorBidi"/>
          <w:iCs/>
          <w:noProof/>
          <w:color w:val="FF0000"/>
          <w:sz w:val="20"/>
          <w:szCs w:val="20"/>
          <w:lang w:eastAsia="es-MX"/>
        </w:rPr>
        <w:t xml:space="preserve"> </w:t>
      </w:r>
      <w:r w:rsidRPr="000303F0">
        <w:rPr>
          <w:rFonts w:ascii="Museo Sans 300" w:eastAsiaTheme="majorEastAsia" w:hAnsi="Museo Sans 300" w:cstheme="majorBidi"/>
          <w:iCs/>
          <w:noProof/>
          <w:color w:val="000000" w:themeColor="text1"/>
          <w:sz w:val="20"/>
          <w:szCs w:val="20"/>
          <w:lang w:eastAsia="es-MX"/>
        </w:rPr>
        <w:t>en números y letras)</w:t>
      </w:r>
      <w:r w:rsidR="00970E5E" w:rsidRPr="000303F0">
        <w:rPr>
          <w:rFonts w:ascii="Museo Sans 300" w:eastAsiaTheme="majorEastAsia" w:hAnsi="Museo Sans 300" w:cstheme="majorBidi"/>
          <w:iCs/>
          <w:noProof/>
          <w:color w:val="000000" w:themeColor="text1"/>
          <w:sz w:val="20"/>
          <w:szCs w:val="20"/>
          <w:lang w:eastAsia="es-MX"/>
        </w:rPr>
        <w:t>. (3)</w:t>
      </w:r>
    </w:p>
    <w:p w14:paraId="2882E07C"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p>
    <w:p w14:paraId="3FEACC57" w14:textId="7777777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 xml:space="preserve">Y para los efectos de la autorización previa requerida por la Ley de Bancos, firmo la presente en </w:t>
      </w:r>
    </w:p>
    <w:p w14:paraId="2DADF089" w14:textId="4D607CFA"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San Salvador, a los</w:t>
      </w:r>
      <w:r w:rsidRPr="0000491E">
        <w:rPr>
          <w:rFonts w:ascii="Arial Narrow" w:eastAsiaTheme="majorEastAsia" w:hAnsi="Arial Narrow" w:cstheme="majorBidi"/>
          <w:iCs/>
          <w:noProof/>
          <w:color w:val="000000" w:themeColor="text1"/>
          <w:sz w:val="20"/>
          <w:szCs w:val="20"/>
          <w:lang w:eastAsia="es-MX"/>
        </w:rPr>
        <w:t xml:space="preserve"> __________ </w:t>
      </w:r>
      <w:r w:rsidRPr="0000491E">
        <w:rPr>
          <w:rFonts w:ascii="Museo Sans 300" w:eastAsiaTheme="majorEastAsia" w:hAnsi="Museo Sans 300" w:cstheme="majorBidi"/>
          <w:iCs/>
          <w:noProof/>
          <w:color w:val="000000" w:themeColor="text1"/>
          <w:sz w:val="20"/>
          <w:szCs w:val="20"/>
          <w:lang w:eastAsia="es-MX"/>
        </w:rPr>
        <w:t>días del mes de</w:t>
      </w:r>
      <w:r w:rsidRPr="0000491E">
        <w:rPr>
          <w:rFonts w:ascii="Arial Narrow" w:eastAsiaTheme="majorEastAsia" w:hAnsi="Arial Narrow" w:cstheme="majorBidi"/>
          <w:iCs/>
          <w:noProof/>
          <w:color w:val="000000" w:themeColor="text1"/>
          <w:sz w:val="20"/>
          <w:szCs w:val="20"/>
          <w:lang w:eastAsia="es-MX"/>
        </w:rPr>
        <w:t xml:space="preserve"> _____________ </w:t>
      </w:r>
      <w:r w:rsidRPr="0000491E">
        <w:rPr>
          <w:rFonts w:ascii="Museo Sans 300" w:eastAsiaTheme="majorEastAsia" w:hAnsi="Museo Sans 300" w:cstheme="majorBidi"/>
          <w:iCs/>
          <w:noProof/>
          <w:color w:val="000000" w:themeColor="text1"/>
          <w:sz w:val="20"/>
          <w:szCs w:val="20"/>
          <w:lang w:eastAsia="es-MX"/>
        </w:rPr>
        <w:t>de dos mil</w:t>
      </w:r>
      <w:r w:rsidR="00B45453">
        <w:rPr>
          <w:rFonts w:ascii="Arial Narrow" w:eastAsiaTheme="majorEastAsia" w:hAnsi="Arial Narrow" w:cstheme="majorBidi"/>
          <w:iCs/>
          <w:noProof/>
          <w:color w:val="000000" w:themeColor="text1"/>
          <w:sz w:val="20"/>
          <w:szCs w:val="20"/>
          <w:lang w:eastAsia="es-MX"/>
        </w:rPr>
        <w:t>_________________________.</w:t>
      </w:r>
    </w:p>
    <w:p w14:paraId="0E6D58B2" w14:textId="7B82C8FF" w:rsidR="002C7128" w:rsidRDefault="002C7128"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p>
    <w:p w14:paraId="6365D433" w14:textId="6010F0AF" w:rsidR="00B45453" w:rsidRDefault="00B45453"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p>
    <w:p w14:paraId="04EE5F4A" w14:textId="77777777" w:rsidR="00B45453" w:rsidRDefault="00B45453"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p>
    <w:p w14:paraId="60B26214" w14:textId="36697AE6" w:rsidR="00B45453" w:rsidRDefault="00B45453"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p>
    <w:p w14:paraId="079C9709" w14:textId="1D5AE0B4" w:rsidR="00B45453" w:rsidRDefault="00B45453"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p>
    <w:p w14:paraId="426B2837" w14:textId="77777777" w:rsidR="00B45453" w:rsidRDefault="00B45453"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p>
    <w:p w14:paraId="62763BA4" w14:textId="00A9D56D" w:rsidR="0000491E" w:rsidRPr="0000491E" w:rsidRDefault="0000491E"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Firma del Representante Legal</w:t>
      </w:r>
    </w:p>
    <w:p w14:paraId="5CCBBDFB" w14:textId="77777777" w:rsidR="00484361" w:rsidRDefault="00484361" w:rsidP="00330E9B">
      <w:pPr>
        <w:widowControl w:val="0"/>
        <w:spacing w:after="0" w:line="240" w:lineRule="auto"/>
        <w:jc w:val="both"/>
        <w:rPr>
          <w:rFonts w:ascii="Museo Sans 300" w:eastAsiaTheme="majorEastAsia" w:hAnsi="Museo Sans 300" w:cstheme="majorBidi"/>
          <w:iCs/>
          <w:noProof/>
          <w:sz w:val="20"/>
          <w:szCs w:val="20"/>
          <w:lang w:eastAsia="es-MX"/>
        </w:rPr>
      </w:pPr>
    </w:p>
    <w:p w14:paraId="4450CF0F" w14:textId="77777777" w:rsidR="00484361" w:rsidRDefault="00484361" w:rsidP="00330E9B">
      <w:pPr>
        <w:widowControl w:val="0"/>
        <w:spacing w:after="0" w:line="240" w:lineRule="auto"/>
        <w:jc w:val="both"/>
        <w:rPr>
          <w:rFonts w:ascii="Museo Sans 300" w:eastAsiaTheme="majorEastAsia" w:hAnsi="Museo Sans 300" w:cstheme="majorBidi"/>
          <w:iCs/>
          <w:noProof/>
          <w:sz w:val="20"/>
          <w:szCs w:val="20"/>
          <w:lang w:eastAsia="es-MX"/>
        </w:rPr>
      </w:pPr>
    </w:p>
    <w:p w14:paraId="68BDD981" w14:textId="77777777" w:rsidR="00484361" w:rsidRDefault="00484361" w:rsidP="00330E9B">
      <w:pPr>
        <w:widowControl w:val="0"/>
        <w:spacing w:after="0" w:line="240" w:lineRule="auto"/>
        <w:jc w:val="both"/>
        <w:rPr>
          <w:rFonts w:ascii="Museo Sans 300" w:eastAsiaTheme="majorEastAsia" w:hAnsi="Museo Sans 300" w:cstheme="majorBidi"/>
          <w:iCs/>
          <w:noProof/>
          <w:sz w:val="20"/>
          <w:szCs w:val="20"/>
          <w:lang w:eastAsia="es-MX"/>
        </w:rPr>
      </w:pPr>
    </w:p>
    <w:p w14:paraId="0C2FC833" w14:textId="77777777" w:rsidR="00484361" w:rsidRDefault="00484361" w:rsidP="00330E9B">
      <w:pPr>
        <w:widowControl w:val="0"/>
        <w:spacing w:after="0" w:line="240" w:lineRule="auto"/>
        <w:jc w:val="both"/>
        <w:rPr>
          <w:rFonts w:ascii="Museo Sans 300" w:eastAsiaTheme="majorEastAsia" w:hAnsi="Museo Sans 300" w:cstheme="majorBidi"/>
          <w:iCs/>
          <w:noProof/>
          <w:sz w:val="20"/>
          <w:szCs w:val="20"/>
          <w:lang w:eastAsia="es-MX"/>
        </w:rPr>
      </w:pPr>
    </w:p>
    <w:p w14:paraId="246BF95B" w14:textId="564E12B0" w:rsidR="0000491E" w:rsidRPr="00330E9B" w:rsidRDefault="00652A4F" w:rsidP="00330E9B">
      <w:pPr>
        <w:widowControl w:val="0"/>
        <w:spacing w:after="0" w:line="240" w:lineRule="auto"/>
        <w:jc w:val="both"/>
        <w:rPr>
          <w:rFonts w:ascii="Museo Sans 300" w:eastAsiaTheme="majorEastAsia" w:hAnsi="Museo Sans 300" w:cstheme="majorBidi"/>
          <w:iCs/>
          <w:strike/>
          <w:noProof/>
          <w:sz w:val="20"/>
          <w:szCs w:val="20"/>
          <w:lang w:eastAsia="es-MX"/>
        </w:rPr>
      </w:pPr>
      <w:r w:rsidRPr="00330E9B">
        <w:rPr>
          <w:rFonts w:ascii="Museo Sans 300" w:eastAsiaTheme="majorEastAsia" w:hAnsi="Museo Sans 300" w:cstheme="majorBidi"/>
          <w:iCs/>
          <w:noProof/>
          <w:sz w:val="20"/>
          <w:szCs w:val="20"/>
          <w:lang w:eastAsia="es-MX"/>
        </w:rPr>
        <w:t>DEROGADO</w:t>
      </w:r>
      <w:r w:rsidR="00D9738E" w:rsidRPr="00330E9B">
        <w:rPr>
          <w:rFonts w:ascii="Museo Sans 300" w:eastAsiaTheme="majorEastAsia" w:hAnsi="Museo Sans 300" w:cstheme="majorBidi"/>
          <w:iCs/>
          <w:noProof/>
          <w:sz w:val="20"/>
          <w:szCs w:val="20"/>
          <w:lang w:eastAsia="es-MX"/>
        </w:rPr>
        <w:t xml:space="preserve"> (3)</w:t>
      </w:r>
    </w:p>
    <w:p w14:paraId="4A72F530" w14:textId="26628032" w:rsidR="0000491E" w:rsidRPr="00D9738E" w:rsidRDefault="0000491E" w:rsidP="00330E9B">
      <w:pPr>
        <w:widowControl w:val="0"/>
        <w:spacing w:after="0" w:line="240" w:lineRule="auto"/>
        <w:ind w:left="425" w:hanging="425"/>
        <w:jc w:val="both"/>
        <w:rPr>
          <w:rFonts w:ascii="Museo Sans 300" w:eastAsiaTheme="majorEastAsia" w:hAnsi="Museo Sans 300" w:cstheme="majorBidi"/>
          <w:iCs/>
          <w:noProof/>
          <w:color w:val="FF0000"/>
          <w:sz w:val="20"/>
          <w:szCs w:val="20"/>
          <w:lang w:eastAsia="es-MX"/>
        </w:rPr>
      </w:pPr>
    </w:p>
    <w:p w14:paraId="7592A573" w14:textId="77777777" w:rsidR="0000491E" w:rsidRPr="000A3280" w:rsidRDefault="0000491E" w:rsidP="00330E9B">
      <w:pPr>
        <w:widowControl w:val="0"/>
        <w:spacing w:after="0" w:line="240" w:lineRule="auto"/>
        <w:jc w:val="right"/>
        <w:rPr>
          <w:rFonts w:ascii="Museo Sans 300" w:eastAsiaTheme="majorEastAsia" w:hAnsi="Museo Sans 300" w:cstheme="majorBidi"/>
          <w:b/>
          <w:iCs/>
          <w:noProof/>
          <w:color w:val="000000" w:themeColor="text1"/>
          <w:sz w:val="20"/>
          <w:szCs w:val="20"/>
          <w:lang w:eastAsia="es-MX"/>
        </w:rPr>
      </w:pPr>
      <w:r w:rsidRPr="000A3280">
        <w:rPr>
          <w:rFonts w:ascii="Museo Sans 300" w:eastAsiaTheme="majorEastAsia" w:hAnsi="Museo Sans 300" w:cstheme="majorBidi"/>
          <w:b/>
          <w:iCs/>
          <w:noProof/>
          <w:color w:val="000000" w:themeColor="text1"/>
          <w:sz w:val="20"/>
          <w:szCs w:val="20"/>
          <w:lang w:eastAsia="es-MX"/>
        </w:rPr>
        <w:lastRenderedPageBreak/>
        <w:t>Anexo No. 3</w:t>
      </w:r>
    </w:p>
    <w:p w14:paraId="15E2177A" w14:textId="77777777" w:rsidR="0000491E" w:rsidRPr="000A3280"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p>
    <w:p w14:paraId="1DAB6FF9" w14:textId="77777777" w:rsidR="0000491E" w:rsidRPr="000A3280"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A3280">
        <w:rPr>
          <w:rFonts w:ascii="Museo Sans 300" w:eastAsiaTheme="majorEastAsia" w:hAnsi="Museo Sans 300" w:cstheme="majorBidi"/>
          <w:b/>
          <w:iCs/>
          <w:noProof/>
          <w:color w:val="000000" w:themeColor="text1"/>
          <w:sz w:val="20"/>
          <w:szCs w:val="20"/>
          <w:lang w:eastAsia="es-MX"/>
        </w:rPr>
        <w:t>MODELO DE DECLARACIÓN JURADA</w:t>
      </w:r>
    </w:p>
    <w:p w14:paraId="54F37654" w14:textId="77777777" w:rsidR="0000491E" w:rsidRPr="000A3280"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A3280">
        <w:rPr>
          <w:rFonts w:ascii="Museo Sans 300" w:eastAsiaTheme="majorEastAsia" w:hAnsi="Museo Sans 300" w:cstheme="majorBidi"/>
          <w:b/>
          <w:iCs/>
          <w:noProof/>
          <w:color w:val="000000" w:themeColor="text1"/>
          <w:sz w:val="20"/>
          <w:szCs w:val="20"/>
          <w:lang w:eastAsia="es-MX"/>
        </w:rPr>
        <w:t>(Persona Natural)</w:t>
      </w:r>
    </w:p>
    <w:p w14:paraId="1B0F4A50"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34A291B7"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5BBCEB3A" w14:textId="75EC856B"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En la ciudad de</w:t>
      </w:r>
      <w:r w:rsidRPr="0000491E">
        <w:rPr>
          <w:rFonts w:ascii="Arial Narrow" w:eastAsiaTheme="majorEastAsia" w:hAnsi="Arial Narrow" w:cstheme="majorBidi"/>
          <w:iCs/>
          <w:noProof/>
          <w:color w:val="000000" w:themeColor="text1"/>
          <w:sz w:val="20"/>
          <w:szCs w:val="20"/>
          <w:lang w:eastAsia="es-MX"/>
        </w:rPr>
        <w:t xml:space="preserve"> _______________________________ </w:t>
      </w:r>
      <w:r w:rsidRPr="0000491E">
        <w:rPr>
          <w:rFonts w:ascii="Museo Sans 300" w:eastAsiaTheme="majorEastAsia" w:hAnsi="Museo Sans 300" w:cstheme="majorBidi"/>
          <w:iCs/>
          <w:noProof/>
          <w:color w:val="000000" w:themeColor="text1"/>
          <w:sz w:val="20"/>
          <w:szCs w:val="20"/>
          <w:lang w:eastAsia="es-MX"/>
        </w:rPr>
        <w:t>a las</w:t>
      </w:r>
      <w:r w:rsidRPr="0000491E">
        <w:rPr>
          <w:rFonts w:ascii="Arial Narrow" w:eastAsiaTheme="majorEastAsia" w:hAnsi="Arial Narrow" w:cstheme="majorBidi"/>
          <w:iCs/>
          <w:noProof/>
          <w:color w:val="000000" w:themeColor="text1"/>
          <w:sz w:val="20"/>
          <w:szCs w:val="20"/>
          <w:lang w:eastAsia="es-MX"/>
        </w:rPr>
        <w:t xml:space="preserve"> _____ </w:t>
      </w:r>
      <w:r w:rsidRPr="0000491E">
        <w:rPr>
          <w:rFonts w:ascii="Museo Sans 300" w:eastAsiaTheme="majorEastAsia" w:hAnsi="Museo Sans 300" w:cstheme="majorBidi"/>
          <w:iCs/>
          <w:noProof/>
          <w:color w:val="000000" w:themeColor="text1"/>
          <w:sz w:val="20"/>
          <w:szCs w:val="20"/>
          <w:lang w:eastAsia="es-MX"/>
        </w:rPr>
        <w:t>horas del día</w:t>
      </w:r>
      <w:r w:rsidRPr="0000491E">
        <w:rPr>
          <w:rFonts w:ascii="Arial Narrow" w:eastAsiaTheme="majorEastAsia" w:hAnsi="Arial Narrow" w:cstheme="majorBidi"/>
          <w:iCs/>
          <w:noProof/>
          <w:color w:val="000000" w:themeColor="text1"/>
          <w:sz w:val="20"/>
          <w:szCs w:val="20"/>
          <w:lang w:eastAsia="es-MX"/>
        </w:rPr>
        <w:t xml:space="preserve">____ </w:t>
      </w:r>
      <w:r w:rsidRPr="0000491E">
        <w:rPr>
          <w:rFonts w:ascii="Museo Sans 300" w:eastAsiaTheme="majorEastAsia" w:hAnsi="Museo Sans 300" w:cstheme="majorBidi"/>
          <w:iCs/>
          <w:noProof/>
          <w:color w:val="000000" w:themeColor="text1"/>
          <w:sz w:val="20"/>
          <w:szCs w:val="20"/>
          <w:lang w:eastAsia="es-MX"/>
        </w:rPr>
        <w:t xml:space="preserve">de </w:t>
      </w:r>
      <w:r w:rsidRPr="0000491E">
        <w:rPr>
          <w:rFonts w:ascii="Arial Narrow" w:eastAsiaTheme="majorEastAsia" w:hAnsi="Arial Narrow" w:cstheme="majorBidi"/>
          <w:iCs/>
          <w:noProof/>
          <w:color w:val="000000" w:themeColor="text1"/>
          <w:sz w:val="20"/>
          <w:szCs w:val="20"/>
          <w:lang w:eastAsia="es-MX"/>
        </w:rPr>
        <w:t xml:space="preserve">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_______________________</w:t>
      </w:r>
      <w:r w:rsidRPr="0000491E">
        <w:rPr>
          <w:rFonts w:ascii="Museo Sans 300" w:eastAsiaTheme="majorEastAsia" w:hAnsi="Museo Sans 300" w:cstheme="majorBidi"/>
          <w:iCs/>
          <w:noProof/>
          <w:color w:val="000000" w:themeColor="text1"/>
          <w:sz w:val="20"/>
          <w:szCs w:val="20"/>
          <w:lang w:eastAsia="es-MX"/>
        </w:rPr>
        <w:t xml:space="preserve">. Ante mí, </w:t>
      </w:r>
      <w:r w:rsidRPr="0000491E">
        <w:rPr>
          <w:rFonts w:ascii="Arial Narrow" w:eastAsiaTheme="majorEastAsia" w:hAnsi="Arial Narrow" w:cstheme="majorBidi"/>
          <w:iCs/>
          <w:noProof/>
          <w:color w:val="000000" w:themeColor="text1"/>
          <w:sz w:val="20"/>
          <w:szCs w:val="20"/>
          <w:lang w:eastAsia="es-MX"/>
        </w:rPr>
        <w:t xml:space="preserve">_____________________________, </w:t>
      </w:r>
      <w:r w:rsidRPr="0000491E">
        <w:rPr>
          <w:rFonts w:ascii="Museo Sans 300" w:eastAsiaTheme="majorEastAsia" w:hAnsi="Museo Sans 300" w:cstheme="majorBidi"/>
          <w:iCs/>
          <w:noProof/>
          <w:color w:val="000000" w:themeColor="text1"/>
          <w:sz w:val="20"/>
          <w:szCs w:val="20"/>
          <w:lang w:eastAsia="es-MX"/>
        </w:rPr>
        <w:t>Notario del domicilio</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___________________ </w:t>
      </w:r>
      <w:r w:rsidRPr="0000491E">
        <w:rPr>
          <w:rFonts w:ascii="Museo Sans 300" w:eastAsiaTheme="majorEastAsia" w:hAnsi="Museo Sans 300" w:cstheme="majorBidi"/>
          <w:iCs/>
          <w:noProof/>
          <w:color w:val="000000" w:themeColor="text1"/>
          <w:sz w:val="20"/>
          <w:szCs w:val="20"/>
          <w:lang w:eastAsia="es-MX"/>
        </w:rPr>
        <w:t>comparece el Sr.</w:t>
      </w:r>
      <w:r w:rsidRPr="0000491E">
        <w:rPr>
          <w:rFonts w:ascii="Arial Narrow" w:eastAsiaTheme="majorEastAsia" w:hAnsi="Arial Narrow" w:cstheme="majorBidi"/>
          <w:iCs/>
          <w:noProof/>
          <w:color w:val="000000" w:themeColor="text1"/>
          <w:sz w:val="20"/>
          <w:szCs w:val="20"/>
          <w:lang w:eastAsia="es-MX"/>
        </w:rPr>
        <w:t xml:space="preserve">__________________________ </w:t>
      </w:r>
      <w:r w:rsidRPr="0000491E">
        <w:rPr>
          <w:rFonts w:ascii="Museo Sans 300" w:eastAsiaTheme="majorEastAsia" w:hAnsi="Museo Sans 300" w:cstheme="majorBidi"/>
          <w:iCs/>
          <w:noProof/>
          <w:color w:val="000000" w:themeColor="text1"/>
          <w:sz w:val="20"/>
          <w:szCs w:val="20"/>
          <w:lang w:eastAsia="es-MX"/>
        </w:rPr>
        <w:t xml:space="preserve">de </w:t>
      </w:r>
      <w:r w:rsidRPr="0000491E">
        <w:rPr>
          <w:rFonts w:ascii="Arial Narrow" w:eastAsiaTheme="majorEastAsia" w:hAnsi="Arial Narrow" w:cstheme="majorBidi"/>
          <w:iCs/>
          <w:noProof/>
          <w:color w:val="000000" w:themeColor="text1"/>
          <w:sz w:val="20"/>
          <w:szCs w:val="20"/>
          <w:lang w:eastAsia="es-MX"/>
        </w:rPr>
        <w:t xml:space="preserve">______ </w:t>
      </w:r>
      <w:r w:rsidRPr="0000491E">
        <w:rPr>
          <w:rFonts w:ascii="Museo Sans 300" w:eastAsiaTheme="majorEastAsia" w:hAnsi="Museo Sans 300" w:cstheme="majorBidi"/>
          <w:iCs/>
          <w:noProof/>
          <w:color w:val="000000" w:themeColor="text1"/>
          <w:sz w:val="20"/>
          <w:szCs w:val="20"/>
          <w:lang w:eastAsia="es-MX"/>
        </w:rPr>
        <w:t>años de profesión (u oficio)____________________</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 del domicilio de</w:t>
      </w:r>
      <w:r w:rsidRPr="0000491E">
        <w:rPr>
          <w:rFonts w:ascii="Arial Narrow" w:eastAsiaTheme="majorEastAsia" w:hAnsi="Arial Narrow" w:cstheme="majorBidi"/>
          <w:iCs/>
          <w:noProof/>
          <w:color w:val="000000" w:themeColor="text1"/>
          <w:sz w:val="20"/>
          <w:szCs w:val="20"/>
          <w:lang w:eastAsia="es-MX"/>
        </w:rPr>
        <w:t xml:space="preserve"> ____________ </w:t>
      </w:r>
      <w:r w:rsidRPr="0000491E">
        <w:rPr>
          <w:rFonts w:ascii="Museo Sans 300" w:eastAsiaTheme="majorEastAsia" w:hAnsi="Museo Sans 300" w:cstheme="majorBidi"/>
          <w:iCs/>
          <w:noProof/>
          <w:color w:val="000000" w:themeColor="text1"/>
          <w:sz w:val="20"/>
          <w:szCs w:val="20"/>
          <w:lang w:eastAsia="es-MX"/>
        </w:rPr>
        <w:t>a quien conozco (o no conozco), portador de (o identificó por) Documento Único de Identidad N° (o pasaporte número), en consecuencia de solicitar autorización para la adquisición de acciones del banco</w:t>
      </w:r>
      <w:r w:rsidRPr="0000491E">
        <w:rPr>
          <w:rFonts w:ascii="Arial Narrow" w:eastAsiaTheme="majorEastAsia" w:hAnsi="Arial Narrow" w:cstheme="majorBidi"/>
          <w:iCs/>
          <w:noProof/>
          <w:color w:val="000000" w:themeColor="text1"/>
          <w:sz w:val="20"/>
          <w:szCs w:val="20"/>
          <w:lang w:eastAsia="es-MX"/>
        </w:rPr>
        <w:t xml:space="preserve">______________________ </w:t>
      </w:r>
      <w:r w:rsidRPr="0000491E">
        <w:rPr>
          <w:rFonts w:ascii="Museo Sans 300" w:eastAsiaTheme="majorEastAsia" w:hAnsi="Museo Sans 300" w:cstheme="majorBidi"/>
          <w:iCs/>
          <w:noProof/>
          <w:color w:val="000000" w:themeColor="text1"/>
          <w:sz w:val="20"/>
          <w:szCs w:val="20"/>
          <w:lang w:eastAsia="es-MX"/>
        </w:rPr>
        <w:t xml:space="preserve">en exceso del uno por ciento (o del diez por ciento o más) del capital social de esa entidad citada; bajo juramento me dice que: I) Que no se encuentra en estado de quiebra, suspensión de pagos o concurso de acreedores; II) Que nunca ha sido condenado por algún delito doloso; III) Que nunca se la ha comprobado judicialmente participación en actividades relacionadas con el narcotráfico y delitos conexos o con el lavado de dinero y otros activos; IV) Que no es deudor en el Sistema Financiero de créditos a los que se les ha requerido reserva de saneamiento del cincuenta por ciento o más del saldo; V) Que desde el veinte de diciembre de mil novecientos noventa, mientras ha sido administrador (o director o gerente) de entidades del Sistema Financiero, no se le ha demostrado administrativamente responsabilidad en deficiencias patrimoniales del veinte por ciento o más de la entidad respectiva, ni que la misma ha recibido aportes del Estado o del Instituto de Garantía de Depósitos para su saneamiento, ni en la intervención por parte del organismo fiscalizador competente, o que haya sido reestructurada y en consecuencia se le haya revocado la autorización para funcionar como banco; VI) Que nunca ha sido condenado administrativa o judicialmente por infracción grave de las leyes que rigen al Sistema Financiero; VII) Que los fondos para adquirir las acciones provienen de actividades lícitas, los cuales en forma inmediata tienen su origen en (un depósito, la venta de un activo, la obtención de un préstamo, etc.), por consiguiente, dichos fondos no se encuentran relacionados bajo ninguna circunstancia en situaciones en contra de la Ley de Lavado de Dinero y Activos; VIII) Que nunca ha sido titular en más del uno por ciento de acciones de bancos que hayan sido canceladas totalmente para absorber pérdidas; IX) Que no tiene participación accionaria directa o indirecta en otro banco que sea superior al uno por ciento de su capital social (solamente en el caso de accionistas relevantes). El compareciente me dice que la anterior declaración es verdadera y que conoce la responsabilidad en que puede incurrir por existir falsedad en la misma. Así se expresó el compareciente a quien le explique los efectos legales de la presente acta notarial que consta en </w:t>
      </w:r>
      <w:r w:rsidRPr="0000491E">
        <w:rPr>
          <w:rFonts w:ascii="Arial Narrow" w:eastAsiaTheme="majorEastAsia" w:hAnsi="Arial Narrow" w:cstheme="majorBidi"/>
          <w:iCs/>
          <w:noProof/>
          <w:color w:val="000000" w:themeColor="text1"/>
          <w:sz w:val="20"/>
          <w:szCs w:val="20"/>
          <w:lang w:eastAsia="es-MX"/>
        </w:rPr>
        <w:t>______</w:t>
      </w:r>
      <w:r w:rsidRPr="0000491E">
        <w:rPr>
          <w:rFonts w:ascii="Museo Sans 300" w:eastAsiaTheme="majorEastAsia" w:hAnsi="Museo Sans 300" w:cstheme="majorBidi"/>
          <w:iCs/>
          <w:noProof/>
          <w:color w:val="000000" w:themeColor="text1"/>
          <w:sz w:val="20"/>
          <w:szCs w:val="20"/>
          <w:lang w:eastAsia="es-MX"/>
        </w:rPr>
        <w:t>hojas; y leído que le fue por mí lo escrito, en un solo acto, sin interrupción e íntegramente, ratifica su contenido y firmamos: DOY FE.</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Arial Narrow" w:eastAsiaTheme="majorEastAsia" w:hAnsi="Arial Narrow" w:cstheme="majorBidi"/>
          <w:iCs/>
          <w:noProof/>
          <w:color w:val="000000" w:themeColor="text1"/>
          <w:sz w:val="20"/>
          <w:szCs w:val="20"/>
          <w:lang w:eastAsia="es-MX"/>
        </w:rPr>
        <w:tab/>
        <w:t xml:space="preserve"> </w:t>
      </w:r>
    </w:p>
    <w:p w14:paraId="7998F06D" w14:textId="77777777" w:rsidR="0000491E" w:rsidRPr="0000491E" w:rsidRDefault="0000491E" w:rsidP="00330E9B">
      <w:pPr>
        <w:widowControl w:val="0"/>
        <w:spacing w:line="240" w:lineRule="auto"/>
        <w:rPr>
          <w:rFonts w:ascii="Arial Narrow" w:eastAsiaTheme="majorEastAsia" w:hAnsi="Arial Narrow" w:cstheme="majorBidi"/>
          <w:iCs/>
          <w:noProof/>
          <w:color w:val="000000" w:themeColor="text1"/>
          <w:sz w:val="20"/>
          <w:szCs w:val="20"/>
          <w:lang w:eastAsia="es-MX"/>
        </w:rPr>
      </w:pPr>
    </w:p>
    <w:p w14:paraId="7B4C7610" w14:textId="77777777" w:rsidR="0000491E" w:rsidRPr="0000491E" w:rsidRDefault="0000491E" w:rsidP="00330E9B">
      <w:pPr>
        <w:spacing w:line="240" w:lineRule="auto"/>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br w:type="page"/>
      </w:r>
    </w:p>
    <w:p w14:paraId="3F5A3661" w14:textId="77777777" w:rsidR="0000491E" w:rsidRPr="0000491E" w:rsidRDefault="0000491E" w:rsidP="00330E9B">
      <w:pPr>
        <w:widowControl w:val="0"/>
        <w:spacing w:after="0" w:line="240" w:lineRule="auto"/>
        <w:jc w:val="right"/>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lastRenderedPageBreak/>
        <w:t>Anexo No. 4</w:t>
      </w:r>
    </w:p>
    <w:p w14:paraId="02E4F6BE" w14:textId="5E7DD0BC" w:rsidR="0000491E" w:rsidRDefault="0000491E" w:rsidP="00330E9B">
      <w:pPr>
        <w:widowControl w:val="0"/>
        <w:spacing w:after="0" w:line="240" w:lineRule="auto"/>
        <w:jc w:val="both"/>
        <w:rPr>
          <w:rFonts w:ascii="Museo Sans 300" w:eastAsiaTheme="majorEastAsia" w:hAnsi="Museo Sans 300" w:cstheme="majorBidi"/>
          <w:b/>
          <w:iCs/>
          <w:noProof/>
          <w:color w:val="000000" w:themeColor="text1"/>
          <w:sz w:val="20"/>
          <w:szCs w:val="20"/>
          <w:lang w:eastAsia="es-MX"/>
        </w:rPr>
      </w:pPr>
    </w:p>
    <w:p w14:paraId="1BBDAB45" w14:textId="77777777" w:rsidR="00DC18A6" w:rsidRPr="0000491E" w:rsidRDefault="00DC18A6" w:rsidP="00330E9B">
      <w:pPr>
        <w:widowControl w:val="0"/>
        <w:spacing w:after="0" w:line="240" w:lineRule="auto"/>
        <w:jc w:val="both"/>
        <w:rPr>
          <w:rFonts w:ascii="Museo Sans 300" w:eastAsiaTheme="majorEastAsia" w:hAnsi="Museo Sans 300" w:cstheme="majorBidi"/>
          <w:b/>
          <w:iCs/>
          <w:noProof/>
          <w:color w:val="000000" w:themeColor="text1"/>
          <w:sz w:val="20"/>
          <w:szCs w:val="20"/>
          <w:lang w:eastAsia="es-MX"/>
        </w:rPr>
      </w:pPr>
    </w:p>
    <w:p w14:paraId="24DA7FC9"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MODELO DE DECLARACIÓN JURADA</w:t>
      </w:r>
    </w:p>
    <w:p w14:paraId="6D6514AA"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(Persona jurídica)</w:t>
      </w:r>
    </w:p>
    <w:p w14:paraId="3F146FBC"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0E0F6607" w14:textId="566029EA" w:rsid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4234EA86" w14:textId="77777777" w:rsidR="00DC18A6" w:rsidRPr="0000491E" w:rsidRDefault="00DC18A6"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7FC9CF24" w14:textId="0DC73EA7" w:rsidR="0000491E" w:rsidRPr="0000491E" w:rsidRDefault="0000491E" w:rsidP="00330E9B">
      <w:pPr>
        <w:widowControl w:val="0"/>
        <w:spacing w:after="0" w:line="240" w:lineRule="auto"/>
        <w:jc w:val="both"/>
        <w:rPr>
          <w:rFonts w:ascii="Museo Sans 300" w:eastAsiaTheme="majorEastAsia" w:hAnsi="Museo Sans 300"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En la ciudad de</w:t>
      </w:r>
      <w:r w:rsidRPr="0000491E">
        <w:rPr>
          <w:rFonts w:ascii="Arial Narrow" w:eastAsiaTheme="majorEastAsia" w:hAnsi="Arial Narrow" w:cstheme="majorBidi"/>
          <w:iCs/>
          <w:noProof/>
          <w:color w:val="000000" w:themeColor="text1"/>
          <w:sz w:val="20"/>
          <w:szCs w:val="20"/>
          <w:lang w:eastAsia="es-MX"/>
        </w:rPr>
        <w:t xml:space="preserve"> _______________________________ </w:t>
      </w:r>
      <w:r w:rsidRPr="0000491E">
        <w:rPr>
          <w:rFonts w:ascii="Museo Sans 300" w:eastAsiaTheme="majorEastAsia" w:hAnsi="Museo Sans 300" w:cstheme="majorBidi"/>
          <w:iCs/>
          <w:noProof/>
          <w:color w:val="000000" w:themeColor="text1"/>
          <w:sz w:val="20"/>
          <w:szCs w:val="20"/>
          <w:lang w:eastAsia="es-MX"/>
        </w:rPr>
        <w:t>a las</w:t>
      </w:r>
      <w:r w:rsidRPr="0000491E">
        <w:rPr>
          <w:rFonts w:ascii="Arial Narrow" w:eastAsiaTheme="majorEastAsia" w:hAnsi="Arial Narrow" w:cstheme="majorBidi"/>
          <w:iCs/>
          <w:noProof/>
          <w:color w:val="000000" w:themeColor="text1"/>
          <w:sz w:val="20"/>
          <w:szCs w:val="20"/>
          <w:lang w:eastAsia="es-MX"/>
        </w:rPr>
        <w:t xml:space="preserve"> _____ </w:t>
      </w:r>
      <w:r w:rsidRPr="0000491E">
        <w:rPr>
          <w:rFonts w:ascii="Museo Sans 300" w:eastAsiaTheme="majorEastAsia" w:hAnsi="Museo Sans 300" w:cstheme="majorBidi"/>
          <w:iCs/>
          <w:noProof/>
          <w:color w:val="000000" w:themeColor="text1"/>
          <w:sz w:val="20"/>
          <w:szCs w:val="20"/>
          <w:lang w:eastAsia="es-MX"/>
        </w:rPr>
        <w:t>horas del día</w:t>
      </w:r>
      <w:r w:rsidRPr="0000491E">
        <w:rPr>
          <w:rFonts w:ascii="Arial Narrow" w:eastAsiaTheme="majorEastAsia" w:hAnsi="Arial Narrow" w:cstheme="majorBidi"/>
          <w:iCs/>
          <w:noProof/>
          <w:color w:val="000000" w:themeColor="text1"/>
          <w:sz w:val="20"/>
          <w:szCs w:val="20"/>
          <w:lang w:eastAsia="es-MX"/>
        </w:rPr>
        <w:t xml:space="preserve">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 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_______________________</w:t>
      </w:r>
      <w:r w:rsidRPr="0000491E">
        <w:rPr>
          <w:rFonts w:ascii="Museo Sans 300" w:eastAsiaTheme="majorEastAsia" w:hAnsi="Museo Sans 300" w:cstheme="majorBidi"/>
          <w:iCs/>
          <w:noProof/>
          <w:color w:val="000000" w:themeColor="text1"/>
          <w:sz w:val="20"/>
          <w:szCs w:val="20"/>
          <w:lang w:eastAsia="es-MX"/>
        </w:rPr>
        <w:t xml:space="preserve">. Ante mí, </w:t>
      </w:r>
      <w:r w:rsidRPr="0000491E">
        <w:rPr>
          <w:rFonts w:ascii="Arial Narrow" w:eastAsiaTheme="majorEastAsia" w:hAnsi="Arial Narrow" w:cstheme="majorBidi"/>
          <w:iCs/>
          <w:noProof/>
          <w:color w:val="000000" w:themeColor="text1"/>
          <w:sz w:val="20"/>
          <w:szCs w:val="20"/>
          <w:lang w:eastAsia="es-MX"/>
        </w:rPr>
        <w:t>_____________________________</w:t>
      </w:r>
      <w:r w:rsidRPr="0000491E">
        <w:rPr>
          <w:rFonts w:ascii="Museo Sans 300" w:eastAsiaTheme="majorEastAsia" w:hAnsi="Museo Sans 300" w:cstheme="majorBidi"/>
          <w:iCs/>
          <w:noProof/>
          <w:color w:val="000000" w:themeColor="text1"/>
          <w:sz w:val="20"/>
          <w:szCs w:val="20"/>
          <w:lang w:eastAsia="es-MX"/>
        </w:rPr>
        <w:t>, Notario del domicilio de</w:t>
      </w:r>
      <w:r w:rsidRPr="0000491E">
        <w:rPr>
          <w:rFonts w:ascii="Arial Narrow" w:eastAsiaTheme="majorEastAsia" w:hAnsi="Arial Narrow" w:cstheme="majorBidi"/>
          <w:iCs/>
          <w:noProof/>
          <w:color w:val="000000" w:themeColor="text1"/>
          <w:sz w:val="20"/>
          <w:szCs w:val="20"/>
          <w:lang w:eastAsia="es-MX"/>
        </w:rPr>
        <w:t xml:space="preserve">___________________ </w:t>
      </w:r>
      <w:r w:rsidRPr="0000491E">
        <w:rPr>
          <w:rFonts w:ascii="Museo Sans 300" w:eastAsiaTheme="majorEastAsia" w:hAnsi="Museo Sans 300" w:cstheme="majorBidi"/>
          <w:iCs/>
          <w:noProof/>
          <w:color w:val="000000" w:themeColor="text1"/>
          <w:sz w:val="20"/>
          <w:szCs w:val="20"/>
          <w:lang w:eastAsia="es-MX"/>
        </w:rPr>
        <w:t>comparece el Sr.</w:t>
      </w:r>
      <w:r w:rsidRPr="0000491E">
        <w:rPr>
          <w:rFonts w:ascii="Arial Narrow" w:eastAsiaTheme="majorEastAsia" w:hAnsi="Arial Narrow" w:cstheme="majorBidi"/>
          <w:iCs/>
          <w:noProof/>
          <w:color w:val="000000" w:themeColor="text1"/>
          <w:sz w:val="20"/>
          <w:szCs w:val="20"/>
          <w:lang w:eastAsia="es-MX"/>
        </w:rPr>
        <w:t xml:space="preserve">__________________________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 ______ </w:t>
      </w:r>
      <w:r w:rsidRPr="0000491E">
        <w:rPr>
          <w:rFonts w:ascii="Museo Sans 300" w:eastAsiaTheme="majorEastAsia" w:hAnsi="Museo Sans 300" w:cstheme="majorBidi"/>
          <w:iCs/>
          <w:noProof/>
          <w:color w:val="000000" w:themeColor="text1"/>
          <w:sz w:val="20"/>
          <w:szCs w:val="20"/>
          <w:lang w:eastAsia="es-MX"/>
        </w:rPr>
        <w:t>años de profesión (u oficio)</w:t>
      </w:r>
      <w:r w:rsidRPr="0000491E">
        <w:rPr>
          <w:rFonts w:ascii="Arial Narrow" w:eastAsiaTheme="majorEastAsia" w:hAnsi="Arial Narrow" w:cstheme="majorBidi"/>
          <w:iCs/>
          <w:noProof/>
          <w:color w:val="000000" w:themeColor="text1"/>
          <w:sz w:val="20"/>
          <w:szCs w:val="20"/>
          <w:lang w:eastAsia="es-MX"/>
        </w:rPr>
        <w:t xml:space="preserve"> ____________________</w:t>
      </w:r>
      <w:r w:rsidRPr="0000491E">
        <w:rPr>
          <w:rFonts w:ascii="Museo Sans 300" w:eastAsiaTheme="majorEastAsia" w:hAnsi="Museo Sans 300" w:cstheme="majorBidi"/>
          <w:iCs/>
          <w:noProof/>
          <w:color w:val="000000" w:themeColor="text1"/>
          <w:sz w:val="20"/>
          <w:szCs w:val="20"/>
          <w:lang w:eastAsia="es-MX"/>
        </w:rPr>
        <w:t xml:space="preserve">, del domicilio de </w:t>
      </w:r>
      <w:r w:rsidRPr="0000491E">
        <w:rPr>
          <w:rFonts w:ascii="Arial Narrow" w:eastAsiaTheme="majorEastAsia" w:hAnsi="Arial Narrow" w:cstheme="majorBidi"/>
          <w:iCs/>
          <w:noProof/>
          <w:color w:val="000000" w:themeColor="text1"/>
          <w:sz w:val="20"/>
          <w:szCs w:val="20"/>
          <w:lang w:eastAsia="es-MX"/>
        </w:rPr>
        <w:t xml:space="preserve">____________ </w:t>
      </w:r>
      <w:r w:rsidRPr="0000491E">
        <w:rPr>
          <w:rFonts w:ascii="Museo Sans 300" w:eastAsiaTheme="majorEastAsia" w:hAnsi="Museo Sans 300" w:cstheme="majorBidi"/>
          <w:iCs/>
          <w:noProof/>
          <w:color w:val="000000" w:themeColor="text1"/>
          <w:sz w:val="20"/>
          <w:szCs w:val="20"/>
          <w:lang w:eastAsia="es-MX"/>
        </w:rPr>
        <w:t>a quien conozco (o no conozco), portador de (o identificó por) Documento Único de Identidad número (o pasaporte número), actuando en su calidad de Representante Legal de</w:t>
      </w:r>
      <w:r w:rsidRPr="0000491E">
        <w:rPr>
          <w:rFonts w:ascii="Arial Narrow" w:eastAsiaTheme="majorEastAsia" w:hAnsi="Arial Narrow" w:cstheme="majorBidi"/>
          <w:iCs/>
          <w:noProof/>
          <w:color w:val="000000" w:themeColor="text1"/>
          <w:sz w:val="20"/>
          <w:szCs w:val="20"/>
          <w:lang w:eastAsia="es-MX"/>
        </w:rPr>
        <w:t>____________________</w:t>
      </w:r>
      <w:r w:rsidRPr="0000491E">
        <w:rPr>
          <w:rFonts w:ascii="Museo Sans 300" w:eastAsiaTheme="majorEastAsia" w:hAnsi="Museo Sans 300" w:cstheme="majorBidi"/>
          <w:iCs/>
          <w:noProof/>
          <w:color w:val="000000" w:themeColor="text1"/>
          <w:sz w:val="20"/>
          <w:szCs w:val="20"/>
          <w:lang w:eastAsia="es-MX"/>
        </w:rPr>
        <w:t xml:space="preserve"> ,</w:t>
      </w:r>
    </w:p>
    <w:p w14:paraId="7C1C858C"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personería que doy fe de ser legítima y suficiente por haber tenido a la vista los documentos siguientes:___________________________________________________________________________________________________________________________________________________________; me dice que a efecto de que a su representada se le autorice para la adquisición de acciones del banco</w:t>
      </w:r>
      <w:r w:rsidRPr="0000491E">
        <w:rPr>
          <w:rFonts w:ascii="Arial Narrow" w:eastAsiaTheme="majorEastAsia" w:hAnsi="Arial Narrow" w:cstheme="majorBidi"/>
          <w:iCs/>
          <w:noProof/>
          <w:color w:val="000000" w:themeColor="text1"/>
          <w:sz w:val="20"/>
          <w:szCs w:val="20"/>
          <w:lang w:eastAsia="es-MX"/>
        </w:rPr>
        <w:t xml:space="preserve">______________________ </w:t>
      </w:r>
      <w:r w:rsidRPr="0000491E">
        <w:rPr>
          <w:rFonts w:ascii="Museo Sans 300" w:eastAsiaTheme="majorEastAsia" w:hAnsi="Museo Sans 300" w:cstheme="majorBidi"/>
          <w:iCs/>
          <w:noProof/>
          <w:color w:val="000000" w:themeColor="text1"/>
          <w:sz w:val="20"/>
          <w:szCs w:val="20"/>
          <w:lang w:eastAsia="es-MX"/>
        </w:rPr>
        <w:t>en exceso del uno por ciento (o del diez por ciento o más) del capital social de esa entidad citada; bajo juramento, respecto de su representada, me dice que: I) Que su representada no se encuentra en estado de quiebra, suspensión de pagos o concurso de acreedores; II) Que no es deudora en el Sistema Financiero de créditos a los que se les ha requerido reserva de saneamiento del cincuenta por ciento o más del saldo; III) Que nunca ha sido condenada administrativa o judicialmente por infracción grave de las leyes que rigen al Sistema Financiero; IV) Que los fondos para adquirir las acciones provienen de actividades lícitas, los cuales en forma inmediata tienen su origen en (un depósito, la venta de un activo, la obtención de un préstamo, etc.), por consiguiente, dichos fondos no se encuentran relacionados bajo ninguna circunstancia en situaciones en contra de la Ley de Lavado de Dinero y Activos; V) Que nunca ha sido titular en más del uno por ciento de acciones de bancos que hayan sido canceladas totalmente para absorber pérdidas; VI) Que no tiene participación accionaria directa o indirecta en otro banco que sea superior al uno por ciento de su capital social (solamente en el caso de accionistas relevantes). El compareciente me dice que la anterior declaración es verdadera y que conoce la responsabilidad en que puede incurrir por existir falsedad en la misma. Así se expresó el compareciente a quien le explique los efectos legales de la presente acta notarial que consta en</w:t>
      </w:r>
      <w:r w:rsidRPr="0000491E">
        <w:rPr>
          <w:rFonts w:ascii="Arial Narrow" w:eastAsiaTheme="majorEastAsia" w:hAnsi="Arial Narrow" w:cstheme="majorBidi"/>
          <w:iCs/>
          <w:noProof/>
          <w:color w:val="000000" w:themeColor="text1"/>
          <w:sz w:val="20"/>
          <w:szCs w:val="20"/>
          <w:lang w:eastAsia="es-MX"/>
        </w:rPr>
        <w:t xml:space="preserve"> ______</w:t>
      </w:r>
      <w:r w:rsidRPr="0000491E">
        <w:rPr>
          <w:rFonts w:ascii="Museo Sans 300" w:eastAsiaTheme="majorEastAsia" w:hAnsi="Museo Sans 300" w:cstheme="majorBidi"/>
          <w:iCs/>
          <w:noProof/>
          <w:color w:val="000000" w:themeColor="text1"/>
          <w:sz w:val="20"/>
          <w:szCs w:val="20"/>
          <w:lang w:eastAsia="es-MX"/>
        </w:rPr>
        <w:t>hojas; y leído que le fue por mí lo escrito, en un solo acto, sin interrupción e íntegramente, ratifica su contenido y firmamos: DOY FE.</w:t>
      </w:r>
      <w:r w:rsidRPr="0000491E">
        <w:rPr>
          <w:rFonts w:ascii="Arial Narrow" w:eastAsiaTheme="majorEastAsia" w:hAnsi="Arial Narrow" w:cstheme="majorBidi"/>
          <w:iCs/>
          <w:noProof/>
          <w:color w:val="000000" w:themeColor="text1"/>
          <w:sz w:val="20"/>
          <w:szCs w:val="20"/>
          <w:lang w:eastAsia="es-MX"/>
        </w:rPr>
        <w:t xml:space="preserve"> </w:t>
      </w:r>
    </w:p>
    <w:p w14:paraId="6D3C343B"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 xml:space="preserve"> </w:t>
      </w:r>
    </w:p>
    <w:p w14:paraId="39ACBCB0" w14:textId="77777777" w:rsidR="0000491E" w:rsidRPr="0000491E" w:rsidRDefault="0000491E" w:rsidP="00330E9B">
      <w:pPr>
        <w:widowControl w:val="0"/>
        <w:spacing w:line="240" w:lineRule="auto"/>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br w:type="page"/>
      </w:r>
    </w:p>
    <w:p w14:paraId="32CF6C27" w14:textId="77777777" w:rsidR="0000491E" w:rsidRPr="0000491E" w:rsidRDefault="0000491E" w:rsidP="00330E9B">
      <w:pPr>
        <w:widowControl w:val="0"/>
        <w:spacing w:after="0" w:line="240" w:lineRule="auto"/>
        <w:jc w:val="right"/>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lastRenderedPageBreak/>
        <w:t>Anexo No. 5</w:t>
      </w:r>
    </w:p>
    <w:p w14:paraId="5A74E131"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p>
    <w:p w14:paraId="50F00A83"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MODELO DE DECLARACIÓN JURADA</w:t>
      </w:r>
    </w:p>
    <w:p w14:paraId="23D02B25"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(Accionistas de personas jurídicas solicitantes)</w:t>
      </w:r>
    </w:p>
    <w:p w14:paraId="0413DEF8" w14:textId="77777777" w:rsidR="0000491E" w:rsidRPr="0000491E" w:rsidRDefault="0000491E" w:rsidP="00330E9B">
      <w:pPr>
        <w:widowControl w:val="0"/>
        <w:spacing w:after="0" w:line="240" w:lineRule="auto"/>
        <w:jc w:val="center"/>
        <w:rPr>
          <w:rFonts w:ascii="Arial Narrow" w:eastAsiaTheme="majorEastAsia" w:hAnsi="Arial Narrow" w:cstheme="majorBidi"/>
          <w:iCs/>
          <w:noProof/>
          <w:color w:val="000000" w:themeColor="text1"/>
          <w:sz w:val="20"/>
          <w:szCs w:val="20"/>
          <w:lang w:eastAsia="es-MX"/>
        </w:rPr>
      </w:pPr>
    </w:p>
    <w:p w14:paraId="095D903C"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657313DA"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0ACD8C08" w14:textId="2FBB4BFC"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En la ciudad de</w:t>
      </w:r>
      <w:r w:rsidRPr="0000491E">
        <w:rPr>
          <w:rFonts w:ascii="Arial Narrow" w:eastAsiaTheme="majorEastAsia" w:hAnsi="Arial Narrow" w:cstheme="majorBidi"/>
          <w:iCs/>
          <w:noProof/>
          <w:color w:val="000000" w:themeColor="text1"/>
          <w:sz w:val="20"/>
          <w:szCs w:val="20"/>
          <w:lang w:eastAsia="es-MX"/>
        </w:rPr>
        <w:t xml:space="preserve"> _______________________________ </w:t>
      </w:r>
      <w:r w:rsidRPr="0000491E">
        <w:rPr>
          <w:rFonts w:ascii="Museo Sans 300" w:eastAsiaTheme="majorEastAsia" w:hAnsi="Museo Sans 300" w:cstheme="majorBidi"/>
          <w:iCs/>
          <w:noProof/>
          <w:color w:val="000000" w:themeColor="text1"/>
          <w:sz w:val="20"/>
          <w:szCs w:val="20"/>
          <w:lang w:eastAsia="es-MX"/>
        </w:rPr>
        <w:t>a las</w:t>
      </w:r>
      <w:r w:rsidRPr="0000491E">
        <w:rPr>
          <w:rFonts w:ascii="Arial Narrow" w:eastAsiaTheme="majorEastAsia" w:hAnsi="Arial Narrow" w:cstheme="majorBidi"/>
          <w:iCs/>
          <w:noProof/>
          <w:color w:val="000000" w:themeColor="text1"/>
          <w:sz w:val="20"/>
          <w:szCs w:val="20"/>
          <w:lang w:eastAsia="es-MX"/>
        </w:rPr>
        <w:t xml:space="preserve"> _____ </w:t>
      </w:r>
      <w:r w:rsidRPr="0000491E">
        <w:rPr>
          <w:rFonts w:ascii="Museo Sans 300" w:eastAsiaTheme="majorEastAsia" w:hAnsi="Museo Sans 300" w:cstheme="majorBidi"/>
          <w:iCs/>
          <w:noProof/>
          <w:color w:val="000000" w:themeColor="text1"/>
          <w:sz w:val="20"/>
          <w:szCs w:val="20"/>
          <w:lang w:eastAsia="es-MX"/>
        </w:rPr>
        <w:t>horas del día</w:t>
      </w:r>
      <w:r w:rsidRPr="0000491E">
        <w:rPr>
          <w:rFonts w:ascii="Arial Narrow" w:eastAsiaTheme="majorEastAsia" w:hAnsi="Arial Narrow" w:cstheme="majorBidi"/>
          <w:iCs/>
          <w:noProof/>
          <w:color w:val="000000" w:themeColor="text1"/>
          <w:sz w:val="20"/>
          <w:szCs w:val="20"/>
          <w:lang w:eastAsia="es-MX"/>
        </w:rPr>
        <w:t xml:space="preserve">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 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_______________________ </w:t>
      </w:r>
      <w:r w:rsidRPr="0000491E">
        <w:rPr>
          <w:rFonts w:ascii="Museo Sans 300" w:eastAsiaTheme="majorEastAsia" w:hAnsi="Museo Sans 300" w:cstheme="majorBidi"/>
          <w:iCs/>
          <w:noProof/>
          <w:color w:val="000000" w:themeColor="text1"/>
          <w:sz w:val="20"/>
          <w:szCs w:val="20"/>
          <w:lang w:eastAsia="es-MX"/>
        </w:rPr>
        <w:t>. Ante mí,</w:t>
      </w:r>
      <w:r w:rsidRPr="0000491E">
        <w:rPr>
          <w:rFonts w:ascii="Arial Narrow" w:eastAsiaTheme="majorEastAsia" w:hAnsi="Arial Narrow" w:cstheme="majorBidi"/>
          <w:iCs/>
          <w:noProof/>
          <w:color w:val="000000" w:themeColor="text1"/>
          <w:sz w:val="20"/>
          <w:szCs w:val="20"/>
          <w:lang w:eastAsia="es-MX"/>
        </w:rPr>
        <w:t xml:space="preserve"> _____________________________</w:t>
      </w:r>
      <w:r w:rsidRPr="0000491E">
        <w:rPr>
          <w:rFonts w:ascii="Museo Sans 300" w:eastAsiaTheme="majorEastAsia" w:hAnsi="Museo Sans 300" w:cstheme="majorBidi"/>
          <w:iCs/>
          <w:noProof/>
          <w:color w:val="000000" w:themeColor="text1"/>
          <w:sz w:val="20"/>
          <w:szCs w:val="20"/>
          <w:lang w:eastAsia="es-MX"/>
        </w:rPr>
        <w:t>, Notario del domicilio de</w:t>
      </w:r>
      <w:r w:rsidRPr="0000491E">
        <w:rPr>
          <w:rFonts w:ascii="Arial Narrow" w:eastAsiaTheme="majorEastAsia" w:hAnsi="Arial Narrow" w:cstheme="majorBidi"/>
          <w:iCs/>
          <w:noProof/>
          <w:color w:val="000000" w:themeColor="text1"/>
          <w:sz w:val="20"/>
          <w:szCs w:val="20"/>
          <w:lang w:eastAsia="es-MX"/>
        </w:rPr>
        <w:t xml:space="preserve">___________________ </w:t>
      </w:r>
      <w:r w:rsidRPr="0000491E">
        <w:rPr>
          <w:rFonts w:ascii="Museo Sans 300" w:eastAsiaTheme="majorEastAsia" w:hAnsi="Museo Sans 300" w:cstheme="majorBidi"/>
          <w:iCs/>
          <w:noProof/>
          <w:color w:val="000000" w:themeColor="text1"/>
          <w:sz w:val="20"/>
          <w:szCs w:val="20"/>
          <w:lang w:eastAsia="es-MX"/>
        </w:rPr>
        <w:t>comparece el Sr.</w:t>
      </w:r>
      <w:r w:rsidRPr="0000491E">
        <w:rPr>
          <w:rFonts w:ascii="Arial Narrow" w:eastAsiaTheme="majorEastAsia" w:hAnsi="Arial Narrow" w:cstheme="majorBidi"/>
          <w:iCs/>
          <w:noProof/>
          <w:color w:val="000000" w:themeColor="text1"/>
          <w:sz w:val="20"/>
          <w:szCs w:val="20"/>
          <w:lang w:eastAsia="es-MX"/>
        </w:rPr>
        <w:t xml:space="preserve">__________________________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 ______ </w:t>
      </w:r>
      <w:r w:rsidRPr="0000491E">
        <w:rPr>
          <w:rFonts w:ascii="Museo Sans 300" w:eastAsiaTheme="majorEastAsia" w:hAnsi="Museo Sans 300" w:cstheme="majorBidi"/>
          <w:iCs/>
          <w:noProof/>
          <w:color w:val="000000" w:themeColor="text1"/>
          <w:sz w:val="20"/>
          <w:szCs w:val="20"/>
          <w:lang w:eastAsia="es-MX"/>
        </w:rPr>
        <w:t>años de profesión (u oficio)</w:t>
      </w:r>
      <w:r w:rsidRPr="0000491E">
        <w:rPr>
          <w:rFonts w:ascii="Arial Narrow" w:eastAsiaTheme="majorEastAsia" w:hAnsi="Arial Narrow" w:cstheme="majorBidi"/>
          <w:iCs/>
          <w:noProof/>
          <w:color w:val="000000" w:themeColor="text1"/>
          <w:sz w:val="20"/>
          <w:szCs w:val="20"/>
          <w:lang w:eastAsia="es-MX"/>
        </w:rPr>
        <w:t xml:space="preserve">____________________ </w:t>
      </w:r>
      <w:r w:rsidRPr="0000491E">
        <w:rPr>
          <w:rFonts w:ascii="Museo Sans 300" w:eastAsiaTheme="majorEastAsia" w:hAnsi="Museo Sans 300" w:cstheme="majorBidi"/>
          <w:iCs/>
          <w:noProof/>
          <w:color w:val="000000" w:themeColor="text1"/>
          <w:sz w:val="20"/>
          <w:szCs w:val="20"/>
          <w:lang w:eastAsia="es-MX"/>
        </w:rPr>
        <w:t>, del domicilio de</w:t>
      </w:r>
      <w:r w:rsidRPr="0000491E">
        <w:rPr>
          <w:rFonts w:ascii="Arial Narrow" w:eastAsiaTheme="majorEastAsia" w:hAnsi="Arial Narrow" w:cstheme="majorBidi"/>
          <w:iCs/>
          <w:noProof/>
          <w:color w:val="000000" w:themeColor="text1"/>
          <w:sz w:val="20"/>
          <w:szCs w:val="20"/>
          <w:lang w:eastAsia="es-MX"/>
        </w:rPr>
        <w:t xml:space="preserve"> ____________ </w:t>
      </w:r>
      <w:r w:rsidRPr="0000491E">
        <w:rPr>
          <w:rFonts w:ascii="Museo Sans 300" w:eastAsiaTheme="majorEastAsia" w:hAnsi="Museo Sans 300" w:cstheme="majorBidi"/>
          <w:iCs/>
          <w:noProof/>
          <w:color w:val="000000" w:themeColor="text1"/>
          <w:sz w:val="20"/>
          <w:szCs w:val="20"/>
          <w:lang w:eastAsia="es-MX"/>
        </w:rPr>
        <w:t>a quien conozco (o no conozco), portador de (o identificó por) Documento Único de Identidad número (o pasaporte número), en razón de ser accionista con participación igual o mayor al veinticinco por ciento en el patrimonio de la sociedad</w:t>
      </w:r>
      <w:r w:rsidRPr="0000491E">
        <w:rPr>
          <w:rFonts w:ascii="Arial Narrow" w:eastAsiaTheme="majorEastAsia" w:hAnsi="Arial Narrow" w:cstheme="majorBidi"/>
          <w:iCs/>
          <w:noProof/>
          <w:color w:val="000000" w:themeColor="text1"/>
          <w:sz w:val="20"/>
          <w:szCs w:val="20"/>
          <w:lang w:eastAsia="es-MX"/>
        </w:rPr>
        <w:t xml:space="preserve">____________________________ </w:t>
      </w:r>
      <w:r w:rsidRPr="0000491E">
        <w:rPr>
          <w:rFonts w:ascii="Museo Sans 300" w:eastAsiaTheme="majorEastAsia" w:hAnsi="Museo Sans 300" w:cstheme="majorBidi"/>
          <w:iCs/>
          <w:noProof/>
          <w:color w:val="000000" w:themeColor="text1"/>
          <w:sz w:val="20"/>
          <w:szCs w:val="20"/>
          <w:lang w:eastAsia="es-MX"/>
        </w:rPr>
        <w:t>la cual está solicitando autorización para la adquisición de acciones del banco</w:t>
      </w:r>
      <w:r w:rsidRPr="0000491E">
        <w:rPr>
          <w:rFonts w:ascii="Arial Narrow" w:eastAsiaTheme="majorEastAsia" w:hAnsi="Arial Narrow" w:cstheme="majorBidi"/>
          <w:iCs/>
          <w:noProof/>
          <w:color w:val="000000" w:themeColor="text1"/>
          <w:sz w:val="20"/>
          <w:szCs w:val="20"/>
          <w:lang w:eastAsia="es-MX"/>
        </w:rPr>
        <w:t xml:space="preserve">______________________ </w:t>
      </w:r>
      <w:r w:rsidRPr="0000491E">
        <w:rPr>
          <w:rFonts w:ascii="Museo Sans 300" w:eastAsiaTheme="majorEastAsia" w:hAnsi="Museo Sans 300" w:cstheme="majorBidi"/>
          <w:iCs/>
          <w:noProof/>
          <w:color w:val="000000" w:themeColor="text1"/>
          <w:sz w:val="20"/>
          <w:szCs w:val="20"/>
          <w:lang w:eastAsia="es-MX"/>
        </w:rPr>
        <w:t xml:space="preserve">en exceso del uno por ciento (o del diez por ciento o más) del capital social de esa entidad citada; bajo juramento me dice: I) Que no se encuentra en estado de quiebra, suspensión de pagos o concurso de acreedores; II) Que nunca ha sido condenado por algún delito doloso; III) Que nunca se la ha comprobado judicialmente participación en actividades relacionadas con el narcotráfico y delitos conexos o con el lavado de dinero y activos; IV) Que no es deudor en el Sistema Financiero de créditos a los que se les ha requerido reserva de saneamiento del cincuenta por ciento del saldo; V) Que desde el veinte de diciembre de mil novecientos noventa, mientras ha sido administrador (o director o gerente) de entidades del Sistema Financiero, no se le ha demostrado administrativamente responsabilidad en deficiencias patrimoniales del veinte por ciento o más de la entidad respectiva, ni que la misma ha recibido aportes del Estado o del Instituto de Garantía de Depósitos para su saneamiento, ni en la intervención por parte del organismo fiscalizador competente, o que haya sido reestructurada y en consecuencia se le haya revocado la autorización para funcionar como banco; VI) Que nunca ha sido condenado administrativa o judicialmente por infracción grave de las leyes que rigen al Sistema Financiero; y VII) Que nunca ha sido titular en más del uno por ciento de acciones de bancos que hayan sido canceladas totalmente para absorber pérdidas. El compareciente me dice que la anterior declaración es verdadera y que conoce la responsabilidad en que puede incurrir por existir falsedad en la misma. Así se expresó el compareciente a quien le explique los efectos legales de la presente acta notarial que consta en </w:t>
      </w:r>
      <w:r w:rsidRPr="0000491E">
        <w:rPr>
          <w:rFonts w:ascii="Arial Narrow" w:eastAsiaTheme="majorEastAsia" w:hAnsi="Arial Narrow" w:cstheme="majorBidi"/>
          <w:iCs/>
          <w:noProof/>
          <w:color w:val="000000" w:themeColor="text1"/>
          <w:sz w:val="20"/>
          <w:szCs w:val="20"/>
          <w:lang w:eastAsia="es-MX"/>
        </w:rPr>
        <w:t>______</w:t>
      </w:r>
      <w:r w:rsidRPr="0000491E">
        <w:rPr>
          <w:rFonts w:ascii="Museo Sans 300" w:eastAsiaTheme="majorEastAsia" w:hAnsi="Museo Sans 300" w:cstheme="majorBidi"/>
          <w:iCs/>
          <w:noProof/>
          <w:color w:val="000000" w:themeColor="text1"/>
          <w:sz w:val="20"/>
          <w:szCs w:val="20"/>
          <w:lang w:eastAsia="es-MX"/>
        </w:rPr>
        <w:t>hojas; y leído que le fue por mí lo escrito, en un solo acto, sin interrupción e íntegramente, ratifica su contenido y firmamos: DOY FE.</w:t>
      </w:r>
    </w:p>
    <w:p w14:paraId="0A81CFB9"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310AA441"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328F2E64"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39F37573"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4BED9C7F"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t xml:space="preserve"> </w:t>
      </w:r>
    </w:p>
    <w:p w14:paraId="7599A2E1"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220A7D6A" w14:textId="77777777" w:rsidR="0000491E" w:rsidRPr="0000491E" w:rsidRDefault="0000491E" w:rsidP="00330E9B">
      <w:pPr>
        <w:widowControl w:val="0"/>
        <w:spacing w:line="240" w:lineRule="auto"/>
        <w:rPr>
          <w:rFonts w:ascii="Arial Narrow" w:eastAsiaTheme="majorEastAsia" w:hAnsi="Arial Narrow" w:cstheme="majorBidi"/>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br w:type="page"/>
      </w:r>
    </w:p>
    <w:p w14:paraId="0779FFBD" w14:textId="77777777" w:rsidR="0000491E" w:rsidRPr="0000491E" w:rsidRDefault="0000491E" w:rsidP="00330E9B">
      <w:pPr>
        <w:widowControl w:val="0"/>
        <w:spacing w:after="0" w:line="240" w:lineRule="auto"/>
        <w:jc w:val="right"/>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lastRenderedPageBreak/>
        <w:t>Anexo No. 6</w:t>
      </w:r>
    </w:p>
    <w:p w14:paraId="6E5499EC" w14:textId="77777777" w:rsidR="0000491E" w:rsidRPr="0000491E" w:rsidRDefault="0000491E" w:rsidP="00330E9B">
      <w:pPr>
        <w:widowControl w:val="0"/>
        <w:spacing w:after="0" w:line="240" w:lineRule="auto"/>
        <w:jc w:val="both"/>
        <w:rPr>
          <w:rFonts w:ascii="Museo Sans 300" w:eastAsiaTheme="majorEastAsia" w:hAnsi="Museo Sans 300" w:cstheme="majorBidi"/>
          <w:b/>
          <w:iCs/>
          <w:noProof/>
          <w:color w:val="000000" w:themeColor="text1"/>
          <w:sz w:val="20"/>
          <w:szCs w:val="20"/>
          <w:lang w:eastAsia="es-MX"/>
        </w:rPr>
      </w:pPr>
    </w:p>
    <w:p w14:paraId="3EA1EFA4"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MODELO DE DECLARACIÓN JURADA</w:t>
      </w:r>
    </w:p>
    <w:p w14:paraId="6573389F"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(De no tener pruebas judiciales en contra)</w:t>
      </w:r>
    </w:p>
    <w:p w14:paraId="105027FF" w14:textId="77777777" w:rsidR="0000491E" w:rsidRPr="0000491E" w:rsidRDefault="0000491E" w:rsidP="00330E9B">
      <w:pPr>
        <w:widowControl w:val="0"/>
        <w:spacing w:after="0" w:line="240" w:lineRule="auto"/>
        <w:jc w:val="both"/>
        <w:rPr>
          <w:rFonts w:ascii="Arial Narrow" w:eastAsiaTheme="majorEastAsia" w:hAnsi="Arial Narrow" w:cstheme="majorBidi"/>
          <w:b/>
          <w:iCs/>
          <w:noProof/>
          <w:color w:val="000000" w:themeColor="text1"/>
          <w:sz w:val="20"/>
          <w:szCs w:val="20"/>
          <w:lang w:eastAsia="es-MX"/>
        </w:rPr>
      </w:pPr>
    </w:p>
    <w:p w14:paraId="6E1B1B41"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20F1809B"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6BDF74AD"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768BFDCA" w14:textId="3F5EC8AE"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En la ciudad de</w:t>
      </w:r>
      <w:r w:rsidRPr="0000491E">
        <w:rPr>
          <w:rFonts w:ascii="Arial Narrow" w:eastAsiaTheme="majorEastAsia" w:hAnsi="Arial Narrow" w:cstheme="majorBidi"/>
          <w:iCs/>
          <w:noProof/>
          <w:color w:val="000000" w:themeColor="text1"/>
          <w:sz w:val="20"/>
          <w:szCs w:val="20"/>
          <w:lang w:eastAsia="es-MX"/>
        </w:rPr>
        <w:t xml:space="preserve"> _______________________________ </w:t>
      </w:r>
      <w:r w:rsidRPr="0000491E">
        <w:rPr>
          <w:rFonts w:ascii="Museo Sans 300" w:eastAsiaTheme="majorEastAsia" w:hAnsi="Museo Sans 300" w:cstheme="majorBidi"/>
          <w:iCs/>
          <w:noProof/>
          <w:color w:val="000000" w:themeColor="text1"/>
          <w:sz w:val="20"/>
          <w:szCs w:val="20"/>
          <w:lang w:eastAsia="es-MX"/>
        </w:rPr>
        <w:t>a las</w:t>
      </w:r>
      <w:r w:rsidRPr="0000491E">
        <w:rPr>
          <w:rFonts w:ascii="Arial Narrow" w:eastAsiaTheme="majorEastAsia" w:hAnsi="Arial Narrow" w:cstheme="majorBidi"/>
          <w:iCs/>
          <w:noProof/>
          <w:color w:val="000000" w:themeColor="text1"/>
          <w:sz w:val="20"/>
          <w:szCs w:val="20"/>
          <w:lang w:eastAsia="es-MX"/>
        </w:rPr>
        <w:t xml:space="preserve"> _____ </w:t>
      </w:r>
      <w:r w:rsidRPr="0000491E">
        <w:rPr>
          <w:rFonts w:ascii="Museo Sans 300" w:eastAsiaTheme="majorEastAsia" w:hAnsi="Museo Sans 300" w:cstheme="majorBidi"/>
          <w:iCs/>
          <w:noProof/>
          <w:color w:val="000000" w:themeColor="text1"/>
          <w:sz w:val="20"/>
          <w:szCs w:val="20"/>
          <w:lang w:eastAsia="es-MX"/>
        </w:rPr>
        <w:t>horas del día</w:t>
      </w:r>
      <w:r w:rsidRPr="0000491E">
        <w:rPr>
          <w:rFonts w:ascii="Arial Narrow" w:eastAsiaTheme="majorEastAsia" w:hAnsi="Arial Narrow" w:cstheme="majorBidi"/>
          <w:iCs/>
          <w:noProof/>
          <w:color w:val="000000" w:themeColor="text1"/>
          <w:sz w:val="20"/>
          <w:szCs w:val="20"/>
          <w:lang w:eastAsia="es-MX"/>
        </w:rPr>
        <w:t xml:space="preserve">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 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_______________________</w:t>
      </w:r>
      <w:r w:rsidRPr="0000491E">
        <w:rPr>
          <w:rFonts w:ascii="Museo Sans 300" w:eastAsiaTheme="majorEastAsia" w:hAnsi="Museo Sans 300" w:cstheme="majorBidi"/>
          <w:iCs/>
          <w:noProof/>
          <w:color w:val="000000" w:themeColor="text1"/>
          <w:sz w:val="20"/>
          <w:szCs w:val="20"/>
          <w:lang w:eastAsia="es-MX"/>
        </w:rPr>
        <w:t xml:space="preserve">. Ante mí, </w:t>
      </w:r>
      <w:r w:rsidRPr="0000491E">
        <w:rPr>
          <w:rFonts w:ascii="Arial Narrow" w:eastAsiaTheme="majorEastAsia" w:hAnsi="Arial Narrow" w:cstheme="majorBidi"/>
          <w:iCs/>
          <w:noProof/>
          <w:color w:val="000000" w:themeColor="text1"/>
          <w:sz w:val="20"/>
          <w:szCs w:val="20"/>
          <w:lang w:eastAsia="es-MX"/>
        </w:rPr>
        <w:t>_____________________________</w:t>
      </w:r>
      <w:r w:rsidRPr="0000491E">
        <w:rPr>
          <w:rFonts w:ascii="Museo Sans 300" w:eastAsiaTheme="majorEastAsia" w:hAnsi="Museo Sans 300" w:cstheme="majorBidi"/>
          <w:iCs/>
          <w:noProof/>
          <w:color w:val="000000" w:themeColor="text1"/>
          <w:sz w:val="20"/>
          <w:szCs w:val="20"/>
          <w:lang w:eastAsia="es-MX"/>
        </w:rPr>
        <w:t>, Notario del domicilio de</w:t>
      </w:r>
      <w:r w:rsidRPr="0000491E">
        <w:rPr>
          <w:rFonts w:ascii="Arial Narrow" w:eastAsiaTheme="majorEastAsia" w:hAnsi="Arial Narrow" w:cstheme="majorBidi"/>
          <w:iCs/>
          <w:noProof/>
          <w:color w:val="000000" w:themeColor="text1"/>
          <w:sz w:val="20"/>
          <w:szCs w:val="20"/>
          <w:lang w:eastAsia="es-MX"/>
        </w:rPr>
        <w:t xml:space="preserve">___________________ </w:t>
      </w:r>
      <w:r w:rsidRPr="0000491E">
        <w:rPr>
          <w:rFonts w:ascii="Museo Sans 300" w:eastAsiaTheme="majorEastAsia" w:hAnsi="Museo Sans 300" w:cstheme="majorBidi"/>
          <w:iCs/>
          <w:noProof/>
          <w:color w:val="000000" w:themeColor="text1"/>
          <w:sz w:val="20"/>
          <w:szCs w:val="20"/>
          <w:lang w:eastAsia="es-MX"/>
        </w:rPr>
        <w:t>comparece el Sr.</w:t>
      </w:r>
      <w:r w:rsidRPr="0000491E">
        <w:rPr>
          <w:rFonts w:ascii="Arial Narrow" w:eastAsiaTheme="majorEastAsia" w:hAnsi="Arial Narrow" w:cstheme="majorBidi"/>
          <w:iCs/>
          <w:noProof/>
          <w:color w:val="000000" w:themeColor="text1"/>
          <w:sz w:val="20"/>
          <w:szCs w:val="20"/>
          <w:lang w:eastAsia="es-MX"/>
        </w:rPr>
        <w:t xml:space="preserve">__________________________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 ______ </w:t>
      </w:r>
      <w:r w:rsidRPr="0000491E">
        <w:rPr>
          <w:rFonts w:ascii="Museo Sans 300" w:eastAsiaTheme="majorEastAsia" w:hAnsi="Museo Sans 300" w:cstheme="majorBidi"/>
          <w:iCs/>
          <w:noProof/>
          <w:color w:val="000000" w:themeColor="text1"/>
          <w:sz w:val="20"/>
          <w:szCs w:val="20"/>
          <w:lang w:eastAsia="es-MX"/>
        </w:rPr>
        <w:t>años de profesión (u oficio)</w:t>
      </w:r>
      <w:r w:rsidRPr="0000491E">
        <w:rPr>
          <w:rFonts w:ascii="Arial Narrow" w:eastAsiaTheme="majorEastAsia" w:hAnsi="Arial Narrow" w:cstheme="majorBidi"/>
          <w:iCs/>
          <w:noProof/>
          <w:color w:val="000000" w:themeColor="text1"/>
          <w:sz w:val="20"/>
          <w:szCs w:val="20"/>
          <w:lang w:eastAsia="es-MX"/>
        </w:rPr>
        <w:t>____________________</w:t>
      </w:r>
      <w:r w:rsidRPr="0000491E">
        <w:rPr>
          <w:rFonts w:ascii="Museo Sans 300" w:eastAsiaTheme="majorEastAsia" w:hAnsi="Museo Sans 300" w:cstheme="majorBidi"/>
          <w:iCs/>
          <w:noProof/>
          <w:color w:val="000000" w:themeColor="text1"/>
          <w:sz w:val="20"/>
          <w:szCs w:val="20"/>
          <w:lang w:eastAsia="es-MX"/>
        </w:rPr>
        <w:t xml:space="preserve"> , del domicilio de</w:t>
      </w:r>
      <w:r w:rsidRPr="0000491E">
        <w:rPr>
          <w:rFonts w:ascii="Arial Narrow" w:eastAsiaTheme="majorEastAsia" w:hAnsi="Arial Narrow" w:cstheme="majorBidi"/>
          <w:iCs/>
          <w:noProof/>
          <w:color w:val="000000" w:themeColor="text1"/>
          <w:sz w:val="20"/>
          <w:szCs w:val="20"/>
          <w:lang w:eastAsia="es-MX"/>
        </w:rPr>
        <w:t xml:space="preserve"> ____________ </w:t>
      </w:r>
      <w:r w:rsidRPr="0000491E">
        <w:rPr>
          <w:rFonts w:ascii="Museo Sans 300" w:eastAsiaTheme="majorEastAsia" w:hAnsi="Museo Sans 300" w:cstheme="majorBidi"/>
          <w:iCs/>
          <w:noProof/>
          <w:color w:val="000000" w:themeColor="text1"/>
          <w:sz w:val="20"/>
          <w:szCs w:val="20"/>
          <w:lang w:eastAsia="es-MX"/>
        </w:rPr>
        <w:t>a quien conozco (o no conozco), portador de (o identificó por) Documento Único de Identidad número (o pasaporte número), en consecuencia de solicitar autorización para la adquisición de acciones del banco</w:t>
      </w:r>
      <w:r w:rsidRPr="0000491E">
        <w:rPr>
          <w:rFonts w:ascii="Arial Narrow" w:eastAsiaTheme="majorEastAsia" w:hAnsi="Arial Narrow" w:cstheme="majorBidi"/>
          <w:iCs/>
          <w:noProof/>
          <w:color w:val="000000" w:themeColor="text1"/>
          <w:sz w:val="20"/>
          <w:szCs w:val="20"/>
          <w:lang w:eastAsia="es-MX"/>
        </w:rPr>
        <w:t xml:space="preserve">______________________ </w:t>
      </w:r>
      <w:r w:rsidRPr="0000491E">
        <w:rPr>
          <w:rFonts w:ascii="Museo Sans 300" w:eastAsiaTheme="majorEastAsia" w:hAnsi="Museo Sans 300" w:cstheme="majorBidi"/>
          <w:iCs/>
          <w:noProof/>
          <w:color w:val="000000" w:themeColor="text1"/>
          <w:sz w:val="20"/>
          <w:szCs w:val="20"/>
          <w:lang w:eastAsia="es-MX"/>
        </w:rPr>
        <w:t>en exceso del uno por ciento (o del diez por ciento o más) del capital social de esa entidad citada; bajo juramento me dice que: I) Que nunca ha participado en forma alguna en delitos relacionados con el narcotráfico y delitos conexos, ni con el lavado de dinero y activos, por consiguiente, nunca se le ha comprobado judicialmente su participación judicial en esos tipos de delitos; II) Que conoce la diferencia entre ser condenado judicialmente por la comisión de un delito y ser condenado por lo mismo, por haberse asesorado debidamente al respecto ( o por ser conocedor de la materia penal que rige nuestro país). El compareciente me dice que la anterior declaración es verdadera y que conoce la responsabilidad en que puede incurrir por existir falsedad en la misma. Así se expresó el compareciente a quien le explique los efectos legales de la presente acta notarial que consta en</w:t>
      </w:r>
      <w:r w:rsidRPr="0000491E">
        <w:rPr>
          <w:rFonts w:ascii="Arial Narrow" w:eastAsiaTheme="majorEastAsia" w:hAnsi="Arial Narrow" w:cstheme="majorBidi"/>
          <w:iCs/>
          <w:noProof/>
          <w:color w:val="000000" w:themeColor="text1"/>
          <w:sz w:val="20"/>
          <w:szCs w:val="20"/>
          <w:lang w:eastAsia="es-MX"/>
        </w:rPr>
        <w:t xml:space="preserve"> ______</w:t>
      </w:r>
      <w:r w:rsidRPr="0000491E">
        <w:rPr>
          <w:rFonts w:ascii="Museo Sans 300" w:eastAsiaTheme="majorEastAsia" w:hAnsi="Museo Sans 300" w:cstheme="majorBidi"/>
          <w:iCs/>
          <w:noProof/>
          <w:color w:val="000000" w:themeColor="text1"/>
          <w:sz w:val="20"/>
          <w:szCs w:val="20"/>
          <w:lang w:eastAsia="es-MX"/>
        </w:rPr>
        <w:t xml:space="preserve">hojas; y leído que le fue por mí lo escrito, en un solo acto, sin interrupción e íntegramente, ratifica su contenido y firmamos: DOY FE. </w:t>
      </w:r>
    </w:p>
    <w:p w14:paraId="739432C7"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176CFB00"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4AE5E878"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711429A5"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2D8E87EB"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50010847"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52A777B0"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7DA78A5A"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1F73A2B9"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323648C8"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6792F59F"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0BE5D438"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4FBE23A9" w14:textId="594C1823" w:rsidR="0000491E" w:rsidRPr="0000491E" w:rsidRDefault="0000491E" w:rsidP="00330E9B">
      <w:pPr>
        <w:widowControl w:val="0"/>
        <w:spacing w:line="240" w:lineRule="auto"/>
        <w:jc w:val="right"/>
        <w:rPr>
          <w:rFonts w:ascii="Museo Sans 300" w:eastAsiaTheme="majorEastAsia" w:hAnsi="Museo Sans 300" w:cstheme="majorBidi"/>
          <w:b/>
          <w:iCs/>
          <w:noProof/>
          <w:color w:val="000000" w:themeColor="text1"/>
          <w:sz w:val="20"/>
          <w:szCs w:val="20"/>
          <w:lang w:eastAsia="es-MX"/>
        </w:rPr>
      </w:pPr>
      <w:r w:rsidRPr="0000491E">
        <w:rPr>
          <w:rFonts w:ascii="Arial Narrow" w:eastAsiaTheme="majorEastAsia" w:hAnsi="Arial Narrow" w:cstheme="majorBidi"/>
          <w:iCs/>
          <w:noProof/>
          <w:color w:val="000000" w:themeColor="text1"/>
          <w:sz w:val="20"/>
          <w:szCs w:val="20"/>
          <w:lang w:eastAsia="es-MX"/>
        </w:rPr>
        <w:br w:type="page"/>
      </w:r>
      <w:r w:rsidRPr="0000491E">
        <w:rPr>
          <w:rFonts w:ascii="Museo Sans 300" w:eastAsiaTheme="majorEastAsia" w:hAnsi="Museo Sans 300" w:cstheme="majorBidi"/>
          <w:b/>
          <w:iCs/>
          <w:noProof/>
          <w:color w:val="000000" w:themeColor="text1"/>
          <w:sz w:val="20"/>
          <w:szCs w:val="20"/>
          <w:lang w:eastAsia="es-MX"/>
        </w:rPr>
        <w:lastRenderedPageBreak/>
        <w:t>Anexo No. 7</w:t>
      </w:r>
    </w:p>
    <w:p w14:paraId="4C6AE49C" w14:textId="77777777" w:rsidR="0000491E" w:rsidRPr="0000491E" w:rsidRDefault="0000491E" w:rsidP="00330E9B">
      <w:pPr>
        <w:widowControl w:val="0"/>
        <w:spacing w:line="240" w:lineRule="auto"/>
        <w:rPr>
          <w:rFonts w:ascii="Museo Sans 300" w:eastAsiaTheme="majorEastAsia" w:hAnsi="Museo Sans 300" w:cstheme="majorBidi"/>
          <w:b/>
          <w:iCs/>
          <w:noProof/>
          <w:color w:val="000000" w:themeColor="text1"/>
          <w:sz w:val="20"/>
          <w:szCs w:val="20"/>
          <w:lang w:eastAsia="es-MX"/>
        </w:rPr>
      </w:pPr>
    </w:p>
    <w:p w14:paraId="3BD102D3"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MODELO DE DECLARACIÓN JURADA</w:t>
      </w:r>
    </w:p>
    <w:p w14:paraId="5C661D6F" w14:textId="77777777" w:rsidR="0000491E" w:rsidRPr="0000491E" w:rsidRDefault="0000491E" w:rsidP="00330E9B">
      <w:pPr>
        <w:widowControl w:val="0"/>
        <w:spacing w:after="0" w:line="240" w:lineRule="auto"/>
        <w:jc w:val="center"/>
        <w:rPr>
          <w:rFonts w:ascii="Museo Sans 300" w:eastAsiaTheme="majorEastAsia" w:hAnsi="Museo Sans 300" w:cstheme="majorBidi"/>
          <w:b/>
          <w:iCs/>
          <w:noProof/>
          <w:color w:val="000000" w:themeColor="text1"/>
          <w:sz w:val="20"/>
          <w:szCs w:val="20"/>
          <w:lang w:eastAsia="es-MX"/>
        </w:rPr>
      </w:pPr>
      <w:r w:rsidRPr="0000491E">
        <w:rPr>
          <w:rFonts w:ascii="Museo Sans 300" w:eastAsiaTheme="majorEastAsia" w:hAnsi="Museo Sans 300" w:cstheme="majorBidi"/>
          <w:b/>
          <w:iCs/>
          <w:noProof/>
          <w:color w:val="000000" w:themeColor="text1"/>
          <w:sz w:val="20"/>
          <w:szCs w:val="20"/>
          <w:lang w:eastAsia="es-MX"/>
        </w:rPr>
        <w:t>(De no tener antecedentes penales)</w:t>
      </w:r>
    </w:p>
    <w:p w14:paraId="548421C9"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6C10FC86"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62B49F15"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4647D2F4" w14:textId="7777777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p>
    <w:p w14:paraId="4C74AAD0" w14:textId="324595A7" w:rsidR="0000491E" w:rsidRPr="0000491E" w:rsidRDefault="0000491E" w:rsidP="00330E9B">
      <w:pPr>
        <w:widowControl w:val="0"/>
        <w:spacing w:after="0" w:line="240" w:lineRule="auto"/>
        <w:jc w:val="both"/>
        <w:rPr>
          <w:rFonts w:ascii="Arial Narrow" w:eastAsiaTheme="majorEastAsia" w:hAnsi="Arial Narrow" w:cstheme="majorBidi"/>
          <w:iCs/>
          <w:noProof/>
          <w:color w:val="000000" w:themeColor="text1"/>
          <w:sz w:val="20"/>
          <w:szCs w:val="20"/>
          <w:lang w:eastAsia="es-MX"/>
        </w:rPr>
      </w:pPr>
      <w:r w:rsidRPr="0000491E">
        <w:rPr>
          <w:rFonts w:ascii="Museo Sans 300" w:eastAsiaTheme="majorEastAsia" w:hAnsi="Museo Sans 300" w:cstheme="majorBidi"/>
          <w:iCs/>
          <w:noProof/>
          <w:color w:val="000000" w:themeColor="text1"/>
          <w:sz w:val="20"/>
          <w:szCs w:val="20"/>
          <w:lang w:eastAsia="es-MX"/>
        </w:rPr>
        <w:t>En la ciudad de</w:t>
      </w:r>
      <w:r w:rsidRPr="0000491E">
        <w:rPr>
          <w:rFonts w:ascii="Arial Narrow" w:eastAsiaTheme="majorEastAsia" w:hAnsi="Arial Narrow" w:cstheme="majorBidi"/>
          <w:iCs/>
          <w:noProof/>
          <w:color w:val="000000" w:themeColor="text1"/>
          <w:sz w:val="20"/>
          <w:szCs w:val="20"/>
          <w:lang w:eastAsia="es-MX"/>
        </w:rPr>
        <w:t xml:space="preserve"> _______________________________ </w:t>
      </w:r>
      <w:r w:rsidRPr="0000491E">
        <w:rPr>
          <w:rFonts w:ascii="Museo Sans 300" w:eastAsiaTheme="majorEastAsia" w:hAnsi="Museo Sans 300" w:cstheme="majorBidi"/>
          <w:iCs/>
          <w:noProof/>
          <w:color w:val="000000" w:themeColor="text1"/>
          <w:sz w:val="20"/>
          <w:szCs w:val="20"/>
          <w:lang w:eastAsia="es-MX"/>
        </w:rPr>
        <w:t xml:space="preserve">a las </w:t>
      </w:r>
      <w:r w:rsidRPr="0000491E">
        <w:rPr>
          <w:rFonts w:ascii="Arial Narrow" w:eastAsiaTheme="majorEastAsia" w:hAnsi="Arial Narrow" w:cstheme="majorBidi"/>
          <w:iCs/>
          <w:noProof/>
          <w:color w:val="000000" w:themeColor="text1"/>
          <w:sz w:val="20"/>
          <w:szCs w:val="20"/>
          <w:lang w:eastAsia="es-MX"/>
        </w:rPr>
        <w:t xml:space="preserve">_____ </w:t>
      </w:r>
      <w:r w:rsidRPr="0000491E">
        <w:rPr>
          <w:rFonts w:ascii="Museo Sans 300" w:eastAsiaTheme="majorEastAsia" w:hAnsi="Museo Sans 300" w:cstheme="majorBidi"/>
          <w:iCs/>
          <w:noProof/>
          <w:color w:val="000000" w:themeColor="text1"/>
          <w:sz w:val="20"/>
          <w:szCs w:val="20"/>
          <w:lang w:eastAsia="es-MX"/>
        </w:rPr>
        <w:t>horas del día</w:t>
      </w:r>
      <w:r w:rsidRPr="0000491E">
        <w:rPr>
          <w:rFonts w:ascii="Arial Narrow" w:eastAsiaTheme="majorEastAsia" w:hAnsi="Arial Narrow" w:cstheme="majorBidi"/>
          <w:iCs/>
          <w:noProof/>
          <w:color w:val="000000" w:themeColor="text1"/>
          <w:sz w:val="20"/>
          <w:szCs w:val="20"/>
          <w:lang w:eastAsia="es-MX"/>
        </w:rPr>
        <w:t xml:space="preserve">____ </w:t>
      </w:r>
      <w:r w:rsidRPr="0000491E">
        <w:rPr>
          <w:rFonts w:ascii="Museo Sans 300" w:eastAsiaTheme="majorEastAsia" w:hAnsi="Museo Sans 300" w:cstheme="majorBidi"/>
          <w:iCs/>
          <w:noProof/>
          <w:color w:val="000000" w:themeColor="text1"/>
          <w:sz w:val="20"/>
          <w:szCs w:val="20"/>
          <w:lang w:eastAsia="es-MX"/>
        </w:rPr>
        <w:t xml:space="preserve">de </w:t>
      </w:r>
      <w:r w:rsidRPr="0000491E">
        <w:rPr>
          <w:rFonts w:ascii="Arial Narrow" w:eastAsiaTheme="majorEastAsia" w:hAnsi="Arial Narrow" w:cstheme="majorBidi"/>
          <w:iCs/>
          <w:noProof/>
          <w:color w:val="000000" w:themeColor="text1"/>
          <w:sz w:val="20"/>
          <w:szCs w:val="20"/>
          <w:lang w:eastAsia="es-MX"/>
        </w:rPr>
        <w:t xml:space="preserve">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_______________________</w:t>
      </w:r>
      <w:r w:rsidRPr="0000491E">
        <w:rPr>
          <w:rFonts w:ascii="Museo Sans 300" w:eastAsiaTheme="majorEastAsia" w:hAnsi="Museo Sans 300" w:cstheme="majorBidi"/>
          <w:iCs/>
          <w:noProof/>
          <w:color w:val="000000" w:themeColor="text1"/>
          <w:sz w:val="20"/>
          <w:szCs w:val="20"/>
          <w:lang w:eastAsia="es-MX"/>
        </w:rPr>
        <w:t xml:space="preserve">. Ante mí, </w:t>
      </w:r>
      <w:r w:rsidRPr="0000491E">
        <w:rPr>
          <w:rFonts w:ascii="Arial Narrow" w:eastAsiaTheme="majorEastAsia" w:hAnsi="Arial Narrow" w:cstheme="majorBidi"/>
          <w:iCs/>
          <w:noProof/>
          <w:color w:val="000000" w:themeColor="text1"/>
          <w:sz w:val="20"/>
          <w:szCs w:val="20"/>
          <w:lang w:eastAsia="es-MX"/>
        </w:rPr>
        <w:t xml:space="preserve">_____________________________, </w:t>
      </w:r>
      <w:r w:rsidRPr="0000491E">
        <w:rPr>
          <w:rFonts w:ascii="Museo Sans 300" w:eastAsiaTheme="majorEastAsia" w:hAnsi="Museo Sans 300" w:cstheme="majorBidi"/>
          <w:iCs/>
          <w:noProof/>
          <w:color w:val="000000" w:themeColor="text1"/>
          <w:sz w:val="20"/>
          <w:szCs w:val="20"/>
          <w:lang w:eastAsia="es-MX"/>
        </w:rPr>
        <w:t>Notario del domicilio</w:t>
      </w:r>
      <w:r w:rsidRPr="0000491E">
        <w:rPr>
          <w:rFonts w:ascii="Arial Narrow" w:eastAsiaTheme="majorEastAsia" w:hAnsi="Arial Narrow" w:cstheme="majorBidi"/>
          <w:iCs/>
          <w:noProof/>
          <w:color w:val="000000" w:themeColor="text1"/>
          <w:sz w:val="20"/>
          <w:szCs w:val="20"/>
          <w:lang w:eastAsia="es-MX"/>
        </w:rPr>
        <w:t xml:space="preserve">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___________________ </w:t>
      </w:r>
      <w:r w:rsidRPr="0000491E">
        <w:rPr>
          <w:rFonts w:ascii="Museo Sans 300" w:eastAsiaTheme="majorEastAsia" w:hAnsi="Museo Sans 300" w:cstheme="majorBidi"/>
          <w:iCs/>
          <w:noProof/>
          <w:color w:val="000000" w:themeColor="text1"/>
          <w:sz w:val="20"/>
          <w:szCs w:val="20"/>
          <w:lang w:eastAsia="es-MX"/>
        </w:rPr>
        <w:t>comparece el Sr</w:t>
      </w:r>
      <w:r w:rsidRPr="0000491E">
        <w:rPr>
          <w:rFonts w:ascii="Arial Narrow" w:eastAsiaTheme="majorEastAsia" w:hAnsi="Arial Narrow" w:cstheme="majorBidi"/>
          <w:iCs/>
          <w:noProof/>
          <w:color w:val="000000" w:themeColor="text1"/>
          <w:sz w:val="20"/>
          <w:szCs w:val="20"/>
          <w:lang w:eastAsia="es-MX"/>
        </w:rPr>
        <w:t xml:space="preserve">.__________________________ </w:t>
      </w:r>
      <w:r w:rsidRPr="0000491E">
        <w:rPr>
          <w:rFonts w:ascii="Museo Sans 300" w:eastAsiaTheme="majorEastAsia" w:hAnsi="Museo Sans 300" w:cstheme="majorBidi"/>
          <w:iCs/>
          <w:noProof/>
          <w:color w:val="000000" w:themeColor="text1"/>
          <w:sz w:val="20"/>
          <w:szCs w:val="20"/>
          <w:lang w:eastAsia="es-MX"/>
        </w:rPr>
        <w:t>de</w:t>
      </w:r>
      <w:r w:rsidRPr="0000491E">
        <w:rPr>
          <w:rFonts w:ascii="Arial Narrow" w:eastAsiaTheme="majorEastAsia" w:hAnsi="Arial Narrow" w:cstheme="majorBidi"/>
          <w:iCs/>
          <w:noProof/>
          <w:color w:val="000000" w:themeColor="text1"/>
          <w:sz w:val="20"/>
          <w:szCs w:val="20"/>
          <w:lang w:eastAsia="es-MX"/>
        </w:rPr>
        <w:t xml:space="preserve"> ______ </w:t>
      </w:r>
      <w:r w:rsidRPr="0000491E">
        <w:rPr>
          <w:rFonts w:ascii="Museo Sans 300" w:eastAsiaTheme="majorEastAsia" w:hAnsi="Museo Sans 300" w:cstheme="majorBidi"/>
          <w:iCs/>
          <w:noProof/>
          <w:color w:val="000000" w:themeColor="text1"/>
          <w:sz w:val="20"/>
          <w:szCs w:val="20"/>
          <w:lang w:eastAsia="es-MX"/>
        </w:rPr>
        <w:t>años de profesión (u oficio)</w:t>
      </w:r>
      <w:r w:rsidRPr="0000491E">
        <w:rPr>
          <w:rFonts w:ascii="Arial Narrow" w:eastAsiaTheme="majorEastAsia" w:hAnsi="Arial Narrow" w:cstheme="majorBidi"/>
          <w:iCs/>
          <w:noProof/>
          <w:color w:val="000000" w:themeColor="text1"/>
          <w:sz w:val="20"/>
          <w:szCs w:val="20"/>
          <w:lang w:eastAsia="es-MX"/>
        </w:rPr>
        <w:t>____________________</w:t>
      </w:r>
      <w:r w:rsidRPr="0000491E">
        <w:rPr>
          <w:rFonts w:ascii="Museo Sans 300" w:eastAsiaTheme="majorEastAsia" w:hAnsi="Museo Sans 300" w:cstheme="majorBidi"/>
          <w:iCs/>
          <w:noProof/>
          <w:color w:val="000000" w:themeColor="text1"/>
          <w:sz w:val="20"/>
          <w:szCs w:val="20"/>
          <w:lang w:eastAsia="es-MX"/>
        </w:rPr>
        <w:t>, del domicilio de</w:t>
      </w:r>
      <w:r w:rsidRPr="0000491E">
        <w:rPr>
          <w:rFonts w:ascii="Arial Narrow" w:eastAsiaTheme="majorEastAsia" w:hAnsi="Arial Narrow" w:cstheme="majorBidi"/>
          <w:iCs/>
          <w:noProof/>
          <w:color w:val="000000" w:themeColor="text1"/>
          <w:sz w:val="20"/>
          <w:szCs w:val="20"/>
          <w:lang w:eastAsia="es-MX"/>
        </w:rPr>
        <w:t xml:space="preserve"> ____________ </w:t>
      </w:r>
      <w:r w:rsidRPr="0000491E">
        <w:rPr>
          <w:rFonts w:ascii="Museo Sans 300" w:eastAsiaTheme="majorEastAsia" w:hAnsi="Museo Sans 300" w:cstheme="majorBidi"/>
          <w:iCs/>
          <w:noProof/>
          <w:color w:val="000000" w:themeColor="text1"/>
          <w:sz w:val="20"/>
          <w:szCs w:val="20"/>
          <w:lang w:eastAsia="es-MX"/>
        </w:rPr>
        <w:t>a quien conozco (o no conozco), portador de (o identificó por) Documento Único de Identidad número (o pasaporte número), en consecuencia de solicitar autorización para la adquisición de acciones del banco</w:t>
      </w:r>
      <w:r w:rsidRPr="0000491E">
        <w:rPr>
          <w:rFonts w:ascii="Arial Narrow" w:eastAsiaTheme="majorEastAsia" w:hAnsi="Arial Narrow" w:cstheme="majorBidi"/>
          <w:iCs/>
          <w:noProof/>
          <w:color w:val="000000" w:themeColor="text1"/>
          <w:sz w:val="20"/>
          <w:szCs w:val="20"/>
          <w:lang w:eastAsia="es-MX"/>
        </w:rPr>
        <w:t xml:space="preserve">______________________ </w:t>
      </w:r>
      <w:r w:rsidRPr="0000491E">
        <w:rPr>
          <w:rFonts w:ascii="Museo Sans 300" w:eastAsiaTheme="majorEastAsia" w:hAnsi="Museo Sans 300" w:cstheme="majorBidi"/>
          <w:iCs/>
          <w:noProof/>
          <w:color w:val="000000" w:themeColor="text1"/>
          <w:sz w:val="20"/>
          <w:szCs w:val="20"/>
          <w:lang w:eastAsia="es-MX"/>
        </w:rPr>
        <w:t>en exceso del uno por ciento (o del diez por ciento o más) del capital social de esa entidad citada; bajo juramento me dice que: I) Que nunca ha sido condenado por haber participado en forma alguna en la comisión de algún delito doloso; II) Que conoce la naturaleza de los delitos dolosos, por haberse asesorado debidamente al respecto ( o por ser conocedor de la materia penal que rige nuestro país). El compareciente me dice que la anterior declaración es verdadera y que conoce la responsabilidad en que puede incurrir por existir falsedad en la misma. Así se expresó el compareciente a quien le explique los efectos legales de la presente acta notarial que consta en</w:t>
      </w:r>
      <w:r w:rsidRPr="0000491E">
        <w:rPr>
          <w:rFonts w:ascii="Arial Narrow" w:eastAsiaTheme="majorEastAsia" w:hAnsi="Arial Narrow" w:cstheme="majorBidi"/>
          <w:iCs/>
          <w:noProof/>
          <w:color w:val="000000" w:themeColor="text1"/>
          <w:sz w:val="20"/>
          <w:szCs w:val="20"/>
          <w:lang w:eastAsia="es-MX"/>
        </w:rPr>
        <w:t xml:space="preserve"> ______</w:t>
      </w:r>
      <w:r w:rsidRPr="0000491E">
        <w:rPr>
          <w:rFonts w:ascii="Museo Sans 300" w:eastAsiaTheme="majorEastAsia" w:hAnsi="Museo Sans 300" w:cstheme="majorBidi"/>
          <w:iCs/>
          <w:noProof/>
          <w:color w:val="000000" w:themeColor="text1"/>
          <w:sz w:val="20"/>
          <w:szCs w:val="20"/>
          <w:lang w:eastAsia="es-MX"/>
        </w:rPr>
        <w:t>hojas; y leído que le fue por mí lo escrito, en un solo acto, sin interrupción e íntegramente, ratifica su contenido y firmamos: DOY FE.</w:t>
      </w:r>
      <w:r w:rsidRPr="0000491E">
        <w:rPr>
          <w:rFonts w:ascii="Arial Narrow" w:eastAsiaTheme="majorEastAsia" w:hAnsi="Arial Narrow" w:cstheme="majorBidi"/>
          <w:iCs/>
          <w:noProof/>
          <w:color w:val="000000" w:themeColor="text1"/>
          <w:sz w:val="20"/>
          <w:szCs w:val="20"/>
          <w:lang w:eastAsia="es-MX"/>
        </w:rPr>
        <w:t xml:space="preserve"> </w:t>
      </w:r>
    </w:p>
    <w:p w14:paraId="32C9D50A"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03FEB48E" w14:textId="77777777" w:rsidR="0000491E" w:rsidRPr="0000491E" w:rsidRDefault="0000491E" w:rsidP="00330E9B">
      <w:pPr>
        <w:widowControl w:val="0"/>
        <w:spacing w:line="240" w:lineRule="auto"/>
        <w:jc w:val="both"/>
        <w:rPr>
          <w:rFonts w:ascii="Arial Narrow" w:eastAsiaTheme="majorEastAsia" w:hAnsi="Arial Narrow" w:cstheme="majorBidi"/>
          <w:iCs/>
          <w:noProof/>
          <w:color w:val="000000" w:themeColor="text1"/>
          <w:sz w:val="20"/>
          <w:szCs w:val="20"/>
          <w:lang w:eastAsia="es-MX"/>
        </w:rPr>
      </w:pPr>
    </w:p>
    <w:p w14:paraId="299918EC" w14:textId="5D616FD8" w:rsidR="00006D61" w:rsidRPr="0000491E" w:rsidRDefault="00006D61" w:rsidP="00330E9B">
      <w:pPr>
        <w:widowControl w:val="0"/>
        <w:spacing w:line="240" w:lineRule="auto"/>
        <w:rPr>
          <w:rFonts w:ascii="Museo Sans 300" w:hAnsi="Museo Sans 300"/>
          <w:sz w:val="20"/>
          <w:szCs w:val="20"/>
          <w:lang w:val="es-MX"/>
        </w:rPr>
      </w:pPr>
    </w:p>
    <w:sectPr w:rsidR="00006D61" w:rsidRPr="0000491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7BB0" w14:textId="77777777" w:rsidR="004A4F09" w:rsidRDefault="004A4F09" w:rsidP="009C24F4">
      <w:pPr>
        <w:spacing w:after="0" w:line="240" w:lineRule="auto"/>
      </w:pPr>
      <w:r>
        <w:separator/>
      </w:r>
    </w:p>
  </w:endnote>
  <w:endnote w:type="continuationSeparator" w:id="0">
    <w:p w14:paraId="71993ECA" w14:textId="77777777" w:rsidR="004A4F09" w:rsidRDefault="004A4F09" w:rsidP="009C24F4">
      <w:pPr>
        <w:spacing w:after="0" w:line="240" w:lineRule="auto"/>
      </w:pPr>
      <w:r>
        <w:continuationSeparator/>
      </w:r>
    </w:p>
  </w:endnote>
  <w:endnote w:type="continuationNotice" w:id="1">
    <w:p w14:paraId="77A1FFBE" w14:textId="77777777" w:rsidR="004A4F09" w:rsidRDefault="004A4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EA22" w14:textId="65CBF243" w:rsidR="001B3F40" w:rsidRPr="00A60A41" w:rsidRDefault="001B3F40" w:rsidP="00CB1E97">
    <w:pPr>
      <w:pStyle w:val="Piedepgina"/>
      <w:rPr>
        <w:sz w:val="16"/>
        <w:szCs w:val="16"/>
      </w:rPr>
    </w:pPr>
  </w:p>
  <w:tbl>
    <w:tblPr>
      <w:tblW w:w="9029" w:type="dxa"/>
      <w:jc w:val="center"/>
      <w:tblBorders>
        <w:top w:val="triple" w:sz="4" w:space="0" w:color="A6A6A6" w:themeColor="background1" w:themeShade="A6"/>
      </w:tblBorders>
      <w:tblLook w:val="04A0" w:firstRow="1" w:lastRow="0" w:firstColumn="1" w:lastColumn="0" w:noHBand="0" w:noVBand="1"/>
    </w:tblPr>
    <w:tblGrid>
      <w:gridCol w:w="250"/>
      <w:gridCol w:w="6978"/>
      <w:gridCol w:w="1801"/>
    </w:tblGrid>
    <w:tr w:rsidR="001B3F40" w:rsidRPr="00330E9B" w14:paraId="77F1F7BD" w14:textId="77777777" w:rsidTr="001B3F40">
      <w:trPr>
        <w:trHeight w:val="836"/>
        <w:jc w:val="center"/>
      </w:trPr>
      <w:tc>
        <w:tcPr>
          <w:tcW w:w="226" w:type="dxa"/>
          <w:tcBorders>
            <w:top w:val="nil"/>
            <w:left w:val="nil"/>
            <w:bottom w:val="nil"/>
            <w:right w:val="nil"/>
          </w:tcBorders>
          <w:vAlign w:val="bottom"/>
        </w:tcPr>
        <w:p w14:paraId="693A9C03" w14:textId="77777777" w:rsidR="001B3F40" w:rsidRPr="00330E9B" w:rsidRDefault="001B3F40" w:rsidP="00A60A41">
          <w:pPr>
            <w:pStyle w:val="Piedepgina"/>
            <w:ind w:firstLine="34"/>
            <w:jc w:val="center"/>
            <w:rPr>
              <w:rFonts w:ascii="Museo Sans 300" w:hAnsi="Museo Sans 300"/>
              <w:sz w:val="18"/>
              <w:szCs w:val="20"/>
            </w:rPr>
          </w:pPr>
        </w:p>
        <w:p w14:paraId="0880181A" w14:textId="77777777" w:rsidR="001B3F40" w:rsidRPr="00330E9B" w:rsidRDefault="001B3F40" w:rsidP="00A60A41">
          <w:pPr>
            <w:pStyle w:val="Piedepgina"/>
            <w:ind w:firstLine="34"/>
            <w:jc w:val="center"/>
            <w:rPr>
              <w:rFonts w:ascii="Museo Sans 300" w:hAnsi="Museo Sans 300"/>
              <w:sz w:val="18"/>
              <w:szCs w:val="20"/>
            </w:rPr>
          </w:pPr>
        </w:p>
        <w:p w14:paraId="35295E56" w14:textId="77777777" w:rsidR="001B3F40" w:rsidRPr="00330E9B" w:rsidRDefault="001B3F40" w:rsidP="00A60A41">
          <w:pPr>
            <w:pStyle w:val="Piedepgina"/>
            <w:ind w:firstLine="34"/>
            <w:rPr>
              <w:rFonts w:ascii="Museo Sans 300" w:hAnsi="Museo Sans 300"/>
              <w:sz w:val="18"/>
              <w:szCs w:val="20"/>
              <w:lang w:val="es-ES"/>
            </w:rPr>
          </w:pPr>
        </w:p>
      </w:tc>
      <w:tc>
        <w:tcPr>
          <w:tcW w:w="6998" w:type="dxa"/>
          <w:tcBorders>
            <w:top w:val="triple" w:sz="4" w:space="0" w:color="A6A6A6" w:themeColor="background1" w:themeShade="A6"/>
            <w:left w:val="nil"/>
            <w:bottom w:val="nil"/>
            <w:right w:val="nil"/>
          </w:tcBorders>
          <w:vAlign w:val="center"/>
          <w:hideMark/>
        </w:tcPr>
        <w:p w14:paraId="0F14C843" w14:textId="77777777" w:rsidR="001B3F40" w:rsidRPr="00330E9B" w:rsidRDefault="001B3F40" w:rsidP="00A60A41">
          <w:pPr>
            <w:pStyle w:val="Piedepgina"/>
            <w:jc w:val="center"/>
            <w:rPr>
              <w:rFonts w:ascii="Museo Sans 300" w:hAnsi="Museo Sans 300" w:cs="Arial"/>
              <w:color w:val="808080" w:themeColor="background1" w:themeShade="80"/>
              <w:sz w:val="18"/>
              <w:szCs w:val="20"/>
              <w:lang w:val="es-MX"/>
            </w:rPr>
          </w:pPr>
          <w:r w:rsidRPr="00330E9B">
            <w:rPr>
              <w:rFonts w:ascii="Museo Sans 300" w:hAnsi="Museo Sans 300" w:cs="Arial"/>
              <w:color w:val="808080" w:themeColor="background1" w:themeShade="80"/>
              <w:sz w:val="18"/>
              <w:szCs w:val="20"/>
              <w:lang w:val="es-MX"/>
            </w:rPr>
            <w:t>Alameda Juan Pablo II, entre 15 y 17 Av. Norte, San Salvador, El Salvador.</w:t>
          </w:r>
        </w:p>
        <w:p w14:paraId="2B535C9A" w14:textId="77777777" w:rsidR="001B3F40" w:rsidRPr="00330E9B" w:rsidRDefault="001B3F40" w:rsidP="00A60A41">
          <w:pPr>
            <w:pStyle w:val="Piedepgina"/>
            <w:jc w:val="center"/>
            <w:rPr>
              <w:rFonts w:ascii="Museo Sans 300" w:hAnsi="Museo Sans 300" w:cs="Arial"/>
              <w:color w:val="808080" w:themeColor="background1" w:themeShade="80"/>
              <w:sz w:val="18"/>
              <w:szCs w:val="20"/>
              <w:lang w:val="es-ES"/>
            </w:rPr>
          </w:pPr>
          <w:r w:rsidRPr="00330E9B">
            <w:rPr>
              <w:rFonts w:ascii="Museo Sans 300" w:hAnsi="Museo Sans 300" w:cs="Arial"/>
              <w:color w:val="808080" w:themeColor="background1" w:themeShade="80"/>
              <w:sz w:val="18"/>
              <w:szCs w:val="20"/>
            </w:rPr>
            <w:t>Tel. (503) 2281-8000</w:t>
          </w:r>
        </w:p>
        <w:p w14:paraId="38144481" w14:textId="77777777" w:rsidR="001B3F40" w:rsidRPr="00330E9B" w:rsidRDefault="001B3F40" w:rsidP="00A60A41">
          <w:pPr>
            <w:pStyle w:val="Piedepgina"/>
            <w:jc w:val="center"/>
            <w:rPr>
              <w:rFonts w:ascii="Museo Sans 300" w:hAnsi="Museo Sans 300" w:cs="Arial"/>
              <w:color w:val="808080" w:themeColor="background1" w:themeShade="80"/>
              <w:sz w:val="18"/>
              <w:szCs w:val="20"/>
              <w:lang w:val="es-ES"/>
            </w:rPr>
          </w:pPr>
          <w:r w:rsidRPr="00330E9B">
            <w:rPr>
              <w:rFonts w:ascii="Museo Sans 300" w:hAnsi="Museo Sans 300" w:cs="Arial"/>
              <w:color w:val="808080" w:themeColor="background1" w:themeShade="80"/>
              <w:sz w:val="18"/>
              <w:szCs w:val="20"/>
            </w:rPr>
            <w:t>www.bcr.gob.sv</w:t>
          </w:r>
        </w:p>
      </w:tc>
      <w:tc>
        <w:tcPr>
          <w:tcW w:w="1805" w:type="dxa"/>
          <w:tcBorders>
            <w:top w:val="triple" w:sz="4" w:space="0" w:color="A6A6A6" w:themeColor="background1" w:themeShade="A6"/>
            <w:left w:val="nil"/>
            <w:bottom w:val="nil"/>
            <w:right w:val="nil"/>
          </w:tcBorders>
          <w:vAlign w:val="center"/>
          <w:hideMark/>
        </w:tcPr>
        <w:p w14:paraId="7C94EA6B" w14:textId="77777777" w:rsidR="001B3F40" w:rsidRPr="00330E9B" w:rsidRDefault="006C7D97" w:rsidP="00A60A41">
          <w:pPr>
            <w:pStyle w:val="Piedepgina"/>
            <w:jc w:val="center"/>
            <w:rPr>
              <w:rFonts w:ascii="Museo Sans 300" w:hAnsi="Museo Sans 300" w:cs="Arial"/>
              <w:color w:val="808080" w:themeColor="background1" w:themeShade="80"/>
              <w:sz w:val="18"/>
              <w:szCs w:val="20"/>
              <w:lang w:val="es-ES"/>
            </w:rPr>
          </w:pPr>
          <w:sdt>
            <w:sdtPr>
              <w:rPr>
                <w:rFonts w:ascii="Museo Sans 300" w:hAnsi="Museo Sans 300" w:cs="Arial"/>
                <w:color w:val="808080" w:themeColor="background1" w:themeShade="80"/>
                <w:sz w:val="18"/>
                <w:szCs w:val="20"/>
              </w:rPr>
              <w:id w:val="274528309"/>
              <w:docPartObj>
                <w:docPartGallery w:val="Page Numbers (Bottom of Page)"/>
                <w:docPartUnique/>
              </w:docPartObj>
            </w:sdtPr>
            <w:sdtEndPr/>
            <w:sdtContent>
              <w:sdt>
                <w:sdtPr>
                  <w:rPr>
                    <w:rFonts w:ascii="Museo Sans 300" w:hAnsi="Museo Sans 300" w:cs="Arial"/>
                    <w:color w:val="808080" w:themeColor="background1" w:themeShade="80"/>
                    <w:sz w:val="18"/>
                    <w:szCs w:val="20"/>
                  </w:rPr>
                  <w:id w:val="1773207867"/>
                  <w:docPartObj>
                    <w:docPartGallery w:val="Page Numbers (Top of Page)"/>
                    <w:docPartUnique/>
                  </w:docPartObj>
                </w:sdtPr>
                <w:sdtEndPr/>
                <w:sdtContent>
                  <w:r w:rsidR="001B3F40" w:rsidRPr="00330E9B">
                    <w:rPr>
                      <w:rFonts w:ascii="Museo Sans 300" w:hAnsi="Museo Sans 300" w:cs="Arial"/>
                      <w:color w:val="808080" w:themeColor="background1" w:themeShade="80"/>
                      <w:sz w:val="18"/>
                      <w:szCs w:val="20"/>
                    </w:rPr>
                    <w:t xml:space="preserve">Página </w:t>
                  </w:r>
                  <w:r w:rsidR="001B3F40" w:rsidRPr="00330E9B">
                    <w:rPr>
                      <w:rFonts w:ascii="Museo Sans 300" w:hAnsi="Museo Sans 300" w:cs="Arial"/>
                      <w:color w:val="808080" w:themeColor="background1" w:themeShade="80"/>
                      <w:sz w:val="18"/>
                      <w:szCs w:val="20"/>
                    </w:rPr>
                    <w:fldChar w:fldCharType="begin"/>
                  </w:r>
                  <w:r w:rsidR="001B3F40" w:rsidRPr="00330E9B">
                    <w:rPr>
                      <w:rFonts w:ascii="Museo Sans 300" w:hAnsi="Museo Sans 300" w:cs="Arial"/>
                      <w:color w:val="808080" w:themeColor="background1" w:themeShade="80"/>
                      <w:sz w:val="18"/>
                      <w:szCs w:val="20"/>
                    </w:rPr>
                    <w:instrText>PAGE</w:instrText>
                  </w:r>
                  <w:r w:rsidR="001B3F40" w:rsidRPr="00330E9B">
                    <w:rPr>
                      <w:rFonts w:ascii="Museo Sans 300" w:hAnsi="Museo Sans 300" w:cs="Arial"/>
                      <w:color w:val="808080" w:themeColor="background1" w:themeShade="80"/>
                      <w:sz w:val="18"/>
                      <w:szCs w:val="20"/>
                    </w:rPr>
                    <w:fldChar w:fldCharType="separate"/>
                  </w:r>
                  <w:r w:rsidR="001B3F40" w:rsidRPr="00330E9B">
                    <w:rPr>
                      <w:rFonts w:ascii="Museo Sans 300" w:hAnsi="Museo Sans 300" w:cs="Arial"/>
                      <w:color w:val="808080" w:themeColor="background1" w:themeShade="80"/>
                      <w:sz w:val="18"/>
                      <w:szCs w:val="20"/>
                    </w:rPr>
                    <w:t>6</w:t>
                  </w:r>
                  <w:r w:rsidR="001B3F40" w:rsidRPr="00330E9B">
                    <w:rPr>
                      <w:rFonts w:ascii="Museo Sans 300" w:hAnsi="Museo Sans 300" w:cs="Arial"/>
                      <w:color w:val="808080" w:themeColor="background1" w:themeShade="80"/>
                      <w:sz w:val="18"/>
                      <w:szCs w:val="20"/>
                    </w:rPr>
                    <w:fldChar w:fldCharType="end"/>
                  </w:r>
                  <w:r w:rsidR="001B3F40" w:rsidRPr="00330E9B">
                    <w:rPr>
                      <w:rFonts w:ascii="Museo Sans 300" w:hAnsi="Museo Sans 300" w:cs="Arial"/>
                      <w:color w:val="808080" w:themeColor="background1" w:themeShade="80"/>
                      <w:sz w:val="18"/>
                      <w:szCs w:val="20"/>
                    </w:rPr>
                    <w:t xml:space="preserve"> de </w:t>
                  </w:r>
                  <w:r w:rsidR="001B3F40" w:rsidRPr="00330E9B">
                    <w:rPr>
                      <w:rFonts w:ascii="Museo Sans 300" w:hAnsi="Museo Sans 300" w:cs="Arial"/>
                      <w:color w:val="808080" w:themeColor="background1" w:themeShade="80"/>
                      <w:sz w:val="18"/>
                      <w:szCs w:val="20"/>
                    </w:rPr>
                    <w:fldChar w:fldCharType="begin"/>
                  </w:r>
                  <w:r w:rsidR="001B3F40" w:rsidRPr="00330E9B">
                    <w:rPr>
                      <w:rFonts w:ascii="Museo Sans 300" w:hAnsi="Museo Sans 300" w:cs="Arial"/>
                      <w:color w:val="808080" w:themeColor="background1" w:themeShade="80"/>
                      <w:sz w:val="18"/>
                      <w:szCs w:val="20"/>
                    </w:rPr>
                    <w:instrText>NUMPAGES</w:instrText>
                  </w:r>
                  <w:r w:rsidR="001B3F40" w:rsidRPr="00330E9B">
                    <w:rPr>
                      <w:rFonts w:ascii="Museo Sans 300" w:hAnsi="Museo Sans 300" w:cs="Arial"/>
                      <w:color w:val="808080" w:themeColor="background1" w:themeShade="80"/>
                      <w:sz w:val="18"/>
                      <w:szCs w:val="20"/>
                    </w:rPr>
                    <w:fldChar w:fldCharType="separate"/>
                  </w:r>
                  <w:r w:rsidR="001B3F40" w:rsidRPr="00330E9B">
                    <w:rPr>
                      <w:rFonts w:ascii="Museo Sans 300" w:hAnsi="Museo Sans 300" w:cs="Arial"/>
                      <w:color w:val="808080" w:themeColor="background1" w:themeShade="80"/>
                      <w:sz w:val="18"/>
                      <w:szCs w:val="20"/>
                    </w:rPr>
                    <w:t>14</w:t>
                  </w:r>
                  <w:r w:rsidR="001B3F40" w:rsidRPr="00330E9B">
                    <w:rPr>
                      <w:rFonts w:ascii="Museo Sans 300" w:hAnsi="Museo Sans 300" w:cs="Arial"/>
                      <w:color w:val="808080" w:themeColor="background1" w:themeShade="80"/>
                      <w:sz w:val="18"/>
                      <w:szCs w:val="20"/>
                    </w:rPr>
                    <w:fldChar w:fldCharType="end"/>
                  </w:r>
                </w:sdtContent>
              </w:sdt>
            </w:sdtContent>
          </w:sdt>
        </w:p>
      </w:tc>
    </w:tr>
  </w:tbl>
  <w:p w14:paraId="5C19EA33" w14:textId="77777777" w:rsidR="001B3F40" w:rsidRPr="00C90016" w:rsidRDefault="001B3F40" w:rsidP="00A60A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0CF3" w14:textId="77777777" w:rsidR="004A4F09" w:rsidRDefault="004A4F09" w:rsidP="009C24F4">
      <w:pPr>
        <w:spacing w:after="0" w:line="240" w:lineRule="auto"/>
      </w:pPr>
      <w:r>
        <w:separator/>
      </w:r>
    </w:p>
  </w:footnote>
  <w:footnote w:type="continuationSeparator" w:id="0">
    <w:p w14:paraId="4AA95071" w14:textId="77777777" w:rsidR="004A4F09" w:rsidRDefault="004A4F09" w:rsidP="009C24F4">
      <w:pPr>
        <w:spacing w:after="0" w:line="240" w:lineRule="auto"/>
      </w:pPr>
      <w:r>
        <w:continuationSeparator/>
      </w:r>
    </w:p>
  </w:footnote>
  <w:footnote w:type="continuationNotice" w:id="1">
    <w:p w14:paraId="2F011C64" w14:textId="77777777" w:rsidR="004A4F09" w:rsidRDefault="004A4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656"/>
      <w:gridCol w:w="1586"/>
    </w:tblGrid>
    <w:tr w:rsidR="001B3F40" w:rsidRPr="005B4E82" w14:paraId="6E8DD95A" w14:textId="77777777" w:rsidTr="00A60A41">
      <w:trPr>
        <w:trHeight w:val="371"/>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A83B880" w14:textId="77777777" w:rsidR="001B3F40" w:rsidRPr="00693BEC" w:rsidRDefault="001B3F40" w:rsidP="00D7600A">
          <w:pPr>
            <w:widowControl w:val="0"/>
            <w:tabs>
              <w:tab w:val="center" w:pos="4419"/>
              <w:tab w:val="right" w:pos="8838"/>
            </w:tabs>
            <w:jc w:val="center"/>
            <w:rPr>
              <w:rFonts w:ascii="Museo Sans 300" w:hAnsi="Museo Sans 300" w:cs="Arial"/>
              <w:color w:val="818284"/>
              <w:sz w:val="18"/>
              <w:szCs w:val="18"/>
            </w:rPr>
          </w:pPr>
          <w:r w:rsidRPr="00693BEC">
            <w:rPr>
              <w:rFonts w:ascii="Museo Sans 300" w:hAnsi="Museo Sans 300" w:cs="Arial"/>
              <w:color w:val="818284"/>
              <w:sz w:val="18"/>
              <w:szCs w:val="18"/>
            </w:rPr>
            <w:t>CDSSF-12/2000</w:t>
          </w:r>
        </w:p>
      </w:tc>
      <w:tc>
        <w:tcPr>
          <w:tcW w:w="6656"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14:paraId="3A49E1D7" w14:textId="1B26F256" w:rsidR="001B3F40" w:rsidRPr="00693BEC" w:rsidRDefault="001B3F40" w:rsidP="00D7600A">
          <w:pPr>
            <w:widowControl w:val="0"/>
            <w:tabs>
              <w:tab w:val="center" w:pos="4419"/>
              <w:tab w:val="right" w:pos="8838"/>
            </w:tabs>
            <w:jc w:val="center"/>
            <w:rPr>
              <w:rFonts w:ascii="Museo Sans 300" w:hAnsi="Museo Sans 300" w:cs="Arial"/>
              <w:color w:val="818284"/>
              <w:sz w:val="18"/>
              <w:szCs w:val="18"/>
            </w:rPr>
          </w:pPr>
          <w:r w:rsidRPr="00693BEC">
            <w:rPr>
              <w:rFonts w:ascii="Museo Sans 300" w:hAnsi="Museo Sans 300" w:cs="Arial"/>
              <w:color w:val="818284"/>
              <w:sz w:val="18"/>
              <w:szCs w:val="18"/>
            </w:rPr>
            <w:t>NPB4-23</w:t>
          </w:r>
        </w:p>
        <w:p w14:paraId="3F69B8B1" w14:textId="77777777" w:rsidR="001B3F40" w:rsidRPr="00693BEC" w:rsidRDefault="001B3F40" w:rsidP="00D7600A">
          <w:pPr>
            <w:widowControl w:val="0"/>
            <w:tabs>
              <w:tab w:val="center" w:pos="4419"/>
              <w:tab w:val="right" w:pos="8838"/>
            </w:tabs>
            <w:jc w:val="center"/>
            <w:rPr>
              <w:rFonts w:ascii="Museo Sans 300" w:hAnsi="Museo Sans 300" w:cs="Arial"/>
              <w:sz w:val="18"/>
              <w:szCs w:val="18"/>
            </w:rPr>
          </w:pPr>
          <w:r w:rsidRPr="00693BEC">
            <w:rPr>
              <w:rFonts w:ascii="Museo Sans 300" w:hAnsi="Museo Sans 300" w:cs="Arial"/>
              <w:color w:val="818284"/>
              <w:sz w:val="18"/>
              <w:szCs w:val="18"/>
            </w:rPr>
            <w:t>NORMAS SOBRE LA TRANSFERENCIA DE ACCIONES DE BANCOS, CONTROLADORAS DE FINALIDAD EXCLUSIVA Y SOCIEDADES DE AHORRO Y CRÉDITO</w:t>
          </w:r>
        </w:p>
      </w:tc>
      <w:tc>
        <w:tcPr>
          <w:tcW w:w="1586"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14:paraId="55DF31FF" w14:textId="77777777" w:rsidR="001B3F40" w:rsidRPr="005B4E82" w:rsidRDefault="001B3F40" w:rsidP="00D7600A">
          <w:pPr>
            <w:widowControl w:val="0"/>
            <w:tabs>
              <w:tab w:val="center" w:pos="4419"/>
              <w:tab w:val="right" w:pos="8838"/>
            </w:tabs>
            <w:jc w:val="center"/>
            <w:rPr>
              <w:rFonts w:ascii="Arial Narrow" w:hAnsi="Arial Narrow" w:cs="Arial"/>
              <w:sz w:val="24"/>
              <w:szCs w:val="24"/>
            </w:rPr>
          </w:pPr>
        </w:p>
      </w:tc>
    </w:tr>
    <w:tr w:rsidR="001B3F40" w:rsidRPr="005B4E82" w14:paraId="543A59E5" w14:textId="77777777" w:rsidTr="00A60A41">
      <w:trPr>
        <w:trHeight w:val="379"/>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2D84A1B" w14:textId="77777777" w:rsidR="001B3F40" w:rsidRPr="00693BEC" w:rsidRDefault="001B3F40" w:rsidP="00D7600A">
          <w:pPr>
            <w:widowControl w:val="0"/>
            <w:tabs>
              <w:tab w:val="center" w:pos="4419"/>
              <w:tab w:val="right" w:pos="8838"/>
            </w:tabs>
            <w:jc w:val="center"/>
            <w:rPr>
              <w:rFonts w:ascii="Museo Sans 300" w:hAnsi="Museo Sans 300" w:cs="Arial"/>
              <w:color w:val="818284"/>
              <w:sz w:val="18"/>
              <w:szCs w:val="18"/>
            </w:rPr>
          </w:pPr>
          <w:r w:rsidRPr="00693BEC">
            <w:rPr>
              <w:rFonts w:ascii="Museo Sans 300" w:hAnsi="Museo Sans 300" w:cs="Arial"/>
              <w:color w:val="818284"/>
              <w:sz w:val="18"/>
              <w:szCs w:val="18"/>
            </w:rPr>
            <w:t>Aprobación: 01/03/2000</w:t>
          </w:r>
        </w:p>
      </w:tc>
      <w:tc>
        <w:tcPr>
          <w:tcW w:w="6656" w:type="dxa"/>
          <w:vMerge/>
          <w:tcBorders>
            <w:left w:val="triple" w:sz="4" w:space="0" w:color="A6A6A6" w:themeColor="background1" w:themeShade="A6"/>
            <w:right w:val="triple" w:sz="4" w:space="0" w:color="BFBFBF" w:themeColor="background1" w:themeShade="BF"/>
          </w:tcBorders>
          <w:vAlign w:val="center"/>
          <w:hideMark/>
        </w:tcPr>
        <w:p w14:paraId="4E9FC3C0" w14:textId="77777777" w:rsidR="001B3F40" w:rsidRPr="005B4E82" w:rsidRDefault="001B3F40" w:rsidP="00D7600A">
          <w:pPr>
            <w:rPr>
              <w:rFonts w:ascii="Arial Narrow" w:hAnsi="Arial Narrow" w:cs="Arial"/>
              <w:sz w:val="24"/>
              <w:szCs w:val="24"/>
            </w:rPr>
          </w:pPr>
        </w:p>
      </w:tc>
      <w:tc>
        <w:tcPr>
          <w:tcW w:w="1586" w:type="dxa"/>
          <w:vMerge/>
          <w:tcBorders>
            <w:left w:val="triple" w:sz="4" w:space="0" w:color="BFBFBF" w:themeColor="background1" w:themeShade="BF"/>
            <w:right w:val="triple" w:sz="4" w:space="0" w:color="A6A6A6" w:themeColor="background1" w:themeShade="A6"/>
          </w:tcBorders>
          <w:vAlign w:val="center"/>
        </w:tcPr>
        <w:p w14:paraId="622583B3" w14:textId="77777777" w:rsidR="001B3F40" w:rsidRPr="005B4E82" w:rsidRDefault="001B3F40" w:rsidP="00D7600A">
          <w:pPr>
            <w:rPr>
              <w:rFonts w:ascii="Arial Narrow" w:hAnsi="Arial Narrow" w:cs="Arial"/>
              <w:sz w:val="24"/>
              <w:szCs w:val="24"/>
            </w:rPr>
          </w:pPr>
        </w:p>
      </w:tc>
    </w:tr>
    <w:tr w:rsidR="001B3F40" w:rsidRPr="005B4E82" w14:paraId="2CAB5F6D" w14:textId="77777777" w:rsidTr="00A60A41">
      <w:trPr>
        <w:trHeight w:val="372"/>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D97874C" w14:textId="77777777" w:rsidR="001B3F40" w:rsidRPr="00693BEC" w:rsidRDefault="001B3F40" w:rsidP="00D7600A">
          <w:pPr>
            <w:widowControl w:val="0"/>
            <w:tabs>
              <w:tab w:val="center" w:pos="4419"/>
              <w:tab w:val="right" w:pos="8838"/>
            </w:tabs>
            <w:jc w:val="center"/>
            <w:rPr>
              <w:rFonts w:ascii="Museo Sans 300" w:hAnsi="Museo Sans 300" w:cs="Arial"/>
              <w:sz w:val="18"/>
              <w:szCs w:val="18"/>
            </w:rPr>
          </w:pPr>
          <w:r w:rsidRPr="00693BEC">
            <w:rPr>
              <w:rFonts w:ascii="Museo Sans 300" w:hAnsi="Museo Sans 300" w:cs="Arial"/>
              <w:color w:val="818284"/>
              <w:sz w:val="18"/>
              <w:szCs w:val="18"/>
            </w:rPr>
            <w:t>Vigencia: 01/05/2000</w:t>
          </w:r>
        </w:p>
      </w:tc>
      <w:tc>
        <w:tcPr>
          <w:tcW w:w="6656"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14:paraId="192E5809" w14:textId="77777777" w:rsidR="001B3F40" w:rsidRPr="005B4E82" w:rsidRDefault="001B3F40" w:rsidP="00D7600A">
          <w:pPr>
            <w:rPr>
              <w:rFonts w:ascii="Arial Narrow" w:hAnsi="Arial Narrow" w:cs="Arial"/>
              <w:sz w:val="24"/>
              <w:szCs w:val="24"/>
            </w:rPr>
          </w:pPr>
        </w:p>
      </w:tc>
      <w:tc>
        <w:tcPr>
          <w:tcW w:w="1586"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14:paraId="21F41A8D" w14:textId="77777777" w:rsidR="001B3F40" w:rsidRPr="005B4E82" w:rsidRDefault="001B3F40" w:rsidP="00D7600A">
          <w:pPr>
            <w:rPr>
              <w:rFonts w:ascii="Arial Narrow" w:hAnsi="Arial Narrow" w:cs="Arial"/>
              <w:sz w:val="24"/>
              <w:szCs w:val="24"/>
            </w:rPr>
          </w:pPr>
        </w:p>
      </w:tc>
    </w:tr>
  </w:tbl>
  <w:p w14:paraId="5B9B0FDC" w14:textId="6489469E" w:rsidR="001B3F40" w:rsidRPr="00D7600A" w:rsidRDefault="001B3F40" w:rsidP="00D760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7E1"/>
    <w:multiLevelType w:val="hybridMultilevel"/>
    <w:tmpl w:val="DBD415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5D33BC"/>
    <w:multiLevelType w:val="hybridMultilevel"/>
    <w:tmpl w:val="CC28AFD8"/>
    <w:lvl w:ilvl="0" w:tplc="49FC954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3336F1"/>
    <w:multiLevelType w:val="hybridMultilevel"/>
    <w:tmpl w:val="190A14C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36D38"/>
    <w:multiLevelType w:val="hybridMultilevel"/>
    <w:tmpl w:val="4E464B20"/>
    <w:lvl w:ilvl="0" w:tplc="06AAF9AE">
      <w:start w:val="1"/>
      <w:numFmt w:val="decimal"/>
      <w:suff w:val="space"/>
      <w:lvlText w:val="Art. %1.-"/>
      <w:lvlJc w:val="left"/>
      <w:pPr>
        <w:ind w:left="720" w:hanging="360"/>
      </w:pPr>
      <w:rPr>
        <w:rFonts w:ascii="Museo Sans 300" w:hAnsi="Museo Sans 300" w:hint="default"/>
        <w:b/>
        <w:strike w:val="0"/>
        <w:color w:val="auto"/>
        <w:sz w:val="22"/>
        <w:szCs w:val="22"/>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EBF72E7"/>
    <w:multiLevelType w:val="hybridMultilevel"/>
    <w:tmpl w:val="D076CE5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486404"/>
    <w:multiLevelType w:val="hybridMultilevel"/>
    <w:tmpl w:val="DCD466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7"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7B0075"/>
    <w:multiLevelType w:val="hybridMultilevel"/>
    <w:tmpl w:val="933843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3631F0"/>
    <w:multiLevelType w:val="hybridMultilevel"/>
    <w:tmpl w:val="26AABA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C46555"/>
    <w:multiLevelType w:val="hybridMultilevel"/>
    <w:tmpl w:val="5BE49D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A71475"/>
    <w:multiLevelType w:val="hybridMultilevel"/>
    <w:tmpl w:val="BB0C426E"/>
    <w:lvl w:ilvl="0" w:tplc="1076C0F0">
      <w:start w:val="1"/>
      <w:numFmt w:val="decimal"/>
      <w:lvlText w:val="Art. %1.-"/>
      <w:lvlJc w:val="left"/>
      <w:pPr>
        <w:ind w:left="1353" w:hanging="360"/>
      </w:pPr>
      <w:rPr>
        <w:rFonts w:ascii="Museo Sans 300" w:hAnsi="Museo Sans 300" w:hint="default"/>
        <w:b/>
        <w:i w:val="0"/>
        <w:iCs/>
        <w:strike w:val="0"/>
        <w:color w:val="auto"/>
        <w:sz w:val="22"/>
        <w:szCs w:val="22"/>
        <w:lang w:val="es-SV"/>
      </w:rPr>
    </w:lvl>
    <w:lvl w:ilvl="1" w:tplc="EEBE86BC">
      <w:start w:val="1"/>
      <w:numFmt w:val="lowerLetter"/>
      <w:lvlText w:val="%2)"/>
      <w:lvlJc w:val="left"/>
      <w:pPr>
        <w:ind w:left="1500" w:hanging="420"/>
      </w:pPr>
      <w:rPr>
        <w:rFonts w:hint="default"/>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14506A8"/>
    <w:multiLevelType w:val="hybridMultilevel"/>
    <w:tmpl w:val="0608AEA4"/>
    <w:lvl w:ilvl="0" w:tplc="8390A14C">
      <w:start w:val="14"/>
      <w:numFmt w:val="decimal"/>
      <w:lvlText w:val="Art. %1.-"/>
      <w:lvlJc w:val="left"/>
      <w:pPr>
        <w:ind w:left="720" w:hanging="360"/>
      </w:pPr>
      <w:rPr>
        <w:rFonts w:ascii="Museo Sans 300" w:hAnsi="Museo Sans 300"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724A19"/>
    <w:multiLevelType w:val="hybridMultilevel"/>
    <w:tmpl w:val="CE96C9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ED4384"/>
    <w:multiLevelType w:val="hybridMultilevel"/>
    <w:tmpl w:val="8EFCD418"/>
    <w:lvl w:ilvl="0" w:tplc="6C80F6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BA14CF"/>
    <w:multiLevelType w:val="hybridMultilevel"/>
    <w:tmpl w:val="DDE67506"/>
    <w:lvl w:ilvl="0" w:tplc="76D2E3B0">
      <w:start w:val="1"/>
      <w:numFmt w:val="decimal"/>
      <w:lvlText w:val="Art. %1.-"/>
      <w:lvlJc w:val="left"/>
      <w:pPr>
        <w:ind w:left="360" w:hanging="360"/>
      </w:pPr>
      <w:rPr>
        <w:rFonts w:ascii="Museo Sans 300" w:hAnsi="Museo Sans 300" w:hint="default"/>
        <w:b/>
        <w:strike w:val="0"/>
        <w:color w:val="auto"/>
        <w:sz w:val="22"/>
        <w:szCs w:val="22"/>
        <w:lang w:val="es-SV"/>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9E61DB3"/>
    <w:multiLevelType w:val="hybridMultilevel"/>
    <w:tmpl w:val="39AC087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CC06CF"/>
    <w:multiLevelType w:val="hybridMultilevel"/>
    <w:tmpl w:val="D5943082"/>
    <w:lvl w:ilvl="0" w:tplc="8EBEB6D4">
      <w:start w:val="3"/>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B14682F"/>
    <w:multiLevelType w:val="hybridMultilevel"/>
    <w:tmpl w:val="33A84478"/>
    <w:lvl w:ilvl="0" w:tplc="02AE2BBC">
      <w:start w:val="14"/>
      <w:numFmt w:val="decimal"/>
      <w:lvlText w:val="Art. %1.-"/>
      <w:lvlJc w:val="left"/>
      <w:pPr>
        <w:ind w:left="360" w:hanging="360"/>
      </w:pPr>
      <w:rPr>
        <w:rFonts w:ascii="Museo Sans 300" w:hAnsi="Museo Sans 300" w:hint="default"/>
        <w:b/>
        <w:i w:val="0"/>
        <w:iCs/>
        <w:strike w:val="0"/>
        <w:color w:val="auto"/>
        <w:sz w:val="22"/>
        <w:szCs w:val="22"/>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0" w15:restartNumberingAfterBreak="0">
    <w:nsid w:val="2BD70035"/>
    <w:multiLevelType w:val="hybridMultilevel"/>
    <w:tmpl w:val="DCD466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1" w15:restartNumberingAfterBreak="0">
    <w:nsid w:val="4091472C"/>
    <w:multiLevelType w:val="hybridMultilevel"/>
    <w:tmpl w:val="5838B074"/>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0E43711"/>
    <w:multiLevelType w:val="hybridMultilevel"/>
    <w:tmpl w:val="159C70EA"/>
    <w:lvl w:ilvl="0" w:tplc="2A242300">
      <w:start w:val="1"/>
      <w:numFmt w:val="decimal"/>
      <w:lvlText w:val="(%1)"/>
      <w:lvlJc w:val="left"/>
      <w:pPr>
        <w:ind w:left="780" w:hanging="4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3E7087"/>
    <w:multiLevelType w:val="hybridMultilevel"/>
    <w:tmpl w:val="ED44E7F8"/>
    <w:lvl w:ilvl="0" w:tplc="E90609E4">
      <w:start w:val="1"/>
      <w:numFmt w:val="lowerLetter"/>
      <w:lvlText w:val="%1)"/>
      <w:lvlJc w:val="left"/>
      <w:pPr>
        <w:ind w:left="870" w:hanging="51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38A465E"/>
    <w:multiLevelType w:val="hybridMultilevel"/>
    <w:tmpl w:val="97808512"/>
    <w:lvl w:ilvl="0" w:tplc="440A0017">
      <w:start w:val="1"/>
      <w:numFmt w:val="lowerLetter"/>
      <w:lvlText w:val="%1)"/>
      <w:lvlJc w:val="left"/>
      <w:pPr>
        <w:ind w:left="720" w:hanging="360"/>
      </w:pPr>
    </w:lvl>
    <w:lvl w:ilvl="1" w:tplc="440A0017">
      <w:start w:val="1"/>
      <w:numFmt w:val="lowerLetter"/>
      <w:lvlText w:val="%2)"/>
      <w:lvlJc w:val="left"/>
      <w:pPr>
        <w:ind w:left="1211"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85030A"/>
    <w:multiLevelType w:val="hybridMultilevel"/>
    <w:tmpl w:val="726AE9A4"/>
    <w:lvl w:ilvl="0" w:tplc="8A5A00AE">
      <w:start w:val="2"/>
      <w:numFmt w:val="lowerLetter"/>
      <w:lvlText w:val="%1)"/>
      <w:lvlJc w:val="left"/>
      <w:pPr>
        <w:ind w:left="1353"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1A53A2"/>
    <w:multiLevelType w:val="hybridMultilevel"/>
    <w:tmpl w:val="730AAD62"/>
    <w:lvl w:ilvl="0" w:tplc="91B094BC">
      <w:start w:val="10"/>
      <w:numFmt w:val="lowerLetter"/>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486F13EB"/>
    <w:multiLevelType w:val="hybridMultilevel"/>
    <w:tmpl w:val="781429A4"/>
    <w:lvl w:ilvl="0" w:tplc="03E01560">
      <w:start w:val="1"/>
      <w:numFmt w:val="decimal"/>
      <w:suff w:val="space"/>
      <w:lvlText w:val="Art. %1.-"/>
      <w:lvlJc w:val="left"/>
      <w:pPr>
        <w:ind w:left="360" w:hanging="360"/>
      </w:pPr>
      <w:rPr>
        <w:b/>
        <w:strike w:val="0"/>
        <w:dstrike w:val="0"/>
        <w:color w:val="auto"/>
        <w:sz w:val="22"/>
        <w:szCs w:val="22"/>
        <w:u w:val="none"/>
        <w:effect w:val="none"/>
      </w:rPr>
    </w:lvl>
    <w:lvl w:ilvl="1" w:tplc="E0AA85FA">
      <w:start w:val="1"/>
      <w:numFmt w:val="lowerLetter"/>
      <w:lvlText w:val="%2."/>
      <w:lvlJc w:val="left"/>
      <w:pPr>
        <w:tabs>
          <w:tab w:val="num" w:pos="1561"/>
        </w:tabs>
        <w:ind w:left="1561" w:hanging="360"/>
      </w:pPr>
      <w:rPr>
        <w:b w:val="0"/>
      </w:rPr>
    </w:lvl>
    <w:lvl w:ilvl="2" w:tplc="0C0A001B">
      <w:start w:val="1"/>
      <w:numFmt w:val="lowerRoman"/>
      <w:lvlText w:val="%3."/>
      <w:lvlJc w:val="right"/>
      <w:pPr>
        <w:tabs>
          <w:tab w:val="num" w:pos="2226"/>
        </w:tabs>
        <w:ind w:left="2226" w:hanging="180"/>
      </w:pPr>
    </w:lvl>
    <w:lvl w:ilvl="3" w:tplc="0C0A000F">
      <w:start w:val="1"/>
      <w:numFmt w:val="decimal"/>
      <w:lvlText w:val="%4."/>
      <w:lvlJc w:val="left"/>
      <w:pPr>
        <w:tabs>
          <w:tab w:val="num" w:pos="2946"/>
        </w:tabs>
        <w:ind w:left="2946" w:hanging="360"/>
      </w:pPr>
    </w:lvl>
    <w:lvl w:ilvl="4" w:tplc="0C0A0019">
      <w:start w:val="1"/>
      <w:numFmt w:val="lowerLetter"/>
      <w:lvlText w:val="%5."/>
      <w:lvlJc w:val="left"/>
      <w:pPr>
        <w:tabs>
          <w:tab w:val="num" w:pos="3666"/>
        </w:tabs>
        <w:ind w:left="3666" w:hanging="360"/>
      </w:pPr>
    </w:lvl>
    <w:lvl w:ilvl="5" w:tplc="0C0A001B">
      <w:start w:val="1"/>
      <w:numFmt w:val="lowerRoman"/>
      <w:lvlText w:val="%6."/>
      <w:lvlJc w:val="right"/>
      <w:pPr>
        <w:tabs>
          <w:tab w:val="num" w:pos="4386"/>
        </w:tabs>
        <w:ind w:left="4386" w:hanging="180"/>
      </w:pPr>
    </w:lvl>
    <w:lvl w:ilvl="6" w:tplc="0C0A000F">
      <w:start w:val="1"/>
      <w:numFmt w:val="decimal"/>
      <w:lvlText w:val="%7."/>
      <w:lvlJc w:val="left"/>
      <w:pPr>
        <w:tabs>
          <w:tab w:val="num" w:pos="5106"/>
        </w:tabs>
        <w:ind w:left="5106" w:hanging="360"/>
      </w:pPr>
    </w:lvl>
    <w:lvl w:ilvl="7" w:tplc="0C0A0019">
      <w:start w:val="1"/>
      <w:numFmt w:val="lowerLetter"/>
      <w:lvlText w:val="%8."/>
      <w:lvlJc w:val="left"/>
      <w:pPr>
        <w:tabs>
          <w:tab w:val="num" w:pos="5826"/>
        </w:tabs>
        <w:ind w:left="5826" w:hanging="360"/>
      </w:pPr>
    </w:lvl>
    <w:lvl w:ilvl="8" w:tplc="0C0A001B">
      <w:start w:val="1"/>
      <w:numFmt w:val="lowerRoman"/>
      <w:lvlText w:val="%9."/>
      <w:lvlJc w:val="right"/>
      <w:pPr>
        <w:tabs>
          <w:tab w:val="num" w:pos="6546"/>
        </w:tabs>
        <w:ind w:left="6546" w:hanging="180"/>
      </w:pPr>
    </w:lvl>
  </w:abstractNum>
  <w:abstractNum w:abstractNumId="29" w15:restartNumberingAfterBreak="0">
    <w:nsid w:val="48953D37"/>
    <w:multiLevelType w:val="hybridMultilevel"/>
    <w:tmpl w:val="354896B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A294951"/>
    <w:multiLevelType w:val="hybridMultilevel"/>
    <w:tmpl w:val="D624D7BA"/>
    <w:lvl w:ilvl="0" w:tplc="440A0017">
      <w:start w:val="1"/>
      <w:numFmt w:val="lowerLetter"/>
      <w:lvlText w:val="%1)"/>
      <w:lvlJc w:val="left"/>
      <w:pPr>
        <w:ind w:left="719" w:hanging="360"/>
      </w:pPr>
    </w:lvl>
    <w:lvl w:ilvl="1" w:tplc="440A0019" w:tentative="1">
      <w:start w:val="1"/>
      <w:numFmt w:val="lowerLetter"/>
      <w:lvlText w:val="%2."/>
      <w:lvlJc w:val="left"/>
      <w:pPr>
        <w:ind w:left="1439" w:hanging="360"/>
      </w:pPr>
    </w:lvl>
    <w:lvl w:ilvl="2" w:tplc="440A001B" w:tentative="1">
      <w:start w:val="1"/>
      <w:numFmt w:val="lowerRoman"/>
      <w:lvlText w:val="%3."/>
      <w:lvlJc w:val="right"/>
      <w:pPr>
        <w:ind w:left="2159" w:hanging="180"/>
      </w:pPr>
    </w:lvl>
    <w:lvl w:ilvl="3" w:tplc="440A000F" w:tentative="1">
      <w:start w:val="1"/>
      <w:numFmt w:val="decimal"/>
      <w:lvlText w:val="%4."/>
      <w:lvlJc w:val="left"/>
      <w:pPr>
        <w:ind w:left="2879" w:hanging="360"/>
      </w:pPr>
    </w:lvl>
    <w:lvl w:ilvl="4" w:tplc="440A0019" w:tentative="1">
      <w:start w:val="1"/>
      <w:numFmt w:val="lowerLetter"/>
      <w:lvlText w:val="%5."/>
      <w:lvlJc w:val="left"/>
      <w:pPr>
        <w:ind w:left="3599" w:hanging="360"/>
      </w:pPr>
    </w:lvl>
    <w:lvl w:ilvl="5" w:tplc="440A001B" w:tentative="1">
      <w:start w:val="1"/>
      <w:numFmt w:val="lowerRoman"/>
      <w:lvlText w:val="%6."/>
      <w:lvlJc w:val="right"/>
      <w:pPr>
        <w:ind w:left="4319" w:hanging="180"/>
      </w:pPr>
    </w:lvl>
    <w:lvl w:ilvl="6" w:tplc="440A000F" w:tentative="1">
      <w:start w:val="1"/>
      <w:numFmt w:val="decimal"/>
      <w:lvlText w:val="%7."/>
      <w:lvlJc w:val="left"/>
      <w:pPr>
        <w:ind w:left="5039" w:hanging="360"/>
      </w:pPr>
    </w:lvl>
    <w:lvl w:ilvl="7" w:tplc="440A0019" w:tentative="1">
      <w:start w:val="1"/>
      <w:numFmt w:val="lowerLetter"/>
      <w:lvlText w:val="%8."/>
      <w:lvlJc w:val="left"/>
      <w:pPr>
        <w:ind w:left="5759" w:hanging="360"/>
      </w:pPr>
    </w:lvl>
    <w:lvl w:ilvl="8" w:tplc="440A001B" w:tentative="1">
      <w:start w:val="1"/>
      <w:numFmt w:val="lowerRoman"/>
      <w:lvlText w:val="%9."/>
      <w:lvlJc w:val="right"/>
      <w:pPr>
        <w:ind w:left="6479" w:hanging="180"/>
      </w:pPr>
    </w:lvl>
  </w:abstractNum>
  <w:abstractNum w:abstractNumId="31"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E3337D"/>
    <w:multiLevelType w:val="hybridMultilevel"/>
    <w:tmpl w:val="02D4F80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1225046"/>
    <w:multiLevelType w:val="hybridMultilevel"/>
    <w:tmpl w:val="939E7D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2C34EE6"/>
    <w:multiLevelType w:val="hybridMultilevel"/>
    <w:tmpl w:val="0090FE1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54E1785F"/>
    <w:multiLevelType w:val="hybridMultilevel"/>
    <w:tmpl w:val="4D30C0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7A6667"/>
    <w:multiLevelType w:val="hybridMultilevel"/>
    <w:tmpl w:val="DCD466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15:restartNumberingAfterBreak="0">
    <w:nsid w:val="5A040EF3"/>
    <w:multiLevelType w:val="hybridMultilevel"/>
    <w:tmpl w:val="34843DE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03E6D55"/>
    <w:multiLevelType w:val="hybridMultilevel"/>
    <w:tmpl w:val="63CE6B28"/>
    <w:lvl w:ilvl="0" w:tplc="41BA130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6F14BF"/>
    <w:multiLevelType w:val="hybridMultilevel"/>
    <w:tmpl w:val="3326B0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31"/>
  </w:num>
  <w:num w:numId="3">
    <w:abstractNumId w:val="3"/>
  </w:num>
  <w:num w:numId="4">
    <w:abstractNumId w:val="36"/>
  </w:num>
  <w:num w:numId="5">
    <w:abstractNumId w:val="25"/>
  </w:num>
  <w:num w:numId="6">
    <w:abstractNumId w:val="15"/>
  </w:num>
  <w:num w:numId="7">
    <w:abstractNumId w:val="37"/>
  </w:num>
  <w:num w:numId="8">
    <w:abstractNumId w:val="41"/>
  </w:num>
  <w:num w:numId="9">
    <w:abstractNumId w:val="43"/>
  </w:num>
  <w:num w:numId="10">
    <w:abstractNumId w:val="7"/>
  </w:num>
  <w:num w:numId="11">
    <w:abstractNumId w:val="10"/>
  </w:num>
  <w:num w:numId="12">
    <w:abstractNumId w:val="14"/>
  </w:num>
  <w:num w:numId="13">
    <w:abstractNumId w:val="13"/>
  </w:num>
  <w:num w:numId="14">
    <w:abstractNumId w:val="1"/>
  </w:num>
  <w:num w:numId="15">
    <w:abstractNumId w:val="22"/>
  </w:num>
  <w:num w:numId="16">
    <w:abstractNumId w:val="4"/>
  </w:num>
  <w:num w:numId="17">
    <w:abstractNumId w:val="42"/>
  </w:num>
  <w:num w:numId="18">
    <w:abstractNumId w:val="21"/>
  </w:num>
  <w:num w:numId="19">
    <w:abstractNumId w:val="27"/>
  </w:num>
  <w:num w:numId="20">
    <w:abstractNumId w:val="16"/>
  </w:num>
  <w:num w:numId="21">
    <w:abstractNumId w:val="34"/>
  </w:num>
  <w:num w:numId="22">
    <w:abstractNumId w:val="39"/>
  </w:num>
  <w:num w:numId="23">
    <w:abstractNumId w:val="23"/>
  </w:num>
  <w:num w:numId="24">
    <w:abstractNumId w:val="11"/>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29"/>
  </w:num>
  <w:num w:numId="28">
    <w:abstractNumId w:val="20"/>
  </w:num>
  <w:num w:numId="29">
    <w:abstractNumId w:val="6"/>
  </w:num>
  <w:num w:numId="30">
    <w:abstractNumId w:val="18"/>
  </w:num>
  <w:num w:numId="31">
    <w:abstractNumId w:val="19"/>
  </w:num>
  <w:num w:numId="32">
    <w:abstractNumId w:val="12"/>
  </w:num>
  <w:num w:numId="33">
    <w:abstractNumId w:val="24"/>
  </w:num>
  <w:num w:numId="34">
    <w:abstractNumId w:val="30"/>
  </w:num>
  <w:num w:numId="35">
    <w:abstractNumId w:val="44"/>
  </w:num>
  <w:num w:numId="36">
    <w:abstractNumId w:val="26"/>
  </w:num>
  <w:num w:numId="37">
    <w:abstractNumId w:val="0"/>
  </w:num>
  <w:num w:numId="38">
    <w:abstractNumId w:val="8"/>
  </w:num>
  <w:num w:numId="39">
    <w:abstractNumId w:val="33"/>
  </w:num>
  <w:num w:numId="40">
    <w:abstractNumId w:val="9"/>
  </w:num>
  <w:num w:numId="41">
    <w:abstractNumId w:val="32"/>
  </w:num>
  <w:num w:numId="42">
    <w:abstractNumId w:val="2"/>
  </w:num>
  <w:num w:numId="43">
    <w:abstractNumId w:val="17"/>
  </w:num>
  <w:num w:numId="44">
    <w:abstractNumId w:val="35"/>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2450"/>
    <w:rsid w:val="0000491E"/>
    <w:rsid w:val="00004CCE"/>
    <w:rsid w:val="00006D61"/>
    <w:rsid w:val="000161E3"/>
    <w:rsid w:val="00016584"/>
    <w:rsid w:val="0002115A"/>
    <w:rsid w:val="00027045"/>
    <w:rsid w:val="000303F0"/>
    <w:rsid w:val="0003153F"/>
    <w:rsid w:val="000566FA"/>
    <w:rsid w:val="00071649"/>
    <w:rsid w:val="00074AD9"/>
    <w:rsid w:val="0008627F"/>
    <w:rsid w:val="0009627F"/>
    <w:rsid w:val="000A3280"/>
    <w:rsid w:val="000A508F"/>
    <w:rsid w:val="000B0B4D"/>
    <w:rsid w:val="000B3368"/>
    <w:rsid w:val="000B6B18"/>
    <w:rsid w:val="000B73A8"/>
    <w:rsid w:val="000C55B7"/>
    <w:rsid w:val="000E6673"/>
    <w:rsid w:val="000F0974"/>
    <w:rsid w:val="000F11BE"/>
    <w:rsid w:val="000F5127"/>
    <w:rsid w:val="000F720E"/>
    <w:rsid w:val="0010010E"/>
    <w:rsid w:val="00111E35"/>
    <w:rsid w:val="0014091C"/>
    <w:rsid w:val="00147592"/>
    <w:rsid w:val="00147A0B"/>
    <w:rsid w:val="0016721E"/>
    <w:rsid w:val="001718AB"/>
    <w:rsid w:val="001823AD"/>
    <w:rsid w:val="0018573F"/>
    <w:rsid w:val="001A072F"/>
    <w:rsid w:val="001A4608"/>
    <w:rsid w:val="001A500B"/>
    <w:rsid w:val="001B3F40"/>
    <w:rsid w:val="001C073C"/>
    <w:rsid w:val="001C2256"/>
    <w:rsid w:val="001D4E43"/>
    <w:rsid w:val="001E2D24"/>
    <w:rsid w:val="0020775C"/>
    <w:rsid w:val="00207E99"/>
    <w:rsid w:val="002150A8"/>
    <w:rsid w:val="00216FB6"/>
    <w:rsid w:val="002301FE"/>
    <w:rsid w:val="002305FE"/>
    <w:rsid w:val="00230EA7"/>
    <w:rsid w:val="002363F9"/>
    <w:rsid w:val="00240581"/>
    <w:rsid w:val="002436DE"/>
    <w:rsid w:val="00245D25"/>
    <w:rsid w:val="002533BD"/>
    <w:rsid w:val="0027259D"/>
    <w:rsid w:val="002845E4"/>
    <w:rsid w:val="00286311"/>
    <w:rsid w:val="00290AE0"/>
    <w:rsid w:val="002A1CC7"/>
    <w:rsid w:val="002A3C35"/>
    <w:rsid w:val="002A79EE"/>
    <w:rsid w:val="002C7128"/>
    <w:rsid w:val="002E3BA0"/>
    <w:rsid w:val="002E6267"/>
    <w:rsid w:val="002F6926"/>
    <w:rsid w:val="00300CFE"/>
    <w:rsid w:val="00301EE8"/>
    <w:rsid w:val="00307EC4"/>
    <w:rsid w:val="00312AC5"/>
    <w:rsid w:val="00326521"/>
    <w:rsid w:val="00330E85"/>
    <w:rsid w:val="00330E9B"/>
    <w:rsid w:val="00332F7A"/>
    <w:rsid w:val="00340BB6"/>
    <w:rsid w:val="003527AB"/>
    <w:rsid w:val="00362DBD"/>
    <w:rsid w:val="00392765"/>
    <w:rsid w:val="003A2707"/>
    <w:rsid w:val="003A3589"/>
    <w:rsid w:val="003B089D"/>
    <w:rsid w:val="003B4DC5"/>
    <w:rsid w:val="003B68F3"/>
    <w:rsid w:val="003C3849"/>
    <w:rsid w:val="003E3076"/>
    <w:rsid w:val="003E79D8"/>
    <w:rsid w:val="004009FC"/>
    <w:rsid w:val="00402CF9"/>
    <w:rsid w:val="00411417"/>
    <w:rsid w:val="004236D6"/>
    <w:rsid w:val="004241BC"/>
    <w:rsid w:val="00437D15"/>
    <w:rsid w:val="004643DA"/>
    <w:rsid w:val="00466C66"/>
    <w:rsid w:val="004757A8"/>
    <w:rsid w:val="00477FE9"/>
    <w:rsid w:val="00484361"/>
    <w:rsid w:val="00492D79"/>
    <w:rsid w:val="004A1094"/>
    <w:rsid w:val="004A4F09"/>
    <w:rsid w:val="004B2605"/>
    <w:rsid w:val="004B538A"/>
    <w:rsid w:val="004C0D1C"/>
    <w:rsid w:val="004C73D7"/>
    <w:rsid w:val="004D064C"/>
    <w:rsid w:val="004D7B3A"/>
    <w:rsid w:val="004E4151"/>
    <w:rsid w:val="004E632A"/>
    <w:rsid w:val="004F18FB"/>
    <w:rsid w:val="00502462"/>
    <w:rsid w:val="00503FE9"/>
    <w:rsid w:val="00512FAA"/>
    <w:rsid w:val="00515100"/>
    <w:rsid w:val="00517B32"/>
    <w:rsid w:val="00530E93"/>
    <w:rsid w:val="00551F1B"/>
    <w:rsid w:val="005754D9"/>
    <w:rsid w:val="005829C6"/>
    <w:rsid w:val="005860FE"/>
    <w:rsid w:val="005939C6"/>
    <w:rsid w:val="005A3AD6"/>
    <w:rsid w:val="005A53AD"/>
    <w:rsid w:val="005A7FD3"/>
    <w:rsid w:val="005B01E9"/>
    <w:rsid w:val="005C1AAE"/>
    <w:rsid w:val="005C5E8E"/>
    <w:rsid w:val="005C74A7"/>
    <w:rsid w:val="005E2144"/>
    <w:rsid w:val="005E3BE7"/>
    <w:rsid w:val="005E3EB0"/>
    <w:rsid w:val="00604E66"/>
    <w:rsid w:val="00612866"/>
    <w:rsid w:val="006177AF"/>
    <w:rsid w:val="0062090E"/>
    <w:rsid w:val="00634424"/>
    <w:rsid w:val="00652A4F"/>
    <w:rsid w:val="006658FC"/>
    <w:rsid w:val="006729ED"/>
    <w:rsid w:val="00673382"/>
    <w:rsid w:val="006740AA"/>
    <w:rsid w:val="00682603"/>
    <w:rsid w:val="006846BB"/>
    <w:rsid w:val="00685D0C"/>
    <w:rsid w:val="00692316"/>
    <w:rsid w:val="00693BEC"/>
    <w:rsid w:val="006B45D8"/>
    <w:rsid w:val="006B4FA0"/>
    <w:rsid w:val="006B54F2"/>
    <w:rsid w:val="006D0835"/>
    <w:rsid w:val="006D149D"/>
    <w:rsid w:val="006D32E4"/>
    <w:rsid w:val="007034E6"/>
    <w:rsid w:val="0070631C"/>
    <w:rsid w:val="00712124"/>
    <w:rsid w:val="0071640A"/>
    <w:rsid w:val="00717359"/>
    <w:rsid w:val="00722842"/>
    <w:rsid w:val="0072369B"/>
    <w:rsid w:val="00741449"/>
    <w:rsid w:val="00744F38"/>
    <w:rsid w:val="007472BF"/>
    <w:rsid w:val="0075101F"/>
    <w:rsid w:val="00771BD7"/>
    <w:rsid w:val="00773ED2"/>
    <w:rsid w:val="007C17E6"/>
    <w:rsid w:val="007C21B7"/>
    <w:rsid w:val="007D2837"/>
    <w:rsid w:val="007F48C3"/>
    <w:rsid w:val="007F6D11"/>
    <w:rsid w:val="008009AE"/>
    <w:rsid w:val="008078DE"/>
    <w:rsid w:val="00824FAD"/>
    <w:rsid w:val="008263D9"/>
    <w:rsid w:val="008278B3"/>
    <w:rsid w:val="008368BB"/>
    <w:rsid w:val="00875FD3"/>
    <w:rsid w:val="008803AB"/>
    <w:rsid w:val="00883018"/>
    <w:rsid w:val="00883E0B"/>
    <w:rsid w:val="008C5CFA"/>
    <w:rsid w:val="008D14B1"/>
    <w:rsid w:val="008D578E"/>
    <w:rsid w:val="008E3812"/>
    <w:rsid w:val="008F0506"/>
    <w:rsid w:val="008F3105"/>
    <w:rsid w:val="00900424"/>
    <w:rsid w:val="00907A97"/>
    <w:rsid w:val="0091187B"/>
    <w:rsid w:val="009217CF"/>
    <w:rsid w:val="009239C4"/>
    <w:rsid w:val="00924B23"/>
    <w:rsid w:val="009314CB"/>
    <w:rsid w:val="00942745"/>
    <w:rsid w:val="0094423F"/>
    <w:rsid w:val="00952606"/>
    <w:rsid w:val="00955C6B"/>
    <w:rsid w:val="00965C54"/>
    <w:rsid w:val="00970645"/>
    <w:rsid w:val="00970E5E"/>
    <w:rsid w:val="00976079"/>
    <w:rsid w:val="00977BC4"/>
    <w:rsid w:val="00984CB3"/>
    <w:rsid w:val="009909DD"/>
    <w:rsid w:val="009953DB"/>
    <w:rsid w:val="009A4130"/>
    <w:rsid w:val="009C24F4"/>
    <w:rsid w:val="009C63A5"/>
    <w:rsid w:val="009D0344"/>
    <w:rsid w:val="009E1151"/>
    <w:rsid w:val="009E3649"/>
    <w:rsid w:val="00A030F1"/>
    <w:rsid w:val="00A2050F"/>
    <w:rsid w:val="00A24C14"/>
    <w:rsid w:val="00A34096"/>
    <w:rsid w:val="00A42E3A"/>
    <w:rsid w:val="00A570B9"/>
    <w:rsid w:val="00A57FF0"/>
    <w:rsid w:val="00A60A39"/>
    <w:rsid w:val="00A60A41"/>
    <w:rsid w:val="00A73695"/>
    <w:rsid w:val="00A83F3A"/>
    <w:rsid w:val="00AA2F32"/>
    <w:rsid w:val="00AA5689"/>
    <w:rsid w:val="00AE6E9C"/>
    <w:rsid w:val="00AF6DBF"/>
    <w:rsid w:val="00B03A45"/>
    <w:rsid w:val="00B1086D"/>
    <w:rsid w:val="00B11A81"/>
    <w:rsid w:val="00B16248"/>
    <w:rsid w:val="00B2074A"/>
    <w:rsid w:val="00B35474"/>
    <w:rsid w:val="00B40941"/>
    <w:rsid w:val="00B45453"/>
    <w:rsid w:val="00B6473C"/>
    <w:rsid w:val="00B75D3C"/>
    <w:rsid w:val="00B82DF6"/>
    <w:rsid w:val="00B876FD"/>
    <w:rsid w:val="00BC6927"/>
    <w:rsid w:val="00BE76CB"/>
    <w:rsid w:val="00BF1203"/>
    <w:rsid w:val="00BF14F2"/>
    <w:rsid w:val="00BF2ADF"/>
    <w:rsid w:val="00BF48EF"/>
    <w:rsid w:val="00C001C7"/>
    <w:rsid w:val="00C034A3"/>
    <w:rsid w:val="00C0647A"/>
    <w:rsid w:val="00C147CA"/>
    <w:rsid w:val="00C14C45"/>
    <w:rsid w:val="00C237F2"/>
    <w:rsid w:val="00C308C5"/>
    <w:rsid w:val="00C639C6"/>
    <w:rsid w:val="00C820E3"/>
    <w:rsid w:val="00C90024"/>
    <w:rsid w:val="00C91E41"/>
    <w:rsid w:val="00C94306"/>
    <w:rsid w:val="00CA7627"/>
    <w:rsid w:val="00CB0E17"/>
    <w:rsid w:val="00CB1E97"/>
    <w:rsid w:val="00CC299F"/>
    <w:rsid w:val="00CC358B"/>
    <w:rsid w:val="00CC4203"/>
    <w:rsid w:val="00CC5DC2"/>
    <w:rsid w:val="00CC604B"/>
    <w:rsid w:val="00CC7C5E"/>
    <w:rsid w:val="00CD5BD1"/>
    <w:rsid w:val="00CE7E0B"/>
    <w:rsid w:val="00D026D1"/>
    <w:rsid w:val="00D25319"/>
    <w:rsid w:val="00D31C7E"/>
    <w:rsid w:val="00D34B68"/>
    <w:rsid w:val="00D4326F"/>
    <w:rsid w:val="00D500EB"/>
    <w:rsid w:val="00D62121"/>
    <w:rsid w:val="00D62D11"/>
    <w:rsid w:val="00D7284A"/>
    <w:rsid w:val="00D74830"/>
    <w:rsid w:val="00D7600A"/>
    <w:rsid w:val="00D902B0"/>
    <w:rsid w:val="00D92DEE"/>
    <w:rsid w:val="00D96626"/>
    <w:rsid w:val="00D9738E"/>
    <w:rsid w:val="00DB2078"/>
    <w:rsid w:val="00DC18A6"/>
    <w:rsid w:val="00DD1430"/>
    <w:rsid w:val="00DD4623"/>
    <w:rsid w:val="00DD7E74"/>
    <w:rsid w:val="00DE1DBF"/>
    <w:rsid w:val="00DE492D"/>
    <w:rsid w:val="00DF324A"/>
    <w:rsid w:val="00E00E56"/>
    <w:rsid w:val="00E14117"/>
    <w:rsid w:val="00E16FA1"/>
    <w:rsid w:val="00E17547"/>
    <w:rsid w:val="00E32A77"/>
    <w:rsid w:val="00E33D52"/>
    <w:rsid w:val="00E41BD3"/>
    <w:rsid w:val="00E50247"/>
    <w:rsid w:val="00E53A6D"/>
    <w:rsid w:val="00E544FD"/>
    <w:rsid w:val="00E54B69"/>
    <w:rsid w:val="00E5686B"/>
    <w:rsid w:val="00E65A7E"/>
    <w:rsid w:val="00E70991"/>
    <w:rsid w:val="00E71A75"/>
    <w:rsid w:val="00E77F0A"/>
    <w:rsid w:val="00E80824"/>
    <w:rsid w:val="00E81BDC"/>
    <w:rsid w:val="00E860CE"/>
    <w:rsid w:val="00E9283A"/>
    <w:rsid w:val="00E92C85"/>
    <w:rsid w:val="00E955A1"/>
    <w:rsid w:val="00E95C2D"/>
    <w:rsid w:val="00EA27A1"/>
    <w:rsid w:val="00EB5F24"/>
    <w:rsid w:val="00EC0BD3"/>
    <w:rsid w:val="00EC0C7F"/>
    <w:rsid w:val="00EC3CCF"/>
    <w:rsid w:val="00ED0715"/>
    <w:rsid w:val="00EE24D9"/>
    <w:rsid w:val="00EF3C2A"/>
    <w:rsid w:val="00EF4104"/>
    <w:rsid w:val="00EF527C"/>
    <w:rsid w:val="00F03FD2"/>
    <w:rsid w:val="00F06156"/>
    <w:rsid w:val="00F06E9F"/>
    <w:rsid w:val="00F07E71"/>
    <w:rsid w:val="00F26965"/>
    <w:rsid w:val="00F34009"/>
    <w:rsid w:val="00F344FF"/>
    <w:rsid w:val="00F560F3"/>
    <w:rsid w:val="00F64CD0"/>
    <w:rsid w:val="00F65ABC"/>
    <w:rsid w:val="00F66BC3"/>
    <w:rsid w:val="00F70E68"/>
    <w:rsid w:val="00F76EBA"/>
    <w:rsid w:val="00FB2114"/>
    <w:rsid w:val="00FB297A"/>
    <w:rsid w:val="00FB3595"/>
    <w:rsid w:val="00FB7207"/>
    <w:rsid w:val="00FC0A6F"/>
    <w:rsid w:val="00FC2D8B"/>
    <w:rsid w:val="00FC7155"/>
    <w:rsid w:val="00FD5C8E"/>
    <w:rsid w:val="00FE2C15"/>
    <w:rsid w:val="00FE5890"/>
    <w:rsid w:val="00FE5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3C45E1"/>
  <w15:docId w15:val="{EDEF0158-B3B7-4904-A3CA-7C33B858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B9"/>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71649"/>
    <w:rPr>
      <w:b/>
      <w:bCs/>
    </w:rPr>
  </w:style>
  <w:style w:type="paragraph" w:styleId="Textoindependiente2">
    <w:name w:val="Body Text 2"/>
    <w:basedOn w:val="Normal"/>
    <w:link w:val="Textoindependiente2Car"/>
    <w:uiPriority w:val="99"/>
    <w:semiHidden/>
    <w:unhideWhenUsed/>
    <w:rsid w:val="00965C54"/>
    <w:pPr>
      <w:spacing w:after="120" w:line="480" w:lineRule="auto"/>
    </w:pPr>
    <w:rPr>
      <w:rFonts w:ascii="Times New Roman" w:eastAsia="Times New Roman" w:hAnsi="Times New Roman" w:cs="Times New Roman"/>
      <w:sz w:val="20"/>
      <w:szCs w:val="20"/>
      <w:lang w:val="es-MX" w:eastAsia="es-ES"/>
    </w:rPr>
  </w:style>
  <w:style w:type="character" w:customStyle="1" w:styleId="Textoindependiente2Car">
    <w:name w:val="Texto independiente 2 Car"/>
    <w:basedOn w:val="Fuentedeprrafopredeter"/>
    <w:link w:val="Textoindependiente2"/>
    <w:uiPriority w:val="99"/>
    <w:semiHidden/>
    <w:rsid w:val="00965C54"/>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uiPriority w:val="99"/>
    <w:unhideWhenUsed/>
    <w:rsid w:val="0094423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4423F"/>
    <w:rPr>
      <w:lang w:val="es-SV"/>
    </w:rPr>
  </w:style>
  <w:style w:type="paragraph" w:styleId="Revisin">
    <w:name w:val="Revision"/>
    <w:hidden/>
    <w:uiPriority w:val="99"/>
    <w:semiHidden/>
    <w:rsid w:val="00AF6DBF"/>
    <w:pPr>
      <w:spacing w:after="0" w:line="240" w:lineRule="auto"/>
    </w:pPr>
    <w:rPr>
      <w:lang w:val="es-SV"/>
    </w:rPr>
  </w:style>
  <w:style w:type="character" w:styleId="Refdecomentario">
    <w:name w:val="annotation reference"/>
    <w:basedOn w:val="Fuentedeprrafopredeter"/>
    <w:uiPriority w:val="99"/>
    <w:semiHidden/>
    <w:unhideWhenUsed/>
    <w:rsid w:val="003527AB"/>
    <w:rPr>
      <w:sz w:val="16"/>
      <w:szCs w:val="16"/>
    </w:rPr>
  </w:style>
  <w:style w:type="paragraph" w:styleId="Textocomentario">
    <w:name w:val="annotation text"/>
    <w:basedOn w:val="Normal"/>
    <w:link w:val="TextocomentarioCar"/>
    <w:uiPriority w:val="99"/>
    <w:unhideWhenUsed/>
    <w:rsid w:val="003527AB"/>
    <w:pPr>
      <w:spacing w:line="240" w:lineRule="auto"/>
    </w:pPr>
    <w:rPr>
      <w:sz w:val="20"/>
      <w:szCs w:val="20"/>
    </w:rPr>
  </w:style>
  <w:style w:type="character" w:customStyle="1" w:styleId="TextocomentarioCar">
    <w:name w:val="Texto comentario Car"/>
    <w:basedOn w:val="Fuentedeprrafopredeter"/>
    <w:link w:val="Textocomentario"/>
    <w:uiPriority w:val="99"/>
    <w:rsid w:val="003527AB"/>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3527AB"/>
    <w:rPr>
      <w:b/>
      <w:bCs/>
    </w:rPr>
  </w:style>
  <w:style w:type="character" w:customStyle="1" w:styleId="AsuntodelcomentarioCar">
    <w:name w:val="Asunto del comentario Car"/>
    <w:basedOn w:val="TextocomentarioCar"/>
    <w:link w:val="Asuntodelcomentario"/>
    <w:uiPriority w:val="99"/>
    <w:semiHidden/>
    <w:rsid w:val="003527AB"/>
    <w:rPr>
      <w:b/>
      <w:bCs/>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6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TAK2XWSQXAVX-1676556059-4723</_dlc_DocId>
    <_dlc_DocIdUrl xmlns="925361b9-3a0c-4c35-ae0e-5f5ef97db517">
      <Url>http://sis/dn/_layouts/15/DocIdRedir.aspx?ID=TAK2XWSQXAVX-1676556059-4723</Url>
      <Description>TAK2XWSQXAVX-1676556059-4723</Description>
    </_dlc_DocIdUrl>
    <SharedWithUsers xmlns="0287c0b5-b5c5-4019-839b-c1f429e15169">
      <UserInfo>
        <DisplayName>Vittia Maritza Landaverde Najarro</DisplayName>
        <AccountId>51</AccountId>
        <AccountType/>
      </UserInfo>
      <UserInfo>
        <DisplayName>Tania Liliana Ramírez de Pérez</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02F9C3-BDAD-48DE-A983-5658FE7FF051}">
  <ds:schemaRefs>
    <ds:schemaRef ds:uri="925361b9-3a0c-4c35-ae0e-5f5ef97db517"/>
    <ds:schemaRef ds:uri="http://purl.org/dc/elements/1.1/"/>
    <ds:schemaRef ds:uri="http://purl.org/dc/terms/"/>
    <ds:schemaRef ds:uri="http://schemas.microsoft.com/office/infopath/2007/PartnerControls"/>
    <ds:schemaRef ds:uri="http://purl.org/dc/dcmitype/"/>
    <ds:schemaRef ds:uri="http://www.w3.org/XML/1998/namespace"/>
    <ds:schemaRef ds:uri="0287c0b5-b5c5-4019-839b-c1f429e15169"/>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7246F4CF-0AB4-4E13-9DC4-FD00856F97B1}">
  <ds:schemaRefs>
    <ds:schemaRef ds:uri="http://schemas.openxmlformats.org/officeDocument/2006/bibliography"/>
  </ds:schemaRefs>
</ds:datastoreItem>
</file>

<file path=customXml/itemProps4.xml><?xml version="1.0" encoding="utf-8"?>
<ds:datastoreItem xmlns:ds="http://schemas.openxmlformats.org/officeDocument/2006/customXml" ds:itemID="{48A95DFD-75A6-4D88-ADD3-4C2AE38D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C5986B-601A-4BB2-B100-9ACCE6DBDB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6352</Words>
  <Characters>34938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4</cp:revision>
  <cp:lastPrinted>2022-06-13T14:52:00Z</cp:lastPrinted>
  <dcterms:created xsi:type="dcterms:W3CDTF">2022-06-11T01:08:00Z</dcterms:created>
  <dcterms:modified xsi:type="dcterms:W3CDTF">2022-06-13T14:52:00Z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22be7803-8927-48fd-9870-c063a666f84e</vt:lpwstr>
  </property>
</Properties>
</file>