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D87C81" w14:textId="77777777" w:rsidR="000B0193" w:rsidRDefault="000B0193">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41B1CE8A" w14:textId="325D998D" w:rsidR="00442D52" w:rsidRDefault="00E941B3">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r w:rsidR="006662C8">
        <w:rPr>
          <w:rFonts w:ascii="Museo Sans 900" w:eastAsia="Times New Roman" w:hAnsi="Museo Sans 900" w:cs="Times New Roman"/>
          <w:b/>
          <w:bCs/>
          <w:sz w:val="20"/>
          <w:szCs w:val="20"/>
          <w:lang w:val="es-MX" w:eastAsia="es-ES"/>
        </w:rPr>
        <w:t xml:space="preserve"> </w:t>
      </w:r>
    </w:p>
    <w:p w14:paraId="3BC16A7D" w14:textId="671E0BB1"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proofErr w:type="spellStart"/>
      <w:r w:rsidRPr="00A93D70">
        <w:rPr>
          <w:rFonts w:ascii="Museo Sans 900" w:eastAsia="Times New Roman" w:hAnsi="Museo Sans 900" w:cs="Times New Roman"/>
          <w:b/>
          <w:bCs/>
          <w:sz w:val="20"/>
          <w:szCs w:val="20"/>
          <w:lang w:val="es-MX" w:eastAsia="es-ES"/>
        </w:rPr>
        <w:t>N.°</w:t>
      </w:r>
      <w:proofErr w:type="spellEnd"/>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AE7154">
        <w:rPr>
          <w:rFonts w:ascii="Museo Sans 900" w:eastAsia="Times New Roman" w:hAnsi="Museo Sans 900" w:cs="Times New Roman"/>
          <w:b/>
          <w:bCs/>
          <w:sz w:val="20"/>
          <w:szCs w:val="20"/>
          <w:lang w:val="es-MX" w:eastAsia="es-ES"/>
        </w:rPr>
        <w:t>0227</w:t>
      </w:r>
      <w:r w:rsidR="008B44D6" w:rsidRPr="00A93D70">
        <w:rPr>
          <w:rFonts w:ascii="Museo Sans 900" w:eastAsia="Times New Roman" w:hAnsi="Museo Sans 900" w:cs="Times New Roman"/>
          <w:b/>
          <w:bCs/>
          <w:sz w:val="20"/>
          <w:szCs w:val="20"/>
          <w:lang w:val="es-MX" w:eastAsia="es-ES"/>
        </w:rPr>
        <w:t>-202</w:t>
      </w:r>
      <w:r w:rsidR="00950076">
        <w:rPr>
          <w:rFonts w:ascii="Museo Sans 900" w:eastAsia="Times New Roman" w:hAnsi="Museo Sans 900" w:cs="Times New Roman"/>
          <w:b/>
          <w:bCs/>
          <w:sz w:val="20"/>
          <w:szCs w:val="20"/>
          <w:lang w:val="es-MX" w:eastAsia="es-ES"/>
        </w:rPr>
        <w:t>4</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7B6065">
        <w:rPr>
          <w:rFonts w:ascii="Museo Sans 300" w:eastAsia="Times New Roman" w:hAnsi="Museo Sans 300" w:cs="Times New Roman"/>
          <w:sz w:val="20"/>
          <w:szCs w:val="20"/>
          <w:lang w:val="es-MX" w:eastAsia="es-ES"/>
        </w:rPr>
        <w:t xml:space="preserve"> </w:t>
      </w:r>
      <w:r w:rsidR="00AE7154">
        <w:rPr>
          <w:rFonts w:ascii="Museo Sans 300" w:eastAsia="Times New Roman" w:hAnsi="Museo Sans 300" w:cs="Times New Roman"/>
          <w:sz w:val="20"/>
          <w:szCs w:val="20"/>
          <w:lang w:val="es-MX" w:eastAsia="es-ES"/>
        </w:rPr>
        <w:t>nueve</w:t>
      </w:r>
      <w:r w:rsidR="007B6065">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horas</w:t>
      </w:r>
      <w:r w:rsidR="00463738">
        <w:rPr>
          <w:rFonts w:ascii="Museo Sans 300" w:eastAsia="Times New Roman" w:hAnsi="Museo Sans 300" w:cs="Times New Roman"/>
          <w:sz w:val="20"/>
          <w:szCs w:val="20"/>
          <w:lang w:val="es-MX" w:eastAsia="es-ES"/>
        </w:rPr>
        <w:t xml:space="preserve"> con </w:t>
      </w:r>
      <w:r w:rsidR="00AE7154">
        <w:rPr>
          <w:rFonts w:ascii="Museo Sans 300" w:eastAsia="Times New Roman" w:hAnsi="Museo Sans 300" w:cs="Times New Roman"/>
          <w:sz w:val="20"/>
          <w:szCs w:val="20"/>
          <w:lang w:val="es-MX" w:eastAsia="es-ES"/>
        </w:rPr>
        <w:t>treinta</w:t>
      </w:r>
      <w:r w:rsidR="00463738">
        <w:rPr>
          <w:rFonts w:ascii="Museo Sans 300" w:eastAsia="Times New Roman" w:hAnsi="Museo Sans 300" w:cs="Times New Roman"/>
          <w:sz w:val="20"/>
          <w:szCs w:val="20"/>
          <w:lang w:val="es-MX" w:eastAsia="es-ES"/>
        </w:rPr>
        <w:t xml:space="preserve"> minutos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7B6065">
        <w:rPr>
          <w:rFonts w:ascii="Museo Sans 300" w:eastAsia="Times New Roman" w:hAnsi="Museo Sans 300" w:cs="Times New Roman"/>
          <w:sz w:val="20"/>
          <w:szCs w:val="20"/>
          <w:lang w:val="es-MX" w:eastAsia="es-ES"/>
        </w:rPr>
        <w:t xml:space="preserve"> </w:t>
      </w:r>
      <w:r w:rsidR="00AE7154">
        <w:rPr>
          <w:rFonts w:ascii="Museo Sans 300" w:eastAsia="Times New Roman" w:hAnsi="Museo Sans 300" w:cs="Times New Roman"/>
          <w:sz w:val="20"/>
          <w:szCs w:val="20"/>
          <w:lang w:val="es-MX" w:eastAsia="es-ES"/>
        </w:rPr>
        <w:t>dieciocho</w:t>
      </w:r>
      <w:r w:rsidR="007B6065">
        <w:rPr>
          <w:rFonts w:ascii="Museo Sans 300" w:eastAsia="Times New Roman" w:hAnsi="Museo Sans 300" w:cs="Times New Roman"/>
          <w:sz w:val="20"/>
          <w:szCs w:val="20"/>
          <w:lang w:val="es-MX" w:eastAsia="es-ES"/>
        </w:rPr>
        <w:t xml:space="preserve"> </w:t>
      </w:r>
      <w:r w:rsidR="00781E4D" w:rsidRPr="00A93D70">
        <w:rPr>
          <w:rFonts w:ascii="Museo Sans 300" w:eastAsia="Times New Roman" w:hAnsi="Museo Sans 300" w:cs="Times New Roman"/>
          <w:sz w:val="20"/>
          <w:szCs w:val="20"/>
          <w:lang w:val="es-MX" w:eastAsia="es-ES"/>
        </w:rPr>
        <w:t>de</w:t>
      </w:r>
      <w:r w:rsidR="000B115B">
        <w:rPr>
          <w:rFonts w:ascii="Museo Sans 300" w:eastAsia="Times New Roman" w:hAnsi="Museo Sans 300" w:cs="Times New Roman"/>
          <w:sz w:val="20"/>
          <w:szCs w:val="20"/>
          <w:lang w:val="es-MX" w:eastAsia="es-ES"/>
        </w:rPr>
        <w:t xml:space="preserve"> </w:t>
      </w:r>
      <w:r w:rsidR="00924EE4">
        <w:rPr>
          <w:rFonts w:ascii="Museo Sans 300" w:eastAsia="Times New Roman" w:hAnsi="Museo Sans 300" w:cs="Times New Roman"/>
          <w:sz w:val="20"/>
          <w:szCs w:val="20"/>
          <w:lang w:val="es-MX" w:eastAsia="es-ES"/>
        </w:rPr>
        <w:t>marzo</w:t>
      </w:r>
      <w:r w:rsidR="008D78C4">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veinti</w:t>
      </w:r>
      <w:r w:rsidR="00950076">
        <w:rPr>
          <w:rFonts w:ascii="Museo Sans 300" w:eastAsia="Times New Roman" w:hAnsi="Museo Sans 300" w:cs="Times New Roman"/>
          <w:sz w:val="20"/>
          <w:szCs w:val="20"/>
          <w:lang w:val="es-MX" w:eastAsia="es-ES"/>
        </w:rPr>
        <w:t>cuatro</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2EF3B317" w14:textId="7D6D2ADA" w:rsidR="00EB0D19" w:rsidRDefault="00EB0D19" w:rsidP="00EB0D19">
      <w:pPr>
        <w:pStyle w:val="Prrafodelista"/>
        <w:numPr>
          <w:ilvl w:val="0"/>
          <w:numId w:val="6"/>
        </w:numPr>
        <w:tabs>
          <w:tab w:val="left" w:pos="426"/>
        </w:tabs>
        <w:ind w:left="426" w:hanging="426"/>
        <w:jc w:val="both"/>
        <w:rPr>
          <w:rFonts w:ascii="Museo Sans 300" w:hAnsi="Museo Sans 300"/>
          <w:sz w:val="20"/>
          <w:szCs w:val="20"/>
        </w:rPr>
      </w:pPr>
      <w:r>
        <w:rPr>
          <w:rFonts w:ascii="Museo Sans 300" w:hAnsi="Museo Sans 300"/>
          <w:sz w:val="20"/>
          <w:szCs w:val="20"/>
        </w:rPr>
        <w:t xml:space="preserve">El día </w:t>
      </w:r>
      <w:r w:rsidR="00924EE4">
        <w:rPr>
          <w:rFonts w:ascii="Museo Sans 300" w:hAnsi="Museo Sans 300"/>
          <w:sz w:val="20"/>
          <w:szCs w:val="20"/>
        </w:rPr>
        <w:t>nueve</w:t>
      </w:r>
      <w:r>
        <w:rPr>
          <w:rFonts w:ascii="Museo Sans 300" w:hAnsi="Museo Sans 300"/>
          <w:sz w:val="20"/>
          <w:szCs w:val="20"/>
        </w:rPr>
        <w:t xml:space="preserve"> de </w:t>
      </w:r>
      <w:r w:rsidR="00924EE4">
        <w:rPr>
          <w:rFonts w:ascii="Museo Sans 300" w:hAnsi="Museo Sans 300"/>
          <w:sz w:val="20"/>
          <w:szCs w:val="20"/>
        </w:rPr>
        <w:t>noviembre</w:t>
      </w:r>
      <w:r w:rsidR="00671843">
        <w:rPr>
          <w:rFonts w:ascii="Museo Sans 300" w:hAnsi="Museo Sans 300"/>
          <w:sz w:val="20"/>
          <w:szCs w:val="20"/>
        </w:rPr>
        <w:t xml:space="preserve"> del año dos mil veintitrés</w:t>
      </w:r>
      <w:r>
        <w:rPr>
          <w:rFonts w:ascii="Museo Sans 300" w:hAnsi="Museo Sans 300"/>
          <w:sz w:val="20"/>
          <w:szCs w:val="20"/>
        </w:rPr>
        <w:t xml:space="preserve">, </w:t>
      </w:r>
      <w:r w:rsidR="00924EE4">
        <w:rPr>
          <w:rFonts w:ascii="Museo Sans 300" w:hAnsi="Museo Sans 300"/>
          <w:sz w:val="20"/>
          <w:szCs w:val="20"/>
        </w:rPr>
        <w:t>la</w:t>
      </w:r>
      <w:r>
        <w:rPr>
          <w:rFonts w:ascii="Museo Sans 300" w:hAnsi="Museo Sans 300"/>
          <w:sz w:val="20"/>
          <w:szCs w:val="20"/>
        </w:rPr>
        <w:t xml:space="preserve"> </w:t>
      </w:r>
      <w:r w:rsidR="00924EE4">
        <w:rPr>
          <w:rFonts w:ascii="Museo Sans 300" w:hAnsi="Museo Sans 300"/>
          <w:sz w:val="20"/>
          <w:szCs w:val="20"/>
        </w:rPr>
        <w:t>señora</w:t>
      </w:r>
      <w:r>
        <w:rPr>
          <w:rFonts w:ascii="Museo Sans 300" w:hAnsi="Museo Sans 300"/>
          <w:sz w:val="20"/>
          <w:szCs w:val="20"/>
        </w:rPr>
        <w:t xml:space="preserve"> </w:t>
      </w:r>
      <w:proofErr w:type="spellStart"/>
      <w:r w:rsidR="00E23C3E">
        <w:rPr>
          <w:rFonts w:ascii="Museo Sans 300" w:hAnsi="Museo Sans 300"/>
          <w:sz w:val="20"/>
          <w:szCs w:val="20"/>
        </w:rPr>
        <w:t>x</w:t>
      </w:r>
      <w:r w:rsidR="004E2BC7">
        <w:rPr>
          <w:rFonts w:ascii="Museo Sans 300" w:hAnsi="Museo Sans 300"/>
          <w:sz w:val="20"/>
          <w:szCs w:val="20"/>
        </w:rPr>
        <w:t>xx</w:t>
      </w:r>
      <w:proofErr w:type="spellEnd"/>
      <w:r w:rsidR="004E2BC7">
        <w:rPr>
          <w:rFonts w:ascii="Museo Sans 300" w:hAnsi="Museo Sans 300"/>
          <w:sz w:val="20"/>
          <w:szCs w:val="20"/>
        </w:rPr>
        <w:t xml:space="preserve"> </w:t>
      </w:r>
      <w:r w:rsidRPr="00A93D70">
        <w:rPr>
          <w:rFonts w:ascii="Museo Sans 300" w:hAnsi="Museo Sans 300"/>
          <w:sz w:val="20"/>
          <w:szCs w:val="20"/>
        </w:rPr>
        <w:t>interpuso</w:t>
      </w:r>
      <w:r>
        <w:rPr>
          <w:rFonts w:ascii="Museo Sans 300" w:hAnsi="Museo Sans 300"/>
          <w:sz w:val="20"/>
          <w:szCs w:val="20"/>
        </w:rPr>
        <w:t xml:space="preserve"> </w:t>
      </w:r>
      <w:r w:rsidRPr="00A93D70">
        <w:rPr>
          <w:rFonts w:ascii="Museo Sans 300" w:hAnsi="Museo Sans 300"/>
          <w:sz w:val="20"/>
          <w:szCs w:val="20"/>
        </w:rPr>
        <w:t>un</w:t>
      </w:r>
      <w:r>
        <w:rPr>
          <w:rFonts w:ascii="Museo Sans 300" w:hAnsi="Museo Sans 300"/>
          <w:sz w:val="20"/>
          <w:szCs w:val="20"/>
        </w:rPr>
        <w:t xml:space="preserve"> </w:t>
      </w:r>
      <w:r w:rsidRPr="00A93D70">
        <w:rPr>
          <w:rFonts w:ascii="Museo Sans 300" w:hAnsi="Museo Sans 300"/>
          <w:sz w:val="20"/>
          <w:szCs w:val="20"/>
        </w:rPr>
        <w:t>reclamo</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Pr="00A93D70">
        <w:rPr>
          <w:rFonts w:ascii="Museo Sans 300" w:hAnsi="Museo Sans 300"/>
          <w:sz w:val="20"/>
          <w:szCs w:val="20"/>
        </w:rPr>
        <w:t>contra</w:t>
      </w:r>
      <w:r>
        <w:rPr>
          <w:rFonts w:ascii="Museo Sans 300" w:hAnsi="Museo Sans 300"/>
          <w:sz w:val="20"/>
          <w:szCs w:val="20"/>
        </w:rPr>
        <w:t xml:space="preserve"> </w:t>
      </w:r>
      <w:r w:rsidRPr="00A93D70">
        <w:rPr>
          <w:rFonts w:ascii="Museo Sans 300" w:hAnsi="Museo Sans 300"/>
          <w:sz w:val="20"/>
          <w:szCs w:val="20"/>
        </w:rPr>
        <w:t>d</w:t>
      </w:r>
      <w:r>
        <w:rPr>
          <w:rFonts w:ascii="Museo Sans 300" w:hAnsi="Museo Sans 300"/>
          <w:sz w:val="20"/>
          <w:szCs w:val="20"/>
        </w:rPr>
        <w:t xml:space="preserve">e la sociedad AES CLESA y Cía., S. en C. de C.V. </w:t>
      </w:r>
      <w:r w:rsidRPr="00A93D70">
        <w:rPr>
          <w:rFonts w:ascii="Museo Sans 300" w:hAnsi="Museo Sans 300"/>
          <w:sz w:val="20"/>
          <w:szCs w:val="20"/>
        </w:rPr>
        <w:t>debido</w:t>
      </w:r>
      <w:r>
        <w:rPr>
          <w:rFonts w:ascii="Museo Sans 300" w:hAnsi="Museo Sans 300"/>
          <w:sz w:val="20"/>
          <w:szCs w:val="20"/>
        </w:rPr>
        <w:t xml:space="preserve"> </w:t>
      </w:r>
      <w:r w:rsidRPr="00A93D70">
        <w:rPr>
          <w:rFonts w:ascii="Museo Sans 300" w:hAnsi="Museo Sans 300"/>
          <w:sz w:val="20"/>
          <w:szCs w:val="20"/>
        </w:rPr>
        <w:t>al</w:t>
      </w:r>
      <w:r>
        <w:rPr>
          <w:rFonts w:ascii="Museo Sans 300" w:hAnsi="Museo Sans 300"/>
          <w:sz w:val="20"/>
          <w:szCs w:val="20"/>
        </w:rPr>
        <w:t xml:space="preserve"> </w:t>
      </w:r>
      <w:r w:rsidRPr="00A93D70">
        <w:rPr>
          <w:rFonts w:ascii="Museo Sans 300" w:hAnsi="Museo Sans 300"/>
          <w:sz w:val="20"/>
          <w:szCs w:val="20"/>
        </w:rPr>
        <w:t>cobro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cantidad</w:t>
      </w:r>
      <w:r>
        <w:rPr>
          <w:rFonts w:ascii="Museo Sans 300" w:hAnsi="Museo Sans 300"/>
          <w:sz w:val="20"/>
          <w:szCs w:val="20"/>
        </w:rPr>
        <w:t xml:space="preserve"> </w:t>
      </w:r>
      <w:r w:rsidRPr="00A93D70">
        <w:rPr>
          <w:rFonts w:ascii="Museo Sans 300" w:hAnsi="Museo Sans 300"/>
          <w:sz w:val="20"/>
          <w:szCs w:val="20"/>
        </w:rPr>
        <w:t>de</w:t>
      </w:r>
      <w:r w:rsidR="00E544BF">
        <w:rPr>
          <w:rFonts w:ascii="Museo Sans 300" w:hAnsi="Museo Sans 300"/>
          <w:sz w:val="20"/>
          <w:szCs w:val="20"/>
        </w:rPr>
        <w:t xml:space="preserve"> </w:t>
      </w:r>
      <w:r w:rsidR="00924EE4">
        <w:rPr>
          <w:rFonts w:ascii="Museo Sans 300" w:hAnsi="Museo Sans 300"/>
          <w:sz w:val="20"/>
          <w:szCs w:val="20"/>
        </w:rPr>
        <w:t>MIL DOSCIENTOS OCHENTA</w:t>
      </w:r>
      <w:r>
        <w:rPr>
          <w:rFonts w:ascii="Museo Sans 300" w:hAnsi="Museo Sans 300"/>
          <w:sz w:val="20"/>
          <w:szCs w:val="20"/>
        </w:rPr>
        <w:t xml:space="preserve"> </w:t>
      </w:r>
      <w:r w:rsidR="00924EE4">
        <w:rPr>
          <w:rFonts w:ascii="Museo Sans 300" w:hAnsi="Museo Sans 300"/>
          <w:sz w:val="20"/>
          <w:szCs w:val="20"/>
        </w:rPr>
        <w:t>44</w:t>
      </w:r>
      <w:r>
        <w:rPr>
          <w:rFonts w:ascii="Museo Sans 300" w:hAnsi="Museo Sans 300"/>
          <w:sz w:val="20"/>
          <w:szCs w:val="20"/>
        </w:rPr>
        <w:t xml:space="preserve">/100 DÓLARES DE LOS ESTADOS UNIDOS DE AMÉRICA (USD </w:t>
      </w:r>
      <w:r w:rsidR="00924EE4">
        <w:rPr>
          <w:rFonts w:ascii="Museo Sans 300" w:hAnsi="Museo Sans 300"/>
          <w:sz w:val="20"/>
          <w:szCs w:val="20"/>
        </w:rPr>
        <w:t>1,280.44</w:t>
      </w:r>
      <w:r>
        <w:rPr>
          <w:rFonts w:ascii="Museo Sans 300" w:hAnsi="Museo Sans 300"/>
          <w:sz w:val="20"/>
          <w:szCs w:val="20"/>
        </w:rPr>
        <w:t xml:space="preserve">) </w:t>
      </w:r>
      <w:r w:rsidRPr="00A93D70">
        <w:rPr>
          <w:rFonts w:ascii="Museo Sans 300" w:hAnsi="Museo Sans 300"/>
          <w:sz w:val="20"/>
          <w:szCs w:val="20"/>
        </w:rPr>
        <w:t>IVA</w:t>
      </w:r>
      <w:r>
        <w:rPr>
          <w:rFonts w:ascii="Museo Sans 300" w:hAnsi="Museo Sans 300"/>
          <w:sz w:val="20"/>
          <w:szCs w:val="20"/>
        </w:rPr>
        <w:t xml:space="preserve"> </w:t>
      </w:r>
      <w:r w:rsidRPr="00A93D70">
        <w:rPr>
          <w:rFonts w:ascii="Museo Sans 300" w:hAnsi="Museo Sans 300"/>
          <w:sz w:val="20"/>
          <w:szCs w:val="20"/>
        </w:rPr>
        <w:t>incluido,</w:t>
      </w:r>
      <w:r>
        <w:rPr>
          <w:rFonts w:ascii="Museo Sans 300" w:hAnsi="Museo Sans 300"/>
          <w:sz w:val="20"/>
          <w:szCs w:val="20"/>
        </w:rPr>
        <w:t xml:space="preserve"> </w:t>
      </w:r>
      <w:r w:rsidRPr="00A93D70">
        <w:rPr>
          <w:rFonts w:ascii="Museo Sans 300" w:hAnsi="Museo Sans 300"/>
          <w:sz w:val="20"/>
          <w:szCs w:val="20"/>
        </w:rPr>
        <w:t>por</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presunta</w:t>
      </w:r>
      <w:r>
        <w:rPr>
          <w:rFonts w:ascii="Museo Sans 300" w:hAnsi="Museo Sans 300"/>
          <w:sz w:val="20"/>
          <w:szCs w:val="20"/>
        </w:rPr>
        <w:t xml:space="preserve"> </w:t>
      </w:r>
      <w:r w:rsidRPr="00A93D70">
        <w:rPr>
          <w:rFonts w:ascii="Museo Sans 300" w:hAnsi="Museo Sans 300"/>
          <w:sz w:val="20"/>
          <w:szCs w:val="20"/>
        </w:rPr>
        <w:t>existencia</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una</w:t>
      </w:r>
      <w:r>
        <w:rPr>
          <w:rFonts w:ascii="Museo Sans 300" w:hAnsi="Museo Sans 300"/>
          <w:sz w:val="20"/>
          <w:szCs w:val="20"/>
        </w:rPr>
        <w:t xml:space="preserve"> </w:t>
      </w:r>
      <w:r w:rsidRPr="00A93D70">
        <w:rPr>
          <w:rFonts w:ascii="Museo Sans 300" w:hAnsi="Museo Sans 300"/>
          <w:sz w:val="20"/>
          <w:szCs w:val="20"/>
        </w:rPr>
        <w:t>condición</w:t>
      </w:r>
      <w:r>
        <w:rPr>
          <w:rFonts w:ascii="Museo Sans 300" w:hAnsi="Museo Sans 300"/>
          <w:sz w:val="20"/>
          <w:szCs w:val="20"/>
        </w:rPr>
        <w:t xml:space="preserve"> </w:t>
      </w:r>
      <w:r w:rsidRPr="00A93D70">
        <w:rPr>
          <w:rFonts w:ascii="Museo Sans 300" w:hAnsi="Museo Sans 300"/>
          <w:sz w:val="20"/>
          <w:szCs w:val="20"/>
        </w:rPr>
        <w:t>irregular</w:t>
      </w:r>
      <w:r>
        <w:rPr>
          <w:rFonts w:ascii="Museo Sans 300" w:hAnsi="Museo Sans 300"/>
          <w:sz w:val="20"/>
          <w:szCs w:val="20"/>
        </w:rPr>
        <w:t xml:space="preserve"> </w:t>
      </w:r>
      <w:r w:rsidRPr="00A93D70">
        <w:rPr>
          <w:rFonts w:ascii="Museo Sans 300" w:hAnsi="Museo Sans 300"/>
          <w:sz w:val="20"/>
          <w:szCs w:val="20"/>
        </w:rPr>
        <w:t>que</w:t>
      </w:r>
      <w:r>
        <w:rPr>
          <w:rFonts w:ascii="Museo Sans 300" w:hAnsi="Museo Sans 300"/>
          <w:sz w:val="20"/>
          <w:szCs w:val="20"/>
        </w:rPr>
        <w:t xml:space="preserve"> </w:t>
      </w:r>
      <w:r w:rsidRPr="00A93D70">
        <w:rPr>
          <w:rFonts w:ascii="Museo Sans 300" w:hAnsi="Museo Sans 300"/>
          <w:sz w:val="20"/>
          <w:szCs w:val="20"/>
        </w:rPr>
        <w:t>afectó</w:t>
      </w:r>
      <w:r>
        <w:rPr>
          <w:rFonts w:ascii="Museo Sans 300" w:hAnsi="Museo Sans 300"/>
          <w:sz w:val="20"/>
          <w:szCs w:val="20"/>
        </w:rPr>
        <w:t xml:space="preserve"> </w:t>
      </w:r>
      <w:r w:rsidRPr="00A93D70">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correcto</w:t>
      </w:r>
      <w:r>
        <w:rPr>
          <w:rFonts w:ascii="Museo Sans 300" w:hAnsi="Museo Sans 300"/>
          <w:sz w:val="20"/>
          <w:szCs w:val="20"/>
        </w:rPr>
        <w:t xml:space="preserve"> </w:t>
      </w:r>
      <w:r w:rsidRPr="00A93D70">
        <w:rPr>
          <w:rFonts w:ascii="Museo Sans 300" w:hAnsi="Museo Sans 300"/>
          <w:sz w:val="20"/>
          <w:szCs w:val="20"/>
        </w:rPr>
        <w:t>registro</w:t>
      </w:r>
      <w:r>
        <w:rPr>
          <w:rFonts w:ascii="Museo Sans 300" w:hAnsi="Museo Sans 300"/>
          <w:sz w:val="20"/>
          <w:szCs w:val="20"/>
        </w:rPr>
        <w:t xml:space="preserve"> </w:t>
      </w:r>
      <w:r w:rsidRPr="00A93D70">
        <w:rPr>
          <w:rFonts w:ascii="Museo Sans 300" w:hAnsi="Museo Sans 300"/>
          <w:sz w:val="20"/>
          <w:szCs w:val="20"/>
        </w:rPr>
        <w:t>del</w:t>
      </w:r>
      <w:r>
        <w:rPr>
          <w:rFonts w:ascii="Museo Sans 300" w:hAnsi="Museo Sans 300"/>
          <w:sz w:val="20"/>
          <w:szCs w:val="20"/>
        </w:rPr>
        <w:t xml:space="preserve"> </w:t>
      </w:r>
      <w:r w:rsidRPr="00A93D70">
        <w:rPr>
          <w:rFonts w:ascii="Museo Sans 300" w:hAnsi="Museo Sans 300"/>
          <w:sz w:val="20"/>
          <w:szCs w:val="20"/>
        </w:rPr>
        <w:t>consumo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energía</w:t>
      </w:r>
      <w:r>
        <w:rPr>
          <w:rFonts w:ascii="Museo Sans 300" w:hAnsi="Museo Sans 300"/>
          <w:sz w:val="20"/>
          <w:szCs w:val="20"/>
        </w:rPr>
        <w:t xml:space="preserve"> </w:t>
      </w:r>
      <w:r w:rsidRPr="00A93D70">
        <w:rPr>
          <w:rFonts w:ascii="Museo Sans 300" w:hAnsi="Museo Sans 300"/>
          <w:sz w:val="20"/>
          <w:szCs w:val="20"/>
        </w:rPr>
        <w:t>eléctrica</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Pr="00A93D70">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sum</w:t>
      </w:r>
      <w:r>
        <w:rPr>
          <w:rFonts w:ascii="Museo Sans 300" w:hAnsi="Museo Sans 300"/>
          <w:sz w:val="20"/>
          <w:szCs w:val="20"/>
        </w:rPr>
        <w:t xml:space="preserve">inistro identificado con el NIC </w:t>
      </w:r>
      <w:proofErr w:type="spellStart"/>
      <w:r w:rsidR="004E2BC7">
        <w:rPr>
          <w:rFonts w:ascii="Museo Sans 300" w:hAnsi="Museo Sans 300"/>
          <w:sz w:val="20"/>
          <w:szCs w:val="20"/>
        </w:rPr>
        <w:t>xxx</w:t>
      </w:r>
      <w:proofErr w:type="spellEnd"/>
      <w:r w:rsidRPr="00A93D70">
        <w:rPr>
          <w:rFonts w:ascii="Museo Sans 300" w:hAnsi="Museo Sans 300"/>
          <w:sz w:val="20"/>
          <w:szCs w:val="20"/>
        </w:rPr>
        <w:t>.</w:t>
      </w:r>
      <w:r>
        <w:rPr>
          <w:rFonts w:ascii="Museo Sans 300" w:hAnsi="Museo Sans 300"/>
          <w:sz w:val="20"/>
          <w:szCs w:val="20"/>
        </w:rPr>
        <w:t xml:space="preserve"> </w:t>
      </w:r>
    </w:p>
    <w:p w14:paraId="38F7AF08" w14:textId="77777777" w:rsidR="00EB0D19" w:rsidRDefault="00EB0D19" w:rsidP="00EB0D19">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pPr>
        <w:numPr>
          <w:ilvl w:val="0"/>
          <w:numId w:val="3"/>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6A74F931" w14:textId="0A85356F" w:rsidR="006106EC" w:rsidRPr="006106EC" w:rsidRDefault="00A93D70" w:rsidP="006106EC">
      <w:pPr>
        <w:pStyle w:val="Prrafodelista"/>
        <w:tabs>
          <w:tab w:val="left" w:pos="426"/>
        </w:tabs>
        <w:ind w:left="425"/>
        <w:jc w:val="both"/>
        <w:rPr>
          <w:rFonts w:ascii="Museo Sans 300" w:hAnsi="Museo Sans 300"/>
          <w:sz w:val="20"/>
          <w:szCs w:val="20"/>
        </w:rPr>
      </w:pPr>
      <w:r w:rsidRPr="006B7E8F">
        <w:rPr>
          <w:rFonts w:ascii="Museo Sans 300" w:hAnsi="Museo Sans 300"/>
          <w:sz w:val="20"/>
          <w:szCs w:val="20"/>
        </w:rPr>
        <w:t>Mediante</w:t>
      </w:r>
      <w:r w:rsidR="006662C8" w:rsidRPr="006B7E8F">
        <w:rPr>
          <w:rFonts w:ascii="Museo Sans 300" w:hAnsi="Museo Sans 300"/>
          <w:sz w:val="20"/>
          <w:szCs w:val="20"/>
        </w:rPr>
        <w:t xml:space="preserve"> </w:t>
      </w:r>
      <w:r w:rsidR="006106EC">
        <w:rPr>
          <w:rFonts w:ascii="Museo Sans 300" w:hAnsi="Museo Sans 300"/>
          <w:sz w:val="20"/>
          <w:szCs w:val="20"/>
        </w:rPr>
        <w:t>e</w:t>
      </w:r>
      <w:r w:rsidR="006106EC" w:rsidRPr="006106EC">
        <w:rPr>
          <w:rFonts w:ascii="Museo Sans 300" w:hAnsi="Museo Sans 300"/>
          <w:sz w:val="20"/>
          <w:szCs w:val="20"/>
        </w:rPr>
        <w:t xml:space="preserve">l acuerdo </w:t>
      </w:r>
      <w:proofErr w:type="spellStart"/>
      <w:r w:rsidR="006106EC" w:rsidRPr="006106EC">
        <w:rPr>
          <w:rFonts w:ascii="Museo Sans 300" w:hAnsi="Museo Sans 300"/>
          <w:sz w:val="20"/>
          <w:szCs w:val="20"/>
        </w:rPr>
        <w:t>N.°</w:t>
      </w:r>
      <w:proofErr w:type="spellEnd"/>
      <w:r w:rsidR="006106EC" w:rsidRPr="006106EC">
        <w:rPr>
          <w:rFonts w:ascii="Museo Sans 300" w:hAnsi="Museo Sans 300"/>
          <w:sz w:val="20"/>
          <w:szCs w:val="20"/>
        </w:rPr>
        <w:t xml:space="preserve"> E-</w:t>
      </w:r>
      <w:r w:rsidR="00CA47CD">
        <w:rPr>
          <w:rFonts w:ascii="Museo Sans 300" w:hAnsi="Museo Sans 300"/>
          <w:sz w:val="20"/>
          <w:szCs w:val="20"/>
        </w:rPr>
        <w:t>0</w:t>
      </w:r>
      <w:r w:rsidR="00924EE4">
        <w:rPr>
          <w:rFonts w:ascii="Museo Sans 300" w:hAnsi="Museo Sans 300"/>
          <w:sz w:val="20"/>
          <w:szCs w:val="20"/>
        </w:rPr>
        <w:t>877</w:t>
      </w:r>
      <w:r w:rsidR="006106EC" w:rsidRPr="006106EC">
        <w:rPr>
          <w:rFonts w:ascii="Museo Sans 300" w:hAnsi="Museo Sans 300"/>
          <w:sz w:val="20"/>
          <w:szCs w:val="20"/>
        </w:rPr>
        <w:t>-202</w:t>
      </w:r>
      <w:r w:rsidR="00CA47CD">
        <w:rPr>
          <w:rFonts w:ascii="Museo Sans 300" w:hAnsi="Museo Sans 300"/>
          <w:sz w:val="20"/>
          <w:szCs w:val="20"/>
        </w:rPr>
        <w:t>3</w:t>
      </w:r>
      <w:r w:rsidR="006106EC" w:rsidRPr="006106EC">
        <w:rPr>
          <w:rFonts w:ascii="Museo Sans 300" w:hAnsi="Museo Sans 300"/>
          <w:sz w:val="20"/>
          <w:szCs w:val="20"/>
        </w:rPr>
        <w:t>-CAU</w:t>
      </w:r>
      <w:r w:rsidR="00BC48AB">
        <w:rPr>
          <w:rFonts w:ascii="Museo Sans 300" w:hAnsi="Museo Sans 300"/>
          <w:sz w:val="20"/>
          <w:szCs w:val="20"/>
        </w:rPr>
        <w:t>,</w:t>
      </w:r>
      <w:r w:rsidR="006106EC" w:rsidRPr="006106EC">
        <w:rPr>
          <w:rFonts w:ascii="Museo Sans 300" w:hAnsi="Museo Sans 300"/>
          <w:sz w:val="20"/>
          <w:szCs w:val="20"/>
        </w:rPr>
        <w:t xml:space="preserve"> de fecha </w:t>
      </w:r>
      <w:r w:rsidR="00924EE4">
        <w:rPr>
          <w:rFonts w:ascii="Museo Sans 300" w:hAnsi="Museo Sans 300"/>
          <w:sz w:val="20"/>
          <w:szCs w:val="20"/>
        </w:rPr>
        <w:t>dieciséis</w:t>
      </w:r>
      <w:r w:rsidR="006106EC" w:rsidRPr="006106EC">
        <w:rPr>
          <w:rFonts w:ascii="Museo Sans 300" w:hAnsi="Museo Sans 300"/>
          <w:sz w:val="20"/>
          <w:szCs w:val="20"/>
        </w:rPr>
        <w:t xml:space="preserve"> de </w:t>
      </w:r>
      <w:r w:rsidR="00924EE4">
        <w:rPr>
          <w:rFonts w:ascii="Museo Sans 300" w:hAnsi="Museo Sans 300"/>
          <w:sz w:val="20"/>
          <w:szCs w:val="20"/>
        </w:rPr>
        <w:t>noviembre</w:t>
      </w:r>
      <w:r w:rsidR="006106EC" w:rsidRPr="006106EC">
        <w:rPr>
          <w:rFonts w:ascii="Museo Sans 300" w:hAnsi="Museo Sans 300"/>
          <w:sz w:val="20"/>
          <w:szCs w:val="20"/>
        </w:rPr>
        <w:t xml:space="preserve"> de</w:t>
      </w:r>
      <w:r w:rsidR="00671843">
        <w:rPr>
          <w:rFonts w:ascii="Museo Sans 300" w:hAnsi="Museo Sans 300"/>
          <w:sz w:val="20"/>
          <w:szCs w:val="20"/>
        </w:rPr>
        <w:t>l dos mil veintitrés</w:t>
      </w:r>
      <w:r w:rsidR="006106EC" w:rsidRPr="006106EC">
        <w:rPr>
          <w:rFonts w:ascii="Museo Sans 300" w:hAnsi="Museo Sans 300"/>
          <w:sz w:val="20"/>
          <w:szCs w:val="20"/>
        </w:rPr>
        <w:t>, esta Superintendencia requirió a la sociedad AES CLESA y Cía., S. en C. de C.V. que, en el plazo de diez días hábiles contados a partir del día siguiente a la notificación de dicho proveído, presentara por escrito los argumentos y posiciones relacionados al reclamo.</w:t>
      </w:r>
      <w:r w:rsidR="006B7090">
        <w:rPr>
          <w:rFonts w:ascii="Museo Sans 300" w:hAnsi="Museo Sans 300"/>
          <w:sz w:val="20"/>
          <w:szCs w:val="20"/>
        </w:rPr>
        <w:t xml:space="preserve"> </w:t>
      </w:r>
    </w:p>
    <w:p w14:paraId="2488B7E0" w14:textId="77777777" w:rsidR="006106EC" w:rsidRPr="006106EC" w:rsidRDefault="006106EC" w:rsidP="006106EC">
      <w:pPr>
        <w:pStyle w:val="Prrafodelista"/>
        <w:tabs>
          <w:tab w:val="left" w:pos="426"/>
        </w:tabs>
        <w:ind w:left="425"/>
        <w:jc w:val="both"/>
        <w:rPr>
          <w:rFonts w:ascii="Museo Sans 300" w:hAnsi="Museo Sans 300"/>
          <w:sz w:val="20"/>
          <w:szCs w:val="20"/>
          <w:lang w:val="es-SV"/>
        </w:rPr>
      </w:pPr>
      <w:r w:rsidRPr="006106EC">
        <w:rPr>
          <w:rFonts w:ascii="Museo Sans 300" w:hAnsi="Museo Sans 300"/>
          <w:sz w:val="20"/>
          <w:szCs w:val="20"/>
          <w:lang w:val="es-SV"/>
        </w:rPr>
        <w:t> </w:t>
      </w:r>
    </w:p>
    <w:p w14:paraId="326BC65F" w14:textId="498875A7" w:rsidR="007A6705" w:rsidRPr="006106EC" w:rsidRDefault="007A6705" w:rsidP="007A6705">
      <w:pPr>
        <w:pStyle w:val="Prrafodelista"/>
        <w:tabs>
          <w:tab w:val="left" w:pos="426"/>
        </w:tabs>
        <w:ind w:left="425"/>
        <w:jc w:val="both"/>
        <w:rPr>
          <w:rFonts w:ascii="Museo Sans 300" w:hAnsi="Museo Sans 300"/>
          <w:sz w:val="20"/>
          <w:szCs w:val="20"/>
          <w:lang w:val="es-SV"/>
        </w:rPr>
      </w:pPr>
      <w:r w:rsidRPr="006106EC">
        <w:rPr>
          <w:rFonts w:ascii="Museo Sans 300" w:hAnsi="Museo Sans 300"/>
          <w:sz w:val="20"/>
          <w:szCs w:val="20"/>
        </w:rPr>
        <w:t xml:space="preserve">En el mismo proveído, se comisionó al Centro de Atención al </w:t>
      </w:r>
      <w:r w:rsidR="00766C10">
        <w:rPr>
          <w:rFonts w:ascii="Museo Sans 300" w:hAnsi="Museo Sans 300"/>
          <w:sz w:val="20"/>
          <w:szCs w:val="20"/>
        </w:rPr>
        <w:t>Usuaria</w:t>
      </w:r>
      <w:r w:rsidRPr="006106EC">
        <w:rPr>
          <w:rFonts w:ascii="Museo Sans 300" w:hAnsi="Museo Sans 300"/>
          <w:sz w:val="20"/>
          <w:szCs w:val="20"/>
        </w:rPr>
        <w:t xml:space="preserve"> (CAU) de esta Superintendencia para que, una vez vencido el plazo otorgado a la distribuidora, determinara si era necesario contratar un perito externo para resolver el presente procedimiento; y de no serlo, indicara que dicho centro realizaría la investigación correspondiente.</w:t>
      </w:r>
      <w:r>
        <w:rPr>
          <w:rFonts w:ascii="Museo Sans 300" w:hAnsi="Museo Sans 300"/>
          <w:sz w:val="20"/>
          <w:szCs w:val="20"/>
          <w:lang w:val="es-SV"/>
        </w:rPr>
        <w:t xml:space="preserve"> </w:t>
      </w:r>
    </w:p>
    <w:p w14:paraId="03C59A7F" w14:textId="77777777" w:rsidR="006106EC" w:rsidRPr="006106EC" w:rsidRDefault="006106EC" w:rsidP="006106EC">
      <w:pPr>
        <w:pStyle w:val="Prrafodelista"/>
        <w:tabs>
          <w:tab w:val="left" w:pos="426"/>
        </w:tabs>
        <w:ind w:left="425"/>
        <w:rPr>
          <w:rFonts w:ascii="Museo Sans 300" w:hAnsi="Museo Sans 300"/>
          <w:sz w:val="20"/>
          <w:szCs w:val="20"/>
          <w:lang w:val="es-SV"/>
        </w:rPr>
      </w:pPr>
      <w:r w:rsidRPr="006106EC">
        <w:rPr>
          <w:rFonts w:ascii="Museo Sans 300" w:hAnsi="Museo Sans 300"/>
          <w:sz w:val="20"/>
          <w:szCs w:val="20"/>
          <w:lang w:val="es-SV"/>
        </w:rPr>
        <w:t> </w:t>
      </w:r>
    </w:p>
    <w:p w14:paraId="37764B8D" w14:textId="27C9A497" w:rsidR="00671843" w:rsidRDefault="00671843" w:rsidP="00671843">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 xml:space="preserve">El </w:t>
      </w:r>
      <w:r>
        <w:rPr>
          <w:rFonts w:ascii="Museo Sans 300" w:hAnsi="Museo Sans 300"/>
          <w:sz w:val="20"/>
          <w:szCs w:val="20"/>
        </w:rPr>
        <w:t>referido</w:t>
      </w:r>
      <w:r w:rsidRPr="70478C62">
        <w:rPr>
          <w:rFonts w:ascii="Museo Sans 300" w:hAnsi="Museo Sans 300"/>
          <w:sz w:val="20"/>
          <w:szCs w:val="20"/>
        </w:rPr>
        <w:t xml:space="preserve"> acuerdo fue notificado</w:t>
      </w:r>
      <w:r>
        <w:rPr>
          <w:rFonts w:ascii="Museo Sans 300" w:hAnsi="Museo Sans 300"/>
          <w:sz w:val="20"/>
          <w:szCs w:val="20"/>
        </w:rPr>
        <w:t xml:space="preserve"> a la</w:t>
      </w:r>
      <w:r w:rsidR="00924EE4">
        <w:rPr>
          <w:rFonts w:ascii="Museo Sans 300" w:hAnsi="Museo Sans 300"/>
          <w:sz w:val="20"/>
          <w:szCs w:val="20"/>
        </w:rPr>
        <w:t xml:space="preserve">s partes el día veintiuno </w:t>
      </w:r>
      <w:r>
        <w:rPr>
          <w:rFonts w:ascii="Museo Sans 300" w:hAnsi="Museo Sans 300"/>
          <w:sz w:val="20"/>
          <w:szCs w:val="20"/>
        </w:rPr>
        <w:t xml:space="preserve">de </w:t>
      </w:r>
      <w:r w:rsidR="00924EE4">
        <w:rPr>
          <w:rFonts w:ascii="Museo Sans 300" w:hAnsi="Museo Sans 300"/>
          <w:sz w:val="20"/>
          <w:szCs w:val="20"/>
        </w:rPr>
        <w:t>noviembre</w:t>
      </w:r>
      <w:r>
        <w:rPr>
          <w:rFonts w:ascii="Museo Sans 300" w:hAnsi="Museo Sans 300"/>
          <w:sz w:val="20"/>
          <w:szCs w:val="20"/>
        </w:rPr>
        <w:t xml:space="preserve"> de dos mil veintitrés,</w:t>
      </w:r>
      <w:r w:rsidR="00924EE4">
        <w:rPr>
          <w:rFonts w:ascii="Museo Sans 300" w:hAnsi="Museo Sans 300"/>
          <w:sz w:val="20"/>
          <w:szCs w:val="20"/>
        </w:rPr>
        <w:t xml:space="preserve"> </w:t>
      </w:r>
      <w:r w:rsidRPr="70478C62">
        <w:rPr>
          <w:rFonts w:ascii="Museo Sans 300" w:hAnsi="Museo Sans 300"/>
          <w:sz w:val="20"/>
          <w:szCs w:val="20"/>
        </w:rPr>
        <w:t xml:space="preserve">por lo que el plazo otorgado a la distribuidora finalizó el día </w:t>
      </w:r>
      <w:r w:rsidR="00924EE4">
        <w:rPr>
          <w:rFonts w:ascii="Museo Sans 300" w:hAnsi="Museo Sans 300"/>
          <w:sz w:val="20"/>
          <w:szCs w:val="20"/>
        </w:rPr>
        <w:t>cinco</w:t>
      </w:r>
      <w:r>
        <w:rPr>
          <w:rFonts w:ascii="Museo Sans 300" w:hAnsi="Museo Sans 300"/>
          <w:sz w:val="20"/>
          <w:szCs w:val="20"/>
        </w:rPr>
        <w:t xml:space="preserve"> de </w:t>
      </w:r>
      <w:r w:rsidR="00924EE4">
        <w:rPr>
          <w:rFonts w:ascii="Museo Sans 300" w:hAnsi="Museo Sans 300"/>
          <w:sz w:val="20"/>
          <w:szCs w:val="20"/>
        </w:rPr>
        <w:t>diciembre</w:t>
      </w:r>
      <w:r>
        <w:rPr>
          <w:rFonts w:ascii="Museo Sans 300" w:hAnsi="Museo Sans 300"/>
          <w:sz w:val="20"/>
          <w:szCs w:val="20"/>
        </w:rPr>
        <w:t xml:space="preserve"> del año pasado.</w:t>
      </w:r>
    </w:p>
    <w:p w14:paraId="54950F00" w14:textId="77777777" w:rsidR="00671843" w:rsidRDefault="00671843" w:rsidP="000B0193">
      <w:pPr>
        <w:pStyle w:val="Prrafodelista"/>
        <w:tabs>
          <w:tab w:val="left" w:pos="426"/>
        </w:tabs>
        <w:ind w:left="426"/>
        <w:jc w:val="both"/>
        <w:rPr>
          <w:rFonts w:ascii="Museo Sans 300" w:hAnsi="Museo Sans 300"/>
          <w:sz w:val="20"/>
          <w:szCs w:val="20"/>
        </w:rPr>
      </w:pPr>
    </w:p>
    <w:p w14:paraId="143F8E39" w14:textId="77777777" w:rsidR="00924EE4" w:rsidRPr="00BE0E0D" w:rsidRDefault="00924EE4" w:rsidP="00924EE4">
      <w:pPr>
        <w:tabs>
          <w:tab w:val="left" w:pos="426"/>
        </w:tabs>
        <w:suppressAutoHyphens w:val="0"/>
        <w:autoSpaceDN/>
        <w:spacing w:after="0" w:line="0" w:lineRule="atLeast"/>
        <w:ind w:left="426"/>
        <w:contextualSpacing/>
        <w:jc w:val="both"/>
        <w:textAlignment w:val="auto"/>
        <w:rPr>
          <w:rFonts w:ascii="Museo Sans 300" w:eastAsia="Arial" w:hAnsi="Museo Sans 300"/>
          <w:sz w:val="20"/>
          <w:szCs w:val="20"/>
          <w:lang w:val="es-ES"/>
        </w:rPr>
      </w:pPr>
      <w:bookmarkStart w:id="0" w:name="_Hlk82434434"/>
      <w:r w:rsidRPr="37555C7B">
        <w:rPr>
          <w:rFonts w:ascii="Museo Sans 300" w:hAnsi="Museo Sans 300"/>
          <w:sz w:val="20"/>
          <w:szCs w:val="20"/>
          <w:lang w:val="es-ES"/>
        </w:rPr>
        <w:t xml:space="preserve">El </w:t>
      </w:r>
      <w:bookmarkStart w:id="1" w:name="_Hlk62824691"/>
      <w:r w:rsidRPr="37555C7B">
        <w:rPr>
          <w:rFonts w:ascii="Museo Sans 300" w:hAnsi="Museo Sans 300"/>
          <w:sz w:val="20"/>
          <w:szCs w:val="20"/>
          <w:lang w:val="es-ES"/>
        </w:rPr>
        <w:t xml:space="preserve">día seis de diciembre del presente año, </w:t>
      </w:r>
      <w:bookmarkEnd w:id="1"/>
      <w:r w:rsidRPr="37555C7B">
        <w:rPr>
          <w:rFonts w:ascii="Museo Sans 300" w:hAnsi="Museo Sans 300"/>
          <w:sz w:val="20"/>
          <w:szCs w:val="20"/>
          <w:lang w:val="es-ES"/>
        </w:rPr>
        <w:t>la sociedad</w:t>
      </w:r>
      <w:r w:rsidRPr="37555C7B">
        <w:rPr>
          <w:rFonts w:ascii="Museo Sans 300" w:eastAsia="Times New Roman" w:hAnsi="Museo Sans 300"/>
          <w:sz w:val="20"/>
          <w:szCs w:val="20"/>
          <w:lang w:eastAsia="es-SV"/>
        </w:rPr>
        <w:t xml:space="preserve"> AES CLESA y Cía., S. en C. de C.V.,</w:t>
      </w:r>
      <w:r w:rsidRPr="37555C7B">
        <w:rPr>
          <w:rFonts w:ascii="Museo Sans 300" w:eastAsia="Arial" w:hAnsi="Museo Sans 300"/>
          <w:sz w:val="20"/>
          <w:szCs w:val="20"/>
          <w:lang w:val="es-ES" w:eastAsia="es-SV"/>
        </w:rPr>
        <w:t xml:space="preserve"> presentó</w:t>
      </w:r>
      <w:r w:rsidRPr="37555C7B">
        <w:rPr>
          <w:rFonts w:ascii="Museo Sans 300" w:eastAsia="Arial" w:hAnsi="Museo Sans 300"/>
          <w:sz w:val="20"/>
          <w:szCs w:val="20"/>
          <w:lang w:val="es-ES"/>
        </w:rPr>
        <w:t xml:space="preserve"> escrito en el cual adjuntó informe técnico del caso y pruebas documentales vinculadas a la condición irregular,</w:t>
      </w:r>
      <w:r w:rsidRPr="37555C7B">
        <w:rPr>
          <w:rFonts w:ascii="Museo Sans 300" w:eastAsia="Arial" w:hAnsi="Museo Sans 300"/>
          <w:sz w:val="20"/>
          <w:szCs w:val="20"/>
          <w:lang w:val="es-ES" w:eastAsia="es-SV"/>
        </w:rPr>
        <w:t xml:space="preserve"> y realizó un ajuste al cálculo original obteniendo un nuevo importe de DOSCIENTOS CUARENTA Y DOS 79/100 DÓLARES DE LOS ESTADOS UNIDOS DE AMÉRICA (USD 242.79)</w:t>
      </w:r>
      <w:r>
        <w:rPr>
          <w:rFonts w:ascii="Museo Sans 300" w:eastAsia="Arial" w:hAnsi="Museo Sans 300"/>
          <w:sz w:val="20"/>
          <w:szCs w:val="20"/>
          <w:lang w:val="es-ES" w:eastAsia="es-SV"/>
        </w:rPr>
        <w:t xml:space="preserve"> IVA incluido,</w:t>
      </w:r>
      <w:r w:rsidRPr="37555C7B">
        <w:rPr>
          <w:rFonts w:ascii="Museo Sans 300" w:eastAsia="Arial" w:hAnsi="Museo Sans 300"/>
          <w:sz w:val="20"/>
          <w:szCs w:val="20"/>
          <w:lang w:val="es-ES" w:eastAsia="es-SV"/>
        </w:rPr>
        <w:t xml:space="preserve"> en concepto de energía no registrada. </w:t>
      </w:r>
    </w:p>
    <w:p w14:paraId="3CD7C1AE" w14:textId="77777777" w:rsidR="00924EE4" w:rsidRDefault="00924EE4" w:rsidP="00CA47CD">
      <w:pPr>
        <w:pStyle w:val="Prrafodelista"/>
        <w:tabs>
          <w:tab w:val="left" w:pos="426"/>
        </w:tabs>
        <w:ind w:left="425"/>
        <w:jc w:val="both"/>
        <w:rPr>
          <w:rFonts w:ascii="Museo Sans 300" w:hAnsi="Museo Sans 300"/>
          <w:sz w:val="20"/>
          <w:szCs w:val="20"/>
        </w:rPr>
      </w:pPr>
    </w:p>
    <w:bookmarkEnd w:id="0"/>
    <w:p w14:paraId="6F7463E2" w14:textId="61AB33D6" w:rsidR="00E80E49" w:rsidRDefault="00E80E49" w:rsidP="00E80E49">
      <w:pPr>
        <w:pStyle w:val="Prrafodelista"/>
        <w:tabs>
          <w:tab w:val="left" w:pos="426"/>
        </w:tabs>
        <w:ind w:left="426"/>
        <w:jc w:val="both"/>
        <w:rPr>
          <w:rFonts w:ascii="Museo Sans 300" w:eastAsia="Museo Sans 300" w:hAnsi="Museo Sans 300" w:cs="Museo Sans 300"/>
          <w:sz w:val="20"/>
          <w:szCs w:val="20"/>
        </w:rPr>
      </w:pPr>
      <w:r>
        <w:rPr>
          <w:rFonts w:ascii="Museo Sans 300" w:hAnsi="Museo Sans 300"/>
          <w:sz w:val="20"/>
          <w:szCs w:val="20"/>
          <w:lang w:val="es-ES_tradnl" w:eastAsia="es-SV"/>
        </w:rPr>
        <w:t xml:space="preserve">Mediante memorando con referencia </w:t>
      </w:r>
      <w:proofErr w:type="spellStart"/>
      <w:r>
        <w:rPr>
          <w:rFonts w:ascii="Museo Sans 300" w:hAnsi="Museo Sans 300"/>
          <w:sz w:val="20"/>
          <w:szCs w:val="20"/>
          <w:lang w:val="es-ES_tradnl" w:eastAsia="es-SV"/>
        </w:rPr>
        <w:t>N.°</w:t>
      </w:r>
      <w:proofErr w:type="spellEnd"/>
      <w:r>
        <w:rPr>
          <w:rFonts w:ascii="Museo Sans 300" w:hAnsi="Museo Sans 300"/>
          <w:sz w:val="20"/>
          <w:szCs w:val="20"/>
          <w:lang w:val="es-ES_tradnl" w:eastAsia="es-SV"/>
        </w:rPr>
        <w:t xml:space="preserve"> M-</w:t>
      </w:r>
      <w:r w:rsidR="00362F3B">
        <w:rPr>
          <w:rFonts w:ascii="Museo Sans 300" w:hAnsi="Museo Sans 300"/>
          <w:sz w:val="20"/>
          <w:szCs w:val="20"/>
          <w:lang w:val="es-ES_tradnl" w:eastAsia="es-SV"/>
        </w:rPr>
        <w:t>0</w:t>
      </w:r>
      <w:r w:rsidR="00E72952">
        <w:rPr>
          <w:rFonts w:ascii="Museo Sans 300" w:hAnsi="Museo Sans 300"/>
          <w:sz w:val="20"/>
          <w:szCs w:val="20"/>
          <w:lang w:val="es-ES_tradnl" w:eastAsia="es-SV"/>
        </w:rPr>
        <w:t>704</w:t>
      </w:r>
      <w:r>
        <w:rPr>
          <w:rFonts w:ascii="Museo Sans 300" w:hAnsi="Museo Sans 300"/>
          <w:sz w:val="20"/>
          <w:szCs w:val="20"/>
          <w:lang w:val="es-ES_tradnl" w:eastAsia="es-SV"/>
        </w:rPr>
        <w:t>-CAU-2</w:t>
      </w:r>
      <w:r w:rsidR="00362F3B">
        <w:rPr>
          <w:rFonts w:ascii="Museo Sans 300" w:hAnsi="Museo Sans 300"/>
          <w:sz w:val="20"/>
          <w:szCs w:val="20"/>
          <w:lang w:val="es-ES_tradnl" w:eastAsia="es-SV"/>
        </w:rPr>
        <w:t>3</w:t>
      </w:r>
      <w:r>
        <w:rPr>
          <w:rFonts w:ascii="Museo Sans 300" w:hAnsi="Museo Sans 300"/>
          <w:sz w:val="20"/>
          <w:szCs w:val="20"/>
          <w:lang w:val="es-ES_tradnl" w:eastAsia="es-SV"/>
        </w:rPr>
        <w:t xml:space="preserve">, de fecha </w:t>
      </w:r>
      <w:r w:rsidR="00E72952">
        <w:rPr>
          <w:rFonts w:ascii="Museo Sans 300" w:hAnsi="Museo Sans 300"/>
          <w:sz w:val="20"/>
          <w:szCs w:val="20"/>
          <w:lang w:val="es-ES_tradnl" w:eastAsia="es-SV"/>
        </w:rPr>
        <w:t>siete</w:t>
      </w:r>
      <w:r w:rsidR="00362F3B">
        <w:rPr>
          <w:rFonts w:ascii="Museo Sans 300" w:hAnsi="Museo Sans 300"/>
          <w:sz w:val="20"/>
          <w:szCs w:val="20"/>
          <w:lang w:val="es-ES_tradnl" w:eastAsia="es-SV"/>
        </w:rPr>
        <w:t xml:space="preserve"> de </w:t>
      </w:r>
      <w:r w:rsidR="00E72952">
        <w:rPr>
          <w:rFonts w:ascii="Museo Sans 300" w:hAnsi="Museo Sans 300"/>
          <w:sz w:val="20"/>
          <w:szCs w:val="20"/>
          <w:lang w:val="es-ES_tradnl" w:eastAsia="es-SV"/>
        </w:rPr>
        <w:t>diciembre</w:t>
      </w:r>
      <w:r w:rsidR="008A7706">
        <w:rPr>
          <w:rFonts w:ascii="Museo Sans 300" w:hAnsi="Museo Sans 300"/>
          <w:sz w:val="20"/>
          <w:szCs w:val="20"/>
          <w:lang w:val="es-ES_tradnl" w:eastAsia="es-SV"/>
        </w:rPr>
        <w:t xml:space="preserve"> del año pasado</w:t>
      </w:r>
      <w:r>
        <w:rPr>
          <w:rFonts w:ascii="Museo Sans 300" w:hAnsi="Museo Sans 300"/>
          <w:sz w:val="20"/>
          <w:szCs w:val="20"/>
          <w:lang w:val="es-ES_tradnl" w:eastAsia="es-SV"/>
        </w:rPr>
        <w:t>, el CAU informó que</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no</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era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necesaria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contratación</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de</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un</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perito</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externo</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para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solución</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del</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presente</w:t>
      </w:r>
      <w:r>
        <w:rPr>
          <w:rFonts w:ascii="Museo Sans 300" w:eastAsia="Museo Sans 300" w:hAnsi="Museo Sans 300" w:cs="Museo Sans 300"/>
          <w:sz w:val="20"/>
          <w:szCs w:val="20"/>
        </w:rPr>
        <w:t xml:space="preserve"> reclamo</w:t>
      </w:r>
      <w:r w:rsidRPr="001377A7">
        <w:rPr>
          <w:rFonts w:ascii="Museo Sans 300" w:eastAsia="Museo Sans 300" w:hAnsi="Museo Sans 300" w:cs="Museo Sans 300"/>
          <w:sz w:val="20"/>
          <w:szCs w:val="20"/>
        </w:rPr>
        <w:t>,</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debido</w:t>
      </w:r>
      <w:r>
        <w:rPr>
          <w:rFonts w:ascii="Museo Sans 300" w:eastAsia="Museo Sans 300" w:hAnsi="Museo Sans 300" w:cs="Museo Sans 300"/>
          <w:sz w:val="20"/>
          <w:szCs w:val="20"/>
        </w:rPr>
        <w:t xml:space="preserve"> a </w:t>
      </w:r>
      <w:r w:rsidRPr="001377A7">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se</w:t>
      </w:r>
      <w:r>
        <w:rPr>
          <w:rFonts w:ascii="Museo Sans 300" w:eastAsia="Museo Sans 300" w:hAnsi="Museo Sans 300" w:cs="Museo Sans 300"/>
          <w:sz w:val="20"/>
          <w:szCs w:val="20"/>
        </w:rPr>
        <w:t xml:space="preserve"> contaba </w:t>
      </w:r>
      <w:r w:rsidRPr="001377A7">
        <w:rPr>
          <w:rFonts w:ascii="Museo Sans 300" w:eastAsia="Museo Sans 300" w:hAnsi="Museo Sans 300" w:cs="Museo Sans 300"/>
          <w:sz w:val="20"/>
          <w:szCs w:val="20"/>
        </w:rPr>
        <w:t>con</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los</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recursos</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técnicos</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necesarios</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para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realizar</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investigación</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correspondiente.</w:t>
      </w:r>
    </w:p>
    <w:p w14:paraId="16D62EDC" w14:textId="1449E62A" w:rsidR="006F10A1" w:rsidRDefault="006F10A1" w:rsidP="006106EC">
      <w:pPr>
        <w:pStyle w:val="Prrafodelista"/>
        <w:tabs>
          <w:tab w:val="left" w:pos="426"/>
        </w:tabs>
        <w:ind w:left="425"/>
        <w:jc w:val="both"/>
        <w:rPr>
          <w:rFonts w:ascii="Museo Sans 300" w:hAnsi="Museo Sans 300"/>
          <w:sz w:val="20"/>
          <w:szCs w:val="20"/>
        </w:rPr>
      </w:pPr>
    </w:p>
    <w:p w14:paraId="7D797EF7" w14:textId="31D7D00D"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704418">
        <w:rPr>
          <w:rFonts w:ascii="Museo Sans 500" w:hAnsi="Museo Sans 500"/>
          <w:b/>
          <w:bCs/>
          <w:sz w:val="20"/>
          <w:szCs w:val="20"/>
        </w:rPr>
        <w:t>, informe técnico y alegatos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22B8F1E6" w14:textId="6C0096A6" w:rsidR="00704418" w:rsidRPr="00981D41" w:rsidRDefault="00704418" w:rsidP="00704418">
      <w:pPr>
        <w:pStyle w:val="Prrafodelista"/>
        <w:tabs>
          <w:tab w:val="left" w:pos="426"/>
        </w:tabs>
        <w:ind w:left="426"/>
        <w:jc w:val="both"/>
        <w:rPr>
          <w:rStyle w:val="normaltextrun"/>
          <w:rFonts w:ascii="Museo Sans 300" w:eastAsia="Museo Sans" w:hAnsi="Museo Sans 300" w:cs="Segoe UI"/>
          <w:sz w:val="20"/>
          <w:szCs w:val="20"/>
        </w:rPr>
      </w:pPr>
      <w:r w:rsidRPr="00981D41">
        <w:rPr>
          <w:rFonts w:ascii="Museo Sans 300" w:hAnsi="Museo Sans 300"/>
          <w:sz w:val="20"/>
          <w:szCs w:val="20"/>
        </w:rPr>
        <w:t xml:space="preserve">Por medio del acuerdo </w:t>
      </w:r>
      <w:proofErr w:type="spellStart"/>
      <w:r w:rsidRPr="00981D41">
        <w:rPr>
          <w:rFonts w:ascii="Museo Sans 300" w:hAnsi="Museo Sans 300"/>
          <w:sz w:val="20"/>
          <w:szCs w:val="20"/>
        </w:rPr>
        <w:t>N.°</w:t>
      </w:r>
      <w:proofErr w:type="spellEnd"/>
      <w:r w:rsidRPr="00981D41">
        <w:rPr>
          <w:rFonts w:ascii="Museo Sans 300" w:hAnsi="Museo Sans 300"/>
          <w:sz w:val="20"/>
          <w:szCs w:val="20"/>
        </w:rPr>
        <w:t xml:space="preserve"> </w:t>
      </w:r>
      <w:r w:rsidR="006106EC">
        <w:rPr>
          <w:rFonts w:ascii="Museo Sans 300" w:hAnsi="Museo Sans 300"/>
          <w:sz w:val="20"/>
          <w:szCs w:val="20"/>
        </w:rPr>
        <w:t>E-</w:t>
      </w:r>
      <w:r w:rsidR="00362F3B">
        <w:rPr>
          <w:rFonts w:ascii="Museo Sans 300" w:hAnsi="Museo Sans 300"/>
          <w:sz w:val="20"/>
          <w:szCs w:val="20"/>
        </w:rPr>
        <w:t>0</w:t>
      </w:r>
      <w:r w:rsidR="00E72952">
        <w:rPr>
          <w:rFonts w:ascii="Museo Sans 300" w:hAnsi="Museo Sans 300"/>
          <w:sz w:val="20"/>
          <w:szCs w:val="20"/>
        </w:rPr>
        <w:t>989</w:t>
      </w:r>
      <w:r w:rsidR="006106EC">
        <w:rPr>
          <w:rFonts w:ascii="Museo Sans 300" w:hAnsi="Museo Sans 300"/>
          <w:sz w:val="20"/>
          <w:szCs w:val="20"/>
        </w:rPr>
        <w:t>-202</w:t>
      </w:r>
      <w:r w:rsidR="001726BF">
        <w:rPr>
          <w:rFonts w:ascii="Museo Sans 300" w:hAnsi="Museo Sans 300"/>
          <w:sz w:val="20"/>
          <w:szCs w:val="20"/>
        </w:rPr>
        <w:t>3</w:t>
      </w:r>
      <w:r w:rsidR="006106EC">
        <w:rPr>
          <w:rFonts w:ascii="Museo Sans 300" w:hAnsi="Museo Sans 300"/>
          <w:sz w:val="20"/>
          <w:szCs w:val="20"/>
        </w:rPr>
        <w:t>-CAU</w:t>
      </w:r>
      <w:r w:rsidRPr="00981D41">
        <w:rPr>
          <w:rFonts w:ascii="Museo Sans 300" w:hAnsi="Museo Sans 300"/>
          <w:sz w:val="20"/>
          <w:szCs w:val="20"/>
        </w:rPr>
        <w:t>, de fecha</w:t>
      </w:r>
      <w:r w:rsidR="000F42FA">
        <w:rPr>
          <w:rFonts w:ascii="Museo Sans 300" w:hAnsi="Museo Sans 300"/>
          <w:sz w:val="20"/>
          <w:szCs w:val="20"/>
        </w:rPr>
        <w:t xml:space="preserve"> </w:t>
      </w:r>
      <w:r w:rsidR="00B033DE">
        <w:rPr>
          <w:rFonts w:ascii="Museo Sans 300" w:hAnsi="Museo Sans 300"/>
          <w:sz w:val="20"/>
          <w:szCs w:val="20"/>
        </w:rPr>
        <w:t>veint</w:t>
      </w:r>
      <w:r w:rsidR="000C40BE">
        <w:rPr>
          <w:rFonts w:ascii="Museo Sans 300" w:hAnsi="Museo Sans 300"/>
          <w:sz w:val="20"/>
          <w:szCs w:val="20"/>
        </w:rPr>
        <w:t>i</w:t>
      </w:r>
      <w:r w:rsidR="00E72952">
        <w:rPr>
          <w:rFonts w:ascii="Museo Sans 300" w:hAnsi="Museo Sans 300"/>
          <w:sz w:val="20"/>
          <w:szCs w:val="20"/>
        </w:rPr>
        <w:t>uno</w:t>
      </w:r>
      <w:r w:rsidR="00362F3B">
        <w:rPr>
          <w:rFonts w:ascii="Museo Sans 300" w:hAnsi="Museo Sans 300"/>
          <w:sz w:val="20"/>
          <w:szCs w:val="20"/>
        </w:rPr>
        <w:t xml:space="preserve"> de </w:t>
      </w:r>
      <w:r w:rsidR="00E72952">
        <w:rPr>
          <w:rFonts w:ascii="Museo Sans 300" w:hAnsi="Museo Sans 300"/>
          <w:sz w:val="20"/>
          <w:szCs w:val="20"/>
        </w:rPr>
        <w:t>diciembre</w:t>
      </w:r>
      <w:r w:rsidR="00362F3B">
        <w:rPr>
          <w:rFonts w:ascii="Museo Sans 300" w:hAnsi="Museo Sans 300"/>
          <w:sz w:val="20"/>
          <w:szCs w:val="20"/>
        </w:rPr>
        <w:t xml:space="preserve"> de</w:t>
      </w:r>
      <w:r w:rsidR="000C40BE">
        <w:rPr>
          <w:rFonts w:ascii="Museo Sans 300" w:hAnsi="Museo Sans 300"/>
          <w:sz w:val="20"/>
          <w:szCs w:val="20"/>
        </w:rPr>
        <w:t xml:space="preserve"> dos mil veintitrés</w:t>
      </w:r>
      <w:r w:rsidRPr="00981D41">
        <w:rPr>
          <w:rFonts w:ascii="Museo Sans 300" w:hAnsi="Museo Sans 300"/>
          <w:sz w:val="20"/>
          <w:szCs w:val="20"/>
        </w:rPr>
        <w:t xml:space="preserve">, </w:t>
      </w:r>
      <w:r w:rsidRPr="00981D41">
        <w:rPr>
          <w:rStyle w:val="normaltextrun"/>
          <w:rFonts w:ascii="Museo Sans 300" w:eastAsia="Museo Sans" w:hAnsi="Museo Sans 300" w:cs="Segoe UI"/>
          <w:sz w:val="20"/>
          <w:szCs w:val="20"/>
        </w:rPr>
        <w:t xml:space="preserve">esta Superintendencia abrió a pruebas el presente procedimiento, por un plazo de veinte días hábiles contados a partir del día siguiente a la notificación de dicho proveído, para que las partes presentaran las que estimaran pertinentes. </w:t>
      </w:r>
    </w:p>
    <w:p w14:paraId="183636C3" w14:textId="3E30E2D9" w:rsidR="00704418" w:rsidRDefault="00704418" w:rsidP="00704418">
      <w:pPr>
        <w:pStyle w:val="Prrafodelista"/>
        <w:tabs>
          <w:tab w:val="left" w:pos="426"/>
        </w:tabs>
        <w:ind w:left="426"/>
        <w:jc w:val="both"/>
        <w:rPr>
          <w:rFonts w:ascii="Museo Sans 300" w:hAnsi="Museo Sans 300"/>
          <w:sz w:val="20"/>
          <w:szCs w:val="20"/>
          <w:lang w:val="es-SV"/>
        </w:rPr>
      </w:pPr>
      <w:r w:rsidRPr="00981D41">
        <w:rPr>
          <w:rFonts w:ascii="Museo Sans 300" w:hAnsi="Museo Sans 300"/>
          <w:sz w:val="20"/>
          <w:szCs w:val="20"/>
          <w:lang w:val="es-SV"/>
        </w:rPr>
        <w:lastRenderedPageBreak/>
        <w:t>En el mismo proveído,</w:t>
      </w:r>
      <w:r>
        <w:rPr>
          <w:rFonts w:ascii="Museo Sans 300" w:hAnsi="Museo Sans 300"/>
          <w:sz w:val="20"/>
          <w:szCs w:val="20"/>
          <w:lang w:val="es-SV"/>
        </w:rPr>
        <w:t xml:space="preserve"> se</w:t>
      </w:r>
      <w:r w:rsidRPr="00981D41">
        <w:rPr>
          <w:rFonts w:ascii="Museo Sans 300" w:hAnsi="Museo Sans 300"/>
          <w:sz w:val="20"/>
          <w:szCs w:val="20"/>
          <w:lang w:val="es-SV"/>
        </w:rPr>
        <w:t xml:space="preserve"> comisionó al CAU </w:t>
      </w:r>
      <w:r w:rsidR="008912EF" w:rsidRPr="00981D41">
        <w:rPr>
          <w:rFonts w:ascii="Museo Sans 300" w:hAnsi="Museo Sans 300"/>
          <w:sz w:val="20"/>
          <w:szCs w:val="20"/>
          <w:lang w:val="es-SV"/>
        </w:rPr>
        <w:t>que,</w:t>
      </w:r>
      <w:r w:rsidRPr="00981D41">
        <w:rPr>
          <w:rFonts w:ascii="Museo Sans 300" w:hAnsi="Museo Sans 300"/>
          <w:sz w:val="20"/>
          <w:szCs w:val="20"/>
          <w:lang w:val="es-SV"/>
        </w:rPr>
        <w:t xml:space="preserve"> una vez vencido el plazo otorgado a las partes, en un plazo máximo de veinte días, rindiera un informe técnico en el cual estableciera si existió o no la condición irregular que afectó el suministro identificado con el NIC</w:t>
      </w:r>
      <w:r>
        <w:rPr>
          <w:rFonts w:ascii="Museo Sans 300" w:hAnsi="Museo Sans 300"/>
          <w:sz w:val="20"/>
          <w:szCs w:val="20"/>
          <w:lang w:val="es-SV"/>
        </w:rPr>
        <w:t xml:space="preserve"> </w:t>
      </w:r>
      <w:proofErr w:type="spellStart"/>
      <w:r w:rsidR="004E2BC7">
        <w:rPr>
          <w:rFonts w:ascii="Museo Sans 300" w:hAnsi="Museo Sans 300"/>
          <w:sz w:val="20"/>
          <w:szCs w:val="20"/>
          <w:lang w:val="es-SV"/>
        </w:rPr>
        <w:t>xxx</w:t>
      </w:r>
      <w:proofErr w:type="spellEnd"/>
      <w:r w:rsidRPr="00981D41">
        <w:rPr>
          <w:rFonts w:ascii="Museo Sans 300" w:hAnsi="Museo Sans 300"/>
          <w:sz w:val="20"/>
          <w:szCs w:val="20"/>
          <w:lang w:val="es-SV"/>
        </w:rPr>
        <w:t xml:space="preserve"> y de ser procedente, verificara la exactitud del cálculo de recuperación de energía no facturada</w:t>
      </w:r>
      <w:r>
        <w:rPr>
          <w:rFonts w:ascii="Museo Sans 300" w:hAnsi="Museo Sans 300"/>
          <w:sz w:val="20"/>
          <w:szCs w:val="20"/>
          <w:lang w:val="es-SV"/>
        </w:rPr>
        <w:t xml:space="preserve">. </w:t>
      </w:r>
    </w:p>
    <w:p w14:paraId="72DF903B" w14:textId="77777777" w:rsidR="00704418" w:rsidRDefault="00704418" w:rsidP="00704418">
      <w:pPr>
        <w:pStyle w:val="Prrafodelista"/>
        <w:tabs>
          <w:tab w:val="left" w:pos="426"/>
        </w:tabs>
        <w:ind w:left="426"/>
        <w:jc w:val="both"/>
        <w:rPr>
          <w:rFonts w:ascii="Museo Sans 300" w:hAnsi="Museo Sans 300"/>
          <w:sz w:val="20"/>
          <w:szCs w:val="20"/>
          <w:lang w:val="es-SV"/>
        </w:rPr>
      </w:pPr>
    </w:p>
    <w:p w14:paraId="05AD2CE3" w14:textId="3CC17AA5" w:rsidR="00704418" w:rsidRPr="00D1209D" w:rsidRDefault="00704418" w:rsidP="00704418">
      <w:pPr>
        <w:pStyle w:val="Prrafodelista"/>
        <w:tabs>
          <w:tab w:val="left" w:pos="426"/>
        </w:tabs>
        <w:ind w:left="426"/>
        <w:jc w:val="both"/>
        <w:rPr>
          <w:rFonts w:ascii="Museo Sans 300" w:hAnsi="Museo Sans 300"/>
          <w:sz w:val="20"/>
          <w:szCs w:val="20"/>
          <w:lang w:val="es-SV"/>
        </w:rPr>
      </w:pPr>
      <w:r w:rsidRPr="00D1209D">
        <w:rPr>
          <w:rFonts w:ascii="Museo Sans 300" w:hAnsi="Museo Sans 300"/>
          <w:sz w:val="20"/>
          <w:szCs w:val="20"/>
          <w:lang w:val="es-SV"/>
        </w:rPr>
        <w:t>Una vez rendido el informe técnico por parte del CAU, debía remitir copia a las partes para que</w:t>
      </w:r>
      <w:r w:rsidR="00D40AF7">
        <w:rPr>
          <w:rFonts w:ascii="Museo Sans 300" w:hAnsi="Museo Sans 300"/>
          <w:sz w:val="20"/>
          <w:szCs w:val="20"/>
          <w:lang w:val="es-SV"/>
        </w:rPr>
        <w:t>,</w:t>
      </w:r>
      <w:r w:rsidRPr="00D1209D">
        <w:rPr>
          <w:rFonts w:ascii="Museo Sans 300" w:hAnsi="Museo Sans 300"/>
          <w:sz w:val="20"/>
          <w:szCs w:val="20"/>
          <w:lang w:val="es-SV"/>
        </w:rPr>
        <w:t xml:space="preserve"> en el plazo de diez días hábiles contados a partir del día siguiente a dicha remisión, presentaran sus alegatos.</w:t>
      </w:r>
    </w:p>
    <w:p w14:paraId="5F9FA0E8" w14:textId="77777777" w:rsidR="00704418" w:rsidRPr="00981D41" w:rsidRDefault="00704418" w:rsidP="00704418">
      <w:pPr>
        <w:pStyle w:val="Prrafodelista"/>
        <w:tabs>
          <w:tab w:val="left" w:pos="426"/>
        </w:tabs>
        <w:ind w:left="426"/>
        <w:jc w:val="both"/>
        <w:rPr>
          <w:rFonts w:ascii="Museo Sans 300" w:hAnsi="Museo Sans 300"/>
          <w:sz w:val="20"/>
          <w:szCs w:val="20"/>
          <w:lang w:val="es-SV"/>
        </w:rPr>
      </w:pPr>
    </w:p>
    <w:p w14:paraId="5B3C0271" w14:textId="61D1CFED" w:rsidR="00D85F87" w:rsidRDefault="00D85F87" w:rsidP="00D85F87">
      <w:pPr>
        <w:pStyle w:val="Prrafodelista"/>
        <w:tabs>
          <w:tab w:val="left" w:pos="426"/>
        </w:tabs>
        <w:ind w:left="426"/>
        <w:jc w:val="both"/>
        <w:rPr>
          <w:rStyle w:val="normaltextrun"/>
          <w:rFonts w:ascii="Museo Sans 300" w:eastAsia="Museo Sans" w:hAnsi="Museo Sans 300" w:cs="Segoe UI"/>
          <w:sz w:val="20"/>
          <w:szCs w:val="20"/>
        </w:rPr>
      </w:pPr>
      <w:r w:rsidRPr="24487779">
        <w:rPr>
          <w:rFonts w:ascii="Museo Sans 300" w:hAnsi="Museo Sans 300"/>
          <w:sz w:val="20"/>
          <w:szCs w:val="20"/>
        </w:rPr>
        <w:t>El mencionado acuerdo fue notificado</w:t>
      </w:r>
      <w:r>
        <w:rPr>
          <w:rFonts w:ascii="Museo Sans 300" w:hAnsi="Museo Sans 300"/>
          <w:sz w:val="20"/>
          <w:szCs w:val="20"/>
        </w:rPr>
        <w:t xml:space="preserve"> a la</w:t>
      </w:r>
      <w:r w:rsidR="00E544BF">
        <w:rPr>
          <w:rFonts w:ascii="Museo Sans 300" w:hAnsi="Museo Sans 300"/>
          <w:sz w:val="20"/>
          <w:szCs w:val="20"/>
        </w:rPr>
        <w:t xml:space="preserve">s partes el día </w:t>
      </w:r>
      <w:r w:rsidR="00E72952">
        <w:rPr>
          <w:rFonts w:ascii="Museo Sans 300" w:hAnsi="Museo Sans 300"/>
          <w:sz w:val="20"/>
          <w:szCs w:val="20"/>
        </w:rPr>
        <w:t>cuatro</w:t>
      </w:r>
      <w:r w:rsidR="00E544BF">
        <w:rPr>
          <w:rFonts w:ascii="Museo Sans 300" w:hAnsi="Museo Sans 300"/>
          <w:sz w:val="20"/>
          <w:szCs w:val="20"/>
        </w:rPr>
        <w:t xml:space="preserve"> de </w:t>
      </w:r>
      <w:r w:rsidR="00E72952">
        <w:rPr>
          <w:rFonts w:ascii="Museo Sans 300" w:hAnsi="Museo Sans 300"/>
          <w:sz w:val="20"/>
          <w:szCs w:val="20"/>
        </w:rPr>
        <w:t>enero</w:t>
      </w:r>
      <w:r w:rsidR="000C40BE">
        <w:rPr>
          <w:rFonts w:ascii="Museo Sans 300" w:hAnsi="Museo Sans 300"/>
          <w:sz w:val="20"/>
          <w:szCs w:val="20"/>
        </w:rPr>
        <w:t xml:space="preserve"> del</w:t>
      </w:r>
      <w:r w:rsidR="00E72952">
        <w:rPr>
          <w:rFonts w:ascii="Museo Sans 300" w:hAnsi="Museo Sans 300"/>
          <w:sz w:val="20"/>
          <w:szCs w:val="20"/>
        </w:rPr>
        <w:t xml:space="preserve"> presente año</w:t>
      </w:r>
      <w:r>
        <w:rPr>
          <w:rFonts w:ascii="Museo Sans 300" w:hAnsi="Museo Sans 300"/>
          <w:sz w:val="20"/>
          <w:szCs w:val="20"/>
        </w:rPr>
        <w:t>,</w:t>
      </w:r>
      <w:r w:rsidR="00E544BF">
        <w:rPr>
          <w:rStyle w:val="normaltextrun"/>
          <w:rFonts w:ascii="Museo Sans 300" w:eastAsia="Museo Sans" w:hAnsi="Museo Sans 300" w:cs="Segoe UI"/>
          <w:sz w:val="20"/>
          <w:szCs w:val="20"/>
        </w:rPr>
        <w:t xml:space="preserve"> </w:t>
      </w:r>
      <w:r w:rsidRPr="24487779">
        <w:rPr>
          <w:rStyle w:val="normaltextrun"/>
          <w:rFonts w:ascii="Museo Sans 300" w:eastAsia="Museo Sans" w:hAnsi="Museo Sans 300" w:cs="Segoe UI"/>
          <w:sz w:val="20"/>
          <w:szCs w:val="20"/>
        </w:rPr>
        <w:t>por lo que el plazo</w:t>
      </w:r>
      <w:r>
        <w:rPr>
          <w:rStyle w:val="normaltextrun"/>
          <w:rFonts w:ascii="Museo Sans 300" w:eastAsia="Museo Sans" w:hAnsi="Museo Sans 300" w:cs="Segoe UI"/>
          <w:sz w:val="20"/>
          <w:szCs w:val="20"/>
        </w:rPr>
        <w:t xml:space="preserve"> probatorio</w:t>
      </w:r>
      <w:r w:rsidRPr="24487779">
        <w:rPr>
          <w:rStyle w:val="normaltextrun"/>
          <w:rFonts w:ascii="Museo Sans 300" w:eastAsia="Museo Sans" w:hAnsi="Museo Sans 300" w:cs="Segoe UI"/>
          <w:sz w:val="20"/>
          <w:szCs w:val="20"/>
        </w:rPr>
        <w:t xml:space="preserve"> finalizó</w:t>
      </w:r>
      <w:r w:rsidR="00E544BF">
        <w:rPr>
          <w:rStyle w:val="normaltextrun"/>
          <w:rFonts w:ascii="Museo Sans 300" w:eastAsia="Museo Sans" w:hAnsi="Museo Sans 300" w:cs="Segoe UI"/>
          <w:sz w:val="20"/>
          <w:szCs w:val="20"/>
        </w:rPr>
        <w:t xml:space="preserve"> el día </w:t>
      </w:r>
      <w:r w:rsidR="00E72952">
        <w:rPr>
          <w:rStyle w:val="normaltextrun"/>
          <w:rFonts w:ascii="Museo Sans 300" w:eastAsia="Museo Sans" w:hAnsi="Museo Sans 300" w:cs="Segoe UI"/>
          <w:sz w:val="20"/>
          <w:szCs w:val="20"/>
        </w:rPr>
        <w:t>uno de febrero de este año</w:t>
      </w:r>
      <w:r w:rsidR="000C40BE">
        <w:rPr>
          <w:rStyle w:val="normaltextrun"/>
          <w:rFonts w:ascii="Museo Sans 300" w:eastAsia="Museo Sans" w:hAnsi="Museo Sans 300" w:cs="Segoe UI"/>
          <w:sz w:val="20"/>
          <w:szCs w:val="20"/>
        </w:rPr>
        <w:t>.</w:t>
      </w:r>
    </w:p>
    <w:p w14:paraId="3E9763A5" w14:textId="77777777" w:rsidR="00D85F87" w:rsidRDefault="00D85F87" w:rsidP="00AC0E9E">
      <w:pPr>
        <w:pStyle w:val="Prrafodelista"/>
        <w:tabs>
          <w:tab w:val="left" w:pos="426"/>
        </w:tabs>
        <w:ind w:left="426"/>
        <w:jc w:val="both"/>
        <w:rPr>
          <w:rFonts w:ascii="Museo Sans 300" w:hAnsi="Museo Sans 300"/>
          <w:sz w:val="20"/>
          <w:szCs w:val="20"/>
        </w:rPr>
      </w:pPr>
    </w:p>
    <w:p w14:paraId="4ECB73CE" w14:textId="3A3BA68E" w:rsidR="00704418" w:rsidRDefault="00704418" w:rsidP="00704418">
      <w:pPr>
        <w:pStyle w:val="Prrafodelista"/>
        <w:tabs>
          <w:tab w:val="left" w:pos="426"/>
        </w:tabs>
        <w:ind w:left="426"/>
        <w:jc w:val="both"/>
        <w:rPr>
          <w:rFonts w:ascii="Museo Sans 300" w:hAnsi="Museo Sans 300"/>
          <w:sz w:val="20"/>
          <w:szCs w:val="20"/>
        </w:rPr>
      </w:pPr>
      <w:r w:rsidRPr="002F1716">
        <w:rPr>
          <w:rFonts w:ascii="Museo Sans 300" w:hAnsi="Museo Sans 300"/>
          <w:sz w:val="20"/>
          <w:szCs w:val="20"/>
        </w:rPr>
        <w:t>El</w:t>
      </w:r>
      <w:r>
        <w:rPr>
          <w:rFonts w:ascii="Museo Sans 300" w:hAnsi="Museo Sans 300"/>
          <w:sz w:val="20"/>
          <w:szCs w:val="20"/>
        </w:rPr>
        <w:t xml:space="preserve"> </w:t>
      </w:r>
      <w:r w:rsidRPr="002F1716">
        <w:rPr>
          <w:rFonts w:ascii="Museo Sans 300" w:hAnsi="Museo Sans 300"/>
          <w:sz w:val="20"/>
          <w:szCs w:val="20"/>
        </w:rPr>
        <w:t>día</w:t>
      </w:r>
      <w:r w:rsidR="00766C10">
        <w:rPr>
          <w:rFonts w:ascii="Museo Sans 300" w:hAnsi="Museo Sans 300" w:cs="Cambria Math"/>
          <w:sz w:val="20"/>
          <w:szCs w:val="20"/>
        </w:rPr>
        <w:t xml:space="preserve"> nueve</w:t>
      </w:r>
      <w:r w:rsidR="002248A4">
        <w:rPr>
          <w:rFonts w:ascii="Museo Sans 300" w:hAnsi="Museo Sans 300" w:cs="Cambria Math"/>
          <w:sz w:val="20"/>
          <w:szCs w:val="20"/>
        </w:rPr>
        <w:t xml:space="preserve"> </w:t>
      </w:r>
      <w:r w:rsidR="003613F8">
        <w:rPr>
          <w:rFonts w:ascii="Museo Sans 300" w:hAnsi="Museo Sans 300" w:cs="Cambria Math"/>
          <w:sz w:val="20"/>
          <w:szCs w:val="20"/>
        </w:rPr>
        <w:t xml:space="preserve">de </w:t>
      </w:r>
      <w:r w:rsidR="00766C10">
        <w:rPr>
          <w:rFonts w:ascii="Museo Sans 300" w:hAnsi="Museo Sans 300" w:cs="Cambria Math"/>
          <w:sz w:val="20"/>
          <w:szCs w:val="20"/>
        </w:rPr>
        <w:t>enero</w:t>
      </w:r>
      <w:r w:rsidR="00A01B72">
        <w:rPr>
          <w:rFonts w:ascii="Museo Sans 300" w:hAnsi="Museo Sans 300" w:cs="Cambria Math"/>
          <w:sz w:val="20"/>
          <w:szCs w:val="20"/>
        </w:rPr>
        <w:t xml:space="preserve"> d</w:t>
      </w:r>
      <w:r w:rsidR="00766C10">
        <w:rPr>
          <w:rFonts w:ascii="Museo Sans 300" w:hAnsi="Museo Sans 300" w:cs="Cambria Math"/>
          <w:sz w:val="20"/>
          <w:szCs w:val="20"/>
        </w:rPr>
        <w:t>el presente año</w:t>
      </w:r>
      <w:r w:rsidRPr="002F1716">
        <w:rPr>
          <w:rFonts w:ascii="Museo Sans 300" w:hAnsi="Museo Sans 300"/>
          <w:sz w:val="20"/>
          <w:szCs w:val="20"/>
        </w:rPr>
        <w:t>,</w:t>
      </w:r>
      <w:r>
        <w:rPr>
          <w:rFonts w:ascii="Museo Sans 300" w:hAnsi="Museo Sans 300"/>
          <w:sz w:val="20"/>
          <w:szCs w:val="20"/>
        </w:rPr>
        <w:t xml:space="preserve"> la distribuidora </w:t>
      </w:r>
      <w:r w:rsidRPr="002F1716">
        <w:rPr>
          <w:rFonts w:ascii="Museo Sans 300" w:hAnsi="Museo Sans 300"/>
          <w:sz w:val="20"/>
          <w:szCs w:val="20"/>
        </w:rPr>
        <w:t>presentó</w:t>
      </w:r>
      <w:r>
        <w:rPr>
          <w:rFonts w:ascii="Museo Sans 300" w:hAnsi="Museo Sans 300"/>
          <w:sz w:val="20"/>
          <w:szCs w:val="20"/>
        </w:rPr>
        <w:t xml:space="preserve"> </w:t>
      </w:r>
      <w:r w:rsidRPr="002F1716">
        <w:rPr>
          <w:rFonts w:ascii="Museo Sans 300" w:hAnsi="Museo Sans 300"/>
          <w:sz w:val="20"/>
          <w:szCs w:val="20"/>
        </w:rPr>
        <w:t>un</w:t>
      </w:r>
      <w:r>
        <w:rPr>
          <w:rFonts w:ascii="Museo Sans 300" w:hAnsi="Museo Sans 300"/>
          <w:sz w:val="20"/>
          <w:szCs w:val="20"/>
        </w:rPr>
        <w:t xml:space="preserve"> </w:t>
      </w:r>
      <w:r w:rsidRPr="002F1716">
        <w:rPr>
          <w:rFonts w:ascii="Museo Sans 300" w:hAnsi="Museo Sans 300"/>
          <w:sz w:val="20"/>
          <w:szCs w:val="20"/>
        </w:rPr>
        <w:t>escrito</w:t>
      </w:r>
      <w:r>
        <w:rPr>
          <w:rFonts w:ascii="Museo Sans 300" w:hAnsi="Museo Sans 300"/>
          <w:sz w:val="20"/>
          <w:szCs w:val="20"/>
        </w:rPr>
        <w:t xml:space="preserve"> </w:t>
      </w:r>
      <w:r w:rsidRPr="002F1716">
        <w:rPr>
          <w:rFonts w:ascii="Museo Sans 300" w:hAnsi="Museo Sans 300"/>
          <w:sz w:val="20"/>
          <w:szCs w:val="20"/>
        </w:rPr>
        <w:t>en</w:t>
      </w:r>
      <w:r>
        <w:rPr>
          <w:rFonts w:ascii="Museo Sans 300" w:hAnsi="Museo Sans 300"/>
          <w:sz w:val="20"/>
          <w:szCs w:val="20"/>
        </w:rPr>
        <w:t xml:space="preserve"> </w:t>
      </w:r>
      <w:r w:rsidRPr="002F1716">
        <w:rPr>
          <w:rFonts w:ascii="Museo Sans 300" w:hAnsi="Museo Sans 300"/>
          <w:sz w:val="20"/>
          <w:szCs w:val="20"/>
        </w:rPr>
        <w:t>el</w:t>
      </w:r>
      <w:r>
        <w:rPr>
          <w:rFonts w:ascii="Museo Sans 300" w:hAnsi="Museo Sans 300"/>
          <w:sz w:val="20"/>
          <w:szCs w:val="20"/>
        </w:rPr>
        <w:t xml:space="preserve"> </w:t>
      </w:r>
      <w:r w:rsidRPr="7BBDED1C">
        <w:rPr>
          <w:rFonts w:ascii="Museo Sans 300" w:hAnsi="Museo Sans 300"/>
          <w:sz w:val="20"/>
          <w:szCs w:val="20"/>
        </w:rPr>
        <w:t>cual</w:t>
      </w:r>
      <w:r>
        <w:rPr>
          <w:rFonts w:ascii="Cambria Math" w:hAnsi="Cambria Math" w:cs="Cambria Math"/>
          <w:sz w:val="20"/>
          <w:szCs w:val="20"/>
        </w:rPr>
        <w:t xml:space="preserve"> </w:t>
      </w:r>
      <w:r w:rsidRPr="7BBDED1C">
        <w:rPr>
          <w:rFonts w:ascii="Museo Sans 300" w:hAnsi="Museo Sans 300"/>
          <w:sz w:val="20"/>
          <w:szCs w:val="20"/>
        </w:rPr>
        <w:t>expresó</w:t>
      </w:r>
      <w:r>
        <w:rPr>
          <w:rFonts w:ascii="Museo Sans 300" w:hAnsi="Museo Sans 300"/>
          <w:sz w:val="20"/>
          <w:szCs w:val="20"/>
        </w:rPr>
        <w:t xml:space="preserve"> </w:t>
      </w:r>
      <w:r w:rsidRPr="002F1716">
        <w:rPr>
          <w:rFonts w:ascii="Museo Sans 300" w:hAnsi="Museo Sans 300"/>
          <w:sz w:val="20"/>
          <w:szCs w:val="20"/>
        </w:rPr>
        <w:t>que</w:t>
      </w:r>
      <w:r>
        <w:rPr>
          <w:rFonts w:ascii="Museo Sans 300" w:hAnsi="Museo Sans 300"/>
          <w:sz w:val="20"/>
          <w:szCs w:val="20"/>
        </w:rPr>
        <w:t xml:space="preserve"> no </w:t>
      </w:r>
      <w:r w:rsidR="008912EF">
        <w:rPr>
          <w:rFonts w:ascii="Museo Sans 300" w:hAnsi="Museo Sans 300"/>
          <w:sz w:val="20"/>
          <w:szCs w:val="20"/>
        </w:rPr>
        <w:t>existía documentación a</w:t>
      </w:r>
      <w:r>
        <w:rPr>
          <w:rFonts w:ascii="Museo Sans 300" w:hAnsi="Museo Sans 300"/>
          <w:sz w:val="20"/>
          <w:szCs w:val="20"/>
        </w:rPr>
        <w:t xml:space="preserve">dicional a la previamente </w:t>
      </w:r>
      <w:r w:rsidRPr="002F1716">
        <w:rPr>
          <w:rFonts w:ascii="Museo Sans 300" w:hAnsi="Museo Sans 300"/>
          <w:sz w:val="20"/>
          <w:szCs w:val="20"/>
        </w:rPr>
        <w:t>remitidas.</w:t>
      </w:r>
      <w:r>
        <w:rPr>
          <w:rFonts w:ascii="Museo Sans 300" w:hAnsi="Museo Sans 300"/>
          <w:sz w:val="20"/>
          <w:szCs w:val="20"/>
        </w:rPr>
        <w:t xml:space="preserve"> </w:t>
      </w:r>
      <w:r w:rsidR="00267BBB">
        <w:rPr>
          <w:rFonts w:ascii="Museo Sans 300" w:hAnsi="Museo Sans 300"/>
          <w:sz w:val="20"/>
          <w:szCs w:val="20"/>
        </w:rPr>
        <w:t>Por su parte,</w:t>
      </w:r>
      <w:r w:rsidR="00F37E72">
        <w:rPr>
          <w:rFonts w:ascii="Museo Sans 300" w:hAnsi="Museo Sans 300"/>
          <w:sz w:val="20"/>
          <w:szCs w:val="20"/>
        </w:rPr>
        <w:t xml:space="preserve"> </w:t>
      </w:r>
      <w:r w:rsidR="00766C10">
        <w:rPr>
          <w:rFonts w:ascii="Museo Sans 300" w:hAnsi="Museo Sans 300"/>
          <w:sz w:val="20"/>
          <w:szCs w:val="20"/>
        </w:rPr>
        <w:t>la</w:t>
      </w:r>
      <w:r w:rsidR="00267BBB">
        <w:rPr>
          <w:rFonts w:ascii="Museo Sans 300" w:hAnsi="Museo Sans 300"/>
          <w:sz w:val="20"/>
          <w:szCs w:val="20"/>
        </w:rPr>
        <w:t xml:space="preserve"> </w:t>
      </w:r>
      <w:r w:rsidR="00766C10">
        <w:rPr>
          <w:rFonts w:ascii="Museo Sans 300" w:hAnsi="Museo Sans 300"/>
          <w:sz w:val="20"/>
          <w:szCs w:val="20"/>
        </w:rPr>
        <w:t>usuaria</w:t>
      </w:r>
      <w:r w:rsidR="00267BBB">
        <w:rPr>
          <w:rFonts w:ascii="Museo Sans 300" w:hAnsi="Museo Sans 300"/>
          <w:sz w:val="20"/>
          <w:szCs w:val="20"/>
        </w:rPr>
        <w:t xml:space="preserve"> no presentó documentación adicional para ser analizada. </w:t>
      </w:r>
    </w:p>
    <w:p w14:paraId="26BAAD44" w14:textId="6295CDA9" w:rsidR="00AD3412" w:rsidRDefault="00AD3412" w:rsidP="00704418">
      <w:pPr>
        <w:pStyle w:val="Prrafodelista"/>
        <w:tabs>
          <w:tab w:val="left" w:pos="426"/>
        </w:tabs>
        <w:ind w:left="426"/>
        <w:jc w:val="both"/>
        <w:rPr>
          <w:rFonts w:ascii="Museo Sans 300" w:hAnsi="Museo Sans 300"/>
          <w:sz w:val="20"/>
          <w:szCs w:val="20"/>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5B79EF1" w14:textId="11908BEB" w:rsidR="00704418" w:rsidRDefault="00704418" w:rsidP="00704418">
      <w:pPr>
        <w:pStyle w:val="Prrafodelista"/>
        <w:tabs>
          <w:tab w:val="left" w:pos="426"/>
        </w:tabs>
        <w:ind w:left="426"/>
        <w:jc w:val="both"/>
        <w:rPr>
          <w:rFonts w:ascii="Museo Sans 300" w:hAnsi="Museo Sans 300"/>
          <w:sz w:val="20"/>
          <w:szCs w:val="20"/>
          <w:lang w:val="es-SV"/>
        </w:rPr>
      </w:pPr>
      <w:r w:rsidRPr="005D2EC9">
        <w:rPr>
          <w:rFonts w:ascii="Museo Sans 300" w:hAnsi="Museo Sans 300"/>
          <w:sz w:val="20"/>
          <w:szCs w:val="20"/>
        </w:rPr>
        <w:t xml:space="preserve">Por medio de memorando de fecha </w:t>
      </w:r>
      <w:r w:rsidR="00766C10">
        <w:rPr>
          <w:rFonts w:ascii="Museo Sans 300" w:hAnsi="Museo Sans 300"/>
          <w:sz w:val="20"/>
          <w:szCs w:val="20"/>
        </w:rPr>
        <w:t>nueve</w:t>
      </w:r>
      <w:r w:rsidR="00CD4BE9">
        <w:rPr>
          <w:rFonts w:ascii="Museo Sans 300" w:hAnsi="Museo Sans 300"/>
          <w:sz w:val="20"/>
          <w:szCs w:val="20"/>
        </w:rPr>
        <w:t xml:space="preserve"> </w:t>
      </w:r>
      <w:r w:rsidRPr="005D2EC9">
        <w:rPr>
          <w:rFonts w:ascii="Museo Sans 300" w:hAnsi="Museo Sans 300"/>
          <w:sz w:val="20"/>
          <w:szCs w:val="20"/>
        </w:rPr>
        <w:t>de</w:t>
      </w:r>
      <w:r w:rsidR="00FB77C2">
        <w:rPr>
          <w:rFonts w:ascii="Museo Sans 300" w:hAnsi="Museo Sans 300"/>
          <w:sz w:val="20"/>
          <w:szCs w:val="20"/>
        </w:rPr>
        <w:t xml:space="preserve"> </w:t>
      </w:r>
      <w:r w:rsidR="00766C10">
        <w:rPr>
          <w:rFonts w:ascii="Museo Sans 300" w:hAnsi="Museo Sans 300"/>
          <w:sz w:val="20"/>
          <w:szCs w:val="20"/>
        </w:rPr>
        <w:t>febrero de este año</w:t>
      </w:r>
      <w:r w:rsidRPr="005D2EC9">
        <w:rPr>
          <w:rFonts w:ascii="Museo Sans 300" w:hAnsi="Museo Sans 300"/>
          <w:sz w:val="20"/>
          <w:szCs w:val="20"/>
          <w:lang w:val="es-SV"/>
        </w:rPr>
        <w:t xml:space="preserve">, el CAU rindió el informe técnico </w:t>
      </w:r>
      <w:proofErr w:type="spellStart"/>
      <w:r w:rsidRPr="005D2EC9">
        <w:rPr>
          <w:rFonts w:ascii="Museo Sans 300" w:hAnsi="Museo Sans 300"/>
          <w:sz w:val="20"/>
          <w:szCs w:val="20"/>
          <w:lang w:val="es-SV"/>
        </w:rPr>
        <w:t>N.°</w:t>
      </w:r>
      <w:proofErr w:type="spellEnd"/>
      <w:r w:rsidRPr="005D2EC9">
        <w:rPr>
          <w:rFonts w:ascii="Museo Sans 300" w:hAnsi="Museo Sans 300"/>
          <w:sz w:val="20"/>
          <w:szCs w:val="20"/>
          <w:lang w:val="es-SV"/>
        </w:rPr>
        <w:t xml:space="preserve"> </w:t>
      </w:r>
      <w:r w:rsidR="00766C10">
        <w:rPr>
          <w:rFonts w:ascii="Museo Sans 300" w:hAnsi="Museo Sans 300"/>
          <w:sz w:val="20"/>
          <w:szCs w:val="20"/>
          <w:lang w:val="es-SV"/>
        </w:rPr>
        <w:t>IT-0053-CAU-24</w:t>
      </w:r>
      <w:r w:rsidRPr="005D2EC9">
        <w:rPr>
          <w:rFonts w:ascii="Museo Sans 300" w:hAnsi="Museo Sans 300"/>
          <w:sz w:val="20"/>
          <w:szCs w:val="20"/>
          <w:lang w:val="es-SV"/>
        </w:rPr>
        <w:t>, en el que realizó un análisis, entre otros puntos, de: a) argumentos de las partes; b) pruebas aportadas; c) histórico de consumo; d) fotografías del suministro y e) método de cálculo de ENR. De dichos elementos, es pertinente citar los siguientes:</w:t>
      </w:r>
      <w:r w:rsidRPr="24487779">
        <w:rPr>
          <w:rFonts w:ascii="Museo Sans 300" w:hAnsi="Museo Sans 300"/>
          <w:sz w:val="20"/>
          <w:szCs w:val="20"/>
          <w:lang w:val="es-SV"/>
        </w:rPr>
        <w:t xml:space="preserve"> </w:t>
      </w:r>
    </w:p>
    <w:p w14:paraId="734D50DA" w14:textId="62AEB7D7" w:rsidR="00704418" w:rsidRDefault="00704418" w:rsidP="00BD38EB">
      <w:pPr>
        <w:pStyle w:val="Prrafodelista"/>
        <w:tabs>
          <w:tab w:val="left" w:pos="426"/>
        </w:tabs>
        <w:ind w:left="426"/>
        <w:jc w:val="both"/>
        <w:rPr>
          <w:rFonts w:ascii="Museo Sans 300" w:hAnsi="Museo Sans 300"/>
          <w:sz w:val="20"/>
          <w:szCs w:val="20"/>
          <w:lang w:val="es-SV"/>
        </w:rPr>
      </w:pPr>
    </w:p>
    <w:p w14:paraId="0D9AF307" w14:textId="1502AD32"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22BB02B3" w14:textId="065D8594" w:rsidR="00267BBB" w:rsidRPr="006A3BA6" w:rsidRDefault="006A3BA6" w:rsidP="00E24456">
      <w:pPr>
        <w:spacing w:after="0" w:line="240" w:lineRule="auto"/>
        <w:ind w:left="426"/>
        <w:jc w:val="both"/>
        <w:rPr>
          <w:rFonts w:ascii="Museo Sans 300" w:hAnsi="Museo Sans 300"/>
          <w:sz w:val="20"/>
          <w:szCs w:val="20"/>
        </w:rPr>
      </w:pPr>
      <w:r>
        <w:rPr>
          <w:rFonts w:ascii="Museo Sans 300" w:hAnsi="Museo Sans 300"/>
          <w:sz w:val="20"/>
          <w:szCs w:val="20"/>
        </w:rPr>
        <w:tab/>
      </w:r>
      <w:r>
        <w:rPr>
          <w:rFonts w:ascii="Museo Sans 300" w:hAnsi="Museo Sans 300"/>
          <w:sz w:val="20"/>
          <w:szCs w:val="20"/>
        </w:rPr>
        <w:tab/>
      </w:r>
      <w:r>
        <w:rPr>
          <w:rFonts w:ascii="Museo Sans 300" w:hAnsi="Museo Sans 300"/>
          <w:sz w:val="20"/>
          <w:szCs w:val="20"/>
        </w:rPr>
        <w:tab/>
      </w:r>
      <w:r>
        <w:rPr>
          <w:rFonts w:ascii="Museo Sans 300" w:hAnsi="Museo Sans 300"/>
          <w:sz w:val="20"/>
          <w:szCs w:val="20"/>
        </w:rPr>
        <w:tab/>
      </w:r>
      <w:r>
        <w:rPr>
          <w:rFonts w:ascii="Museo Sans 300" w:hAnsi="Museo Sans 300"/>
          <w:sz w:val="20"/>
          <w:szCs w:val="20"/>
        </w:rPr>
        <w:tab/>
      </w:r>
      <w:r>
        <w:rPr>
          <w:rFonts w:ascii="Museo Sans 300" w:hAnsi="Museo Sans 300"/>
          <w:sz w:val="20"/>
          <w:szCs w:val="20"/>
        </w:rPr>
        <w:tab/>
      </w:r>
      <w:r>
        <w:rPr>
          <w:rFonts w:ascii="Museo Sans 300" w:hAnsi="Museo Sans 300"/>
          <w:sz w:val="20"/>
          <w:szCs w:val="20"/>
        </w:rPr>
        <w:tab/>
      </w:r>
      <w:r>
        <w:rPr>
          <w:rFonts w:ascii="Museo Sans 300" w:hAnsi="Museo Sans 300"/>
          <w:sz w:val="20"/>
          <w:szCs w:val="20"/>
        </w:rPr>
        <w:tab/>
      </w:r>
      <w:proofErr w:type="spellStart"/>
      <w:r>
        <w:rPr>
          <w:rFonts w:ascii="Museo Sans 300" w:hAnsi="Museo Sans 300"/>
          <w:sz w:val="20"/>
          <w:szCs w:val="20"/>
        </w:rPr>
        <w:t>xxx</w:t>
      </w:r>
      <w:proofErr w:type="spellEnd"/>
    </w:p>
    <w:p w14:paraId="2826C8AC" w14:textId="77777777" w:rsidR="00BE227F" w:rsidRDefault="00BE227F" w:rsidP="007D65C8">
      <w:pPr>
        <w:spacing w:after="0" w:line="240" w:lineRule="auto"/>
        <w:ind w:left="426"/>
        <w:jc w:val="both"/>
        <w:rPr>
          <w:rFonts w:ascii="Museo Sans 300" w:hAnsi="Museo Sans 300"/>
          <w:sz w:val="20"/>
          <w:szCs w:val="20"/>
          <w:u w:val="single"/>
        </w:rPr>
      </w:pPr>
      <w:bookmarkStart w:id="2" w:name="_Hlk78192968"/>
    </w:p>
    <w:p w14:paraId="2676CAE5" w14:textId="685F3951" w:rsidR="007D65C8" w:rsidRDefault="0041617B" w:rsidP="007D65C8">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2"/>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72AC4B9D" w14:textId="4C871BAE" w:rsidR="00766C10" w:rsidRPr="00766C10" w:rsidRDefault="008B7A00" w:rsidP="00766C10">
      <w:pPr>
        <w:ind w:left="709" w:right="709"/>
        <w:jc w:val="both"/>
        <w:rPr>
          <w:rFonts w:ascii="Museo 300" w:hAnsi="Museo 300"/>
          <w:sz w:val="16"/>
          <w:szCs w:val="16"/>
          <w:lang w:val="es-419"/>
        </w:rPr>
      </w:pPr>
      <w:r>
        <w:rPr>
          <w:rFonts w:ascii="Museo 300" w:eastAsia="Arial" w:hAnsi="Museo 300"/>
          <w:color w:val="000000"/>
          <w:sz w:val="16"/>
          <w:szCs w:val="16"/>
          <w:lang w:val="es-ES"/>
        </w:rPr>
        <w:t>[…]</w:t>
      </w:r>
      <w:r w:rsidR="00121EA3">
        <w:rPr>
          <w:rFonts w:ascii="Museo 300" w:eastAsia="Arial" w:hAnsi="Museo 300"/>
          <w:color w:val="000000"/>
          <w:sz w:val="16"/>
          <w:szCs w:val="16"/>
          <w:lang w:val="es-ES"/>
        </w:rPr>
        <w:t xml:space="preserve"> </w:t>
      </w:r>
      <w:bookmarkStart w:id="3" w:name="_Hlk142890598"/>
      <w:r w:rsidR="00EE4DAF" w:rsidRPr="00EE4DAF">
        <w:rPr>
          <w:rFonts w:ascii="Museo 300" w:eastAsia="Arial" w:hAnsi="Museo 300"/>
          <w:color w:val="000000"/>
          <w:sz w:val="16"/>
          <w:szCs w:val="16"/>
          <w:lang w:val="es-419"/>
        </w:rPr>
        <w:t>Conforme</w:t>
      </w:r>
      <w:r w:rsidR="00766C10">
        <w:rPr>
          <w:rFonts w:ascii="Museo 300" w:hAnsi="Museo 300"/>
          <w:sz w:val="16"/>
          <w:szCs w:val="16"/>
          <w:lang w:val="es-419"/>
        </w:rPr>
        <w:t xml:space="preserve"> </w:t>
      </w:r>
      <w:r w:rsidR="00766C10" w:rsidRPr="00766C10">
        <w:rPr>
          <w:rFonts w:ascii="Museo 300" w:hAnsi="Museo 300"/>
          <w:sz w:val="16"/>
          <w:szCs w:val="16"/>
          <w:lang w:val="es-419"/>
        </w:rPr>
        <w:t xml:space="preserve">con la información que fue provista por la sociedad AES CLESA, se han extraído las siguientes fotografías, obtenidas durante la inspección técnica del 5 de enero de 2023, mediante las cuales ésta ha pretendido demostrar que en el suministro bajo estudio se presentó un incumplimiento a las condiciones contractuales y, que como consecuencia, llegó a la conclusión que existió una condición irregular  que, según su criterio, consistió en “suministro ilegal conectado a red de AES CLESA con medidor </w:t>
      </w:r>
      <w:proofErr w:type="spellStart"/>
      <w:r w:rsidR="00766C10" w:rsidRPr="00766C10">
        <w:rPr>
          <w:rFonts w:ascii="Museo 300" w:hAnsi="Museo 300"/>
          <w:sz w:val="16"/>
          <w:szCs w:val="16"/>
          <w:lang w:val="es-419"/>
        </w:rPr>
        <w:t>n.°</w:t>
      </w:r>
      <w:proofErr w:type="spellEnd"/>
      <w:r w:rsidR="00766C10" w:rsidRPr="00766C10">
        <w:rPr>
          <w:rFonts w:ascii="Museo 300" w:hAnsi="Museo 300"/>
          <w:sz w:val="16"/>
          <w:szCs w:val="16"/>
          <w:lang w:val="es-419"/>
        </w:rPr>
        <w:t xml:space="preserve"> </w:t>
      </w:r>
      <w:proofErr w:type="spellStart"/>
      <w:r w:rsidR="004E2BC7">
        <w:rPr>
          <w:rFonts w:ascii="Museo 300" w:hAnsi="Museo 300"/>
          <w:sz w:val="16"/>
          <w:szCs w:val="16"/>
          <w:lang w:val="es-419"/>
        </w:rPr>
        <w:t>xxx</w:t>
      </w:r>
      <w:proofErr w:type="spellEnd"/>
      <w:r w:rsidR="00766C10" w:rsidRPr="00766C10">
        <w:rPr>
          <w:rFonts w:ascii="Museo 300" w:hAnsi="Museo 300"/>
          <w:sz w:val="16"/>
          <w:szCs w:val="16"/>
          <w:lang w:val="es-419"/>
        </w:rPr>
        <w:t xml:space="preserve"> fuera de sistema”; condición que impidió el verdadero registro de la energía eléctrica que fue demandada en dicho suministro, siendo éstas las siguientes:  </w:t>
      </w:r>
    </w:p>
    <w:p w14:paraId="4BD13872" w14:textId="2FD3A677" w:rsidR="00766C10" w:rsidRDefault="004E2BC7" w:rsidP="00085A55">
      <w:pPr>
        <w:ind w:left="709" w:right="709"/>
        <w:jc w:val="center"/>
        <w:rPr>
          <w:rFonts w:ascii="Museo 300" w:hAnsi="Museo 300"/>
          <w:sz w:val="16"/>
          <w:szCs w:val="16"/>
          <w:lang w:val="es-419"/>
        </w:rPr>
      </w:pPr>
      <w:proofErr w:type="spellStart"/>
      <w:r>
        <w:rPr>
          <w:rFonts w:ascii="Museo 300" w:hAnsi="Museo 300"/>
          <w:sz w:val="16"/>
          <w:szCs w:val="16"/>
          <w:lang w:val="es-419"/>
        </w:rPr>
        <w:t>xxx</w:t>
      </w:r>
      <w:proofErr w:type="spellEnd"/>
    </w:p>
    <w:p w14:paraId="1B44CA54" w14:textId="390AF468" w:rsidR="00085A55" w:rsidRPr="00085A55" w:rsidRDefault="00085A55" w:rsidP="00085A55">
      <w:pPr>
        <w:ind w:left="709" w:right="709"/>
        <w:jc w:val="both"/>
        <w:rPr>
          <w:rFonts w:ascii="Museo 300" w:hAnsi="Museo 300"/>
          <w:sz w:val="16"/>
          <w:szCs w:val="16"/>
          <w:lang w:val="es-419"/>
        </w:rPr>
      </w:pPr>
      <w:bookmarkStart w:id="4" w:name="_Hlk160699686"/>
      <w:r w:rsidRPr="00085A55">
        <w:rPr>
          <w:rFonts w:ascii="Museo 300" w:hAnsi="Museo 300"/>
          <w:sz w:val="16"/>
          <w:szCs w:val="16"/>
          <w:lang w:val="es-419"/>
        </w:rPr>
        <w:t xml:space="preserve">Respecto a las pruebas presentadas anteriormente, en la imagen </w:t>
      </w:r>
      <w:proofErr w:type="spellStart"/>
      <w:r w:rsidRPr="00085A55">
        <w:rPr>
          <w:rFonts w:ascii="Museo 300" w:hAnsi="Museo 300"/>
          <w:sz w:val="16"/>
          <w:szCs w:val="16"/>
          <w:lang w:val="es-419"/>
        </w:rPr>
        <w:t>n.°</w:t>
      </w:r>
      <w:proofErr w:type="spellEnd"/>
      <w:r w:rsidRPr="00085A55">
        <w:rPr>
          <w:rFonts w:ascii="Museo 300" w:hAnsi="Museo 300"/>
          <w:sz w:val="16"/>
          <w:szCs w:val="16"/>
          <w:lang w:val="es-419"/>
        </w:rPr>
        <w:t xml:space="preserve"> 1 se observa que el medidor </w:t>
      </w:r>
      <w:proofErr w:type="spellStart"/>
      <w:r w:rsidRPr="00085A55">
        <w:rPr>
          <w:rFonts w:ascii="Museo 300" w:hAnsi="Museo 300"/>
          <w:b/>
          <w:bCs/>
          <w:sz w:val="16"/>
          <w:szCs w:val="16"/>
          <w:lang w:val="es-419"/>
        </w:rPr>
        <w:t>n.°</w:t>
      </w:r>
      <w:proofErr w:type="spellEnd"/>
      <w:r w:rsidRPr="00085A55">
        <w:rPr>
          <w:rFonts w:ascii="Museo 300" w:hAnsi="Museo 300"/>
          <w:b/>
          <w:bCs/>
          <w:sz w:val="16"/>
          <w:szCs w:val="16"/>
          <w:lang w:val="es-419"/>
        </w:rPr>
        <w:t xml:space="preserve"> </w:t>
      </w:r>
      <w:proofErr w:type="spellStart"/>
      <w:r w:rsidR="004E2BC7">
        <w:rPr>
          <w:rFonts w:ascii="Museo 300" w:hAnsi="Museo 300"/>
          <w:b/>
          <w:bCs/>
          <w:sz w:val="16"/>
          <w:szCs w:val="16"/>
          <w:lang w:val="es-419"/>
        </w:rPr>
        <w:t>xxx</w:t>
      </w:r>
      <w:proofErr w:type="spellEnd"/>
      <w:r w:rsidRPr="00085A55">
        <w:rPr>
          <w:rFonts w:ascii="Museo 300" w:hAnsi="Museo 300"/>
          <w:sz w:val="16"/>
          <w:szCs w:val="16"/>
          <w:lang w:val="es-419"/>
        </w:rPr>
        <w:t xml:space="preserve"> se encontró conectado y abasteciendo la carga de la vivienda de la usuaria, siendo que la empresa distribuidora alega que dicho medidor no se encontraba asociado a ningún contrato de suministro vigente, por lo que el citado medidor se encontraría conectado de forma ilegal.</w:t>
      </w:r>
    </w:p>
    <w:p w14:paraId="20D22D9B" w14:textId="724CE531" w:rsidR="00085A55" w:rsidRPr="00085A55" w:rsidRDefault="00085A55" w:rsidP="00085A55">
      <w:pPr>
        <w:ind w:left="709" w:right="709"/>
        <w:jc w:val="both"/>
        <w:rPr>
          <w:rFonts w:ascii="Museo 300" w:hAnsi="Museo 300"/>
          <w:sz w:val="16"/>
          <w:szCs w:val="16"/>
        </w:rPr>
      </w:pPr>
      <w:r w:rsidRPr="00085A55">
        <w:rPr>
          <w:rFonts w:ascii="Museo 300" w:hAnsi="Museo 300"/>
          <w:sz w:val="16"/>
          <w:szCs w:val="16"/>
          <w:lang w:val="es-419"/>
        </w:rPr>
        <w:t>No obstante, según</w:t>
      </w:r>
      <w:r w:rsidRPr="00085A55">
        <w:rPr>
          <w:rFonts w:ascii="Museo 300" w:hAnsi="Museo 300"/>
          <w:sz w:val="16"/>
          <w:szCs w:val="16"/>
        </w:rPr>
        <w:t xml:space="preserve"> la base de datos para el control de la calidad del servicio que la sociedad AES CLESA entrega mensualmente a la SIGET, en cumplimiento de lo establecido en el acuerdo </w:t>
      </w:r>
      <w:proofErr w:type="spellStart"/>
      <w:r w:rsidRPr="00085A55">
        <w:rPr>
          <w:rFonts w:ascii="Museo 300" w:hAnsi="Museo 300"/>
          <w:sz w:val="16"/>
          <w:szCs w:val="16"/>
        </w:rPr>
        <w:t>N.°</w:t>
      </w:r>
      <w:proofErr w:type="spellEnd"/>
      <w:r w:rsidRPr="00085A55">
        <w:rPr>
          <w:rFonts w:ascii="Museo 300" w:hAnsi="Museo 300"/>
          <w:sz w:val="16"/>
          <w:szCs w:val="16"/>
        </w:rPr>
        <w:t xml:space="preserve"> 38-E-2015, se pudo determinar que el medidor </w:t>
      </w:r>
      <w:proofErr w:type="spellStart"/>
      <w:r w:rsidRPr="00085A55">
        <w:rPr>
          <w:rFonts w:ascii="Museo 300" w:hAnsi="Museo 300"/>
          <w:b/>
          <w:bCs/>
          <w:sz w:val="16"/>
          <w:szCs w:val="16"/>
        </w:rPr>
        <w:t>n.°</w:t>
      </w:r>
      <w:proofErr w:type="spellEnd"/>
      <w:r w:rsidRPr="00085A55">
        <w:rPr>
          <w:rFonts w:ascii="Museo 300" w:hAnsi="Museo 300"/>
          <w:b/>
          <w:bCs/>
          <w:sz w:val="16"/>
          <w:szCs w:val="16"/>
        </w:rPr>
        <w:t xml:space="preserve"> </w:t>
      </w:r>
      <w:proofErr w:type="spellStart"/>
      <w:r w:rsidR="004E2BC7">
        <w:rPr>
          <w:rFonts w:ascii="Museo 300" w:hAnsi="Museo 300"/>
          <w:b/>
          <w:bCs/>
          <w:sz w:val="16"/>
          <w:szCs w:val="16"/>
        </w:rPr>
        <w:t>xxx</w:t>
      </w:r>
      <w:proofErr w:type="spellEnd"/>
      <w:r w:rsidRPr="00085A55">
        <w:rPr>
          <w:rFonts w:ascii="Museo 300" w:hAnsi="Museo 300"/>
          <w:sz w:val="16"/>
          <w:szCs w:val="16"/>
        </w:rPr>
        <w:t xml:space="preserve"> estuvo asignado al suministro identificado con el </w:t>
      </w:r>
      <w:r w:rsidRPr="00085A55">
        <w:rPr>
          <w:rFonts w:ascii="Museo 300" w:hAnsi="Museo 300"/>
          <w:b/>
          <w:bCs/>
          <w:sz w:val="16"/>
          <w:szCs w:val="16"/>
        </w:rPr>
        <w:t xml:space="preserve">NIC </w:t>
      </w:r>
      <w:proofErr w:type="spellStart"/>
      <w:r w:rsidR="004E2BC7">
        <w:rPr>
          <w:rFonts w:ascii="Museo 300" w:hAnsi="Museo 300"/>
          <w:b/>
          <w:bCs/>
          <w:sz w:val="16"/>
          <w:szCs w:val="16"/>
        </w:rPr>
        <w:t>xxx</w:t>
      </w:r>
      <w:proofErr w:type="spellEnd"/>
      <w:r w:rsidRPr="00085A55">
        <w:rPr>
          <w:rFonts w:ascii="Museo 300" w:hAnsi="Museo 300"/>
          <w:sz w:val="16"/>
          <w:szCs w:val="16"/>
        </w:rPr>
        <w:t>, cuya dirección concuerda con la de la vivienda de la usuaria, y en la que se destaca que el citado suministro fue dado de baja en junio del año 2018.</w:t>
      </w:r>
    </w:p>
    <w:bookmarkEnd w:id="4"/>
    <w:p w14:paraId="27A1B8E7" w14:textId="50D3A906" w:rsidR="00766C10" w:rsidRPr="004E2BC7" w:rsidRDefault="004E2BC7" w:rsidP="00085A55">
      <w:pPr>
        <w:ind w:left="709" w:right="709"/>
        <w:jc w:val="center"/>
        <w:rPr>
          <w:rFonts w:ascii="Museo 300" w:hAnsi="Museo 300"/>
          <w:sz w:val="20"/>
          <w:szCs w:val="20"/>
          <w:lang w:val="es-MX"/>
        </w:rPr>
      </w:pPr>
      <w:r w:rsidRPr="004E2BC7">
        <w:rPr>
          <w:noProof/>
          <w:sz w:val="20"/>
          <w:szCs w:val="20"/>
        </w:rPr>
        <w:t>xxx</w:t>
      </w:r>
    </w:p>
    <w:p w14:paraId="1318F946" w14:textId="77777777" w:rsidR="00085A55" w:rsidRPr="00085A55" w:rsidRDefault="00085A55" w:rsidP="00085A55">
      <w:pPr>
        <w:ind w:left="709" w:right="709"/>
        <w:jc w:val="both"/>
        <w:rPr>
          <w:rFonts w:ascii="Museo 300" w:hAnsi="Museo 300"/>
          <w:sz w:val="16"/>
          <w:szCs w:val="16"/>
          <w:lang w:val="es-419"/>
        </w:rPr>
      </w:pPr>
      <w:r w:rsidRPr="00085A55">
        <w:rPr>
          <w:rFonts w:ascii="Museo 300" w:hAnsi="Museo 300"/>
          <w:sz w:val="16"/>
          <w:szCs w:val="16"/>
          <w:lang w:val="es-419"/>
        </w:rPr>
        <w:t>Asimismo, de la información proporcionada del Sistema de Gestión Comercial (Open S.G.C.) de la empresa distribuidora, se advierte que para este suministro antecesor hay múltiples órdenes de servicio realizadas por el personal técnico de la sociedad AES CLESA, en las que se describe que el usuario de éste se había reconectado sin autorización, luego de haber sido suspendido el suministro por impago; además, presuntamente tampoco permitía al personal de la empresa distribuidora realizar una nueva desconexión, por lo que finalmente el servicio habría sido dado de baja en sistema el 2 de junio de 2018, sin que el medidor hubiera podido retirarse en campo.</w:t>
      </w:r>
    </w:p>
    <w:p w14:paraId="712EAB92" w14:textId="77777777" w:rsidR="00085A55" w:rsidRDefault="00085A55" w:rsidP="00085A55">
      <w:pPr>
        <w:ind w:left="709" w:right="709"/>
        <w:jc w:val="both"/>
        <w:rPr>
          <w:rFonts w:ascii="Museo 300" w:hAnsi="Museo 300"/>
          <w:sz w:val="16"/>
          <w:szCs w:val="16"/>
          <w:lang w:val="es-419"/>
        </w:rPr>
      </w:pPr>
      <w:r>
        <w:rPr>
          <w:rFonts w:ascii="Museo 300" w:hAnsi="Museo 300"/>
          <w:sz w:val="16"/>
          <w:szCs w:val="16"/>
          <w:lang w:val="es-419"/>
        </w:rPr>
        <w:lastRenderedPageBreak/>
        <w:t>(…)</w:t>
      </w:r>
    </w:p>
    <w:p w14:paraId="1A86CEE0" w14:textId="6DA1902A" w:rsidR="00085A55" w:rsidRPr="00085A55" w:rsidRDefault="00085A55" w:rsidP="00085A55">
      <w:pPr>
        <w:ind w:left="709" w:right="709"/>
        <w:jc w:val="both"/>
        <w:rPr>
          <w:rFonts w:ascii="Museo 300" w:hAnsi="Museo 300"/>
          <w:sz w:val="16"/>
          <w:szCs w:val="16"/>
          <w:lang w:val="es-419"/>
        </w:rPr>
      </w:pPr>
      <w:r w:rsidRPr="00085A55">
        <w:rPr>
          <w:rFonts w:ascii="Museo 300" w:hAnsi="Museo 300"/>
          <w:sz w:val="16"/>
          <w:szCs w:val="16"/>
          <w:lang w:val="es-419"/>
        </w:rPr>
        <w:t xml:space="preserve">Posteriormente, en lo referente a la nueva usuaria, la sociedad AES CLESA registró en su sistema de gestión comercial que el 5 de enero de 2023 se efectuó una inspección técnica al inmueble en la que se encontró el medidor </w:t>
      </w:r>
      <w:proofErr w:type="spellStart"/>
      <w:r w:rsidRPr="00085A55">
        <w:rPr>
          <w:rFonts w:ascii="Museo 300" w:hAnsi="Museo 300"/>
          <w:b/>
          <w:bCs/>
          <w:sz w:val="16"/>
          <w:szCs w:val="16"/>
          <w:lang w:val="es-419"/>
        </w:rPr>
        <w:t>n.°</w:t>
      </w:r>
      <w:proofErr w:type="spellEnd"/>
      <w:r w:rsidRPr="00085A55">
        <w:rPr>
          <w:rFonts w:ascii="Museo 300" w:hAnsi="Museo 300"/>
          <w:b/>
          <w:bCs/>
          <w:sz w:val="16"/>
          <w:szCs w:val="16"/>
          <w:lang w:val="es-419"/>
        </w:rPr>
        <w:t xml:space="preserve"> </w:t>
      </w:r>
      <w:proofErr w:type="spellStart"/>
      <w:r w:rsidR="004E2BC7">
        <w:rPr>
          <w:rFonts w:ascii="Museo 300" w:hAnsi="Museo 300"/>
          <w:b/>
          <w:bCs/>
          <w:sz w:val="16"/>
          <w:szCs w:val="16"/>
          <w:lang w:val="es-419"/>
        </w:rPr>
        <w:t>xxx</w:t>
      </w:r>
      <w:proofErr w:type="spellEnd"/>
      <w:r w:rsidRPr="00085A55">
        <w:rPr>
          <w:rFonts w:ascii="Museo 300" w:hAnsi="Museo 300"/>
          <w:sz w:val="16"/>
          <w:szCs w:val="16"/>
          <w:lang w:val="es-419"/>
        </w:rPr>
        <w:t xml:space="preserve"> conectado a pesar de no encontrarse activo en su sistema, por lo que sugirieron a la usuaria presentarse a una oficina de atención al cliente de la empresa distribuidora para realizar la contratación de un nuevo servicio y normalizar la condición.</w:t>
      </w:r>
    </w:p>
    <w:p w14:paraId="68DBE282" w14:textId="3FA3323A" w:rsidR="00085A55" w:rsidRPr="00085A55" w:rsidRDefault="00085A55" w:rsidP="00085A55">
      <w:pPr>
        <w:ind w:left="709" w:right="709"/>
        <w:jc w:val="both"/>
        <w:rPr>
          <w:rFonts w:ascii="Museo 300" w:hAnsi="Museo 300"/>
          <w:sz w:val="16"/>
          <w:szCs w:val="16"/>
          <w:lang w:val="es-419"/>
        </w:rPr>
      </w:pPr>
      <w:r w:rsidRPr="00085A55">
        <w:rPr>
          <w:rFonts w:ascii="Museo 300" w:hAnsi="Museo 300"/>
          <w:sz w:val="16"/>
          <w:szCs w:val="16"/>
          <w:lang w:val="es-419"/>
        </w:rPr>
        <w:t xml:space="preserve">Sin embargo, el 16 de junio de 2023 realizaron una nueva inspección técnica al servicio encontrando la misma condición, por lo que el personal de la empresa distribuidora procedió a retirar el citado medidor, dejando el inmueble sin suministro de energía eléctrica hasta que se realizara la contratación del nuevo servicio a 120 voltios, el cual fue reconectado nuevamente el 30 de agosto de 2023 con el </w:t>
      </w:r>
      <w:r w:rsidRPr="00085A55">
        <w:rPr>
          <w:rFonts w:ascii="Museo 300" w:hAnsi="Museo 300"/>
          <w:b/>
          <w:bCs/>
          <w:sz w:val="16"/>
          <w:szCs w:val="16"/>
          <w:lang w:val="es-419"/>
        </w:rPr>
        <w:t xml:space="preserve">NIC </w:t>
      </w:r>
      <w:proofErr w:type="spellStart"/>
      <w:r w:rsidR="004E2BC7">
        <w:rPr>
          <w:rFonts w:ascii="Museo 300" w:hAnsi="Museo 300"/>
          <w:b/>
          <w:bCs/>
          <w:sz w:val="16"/>
          <w:szCs w:val="16"/>
          <w:lang w:val="es-419"/>
        </w:rPr>
        <w:t>xxx</w:t>
      </w:r>
      <w:proofErr w:type="spellEnd"/>
      <w:r w:rsidRPr="00085A55">
        <w:rPr>
          <w:rFonts w:ascii="Museo 300" w:hAnsi="Museo 300"/>
          <w:sz w:val="16"/>
          <w:szCs w:val="16"/>
          <w:lang w:val="es-419"/>
        </w:rPr>
        <w:t>.</w:t>
      </w:r>
    </w:p>
    <w:p w14:paraId="38D9BFB9" w14:textId="77777777" w:rsidR="00085A55" w:rsidRDefault="00085A55" w:rsidP="00085A55">
      <w:pPr>
        <w:ind w:left="709" w:right="709"/>
        <w:jc w:val="both"/>
        <w:rPr>
          <w:rFonts w:ascii="Museo 300" w:hAnsi="Museo 300"/>
          <w:sz w:val="16"/>
          <w:szCs w:val="16"/>
          <w:lang w:val="es-419"/>
        </w:rPr>
      </w:pPr>
      <w:r>
        <w:rPr>
          <w:rFonts w:ascii="Museo 300" w:hAnsi="Museo 300"/>
          <w:sz w:val="16"/>
          <w:szCs w:val="16"/>
          <w:lang w:val="es-419"/>
        </w:rPr>
        <w:t>(…)</w:t>
      </w:r>
    </w:p>
    <w:p w14:paraId="33A19067" w14:textId="7B885960" w:rsidR="00085A55" w:rsidRPr="00085A55" w:rsidRDefault="00085A55" w:rsidP="00085A55">
      <w:pPr>
        <w:ind w:left="709" w:right="709"/>
        <w:jc w:val="both"/>
        <w:rPr>
          <w:rFonts w:ascii="Museo 300" w:hAnsi="Museo 300"/>
          <w:sz w:val="16"/>
          <w:szCs w:val="16"/>
          <w:lang w:val="es-419"/>
        </w:rPr>
      </w:pPr>
      <w:r w:rsidRPr="00085A55">
        <w:rPr>
          <w:rFonts w:ascii="Museo 300" w:hAnsi="Museo 300"/>
          <w:sz w:val="16"/>
          <w:szCs w:val="16"/>
          <w:lang w:val="es-419"/>
        </w:rPr>
        <w:t>En razón con lo anterior, ha quedado claramente fundamentada la existencia de la condición irregular encontrada por la sociedad AES CLESA ya que fue posible establecer que las instalaciones eléctricas de la vivienda de usuaria estaban conectadas de forma directa sin que su carga estuviese siendo facturada por la empresa distribuidora, cuya condición se pudo comprobar mediante las fotografías y vídeo, así como la información del sistema de gestión comercial, que muestran el equipo de medición encontrado que ya había sido dado de baja de un suministro previo, por lo que se concluye que la energía que fue consumida previo a que la usuaria suscribiera un nuevo contrato no le era facturada.</w:t>
      </w:r>
    </w:p>
    <w:p w14:paraId="48246855" w14:textId="60A9E94B" w:rsidR="00D77F9D" w:rsidRPr="00580B19" w:rsidRDefault="00085A55" w:rsidP="00085A55">
      <w:pPr>
        <w:ind w:left="709" w:right="709"/>
        <w:jc w:val="both"/>
        <w:rPr>
          <w:rFonts w:ascii="Museo 300" w:hAnsi="Museo 300"/>
          <w:sz w:val="16"/>
          <w:szCs w:val="16"/>
          <w:lang w:val="es-419"/>
        </w:rPr>
      </w:pPr>
      <w:r w:rsidRPr="00085A55">
        <w:rPr>
          <w:rFonts w:ascii="Museo 300" w:hAnsi="Museo 300"/>
          <w:sz w:val="16"/>
          <w:szCs w:val="16"/>
          <w:lang w:val="es-419"/>
        </w:rPr>
        <w:t>Por tanto, con base en las pruebas anteriormente analizadas, se determinó que la sociedad AES CLESA cuenta con la evidencia fehaciente que demuestra que en el suministro en referencia existió una condición irregular imputable a la usuaria.</w:t>
      </w:r>
      <w:bookmarkStart w:id="5" w:name="_Hlk148338233"/>
      <w:bookmarkEnd w:id="3"/>
      <w:r w:rsidR="00345887">
        <w:rPr>
          <w:rFonts w:ascii="Museo 300" w:hAnsi="Museo 300"/>
          <w:sz w:val="16"/>
          <w:szCs w:val="16"/>
          <w:lang w:val="es-419"/>
        </w:rPr>
        <w:t xml:space="preserve"> </w:t>
      </w:r>
      <w:r w:rsidR="00E8785B" w:rsidRPr="00AF7ED9">
        <w:rPr>
          <w:rFonts w:ascii="Museo 300" w:eastAsia="SimSun" w:hAnsi="Museo 300"/>
          <w:color w:val="000000" w:themeColor="text1"/>
          <w:spacing w:val="-5"/>
          <w:sz w:val="16"/>
          <w:szCs w:val="16"/>
          <w:lang w:val="es-ES"/>
        </w:rPr>
        <w:t>[…]”</w:t>
      </w:r>
      <w:r w:rsidR="00E353B7">
        <w:rPr>
          <w:rFonts w:ascii="Museo 300" w:eastAsia="SimSun" w:hAnsi="Museo 300"/>
          <w:color w:val="000000" w:themeColor="text1"/>
          <w:spacing w:val="-5"/>
          <w:sz w:val="16"/>
          <w:szCs w:val="16"/>
          <w:lang w:val="es-ES"/>
        </w:rPr>
        <w:t>.</w:t>
      </w:r>
    </w:p>
    <w:bookmarkEnd w:id="5"/>
    <w:p w14:paraId="0D879B5B" w14:textId="4941305C" w:rsidR="00936040" w:rsidRPr="00F15857" w:rsidRDefault="00936040" w:rsidP="00936040">
      <w:pPr>
        <w:spacing w:after="0" w:line="240" w:lineRule="auto"/>
        <w:ind w:left="426"/>
        <w:jc w:val="both"/>
        <w:rPr>
          <w:rFonts w:ascii="Museo Sans 100" w:hAnsi="Museo Sans 100"/>
          <w:sz w:val="16"/>
          <w:szCs w:val="16"/>
          <w:u w:val="single"/>
        </w:rPr>
      </w:pPr>
      <w:r w:rsidRPr="00F15857">
        <w:rPr>
          <w:rFonts w:ascii="Museo Sans 100" w:hAnsi="Museo Sans 100"/>
          <w:sz w:val="16"/>
          <w:szCs w:val="16"/>
          <w:u w:val="single"/>
        </w:rPr>
        <w:t xml:space="preserve">Análisis del argumento presentado por </w:t>
      </w:r>
      <w:r w:rsidR="00085A55">
        <w:rPr>
          <w:rFonts w:ascii="Museo Sans 100" w:hAnsi="Museo Sans 100"/>
          <w:sz w:val="16"/>
          <w:szCs w:val="16"/>
          <w:u w:val="single"/>
        </w:rPr>
        <w:t>la</w:t>
      </w:r>
      <w:r w:rsidRPr="00F15857">
        <w:rPr>
          <w:rFonts w:ascii="Museo Sans 100" w:hAnsi="Museo Sans 100"/>
          <w:sz w:val="16"/>
          <w:szCs w:val="16"/>
          <w:u w:val="single"/>
        </w:rPr>
        <w:t xml:space="preserve"> </w:t>
      </w:r>
      <w:r w:rsidR="00766C10">
        <w:rPr>
          <w:rFonts w:ascii="Museo Sans 100" w:hAnsi="Museo Sans 100"/>
          <w:sz w:val="16"/>
          <w:szCs w:val="16"/>
          <w:u w:val="single"/>
        </w:rPr>
        <w:t>usuaria</w:t>
      </w:r>
    </w:p>
    <w:p w14:paraId="16DC21CF" w14:textId="77777777" w:rsidR="009D1384" w:rsidRDefault="009D1384" w:rsidP="009D1384">
      <w:pPr>
        <w:spacing w:after="0" w:line="240" w:lineRule="auto"/>
        <w:ind w:left="426"/>
        <w:jc w:val="both"/>
        <w:rPr>
          <w:rFonts w:ascii="Museo Sans 300" w:hAnsi="Museo Sans 300"/>
          <w:sz w:val="20"/>
          <w:szCs w:val="20"/>
          <w:u w:val="single"/>
        </w:rPr>
      </w:pPr>
    </w:p>
    <w:p w14:paraId="0FB27B0B" w14:textId="7D693904" w:rsidR="00936040" w:rsidRPr="00936040" w:rsidRDefault="009D1384" w:rsidP="00DC6715">
      <w:pPr>
        <w:ind w:left="709" w:right="709"/>
        <w:jc w:val="both"/>
        <w:rPr>
          <w:rFonts w:ascii="Museo 300" w:hAnsi="Museo 300"/>
          <w:sz w:val="16"/>
          <w:szCs w:val="16"/>
          <w:lang w:val="es-419"/>
        </w:rPr>
      </w:pPr>
      <w:r w:rsidRPr="003A771A">
        <w:rPr>
          <w:rFonts w:ascii="Museo 300" w:hAnsi="Museo 300"/>
          <w:sz w:val="16"/>
          <w:szCs w:val="16"/>
        </w:rPr>
        <w:t>(…)</w:t>
      </w:r>
      <w:bookmarkStart w:id="6" w:name="_Hlk153020747"/>
      <w:r w:rsidR="00085A55">
        <w:rPr>
          <w:rFonts w:ascii="Museo 300" w:hAnsi="Museo 300"/>
          <w:sz w:val="16"/>
          <w:szCs w:val="16"/>
        </w:rPr>
        <w:t xml:space="preserve"> </w:t>
      </w:r>
      <w:r w:rsidR="00085A55" w:rsidRPr="00085A55">
        <w:rPr>
          <w:rFonts w:ascii="Museo 300" w:hAnsi="Museo 300"/>
          <w:sz w:val="16"/>
          <w:szCs w:val="16"/>
          <w:lang w:val="es-419"/>
        </w:rPr>
        <w:t>es pertinente aclarar que en dado caso la condición pudo no haber sido realizada por la usuaria, sin embargo, si se comprueba técnicamente la condición irregular, es ella la responsable de la energía que no fue cobrada y que fue consumida en la vivienda, debido a que es la usuaria final del suministro, destacándose que el cobro actual efectuado por la sociedad AES CLESA no corresponde a una multa, sino a la recuperación de la energía consumida pero que no le fue facturada por la condición irregular encontrada.</w:t>
      </w:r>
      <w:r w:rsidR="00936040">
        <w:rPr>
          <w:rFonts w:ascii="Museo 300" w:hAnsi="Museo 300"/>
          <w:sz w:val="16"/>
          <w:szCs w:val="16"/>
          <w:lang w:val="es-419"/>
        </w:rPr>
        <w:t xml:space="preserve"> (…)</w:t>
      </w:r>
    </w:p>
    <w:bookmarkEnd w:id="6"/>
    <w:p w14:paraId="3B8D8229" w14:textId="673A0368" w:rsidR="00263E33" w:rsidRDefault="00E353B7" w:rsidP="00A16879">
      <w:pPr>
        <w:spacing w:after="0" w:line="240" w:lineRule="auto"/>
        <w:ind w:left="426"/>
        <w:jc w:val="both"/>
        <w:rPr>
          <w:rFonts w:ascii="Museo Sans 300" w:hAnsi="Museo Sans 300"/>
          <w:sz w:val="20"/>
          <w:szCs w:val="20"/>
          <w:u w:val="single"/>
        </w:rPr>
      </w:pPr>
      <w:r w:rsidRPr="00E353B7">
        <w:rPr>
          <w:rFonts w:ascii="Museo Sans 300" w:hAnsi="Museo Sans 300"/>
          <w:sz w:val="20"/>
          <w:szCs w:val="20"/>
          <w:u w:val="single"/>
        </w:rPr>
        <w:t>Recálculo efectuado por el CAU</w:t>
      </w:r>
      <w:r>
        <w:rPr>
          <w:rFonts w:ascii="Museo Sans 300" w:hAnsi="Museo Sans 300"/>
          <w:sz w:val="20"/>
          <w:szCs w:val="20"/>
          <w:u w:val="single"/>
        </w:rPr>
        <w:t>:</w:t>
      </w:r>
    </w:p>
    <w:p w14:paraId="4C6B5307" w14:textId="77777777" w:rsidR="00695A52" w:rsidRPr="00263E33" w:rsidRDefault="00695A52" w:rsidP="00263E33">
      <w:pPr>
        <w:pStyle w:val="Prrafodelista"/>
        <w:tabs>
          <w:tab w:val="left" w:pos="426"/>
        </w:tabs>
        <w:ind w:left="426"/>
        <w:rPr>
          <w:rFonts w:ascii="Museo Sans 300" w:hAnsi="Museo Sans 300"/>
          <w:sz w:val="20"/>
          <w:szCs w:val="20"/>
          <w:lang w:val="es-SV"/>
        </w:rPr>
      </w:pPr>
    </w:p>
    <w:p w14:paraId="38CE769C" w14:textId="188CEF36" w:rsidR="007B1F84" w:rsidRPr="007B1F84" w:rsidRDefault="009D1384" w:rsidP="007B1F84">
      <w:pPr>
        <w:ind w:left="709" w:right="709"/>
        <w:jc w:val="both"/>
        <w:rPr>
          <w:rFonts w:ascii="Museo 300" w:hAnsi="Museo 300"/>
          <w:sz w:val="16"/>
          <w:szCs w:val="16"/>
          <w:lang w:val="es-419"/>
        </w:rPr>
      </w:pPr>
      <w:r w:rsidRPr="009D1384">
        <w:rPr>
          <w:rFonts w:ascii="Museo 300" w:hAnsi="Museo 300"/>
          <w:sz w:val="16"/>
          <w:szCs w:val="16"/>
          <w:lang w:val="es-419"/>
        </w:rPr>
        <w:t>De</w:t>
      </w:r>
      <w:r w:rsidR="007B1F84">
        <w:rPr>
          <w:rFonts w:ascii="Museo 300" w:hAnsi="Museo 300"/>
          <w:sz w:val="16"/>
          <w:szCs w:val="16"/>
          <w:lang w:val="es-419"/>
        </w:rPr>
        <w:t xml:space="preserve"> </w:t>
      </w:r>
      <w:r w:rsidR="007B1F84" w:rsidRPr="007B1F84">
        <w:rPr>
          <w:rFonts w:ascii="Museo 300" w:hAnsi="Museo 300"/>
          <w:sz w:val="16"/>
          <w:szCs w:val="16"/>
          <w:lang w:val="es-419"/>
        </w:rPr>
        <w:t xml:space="preserve">conformidad con lo determinado en el procedimiento contenido en el acuerdo </w:t>
      </w:r>
      <w:proofErr w:type="spellStart"/>
      <w:r w:rsidR="007B1F84" w:rsidRPr="007B1F84">
        <w:rPr>
          <w:rFonts w:ascii="Museo 300" w:hAnsi="Museo 300"/>
          <w:b/>
          <w:bCs/>
          <w:sz w:val="16"/>
          <w:szCs w:val="16"/>
          <w:lang w:val="es-419"/>
        </w:rPr>
        <w:t>N.°</w:t>
      </w:r>
      <w:proofErr w:type="spellEnd"/>
      <w:r w:rsidR="007B1F84" w:rsidRPr="007B1F84">
        <w:rPr>
          <w:rFonts w:ascii="Museo 300" w:hAnsi="Museo 300"/>
          <w:b/>
          <w:bCs/>
          <w:sz w:val="16"/>
          <w:szCs w:val="16"/>
          <w:lang w:val="es-419"/>
        </w:rPr>
        <w:t xml:space="preserve"> 283-E-2011</w:t>
      </w:r>
      <w:r w:rsidR="007B1F84" w:rsidRPr="007B1F84">
        <w:rPr>
          <w:rFonts w:ascii="Museo 300" w:hAnsi="Museo 300"/>
          <w:sz w:val="16"/>
          <w:szCs w:val="16"/>
          <w:lang w:val="es-419"/>
        </w:rPr>
        <w:t>, específicamente lo indicado en el Art. 5.2, literal i) se efectuó el respectivo recálculo de la energía consumida y no facturada que la sociedad AES CLESA debe cobrar, teniendo como base lo siguiente:</w:t>
      </w:r>
    </w:p>
    <w:p w14:paraId="657AD529" w14:textId="116B2DE3" w:rsidR="007B1F84" w:rsidRPr="007B1F84" w:rsidRDefault="007B1F84" w:rsidP="007B1F84">
      <w:pPr>
        <w:numPr>
          <w:ilvl w:val="0"/>
          <w:numId w:val="8"/>
        </w:numPr>
        <w:ind w:right="709"/>
        <w:jc w:val="both"/>
        <w:rPr>
          <w:rFonts w:ascii="Museo 300" w:hAnsi="Museo 300"/>
          <w:bCs/>
          <w:sz w:val="16"/>
          <w:szCs w:val="16"/>
          <w:lang w:val="es-419"/>
        </w:rPr>
      </w:pPr>
      <w:r w:rsidRPr="007B1F84">
        <w:rPr>
          <w:rFonts w:ascii="Museo 300" w:hAnsi="Museo 300"/>
          <w:sz w:val="16"/>
          <w:szCs w:val="16"/>
          <w:lang w:val="es-419"/>
        </w:rPr>
        <w:t xml:space="preserve">El </w:t>
      </w:r>
      <w:r w:rsidRPr="007B1F84">
        <w:rPr>
          <w:rFonts w:ascii="Museo 300" w:hAnsi="Museo 300"/>
          <w:b/>
          <w:bCs/>
          <w:sz w:val="16"/>
          <w:szCs w:val="16"/>
          <w:lang w:val="es-419"/>
        </w:rPr>
        <w:t xml:space="preserve">historial de registros mensuales correctos </w:t>
      </w:r>
      <w:r w:rsidRPr="007B1F84">
        <w:rPr>
          <w:rFonts w:ascii="Museo 300" w:hAnsi="Museo 300"/>
          <w:sz w:val="16"/>
          <w:szCs w:val="16"/>
          <w:lang w:val="es-419"/>
        </w:rPr>
        <w:t xml:space="preserve">en el inmueble del suministro con </w:t>
      </w:r>
      <w:r w:rsidRPr="007B1F84">
        <w:rPr>
          <w:rFonts w:ascii="Museo 300" w:hAnsi="Museo 300"/>
          <w:b/>
          <w:bCs/>
          <w:sz w:val="16"/>
          <w:szCs w:val="16"/>
          <w:lang w:val="es-419"/>
        </w:rPr>
        <w:t xml:space="preserve">NIC </w:t>
      </w:r>
      <w:proofErr w:type="spellStart"/>
      <w:r w:rsidR="004E2BC7">
        <w:rPr>
          <w:rFonts w:ascii="Museo 300" w:hAnsi="Museo 300"/>
          <w:b/>
          <w:bCs/>
          <w:sz w:val="16"/>
          <w:szCs w:val="16"/>
          <w:lang w:val="es-419"/>
        </w:rPr>
        <w:t>xxx</w:t>
      </w:r>
      <w:proofErr w:type="spellEnd"/>
      <w:r w:rsidRPr="007B1F84">
        <w:rPr>
          <w:rFonts w:ascii="Museo 300" w:hAnsi="Museo 300"/>
          <w:sz w:val="16"/>
          <w:szCs w:val="16"/>
          <w:lang w:val="es-419"/>
        </w:rPr>
        <w:t xml:space="preserve">, dato que permitió establecer un consumo promedio mensual de </w:t>
      </w:r>
      <w:r w:rsidRPr="007B1F84">
        <w:rPr>
          <w:rFonts w:ascii="Museo 300" w:hAnsi="Museo 300"/>
          <w:b/>
          <w:bCs/>
          <w:sz w:val="16"/>
          <w:szCs w:val="16"/>
          <w:lang w:val="es-419"/>
        </w:rPr>
        <w:t>127 kWh</w:t>
      </w:r>
      <w:r w:rsidRPr="007B1F84">
        <w:rPr>
          <w:rFonts w:ascii="Museo 300" w:hAnsi="Museo 300"/>
          <w:sz w:val="16"/>
          <w:szCs w:val="16"/>
          <w:lang w:val="es-419"/>
        </w:rPr>
        <w:t>.</w:t>
      </w:r>
    </w:p>
    <w:p w14:paraId="0F048C77" w14:textId="77777777" w:rsidR="007B1F84" w:rsidRPr="007B1F84" w:rsidRDefault="007B1F84" w:rsidP="007B1F84">
      <w:pPr>
        <w:numPr>
          <w:ilvl w:val="0"/>
          <w:numId w:val="8"/>
        </w:numPr>
        <w:ind w:right="709"/>
        <w:jc w:val="both"/>
        <w:rPr>
          <w:rFonts w:ascii="Museo 300" w:hAnsi="Museo 300"/>
          <w:sz w:val="16"/>
          <w:szCs w:val="16"/>
          <w:lang w:val="es-419"/>
        </w:rPr>
      </w:pPr>
      <w:r w:rsidRPr="007B1F84">
        <w:rPr>
          <w:rFonts w:ascii="Museo 300" w:hAnsi="Museo 300"/>
          <w:sz w:val="16"/>
          <w:szCs w:val="16"/>
          <w:lang w:val="es-419"/>
        </w:rPr>
        <w:t xml:space="preserve">El período por recuperar por parte de la empresa distribuidora, por una energía consumida y no facturada, se determina que es de </w:t>
      </w:r>
      <w:r w:rsidRPr="007B1F84">
        <w:rPr>
          <w:rFonts w:ascii="Museo 300" w:hAnsi="Museo 300"/>
          <w:b/>
          <w:bCs/>
          <w:sz w:val="16"/>
          <w:szCs w:val="16"/>
          <w:lang w:val="es-419"/>
        </w:rPr>
        <w:t>180 días</w:t>
      </w:r>
      <w:r w:rsidRPr="007B1F84">
        <w:rPr>
          <w:rFonts w:ascii="Museo 300" w:hAnsi="Museo 300"/>
          <w:sz w:val="16"/>
          <w:szCs w:val="16"/>
          <w:lang w:val="es-419"/>
        </w:rPr>
        <w:t>, relativo al período del 18 de diciembre de 2022 al 16 de junio de 2023, fecha en la que se corrigió la condición irregular.</w:t>
      </w:r>
    </w:p>
    <w:p w14:paraId="19852C99" w14:textId="77777777" w:rsidR="007B1F84" w:rsidRPr="007B1F84" w:rsidRDefault="007B1F84" w:rsidP="007B1F84">
      <w:pPr>
        <w:numPr>
          <w:ilvl w:val="0"/>
          <w:numId w:val="8"/>
        </w:numPr>
        <w:ind w:right="709"/>
        <w:jc w:val="both"/>
        <w:rPr>
          <w:rFonts w:ascii="Museo 300" w:hAnsi="Museo 300"/>
          <w:sz w:val="16"/>
          <w:szCs w:val="16"/>
          <w:lang w:val="es-419"/>
        </w:rPr>
      </w:pPr>
      <w:r w:rsidRPr="007B1F84">
        <w:rPr>
          <w:rFonts w:ascii="Museo 300" w:hAnsi="Museo 300"/>
          <w:sz w:val="16"/>
          <w:szCs w:val="16"/>
          <w:lang w:val="es-419"/>
        </w:rPr>
        <w:t>En el período de recuperación antes citado la sociedad AES CLESA no ha facturado consumos de energía eléctrica por no existir un contrato vigente con la usuaria.</w:t>
      </w:r>
    </w:p>
    <w:p w14:paraId="1ACF8ADA" w14:textId="2AB0009F" w:rsidR="00493B79" w:rsidRPr="00493B79" w:rsidRDefault="007B1F84" w:rsidP="007B1F84">
      <w:pPr>
        <w:ind w:left="709" w:right="709"/>
        <w:jc w:val="both"/>
        <w:rPr>
          <w:rFonts w:ascii="Museo 300" w:hAnsi="Museo 300"/>
          <w:sz w:val="16"/>
          <w:szCs w:val="16"/>
          <w:lang w:val="es-419"/>
        </w:rPr>
      </w:pPr>
      <w:r w:rsidRPr="007B1F84">
        <w:rPr>
          <w:rFonts w:ascii="Museo 300" w:hAnsi="Museo 300"/>
          <w:sz w:val="16"/>
          <w:szCs w:val="16"/>
          <w:lang w:val="es-419"/>
        </w:rPr>
        <w:t xml:space="preserve">Los valores de consumos y período arriba señalados fueron utilizados para la elaboración del respectivo recálculo de la energía no registrada a recuperar por parte de la sociedad AES CLESA, que en este caso corresponden a un consumo de </w:t>
      </w:r>
      <w:r w:rsidRPr="007B1F84">
        <w:rPr>
          <w:rFonts w:ascii="Museo 300" w:hAnsi="Museo 300"/>
          <w:b/>
          <w:bCs/>
          <w:sz w:val="16"/>
          <w:szCs w:val="16"/>
          <w:lang w:val="es-419"/>
        </w:rPr>
        <w:t>764 kWh</w:t>
      </w:r>
      <w:r w:rsidRPr="007B1F84">
        <w:rPr>
          <w:rFonts w:ascii="Museo 300" w:hAnsi="Museo 300"/>
          <w:sz w:val="16"/>
          <w:szCs w:val="16"/>
          <w:lang w:val="es-419"/>
        </w:rPr>
        <w:t>, el cual asciende a la cantidad de</w:t>
      </w:r>
      <w:r w:rsidRPr="007B1F84">
        <w:rPr>
          <w:rFonts w:ascii="Museo 300" w:hAnsi="Museo 300"/>
          <w:b/>
          <w:bCs/>
          <w:sz w:val="16"/>
          <w:szCs w:val="16"/>
          <w:lang w:val="es-419"/>
        </w:rPr>
        <w:t xml:space="preserve"> ciento ochenta y nueve 30/100 dólares de los Estados Unidos de América (USD 189.30), IVA incluido</w:t>
      </w:r>
      <w:r w:rsidRPr="007B1F84">
        <w:rPr>
          <w:rFonts w:ascii="Museo 300" w:hAnsi="Museo 300"/>
          <w:sz w:val="16"/>
          <w:szCs w:val="16"/>
          <w:lang w:val="es-419"/>
        </w:rPr>
        <w:t>.</w:t>
      </w:r>
      <w:r w:rsidR="00493B79">
        <w:rPr>
          <w:rFonts w:ascii="Museo 300" w:hAnsi="Museo 300"/>
          <w:sz w:val="16"/>
          <w:szCs w:val="16"/>
          <w:lang w:val="es-419"/>
        </w:rPr>
        <w:t xml:space="preserve"> (…)</w:t>
      </w:r>
    </w:p>
    <w:p w14:paraId="48720AB6" w14:textId="6204BF5E"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766429AF" w:rsidR="00562498" w:rsidRPr="00562498" w:rsidRDefault="00562498" w:rsidP="004630A7">
      <w:pPr>
        <w:suppressAutoHyphens w:val="0"/>
        <w:autoSpaceDN/>
        <w:spacing w:after="0" w:line="240" w:lineRule="auto"/>
        <w:ind w:left="840" w:right="420"/>
        <w:jc w:val="both"/>
        <w:rPr>
          <w:rFonts w:ascii="Segoe UI" w:eastAsia="Times New Roman" w:hAnsi="Segoe UI" w:cs="Segoe UI"/>
          <w:sz w:val="18"/>
          <w:szCs w:val="18"/>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02CE9D68" w14:textId="4AB87EF7" w:rsidR="00654B9A" w:rsidRPr="00654B9A" w:rsidRDefault="00E353B7" w:rsidP="00654B9A">
      <w:pPr>
        <w:pStyle w:val="Prrafodelista"/>
        <w:numPr>
          <w:ilvl w:val="0"/>
          <w:numId w:val="7"/>
        </w:numPr>
        <w:spacing w:after="200"/>
        <w:ind w:left="1418" w:right="708"/>
        <w:jc w:val="both"/>
        <w:textAlignment w:val="auto"/>
        <w:rPr>
          <w:rFonts w:ascii="Museo 300" w:hAnsi="Museo 300" w:cs="Arial"/>
          <w:sz w:val="16"/>
          <w:szCs w:val="16"/>
          <w:lang w:val="es-419"/>
        </w:rPr>
      </w:pPr>
      <w:r>
        <w:rPr>
          <w:rFonts w:ascii="Museo 300" w:hAnsi="Museo 300" w:cs="Arial"/>
          <w:sz w:val="16"/>
          <w:szCs w:val="16"/>
        </w:rPr>
        <w:t>Las</w:t>
      </w:r>
      <w:r w:rsidR="00654B9A">
        <w:rPr>
          <w:rFonts w:ascii="Museo 300" w:eastAsia="Museo Sans 300" w:hAnsi="Museo 300" w:cs="Museo Sans 300"/>
          <w:sz w:val="16"/>
          <w:szCs w:val="16"/>
        </w:rPr>
        <w:t xml:space="preserve"> </w:t>
      </w:r>
      <w:r w:rsidR="00654B9A" w:rsidRPr="00654B9A">
        <w:rPr>
          <w:rFonts w:ascii="Museo 300" w:eastAsia="Museo Sans 300" w:hAnsi="Museo 300" w:cs="Museo Sans 300"/>
          <w:sz w:val="16"/>
          <w:szCs w:val="16"/>
          <w:lang w:val="es-419"/>
        </w:rPr>
        <w:t xml:space="preserve">pruebas presentadas por la empresa distribuidora son aceptables, ya que con estas demostró fehacientemente que existió una condición irregular en el suministro identificado con el </w:t>
      </w:r>
      <w:r w:rsidR="00654B9A" w:rsidRPr="00654B9A">
        <w:rPr>
          <w:rFonts w:ascii="Museo 300" w:eastAsia="Museo Sans 300" w:hAnsi="Museo 300" w:cs="Museo Sans 300"/>
          <w:b/>
          <w:bCs/>
          <w:sz w:val="16"/>
          <w:szCs w:val="16"/>
          <w:lang w:val="es-419"/>
        </w:rPr>
        <w:t xml:space="preserve">NIC </w:t>
      </w:r>
      <w:proofErr w:type="spellStart"/>
      <w:r w:rsidR="004E2BC7">
        <w:rPr>
          <w:rFonts w:ascii="Museo 300" w:eastAsia="Museo Sans 300" w:hAnsi="Museo 300" w:cs="Museo Sans 300"/>
          <w:b/>
          <w:bCs/>
          <w:sz w:val="16"/>
          <w:szCs w:val="16"/>
          <w:lang w:val="es-419"/>
        </w:rPr>
        <w:t>xxx</w:t>
      </w:r>
      <w:proofErr w:type="spellEnd"/>
      <w:r w:rsidR="00654B9A" w:rsidRPr="00654B9A">
        <w:rPr>
          <w:rFonts w:ascii="Museo 300" w:eastAsia="Museo Sans 300" w:hAnsi="Museo 300" w:cs="Museo Sans 300"/>
          <w:sz w:val="16"/>
          <w:szCs w:val="16"/>
          <w:lang w:val="es-419"/>
        </w:rPr>
        <w:t xml:space="preserve">, que consistía en una conexión directa sin contrato de energía eléctrica, por lo que no se facturó la energía que fue consumida en el inmueble. </w:t>
      </w:r>
    </w:p>
    <w:p w14:paraId="062D987C" w14:textId="77777777" w:rsidR="00654B9A" w:rsidRPr="00654B9A" w:rsidRDefault="00654B9A" w:rsidP="00FB0B35">
      <w:pPr>
        <w:pStyle w:val="Prrafodelista"/>
        <w:numPr>
          <w:ilvl w:val="0"/>
          <w:numId w:val="25"/>
        </w:numPr>
        <w:spacing w:after="200"/>
        <w:ind w:right="708"/>
        <w:jc w:val="both"/>
        <w:textAlignment w:val="auto"/>
        <w:rPr>
          <w:rFonts w:ascii="Museo 300" w:hAnsi="Museo 300" w:cs="Arial"/>
          <w:sz w:val="16"/>
          <w:szCs w:val="16"/>
          <w:lang w:val="es-419"/>
        </w:rPr>
      </w:pPr>
      <w:r w:rsidRPr="00654B9A">
        <w:rPr>
          <w:rFonts w:ascii="Museo 300" w:hAnsi="Museo 300" w:cs="Arial"/>
          <w:sz w:val="16"/>
          <w:szCs w:val="16"/>
          <w:lang w:val="es-419"/>
        </w:rPr>
        <w:lastRenderedPageBreak/>
        <w:t>Al respecto, la empresa distribuidora había efectuado un cálculo</w:t>
      </w:r>
      <w:r w:rsidRPr="00654B9A">
        <w:rPr>
          <w:rFonts w:ascii="Museo 300" w:eastAsia="Museo Sans 300" w:hAnsi="Museo 300" w:cs="Museo Sans 300"/>
          <w:sz w:val="16"/>
          <w:szCs w:val="16"/>
          <w:lang w:val="es-419"/>
        </w:rPr>
        <w:t xml:space="preserve"> de energía consumida y no facturada por la cantidad de </w:t>
      </w:r>
      <w:r w:rsidRPr="00654B9A">
        <w:rPr>
          <w:rFonts w:ascii="Museo 300" w:eastAsia="Museo Sans 300" w:hAnsi="Museo 300" w:cs="Museo Sans 300"/>
          <w:b/>
          <w:bCs/>
          <w:sz w:val="16"/>
          <w:szCs w:val="16"/>
          <w:lang w:val="es-419"/>
        </w:rPr>
        <w:t>mil doscientos ochenta 44/100 dólares de los Estados Unidos de América (USD 1,280.44), IVA incluido</w:t>
      </w:r>
      <w:r w:rsidRPr="00654B9A">
        <w:rPr>
          <w:rFonts w:ascii="Museo 300" w:hAnsi="Museo 300" w:cs="Arial"/>
          <w:sz w:val="16"/>
          <w:szCs w:val="16"/>
          <w:lang w:val="es-419"/>
        </w:rPr>
        <w:t xml:space="preserve">, correspondiente al consumo de </w:t>
      </w:r>
      <w:r w:rsidRPr="00654B9A">
        <w:rPr>
          <w:rFonts w:ascii="Museo 300" w:hAnsi="Museo 300" w:cs="Arial"/>
          <w:b/>
          <w:bCs/>
          <w:sz w:val="16"/>
          <w:szCs w:val="16"/>
          <w:lang w:val="es-419"/>
        </w:rPr>
        <w:t>5,554 kWh</w:t>
      </w:r>
      <w:r w:rsidRPr="00654B9A">
        <w:rPr>
          <w:rFonts w:ascii="Museo 300" w:hAnsi="Museo 300" w:cs="Arial"/>
          <w:sz w:val="16"/>
          <w:szCs w:val="16"/>
          <w:lang w:val="es-419"/>
        </w:rPr>
        <w:t>, asociado al período comprendido entre el 9 de julio de 2022 al 5 de enero de 2023.</w:t>
      </w:r>
    </w:p>
    <w:p w14:paraId="066BB842" w14:textId="77777777" w:rsidR="00654B9A" w:rsidRPr="00654B9A" w:rsidRDefault="00654B9A" w:rsidP="00FB0B35">
      <w:pPr>
        <w:pStyle w:val="Prrafodelista"/>
        <w:numPr>
          <w:ilvl w:val="0"/>
          <w:numId w:val="25"/>
        </w:numPr>
        <w:spacing w:after="200"/>
        <w:ind w:right="708"/>
        <w:jc w:val="both"/>
        <w:textAlignment w:val="auto"/>
        <w:rPr>
          <w:rFonts w:ascii="Museo 300" w:hAnsi="Museo 300" w:cs="Arial"/>
          <w:sz w:val="16"/>
          <w:szCs w:val="16"/>
          <w:lang w:val="es-419"/>
        </w:rPr>
      </w:pPr>
      <w:r w:rsidRPr="00654B9A">
        <w:rPr>
          <w:rFonts w:ascii="Museo 300" w:hAnsi="Museo 300" w:cs="Arial"/>
          <w:sz w:val="16"/>
          <w:szCs w:val="16"/>
          <w:lang w:val="es-419"/>
        </w:rPr>
        <w:t xml:space="preserve">Sin embargo, como respuesta a la audiencia otorgada mediante el acuerdo </w:t>
      </w:r>
      <w:r w:rsidRPr="00654B9A">
        <w:rPr>
          <w:rFonts w:ascii="Museo 300" w:hAnsi="Museo 300" w:cs="Arial"/>
          <w:b/>
          <w:bCs/>
          <w:sz w:val="16"/>
          <w:szCs w:val="16"/>
          <w:lang w:val="es-419"/>
        </w:rPr>
        <w:t>E-0877-2023-CAU</w:t>
      </w:r>
      <w:r w:rsidRPr="00654B9A">
        <w:rPr>
          <w:rFonts w:ascii="Museo 300" w:hAnsi="Museo 300" w:cs="Arial"/>
          <w:sz w:val="16"/>
          <w:szCs w:val="16"/>
          <w:lang w:val="es-419"/>
        </w:rPr>
        <w:t xml:space="preserve">, la empresa distribuidora manifestó que luego de un análisis interno habían realizado un recálculo del cobro, rectificando el monto a la cantidad de </w:t>
      </w:r>
      <w:r w:rsidRPr="00654B9A">
        <w:rPr>
          <w:rFonts w:ascii="Museo 300" w:hAnsi="Museo 300" w:cs="Arial"/>
          <w:b/>
          <w:bCs/>
          <w:sz w:val="16"/>
          <w:szCs w:val="16"/>
          <w:lang w:val="es-419"/>
        </w:rPr>
        <w:t>doscientos cuarenta y dos 79/100 dólares de los Estados Unidos de América (USD 242.79), IVA incluido,</w:t>
      </w:r>
      <w:r w:rsidRPr="00654B9A">
        <w:rPr>
          <w:rFonts w:ascii="Museo 300" w:hAnsi="Museo 300" w:cs="Arial"/>
          <w:sz w:val="16"/>
          <w:szCs w:val="16"/>
          <w:lang w:val="es-419"/>
        </w:rPr>
        <w:t xml:space="preserve"> en concepto de una energía consumida y no facturada correspondiente a la cantidad de </w:t>
      </w:r>
      <w:r w:rsidRPr="00654B9A">
        <w:rPr>
          <w:rFonts w:ascii="Museo 300" w:hAnsi="Museo 300" w:cs="Arial"/>
          <w:b/>
          <w:bCs/>
          <w:sz w:val="16"/>
          <w:szCs w:val="16"/>
          <w:lang w:val="es-419"/>
        </w:rPr>
        <w:t>1,056 kWh</w:t>
      </w:r>
      <w:r w:rsidRPr="00654B9A">
        <w:rPr>
          <w:rFonts w:ascii="Museo 300" w:hAnsi="Museo 300" w:cs="Arial"/>
          <w:sz w:val="16"/>
          <w:szCs w:val="16"/>
          <w:lang w:val="es-419"/>
        </w:rPr>
        <w:t>, asociado al período comprendido entre el 9 de julio de 2022 al 5 de enero de 2023.</w:t>
      </w:r>
    </w:p>
    <w:p w14:paraId="4BAB16C4" w14:textId="6D21E784" w:rsidR="00562498" w:rsidRPr="00654B9A" w:rsidRDefault="00654B9A" w:rsidP="00FB0B35">
      <w:pPr>
        <w:pStyle w:val="Prrafodelista"/>
        <w:numPr>
          <w:ilvl w:val="0"/>
          <w:numId w:val="25"/>
        </w:numPr>
        <w:spacing w:after="200"/>
        <w:ind w:right="708"/>
        <w:jc w:val="both"/>
        <w:textAlignment w:val="auto"/>
        <w:rPr>
          <w:rFonts w:ascii="Museo 300" w:eastAsia="Museo Sans 300" w:hAnsi="Museo 300" w:cs="Museo Sans 300"/>
          <w:sz w:val="16"/>
          <w:szCs w:val="16"/>
          <w:lang w:val="es-419"/>
        </w:rPr>
      </w:pPr>
      <w:r w:rsidRPr="00654B9A">
        <w:rPr>
          <w:rFonts w:ascii="Museo 300" w:eastAsia="Museo Sans 300" w:hAnsi="Museo 300" w:cs="Museo Sans 300"/>
          <w:sz w:val="16"/>
          <w:szCs w:val="16"/>
          <w:lang w:val="es-419"/>
        </w:rPr>
        <w:t xml:space="preserve">De acuerdo con el recálculo que el CAU ha efectuado, la sociedad AES CLESA debe cobrar la cantidad de </w:t>
      </w:r>
      <w:r w:rsidRPr="00654B9A">
        <w:rPr>
          <w:rFonts w:ascii="Museo 300" w:hAnsi="Museo 300" w:cs="Arial"/>
          <w:b/>
          <w:bCs/>
          <w:sz w:val="16"/>
          <w:szCs w:val="16"/>
          <w:lang w:val="es-419"/>
        </w:rPr>
        <w:t>ciento ochenta y nueve 30/100 dólares de los Estados Unidos de América (USD 189.30), IVA incluido</w:t>
      </w:r>
      <w:r w:rsidRPr="00654B9A">
        <w:rPr>
          <w:rFonts w:ascii="Museo 300" w:hAnsi="Museo 300" w:cs="Arial"/>
          <w:sz w:val="16"/>
          <w:szCs w:val="16"/>
          <w:lang w:val="es-419"/>
        </w:rPr>
        <w:t>,</w:t>
      </w:r>
      <w:r w:rsidRPr="00654B9A">
        <w:rPr>
          <w:rFonts w:ascii="Museo 300" w:eastAsia="Museo Sans 300" w:hAnsi="Museo 300" w:cs="Museo Sans 300"/>
          <w:sz w:val="16"/>
          <w:szCs w:val="16"/>
          <w:lang w:val="es-419"/>
        </w:rPr>
        <w:t xml:space="preserve"> en concepto de energía consumida y no facturada de </w:t>
      </w:r>
      <w:r w:rsidRPr="00654B9A">
        <w:rPr>
          <w:rFonts w:ascii="Museo 300" w:hAnsi="Museo 300" w:cs="Arial"/>
          <w:b/>
          <w:bCs/>
          <w:sz w:val="16"/>
          <w:szCs w:val="16"/>
          <w:lang w:val="es-419"/>
        </w:rPr>
        <w:t xml:space="preserve">764 </w:t>
      </w:r>
      <w:r w:rsidRPr="00654B9A">
        <w:rPr>
          <w:rFonts w:ascii="Museo 300" w:eastAsia="Museo Sans 300" w:hAnsi="Museo 300" w:cs="Museo Sans 300"/>
          <w:b/>
          <w:bCs/>
          <w:sz w:val="16"/>
          <w:szCs w:val="16"/>
          <w:lang w:val="es-419"/>
        </w:rPr>
        <w:t>kWh</w:t>
      </w:r>
      <w:r w:rsidRPr="00654B9A">
        <w:rPr>
          <w:rFonts w:ascii="Museo 300" w:eastAsia="Museo Sans 300" w:hAnsi="Museo 300" w:cs="Museo Sans 300"/>
          <w:sz w:val="16"/>
          <w:szCs w:val="16"/>
          <w:lang w:val="es-419"/>
        </w:rPr>
        <w:t>,</w:t>
      </w:r>
      <w:r w:rsidRPr="00654B9A">
        <w:rPr>
          <w:rFonts w:ascii="Museo 300" w:eastAsia="Museo Sans 300" w:hAnsi="Museo 300" w:cs="Museo Sans 300"/>
          <w:b/>
          <w:bCs/>
          <w:sz w:val="16"/>
          <w:szCs w:val="16"/>
          <w:lang w:val="es-419"/>
        </w:rPr>
        <w:t xml:space="preserve"> </w:t>
      </w:r>
      <w:r w:rsidRPr="00654B9A">
        <w:rPr>
          <w:rFonts w:ascii="Museo 300" w:eastAsia="Museo Sans 300" w:hAnsi="Museo 300" w:cs="Museo Sans 300"/>
          <w:sz w:val="16"/>
          <w:szCs w:val="16"/>
          <w:lang w:val="es-419"/>
        </w:rPr>
        <w:t xml:space="preserve">correspondiente al período del 18 de diciembre de 2022 al 16 de junio de 2023. Asimismo, la empresa distribuidora podrá cobrar la cantidad de </w:t>
      </w:r>
      <w:r w:rsidRPr="00654B9A">
        <w:rPr>
          <w:rFonts w:ascii="Museo 300" w:eastAsia="Museo Sans 300" w:hAnsi="Museo 300" w:cs="Museo Sans 300"/>
          <w:b/>
          <w:bCs/>
          <w:sz w:val="16"/>
          <w:szCs w:val="16"/>
          <w:lang w:val="es-419"/>
        </w:rPr>
        <w:t>USD 5.86</w:t>
      </w:r>
      <w:r w:rsidRPr="00654B9A">
        <w:rPr>
          <w:rFonts w:ascii="Museo 300" w:eastAsia="Museo Sans 300" w:hAnsi="Museo 300" w:cs="Museo Sans 300"/>
          <w:sz w:val="16"/>
          <w:szCs w:val="16"/>
          <w:lang w:val="es-419"/>
        </w:rPr>
        <w:t xml:space="preserve"> en concepto de intereses por la ENR debido a la condición irregular, de conformidad con el artículo 36 de los Términos y Condiciones Generales al Consumidor Final del Pliego Tarifario vigente para el año 2023</w:t>
      </w:r>
      <w:r w:rsidR="009303D2" w:rsidRPr="00654B9A">
        <w:rPr>
          <w:rFonts w:ascii="Museo 300" w:eastAsia="Museo Sans 300" w:hAnsi="Museo 300" w:cs="Museo Sans 300"/>
          <w:sz w:val="16"/>
          <w:szCs w:val="16"/>
          <w:lang w:val="es-419"/>
        </w:rPr>
        <w:t>.</w:t>
      </w:r>
      <w:r w:rsidR="00E87031" w:rsidRPr="00654B9A">
        <w:rPr>
          <w:rFonts w:ascii="Museo 300" w:eastAsia="Museo Sans 300" w:hAnsi="Museo 300" w:cs="Museo Sans 300"/>
          <w:sz w:val="16"/>
          <w:szCs w:val="16"/>
          <w:lang w:val="es-419"/>
        </w:rPr>
        <w:t xml:space="preserve"> </w:t>
      </w:r>
      <w:r w:rsidR="00562498" w:rsidRPr="00654B9A">
        <w:rPr>
          <w:rFonts w:ascii="Museo 300" w:eastAsia="Arial" w:hAnsi="Museo 300"/>
          <w:color w:val="000000" w:themeColor="text1"/>
          <w:sz w:val="16"/>
          <w:szCs w:val="16"/>
        </w:rPr>
        <w:t>[…]</w:t>
      </w:r>
      <w:r w:rsidR="00914F6D" w:rsidRPr="00654B9A">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591C9B7B" w14:textId="69B259C8" w:rsidR="00F274E8" w:rsidRDefault="00F274E8" w:rsidP="00F274E8">
      <w:pPr>
        <w:tabs>
          <w:tab w:val="left" w:pos="426"/>
        </w:tabs>
        <w:spacing w:after="0" w:line="240" w:lineRule="auto"/>
        <w:ind w:left="426"/>
        <w:jc w:val="both"/>
        <w:rPr>
          <w:rFonts w:ascii="Museo Sans 300" w:hAnsi="Museo Sans 300"/>
          <w:sz w:val="20"/>
          <w:szCs w:val="20"/>
        </w:rPr>
      </w:pPr>
      <w:r w:rsidRPr="00ED0C0B">
        <w:rPr>
          <w:rFonts w:ascii="Museo Sans 300" w:hAnsi="Museo Sans 300"/>
          <w:sz w:val="20"/>
          <w:szCs w:val="20"/>
        </w:rPr>
        <w:t xml:space="preserve">En cumplimiento de la letra c) del acuerdo </w:t>
      </w:r>
      <w:proofErr w:type="spellStart"/>
      <w:r w:rsidRPr="00ED0C0B">
        <w:rPr>
          <w:rFonts w:ascii="Museo Sans 300" w:hAnsi="Museo Sans 300"/>
          <w:sz w:val="20"/>
          <w:szCs w:val="20"/>
        </w:rPr>
        <w:t>N.°</w:t>
      </w:r>
      <w:proofErr w:type="spellEnd"/>
      <w:r w:rsidRPr="00ED0C0B">
        <w:rPr>
          <w:rFonts w:ascii="Museo Sans 300" w:hAnsi="Museo Sans 300"/>
          <w:sz w:val="20"/>
          <w:szCs w:val="20"/>
        </w:rPr>
        <w:t xml:space="preserve"> </w:t>
      </w:r>
      <w:r w:rsidR="006106EC">
        <w:rPr>
          <w:rFonts w:ascii="Museo Sans 300" w:hAnsi="Museo Sans 300"/>
          <w:sz w:val="20"/>
          <w:szCs w:val="20"/>
        </w:rPr>
        <w:t>E-</w:t>
      </w:r>
      <w:r w:rsidR="00CF0229">
        <w:rPr>
          <w:rFonts w:ascii="Museo Sans 300" w:hAnsi="Museo Sans 300"/>
          <w:sz w:val="20"/>
          <w:szCs w:val="20"/>
        </w:rPr>
        <w:t>0</w:t>
      </w:r>
      <w:r w:rsidR="00654B9A">
        <w:rPr>
          <w:rFonts w:ascii="Museo Sans 300" w:hAnsi="Museo Sans 300"/>
          <w:sz w:val="20"/>
          <w:szCs w:val="20"/>
        </w:rPr>
        <w:t>989</w:t>
      </w:r>
      <w:r w:rsidR="006106EC">
        <w:rPr>
          <w:rFonts w:ascii="Museo Sans 300" w:hAnsi="Museo Sans 300"/>
          <w:sz w:val="20"/>
          <w:szCs w:val="20"/>
        </w:rPr>
        <w:t>-202</w:t>
      </w:r>
      <w:r w:rsidR="00CF0229">
        <w:rPr>
          <w:rFonts w:ascii="Museo Sans 300" w:hAnsi="Museo Sans 300"/>
          <w:sz w:val="20"/>
          <w:szCs w:val="20"/>
        </w:rPr>
        <w:t>3</w:t>
      </w:r>
      <w:r w:rsidR="006106EC">
        <w:rPr>
          <w:rFonts w:ascii="Museo Sans 300" w:hAnsi="Museo Sans 300"/>
          <w:sz w:val="20"/>
          <w:szCs w:val="20"/>
        </w:rPr>
        <w:t>-CAU</w:t>
      </w:r>
      <w:r w:rsidRPr="00ED0C0B">
        <w:rPr>
          <w:rFonts w:ascii="Museo Sans 300" w:hAnsi="Museo Sans 300"/>
          <w:sz w:val="20"/>
          <w:szCs w:val="20"/>
        </w:rPr>
        <w:t xml:space="preserve">, se remitió a las partes copia del informe técnico </w:t>
      </w:r>
      <w:proofErr w:type="spellStart"/>
      <w:r w:rsidRPr="00ED0C0B">
        <w:rPr>
          <w:rFonts w:ascii="Museo Sans 300" w:hAnsi="Museo Sans 300"/>
          <w:sz w:val="20"/>
          <w:szCs w:val="20"/>
        </w:rPr>
        <w:t>N.°</w:t>
      </w:r>
      <w:proofErr w:type="spellEnd"/>
      <w:r w:rsidRPr="00ED0C0B">
        <w:rPr>
          <w:rFonts w:ascii="Museo Sans 300" w:hAnsi="Museo Sans 300"/>
          <w:sz w:val="20"/>
          <w:szCs w:val="20"/>
        </w:rPr>
        <w:t xml:space="preserve"> </w:t>
      </w:r>
      <w:r w:rsidR="00766C10">
        <w:rPr>
          <w:rFonts w:ascii="Museo Sans 300" w:hAnsi="Museo Sans 300"/>
          <w:sz w:val="20"/>
          <w:szCs w:val="20"/>
        </w:rPr>
        <w:t>IT-0053-CAU-24</w:t>
      </w:r>
      <w:r w:rsidRPr="00ED0C0B">
        <w:rPr>
          <w:rFonts w:ascii="Museo Sans 300" w:hAnsi="Museo Sans 300"/>
          <w:sz w:val="20"/>
          <w:szCs w:val="20"/>
        </w:rPr>
        <w:t xml:space="preserve"> rendido por el CAU para que, en un plazo de diez días hábiles contados a partir del día siguiente de la notificación de dicho proveído, manifestaran por escrito sus alegatos finales</w:t>
      </w:r>
      <w:r>
        <w:rPr>
          <w:rFonts w:ascii="Museo Sans 300" w:hAnsi="Museo Sans 300"/>
          <w:sz w:val="20"/>
          <w:szCs w:val="20"/>
        </w:rPr>
        <w:t>.</w:t>
      </w:r>
    </w:p>
    <w:p w14:paraId="3C5A057D" w14:textId="77777777" w:rsidR="009A57FE" w:rsidRDefault="009A57FE" w:rsidP="00F274E8">
      <w:pPr>
        <w:tabs>
          <w:tab w:val="left" w:pos="426"/>
        </w:tabs>
        <w:spacing w:after="0" w:line="240" w:lineRule="auto"/>
        <w:ind w:left="426"/>
        <w:jc w:val="both"/>
        <w:rPr>
          <w:rFonts w:ascii="Museo Sans 300" w:eastAsia="Times New Roman" w:hAnsi="Museo Sans 300" w:cs="Segoe UI"/>
          <w:sz w:val="20"/>
          <w:szCs w:val="20"/>
          <w:lang w:val="es-ES" w:eastAsia="es-ES"/>
        </w:rPr>
      </w:pPr>
    </w:p>
    <w:p w14:paraId="38FD3341" w14:textId="010DC785" w:rsidR="002D4F47" w:rsidRPr="00773A16" w:rsidRDefault="002D4F47" w:rsidP="002D4F47">
      <w:pPr>
        <w:tabs>
          <w:tab w:val="left" w:pos="426"/>
        </w:tabs>
        <w:spacing w:after="0" w:line="240" w:lineRule="auto"/>
        <w:ind w:left="426"/>
        <w:jc w:val="both"/>
        <w:rPr>
          <w:rFonts w:ascii="Museo Sans 300" w:eastAsia="Museo Sans" w:hAnsi="Museo Sans 300" w:cs="Segoe UI"/>
          <w:sz w:val="20"/>
          <w:szCs w:val="20"/>
          <w:lang w:val="es-ES" w:eastAsia="es-ES"/>
        </w:rPr>
      </w:pPr>
      <w:r>
        <w:rPr>
          <w:rFonts w:ascii="Museo Sans 300" w:eastAsia="Times New Roman" w:hAnsi="Museo Sans 300" w:cs="Segoe UI"/>
          <w:sz w:val="20"/>
          <w:szCs w:val="20"/>
          <w:lang w:val="es-ES" w:eastAsia="es-ES"/>
        </w:rPr>
        <w:t>Dicho</w:t>
      </w:r>
      <w:r w:rsidRPr="008809F7">
        <w:rPr>
          <w:rFonts w:ascii="Museo Sans 300" w:eastAsia="Times New Roman" w:hAnsi="Museo Sans 300" w:cs="Segoe UI"/>
          <w:sz w:val="20"/>
          <w:szCs w:val="20"/>
          <w:lang w:val="es-ES" w:eastAsia="es-ES"/>
        </w:rPr>
        <w:t xml:space="preserve"> acuerdo fue notificado</w:t>
      </w:r>
      <w:r>
        <w:rPr>
          <w:rFonts w:ascii="Museo Sans 300" w:hAnsi="Museo Sans 300" w:cs="Segoe UI"/>
          <w:sz w:val="20"/>
          <w:szCs w:val="20"/>
        </w:rPr>
        <w:t xml:space="preserve"> a las partes el día </w:t>
      </w:r>
      <w:r w:rsidR="00654B9A">
        <w:rPr>
          <w:rFonts w:ascii="Museo Sans 300" w:hAnsi="Museo Sans 300" w:cs="Segoe UI"/>
          <w:sz w:val="20"/>
          <w:szCs w:val="20"/>
        </w:rPr>
        <w:t>quince</w:t>
      </w:r>
      <w:r>
        <w:rPr>
          <w:rFonts w:ascii="Museo Sans 300" w:hAnsi="Museo Sans 300" w:cs="Segoe UI"/>
          <w:sz w:val="20"/>
          <w:szCs w:val="20"/>
        </w:rPr>
        <w:t xml:space="preserve"> de </w:t>
      </w:r>
      <w:r w:rsidR="00654B9A">
        <w:rPr>
          <w:rFonts w:ascii="Museo Sans 300" w:hAnsi="Museo Sans 300" w:cs="Segoe UI"/>
          <w:sz w:val="20"/>
          <w:szCs w:val="20"/>
        </w:rPr>
        <w:t>febrero</w:t>
      </w:r>
      <w:r>
        <w:rPr>
          <w:rFonts w:ascii="Museo Sans 300" w:hAnsi="Museo Sans 300" w:cs="Segoe UI"/>
          <w:sz w:val="20"/>
          <w:szCs w:val="20"/>
        </w:rPr>
        <w:t xml:space="preserve"> del presente año,</w:t>
      </w:r>
      <w:r w:rsidRPr="00773A16">
        <w:rPr>
          <w:rFonts w:ascii="Museo Sans 300" w:eastAsia="Museo Sans" w:hAnsi="Museo Sans 300" w:cs="Segoe UI"/>
          <w:sz w:val="20"/>
          <w:szCs w:val="20"/>
          <w:lang w:val="es-ES" w:eastAsia="es-ES"/>
        </w:rPr>
        <w:t xml:space="preserve"> por lo que el plazo finalizó</w:t>
      </w:r>
      <w:r>
        <w:rPr>
          <w:rFonts w:ascii="Museo Sans 300" w:eastAsia="Museo Sans" w:hAnsi="Museo Sans 300" w:cs="Segoe UI"/>
          <w:sz w:val="20"/>
          <w:szCs w:val="20"/>
          <w:lang w:val="es-ES" w:eastAsia="es-ES"/>
        </w:rPr>
        <w:t xml:space="preserve"> el día </w:t>
      </w:r>
      <w:r w:rsidR="00654B9A">
        <w:rPr>
          <w:rFonts w:ascii="Museo Sans 300" w:eastAsia="Museo Sans" w:hAnsi="Museo Sans 300" w:cs="Segoe UI"/>
          <w:sz w:val="20"/>
          <w:szCs w:val="20"/>
          <w:lang w:val="es-ES" w:eastAsia="es-ES"/>
        </w:rPr>
        <w:t>veintinueve del mismo mes y año</w:t>
      </w:r>
      <w:r>
        <w:rPr>
          <w:rFonts w:ascii="Museo Sans 300" w:eastAsia="Museo Sans" w:hAnsi="Museo Sans 300" w:cs="Segoe UI"/>
          <w:sz w:val="20"/>
          <w:szCs w:val="20"/>
          <w:lang w:val="es-ES" w:eastAsia="es-ES"/>
        </w:rPr>
        <w:t>.</w:t>
      </w:r>
    </w:p>
    <w:p w14:paraId="7D241DBE" w14:textId="77777777" w:rsidR="002D4F47" w:rsidRDefault="002D4F47" w:rsidP="001125D9">
      <w:pPr>
        <w:tabs>
          <w:tab w:val="left" w:pos="426"/>
        </w:tabs>
        <w:spacing w:after="0" w:line="240" w:lineRule="auto"/>
        <w:ind w:left="426"/>
        <w:jc w:val="both"/>
        <w:rPr>
          <w:rFonts w:ascii="Museo Sans 300" w:eastAsia="Times New Roman" w:hAnsi="Museo Sans 300" w:cs="Segoe UI"/>
          <w:sz w:val="20"/>
          <w:szCs w:val="20"/>
          <w:lang w:val="es-ES" w:eastAsia="es-ES"/>
        </w:rPr>
      </w:pPr>
    </w:p>
    <w:p w14:paraId="6EB5A949" w14:textId="66DCA283" w:rsidR="002D4F47" w:rsidRDefault="002D4F47" w:rsidP="002D4F47">
      <w:pPr>
        <w:suppressAutoHyphens w:val="0"/>
        <w:autoSpaceDN/>
        <w:spacing w:after="0" w:line="240" w:lineRule="auto"/>
        <w:ind w:left="420"/>
        <w:jc w:val="both"/>
        <w:rPr>
          <w:rStyle w:val="normaltextrun"/>
          <w:rFonts w:ascii="Museo Sans 300" w:hAnsi="Museo Sans 300"/>
          <w:color w:val="000000"/>
          <w:sz w:val="20"/>
          <w:szCs w:val="20"/>
          <w:shd w:val="clear" w:color="auto" w:fill="FFFFFF"/>
          <w:lang w:val="es-ES"/>
        </w:rPr>
      </w:pPr>
      <w:r>
        <w:rPr>
          <w:rStyle w:val="normaltextrun"/>
          <w:rFonts w:ascii="Museo Sans 300" w:hAnsi="Museo Sans 300"/>
          <w:color w:val="000000"/>
          <w:sz w:val="20"/>
          <w:szCs w:val="20"/>
          <w:shd w:val="clear" w:color="auto" w:fill="FFFFFF"/>
        </w:rPr>
        <w:t xml:space="preserve">El día </w:t>
      </w:r>
      <w:r w:rsidR="00F710B1">
        <w:rPr>
          <w:rStyle w:val="normaltextrun"/>
          <w:rFonts w:ascii="Museo Sans 300" w:hAnsi="Museo Sans 300"/>
          <w:color w:val="000000"/>
          <w:sz w:val="20"/>
          <w:szCs w:val="20"/>
          <w:shd w:val="clear" w:color="auto" w:fill="FFFFFF"/>
        </w:rPr>
        <w:t>veintiocho</w:t>
      </w:r>
      <w:r>
        <w:rPr>
          <w:rStyle w:val="normaltextrun"/>
          <w:rFonts w:ascii="Museo Sans 300" w:hAnsi="Museo Sans 300"/>
          <w:color w:val="000000"/>
          <w:sz w:val="20"/>
          <w:szCs w:val="20"/>
          <w:shd w:val="clear" w:color="auto" w:fill="FFFFFF"/>
        </w:rPr>
        <w:t xml:space="preserve"> de </w:t>
      </w:r>
      <w:r w:rsidR="00F710B1">
        <w:rPr>
          <w:rStyle w:val="normaltextrun"/>
          <w:rFonts w:ascii="Museo Sans 300" w:hAnsi="Museo Sans 300"/>
          <w:color w:val="000000"/>
          <w:sz w:val="20"/>
          <w:szCs w:val="20"/>
          <w:shd w:val="clear" w:color="auto" w:fill="FFFFFF"/>
        </w:rPr>
        <w:t>febrero</w:t>
      </w:r>
      <w:r>
        <w:rPr>
          <w:rStyle w:val="normaltextrun"/>
          <w:rFonts w:ascii="Museo Sans 300" w:hAnsi="Museo Sans 300"/>
          <w:color w:val="000000"/>
          <w:sz w:val="20"/>
          <w:szCs w:val="20"/>
          <w:shd w:val="clear" w:color="auto" w:fill="FFFFFF"/>
        </w:rPr>
        <w:t xml:space="preserve"> de este año, </w:t>
      </w:r>
      <w:r>
        <w:rPr>
          <w:rStyle w:val="normaltextrun"/>
          <w:rFonts w:ascii="Museo Sans 300" w:hAnsi="Museo Sans 300"/>
          <w:color w:val="000000"/>
          <w:sz w:val="20"/>
          <w:szCs w:val="20"/>
          <w:shd w:val="clear" w:color="auto" w:fill="FFFFFF"/>
          <w:lang w:val="es-ES"/>
        </w:rPr>
        <w:t xml:space="preserve">la sociedad AES CLESA y Cía., S. en C. de C.V. presentó un escrito en el cual manifestó que se adhiere al contenido del </w:t>
      </w:r>
      <w:r>
        <w:rPr>
          <w:rStyle w:val="normaltextrun"/>
          <w:rFonts w:ascii="Museo Sans 300" w:hAnsi="Museo Sans 300"/>
          <w:color w:val="000000"/>
          <w:sz w:val="20"/>
          <w:szCs w:val="20"/>
          <w:shd w:val="clear" w:color="auto" w:fill="FFFFFF"/>
        </w:rPr>
        <w:t xml:space="preserve">informe técnico </w:t>
      </w:r>
      <w:proofErr w:type="spellStart"/>
      <w:r>
        <w:rPr>
          <w:rStyle w:val="normaltextrun"/>
          <w:rFonts w:ascii="Museo Sans 300" w:hAnsi="Museo Sans 300"/>
          <w:color w:val="000000"/>
          <w:sz w:val="20"/>
          <w:szCs w:val="20"/>
          <w:shd w:val="clear" w:color="auto" w:fill="FFFFFF"/>
        </w:rPr>
        <w:t>N.°</w:t>
      </w:r>
      <w:proofErr w:type="spellEnd"/>
      <w:r>
        <w:rPr>
          <w:rStyle w:val="normaltextrun"/>
          <w:rFonts w:ascii="Museo Sans 300" w:hAnsi="Museo Sans 300"/>
          <w:color w:val="000000"/>
          <w:sz w:val="20"/>
          <w:szCs w:val="20"/>
          <w:shd w:val="clear" w:color="auto" w:fill="FFFFFF"/>
        </w:rPr>
        <w:t xml:space="preserve"> </w:t>
      </w:r>
      <w:r w:rsidR="00766C10">
        <w:rPr>
          <w:rStyle w:val="normaltextrun"/>
          <w:rFonts w:ascii="Museo Sans 300" w:hAnsi="Museo Sans 300"/>
          <w:color w:val="000000"/>
          <w:sz w:val="20"/>
          <w:szCs w:val="20"/>
          <w:shd w:val="clear" w:color="auto" w:fill="FFFFFF"/>
        </w:rPr>
        <w:t>IT-0053-CAU-24</w:t>
      </w:r>
      <w:r>
        <w:rPr>
          <w:rStyle w:val="normaltextrun"/>
          <w:rFonts w:ascii="Museo Sans 300" w:hAnsi="Museo Sans 300"/>
          <w:color w:val="000000"/>
          <w:sz w:val="20"/>
          <w:szCs w:val="20"/>
          <w:shd w:val="clear" w:color="auto" w:fill="FFFFFF"/>
          <w:lang w:val="es-ES"/>
        </w:rPr>
        <w:t xml:space="preserve">. Por su parte, </w:t>
      </w:r>
      <w:r w:rsidR="00F710B1">
        <w:rPr>
          <w:rStyle w:val="normaltextrun"/>
          <w:rFonts w:ascii="Museo Sans 300" w:hAnsi="Museo Sans 300"/>
          <w:color w:val="000000"/>
          <w:sz w:val="20"/>
          <w:szCs w:val="20"/>
          <w:shd w:val="clear" w:color="auto" w:fill="FFFFFF"/>
          <w:lang w:val="es-ES"/>
        </w:rPr>
        <w:t>la</w:t>
      </w:r>
      <w:r>
        <w:rPr>
          <w:rStyle w:val="normaltextrun"/>
          <w:rFonts w:ascii="Museo Sans 300" w:hAnsi="Museo Sans 300"/>
          <w:color w:val="000000"/>
          <w:sz w:val="20"/>
          <w:szCs w:val="20"/>
          <w:shd w:val="clear" w:color="auto" w:fill="FFFFFF"/>
          <w:lang w:val="es-ES"/>
        </w:rPr>
        <w:t xml:space="preserve"> </w:t>
      </w:r>
      <w:r w:rsidR="00766C10">
        <w:rPr>
          <w:rStyle w:val="normaltextrun"/>
          <w:rFonts w:ascii="Museo Sans 300" w:hAnsi="Museo Sans 300"/>
          <w:color w:val="000000"/>
          <w:sz w:val="20"/>
          <w:szCs w:val="20"/>
          <w:shd w:val="clear" w:color="auto" w:fill="FFFFFF"/>
          <w:lang w:val="es-ES"/>
        </w:rPr>
        <w:t>usuaria</w:t>
      </w:r>
      <w:r>
        <w:rPr>
          <w:rStyle w:val="normaltextrun"/>
          <w:rFonts w:ascii="Museo Sans 300" w:hAnsi="Museo Sans 300"/>
          <w:color w:val="000000"/>
          <w:sz w:val="20"/>
          <w:szCs w:val="20"/>
          <w:shd w:val="clear" w:color="auto" w:fill="FFFFFF"/>
          <w:lang w:val="es-ES"/>
        </w:rPr>
        <w:t xml:space="preserve"> no presentó documentación para ser analizada.</w:t>
      </w:r>
    </w:p>
    <w:p w14:paraId="3A3314CB" w14:textId="77777777" w:rsidR="001125D9" w:rsidRPr="002D4F47" w:rsidRDefault="001125D9" w:rsidP="00741F87">
      <w:pPr>
        <w:tabs>
          <w:tab w:val="left" w:pos="426"/>
        </w:tabs>
        <w:spacing w:after="0" w:line="240" w:lineRule="auto"/>
        <w:ind w:left="426"/>
        <w:jc w:val="both"/>
        <w:rPr>
          <w:rFonts w:ascii="Museo Sans 300" w:eastAsia="Times New Roman" w:hAnsi="Museo Sans 300" w:cs="Segoe UI"/>
          <w:sz w:val="20"/>
          <w:szCs w:val="20"/>
          <w:lang w:val="es-ES" w:eastAsia="es-ES"/>
        </w:rPr>
      </w:pPr>
    </w:p>
    <w:p w14:paraId="7AA178ED" w14:textId="77777777" w:rsidR="00BD38EB" w:rsidRPr="005C17E0" w:rsidRDefault="00BD38EB">
      <w:pPr>
        <w:numPr>
          <w:ilvl w:val="0"/>
          <w:numId w:val="3"/>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12D089D0" w14:textId="04A9EF20" w:rsidR="00D43A2F" w:rsidRDefault="00BD38EB">
      <w:pPr>
        <w:pStyle w:val="Prrafodelista"/>
        <w:numPr>
          <w:ilvl w:val="0"/>
          <w:numId w:val="6"/>
        </w:numPr>
        <w:tabs>
          <w:tab w:val="left" w:pos="426"/>
        </w:tabs>
        <w:ind w:left="426" w:hanging="426"/>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0647637D" w14:textId="77777777" w:rsidR="009A5AD8" w:rsidRDefault="009A5AD8" w:rsidP="009A5AD8">
      <w:pPr>
        <w:pStyle w:val="Prrafodelista"/>
        <w:tabs>
          <w:tab w:val="left" w:pos="426"/>
        </w:tabs>
        <w:ind w:left="426"/>
        <w:jc w:val="both"/>
        <w:rPr>
          <w:rFonts w:ascii="Museo Sans 300" w:hAnsi="Museo Sans 300"/>
          <w:sz w:val="20"/>
          <w:szCs w:val="20"/>
        </w:rPr>
      </w:pPr>
    </w:p>
    <w:p w14:paraId="2A6D241C" w14:textId="01CB630A" w:rsidR="00BD38EB" w:rsidRPr="005C17E0" w:rsidRDefault="00BD38EB">
      <w:pPr>
        <w:numPr>
          <w:ilvl w:val="0"/>
          <w:numId w:val="4"/>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46D1E06A"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7C9B0C75" w14:textId="5E4302EF" w:rsidR="00566D7D" w:rsidRDefault="00566D7D" w:rsidP="00BD38EB">
      <w:pPr>
        <w:autoSpaceDE w:val="0"/>
        <w:spacing w:after="0" w:line="240" w:lineRule="auto"/>
        <w:ind w:left="426"/>
        <w:jc w:val="both"/>
        <w:rPr>
          <w:rFonts w:ascii="Museo Sans 300" w:hAnsi="Museo Sans 300" w:cs="Times New Roman"/>
          <w:sz w:val="20"/>
          <w:szCs w:val="20"/>
          <w:lang w:eastAsia="es-SV"/>
        </w:rPr>
      </w:pPr>
    </w:p>
    <w:p w14:paraId="1AC9862A" w14:textId="42CC8F48"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7160AA15" w14:textId="4D2F2C90" w:rsidR="00DB229A"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00766C10">
        <w:rPr>
          <w:rFonts w:ascii="Museo Sans 300" w:hAnsi="Museo Sans 300" w:cs="Times New Roman"/>
          <w:sz w:val="20"/>
          <w:szCs w:val="20"/>
          <w:lang w:eastAsia="es-SV"/>
        </w:rPr>
        <w:t>usuari</w:t>
      </w:r>
      <w:r w:rsidR="00F710B1">
        <w:rPr>
          <w:rFonts w:ascii="Museo Sans 300" w:hAnsi="Museo Sans 300" w:cs="Times New Roman"/>
          <w:sz w:val="20"/>
          <w:szCs w:val="20"/>
          <w:lang w:eastAsia="es-SV"/>
        </w:rPr>
        <w:t>o</w:t>
      </w:r>
      <w:r w:rsidRPr="00BD38EB">
        <w:rPr>
          <w:rFonts w:ascii="Museo Sans 300" w:hAnsi="Museo Sans 300" w:cs="Times New Roman"/>
          <w:sz w:val="20"/>
          <w:szCs w:val="20"/>
          <w:lang w:eastAsia="es-SV"/>
        </w:rPr>
        <w:t>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4E187511" w14:textId="77777777" w:rsidR="00C16268" w:rsidRDefault="00C16268" w:rsidP="00EB0C7F">
      <w:pPr>
        <w:autoSpaceDE w:val="0"/>
        <w:spacing w:after="0" w:line="240" w:lineRule="auto"/>
        <w:ind w:left="426"/>
        <w:jc w:val="both"/>
        <w:rPr>
          <w:rFonts w:ascii="Museo Sans 300" w:hAnsi="Museo Sans 300" w:cs="Times New Roman"/>
          <w:sz w:val="20"/>
          <w:szCs w:val="20"/>
          <w:lang w:eastAsia="es-SV"/>
        </w:rPr>
      </w:pPr>
    </w:p>
    <w:p w14:paraId="10DEE42C" w14:textId="64E6231E"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7E464A">
        <w:rPr>
          <w:rFonts w:ascii="Museo Sans 500" w:eastAsia="Calibri" w:hAnsi="Museo Sans 500"/>
          <w:b/>
          <w:sz w:val="20"/>
          <w:szCs w:val="20"/>
          <w:lang w:val="es-SV" w:eastAsia="es-SV"/>
        </w:rPr>
        <w:t>AES CLESA y Cía., S. en C. de C.V</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F6797F">
        <w:rPr>
          <w:rFonts w:ascii="Museo Sans 500" w:eastAsia="Calibri" w:hAnsi="Museo Sans 500"/>
          <w:b/>
          <w:sz w:val="20"/>
          <w:szCs w:val="20"/>
          <w:lang w:val="es-SV" w:eastAsia="es-SV"/>
        </w:rPr>
        <w:t>3</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55FAD9FE" w:rsid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766C10">
        <w:rPr>
          <w:rFonts w:ascii="Museo Sans 300" w:eastAsia="Arial" w:hAnsi="Museo Sans 300"/>
          <w:sz w:val="20"/>
          <w:szCs w:val="20"/>
          <w:lang w:eastAsia="es-SV"/>
        </w:rPr>
        <w:t>usuari</w:t>
      </w:r>
      <w:r w:rsidR="00F710B1">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1E029D90" w14:textId="192F0C52" w:rsidR="0036745E" w:rsidRDefault="00551F4C"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3CF85AEA" w14:textId="77777777" w:rsidR="00B643FC" w:rsidRDefault="00B643FC"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0D6CCC09"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00766C10">
        <w:rPr>
          <w:rFonts w:ascii="Museo Sans 500" w:eastAsia="Arial" w:hAnsi="Museo Sans 500"/>
          <w:b/>
          <w:bCs/>
          <w:sz w:val="20"/>
          <w:szCs w:val="20"/>
          <w:lang w:eastAsia="es-SV"/>
        </w:rPr>
        <w:t>Usuaria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07F22FF"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00766C10">
        <w:rPr>
          <w:rFonts w:ascii="Museo Sans 300" w:eastAsia="Arial" w:hAnsi="Museo Sans 300" w:cs="Times New Roman"/>
          <w:color w:val="000000"/>
          <w:sz w:val="20"/>
          <w:szCs w:val="20"/>
          <w:lang w:eastAsia="es-SV"/>
        </w:rPr>
        <w:t>usuari</w:t>
      </w:r>
      <w:r w:rsidR="00F710B1">
        <w:rPr>
          <w:rFonts w:ascii="Museo Sans 300" w:eastAsia="Arial" w:hAnsi="Museo Sans 300" w:cs="Times New Roman"/>
          <w:color w:val="000000"/>
          <w:sz w:val="20"/>
          <w:szCs w:val="20"/>
          <w:lang w:eastAsia="es-SV"/>
        </w:rPr>
        <w:t>o</w:t>
      </w:r>
      <w:r w:rsidRPr="00551F4C">
        <w:rPr>
          <w:rFonts w:ascii="Museo Sans 300" w:eastAsia="Arial" w:hAnsi="Museo Sans 300" w:cs="Times New Roman"/>
          <w:color w:val="000000"/>
          <w:sz w:val="20"/>
          <w:szCs w:val="20"/>
          <w:lang w:eastAsia="es-SV"/>
        </w:rPr>
        <w:t>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00766C10">
        <w:rPr>
          <w:rFonts w:ascii="Museo Sans 300" w:eastAsia="Arial" w:hAnsi="Museo Sans 300" w:cs="Times New Roman"/>
          <w:color w:val="000000"/>
          <w:sz w:val="20"/>
          <w:szCs w:val="20"/>
          <w:lang w:eastAsia="es-SV"/>
        </w:rPr>
        <w:t>usuari</w:t>
      </w:r>
      <w:r w:rsidR="00F710B1">
        <w:rPr>
          <w:rFonts w:ascii="Museo Sans 300" w:eastAsia="Arial" w:hAnsi="Museo Sans 300" w:cs="Times New Roman"/>
          <w:color w:val="000000"/>
          <w:sz w:val="20"/>
          <w:szCs w:val="20"/>
          <w:lang w:eastAsia="es-SV"/>
        </w:rPr>
        <w:t>o</w:t>
      </w:r>
      <w:r w:rsidRPr="00551F4C">
        <w:rPr>
          <w:rFonts w:ascii="Museo Sans 300" w:eastAsia="Arial" w:hAnsi="Museo Sans 300" w:cs="Times New Roman"/>
          <w:color w:val="000000"/>
          <w:sz w:val="20"/>
          <w:szCs w:val="20"/>
          <w:lang w:eastAsia="es-SV"/>
        </w:rPr>
        <w:t>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71EAB9FB" w14:textId="77777777" w:rsidR="00E1472C" w:rsidRDefault="00E1472C" w:rsidP="008649E4">
      <w:pPr>
        <w:spacing w:after="0" w:line="240" w:lineRule="auto"/>
        <w:ind w:left="426"/>
        <w:jc w:val="both"/>
        <w:rPr>
          <w:rFonts w:ascii="Museo Sans 300" w:eastAsia="Arial" w:hAnsi="Museo Sans 300" w:cs="Times New Roman"/>
          <w:color w:val="000000"/>
          <w:sz w:val="20"/>
          <w:szCs w:val="20"/>
          <w:lang w:eastAsia="es-SV"/>
        </w:rPr>
      </w:pPr>
    </w:p>
    <w:p w14:paraId="238CC185" w14:textId="4B1DF033" w:rsidR="0059014D" w:rsidRDefault="00551F4C" w:rsidP="00B649A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00766C10">
        <w:rPr>
          <w:rFonts w:ascii="Museo Sans 300" w:eastAsia="Arial" w:hAnsi="Museo Sans 300" w:cs="Times New Roman"/>
          <w:color w:val="000000"/>
          <w:sz w:val="20"/>
          <w:szCs w:val="20"/>
          <w:lang w:eastAsia="es-SV"/>
        </w:rPr>
        <w:t>usuari</w:t>
      </w:r>
      <w:r w:rsidR="00F710B1">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2125835F" w14:textId="77777777" w:rsidR="00463CBF" w:rsidRDefault="00463CBF" w:rsidP="00B649AE">
      <w:pPr>
        <w:spacing w:after="0" w:line="240" w:lineRule="auto"/>
        <w:ind w:left="426"/>
        <w:jc w:val="both"/>
        <w:rPr>
          <w:rFonts w:ascii="Museo Sans 300" w:eastAsia="Arial" w:hAnsi="Museo Sans 300" w:cs="Times New Roman"/>
          <w:color w:val="000000"/>
          <w:sz w:val="20"/>
          <w:szCs w:val="20"/>
          <w:lang w:eastAsia="es-SV"/>
        </w:rPr>
      </w:pPr>
    </w:p>
    <w:p w14:paraId="6EAFE4CF" w14:textId="61ABC64A"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635B1DC2" w14:textId="407B90EA" w:rsidR="00D10C22" w:rsidRDefault="00024745" w:rsidP="00F70F94">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5F73391F" w14:textId="77777777" w:rsidR="00CC4B9E" w:rsidRDefault="00CC4B9E" w:rsidP="00F70F94">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pPr>
        <w:numPr>
          <w:ilvl w:val="0"/>
          <w:numId w:val="4"/>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7CEA188" w:rsidR="00551F4C" w:rsidRPr="007E1DA6" w:rsidRDefault="00551F4C">
      <w:pPr>
        <w:pStyle w:val="Prrafodelista"/>
        <w:numPr>
          <w:ilvl w:val="1"/>
          <w:numId w:val="4"/>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80B8FE2" w14:textId="2A7704C3" w:rsidR="003C61E9" w:rsidRDefault="00551F4C"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32FE700D" w14:textId="77777777" w:rsidR="00B0078E" w:rsidRDefault="00B0078E"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4D11725A"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315CBFDC" w14:textId="460F4ABB" w:rsidR="00EB0C7F" w:rsidRDefault="00EB0C7F"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43A178B6"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proofErr w:type="spellStart"/>
      <w:r w:rsidR="004E2BC7">
        <w:rPr>
          <w:rFonts w:ascii="Museo Sans 500" w:eastAsia="Arial" w:hAnsi="Museo Sans 500" w:cs="Times New Roman"/>
          <w:b/>
          <w:bCs/>
          <w:sz w:val="20"/>
          <w:szCs w:val="20"/>
        </w:rPr>
        <w:t>xxx</w:t>
      </w:r>
      <w:proofErr w:type="spellEnd"/>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09CFA36E" w14:textId="44AED47B" w:rsidR="0059014D" w:rsidRDefault="0059014D"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proofErr w:type="spellStart"/>
      <w:r w:rsidRPr="00551F4C">
        <w:rPr>
          <w:rFonts w:ascii="Museo Sans 300" w:hAnsi="Museo Sans 300" w:cs="Segoe UI"/>
          <w:sz w:val="20"/>
          <w:szCs w:val="20"/>
          <w:lang w:eastAsia="es-MX"/>
        </w:rPr>
        <w:t>N.°</w:t>
      </w:r>
      <w:proofErr w:type="spellEnd"/>
      <w:r>
        <w:rPr>
          <w:rFonts w:ascii="Museo Sans 300" w:hAnsi="Museo Sans 300" w:cs="Segoe UI"/>
          <w:sz w:val="20"/>
          <w:szCs w:val="20"/>
          <w:lang w:eastAsia="es-MX"/>
        </w:rPr>
        <w:t xml:space="preserve"> </w:t>
      </w:r>
      <w:r w:rsidR="00766C10">
        <w:rPr>
          <w:rFonts w:ascii="Museo Sans 300" w:hAnsi="Museo Sans 300" w:cs="Times New Roman"/>
          <w:sz w:val="20"/>
          <w:szCs w:val="20"/>
        </w:rPr>
        <w:t>IT-0053-CAU-24</w:t>
      </w:r>
      <w:r w:rsidRPr="00551F4C">
        <w:rPr>
          <w:rFonts w:ascii="Museo Sans 300" w:hAnsi="Museo Sans 300" w:cs="Times New Roman"/>
          <w:sz w:val="20"/>
          <w:szCs w:val="20"/>
        </w:rPr>
        <w:t>,</w:t>
      </w:r>
      <w:r>
        <w:rPr>
          <w:rFonts w:ascii="Museo Sans 300" w:hAnsi="Museo Sans 300" w:cs="Times New Roman"/>
          <w:sz w:val="20"/>
          <w:szCs w:val="20"/>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657A2F15" w14:textId="77777777" w:rsidR="0059014D" w:rsidRDefault="0059014D" w:rsidP="00551F4C">
      <w:pPr>
        <w:suppressAutoHyphens w:val="0"/>
        <w:autoSpaceDN/>
        <w:spacing w:after="0" w:line="240" w:lineRule="auto"/>
        <w:ind w:left="420"/>
        <w:jc w:val="both"/>
        <w:rPr>
          <w:rFonts w:ascii="Museo Sans 300" w:hAnsi="Museo Sans 300" w:cs="Times New Roman"/>
          <w:sz w:val="20"/>
          <w:szCs w:val="20"/>
        </w:rPr>
      </w:pPr>
    </w:p>
    <w:p w14:paraId="681ED44B" w14:textId="28121F9C" w:rsidR="002B4FD0" w:rsidRDefault="00C34300" w:rsidP="00DC6715">
      <w:pPr>
        <w:tabs>
          <w:tab w:val="left" w:pos="993"/>
          <w:tab w:val="left" w:pos="9072"/>
        </w:tabs>
        <w:spacing w:line="240" w:lineRule="auto"/>
        <w:ind w:left="993" w:right="709"/>
        <w:jc w:val="both"/>
        <w:rPr>
          <w:rFonts w:ascii="Museo 300" w:hAnsi="Museo 300"/>
          <w:sz w:val="16"/>
          <w:szCs w:val="16"/>
          <w:lang w:val="es-419"/>
        </w:rPr>
      </w:pPr>
      <w:r w:rsidRPr="000D5A7F">
        <w:rPr>
          <w:rFonts w:ascii="Museo 300" w:eastAsia="Arial" w:hAnsi="Museo 300"/>
          <w:color w:val="000000"/>
          <w:sz w:val="16"/>
          <w:szCs w:val="16"/>
          <w:lang w:val="es-ES"/>
        </w:rPr>
        <w:t>“[…]</w:t>
      </w:r>
      <w:bookmarkStart w:id="7" w:name="_Hlk128658809"/>
      <w:bookmarkStart w:id="8" w:name="_Hlk102722268"/>
      <w:r w:rsidR="001B33C7">
        <w:rPr>
          <w:rFonts w:ascii="Museo 300" w:eastAsia="Arial" w:hAnsi="Museo 300"/>
          <w:color w:val="000000"/>
          <w:sz w:val="16"/>
          <w:szCs w:val="16"/>
          <w:lang w:val="es-ES"/>
        </w:rPr>
        <w:t xml:space="preserve"> </w:t>
      </w:r>
      <w:r w:rsidR="00992411" w:rsidRPr="00992411">
        <w:rPr>
          <w:rFonts w:ascii="Museo 300" w:eastAsia="Arial" w:hAnsi="Museo 300"/>
          <w:color w:val="000000"/>
          <w:sz w:val="16"/>
          <w:szCs w:val="16"/>
          <w:lang w:val="es-419"/>
        </w:rPr>
        <w:t>Conforme</w:t>
      </w:r>
      <w:r w:rsidR="002B4FD0">
        <w:rPr>
          <w:rFonts w:ascii="Museo 300" w:hAnsi="Museo 300"/>
          <w:sz w:val="16"/>
          <w:szCs w:val="16"/>
          <w:lang w:val="es-419"/>
        </w:rPr>
        <w:t xml:space="preserve"> </w:t>
      </w:r>
      <w:r w:rsidR="002B4FD0" w:rsidRPr="00766C10">
        <w:rPr>
          <w:rFonts w:ascii="Museo 300" w:hAnsi="Museo 300"/>
          <w:sz w:val="16"/>
          <w:szCs w:val="16"/>
          <w:lang w:val="es-419"/>
        </w:rPr>
        <w:t xml:space="preserve">con la información que fue provista por la sociedad AES CLESA, se han extraído las siguientes fotografías, obtenidas durante la inspección técnica del 5 de enero de 2023, mediante las cuales ésta ha pretendido demostrar que en el suministro bajo estudio se presentó un incumplimiento a las condiciones contractuales y, que como consecuencia, llegó a la conclusión que existió una condición irregular  que, según su criterio, consistió en “suministro ilegal conectado a red de AES CLESA con medidor </w:t>
      </w:r>
      <w:proofErr w:type="spellStart"/>
      <w:r w:rsidR="002B4FD0" w:rsidRPr="00766C10">
        <w:rPr>
          <w:rFonts w:ascii="Museo 300" w:hAnsi="Museo 300"/>
          <w:sz w:val="16"/>
          <w:szCs w:val="16"/>
          <w:lang w:val="es-419"/>
        </w:rPr>
        <w:t>n.°</w:t>
      </w:r>
      <w:proofErr w:type="spellEnd"/>
      <w:r w:rsidR="002B4FD0" w:rsidRPr="00766C10">
        <w:rPr>
          <w:rFonts w:ascii="Museo 300" w:hAnsi="Museo 300"/>
          <w:sz w:val="16"/>
          <w:szCs w:val="16"/>
          <w:lang w:val="es-419"/>
        </w:rPr>
        <w:t xml:space="preserve"> </w:t>
      </w:r>
      <w:proofErr w:type="spellStart"/>
      <w:r w:rsidR="004E2BC7">
        <w:rPr>
          <w:rFonts w:ascii="Museo 300" w:hAnsi="Museo 300"/>
          <w:sz w:val="16"/>
          <w:szCs w:val="16"/>
          <w:lang w:val="es-419"/>
        </w:rPr>
        <w:t>xxx</w:t>
      </w:r>
      <w:proofErr w:type="spellEnd"/>
      <w:r w:rsidR="002B4FD0" w:rsidRPr="00766C10">
        <w:rPr>
          <w:rFonts w:ascii="Museo 300" w:hAnsi="Museo 300"/>
          <w:sz w:val="16"/>
          <w:szCs w:val="16"/>
          <w:lang w:val="es-419"/>
        </w:rPr>
        <w:t xml:space="preserve"> fuera de sistema”; condición que impidió el verdadero registro de la energía eléctrica que fue demandada en dicho suministro, siendo éstas las siguientes:  </w:t>
      </w:r>
    </w:p>
    <w:p w14:paraId="26F9A811" w14:textId="470E9FB1" w:rsidR="00DC6715" w:rsidRPr="00766C10" w:rsidRDefault="00DC6715" w:rsidP="00DC6715">
      <w:pPr>
        <w:tabs>
          <w:tab w:val="left" w:pos="993"/>
          <w:tab w:val="left" w:pos="9072"/>
        </w:tabs>
        <w:spacing w:line="240" w:lineRule="auto"/>
        <w:ind w:left="993" w:right="709"/>
        <w:jc w:val="both"/>
        <w:rPr>
          <w:rFonts w:ascii="Museo 300" w:hAnsi="Museo 300"/>
          <w:sz w:val="16"/>
          <w:szCs w:val="16"/>
          <w:lang w:val="es-419"/>
        </w:rPr>
      </w:pPr>
      <w:r>
        <w:rPr>
          <w:rFonts w:ascii="Museo 300" w:hAnsi="Museo 300"/>
          <w:sz w:val="16"/>
          <w:szCs w:val="16"/>
          <w:lang w:val="es-419"/>
        </w:rPr>
        <w:lastRenderedPageBreak/>
        <w:t>(…)</w:t>
      </w:r>
    </w:p>
    <w:p w14:paraId="33D4DE05" w14:textId="4BD86C3E" w:rsidR="00DC6715" w:rsidRPr="00085A55" w:rsidRDefault="00DC6715" w:rsidP="00DC6715">
      <w:pPr>
        <w:tabs>
          <w:tab w:val="left" w:pos="993"/>
          <w:tab w:val="left" w:pos="9072"/>
        </w:tabs>
        <w:spacing w:line="240" w:lineRule="auto"/>
        <w:ind w:left="993" w:right="709"/>
        <w:jc w:val="both"/>
        <w:rPr>
          <w:rFonts w:ascii="Museo 300" w:hAnsi="Museo 300"/>
          <w:sz w:val="16"/>
          <w:szCs w:val="16"/>
          <w:lang w:val="es-419"/>
        </w:rPr>
      </w:pPr>
      <w:r w:rsidRPr="00085A55">
        <w:rPr>
          <w:rFonts w:ascii="Museo 300" w:hAnsi="Museo 300"/>
          <w:sz w:val="16"/>
          <w:szCs w:val="16"/>
          <w:lang w:val="es-419"/>
        </w:rPr>
        <w:t xml:space="preserve">Respecto a las pruebas presentadas anteriormente, en la imagen </w:t>
      </w:r>
      <w:proofErr w:type="spellStart"/>
      <w:r w:rsidRPr="00085A55">
        <w:rPr>
          <w:rFonts w:ascii="Museo 300" w:hAnsi="Museo 300"/>
          <w:sz w:val="16"/>
          <w:szCs w:val="16"/>
          <w:lang w:val="es-419"/>
        </w:rPr>
        <w:t>n.°</w:t>
      </w:r>
      <w:proofErr w:type="spellEnd"/>
      <w:r w:rsidRPr="00085A55">
        <w:rPr>
          <w:rFonts w:ascii="Museo 300" w:hAnsi="Museo 300"/>
          <w:sz w:val="16"/>
          <w:szCs w:val="16"/>
          <w:lang w:val="es-419"/>
        </w:rPr>
        <w:t xml:space="preserve"> 1 se observa que el medidor </w:t>
      </w:r>
      <w:proofErr w:type="spellStart"/>
      <w:r w:rsidRPr="00085A55">
        <w:rPr>
          <w:rFonts w:ascii="Museo 300" w:hAnsi="Museo 300"/>
          <w:b/>
          <w:bCs/>
          <w:sz w:val="16"/>
          <w:szCs w:val="16"/>
          <w:lang w:val="es-419"/>
        </w:rPr>
        <w:t>n.°</w:t>
      </w:r>
      <w:proofErr w:type="spellEnd"/>
      <w:r w:rsidRPr="00085A55">
        <w:rPr>
          <w:rFonts w:ascii="Museo 300" w:hAnsi="Museo 300"/>
          <w:b/>
          <w:bCs/>
          <w:sz w:val="16"/>
          <w:szCs w:val="16"/>
          <w:lang w:val="es-419"/>
        </w:rPr>
        <w:t xml:space="preserve"> </w:t>
      </w:r>
      <w:proofErr w:type="spellStart"/>
      <w:r w:rsidR="004E2BC7">
        <w:rPr>
          <w:rFonts w:ascii="Museo 300" w:hAnsi="Museo 300"/>
          <w:b/>
          <w:bCs/>
          <w:sz w:val="16"/>
          <w:szCs w:val="16"/>
          <w:lang w:val="es-419"/>
        </w:rPr>
        <w:t>xxx</w:t>
      </w:r>
      <w:proofErr w:type="spellEnd"/>
      <w:r w:rsidRPr="00085A55">
        <w:rPr>
          <w:rFonts w:ascii="Museo 300" w:hAnsi="Museo 300"/>
          <w:sz w:val="16"/>
          <w:szCs w:val="16"/>
          <w:lang w:val="es-419"/>
        </w:rPr>
        <w:t xml:space="preserve"> se encontró conectado y abasteciendo la carga de la vivienda de la usuaria, siendo que la empresa distribuidora alega que dicho medidor no se encontraba asociado a ningún contrato de suministro vigente, por lo que el citado medidor se encontraría conectado de forma ilegal.</w:t>
      </w:r>
    </w:p>
    <w:p w14:paraId="08562FB3" w14:textId="4781DFEC" w:rsidR="00DC6715" w:rsidRPr="00085A55" w:rsidRDefault="00DC6715" w:rsidP="00DC6715">
      <w:pPr>
        <w:tabs>
          <w:tab w:val="left" w:pos="993"/>
          <w:tab w:val="left" w:pos="9072"/>
        </w:tabs>
        <w:spacing w:line="240" w:lineRule="auto"/>
        <w:ind w:left="993" w:right="709"/>
        <w:jc w:val="both"/>
        <w:rPr>
          <w:rFonts w:ascii="Museo 300" w:hAnsi="Museo 300"/>
          <w:sz w:val="16"/>
          <w:szCs w:val="16"/>
        </w:rPr>
      </w:pPr>
      <w:r w:rsidRPr="00085A55">
        <w:rPr>
          <w:rFonts w:ascii="Museo 300" w:hAnsi="Museo 300"/>
          <w:sz w:val="16"/>
          <w:szCs w:val="16"/>
          <w:lang w:val="es-419"/>
        </w:rPr>
        <w:t>No obstante, según</w:t>
      </w:r>
      <w:r w:rsidRPr="00085A55">
        <w:rPr>
          <w:rFonts w:ascii="Museo 300" w:hAnsi="Museo 300"/>
          <w:sz w:val="16"/>
          <w:szCs w:val="16"/>
        </w:rPr>
        <w:t xml:space="preserve"> la base de datos para el control de la calidad del servicio que la sociedad AES CLESA entrega mensualmente a la SIGET, en cumplimiento de lo establecido en el acuerdo </w:t>
      </w:r>
      <w:proofErr w:type="spellStart"/>
      <w:r w:rsidRPr="00085A55">
        <w:rPr>
          <w:rFonts w:ascii="Museo 300" w:hAnsi="Museo 300"/>
          <w:sz w:val="16"/>
          <w:szCs w:val="16"/>
        </w:rPr>
        <w:t>N.°</w:t>
      </w:r>
      <w:proofErr w:type="spellEnd"/>
      <w:r w:rsidRPr="00085A55">
        <w:rPr>
          <w:rFonts w:ascii="Museo 300" w:hAnsi="Museo 300"/>
          <w:sz w:val="16"/>
          <w:szCs w:val="16"/>
        </w:rPr>
        <w:t xml:space="preserve"> 38-E-2015, se pudo determinar que el medidor </w:t>
      </w:r>
      <w:proofErr w:type="spellStart"/>
      <w:r w:rsidRPr="00085A55">
        <w:rPr>
          <w:rFonts w:ascii="Museo 300" w:hAnsi="Museo 300"/>
          <w:b/>
          <w:bCs/>
          <w:sz w:val="16"/>
          <w:szCs w:val="16"/>
        </w:rPr>
        <w:t>n.°</w:t>
      </w:r>
      <w:proofErr w:type="spellEnd"/>
      <w:r w:rsidRPr="00085A55">
        <w:rPr>
          <w:rFonts w:ascii="Museo 300" w:hAnsi="Museo 300"/>
          <w:b/>
          <w:bCs/>
          <w:sz w:val="16"/>
          <w:szCs w:val="16"/>
        </w:rPr>
        <w:t xml:space="preserve"> </w:t>
      </w:r>
      <w:proofErr w:type="spellStart"/>
      <w:r w:rsidR="004E2BC7">
        <w:rPr>
          <w:rFonts w:ascii="Museo 300" w:hAnsi="Museo 300"/>
          <w:b/>
          <w:bCs/>
          <w:sz w:val="16"/>
          <w:szCs w:val="16"/>
        </w:rPr>
        <w:t>xxx</w:t>
      </w:r>
      <w:proofErr w:type="spellEnd"/>
      <w:r w:rsidRPr="00085A55">
        <w:rPr>
          <w:rFonts w:ascii="Museo 300" w:hAnsi="Museo 300"/>
          <w:sz w:val="16"/>
          <w:szCs w:val="16"/>
        </w:rPr>
        <w:t xml:space="preserve"> estuvo asignado al suministro identificado con el </w:t>
      </w:r>
      <w:r w:rsidRPr="00085A55">
        <w:rPr>
          <w:rFonts w:ascii="Museo 300" w:hAnsi="Museo 300"/>
          <w:b/>
          <w:bCs/>
          <w:sz w:val="16"/>
          <w:szCs w:val="16"/>
        </w:rPr>
        <w:t xml:space="preserve">NIC </w:t>
      </w:r>
      <w:proofErr w:type="spellStart"/>
      <w:r w:rsidR="004E2BC7">
        <w:rPr>
          <w:rFonts w:ascii="Museo 300" w:hAnsi="Museo 300"/>
          <w:b/>
          <w:bCs/>
          <w:sz w:val="16"/>
          <w:szCs w:val="16"/>
        </w:rPr>
        <w:t>xxx</w:t>
      </w:r>
      <w:proofErr w:type="spellEnd"/>
      <w:r w:rsidRPr="00085A55">
        <w:rPr>
          <w:rFonts w:ascii="Museo 300" w:hAnsi="Museo 300"/>
          <w:sz w:val="16"/>
          <w:szCs w:val="16"/>
        </w:rPr>
        <w:t>, cuya dirección concuerda con la de la vivienda de la usuaria, y en la que se destaca que el citado suministro fue dado de baja en junio del año 2018.</w:t>
      </w:r>
    </w:p>
    <w:p w14:paraId="63660C42" w14:textId="26BFCEBD" w:rsidR="002B4FD0" w:rsidRDefault="00DC6715" w:rsidP="00F5605C">
      <w:pPr>
        <w:tabs>
          <w:tab w:val="left" w:pos="993"/>
          <w:tab w:val="left" w:pos="9072"/>
        </w:tabs>
        <w:spacing w:line="240" w:lineRule="auto"/>
        <w:ind w:left="993" w:right="709"/>
        <w:jc w:val="both"/>
        <w:rPr>
          <w:rFonts w:ascii="Museo 300" w:hAnsi="Museo 300"/>
          <w:sz w:val="16"/>
          <w:szCs w:val="16"/>
        </w:rPr>
      </w:pPr>
      <w:r>
        <w:rPr>
          <w:rFonts w:ascii="Museo 300" w:hAnsi="Museo 300"/>
          <w:sz w:val="16"/>
          <w:szCs w:val="16"/>
        </w:rPr>
        <w:t>(…)</w:t>
      </w:r>
    </w:p>
    <w:p w14:paraId="0EE6308D" w14:textId="77777777" w:rsidR="00DC6715" w:rsidRPr="00085A55" w:rsidRDefault="00DC6715" w:rsidP="00DC6715">
      <w:pPr>
        <w:tabs>
          <w:tab w:val="left" w:pos="993"/>
          <w:tab w:val="left" w:pos="9072"/>
        </w:tabs>
        <w:spacing w:line="240" w:lineRule="auto"/>
        <w:ind w:left="993" w:right="709"/>
        <w:jc w:val="both"/>
        <w:rPr>
          <w:rFonts w:ascii="Museo 300" w:hAnsi="Museo 300"/>
          <w:sz w:val="16"/>
          <w:szCs w:val="16"/>
          <w:lang w:val="es-419"/>
        </w:rPr>
      </w:pPr>
      <w:r w:rsidRPr="00085A55">
        <w:rPr>
          <w:rFonts w:ascii="Museo 300" w:hAnsi="Museo 300"/>
          <w:sz w:val="16"/>
          <w:szCs w:val="16"/>
          <w:lang w:val="es-419"/>
        </w:rPr>
        <w:t>Asimismo, de la información proporcionada del Sistema de Gestión Comercial (Open S.G.C.) de la empresa distribuidora, se advierte que para este suministro antecesor hay múltiples órdenes de servicio realizadas por el personal técnico de la sociedad AES CLESA, en las que se describe que el usuario de éste se había reconectado sin autorización, luego de haber sido suspendido el suministro por impago; además, presuntamente tampoco permitía al personal de la empresa distribuidora realizar una nueva desconexión, por lo que finalmente el servicio habría sido dado de baja en sistema el 2 de junio de 2018, sin que el medidor hubiera podido retirarse en campo.</w:t>
      </w:r>
    </w:p>
    <w:p w14:paraId="2FE13FE7" w14:textId="77777777" w:rsidR="00DC6715" w:rsidRDefault="00DC6715" w:rsidP="00DC6715">
      <w:pPr>
        <w:tabs>
          <w:tab w:val="left" w:pos="993"/>
          <w:tab w:val="left" w:pos="9072"/>
        </w:tabs>
        <w:spacing w:line="240" w:lineRule="auto"/>
        <w:ind w:left="993" w:right="709"/>
        <w:jc w:val="both"/>
        <w:rPr>
          <w:rFonts w:ascii="Museo 300" w:hAnsi="Museo 300"/>
          <w:sz w:val="16"/>
          <w:szCs w:val="16"/>
          <w:lang w:val="es-419"/>
        </w:rPr>
      </w:pPr>
      <w:r>
        <w:rPr>
          <w:rFonts w:ascii="Museo 300" w:hAnsi="Museo 300"/>
          <w:sz w:val="16"/>
          <w:szCs w:val="16"/>
          <w:lang w:val="es-419"/>
        </w:rPr>
        <w:t>(…)</w:t>
      </w:r>
    </w:p>
    <w:p w14:paraId="6F5D60F9" w14:textId="72AA64FD" w:rsidR="00DC6715" w:rsidRPr="00085A55" w:rsidRDefault="00DC6715" w:rsidP="00DC6715">
      <w:pPr>
        <w:tabs>
          <w:tab w:val="left" w:pos="993"/>
          <w:tab w:val="left" w:pos="9072"/>
        </w:tabs>
        <w:spacing w:line="240" w:lineRule="auto"/>
        <w:ind w:left="993" w:right="709"/>
        <w:jc w:val="both"/>
        <w:rPr>
          <w:rFonts w:ascii="Museo 300" w:hAnsi="Museo 300"/>
          <w:sz w:val="16"/>
          <w:szCs w:val="16"/>
          <w:lang w:val="es-419"/>
        </w:rPr>
      </w:pPr>
      <w:r w:rsidRPr="00085A55">
        <w:rPr>
          <w:rFonts w:ascii="Museo 300" w:hAnsi="Museo 300"/>
          <w:sz w:val="16"/>
          <w:szCs w:val="16"/>
          <w:lang w:val="es-419"/>
        </w:rPr>
        <w:t xml:space="preserve">Posteriormente, en lo referente a la nueva usuaria, la sociedad AES CLESA registró en su sistema de gestión comercial que el 5 de enero de 2023 se efectuó una inspección técnica al inmueble en la que se encontró el medidor </w:t>
      </w:r>
      <w:proofErr w:type="spellStart"/>
      <w:r w:rsidRPr="00085A55">
        <w:rPr>
          <w:rFonts w:ascii="Museo 300" w:hAnsi="Museo 300"/>
          <w:b/>
          <w:bCs/>
          <w:sz w:val="16"/>
          <w:szCs w:val="16"/>
          <w:lang w:val="es-419"/>
        </w:rPr>
        <w:t>n.°</w:t>
      </w:r>
      <w:proofErr w:type="spellEnd"/>
      <w:r w:rsidRPr="00085A55">
        <w:rPr>
          <w:rFonts w:ascii="Museo 300" w:hAnsi="Museo 300"/>
          <w:b/>
          <w:bCs/>
          <w:sz w:val="16"/>
          <w:szCs w:val="16"/>
          <w:lang w:val="es-419"/>
        </w:rPr>
        <w:t xml:space="preserve"> </w:t>
      </w:r>
      <w:proofErr w:type="spellStart"/>
      <w:r w:rsidR="004E2BC7">
        <w:rPr>
          <w:rFonts w:ascii="Museo 300" w:hAnsi="Museo 300"/>
          <w:b/>
          <w:bCs/>
          <w:sz w:val="16"/>
          <w:szCs w:val="16"/>
          <w:lang w:val="es-419"/>
        </w:rPr>
        <w:t>xxx</w:t>
      </w:r>
      <w:proofErr w:type="spellEnd"/>
      <w:r w:rsidRPr="00085A55">
        <w:rPr>
          <w:rFonts w:ascii="Museo 300" w:hAnsi="Museo 300"/>
          <w:sz w:val="16"/>
          <w:szCs w:val="16"/>
          <w:lang w:val="es-419"/>
        </w:rPr>
        <w:t xml:space="preserve"> conectado a pesar de no encontrarse activo en su sistema, por lo que sugirieron a la usuaria presentarse a una oficina de atención al cliente de la empresa distribuidora para realizar la contratación de un nuevo servicio y normalizar la condición.</w:t>
      </w:r>
    </w:p>
    <w:p w14:paraId="6C5E2B69" w14:textId="475325EE" w:rsidR="00DC6715" w:rsidRPr="00085A55" w:rsidRDefault="00DC6715" w:rsidP="00DC6715">
      <w:pPr>
        <w:tabs>
          <w:tab w:val="left" w:pos="993"/>
          <w:tab w:val="left" w:pos="9072"/>
        </w:tabs>
        <w:spacing w:line="240" w:lineRule="auto"/>
        <w:ind w:left="993" w:right="709"/>
        <w:jc w:val="both"/>
        <w:rPr>
          <w:rFonts w:ascii="Museo 300" w:hAnsi="Museo 300"/>
          <w:sz w:val="16"/>
          <w:szCs w:val="16"/>
          <w:lang w:val="es-419"/>
        </w:rPr>
      </w:pPr>
      <w:r w:rsidRPr="00085A55">
        <w:rPr>
          <w:rFonts w:ascii="Museo 300" w:hAnsi="Museo 300"/>
          <w:sz w:val="16"/>
          <w:szCs w:val="16"/>
          <w:lang w:val="es-419"/>
        </w:rPr>
        <w:t xml:space="preserve">Sin embargo, el 16 de junio de 2023 realizaron una nueva inspección técnica al servicio encontrando la misma condición, por lo que el personal de la empresa distribuidora procedió a retirar el citado medidor, dejando el inmueble sin suministro de energía eléctrica hasta que se realizara la contratación del nuevo servicio a 120 voltios, el cual fue reconectado nuevamente el 30 de agosto de 2023 con el </w:t>
      </w:r>
      <w:r w:rsidRPr="00085A55">
        <w:rPr>
          <w:rFonts w:ascii="Museo 300" w:hAnsi="Museo 300"/>
          <w:b/>
          <w:bCs/>
          <w:sz w:val="16"/>
          <w:szCs w:val="16"/>
          <w:lang w:val="es-419"/>
        </w:rPr>
        <w:t xml:space="preserve">NIC </w:t>
      </w:r>
      <w:proofErr w:type="spellStart"/>
      <w:r w:rsidR="004E2BC7">
        <w:rPr>
          <w:rFonts w:ascii="Museo 300" w:hAnsi="Museo 300"/>
          <w:b/>
          <w:bCs/>
          <w:sz w:val="16"/>
          <w:szCs w:val="16"/>
          <w:lang w:val="es-419"/>
        </w:rPr>
        <w:t>xxx</w:t>
      </w:r>
      <w:proofErr w:type="spellEnd"/>
      <w:r w:rsidRPr="00085A55">
        <w:rPr>
          <w:rFonts w:ascii="Museo 300" w:hAnsi="Museo 300"/>
          <w:sz w:val="16"/>
          <w:szCs w:val="16"/>
          <w:lang w:val="es-419"/>
        </w:rPr>
        <w:t>.</w:t>
      </w:r>
    </w:p>
    <w:p w14:paraId="73B45E31" w14:textId="77777777" w:rsidR="00DC6715" w:rsidRDefault="00DC6715" w:rsidP="00DC6715">
      <w:pPr>
        <w:tabs>
          <w:tab w:val="left" w:pos="993"/>
          <w:tab w:val="left" w:pos="9072"/>
        </w:tabs>
        <w:spacing w:line="240" w:lineRule="auto"/>
        <w:ind w:left="993" w:right="709"/>
        <w:jc w:val="both"/>
        <w:rPr>
          <w:rFonts w:ascii="Museo 300" w:hAnsi="Museo 300"/>
          <w:sz w:val="16"/>
          <w:szCs w:val="16"/>
          <w:lang w:val="es-419"/>
        </w:rPr>
      </w:pPr>
      <w:r>
        <w:rPr>
          <w:rFonts w:ascii="Museo 300" w:hAnsi="Museo 300"/>
          <w:sz w:val="16"/>
          <w:szCs w:val="16"/>
          <w:lang w:val="es-419"/>
        </w:rPr>
        <w:t>(…)</w:t>
      </w:r>
    </w:p>
    <w:p w14:paraId="698E722A" w14:textId="77777777" w:rsidR="00DC6715" w:rsidRPr="00085A55" w:rsidRDefault="00DC6715" w:rsidP="00DC6715">
      <w:pPr>
        <w:tabs>
          <w:tab w:val="left" w:pos="993"/>
          <w:tab w:val="left" w:pos="9072"/>
        </w:tabs>
        <w:spacing w:line="240" w:lineRule="auto"/>
        <w:ind w:left="993" w:right="709"/>
        <w:jc w:val="both"/>
        <w:rPr>
          <w:rFonts w:ascii="Museo 300" w:hAnsi="Museo 300"/>
          <w:sz w:val="16"/>
          <w:szCs w:val="16"/>
          <w:lang w:val="es-419"/>
        </w:rPr>
      </w:pPr>
      <w:r w:rsidRPr="00085A55">
        <w:rPr>
          <w:rFonts w:ascii="Museo 300" w:hAnsi="Museo 300"/>
          <w:sz w:val="16"/>
          <w:szCs w:val="16"/>
          <w:lang w:val="es-419"/>
        </w:rPr>
        <w:t>En razón con lo anterior, ha quedado claramente fundamentada la existencia de la condición irregular encontrada por la sociedad AES CLESA ya que fue posible establecer que las instalaciones eléctricas de la vivienda de usuaria estaban conectadas de forma directa sin que su carga estuviese siendo facturada por la empresa distribuidora, cuya condición se pudo comprobar mediante las fotografías y vídeo, así como la información del sistema de gestión comercial, que muestran el equipo de medición encontrado que ya había sido dado de baja de un suministro previo, por lo que se concluye que la energía que fue consumida previo a que la usuaria suscribiera un nuevo contrato no le era facturada.</w:t>
      </w:r>
    </w:p>
    <w:p w14:paraId="18BE928C" w14:textId="77777777" w:rsidR="00DC6715" w:rsidRPr="00580B19" w:rsidRDefault="00DC6715" w:rsidP="00DC6715">
      <w:pPr>
        <w:tabs>
          <w:tab w:val="left" w:pos="993"/>
          <w:tab w:val="left" w:pos="9072"/>
        </w:tabs>
        <w:spacing w:line="240" w:lineRule="auto"/>
        <w:ind w:left="993" w:right="709"/>
        <w:jc w:val="both"/>
        <w:rPr>
          <w:rFonts w:ascii="Museo 300" w:hAnsi="Museo 300"/>
          <w:sz w:val="16"/>
          <w:szCs w:val="16"/>
          <w:lang w:val="es-419"/>
        </w:rPr>
      </w:pPr>
      <w:r w:rsidRPr="00085A55">
        <w:rPr>
          <w:rFonts w:ascii="Museo 300" w:hAnsi="Museo 300"/>
          <w:sz w:val="16"/>
          <w:szCs w:val="16"/>
          <w:lang w:val="es-419"/>
        </w:rPr>
        <w:t>Por tanto, con base en las pruebas anteriormente analizadas, se determinó que la sociedad AES CLESA cuenta con la evidencia fehaciente que demuestra que en el suministro en referencia existió una condición irregular imputable a la usuaria.</w:t>
      </w:r>
      <w:r>
        <w:rPr>
          <w:rFonts w:ascii="Museo 300" w:hAnsi="Museo 300"/>
          <w:sz w:val="16"/>
          <w:szCs w:val="16"/>
          <w:lang w:val="es-419"/>
        </w:rPr>
        <w:t xml:space="preserve"> </w:t>
      </w:r>
      <w:r w:rsidRPr="00AF7ED9">
        <w:rPr>
          <w:rFonts w:ascii="Museo 300" w:eastAsia="SimSun" w:hAnsi="Museo 300"/>
          <w:color w:val="000000" w:themeColor="text1"/>
          <w:spacing w:val="-5"/>
          <w:sz w:val="16"/>
          <w:szCs w:val="16"/>
          <w:lang w:val="es-ES"/>
        </w:rPr>
        <w:t>[…]”</w:t>
      </w:r>
      <w:r>
        <w:rPr>
          <w:rFonts w:ascii="Museo 300" w:eastAsia="SimSun" w:hAnsi="Museo 300"/>
          <w:color w:val="000000" w:themeColor="text1"/>
          <w:spacing w:val="-5"/>
          <w:sz w:val="16"/>
          <w:szCs w:val="16"/>
          <w:lang w:val="es-ES"/>
        </w:rPr>
        <w:t>.</w:t>
      </w:r>
    </w:p>
    <w:bookmarkEnd w:id="7"/>
    <w:bookmarkEnd w:id="8"/>
    <w:p w14:paraId="5CE938A4" w14:textId="03B919B0" w:rsidR="00611CB4" w:rsidRDefault="00611CB4" w:rsidP="00611CB4">
      <w:pPr>
        <w:spacing w:after="0" w:line="240" w:lineRule="auto"/>
        <w:ind w:left="420"/>
        <w:jc w:val="both"/>
        <w:rPr>
          <w:rFonts w:ascii="Museo Sans 300" w:hAnsi="Museo Sans 300"/>
          <w:sz w:val="20"/>
          <w:szCs w:val="20"/>
        </w:rPr>
      </w:pPr>
      <w:r w:rsidRPr="00FE11DB">
        <w:rPr>
          <w:rFonts w:ascii="Museo Sans 300" w:hAnsi="Museo Sans 300"/>
          <w:sz w:val="20"/>
          <w:szCs w:val="20"/>
        </w:rPr>
        <w:t>Respecto a</w:t>
      </w:r>
      <w:r w:rsidR="00CB2FA6">
        <w:rPr>
          <w:rFonts w:ascii="Museo Sans 300" w:hAnsi="Museo Sans 300"/>
          <w:sz w:val="20"/>
          <w:szCs w:val="20"/>
        </w:rPr>
        <w:t>l</w:t>
      </w:r>
      <w:r w:rsidRPr="00FE11DB">
        <w:rPr>
          <w:rFonts w:ascii="Museo Sans 300" w:hAnsi="Museo Sans 300"/>
          <w:sz w:val="20"/>
          <w:szCs w:val="20"/>
        </w:rPr>
        <w:t xml:space="preserve"> argumento de</w:t>
      </w:r>
      <w:r w:rsidR="00DC6715">
        <w:rPr>
          <w:rFonts w:ascii="Museo Sans 300" w:hAnsi="Museo Sans 300"/>
          <w:sz w:val="20"/>
          <w:szCs w:val="20"/>
        </w:rPr>
        <w:t xml:space="preserve"> la</w:t>
      </w:r>
      <w:r w:rsidR="00D06A47">
        <w:rPr>
          <w:rFonts w:ascii="Museo Sans 300" w:hAnsi="Museo Sans 300"/>
          <w:sz w:val="20"/>
          <w:szCs w:val="20"/>
        </w:rPr>
        <w:t xml:space="preserve"> </w:t>
      </w:r>
      <w:r w:rsidR="00766C10">
        <w:rPr>
          <w:rFonts w:ascii="Museo Sans 300" w:hAnsi="Museo Sans 300"/>
          <w:sz w:val="20"/>
          <w:szCs w:val="20"/>
        </w:rPr>
        <w:t>usuaria</w:t>
      </w:r>
      <w:r>
        <w:rPr>
          <w:rFonts w:ascii="Museo Sans 300" w:hAnsi="Museo Sans 300"/>
          <w:sz w:val="20"/>
          <w:szCs w:val="20"/>
        </w:rPr>
        <w:t>,</w:t>
      </w:r>
      <w:r w:rsidRPr="00FE11DB">
        <w:rPr>
          <w:rFonts w:ascii="Museo Sans 300" w:hAnsi="Museo Sans 300"/>
          <w:sz w:val="20"/>
          <w:szCs w:val="20"/>
        </w:rPr>
        <w:t xml:space="preserve"> el CAU determinó lo siguiente:</w:t>
      </w:r>
    </w:p>
    <w:p w14:paraId="7A2ED0F4" w14:textId="77777777" w:rsidR="00611CB4" w:rsidRPr="00FE11DB" w:rsidRDefault="00611CB4" w:rsidP="00611CB4">
      <w:pPr>
        <w:spacing w:after="0" w:line="240" w:lineRule="auto"/>
        <w:ind w:left="420"/>
        <w:jc w:val="both"/>
        <w:rPr>
          <w:rFonts w:ascii="Museo Sans 300" w:hAnsi="Museo Sans 300"/>
          <w:sz w:val="20"/>
          <w:szCs w:val="20"/>
        </w:rPr>
      </w:pPr>
    </w:p>
    <w:p w14:paraId="6DB8A918" w14:textId="386681A8" w:rsidR="00DC6715" w:rsidRPr="00936040" w:rsidRDefault="00611CB4" w:rsidP="00DC6715">
      <w:pPr>
        <w:tabs>
          <w:tab w:val="left" w:pos="993"/>
          <w:tab w:val="left" w:pos="9072"/>
        </w:tabs>
        <w:spacing w:line="240" w:lineRule="auto"/>
        <w:ind w:left="993" w:right="709"/>
        <w:jc w:val="both"/>
        <w:rPr>
          <w:rFonts w:ascii="Museo 300" w:hAnsi="Museo 300"/>
          <w:sz w:val="16"/>
          <w:szCs w:val="16"/>
          <w:lang w:val="es-419"/>
        </w:rPr>
      </w:pPr>
      <w:r w:rsidRPr="00FE11DB">
        <w:rPr>
          <w:rFonts w:ascii="Museo 300" w:hAnsi="Museo 300"/>
          <w:sz w:val="16"/>
          <w:szCs w:val="16"/>
        </w:rPr>
        <w:t>(…)</w:t>
      </w:r>
      <w:bookmarkStart w:id="9" w:name="_Hlk105830074"/>
      <w:r w:rsidR="00DC6715">
        <w:rPr>
          <w:rFonts w:ascii="Museo 300" w:hAnsi="Museo 300"/>
          <w:sz w:val="16"/>
          <w:szCs w:val="16"/>
        </w:rPr>
        <w:t xml:space="preserve"> </w:t>
      </w:r>
      <w:r w:rsidR="00DC6715" w:rsidRPr="00085A55">
        <w:rPr>
          <w:rFonts w:ascii="Museo 300" w:hAnsi="Museo 300"/>
          <w:sz w:val="16"/>
          <w:szCs w:val="16"/>
          <w:lang w:val="es-419"/>
        </w:rPr>
        <w:t>es pertinente aclarar que en dado caso la condición pudo no haber sido realizada por la usuaria, sin embargo, si se comprueba técnicamente la condición irregular, es ella la responsable de la energía que no fue cobrada y que fue consumida en la vivienda, debido a que es la usuaria final del suministro, destacándose que el cobro actual efectuado por la sociedad AES CLESA no corresponde a una multa, sino a la recuperación de la energía consumida pero que no le fue facturada por la condición irregular encontrada.</w:t>
      </w:r>
      <w:r w:rsidR="00DC6715">
        <w:rPr>
          <w:rFonts w:ascii="Museo 300" w:hAnsi="Museo 300"/>
          <w:sz w:val="16"/>
          <w:szCs w:val="16"/>
          <w:lang w:val="es-419"/>
        </w:rPr>
        <w:t xml:space="preserve"> (…)</w:t>
      </w:r>
    </w:p>
    <w:p w14:paraId="4AAFF69B" w14:textId="2BD13B83" w:rsidR="00DC6715" w:rsidRDefault="00CC62A8" w:rsidP="009D45F1">
      <w:pPr>
        <w:spacing w:after="0" w:line="240" w:lineRule="auto"/>
        <w:ind w:left="420"/>
        <w:jc w:val="both"/>
        <w:rPr>
          <w:rFonts w:ascii="Museo Sans 300" w:hAnsi="Museo Sans 300" w:cs="Segoe UI"/>
          <w:sz w:val="20"/>
          <w:szCs w:val="20"/>
          <w:lang w:eastAsia="es-MX"/>
        </w:rPr>
      </w:pPr>
      <w:r w:rsidRPr="0016501B">
        <w:rPr>
          <w:rFonts w:ascii="Museo Sans 300" w:hAnsi="Museo Sans 300"/>
          <w:sz w:val="20"/>
          <w:szCs w:val="20"/>
        </w:rPr>
        <w:t>Conforme</w:t>
      </w:r>
      <w:r w:rsidR="003106FF" w:rsidRPr="0016501B">
        <w:rPr>
          <w:rFonts w:ascii="Museo Sans 300" w:hAnsi="Museo Sans 300"/>
          <w:sz w:val="20"/>
          <w:szCs w:val="20"/>
        </w:rPr>
        <w:t xml:space="preserve"> a</w:t>
      </w:r>
      <w:r w:rsidRPr="0016501B">
        <w:rPr>
          <w:rFonts w:ascii="Museo Sans 300" w:hAnsi="Museo Sans 300"/>
          <w:sz w:val="20"/>
          <w:szCs w:val="20"/>
        </w:rPr>
        <w:t xml:space="preserve"> lo anterior, el CAU concluyó en el informe técnico </w:t>
      </w:r>
      <w:proofErr w:type="spellStart"/>
      <w:r w:rsidRPr="0016501B">
        <w:rPr>
          <w:rFonts w:ascii="Museo Sans 300" w:hAnsi="Museo Sans 300"/>
          <w:sz w:val="20"/>
          <w:szCs w:val="20"/>
        </w:rPr>
        <w:t>N.°</w:t>
      </w:r>
      <w:proofErr w:type="spellEnd"/>
      <w:r w:rsidRPr="0016501B">
        <w:rPr>
          <w:rFonts w:ascii="Museo Sans 300" w:hAnsi="Museo Sans 300"/>
          <w:sz w:val="20"/>
          <w:szCs w:val="20"/>
        </w:rPr>
        <w:t xml:space="preserve"> </w:t>
      </w:r>
      <w:r w:rsidR="00766C10">
        <w:rPr>
          <w:rFonts w:ascii="Museo Sans 300" w:hAnsi="Museo Sans 300"/>
          <w:sz w:val="20"/>
          <w:szCs w:val="20"/>
        </w:rPr>
        <w:t>IT-0053-CAU-24</w:t>
      </w:r>
      <w:r w:rsidRPr="0016501B">
        <w:rPr>
          <w:rFonts w:ascii="Museo Sans 300" w:hAnsi="Museo Sans 300"/>
          <w:sz w:val="20"/>
          <w:szCs w:val="20"/>
        </w:rPr>
        <w:t xml:space="preserve"> que existió</w:t>
      </w:r>
      <w:bookmarkEnd w:id="9"/>
      <w:r w:rsidR="0020590F">
        <w:rPr>
          <w:rFonts w:ascii="Museo Sans 300" w:hAnsi="Museo Sans 300"/>
          <w:sz w:val="20"/>
          <w:szCs w:val="20"/>
        </w:rPr>
        <w:t xml:space="preserve"> </w:t>
      </w:r>
      <w:r w:rsidR="0020590F" w:rsidRPr="00B60394">
        <w:rPr>
          <w:rFonts w:ascii="Museo Sans 300" w:hAnsi="Museo Sans 300"/>
          <w:sz w:val="20"/>
          <w:szCs w:val="20"/>
          <w:lang w:val="es-ES"/>
        </w:rPr>
        <w:t>una condición irregular</w:t>
      </w:r>
      <w:r w:rsidR="009D45F1">
        <w:rPr>
          <w:rFonts w:ascii="Museo Sans 300" w:hAnsi="Museo Sans 300"/>
          <w:color w:val="000000"/>
          <w:sz w:val="20"/>
          <w:szCs w:val="20"/>
          <w:shd w:val="clear" w:color="auto" w:fill="FFFFFF"/>
          <w:lang w:val="es-ES"/>
        </w:rPr>
        <w:t xml:space="preserve"> </w:t>
      </w:r>
      <w:r w:rsidR="00DC6715">
        <w:rPr>
          <w:rFonts w:ascii="Museo Sans 300" w:hAnsi="Museo Sans 300"/>
          <w:color w:val="000000"/>
          <w:sz w:val="20"/>
          <w:szCs w:val="20"/>
          <w:shd w:val="clear" w:color="auto" w:fill="FFFFFF"/>
          <w:lang w:val="es-ES"/>
        </w:rPr>
        <w:t xml:space="preserve">consistente </w:t>
      </w:r>
      <w:r w:rsidR="00DC6715" w:rsidRPr="00B60394">
        <w:rPr>
          <w:rFonts w:ascii="Museo Sans 300" w:hAnsi="Museo Sans 300"/>
          <w:color w:val="000000"/>
          <w:sz w:val="20"/>
          <w:szCs w:val="20"/>
          <w:shd w:val="clear" w:color="auto" w:fill="FFFFFF"/>
        </w:rPr>
        <w:t>en</w:t>
      </w:r>
      <w:r w:rsidR="006C2352">
        <w:rPr>
          <w:rFonts w:ascii="Museo Sans 300" w:hAnsi="Museo Sans 300"/>
          <w:color w:val="000000"/>
          <w:sz w:val="20"/>
          <w:szCs w:val="20"/>
          <w:shd w:val="clear" w:color="auto" w:fill="FFFFFF"/>
        </w:rPr>
        <w:t xml:space="preserve"> equipo de medición conectado en</w:t>
      </w:r>
      <w:r w:rsidR="009D45F1">
        <w:rPr>
          <w:rFonts w:ascii="Museo Sans 300" w:hAnsi="Museo Sans 300"/>
          <w:color w:val="000000"/>
          <w:sz w:val="20"/>
          <w:szCs w:val="20"/>
          <w:shd w:val="clear" w:color="auto" w:fill="FFFFFF"/>
        </w:rPr>
        <w:t xml:space="preserve"> la</w:t>
      </w:r>
      <w:r w:rsidR="006C2352">
        <w:rPr>
          <w:rFonts w:ascii="Museo Sans 300" w:hAnsi="Museo Sans 300"/>
          <w:color w:val="000000"/>
          <w:sz w:val="20"/>
          <w:szCs w:val="20"/>
          <w:shd w:val="clear" w:color="auto" w:fill="FFFFFF"/>
        </w:rPr>
        <w:t xml:space="preserve"> red de distribución sin encontrarse activo en el sistema de gestión comercial de la distribuidora </w:t>
      </w:r>
      <w:r w:rsidR="00DC6715">
        <w:rPr>
          <w:rFonts w:ascii="Museo Sans 300" w:hAnsi="Museo Sans 300" w:cs="Segoe UI"/>
          <w:sz w:val="20"/>
          <w:szCs w:val="20"/>
          <w:lang w:eastAsia="es-MX"/>
        </w:rPr>
        <w:t>con el fin de consumir energía eléctrica sin que fuera registrada.</w:t>
      </w:r>
    </w:p>
    <w:p w14:paraId="7F87AEFA" w14:textId="77777777" w:rsidR="009D45F1" w:rsidRPr="009D45F1" w:rsidRDefault="009D45F1" w:rsidP="009D45F1">
      <w:pPr>
        <w:spacing w:after="0" w:line="240" w:lineRule="auto"/>
        <w:ind w:left="420"/>
        <w:jc w:val="both"/>
        <w:rPr>
          <w:rFonts w:ascii="Museo Sans 300" w:hAnsi="Museo Sans 300"/>
          <w:color w:val="000000"/>
          <w:sz w:val="20"/>
          <w:szCs w:val="20"/>
          <w:shd w:val="clear" w:color="auto" w:fill="FFFFFF"/>
        </w:rPr>
      </w:pPr>
    </w:p>
    <w:p w14:paraId="5C452580" w14:textId="57F50848" w:rsidR="00C511B1" w:rsidRDefault="00C511B1" w:rsidP="00F8330A">
      <w:pPr>
        <w:suppressAutoHyphens w:val="0"/>
        <w:autoSpaceDE w:val="0"/>
        <w:adjustRightInd w:val="0"/>
        <w:spacing w:after="0" w:line="240" w:lineRule="auto"/>
        <w:ind w:left="426"/>
        <w:jc w:val="both"/>
        <w:textAlignment w:val="auto"/>
        <w:rPr>
          <w:rFonts w:ascii="Museo Sans 300" w:hAnsi="Museo Sans 300" w:cs="Segoe UI"/>
          <w:sz w:val="20"/>
          <w:szCs w:val="20"/>
          <w:lang w:val="es-ES" w:eastAsia="es-MX"/>
        </w:rPr>
      </w:pPr>
      <w:r w:rsidRPr="004F78CE">
        <w:rPr>
          <w:rFonts w:ascii="Museo Sans 300" w:hAnsi="Museo Sans 300" w:cs="Segoe UI"/>
          <w:sz w:val="20"/>
          <w:szCs w:val="20"/>
          <w:lang w:val="es-ES" w:eastAsia="es-MX"/>
        </w:rPr>
        <w:lastRenderedPageBreak/>
        <w:t>En ese sentido, la empresa distribuidora está habilitada a cobrar la energía consumida y no registrada, de conformidad con lo establecido en los Términos y Condiciones de los Pliegos Tarifarios aplicables para el año 202</w:t>
      </w:r>
      <w:r w:rsidR="00C23F0E">
        <w:rPr>
          <w:rFonts w:ascii="Museo Sans 300" w:hAnsi="Museo Sans 300" w:cs="Segoe UI"/>
          <w:sz w:val="20"/>
          <w:szCs w:val="20"/>
          <w:lang w:val="es-ES" w:eastAsia="es-MX"/>
        </w:rPr>
        <w:t>3</w:t>
      </w:r>
      <w:r w:rsidRPr="004F78CE">
        <w:rPr>
          <w:rFonts w:ascii="Museo Sans 300" w:hAnsi="Museo Sans 300" w:cs="Segoe UI"/>
          <w:sz w:val="20"/>
          <w:szCs w:val="20"/>
          <w:lang w:val="es-ES" w:eastAsia="es-MX"/>
        </w:rPr>
        <w:t xml:space="preserve"> y el Procedimiento para Investigar la Existencia de Condiciones Irregulares en el Suministro de Energía Eléctrica del </w:t>
      </w:r>
      <w:r w:rsidR="00766C10">
        <w:rPr>
          <w:rFonts w:ascii="Museo Sans 300" w:hAnsi="Museo Sans 300" w:cs="Segoe UI"/>
          <w:sz w:val="20"/>
          <w:szCs w:val="20"/>
          <w:lang w:val="es-ES" w:eastAsia="es-MX"/>
        </w:rPr>
        <w:t>Usuaria</w:t>
      </w:r>
      <w:r w:rsidRPr="004F78CE">
        <w:rPr>
          <w:rFonts w:ascii="Museo Sans 300" w:hAnsi="Museo Sans 300" w:cs="Segoe UI"/>
          <w:sz w:val="20"/>
          <w:szCs w:val="20"/>
          <w:lang w:val="es-ES" w:eastAsia="es-MX"/>
        </w:rPr>
        <w:t xml:space="preserve"> Final.</w:t>
      </w:r>
      <w:r w:rsidRPr="004F78CE">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1462532D" w14:textId="530ED6BE" w:rsidR="00B824D0" w:rsidRDefault="00B824D0" w:rsidP="00F8330A">
      <w:pPr>
        <w:suppressAutoHyphens w:val="0"/>
        <w:autoSpaceDE w:val="0"/>
        <w:adjustRightInd w:val="0"/>
        <w:spacing w:after="0" w:line="240" w:lineRule="auto"/>
        <w:ind w:left="426"/>
        <w:jc w:val="both"/>
        <w:textAlignment w:val="auto"/>
        <w:rPr>
          <w:rFonts w:ascii="Museo Sans 300" w:hAnsi="Museo Sans 300" w:cs="Segoe UI"/>
          <w:sz w:val="20"/>
          <w:szCs w:val="20"/>
          <w:lang w:val="es-ES" w:eastAsia="es-MX"/>
        </w:rPr>
      </w:pPr>
    </w:p>
    <w:p w14:paraId="16756EAD" w14:textId="77777777" w:rsidR="009D45F1" w:rsidRDefault="009D45F1" w:rsidP="00F8330A">
      <w:pPr>
        <w:suppressAutoHyphens w:val="0"/>
        <w:autoSpaceDE w:val="0"/>
        <w:adjustRightInd w:val="0"/>
        <w:spacing w:after="0" w:line="240" w:lineRule="auto"/>
        <w:ind w:left="426"/>
        <w:jc w:val="both"/>
        <w:textAlignment w:val="auto"/>
        <w:rPr>
          <w:rFonts w:ascii="Museo Sans 300" w:hAnsi="Museo Sans 300" w:cs="Segoe UI"/>
          <w:sz w:val="20"/>
          <w:szCs w:val="20"/>
          <w:lang w:val="es-ES" w:eastAsia="es-MX"/>
        </w:rPr>
      </w:pPr>
    </w:p>
    <w:p w14:paraId="21174E60" w14:textId="71F9BB99"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5E035F94" w14:textId="4AB3D14C" w:rsidR="006A74D3" w:rsidRDefault="006A74D3" w:rsidP="00AE7154">
      <w:pPr>
        <w:autoSpaceDE w:val="0"/>
        <w:spacing w:after="0" w:line="240" w:lineRule="auto"/>
        <w:ind w:left="426"/>
        <w:jc w:val="both"/>
        <w:rPr>
          <w:rFonts w:ascii="Museo Sans 300" w:hAnsi="Museo Sans 300"/>
          <w:sz w:val="20"/>
          <w:szCs w:val="20"/>
        </w:rPr>
      </w:pPr>
      <w:r w:rsidRPr="006D4231">
        <w:rPr>
          <w:rFonts w:ascii="Museo Sans 300" w:eastAsia="Times New Roman" w:hAnsi="Museo Sans 300" w:cs="Calibri"/>
          <w:color w:val="000000"/>
          <w:sz w:val="20"/>
          <w:szCs w:val="20"/>
          <w:bdr w:val="none" w:sz="0" w:space="0" w:color="auto" w:frame="1"/>
          <w:lang w:eastAsia="es-SV"/>
        </w:rPr>
        <w:t>De</w:t>
      </w:r>
      <w:r>
        <w:rPr>
          <w:rFonts w:ascii="Museo Sans 300" w:eastAsia="Times New Roman" w:hAnsi="Museo Sans 300" w:cs="Calibri"/>
          <w:color w:val="000000"/>
          <w:sz w:val="20"/>
          <w:szCs w:val="20"/>
          <w:bdr w:val="none" w:sz="0" w:space="0" w:color="auto" w:frame="1"/>
          <w:lang w:eastAsia="es-SV"/>
        </w:rPr>
        <w:t xml:space="preserve"> </w:t>
      </w:r>
      <w:r w:rsidRPr="00E21CDA">
        <w:rPr>
          <w:rFonts w:ascii="Museo Sans 300" w:hAnsi="Museo Sans 300"/>
          <w:sz w:val="20"/>
          <w:szCs w:val="20"/>
        </w:rPr>
        <w:t>acuerdo con lo establecido en el informe técnico, el CAU</w:t>
      </w:r>
      <w:r>
        <w:rPr>
          <w:rFonts w:ascii="Museo Sans 300" w:hAnsi="Museo Sans 300"/>
          <w:sz w:val="20"/>
          <w:szCs w:val="20"/>
        </w:rPr>
        <w:t xml:space="preserve"> </w:t>
      </w:r>
      <w:r w:rsidRPr="00E21CDA">
        <w:rPr>
          <w:rFonts w:ascii="Museo Sans 300" w:hAnsi="Museo Sans 300"/>
          <w:sz w:val="20"/>
          <w:szCs w:val="20"/>
        </w:rPr>
        <w:t>no validó el cálculo de ENR realizado por la distribuidora</w:t>
      </w:r>
      <w:r>
        <w:rPr>
          <w:rFonts w:ascii="Museo Sans 300" w:hAnsi="Museo Sans 300"/>
          <w:sz w:val="20"/>
          <w:szCs w:val="20"/>
        </w:rPr>
        <w:t xml:space="preserve"> con base a las lecturas de consumo por un periodo de 947 días</w:t>
      </w:r>
      <w:r w:rsidRPr="00E21CDA">
        <w:rPr>
          <w:rFonts w:ascii="Museo Sans 300" w:hAnsi="Museo Sans 300"/>
          <w:sz w:val="20"/>
          <w:szCs w:val="20"/>
        </w:rPr>
        <w:t xml:space="preserve">, </w:t>
      </w:r>
      <w:r w:rsidR="00555335">
        <w:rPr>
          <w:rFonts w:ascii="Museo Sans 300" w:hAnsi="Museo Sans 300"/>
          <w:sz w:val="20"/>
          <w:szCs w:val="20"/>
        </w:rPr>
        <w:t xml:space="preserve">por </w:t>
      </w:r>
      <w:r w:rsidR="00C41E3C">
        <w:rPr>
          <w:rFonts w:ascii="Museo Sans 300" w:hAnsi="Museo Sans 300"/>
          <w:sz w:val="20"/>
          <w:szCs w:val="20"/>
        </w:rPr>
        <w:t xml:space="preserve">no estar definido en el </w:t>
      </w:r>
      <w:r w:rsidR="00C41E3C" w:rsidRPr="005477F8">
        <w:rPr>
          <w:rFonts w:ascii="Museo Sans 300" w:hAnsi="Museo Sans 300"/>
          <w:sz w:val="20"/>
          <w:szCs w:val="20"/>
        </w:rPr>
        <w:t>Procedimiento para Investigar la Existencia de Condiciones Irregulares en el Suministro de Energía Eléctrica del Usuario Final</w:t>
      </w:r>
      <w:r w:rsidR="00C41E3C">
        <w:rPr>
          <w:rFonts w:ascii="Museo Sans 300" w:hAnsi="Museo Sans 300"/>
          <w:sz w:val="20"/>
          <w:szCs w:val="20"/>
        </w:rPr>
        <w:t xml:space="preserve">. </w:t>
      </w:r>
      <w:r w:rsidR="00C41E3C" w:rsidRPr="00E21CDA">
        <w:rPr>
          <w:rFonts w:ascii="Museo Sans 300" w:hAnsi="Museo Sans 300"/>
          <w:sz w:val="20"/>
          <w:szCs w:val="20"/>
        </w:rPr>
        <w:t xml:space="preserve"> </w:t>
      </w:r>
    </w:p>
    <w:p w14:paraId="427B79D4" w14:textId="77777777" w:rsidR="002F3118" w:rsidRDefault="002F3118" w:rsidP="001B0F29">
      <w:pPr>
        <w:spacing w:after="0" w:line="240" w:lineRule="auto"/>
        <w:ind w:left="426"/>
        <w:jc w:val="both"/>
        <w:rPr>
          <w:rFonts w:ascii="Museo Sans 300" w:eastAsia="Arial" w:hAnsi="Museo Sans 300" w:cs="Times New Roman"/>
          <w:color w:val="000000"/>
          <w:sz w:val="20"/>
          <w:szCs w:val="20"/>
          <w:lang w:eastAsia="es-SV"/>
        </w:rPr>
      </w:pPr>
    </w:p>
    <w:p w14:paraId="15C50995" w14:textId="502BFC50" w:rsidR="001B0F29" w:rsidRPr="00694C28" w:rsidRDefault="001B0F29" w:rsidP="001B0F29">
      <w:pPr>
        <w:spacing w:after="0" w:line="240" w:lineRule="auto"/>
        <w:ind w:left="426"/>
        <w:jc w:val="both"/>
        <w:rPr>
          <w:rFonts w:ascii="Museo Sans 300" w:eastAsia="Arial" w:hAnsi="Museo Sans 300" w:cs="Times New Roman"/>
          <w:color w:val="000000"/>
          <w:sz w:val="20"/>
          <w:szCs w:val="20"/>
          <w:lang w:eastAsia="es-SV"/>
        </w:rPr>
      </w:pPr>
      <w:r w:rsidRPr="00694C28">
        <w:rPr>
          <w:rFonts w:ascii="Museo Sans 300" w:eastAsia="Arial" w:hAnsi="Museo Sans 300" w:cs="Times New Roman"/>
          <w:color w:val="000000"/>
          <w:sz w:val="20"/>
          <w:szCs w:val="20"/>
          <w:lang w:eastAsia="es-SV"/>
        </w:rPr>
        <w:t xml:space="preserve">Por ello, el CAU realizó un nuevo cálculo basado en el historial reciente de registros mensuales de consumo, utilizando los criterios siguientes: </w:t>
      </w:r>
    </w:p>
    <w:p w14:paraId="430D54D9" w14:textId="77777777" w:rsidR="001B0F29" w:rsidRDefault="001B0F29" w:rsidP="001B0F29">
      <w:pPr>
        <w:suppressAutoHyphens w:val="0"/>
        <w:autoSpaceDN/>
        <w:spacing w:after="0" w:line="240" w:lineRule="auto"/>
        <w:ind w:left="420"/>
        <w:jc w:val="both"/>
        <w:rPr>
          <w:rFonts w:ascii="Museo Sans 300" w:eastAsia="Times New Roman" w:hAnsi="Museo Sans 300" w:cs="Times New Roman"/>
          <w:sz w:val="20"/>
          <w:szCs w:val="20"/>
        </w:rPr>
      </w:pPr>
    </w:p>
    <w:p w14:paraId="1B96A3D1" w14:textId="3FAD15F0" w:rsidR="001B0F29" w:rsidRPr="006D47A6" w:rsidRDefault="001B0F29" w:rsidP="001B0F29">
      <w:pPr>
        <w:numPr>
          <w:ilvl w:val="0"/>
          <w:numId w:val="11"/>
        </w:numPr>
        <w:tabs>
          <w:tab w:val="clear" w:pos="720"/>
        </w:tabs>
        <w:autoSpaceDE w:val="0"/>
        <w:spacing w:after="0" w:line="240" w:lineRule="auto"/>
        <w:ind w:left="993"/>
        <w:jc w:val="both"/>
        <w:rPr>
          <w:rFonts w:ascii="Museo Sans 300" w:eastAsia="Times New Roman" w:hAnsi="Museo Sans 300"/>
          <w:sz w:val="20"/>
          <w:szCs w:val="20"/>
        </w:rPr>
      </w:pPr>
      <w:r w:rsidRPr="006D47A6">
        <w:rPr>
          <w:rFonts w:ascii="Museo Sans 300" w:eastAsia="Times New Roman" w:hAnsi="Museo Sans 300"/>
          <w:sz w:val="20"/>
          <w:szCs w:val="20"/>
          <w:lang w:val="es-ES"/>
        </w:rPr>
        <w:t xml:space="preserve">El </w:t>
      </w:r>
      <w:r>
        <w:rPr>
          <w:rFonts w:ascii="Museo Sans 300" w:eastAsia="Times New Roman" w:hAnsi="Museo Sans 300"/>
          <w:sz w:val="20"/>
          <w:szCs w:val="20"/>
          <w:lang w:val="es-ES"/>
        </w:rPr>
        <w:t xml:space="preserve">historial de </w:t>
      </w:r>
      <w:r w:rsidRPr="006D47A6">
        <w:rPr>
          <w:rFonts w:ascii="Museo Sans 300" w:eastAsia="Times New Roman" w:hAnsi="Museo Sans 300"/>
          <w:sz w:val="20"/>
          <w:szCs w:val="20"/>
          <w:lang w:val="es-ES"/>
        </w:rPr>
        <w:t>consumo</w:t>
      </w:r>
      <w:r>
        <w:rPr>
          <w:rFonts w:ascii="Museo Sans 300" w:eastAsia="Times New Roman" w:hAnsi="Museo Sans 300"/>
          <w:sz w:val="20"/>
          <w:szCs w:val="20"/>
          <w:lang w:val="es-ES"/>
        </w:rPr>
        <w:t xml:space="preserve"> </w:t>
      </w:r>
      <w:r w:rsidRPr="006D47A6">
        <w:rPr>
          <w:rFonts w:ascii="Museo Sans 300" w:eastAsia="Times New Roman" w:hAnsi="Museo Sans 300"/>
          <w:sz w:val="20"/>
          <w:szCs w:val="20"/>
          <w:lang w:val="es-ES"/>
        </w:rPr>
        <w:t xml:space="preserve">registrado correspondiente </w:t>
      </w:r>
      <w:r>
        <w:rPr>
          <w:rFonts w:ascii="Museo Sans 300" w:eastAsia="Times New Roman" w:hAnsi="Museo Sans 300"/>
          <w:sz w:val="20"/>
          <w:szCs w:val="20"/>
          <w:lang w:val="es-ES"/>
        </w:rPr>
        <w:t>entre los días quince de septiembre al dieciséis de noviembre del dos mil veintitrés.</w:t>
      </w:r>
    </w:p>
    <w:p w14:paraId="5DBAA18B" w14:textId="77777777" w:rsidR="001B0F29" w:rsidRPr="006D47A6" w:rsidRDefault="001B0F29" w:rsidP="001B0F29">
      <w:pPr>
        <w:autoSpaceDE w:val="0"/>
        <w:spacing w:after="0" w:line="240" w:lineRule="auto"/>
        <w:ind w:left="993"/>
        <w:jc w:val="both"/>
        <w:rPr>
          <w:rFonts w:ascii="Museo Sans 300" w:eastAsia="Times New Roman" w:hAnsi="Museo Sans 300" w:cs="Times New Roman"/>
          <w:sz w:val="20"/>
          <w:szCs w:val="20"/>
        </w:rPr>
      </w:pPr>
    </w:p>
    <w:p w14:paraId="5BD44901" w14:textId="660E24EB" w:rsidR="001B0F29" w:rsidRDefault="001B0F29" w:rsidP="001B0F29">
      <w:pPr>
        <w:numPr>
          <w:ilvl w:val="0"/>
          <w:numId w:val="11"/>
        </w:numPr>
        <w:tabs>
          <w:tab w:val="clear" w:pos="720"/>
        </w:tabs>
        <w:autoSpaceDE w:val="0"/>
        <w:spacing w:after="0" w:line="240" w:lineRule="auto"/>
        <w:ind w:left="993"/>
        <w:jc w:val="both"/>
        <w:rPr>
          <w:rFonts w:ascii="Museo Sans 300" w:eastAsia="Times New Roman" w:hAnsi="Museo Sans 300" w:cs="Times New Roman"/>
          <w:sz w:val="20"/>
          <w:szCs w:val="20"/>
        </w:rPr>
      </w:pPr>
      <w:r w:rsidRPr="00A30F51">
        <w:rPr>
          <w:rFonts w:ascii="Museo Sans 300" w:eastAsia="Times New Roman" w:hAnsi="Museo Sans 300" w:cs="Times New Roman"/>
          <w:sz w:val="20"/>
          <w:szCs w:val="20"/>
          <w:lang w:val="es-ES"/>
        </w:rPr>
        <w:t>El tiempo de recuperación de la energía no registrada correspondiente al período del</w:t>
      </w:r>
      <w:r>
        <w:rPr>
          <w:rFonts w:ascii="Museo Sans 300" w:eastAsia="Times New Roman" w:hAnsi="Museo Sans 300" w:cs="Times New Roman"/>
          <w:sz w:val="20"/>
          <w:szCs w:val="20"/>
          <w:lang w:val="es-ES"/>
        </w:rPr>
        <w:t xml:space="preserve"> dieciocho de diciembre del dos mil veintidós al dieciséis de junio de dos mil veintitrés.</w:t>
      </w:r>
    </w:p>
    <w:p w14:paraId="2AF48236" w14:textId="77777777" w:rsidR="001B0F29" w:rsidRDefault="001B0F29" w:rsidP="00DA0698">
      <w:pPr>
        <w:autoSpaceDE w:val="0"/>
        <w:spacing w:after="0" w:line="240" w:lineRule="auto"/>
        <w:ind w:left="426"/>
        <w:jc w:val="both"/>
        <w:rPr>
          <w:rFonts w:ascii="Museo Sans 300" w:hAnsi="Museo Sans 300"/>
          <w:sz w:val="20"/>
          <w:szCs w:val="20"/>
        </w:rPr>
      </w:pPr>
    </w:p>
    <w:p w14:paraId="4A2A8F51" w14:textId="4077F034" w:rsidR="00781065" w:rsidRDefault="007327FE" w:rsidP="00DA0698">
      <w:pPr>
        <w:autoSpaceDE w:val="0"/>
        <w:spacing w:after="0" w:line="240" w:lineRule="auto"/>
        <w:ind w:left="426"/>
        <w:jc w:val="both"/>
        <w:rPr>
          <w:rFonts w:ascii="Museo Sans 300" w:hAnsi="Museo Sans 300"/>
          <w:sz w:val="20"/>
          <w:szCs w:val="20"/>
        </w:rPr>
      </w:pPr>
      <w:r w:rsidRPr="00AC7FFE">
        <w:rPr>
          <w:rFonts w:ascii="Museo Sans 300" w:hAnsi="Museo Sans 300"/>
          <w:sz w:val="20"/>
          <w:szCs w:val="20"/>
        </w:rPr>
        <w:t>Como resultado, el CAU determinó que la distribuidora tiene el derecho a recuperar la cantidad de</w:t>
      </w:r>
      <w:r>
        <w:rPr>
          <w:rFonts w:ascii="Museo Sans 300" w:hAnsi="Museo Sans 300"/>
          <w:sz w:val="20"/>
          <w:szCs w:val="20"/>
        </w:rPr>
        <w:t xml:space="preserve"> </w:t>
      </w:r>
      <w:r w:rsidR="002B6F1F">
        <w:rPr>
          <w:rFonts w:ascii="Museo Sans 300" w:hAnsi="Museo Sans 300"/>
          <w:sz w:val="20"/>
          <w:szCs w:val="20"/>
        </w:rPr>
        <w:t>CIENTO OCHENTA Y NUEVE</w:t>
      </w:r>
      <w:r w:rsidR="008B1FA5">
        <w:rPr>
          <w:rFonts w:ascii="Museo Sans 300" w:hAnsi="Museo Sans 300"/>
          <w:sz w:val="20"/>
          <w:szCs w:val="20"/>
        </w:rPr>
        <w:t xml:space="preserve"> </w:t>
      </w:r>
      <w:r w:rsidR="002B6F1F">
        <w:rPr>
          <w:rFonts w:ascii="Museo Sans 300" w:hAnsi="Museo Sans 300"/>
          <w:sz w:val="20"/>
          <w:szCs w:val="20"/>
        </w:rPr>
        <w:t>30</w:t>
      </w:r>
      <w:r w:rsidRPr="00AC7FFE">
        <w:rPr>
          <w:rFonts w:ascii="Museo Sans 300" w:hAnsi="Museo Sans 300"/>
          <w:sz w:val="20"/>
          <w:szCs w:val="20"/>
        </w:rPr>
        <w:t xml:space="preserve">/100 DÓLARES DE LOS ESTADOS UNIDOS DE AMÉRICA (USD </w:t>
      </w:r>
      <w:r w:rsidR="002B6F1F">
        <w:rPr>
          <w:rFonts w:ascii="Museo Sans 300" w:hAnsi="Museo Sans 300"/>
          <w:sz w:val="20"/>
          <w:szCs w:val="20"/>
        </w:rPr>
        <w:t>189.30</w:t>
      </w:r>
      <w:r w:rsidRPr="00AC7FFE">
        <w:rPr>
          <w:rFonts w:ascii="Museo Sans 300" w:hAnsi="Museo Sans 300"/>
          <w:sz w:val="20"/>
          <w:szCs w:val="20"/>
        </w:rPr>
        <w:t>) IVA incluido, en concepto de energía no registrada,</w:t>
      </w:r>
      <w:r w:rsidR="00DA0698">
        <w:rPr>
          <w:rFonts w:ascii="Museo Sans 300" w:hAnsi="Museo Sans 300"/>
          <w:sz w:val="20"/>
          <w:szCs w:val="20"/>
        </w:rPr>
        <w:t xml:space="preserve"> </w:t>
      </w:r>
      <w:r w:rsidR="00781065">
        <w:rPr>
          <w:rFonts w:ascii="Museo Sans 300" w:hAnsi="Museo Sans 300"/>
          <w:sz w:val="20"/>
          <w:szCs w:val="20"/>
        </w:rPr>
        <w:t xml:space="preserve">y el monto de </w:t>
      </w:r>
      <w:r w:rsidR="002B6F1F">
        <w:rPr>
          <w:rFonts w:ascii="Museo Sans 300" w:hAnsi="Museo Sans 300"/>
          <w:sz w:val="20"/>
          <w:szCs w:val="20"/>
        </w:rPr>
        <w:t>CINCO</w:t>
      </w:r>
      <w:r w:rsidR="00781065">
        <w:rPr>
          <w:rFonts w:ascii="Museo Sans 300" w:hAnsi="Museo Sans 300"/>
          <w:sz w:val="20"/>
          <w:szCs w:val="20"/>
        </w:rPr>
        <w:t xml:space="preserve"> </w:t>
      </w:r>
      <w:r w:rsidR="002B6F1F">
        <w:rPr>
          <w:rFonts w:ascii="Museo Sans 300" w:hAnsi="Museo Sans 300"/>
          <w:sz w:val="20"/>
          <w:szCs w:val="20"/>
        </w:rPr>
        <w:t>86</w:t>
      </w:r>
      <w:r w:rsidR="00781065">
        <w:rPr>
          <w:rFonts w:ascii="Museo Sans 300" w:hAnsi="Museo Sans 300"/>
          <w:sz w:val="20"/>
          <w:szCs w:val="20"/>
        </w:rPr>
        <w:t>/100 DÓLARES DE LOS ESTADOS UNIDOS DE AMÉRICA (USD</w:t>
      </w:r>
      <w:r w:rsidR="00DA0698">
        <w:rPr>
          <w:rFonts w:ascii="Museo Sans 300" w:hAnsi="Museo Sans 300"/>
          <w:sz w:val="20"/>
          <w:szCs w:val="20"/>
        </w:rPr>
        <w:t xml:space="preserve"> </w:t>
      </w:r>
      <w:r w:rsidR="002B6F1F">
        <w:rPr>
          <w:rFonts w:ascii="Museo Sans 300" w:hAnsi="Museo Sans 300"/>
          <w:sz w:val="20"/>
          <w:szCs w:val="20"/>
        </w:rPr>
        <w:t>5.86</w:t>
      </w:r>
      <w:r w:rsidR="00781065">
        <w:rPr>
          <w:rFonts w:ascii="Museo Sans 300" w:hAnsi="Museo Sans 300"/>
          <w:sz w:val="20"/>
          <w:szCs w:val="20"/>
        </w:rPr>
        <w:t>) en concepto de</w:t>
      </w:r>
      <w:r w:rsidR="00781065" w:rsidRPr="00AC7FFE">
        <w:rPr>
          <w:rFonts w:ascii="Museo Sans 300" w:hAnsi="Museo Sans 300"/>
          <w:sz w:val="20"/>
          <w:szCs w:val="20"/>
        </w:rPr>
        <w:t xml:space="preserve"> intereses en aplicación al artículo 36 de los Términos y Condiciones Generales al Consumidor Final, para el año 202</w:t>
      </w:r>
      <w:r w:rsidR="00781065">
        <w:rPr>
          <w:rFonts w:ascii="Museo Sans 300" w:hAnsi="Museo Sans 300"/>
          <w:sz w:val="20"/>
          <w:szCs w:val="20"/>
        </w:rPr>
        <w:t>3</w:t>
      </w:r>
      <w:r w:rsidR="00781065" w:rsidRPr="00AC7FFE">
        <w:rPr>
          <w:rFonts w:ascii="Museo Sans 300" w:hAnsi="Museo Sans 300"/>
          <w:sz w:val="20"/>
          <w:szCs w:val="20"/>
        </w:rPr>
        <w:t>.</w:t>
      </w:r>
    </w:p>
    <w:p w14:paraId="6BB1779D" w14:textId="77777777" w:rsidR="001B0F29" w:rsidRDefault="001B0F29" w:rsidP="007327FE">
      <w:pPr>
        <w:autoSpaceDE w:val="0"/>
        <w:spacing w:after="0" w:line="240" w:lineRule="auto"/>
        <w:ind w:left="426"/>
        <w:jc w:val="both"/>
        <w:rPr>
          <w:rFonts w:ascii="Museo Sans 300" w:hAnsi="Museo Sans 300"/>
          <w:sz w:val="20"/>
          <w:szCs w:val="20"/>
        </w:rPr>
      </w:pPr>
    </w:p>
    <w:p w14:paraId="60744995" w14:textId="38C10674" w:rsidR="00EA73DE" w:rsidRPr="00175ECC" w:rsidRDefault="00EA73DE">
      <w:pPr>
        <w:pStyle w:val="Prrafodelista"/>
        <w:numPr>
          <w:ilvl w:val="1"/>
          <w:numId w:val="9"/>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59D88516" w:rsidR="00F15FF0" w:rsidRDefault="00F15FF0"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artículo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5</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Creación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establecen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atribuciones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destacan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tratados,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actividades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vigilancia),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estándares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técnicos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así</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administrativas</w:t>
      </w:r>
      <w:r w:rsidR="006662C8">
        <w:rPr>
          <w:rFonts w:ascii="Museo Sans 300" w:eastAsia="Arial" w:hAnsi="Museo Sans 300" w:cs="Times New Roman"/>
          <w:color w:val="000000"/>
          <w:sz w:val="20"/>
          <w:szCs w:val="20"/>
          <w:bdr w:val="none" w:sz="0" w:space="0" w:color="auto" w:frame="1"/>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normativa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auto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organización),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dirimir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conflictos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operadores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conformidad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dispuesto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realización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todos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contratos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necesarios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cumplir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objetivos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impongan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disposiciones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carácter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general.</w:t>
      </w:r>
      <w:r w:rsidR="006662C8">
        <w:rPr>
          <w:rFonts w:ascii="Museo Sans 300" w:eastAsia="Arial" w:hAnsi="Museo Sans 300" w:cs="Times New Roman"/>
          <w:color w:val="000000"/>
          <w:sz w:val="20"/>
          <w:szCs w:val="20"/>
          <w:shd w:val="clear" w:color="auto" w:fill="FFFFFF"/>
        </w:rPr>
        <w:t xml:space="preserve"> </w:t>
      </w:r>
    </w:p>
    <w:p w14:paraId="6BA16C2D" w14:textId="77777777" w:rsidR="004E572D" w:rsidRPr="00EC2B52" w:rsidRDefault="004E572D"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2866A627" w14:textId="69049031" w:rsidR="00F15FF0"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ahí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potestad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normativa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otorgada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comprende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establecer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cuales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someter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todo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sujeto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intervenga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sector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regulado,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00766C10">
        <w:rPr>
          <w:rFonts w:ascii="Museo Sans 300" w:eastAsia="Arial" w:hAnsi="Museo Sans 300" w:cs="Times New Roman"/>
          <w:sz w:val="20"/>
          <w:szCs w:val="20"/>
        </w:rPr>
        <w:t>usuaria</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debiendo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verificar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controlar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basada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interés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general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también,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protección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seguridad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00766C10">
        <w:rPr>
          <w:rFonts w:ascii="Museo Sans 300" w:eastAsia="Arial" w:hAnsi="Museo Sans 300" w:cs="Times New Roman"/>
          <w:sz w:val="20"/>
          <w:szCs w:val="20"/>
        </w:rPr>
        <w:t>usuaria</w:t>
      </w:r>
      <w:r w:rsidRPr="00EC2B52">
        <w:rPr>
          <w:rFonts w:ascii="Museo Sans 300" w:eastAsia="Arial" w:hAnsi="Museo Sans 300" w:cs="Times New Roman"/>
          <w:sz w:val="20"/>
          <w:szCs w:val="20"/>
        </w:rPr>
        <w:t>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emitió</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Investigar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Existencia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Suministro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Eléctrica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00766C10">
        <w:rPr>
          <w:rFonts w:ascii="Museo Sans 300" w:eastAsia="Arial" w:hAnsi="Museo Sans 300" w:cs="Times New Roman"/>
          <w:sz w:val="20"/>
          <w:szCs w:val="20"/>
        </w:rPr>
        <w:t>Usuaria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revisar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técnicamente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atribuye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907902">
        <w:rPr>
          <w:rFonts w:ascii="Museo Sans 300" w:eastAsia="Arial" w:hAnsi="Museo Sans 300" w:cs="Times New Roman"/>
          <w:sz w:val="20"/>
          <w:szCs w:val="20"/>
        </w:rPr>
        <w:t xml:space="preserve"> la</w:t>
      </w:r>
      <w:r w:rsidR="005F1A00">
        <w:rPr>
          <w:rFonts w:ascii="Museo Sans 300" w:eastAsia="Arial" w:hAnsi="Museo Sans 300" w:cs="Times New Roman"/>
          <w:sz w:val="20"/>
          <w:szCs w:val="20"/>
        </w:rPr>
        <w:t xml:space="preserve"> </w:t>
      </w:r>
      <w:r w:rsidR="00766C10">
        <w:rPr>
          <w:rFonts w:ascii="Museo Sans 300" w:eastAsia="Arial" w:hAnsi="Museo Sans 300" w:cs="Times New Roman"/>
          <w:sz w:val="20"/>
          <w:szCs w:val="20"/>
        </w:rPr>
        <w:t>usuaria</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así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concepto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registrada,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conformidad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términos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pliego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tarifario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vigente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caso.</w:t>
      </w:r>
    </w:p>
    <w:p w14:paraId="0909EEF6" w14:textId="24B31AAE"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06134188" w14:textId="77777777" w:rsidR="00EA3213" w:rsidRDefault="00EA3213"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60CB2877" w14:textId="004E839B" w:rsidR="00F15FF0"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lastRenderedPageBreak/>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CD588F">
        <w:rPr>
          <w:rFonts w:ascii="Museo Sans 300" w:eastAsia="Museo Sans 300" w:hAnsi="Museo Sans 300" w:cs="Museo Sans 300"/>
          <w:sz w:val="20"/>
          <w:szCs w:val="20"/>
        </w:rPr>
        <w:t xml:space="preserve"> las partes</w:t>
      </w:r>
      <w:r w:rsidRPr="00EC2B52">
        <w:rPr>
          <w:rFonts w:ascii="Museo Sans 300" w:eastAsia="Museo Sans 300" w:hAnsi="Museo Sans 300" w:cs="Museo Sans 300"/>
          <w:sz w:val="20"/>
          <w:szCs w:val="20"/>
        </w:rPr>
        <w: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5F1B714D" w14:textId="77777777" w:rsidR="004323A6" w:rsidRDefault="004323A6" w:rsidP="004323A6">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06418D81" w:rsidR="00F15FF0" w:rsidRPr="00EC2B52"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proofErr w:type="gramStart"/>
      <w:r w:rsidRPr="00EC2B52">
        <w:rPr>
          <w:rFonts w:ascii="Museo Sans 300" w:eastAsia="Museo Sans 300" w:hAnsi="Museo Sans 300" w:cs="Museo Sans 300"/>
          <w:sz w:val="20"/>
          <w:szCs w:val="20"/>
        </w:rPr>
        <w:t>y</w:t>
      </w:r>
      <w:proofErr w:type="gramEnd"/>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90790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00766C10">
        <w:rPr>
          <w:rFonts w:ascii="Museo Sans 300" w:eastAsia="Museo Sans 300" w:hAnsi="Museo Sans 300" w:cs="Museo Sans 300"/>
          <w:sz w:val="20"/>
          <w:szCs w:val="20"/>
        </w:rPr>
        <w:t>usuaria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05CEEBB4" w:rsidR="00D348E0" w:rsidRDefault="00D348E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90790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00766C10">
        <w:rPr>
          <w:rFonts w:ascii="Museo Sans 300" w:eastAsia="Museo Sans 300" w:hAnsi="Museo Sans 300" w:cs="Museo Sans 300"/>
          <w:sz w:val="20"/>
          <w:szCs w:val="20"/>
        </w:rPr>
        <w:t>usuaria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2DB1CF8C" w14:textId="16A44B4E" w:rsidR="00F15FF0" w:rsidRPr="00552710" w:rsidRDefault="00F15FF0" w:rsidP="0055271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proofErr w:type="spellStart"/>
      <w:r w:rsidR="004E2BC7">
        <w:rPr>
          <w:rFonts w:ascii="Museo Sans 300" w:eastAsia="Museo Sans 300" w:hAnsi="Museo Sans 300" w:cs="Museo Sans 300"/>
          <w:sz w:val="20"/>
          <w:szCs w:val="20"/>
        </w:rPr>
        <w:t>xxx</w:t>
      </w:r>
      <w:proofErr w:type="spellEnd"/>
      <w:r w:rsidR="007D36F7" w:rsidRPr="00EC2B52">
        <w:rPr>
          <w:rFonts w:ascii="Museo Sans 300" w:eastAsia="Museo Sans 300" w:hAnsi="Museo Sans 300" w:cs="Museo Sans 300"/>
          <w:sz w:val="20"/>
          <w:szCs w:val="20"/>
        </w:rPr>
        <w:t>.</w:t>
      </w:r>
    </w:p>
    <w:p w14:paraId="04BD9E4B" w14:textId="77777777" w:rsidR="003A3172" w:rsidRDefault="003A3172"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061C433F" w14:textId="60340255" w:rsidR="009D142E" w:rsidRPr="002438F5" w:rsidRDefault="009D142E" w:rsidP="002438F5">
      <w:pPr>
        <w:spacing w:after="0" w:line="240" w:lineRule="auto"/>
        <w:ind w:left="426"/>
        <w:jc w:val="both"/>
        <w:rPr>
          <w:rFonts w:ascii="Museo Sans 300" w:hAnsi="Museo Sans 300"/>
          <w:color w:val="000000"/>
          <w:sz w:val="20"/>
          <w:szCs w:val="20"/>
          <w:shd w:val="clear" w:color="auto" w:fill="FFFFFF"/>
        </w:rPr>
      </w:pPr>
      <w:r w:rsidRPr="002438F5">
        <w:rPr>
          <w:rFonts w:ascii="Museo Sans 300" w:hAnsi="Museo Sans 300"/>
          <w:color w:val="000000"/>
          <w:sz w:val="20"/>
          <w:szCs w:val="20"/>
          <w:shd w:val="clear" w:color="auto" w:fill="FFFFFF"/>
        </w:rPr>
        <w:t>En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ese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sentido,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se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advierte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que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el</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dictamen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que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resuelve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el</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caso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fue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emitido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con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fundamento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documentación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recopilada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el</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transcurso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del</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procedimiento,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garantizando</w:t>
      </w:r>
      <w:r w:rsidR="006662C8" w:rsidRPr="002438F5">
        <w:rPr>
          <w:rFonts w:ascii="Museo Sans 300" w:hAnsi="Museo Sans 300"/>
          <w:color w:val="000000"/>
          <w:sz w:val="20"/>
          <w:szCs w:val="20"/>
          <w:shd w:val="clear" w:color="auto" w:fill="FFFFFF"/>
        </w:rPr>
        <w:t xml:space="preserve"> </w:t>
      </w:r>
      <w:r w:rsidR="00F01513" w:rsidRPr="002438F5">
        <w:rPr>
          <w:rFonts w:ascii="Museo Sans 300" w:hAnsi="Museo Sans 300"/>
          <w:color w:val="000000"/>
          <w:sz w:val="20"/>
          <w:szCs w:val="20"/>
          <w:shd w:val="clear" w:color="auto" w:fill="FFFFFF"/>
        </w:rPr>
        <w:t>a</w:t>
      </w:r>
      <w:r w:rsidR="00907902">
        <w:rPr>
          <w:rFonts w:ascii="Museo Sans 300" w:hAnsi="Museo Sans 300"/>
          <w:color w:val="000000"/>
          <w:sz w:val="20"/>
          <w:szCs w:val="20"/>
          <w:shd w:val="clear" w:color="auto" w:fill="FFFFFF"/>
        </w:rPr>
        <w:t xml:space="preserve"> la</w:t>
      </w:r>
      <w:r w:rsidR="006662C8" w:rsidRPr="002438F5">
        <w:rPr>
          <w:rFonts w:ascii="Museo Sans 300" w:hAnsi="Museo Sans 300"/>
          <w:color w:val="000000"/>
          <w:sz w:val="20"/>
          <w:szCs w:val="20"/>
          <w:shd w:val="clear" w:color="auto" w:fill="FFFFFF"/>
        </w:rPr>
        <w:t xml:space="preserve"> </w:t>
      </w:r>
      <w:r w:rsidR="00766C10">
        <w:rPr>
          <w:rFonts w:ascii="Museo Sans 300" w:hAnsi="Museo Sans 300"/>
          <w:color w:val="000000"/>
          <w:sz w:val="20"/>
          <w:szCs w:val="20"/>
          <w:shd w:val="clear" w:color="auto" w:fill="FFFFFF"/>
        </w:rPr>
        <w:t>usuari</w:t>
      </w:r>
      <w:r w:rsidR="00907902">
        <w:rPr>
          <w:rFonts w:ascii="Museo Sans 300" w:hAnsi="Museo Sans 300"/>
          <w:color w:val="000000"/>
          <w:sz w:val="20"/>
          <w:szCs w:val="20"/>
          <w:shd w:val="clear" w:color="auto" w:fill="FFFFFF"/>
        </w:rPr>
        <w:t>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que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SIGET</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ha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revisado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el</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cobro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distribuidora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efecto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comprobar</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que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haya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sido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realizado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con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base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establecido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las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normativas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vigentes.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Asimismo,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se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advierte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que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ambas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partes,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las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diferentes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etapas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del</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procedimiento,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han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tenido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igual</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oportunidad</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pronunciarse,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asegurando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los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derechos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audiencia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y</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defensa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que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conforme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ley</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corresponden.</w:t>
      </w:r>
    </w:p>
    <w:p w14:paraId="148535F9" w14:textId="77777777" w:rsidR="00FB4151" w:rsidRDefault="00FB4151"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E12A38B" w14:textId="2C57F0E5" w:rsidR="0039425B" w:rsidRDefault="0039425B" w:rsidP="0039425B">
      <w:pPr>
        <w:spacing w:after="0" w:line="240" w:lineRule="auto"/>
        <w:ind w:left="426"/>
        <w:jc w:val="both"/>
        <w:rPr>
          <w:rFonts w:ascii="Museo Sans 300" w:hAnsi="Museo Sans 300"/>
          <w:color w:val="000000"/>
          <w:sz w:val="20"/>
          <w:szCs w:val="20"/>
          <w:shd w:val="clear" w:color="auto" w:fill="FFFFFF"/>
        </w:rPr>
      </w:pP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orden,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condición</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irregular</w:t>
      </w:r>
      <w:r>
        <w:rPr>
          <w:rFonts w:ascii="Museo Sans 300" w:hAnsi="Museo Sans 300" w:cs="Segoe UI"/>
          <w:sz w:val="20"/>
          <w:szCs w:val="20"/>
          <w:lang w:eastAsia="es-MX"/>
        </w:rPr>
        <w:t xml:space="preserve"> </w:t>
      </w:r>
      <w:r w:rsidRPr="009D142E">
        <w:rPr>
          <w:rFonts w:ascii="Museo Sans 300" w:hAnsi="Museo Sans 300"/>
          <w:color w:val="000000"/>
          <w:sz w:val="20"/>
          <w:szCs w:val="20"/>
          <w:shd w:val="clear" w:color="auto" w:fill="FFFFFF"/>
        </w:rPr>
        <w:t>pudo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realizada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directamente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alguien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habita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inmueble;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comprobado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técnicamente</w:t>
      </w:r>
      <w:r>
        <w:rPr>
          <w:rFonts w:ascii="Museo Sans 300" w:hAnsi="Museo Sans 300"/>
          <w:color w:val="000000"/>
          <w:sz w:val="20"/>
          <w:szCs w:val="20"/>
          <w:shd w:val="clear" w:color="auto" w:fill="FFFFFF"/>
        </w:rPr>
        <w:t xml:space="preserve"> su existencia</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el </w:t>
      </w:r>
      <w:r w:rsidR="00766C10">
        <w:rPr>
          <w:rFonts w:ascii="Museo Sans 300" w:hAnsi="Museo Sans 300"/>
          <w:color w:val="000000"/>
          <w:sz w:val="20"/>
          <w:szCs w:val="20"/>
          <w:shd w:val="clear" w:color="auto" w:fill="FFFFFF"/>
        </w:rPr>
        <w:t>usuari</w:t>
      </w:r>
      <w:r w:rsidR="00907902">
        <w:rPr>
          <w:rFonts w:ascii="Museo Sans 300" w:hAnsi="Museo Sans 300"/>
          <w:color w:val="000000"/>
          <w:sz w:val="20"/>
          <w:szCs w:val="20"/>
          <w:shd w:val="clear" w:color="auto" w:fill="FFFFFF"/>
        </w:rPr>
        <w:t>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final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suministro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eléctrico</w:t>
      </w:r>
      <w:r>
        <w:rPr>
          <w:rFonts w:ascii="Museo Sans 300" w:hAnsi="Museo Sans 300"/>
          <w:color w:val="000000"/>
          <w:sz w:val="20"/>
          <w:szCs w:val="20"/>
          <w:shd w:val="clear" w:color="auto" w:fill="FFFFFF"/>
        </w:rPr>
        <w:t xml:space="preserve"> debe responder por dicha condición</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primero,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contractualmente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así</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está</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establecido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artículo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7</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Términos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Condiciones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Pliego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Tari</w:t>
      </w:r>
      <w:r>
        <w:rPr>
          <w:rFonts w:ascii="Museo Sans 300" w:hAnsi="Museo Sans 300"/>
          <w:color w:val="000000"/>
          <w:sz w:val="20"/>
          <w:szCs w:val="20"/>
          <w:shd w:val="clear" w:color="auto" w:fill="FFFFFF"/>
        </w:rPr>
        <w:t>fario aplicable para el año 202</w:t>
      </w:r>
      <w:r w:rsidR="00552710">
        <w:rPr>
          <w:rFonts w:ascii="Museo Sans 300" w:hAnsi="Museo Sans 300"/>
          <w:color w:val="000000"/>
          <w:sz w:val="20"/>
          <w:szCs w:val="20"/>
          <w:shd w:val="clear" w:color="auto" w:fill="FFFFFF"/>
        </w:rPr>
        <w:t>3</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segundo,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obtuvo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beneficio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derivado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energía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consumida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registrada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equipo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medición,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cual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cobrada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oportunamente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empresa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distribuidora.</w:t>
      </w:r>
      <w:r>
        <w:rPr>
          <w:rFonts w:ascii="Museo Sans 300" w:hAnsi="Museo Sans 300"/>
          <w:color w:val="000000"/>
          <w:sz w:val="20"/>
          <w:szCs w:val="20"/>
          <w:shd w:val="clear" w:color="auto" w:fill="FFFFFF"/>
        </w:rPr>
        <w:t xml:space="preserve"> </w:t>
      </w:r>
    </w:p>
    <w:p w14:paraId="5B073C35" w14:textId="77777777" w:rsidR="00283819" w:rsidRPr="009D142E" w:rsidRDefault="00283819" w:rsidP="009D142E">
      <w:pPr>
        <w:spacing w:after="0" w:line="240" w:lineRule="auto"/>
        <w:ind w:left="426"/>
        <w:jc w:val="both"/>
        <w:rPr>
          <w:rFonts w:ascii="Museo Sans 300" w:hAnsi="Museo Sans 300"/>
          <w:color w:val="000000"/>
          <w:sz w:val="20"/>
          <w:szCs w:val="20"/>
          <w:shd w:val="clear" w:color="auto" w:fill="FFFFFF"/>
        </w:rPr>
      </w:pPr>
    </w:p>
    <w:p w14:paraId="2B3B2F07" w14:textId="03AF20BC" w:rsidR="007C3AD1" w:rsidRDefault="007C3AD1" w:rsidP="002438F5">
      <w:pPr>
        <w:spacing w:after="0" w:line="240" w:lineRule="auto"/>
        <w:ind w:left="426"/>
        <w:jc w:val="both"/>
        <w:rPr>
          <w:rFonts w:ascii="Museo Sans 300" w:hAnsi="Museo Sans 300"/>
          <w:color w:val="000000"/>
          <w:sz w:val="20"/>
          <w:szCs w:val="20"/>
          <w:shd w:val="clear" w:color="auto" w:fill="FFFFFF"/>
        </w:rPr>
      </w:pPr>
      <w:r w:rsidRPr="002438F5">
        <w:rPr>
          <w:rFonts w:ascii="Museo Sans 300" w:hAnsi="Museo Sans 300"/>
          <w:color w:val="000000"/>
          <w:sz w:val="20"/>
          <w:szCs w:val="20"/>
          <w:shd w:val="clear" w:color="auto" w:fill="FFFFFF"/>
        </w:rPr>
        <w:t>En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este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punto,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corresponde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exponer</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que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el</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marco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regulatorio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del</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sector</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eléctrico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fija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obligaciones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tanto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para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las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distribuidoras,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como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para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los</w:t>
      </w:r>
      <w:r w:rsidR="006662C8" w:rsidRPr="002438F5">
        <w:rPr>
          <w:rFonts w:ascii="Museo Sans 300" w:hAnsi="Museo Sans 300"/>
          <w:color w:val="000000"/>
          <w:sz w:val="20"/>
          <w:szCs w:val="20"/>
          <w:shd w:val="clear" w:color="auto" w:fill="FFFFFF"/>
        </w:rPr>
        <w:t xml:space="preserve"> </w:t>
      </w:r>
      <w:r w:rsidR="00766C10">
        <w:rPr>
          <w:rFonts w:ascii="Museo Sans 300" w:hAnsi="Museo Sans 300"/>
          <w:color w:val="000000"/>
          <w:sz w:val="20"/>
          <w:szCs w:val="20"/>
          <w:shd w:val="clear" w:color="auto" w:fill="FFFFFF"/>
        </w:rPr>
        <w:t>usuari</w:t>
      </w:r>
      <w:r w:rsidR="00907902">
        <w:rPr>
          <w:rFonts w:ascii="Museo Sans 300" w:hAnsi="Museo Sans 300"/>
          <w:color w:val="000000"/>
          <w:sz w:val="20"/>
          <w:szCs w:val="20"/>
          <w:shd w:val="clear" w:color="auto" w:fill="FFFFFF"/>
        </w:rPr>
        <w:t>o</w:t>
      </w:r>
      <w:r w:rsidRPr="002438F5">
        <w:rPr>
          <w:rFonts w:ascii="Museo Sans 300" w:hAnsi="Museo Sans 300"/>
          <w:color w:val="000000"/>
          <w:sz w:val="20"/>
          <w:szCs w:val="20"/>
          <w:shd w:val="clear" w:color="auto" w:fill="FFFFFF"/>
        </w:rPr>
        <w:t>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finales.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Una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las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obligaciones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las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distribuidoras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suministrar</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el</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servicio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energía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eléctrica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—servicio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que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no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se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ha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alegado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que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haya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sido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interrumpido—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y</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entre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las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obligaciones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los</w:t>
      </w:r>
      <w:r w:rsidR="006662C8" w:rsidRPr="002438F5">
        <w:rPr>
          <w:rFonts w:ascii="Museo Sans 300" w:hAnsi="Museo Sans 300"/>
          <w:color w:val="000000"/>
          <w:sz w:val="20"/>
          <w:szCs w:val="20"/>
          <w:shd w:val="clear" w:color="auto" w:fill="FFFFFF"/>
        </w:rPr>
        <w:t xml:space="preserve"> </w:t>
      </w:r>
      <w:r w:rsidR="00766C10">
        <w:rPr>
          <w:rFonts w:ascii="Museo Sans 300" w:hAnsi="Museo Sans 300"/>
          <w:color w:val="000000"/>
          <w:sz w:val="20"/>
          <w:szCs w:val="20"/>
          <w:shd w:val="clear" w:color="auto" w:fill="FFFFFF"/>
        </w:rPr>
        <w:t>usuari</w:t>
      </w:r>
      <w:r w:rsidR="00907902">
        <w:rPr>
          <w:rFonts w:ascii="Museo Sans 300" w:hAnsi="Museo Sans 300"/>
          <w:color w:val="000000"/>
          <w:sz w:val="20"/>
          <w:szCs w:val="20"/>
          <w:shd w:val="clear" w:color="auto" w:fill="FFFFFF"/>
        </w:rPr>
        <w:t>o</w:t>
      </w:r>
      <w:r w:rsidRPr="002438F5">
        <w:rPr>
          <w:rFonts w:ascii="Museo Sans 300" w:hAnsi="Museo Sans 300"/>
          <w:color w:val="000000"/>
          <w:sz w:val="20"/>
          <w:szCs w:val="20"/>
          <w:shd w:val="clear" w:color="auto" w:fill="FFFFFF"/>
        </w:rPr>
        <w:t>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se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encuentra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pagar</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los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montos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correspondientes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al</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consumo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energía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eléctrica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debidamente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comprobados.</w:t>
      </w:r>
      <w:r w:rsidR="006662C8" w:rsidRPr="002438F5">
        <w:rPr>
          <w:rFonts w:ascii="Museo Sans 300" w:hAnsi="Museo Sans 300"/>
          <w:color w:val="000000"/>
          <w:sz w:val="20"/>
          <w:szCs w:val="20"/>
          <w:shd w:val="clear" w:color="auto" w:fill="FFFFFF"/>
        </w:rPr>
        <w:t xml:space="preserve"> </w:t>
      </w:r>
    </w:p>
    <w:p w14:paraId="1A435405" w14:textId="77777777" w:rsidR="00703D5E" w:rsidRPr="002438F5" w:rsidRDefault="00703D5E" w:rsidP="002438F5">
      <w:pPr>
        <w:spacing w:after="0" w:line="240" w:lineRule="auto"/>
        <w:ind w:left="426"/>
        <w:jc w:val="both"/>
        <w:rPr>
          <w:rFonts w:ascii="Museo Sans 300" w:hAnsi="Museo Sans 300"/>
          <w:color w:val="000000"/>
          <w:sz w:val="20"/>
          <w:szCs w:val="20"/>
          <w:shd w:val="clear" w:color="auto" w:fill="FFFFFF"/>
        </w:rPr>
      </w:pPr>
    </w:p>
    <w:p w14:paraId="1887E3A8" w14:textId="796E68B4" w:rsidR="007C3AD1" w:rsidRPr="002438F5" w:rsidRDefault="007C3AD1" w:rsidP="002438F5">
      <w:pPr>
        <w:spacing w:after="0" w:line="240" w:lineRule="auto"/>
        <w:ind w:left="426"/>
        <w:jc w:val="both"/>
        <w:rPr>
          <w:rFonts w:ascii="Museo Sans 300" w:hAnsi="Museo Sans 300"/>
          <w:color w:val="000000"/>
          <w:sz w:val="20"/>
          <w:szCs w:val="20"/>
          <w:shd w:val="clear" w:color="auto" w:fill="FFFFFF"/>
        </w:rPr>
      </w:pPr>
      <w:r w:rsidRPr="002438F5">
        <w:rPr>
          <w:rFonts w:ascii="Museo Sans 300" w:hAnsi="Museo Sans 300"/>
          <w:color w:val="000000"/>
          <w:sz w:val="20"/>
          <w:szCs w:val="20"/>
          <w:shd w:val="clear" w:color="auto" w:fill="FFFFFF"/>
        </w:rPr>
        <w:t>Es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preciso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aclarar</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que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el</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monto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recuperar</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por</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distribuidora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constituye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una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parte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del</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período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el</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que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existió</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condición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irregular,</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y</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el</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cálculo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no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un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cobro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arbitrario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ni</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antojadizo,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sino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recuperación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una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fracción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que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debió</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percibir</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por</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el</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consumo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energía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eléctrica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el</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período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que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se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consumió</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más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energía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que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registrada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debido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condición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irregular.</w:t>
      </w:r>
    </w:p>
    <w:p w14:paraId="1BB3A9D8" w14:textId="56877F09" w:rsidR="003A3172" w:rsidRDefault="003A3172"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73DF8265" w:rsidR="005E45BC" w:rsidRPr="005E45BC" w:rsidRDefault="006662C8">
      <w:pPr>
        <w:numPr>
          <w:ilvl w:val="0"/>
          <w:numId w:val="9"/>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2B1B80E9" w14:textId="1B793BD2" w:rsidR="006C2352" w:rsidRPr="00776732" w:rsidRDefault="0089025D" w:rsidP="00776732">
      <w:pPr>
        <w:spacing w:after="0" w:line="240" w:lineRule="auto"/>
        <w:ind w:left="426"/>
        <w:jc w:val="both"/>
        <w:rPr>
          <w:rFonts w:ascii="Museo Sans 300" w:hAnsi="Museo Sans 300"/>
          <w:color w:val="000000"/>
          <w:sz w:val="20"/>
          <w:szCs w:val="20"/>
          <w:shd w:val="clear" w:color="auto" w:fill="FFFFFF"/>
        </w:rPr>
      </w:pPr>
      <w:r w:rsidRPr="002438F5">
        <w:rPr>
          <w:rFonts w:ascii="Museo Sans 300" w:hAnsi="Museo Sans 300"/>
          <w:color w:val="000000"/>
          <w:sz w:val="20"/>
          <w:szCs w:val="20"/>
          <w:shd w:val="clear" w:color="auto" w:fill="FFFFFF"/>
        </w:rPr>
        <w:t xml:space="preserve">Con fundamento en el informe técnico </w:t>
      </w:r>
      <w:proofErr w:type="spellStart"/>
      <w:r w:rsidRPr="002438F5">
        <w:rPr>
          <w:rFonts w:ascii="Museo Sans 300" w:hAnsi="Museo Sans 300"/>
          <w:color w:val="000000"/>
          <w:sz w:val="20"/>
          <w:szCs w:val="20"/>
          <w:shd w:val="clear" w:color="auto" w:fill="FFFFFF"/>
        </w:rPr>
        <w:t>N.°</w:t>
      </w:r>
      <w:proofErr w:type="spellEnd"/>
      <w:r w:rsidRPr="002438F5">
        <w:rPr>
          <w:rFonts w:ascii="Museo Sans 300" w:hAnsi="Museo Sans 300"/>
          <w:color w:val="000000"/>
          <w:sz w:val="20"/>
          <w:szCs w:val="20"/>
          <w:shd w:val="clear" w:color="auto" w:fill="FFFFFF"/>
        </w:rPr>
        <w:t xml:space="preserve"> </w:t>
      </w:r>
      <w:r w:rsidR="00766C10">
        <w:rPr>
          <w:rFonts w:ascii="Museo Sans 300" w:hAnsi="Museo Sans 300"/>
          <w:color w:val="000000"/>
          <w:sz w:val="20"/>
          <w:szCs w:val="20"/>
          <w:shd w:val="clear" w:color="auto" w:fill="FFFFFF"/>
        </w:rPr>
        <w:t>IT-0053-CAU-24</w:t>
      </w:r>
      <w:r w:rsidRPr="002438F5">
        <w:rPr>
          <w:rFonts w:ascii="Museo Sans 300" w:hAnsi="Museo Sans 300"/>
          <w:color w:val="000000"/>
          <w:sz w:val="20"/>
          <w:szCs w:val="20"/>
          <w:shd w:val="clear" w:color="auto" w:fill="FFFFFF"/>
        </w:rPr>
        <w:t>, esta Superintendencia considera pertinente adherirse a lo dictaminado por el CAU y por consecuencia, establecer</w:t>
      </w:r>
      <w:r w:rsidR="00FB4151" w:rsidRPr="002438F5">
        <w:rPr>
          <w:rFonts w:ascii="Museo Sans 300" w:hAnsi="Museo Sans 300"/>
          <w:color w:val="000000"/>
          <w:sz w:val="20"/>
          <w:szCs w:val="20"/>
          <w:shd w:val="clear" w:color="auto" w:fill="FFFFFF"/>
        </w:rPr>
        <w:t xml:space="preserve"> que en el suministro identificado con el NIC </w:t>
      </w:r>
      <w:proofErr w:type="spellStart"/>
      <w:r w:rsidR="004E2BC7">
        <w:rPr>
          <w:rFonts w:ascii="Museo Sans 300" w:hAnsi="Museo Sans 300"/>
          <w:color w:val="000000"/>
          <w:sz w:val="20"/>
          <w:szCs w:val="20"/>
          <w:shd w:val="clear" w:color="auto" w:fill="FFFFFF"/>
        </w:rPr>
        <w:t>xxx</w:t>
      </w:r>
      <w:proofErr w:type="spellEnd"/>
      <w:r w:rsidR="00FB4151" w:rsidRPr="002438F5">
        <w:rPr>
          <w:rFonts w:ascii="Museo Sans 300" w:hAnsi="Museo Sans 300"/>
          <w:color w:val="000000"/>
          <w:sz w:val="20"/>
          <w:szCs w:val="20"/>
          <w:shd w:val="clear" w:color="auto" w:fill="FFFFFF"/>
        </w:rPr>
        <w:t xml:space="preserve"> se comprobó</w:t>
      </w:r>
      <w:r w:rsidR="00A7421C" w:rsidRPr="002438F5">
        <w:rPr>
          <w:rFonts w:ascii="Museo Sans 300" w:hAnsi="Museo Sans 300"/>
          <w:color w:val="000000"/>
          <w:sz w:val="20"/>
          <w:szCs w:val="20"/>
          <w:shd w:val="clear" w:color="auto" w:fill="FFFFFF"/>
        </w:rPr>
        <w:t xml:space="preserve"> una condición irregular</w:t>
      </w:r>
      <w:r w:rsidR="00A64167" w:rsidRPr="002438F5">
        <w:t xml:space="preserve"> </w:t>
      </w:r>
      <w:r w:rsidR="00A64167" w:rsidRPr="007B5126">
        <w:rPr>
          <w:rFonts w:ascii="Museo Sans 300" w:hAnsi="Museo Sans 300"/>
          <w:sz w:val="20"/>
          <w:szCs w:val="20"/>
        </w:rPr>
        <w:t>consistent</w:t>
      </w:r>
      <w:r w:rsidR="006F7475" w:rsidRPr="007B5126">
        <w:rPr>
          <w:rFonts w:ascii="Museo Sans 300" w:hAnsi="Museo Sans 300"/>
          <w:sz w:val="20"/>
          <w:szCs w:val="20"/>
        </w:rPr>
        <w:t>e</w:t>
      </w:r>
      <w:r w:rsidR="006C2352">
        <w:rPr>
          <w:rFonts w:ascii="Museo Sans 300" w:hAnsi="Museo Sans 300"/>
          <w:color w:val="000000"/>
          <w:sz w:val="20"/>
          <w:szCs w:val="20"/>
          <w:shd w:val="clear" w:color="auto" w:fill="FFFFFF"/>
        </w:rPr>
        <w:t xml:space="preserve"> </w:t>
      </w:r>
      <w:r w:rsidR="006C2352" w:rsidRPr="00B60394">
        <w:rPr>
          <w:rFonts w:ascii="Museo Sans 300" w:hAnsi="Museo Sans 300"/>
          <w:color w:val="000000"/>
          <w:sz w:val="20"/>
          <w:szCs w:val="20"/>
          <w:shd w:val="clear" w:color="auto" w:fill="FFFFFF"/>
        </w:rPr>
        <w:t>en</w:t>
      </w:r>
      <w:r w:rsidR="006C2352">
        <w:rPr>
          <w:rFonts w:ascii="Museo Sans 300" w:hAnsi="Museo Sans 300"/>
          <w:color w:val="000000"/>
          <w:sz w:val="20"/>
          <w:szCs w:val="20"/>
          <w:shd w:val="clear" w:color="auto" w:fill="FFFFFF"/>
        </w:rPr>
        <w:t xml:space="preserve"> equipo de medición conectado en red de distribución sin encontrarse activo en el sistema de gestión comercial de la distribuidora</w:t>
      </w:r>
      <w:r w:rsidR="00776732">
        <w:rPr>
          <w:rFonts w:ascii="Museo Sans 300" w:hAnsi="Museo Sans 300"/>
          <w:color w:val="000000"/>
          <w:sz w:val="20"/>
          <w:szCs w:val="20"/>
          <w:shd w:val="clear" w:color="auto" w:fill="FFFFFF"/>
        </w:rPr>
        <w:t xml:space="preserve">, </w:t>
      </w:r>
      <w:r w:rsidR="006C2352" w:rsidRPr="00B60394">
        <w:rPr>
          <w:rFonts w:ascii="Museo Sans 300" w:hAnsi="Museo Sans 300"/>
          <w:color w:val="000000"/>
          <w:sz w:val="20"/>
          <w:szCs w:val="20"/>
          <w:shd w:val="clear" w:color="auto" w:fill="FFFFFF"/>
        </w:rPr>
        <w:t>de conformidad con lo expuesto en el presente acuerdo.</w:t>
      </w:r>
      <w:r w:rsidR="006C2352" w:rsidRPr="00B60394">
        <w:rPr>
          <w:rFonts w:ascii="Museo Sans 300" w:hAnsi="Museo Sans 300"/>
          <w:sz w:val="20"/>
          <w:szCs w:val="20"/>
          <w:shd w:val="clear" w:color="auto" w:fill="FFFFFF"/>
        </w:rPr>
        <w:t> </w:t>
      </w:r>
    </w:p>
    <w:p w14:paraId="2B8F14BE" w14:textId="77777777" w:rsidR="006C2352" w:rsidRDefault="006C2352" w:rsidP="00DA0698">
      <w:pPr>
        <w:suppressAutoHyphens w:val="0"/>
        <w:autoSpaceDN/>
        <w:spacing w:after="0" w:line="240" w:lineRule="auto"/>
        <w:ind w:left="426"/>
        <w:jc w:val="both"/>
        <w:rPr>
          <w:rFonts w:ascii="Museo Sans 300" w:eastAsia="Arial" w:hAnsi="Museo Sans 300" w:cs="Times New Roman"/>
          <w:sz w:val="20"/>
          <w:szCs w:val="20"/>
        </w:rPr>
      </w:pPr>
    </w:p>
    <w:p w14:paraId="75C3AD22" w14:textId="3C26DE62" w:rsidR="00DA0698" w:rsidRPr="00DA0698" w:rsidRDefault="00D26BDF" w:rsidP="00DA0698">
      <w:pPr>
        <w:suppressAutoHyphens w:val="0"/>
        <w:autoSpaceDN/>
        <w:spacing w:after="0" w:line="240" w:lineRule="auto"/>
        <w:ind w:left="426"/>
        <w:jc w:val="both"/>
        <w:rPr>
          <w:rFonts w:ascii="Museo Sans 300" w:hAnsi="Museo Sans 300"/>
          <w:sz w:val="20"/>
          <w:szCs w:val="20"/>
        </w:rPr>
      </w:pPr>
      <w:r w:rsidRPr="00EC2B52">
        <w:rPr>
          <w:rFonts w:ascii="Museo Sans 300" w:eastAsia="Arial" w:hAnsi="Museo Sans 300" w:cs="Times New Roman"/>
          <w:sz w:val="20"/>
          <w:szCs w:val="20"/>
        </w:rPr>
        <w:t>Por</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sociedad</w:t>
      </w:r>
      <w:r>
        <w:rPr>
          <w:rFonts w:ascii="Museo Sans 300" w:eastAsia="Arial" w:hAnsi="Museo Sans 300" w:cs="Times New Roman"/>
          <w:sz w:val="20"/>
          <w:szCs w:val="20"/>
        </w:rPr>
        <w:t xml:space="preserve"> </w:t>
      </w:r>
      <w:r w:rsidR="007E464A">
        <w:rPr>
          <w:rFonts w:ascii="Museo Sans 300" w:eastAsia="Times New Roman" w:hAnsi="Museo Sans 300" w:cs="Times New Roman"/>
          <w:sz w:val="20"/>
          <w:szCs w:val="20"/>
          <w:lang w:eastAsia="es-ES"/>
        </w:rPr>
        <w:t>AES CLESA y Cía., S. en C. de C.V</w:t>
      </w:r>
      <w:r>
        <w:rPr>
          <w:rFonts w:ascii="Museo Sans 300" w:eastAsia="Times New Roman" w:hAnsi="Museo Sans 300" w:cs="Times New Roman"/>
          <w:sz w:val="20"/>
          <w:szCs w:val="20"/>
          <w:lang w:eastAsia="es-ES"/>
        </w:rPr>
        <w:t>.</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derecho</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recuperar</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cantidad</w:t>
      </w:r>
      <w:r>
        <w:rPr>
          <w:rFonts w:ascii="Museo Sans 300" w:eastAsia="Arial" w:hAnsi="Museo Sans 300" w:cs="Times New Roman"/>
          <w:sz w:val="20"/>
          <w:szCs w:val="20"/>
        </w:rPr>
        <w:t xml:space="preserve"> </w:t>
      </w:r>
      <w:r w:rsidRPr="00EC2B52">
        <w:rPr>
          <w:rFonts w:ascii="Museo Sans 300" w:eastAsia="Times New Roman" w:hAnsi="Museo Sans 300" w:cs="Times New Roman"/>
          <w:sz w:val="20"/>
          <w:szCs w:val="20"/>
          <w:lang w:eastAsia="es-ES"/>
        </w:rPr>
        <w:t>de</w:t>
      </w:r>
      <w:r>
        <w:rPr>
          <w:rFonts w:ascii="Museo Sans 300" w:eastAsia="Times New Roman" w:hAnsi="Museo Sans 300" w:cs="Times New Roman"/>
          <w:sz w:val="20"/>
          <w:szCs w:val="20"/>
          <w:lang w:eastAsia="es-ES"/>
        </w:rPr>
        <w:t xml:space="preserve"> </w:t>
      </w:r>
      <w:r w:rsidR="00101DEB">
        <w:rPr>
          <w:rFonts w:ascii="Museo Sans 300" w:eastAsia="Times New Roman" w:hAnsi="Museo Sans 300" w:cs="Times New Roman"/>
          <w:sz w:val="20"/>
          <w:szCs w:val="20"/>
          <w:lang w:eastAsia="es-ES"/>
        </w:rPr>
        <w:t>CIENTO OCHENTA Y NUEVE</w:t>
      </w:r>
      <w:r w:rsidR="00371AC8">
        <w:rPr>
          <w:rFonts w:ascii="Museo Sans 300" w:eastAsia="Times New Roman" w:hAnsi="Museo Sans 300" w:cs="Times New Roman"/>
          <w:sz w:val="20"/>
          <w:szCs w:val="20"/>
          <w:lang w:eastAsia="es-ES"/>
        </w:rPr>
        <w:t xml:space="preserve"> </w:t>
      </w:r>
      <w:r w:rsidR="00101DEB">
        <w:rPr>
          <w:rFonts w:ascii="Museo Sans 300" w:eastAsia="Times New Roman" w:hAnsi="Museo Sans 300" w:cs="Times New Roman"/>
          <w:sz w:val="20"/>
          <w:szCs w:val="20"/>
          <w:lang w:eastAsia="es-ES"/>
        </w:rPr>
        <w:t>30</w:t>
      </w:r>
      <w:r>
        <w:rPr>
          <w:rFonts w:ascii="Museo Sans 300" w:hAnsi="Museo Sans 300"/>
          <w:sz w:val="20"/>
          <w:szCs w:val="20"/>
        </w:rPr>
        <w:t xml:space="preserve">/100 DÓLARES DE LOS ESTADOS UNIDOS DE AMÉRICA (USD </w:t>
      </w:r>
      <w:r w:rsidR="002B6F1F">
        <w:rPr>
          <w:rFonts w:ascii="Museo Sans 300" w:hAnsi="Museo Sans 300"/>
          <w:sz w:val="20"/>
          <w:szCs w:val="20"/>
        </w:rPr>
        <w:t>189.30</w:t>
      </w:r>
      <w:r>
        <w:rPr>
          <w:rFonts w:ascii="Museo Sans 300" w:hAnsi="Museo Sans 300"/>
          <w:sz w:val="20"/>
          <w:szCs w:val="20"/>
        </w:rPr>
        <w:t xml:space="preserve">) </w:t>
      </w:r>
      <w:r w:rsidRPr="00C87006">
        <w:rPr>
          <w:rFonts w:ascii="Museo Sans 300" w:hAnsi="Museo Sans 300"/>
          <w:sz w:val="20"/>
          <w:szCs w:val="20"/>
        </w:rPr>
        <w:t>IVA</w:t>
      </w:r>
      <w:r>
        <w:rPr>
          <w:rFonts w:ascii="Museo Sans 300" w:hAnsi="Museo Sans 300"/>
          <w:sz w:val="20"/>
          <w:szCs w:val="20"/>
        </w:rPr>
        <w:t xml:space="preserve"> </w:t>
      </w:r>
      <w:r w:rsidRPr="00C87006">
        <w:rPr>
          <w:rFonts w:ascii="Museo Sans 300" w:hAnsi="Museo Sans 300"/>
          <w:sz w:val="20"/>
          <w:szCs w:val="20"/>
        </w:rPr>
        <w:t>incluido,</w:t>
      </w:r>
      <w:r>
        <w:rPr>
          <w:rFonts w:ascii="Museo Sans 300" w:hAnsi="Museo Sans 300"/>
          <w:sz w:val="20"/>
          <w:szCs w:val="20"/>
        </w:rPr>
        <w:t xml:space="preserve"> </w:t>
      </w:r>
      <w:r w:rsidRPr="00C87006">
        <w:rPr>
          <w:rFonts w:ascii="Museo Sans 300" w:hAnsi="Museo Sans 300"/>
          <w:sz w:val="20"/>
          <w:szCs w:val="20"/>
        </w:rPr>
        <w:t>en</w:t>
      </w:r>
      <w:r>
        <w:rPr>
          <w:rFonts w:ascii="Museo Sans 300" w:hAnsi="Museo Sans 300"/>
          <w:sz w:val="20"/>
          <w:szCs w:val="20"/>
        </w:rPr>
        <w:t xml:space="preserve"> </w:t>
      </w:r>
      <w:r w:rsidRPr="00C87006">
        <w:rPr>
          <w:rFonts w:ascii="Museo Sans 300" w:hAnsi="Museo Sans 300"/>
          <w:sz w:val="20"/>
          <w:szCs w:val="20"/>
        </w:rPr>
        <w:t>concepto</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energía</w:t>
      </w:r>
      <w:r>
        <w:rPr>
          <w:rFonts w:ascii="Museo Sans 300" w:hAnsi="Museo Sans 300"/>
          <w:sz w:val="20"/>
          <w:szCs w:val="20"/>
        </w:rPr>
        <w:t xml:space="preserve"> </w:t>
      </w:r>
      <w:r w:rsidRPr="00C87006">
        <w:rPr>
          <w:rFonts w:ascii="Museo Sans 300" w:hAnsi="Museo Sans 300"/>
          <w:sz w:val="20"/>
          <w:szCs w:val="20"/>
        </w:rPr>
        <w:t>no</w:t>
      </w:r>
      <w:r>
        <w:rPr>
          <w:rFonts w:ascii="Museo Sans 300" w:hAnsi="Museo Sans 300"/>
          <w:sz w:val="20"/>
          <w:szCs w:val="20"/>
        </w:rPr>
        <w:t xml:space="preserve"> </w:t>
      </w:r>
      <w:r w:rsidRPr="00C87006">
        <w:rPr>
          <w:rFonts w:ascii="Museo Sans 300" w:hAnsi="Museo Sans 300"/>
          <w:sz w:val="20"/>
          <w:szCs w:val="20"/>
        </w:rPr>
        <w:t>registrada,</w:t>
      </w:r>
      <w:r w:rsidR="00DA0698">
        <w:rPr>
          <w:rFonts w:ascii="Museo Sans 300" w:hAnsi="Museo Sans 300"/>
          <w:sz w:val="20"/>
          <w:szCs w:val="20"/>
        </w:rPr>
        <w:t xml:space="preserve"> </w:t>
      </w:r>
      <w:r w:rsidR="00DA0698">
        <w:rPr>
          <w:rFonts w:ascii="Museo Sans 300" w:hAnsi="Museo Sans 300" w:cs="Segoe UI"/>
          <w:sz w:val="20"/>
          <w:szCs w:val="20"/>
          <w:lang w:val="es-ES" w:eastAsia="es-MX"/>
        </w:rPr>
        <w:t xml:space="preserve">y el monto de </w:t>
      </w:r>
      <w:r w:rsidR="00101DEB">
        <w:rPr>
          <w:rFonts w:ascii="Museo Sans 300" w:hAnsi="Museo Sans 300" w:cs="Segoe UI"/>
          <w:sz w:val="20"/>
          <w:szCs w:val="20"/>
          <w:lang w:val="es-ES" w:eastAsia="es-MX"/>
        </w:rPr>
        <w:t>CINCO</w:t>
      </w:r>
      <w:r w:rsidR="00DA0698">
        <w:rPr>
          <w:rFonts w:ascii="Museo Sans 300" w:hAnsi="Museo Sans 300" w:cs="Segoe UI"/>
          <w:sz w:val="20"/>
          <w:szCs w:val="20"/>
          <w:lang w:val="es-ES" w:eastAsia="es-MX"/>
        </w:rPr>
        <w:t xml:space="preserve"> </w:t>
      </w:r>
      <w:r w:rsidR="00101DEB">
        <w:rPr>
          <w:rFonts w:ascii="Museo Sans 300" w:hAnsi="Museo Sans 300" w:cs="Segoe UI"/>
          <w:sz w:val="20"/>
          <w:szCs w:val="20"/>
          <w:lang w:val="es-ES" w:eastAsia="es-MX"/>
        </w:rPr>
        <w:t>86</w:t>
      </w:r>
      <w:r w:rsidR="00DA0698">
        <w:rPr>
          <w:rFonts w:ascii="Museo Sans 300" w:hAnsi="Museo Sans 300" w:cs="Segoe UI"/>
          <w:sz w:val="20"/>
          <w:szCs w:val="20"/>
          <w:lang w:val="es-ES" w:eastAsia="es-MX"/>
        </w:rPr>
        <w:t xml:space="preserve">/100 DÓLARES DE LOS ESTADOS UNIDOS DE AMÉRICA (USD </w:t>
      </w:r>
      <w:r w:rsidR="002B6F1F">
        <w:rPr>
          <w:rFonts w:ascii="Museo Sans 300" w:hAnsi="Museo Sans 300" w:cs="Segoe UI"/>
          <w:sz w:val="20"/>
          <w:szCs w:val="20"/>
          <w:lang w:val="es-ES" w:eastAsia="es-MX"/>
        </w:rPr>
        <w:t>5.86</w:t>
      </w:r>
      <w:r w:rsidR="00DA0698">
        <w:rPr>
          <w:rFonts w:ascii="Museo Sans 300" w:hAnsi="Museo Sans 300" w:cs="Segoe UI"/>
          <w:sz w:val="20"/>
          <w:szCs w:val="20"/>
          <w:lang w:val="es-ES" w:eastAsia="es-MX"/>
        </w:rPr>
        <w:t>) en concepto de</w:t>
      </w:r>
      <w:r w:rsidR="00DA0698" w:rsidRPr="00746082">
        <w:rPr>
          <w:rFonts w:ascii="Museo Sans 300" w:hAnsi="Museo Sans 300" w:cs="Segoe UI"/>
          <w:sz w:val="20"/>
          <w:szCs w:val="20"/>
          <w:lang w:val="es-ES" w:eastAsia="es-MX"/>
        </w:rPr>
        <w:t xml:space="preserve"> intereses de conformidad con el artículo 36 de los Términos y Condiciones Generales al Consumidor Final, para el año 202</w:t>
      </w:r>
      <w:r w:rsidR="00DA0698">
        <w:rPr>
          <w:rFonts w:ascii="Museo Sans 300" w:hAnsi="Museo Sans 300" w:cs="Segoe UI"/>
          <w:sz w:val="20"/>
          <w:szCs w:val="20"/>
          <w:lang w:val="es-ES" w:eastAsia="es-MX"/>
        </w:rPr>
        <w:t>3</w:t>
      </w:r>
      <w:r w:rsidR="00DA0698" w:rsidRPr="00746082">
        <w:rPr>
          <w:rFonts w:ascii="Museo Sans 300" w:hAnsi="Museo Sans 300" w:cs="Segoe UI"/>
          <w:sz w:val="20"/>
          <w:szCs w:val="20"/>
          <w:lang w:val="es-ES" w:eastAsia="es-MX"/>
        </w:rPr>
        <w:t>.</w:t>
      </w:r>
    </w:p>
    <w:p w14:paraId="3ADF9DFA" w14:textId="2FBC4C40" w:rsidR="00DA0698" w:rsidRPr="00DA0698" w:rsidRDefault="00DA0698" w:rsidP="00D26BDF">
      <w:pPr>
        <w:suppressAutoHyphens w:val="0"/>
        <w:autoSpaceDN/>
        <w:spacing w:after="0" w:line="240" w:lineRule="auto"/>
        <w:ind w:left="426"/>
        <w:jc w:val="both"/>
        <w:rPr>
          <w:rFonts w:ascii="Museo Sans 300" w:hAnsi="Museo Sans 300"/>
          <w:sz w:val="20"/>
          <w:szCs w:val="20"/>
        </w:rPr>
      </w:pPr>
    </w:p>
    <w:p w14:paraId="63F93D50" w14:textId="77777777" w:rsidR="005E45BC" w:rsidRPr="005E45BC" w:rsidRDefault="005E45BC">
      <w:pPr>
        <w:numPr>
          <w:ilvl w:val="0"/>
          <w:numId w:val="9"/>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0B7474C8" w14:textId="1402DF84" w:rsidR="004A1699" w:rsidRDefault="005E45BC" w:rsidP="002438F5">
      <w:pPr>
        <w:spacing w:after="0" w:line="240" w:lineRule="auto"/>
        <w:ind w:left="426"/>
        <w:jc w:val="both"/>
        <w:rPr>
          <w:rFonts w:ascii="Museo Sans 300" w:hAnsi="Museo Sans 300"/>
          <w:color w:val="000000"/>
          <w:sz w:val="20"/>
          <w:szCs w:val="20"/>
          <w:shd w:val="clear" w:color="auto" w:fill="FFFFFF"/>
        </w:rPr>
      </w:pPr>
      <w:r w:rsidRPr="002438F5">
        <w:rPr>
          <w:rFonts w:ascii="Museo Sans 300" w:hAnsi="Museo Sans 300"/>
          <w:color w:val="000000"/>
          <w:sz w:val="20"/>
          <w:szCs w:val="20"/>
          <w:shd w:val="clear" w:color="auto" w:fill="FFFFFF"/>
        </w:rPr>
        <w:t>En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cumplimiento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los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artículos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132</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y</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133</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Ley</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Procedimientos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Administrativos,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el</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recurso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reconsideración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puede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ser</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interpuesto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el</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plazo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diez</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días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hábiles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contados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partir</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del</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día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siguiente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fecha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notificación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este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acuerdo</w:t>
      </w:r>
      <w:r w:rsidR="004961AA" w:rsidRPr="002438F5">
        <w:rPr>
          <w:rFonts w:ascii="Museo Sans 300" w:hAnsi="Museo Sans 300"/>
          <w:color w:val="000000"/>
          <w:sz w:val="20"/>
          <w:szCs w:val="20"/>
          <w:shd w:val="clear" w:color="auto" w:fill="FFFFFF"/>
        </w:rPr>
        <w:t>,</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y</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el</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recurso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apelación,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el</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plazo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quince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días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hábiles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contados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partir</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del</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día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siguiente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fecha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notificación,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con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base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los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artículos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134</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y</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135</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LPA.</w:t>
      </w:r>
    </w:p>
    <w:p w14:paraId="4D458120" w14:textId="7E778EF9" w:rsidR="00DA0698" w:rsidRDefault="00DA0698" w:rsidP="002438F5">
      <w:pPr>
        <w:spacing w:after="0" w:line="240" w:lineRule="auto"/>
        <w:ind w:left="426"/>
        <w:jc w:val="both"/>
        <w:rPr>
          <w:rFonts w:ascii="Museo Sans 300" w:hAnsi="Museo Sans 300"/>
          <w:color w:val="000000"/>
          <w:sz w:val="20"/>
          <w:szCs w:val="20"/>
          <w:shd w:val="clear" w:color="auto" w:fill="FFFFFF"/>
        </w:rPr>
      </w:pPr>
    </w:p>
    <w:p w14:paraId="1E350063" w14:textId="3C56D993" w:rsidR="005E45BC" w:rsidRPr="005E45BC" w:rsidRDefault="005E45BC" w:rsidP="002438F5">
      <w:pPr>
        <w:spacing w:after="0" w:line="240" w:lineRule="auto"/>
        <w:jc w:val="both"/>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proofErr w:type="spellStart"/>
      <w:r w:rsidRPr="005E45BC">
        <w:rPr>
          <w:rFonts w:ascii="Museo Sans 300" w:eastAsia="Arial" w:hAnsi="Museo Sans 300" w:cs="Times New Roman"/>
          <w:sz w:val="20"/>
          <w:szCs w:val="20"/>
        </w:rPr>
        <w:t>N.°</w:t>
      </w:r>
      <w:proofErr w:type="spellEnd"/>
      <w:r w:rsidR="006662C8">
        <w:rPr>
          <w:rFonts w:ascii="Museo Sans 300" w:eastAsia="Arial" w:hAnsi="Museo Sans 300" w:cs="Times New Roman"/>
          <w:sz w:val="20"/>
          <w:szCs w:val="20"/>
        </w:rPr>
        <w:t xml:space="preserve"> </w:t>
      </w:r>
      <w:r w:rsidR="00766C10">
        <w:rPr>
          <w:rFonts w:ascii="Museo Sans 300" w:eastAsia="Arial" w:hAnsi="Museo Sans 300" w:cs="Times New Roman"/>
          <w:sz w:val="20"/>
          <w:szCs w:val="20"/>
        </w:rPr>
        <w:t>IT-0053-CAU-24</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63CEDA57" w14:textId="219254A7" w:rsidR="00776732" w:rsidRPr="00776732" w:rsidRDefault="00B306DC" w:rsidP="00776732">
      <w:pPr>
        <w:numPr>
          <w:ilvl w:val="0"/>
          <w:numId w:val="5"/>
        </w:numPr>
        <w:suppressAutoHyphens w:val="0"/>
        <w:autoSpaceDN/>
        <w:spacing w:after="0" w:line="240" w:lineRule="auto"/>
        <w:jc w:val="both"/>
        <w:textAlignment w:val="auto"/>
        <w:rPr>
          <w:rStyle w:val="eop"/>
          <w:rFonts w:ascii="Museo Sans 300" w:eastAsia="Museo Sans 300" w:hAnsi="Museo Sans 300" w:cs="Museo Sans 300"/>
          <w:sz w:val="20"/>
          <w:szCs w:val="20"/>
        </w:rPr>
      </w:pPr>
      <w:r w:rsidRPr="29A5291D">
        <w:rPr>
          <w:rFonts w:ascii="Museo Sans 300" w:eastAsia="Arial" w:hAnsi="Museo Sans 300"/>
          <w:sz w:val="20"/>
          <w:szCs w:val="20"/>
          <w:lang w:eastAsia="es-SV"/>
        </w:rPr>
        <w:t>Establecer</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que</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suministro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identificado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con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hAnsi="Museo Sans 300"/>
          <w:sz w:val="20"/>
          <w:szCs w:val="20"/>
        </w:rPr>
        <w:t>NIC</w:t>
      </w:r>
      <w:r>
        <w:rPr>
          <w:rFonts w:ascii="Museo Sans 300" w:hAnsi="Museo Sans 300"/>
          <w:sz w:val="20"/>
          <w:szCs w:val="20"/>
        </w:rPr>
        <w:t xml:space="preserve"> </w:t>
      </w:r>
      <w:proofErr w:type="spellStart"/>
      <w:r w:rsidR="004E2BC7">
        <w:rPr>
          <w:rFonts w:ascii="Museo Sans 300" w:hAnsi="Museo Sans 300"/>
          <w:sz w:val="20"/>
          <w:szCs w:val="20"/>
        </w:rPr>
        <w:t>xxx</w:t>
      </w:r>
      <w:proofErr w:type="spellEnd"/>
      <w:r>
        <w:rPr>
          <w:rFonts w:ascii="Museo Sans 300" w:hAnsi="Museo Sans 300"/>
          <w:sz w:val="20"/>
          <w:szCs w:val="20"/>
        </w:rPr>
        <w:t xml:space="preserve"> se comprobó la existencia de</w:t>
      </w:r>
      <w:r>
        <w:rPr>
          <w:rFonts w:ascii="Museo Sans 300" w:hAnsi="Museo Sans 300"/>
          <w:color w:val="000000" w:themeColor="text1"/>
          <w:sz w:val="20"/>
          <w:szCs w:val="20"/>
          <w:lang w:eastAsia="es-ES"/>
        </w:rPr>
        <w:t xml:space="preserve"> una condición irregular que consistió</w:t>
      </w:r>
      <w:r w:rsidR="00700C8B">
        <w:rPr>
          <w:rStyle w:val="normaltextrun"/>
          <w:rFonts w:ascii="Museo Sans 300" w:hAnsi="Museo Sans 300"/>
          <w:color w:val="000000"/>
          <w:sz w:val="20"/>
          <w:szCs w:val="20"/>
          <w:shd w:val="clear" w:color="auto" w:fill="FFFFFF"/>
        </w:rPr>
        <w:t xml:space="preserve"> </w:t>
      </w:r>
      <w:r w:rsidR="00776732">
        <w:rPr>
          <w:rStyle w:val="normaltextrun"/>
          <w:rFonts w:ascii="Museo Sans 300" w:hAnsi="Museo Sans 300"/>
          <w:color w:val="000000"/>
          <w:sz w:val="20"/>
          <w:szCs w:val="20"/>
          <w:shd w:val="clear" w:color="auto" w:fill="FFFFFF"/>
        </w:rPr>
        <w:t>en equipo de medición conectado sin encontrarse activo en el si</w:t>
      </w:r>
      <w:r w:rsidR="009D45F1">
        <w:rPr>
          <w:rStyle w:val="normaltextrun"/>
          <w:rFonts w:ascii="Museo Sans 300" w:hAnsi="Museo Sans 300"/>
          <w:color w:val="000000"/>
          <w:sz w:val="20"/>
          <w:szCs w:val="20"/>
          <w:shd w:val="clear" w:color="auto" w:fill="FFFFFF"/>
        </w:rPr>
        <w:t>stema</w:t>
      </w:r>
      <w:r w:rsidR="00776732">
        <w:rPr>
          <w:rStyle w:val="normaltextrun"/>
          <w:rFonts w:ascii="Museo Sans 300" w:hAnsi="Museo Sans 300"/>
          <w:color w:val="000000"/>
          <w:sz w:val="20"/>
          <w:szCs w:val="20"/>
          <w:shd w:val="clear" w:color="auto" w:fill="FFFFFF"/>
        </w:rPr>
        <w:t xml:space="preserve"> de gestión comercial de la distribuidora </w:t>
      </w:r>
      <w:r w:rsidR="00776732" w:rsidRPr="00776732">
        <w:rPr>
          <w:rStyle w:val="normaltextrun"/>
          <w:rFonts w:ascii="Museo Sans 300" w:hAnsi="Museo Sans 300"/>
          <w:color w:val="000000"/>
          <w:sz w:val="20"/>
          <w:szCs w:val="20"/>
          <w:shd w:val="clear" w:color="auto" w:fill="FFFFFF"/>
        </w:rPr>
        <w:t>por medio de la cual se consumía energía eléctrica sin ser registrada.</w:t>
      </w:r>
      <w:r w:rsidR="00776732" w:rsidRPr="00776732">
        <w:rPr>
          <w:rStyle w:val="eop"/>
          <w:rFonts w:ascii="Museo Sans 300" w:hAnsi="Museo Sans 300"/>
          <w:sz w:val="20"/>
          <w:szCs w:val="20"/>
          <w:shd w:val="clear" w:color="auto" w:fill="FFFFFF"/>
        </w:rPr>
        <w:t xml:space="preserve"> </w:t>
      </w:r>
    </w:p>
    <w:p w14:paraId="263BC361" w14:textId="77777777" w:rsidR="00776732" w:rsidRDefault="00776732" w:rsidP="00776732">
      <w:pPr>
        <w:suppressAutoHyphens w:val="0"/>
        <w:autoSpaceDN/>
        <w:spacing w:after="0" w:line="240" w:lineRule="auto"/>
        <w:ind w:left="360"/>
        <w:jc w:val="both"/>
        <w:textAlignment w:val="auto"/>
        <w:rPr>
          <w:rFonts w:ascii="Museo Sans 300" w:eastAsia="Arial" w:hAnsi="Museo Sans 300"/>
          <w:sz w:val="20"/>
          <w:szCs w:val="20"/>
          <w:lang w:eastAsia="es-SV"/>
        </w:rPr>
      </w:pPr>
    </w:p>
    <w:p w14:paraId="6FEAAB5E" w14:textId="097F48C4" w:rsidR="00270F74" w:rsidRDefault="00D26BDF" w:rsidP="00DA0698">
      <w:pPr>
        <w:numPr>
          <w:ilvl w:val="0"/>
          <w:numId w:val="5"/>
        </w:numPr>
        <w:suppressAutoHyphens w:val="0"/>
        <w:autoSpaceDN/>
        <w:spacing w:after="0" w:line="240" w:lineRule="auto"/>
        <w:jc w:val="both"/>
        <w:textAlignment w:val="auto"/>
        <w:rPr>
          <w:rFonts w:ascii="Museo Sans 300" w:eastAsia="Arial" w:hAnsi="Museo Sans 300"/>
          <w:sz w:val="20"/>
          <w:szCs w:val="20"/>
          <w:lang w:eastAsia="es-SV"/>
        </w:rPr>
      </w:pPr>
      <w:r w:rsidRPr="000643A0">
        <w:rPr>
          <w:rFonts w:ascii="Museo Sans 300" w:eastAsia="Arial" w:hAnsi="Museo Sans 300"/>
          <w:sz w:val="20"/>
          <w:szCs w:val="20"/>
          <w:lang w:eastAsia="es-SV"/>
        </w:rPr>
        <w:t>Determinar</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que</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sociedad</w:t>
      </w:r>
      <w:r>
        <w:rPr>
          <w:rFonts w:ascii="Museo Sans 300" w:eastAsia="Arial" w:hAnsi="Museo Sans 300"/>
          <w:sz w:val="20"/>
          <w:szCs w:val="20"/>
          <w:lang w:eastAsia="es-SV"/>
        </w:rPr>
        <w:t xml:space="preserve"> </w:t>
      </w:r>
      <w:r w:rsidR="007E464A">
        <w:rPr>
          <w:rFonts w:ascii="Museo Sans 300" w:eastAsia="Arial" w:hAnsi="Museo Sans 300"/>
          <w:sz w:val="20"/>
          <w:szCs w:val="20"/>
          <w:lang w:eastAsia="es-SV"/>
        </w:rPr>
        <w:t>AES CLESA y Cía., S. en C. de C.V</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tiene</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derecho</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a</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recuperar</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cantidad</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w:t>
      </w:r>
      <w:r>
        <w:rPr>
          <w:rFonts w:ascii="Museo Sans 300" w:eastAsia="Arial" w:hAnsi="Museo Sans 300"/>
          <w:sz w:val="20"/>
          <w:szCs w:val="20"/>
          <w:lang w:eastAsia="es-SV"/>
        </w:rPr>
        <w:t xml:space="preserve"> </w:t>
      </w:r>
      <w:r w:rsidR="00101DEB">
        <w:rPr>
          <w:rFonts w:ascii="Museo Sans 300" w:eastAsia="Arial" w:hAnsi="Museo Sans 300"/>
          <w:sz w:val="20"/>
          <w:szCs w:val="20"/>
          <w:lang w:eastAsia="es-SV"/>
        </w:rPr>
        <w:t>CIENTO OCHENTA Y NUEVE</w:t>
      </w:r>
      <w:r w:rsidR="00371AC8">
        <w:rPr>
          <w:rFonts w:ascii="Museo Sans 300" w:eastAsia="Arial" w:hAnsi="Museo Sans 300"/>
          <w:sz w:val="20"/>
          <w:szCs w:val="20"/>
          <w:lang w:eastAsia="es-SV"/>
        </w:rPr>
        <w:t xml:space="preserve"> </w:t>
      </w:r>
      <w:r w:rsidR="00101DEB">
        <w:rPr>
          <w:rFonts w:ascii="Museo Sans 300" w:eastAsia="Arial" w:hAnsi="Museo Sans 300"/>
          <w:sz w:val="20"/>
          <w:szCs w:val="20"/>
          <w:lang w:eastAsia="es-SV"/>
        </w:rPr>
        <w:t>30</w:t>
      </w:r>
      <w:r w:rsidRPr="002E0AD4">
        <w:rPr>
          <w:rFonts w:ascii="Museo Sans 300" w:hAnsi="Museo Sans 300"/>
          <w:sz w:val="20"/>
          <w:szCs w:val="20"/>
        </w:rPr>
        <w:t>/100</w:t>
      </w:r>
      <w:r>
        <w:rPr>
          <w:rFonts w:ascii="Museo Sans 300" w:hAnsi="Museo Sans 300"/>
          <w:sz w:val="20"/>
          <w:szCs w:val="20"/>
        </w:rPr>
        <w:t xml:space="preserve"> </w:t>
      </w:r>
      <w:r w:rsidRPr="002E0AD4">
        <w:rPr>
          <w:rFonts w:ascii="Museo Sans 300" w:hAnsi="Museo Sans 300"/>
          <w:sz w:val="20"/>
          <w:szCs w:val="20"/>
        </w:rPr>
        <w:t>DÓLARES</w:t>
      </w:r>
      <w:r>
        <w:rPr>
          <w:rFonts w:ascii="Museo Sans 300" w:hAnsi="Museo Sans 300"/>
          <w:sz w:val="20"/>
          <w:szCs w:val="20"/>
        </w:rPr>
        <w:t xml:space="preserve"> </w:t>
      </w:r>
      <w:r w:rsidRPr="002E0AD4">
        <w:rPr>
          <w:rFonts w:ascii="Museo Sans 300" w:hAnsi="Museo Sans 300"/>
          <w:sz w:val="20"/>
          <w:szCs w:val="20"/>
        </w:rPr>
        <w:t>DE</w:t>
      </w:r>
      <w:r>
        <w:rPr>
          <w:rFonts w:ascii="Museo Sans 300" w:hAnsi="Museo Sans 300"/>
          <w:sz w:val="20"/>
          <w:szCs w:val="20"/>
        </w:rPr>
        <w:t xml:space="preserve"> </w:t>
      </w:r>
      <w:r w:rsidRPr="002E0AD4">
        <w:rPr>
          <w:rFonts w:ascii="Museo Sans 300" w:hAnsi="Museo Sans 300"/>
          <w:sz w:val="20"/>
          <w:szCs w:val="20"/>
        </w:rPr>
        <w:t>LOS</w:t>
      </w:r>
      <w:r>
        <w:rPr>
          <w:rFonts w:ascii="Museo Sans 300" w:hAnsi="Museo Sans 300"/>
          <w:sz w:val="20"/>
          <w:szCs w:val="20"/>
        </w:rPr>
        <w:t xml:space="preserve"> </w:t>
      </w:r>
      <w:r w:rsidRPr="002E0AD4">
        <w:rPr>
          <w:rFonts w:ascii="Museo Sans 300" w:hAnsi="Museo Sans 300"/>
          <w:sz w:val="20"/>
          <w:szCs w:val="20"/>
        </w:rPr>
        <w:t>ESTAD</w:t>
      </w:r>
      <w:r>
        <w:rPr>
          <w:rFonts w:ascii="Museo Sans 300" w:hAnsi="Museo Sans 300"/>
          <w:sz w:val="20"/>
          <w:szCs w:val="20"/>
        </w:rPr>
        <w:t xml:space="preserve">OS UNIDOS DE AMÉRICA (USD </w:t>
      </w:r>
      <w:r w:rsidR="002B6F1F">
        <w:rPr>
          <w:rFonts w:ascii="Museo Sans 300" w:hAnsi="Museo Sans 300"/>
          <w:sz w:val="20"/>
          <w:szCs w:val="20"/>
        </w:rPr>
        <w:t>189.30</w:t>
      </w:r>
      <w:r w:rsidRPr="002E0AD4">
        <w:rPr>
          <w:rFonts w:ascii="Museo Sans 300" w:hAnsi="Museo Sans 300"/>
          <w:sz w:val="20"/>
          <w:szCs w:val="20"/>
        </w:rPr>
        <w:t>)</w:t>
      </w:r>
      <w:r>
        <w:rPr>
          <w:rFonts w:ascii="Museo Sans 300" w:hAnsi="Museo Sans 300"/>
          <w:sz w:val="20"/>
          <w:szCs w:val="20"/>
        </w:rPr>
        <w:t xml:space="preserve"> </w:t>
      </w:r>
      <w:r w:rsidRPr="00C87006">
        <w:rPr>
          <w:rFonts w:ascii="Museo Sans 300" w:hAnsi="Museo Sans 300"/>
          <w:sz w:val="20"/>
          <w:szCs w:val="20"/>
        </w:rPr>
        <w:t>IVA</w:t>
      </w:r>
      <w:r>
        <w:rPr>
          <w:rFonts w:ascii="Museo Sans 300" w:hAnsi="Museo Sans 300"/>
          <w:sz w:val="20"/>
          <w:szCs w:val="20"/>
        </w:rPr>
        <w:t xml:space="preserve"> </w:t>
      </w:r>
      <w:r w:rsidRPr="00C87006">
        <w:rPr>
          <w:rFonts w:ascii="Museo Sans 300" w:hAnsi="Museo Sans 300"/>
          <w:sz w:val="20"/>
          <w:szCs w:val="20"/>
        </w:rPr>
        <w:t>incluido,</w:t>
      </w:r>
      <w:r>
        <w:rPr>
          <w:rFonts w:ascii="Museo Sans 300" w:hAnsi="Museo Sans 300"/>
          <w:sz w:val="20"/>
          <w:szCs w:val="20"/>
        </w:rPr>
        <w:t xml:space="preserve"> </w:t>
      </w:r>
      <w:r w:rsidRPr="00C87006">
        <w:rPr>
          <w:rFonts w:ascii="Museo Sans 300" w:hAnsi="Museo Sans 300"/>
          <w:sz w:val="20"/>
          <w:szCs w:val="20"/>
        </w:rPr>
        <w:t>en</w:t>
      </w:r>
      <w:r>
        <w:rPr>
          <w:rFonts w:ascii="Museo Sans 300" w:hAnsi="Museo Sans 300"/>
          <w:sz w:val="20"/>
          <w:szCs w:val="20"/>
        </w:rPr>
        <w:t xml:space="preserve"> </w:t>
      </w:r>
      <w:r w:rsidRPr="00C87006">
        <w:rPr>
          <w:rFonts w:ascii="Museo Sans 300" w:hAnsi="Museo Sans 300"/>
          <w:sz w:val="20"/>
          <w:szCs w:val="20"/>
        </w:rPr>
        <w:t>concepto</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energía</w:t>
      </w:r>
      <w:r>
        <w:rPr>
          <w:rFonts w:ascii="Museo Sans 300" w:hAnsi="Museo Sans 300"/>
          <w:sz w:val="20"/>
          <w:szCs w:val="20"/>
        </w:rPr>
        <w:t xml:space="preserve"> </w:t>
      </w:r>
      <w:r w:rsidRPr="00C87006">
        <w:rPr>
          <w:rFonts w:ascii="Museo Sans 300" w:hAnsi="Museo Sans 300"/>
          <w:sz w:val="20"/>
          <w:szCs w:val="20"/>
        </w:rPr>
        <w:t>no</w:t>
      </w:r>
      <w:r>
        <w:rPr>
          <w:rFonts w:ascii="Museo Sans 300" w:hAnsi="Museo Sans 300"/>
          <w:sz w:val="20"/>
          <w:szCs w:val="20"/>
        </w:rPr>
        <w:t xml:space="preserve"> </w:t>
      </w:r>
      <w:r w:rsidRPr="00C87006">
        <w:rPr>
          <w:rFonts w:ascii="Museo Sans 300" w:hAnsi="Museo Sans 300"/>
          <w:sz w:val="20"/>
          <w:szCs w:val="20"/>
        </w:rPr>
        <w:t>registrada,</w:t>
      </w:r>
      <w:r w:rsidR="00DA0698">
        <w:rPr>
          <w:rFonts w:ascii="Museo Sans 300" w:hAnsi="Museo Sans 300"/>
          <w:sz w:val="20"/>
          <w:szCs w:val="20"/>
        </w:rPr>
        <w:t xml:space="preserve"> </w:t>
      </w:r>
      <w:r w:rsidR="00DA0698" w:rsidRPr="00DA0698">
        <w:rPr>
          <w:rFonts w:ascii="Museo Sans 300" w:hAnsi="Museo Sans 300" w:cs="Segoe UI"/>
          <w:sz w:val="20"/>
          <w:szCs w:val="20"/>
          <w:lang w:eastAsia="es-MX"/>
        </w:rPr>
        <w:t xml:space="preserve">y el monto de </w:t>
      </w:r>
      <w:r w:rsidR="00101DEB">
        <w:rPr>
          <w:rFonts w:ascii="Museo Sans 300" w:hAnsi="Museo Sans 300" w:cs="Segoe UI"/>
          <w:sz w:val="20"/>
          <w:szCs w:val="20"/>
          <w:lang w:eastAsia="es-MX"/>
        </w:rPr>
        <w:t>CINCO</w:t>
      </w:r>
      <w:r w:rsidR="00DA0698" w:rsidRPr="00DA0698">
        <w:rPr>
          <w:rFonts w:ascii="Museo Sans 300" w:hAnsi="Museo Sans 300" w:cs="Segoe UI"/>
          <w:sz w:val="20"/>
          <w:szCs w:val="20"/>
          <w:lang w:eastAsia="es-MX"/>
        </w:rPr>
        <w:t xml:space="preserve"> </w:t>
      </w:r>
      <w:r w:rsidR="00101DEB">
        <w:rPr>
          <w:rFonts w:ascii="Museo Sans 300" w:hAnsi="Museo Sans 300" w:cs="Segoe UI"/>
          <w:sz w:val="20"/>
          <w:szCs w:val="20"/>
          <w:lang w:eastAsia="es-MX"/>
        </w:rPr>
        <w:t>86</w:t>
      </w:r>
      <w:r w:rsidR="00DA0698" w:rsidRPr="00DA0698">
        <w:rPr>
          <w:rFonts w:ascii="Museo Sans 300" w:hAnsi="Museo Sans 300" w:cs="Segoe UI"/>
          <w:sz w:val="20"/>
          <w:szCs w:val="20"/>
          <w:lang w:eastAsia="es-MX"/>
        </w:rPr>
        <w:t xml:space="preserve">/100 DÓLARES DE LOS ESTADOS UNIDOS DE AMÉRICA (USD </w:t>
      </w:r>
      <w:r w:rsidR="002B6F1F">
        <w:rPr>
          <w:rFonts w:ascii="Museo Sans 300" w:hAnsi="Museo Sans 300" w:cs="Segoe UI"/>
          <w:sz w:val="20"/>
          <w:szCs w:val="20"/>
          <w:lang w:eastAsia="es-MX"/>
        </w:rPr>
        <w:t>5.86</w:t>
      </w:r>
      <w:r w:rsidR="00DA0698" w:rsidRPr="00DA0698">
        <w:rPr>
          <w:rFonts w:ascii="Museo Sans 300" w:hAnsi="Museo Sans 300" w:cs="Segoe UI"/>
          <w:sz w:val="20"/>
          <w:szCs w:val="20"/>
          <w:lang w:eastAsia="es-MX"/>
        </w:rPr>
        <w:t xml:space="preserve">) en concepto de intereses de conformidad con el artículo 36 de los Términos y Condiciones Generales al Consumidor Final, para el año 2023. </w:t>
      </w:r>
    </w:p>
    <w:p w14:paraId="75DFED5D" w14:textId="77777777" w:rsidR="00DA0698" w:rsidRDefault="00DA0698" w:rsidP="00DA0698">
      <w:pPr>
        <w:pStyle w:val="Prrafodelista"/>
        <w:rPr>
          <w:rFonts w:ascii="Museo Sans 300" w:eastAsia="Arial" w:hAnsi="Museo Sans 300"/>
          <w:sz w:val="20"/>
          <w:szCs w:val="20"/>
          <w:lang w:eastAsia="es-SV"/>
        </w:rPr>
      </w:pPr>
    </w:p>
    <w:p w14:paraId="15B972C0" w14:textId="07F7EC6F" w:rsidR="00D26BDF" w:rsidRPr="00EC2B52" w:rsidRDefault="00D26BDF" w:rsidP="00D26BDF">
      <w:pPr>
        <w:suppressAutoHyphens w:val="0"/>
        <w:autoSpaceDN/>
        <w:spacing w:after="0" w:line="240" w:lineRule="auto"/>
        <w:ind w:left="360"/>
        <w:jc w:val="both"/>
        <w:textAlignment w:val="auto"/>
        <w:rPr>
          <w:rFonts w:ascii="Museo Sans 300" w:eastAsia="Arial" w:hAnsi="Museo Sans 300"/>
          <w:sz w:val="20"/>
          <w:szCs w:val="20"/>
          <w:lang w:eastAsia="es-SV"/>
        </w:rPr>
      </w:pPr>
      <w:r w:rsidRPr="008301FE">
        <w:rPr>
          <w:rFonts w:ascii="Museo Sans 300" w:eastAsia="Times New Roman" w:hAnsi="Museo Sans 300" w:cs="Segoe UI"/>
          <w:sz w:val="20"/>
          <w:szCs w:val="20"/>
          <w:lang w:eastAsia="es-SV"/>
        </w:rPr>
        <w:t>En</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vista</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lo</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anterior,</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distribuidora</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debe</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emitir</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un</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nuevo</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cobro</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cantidad</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determinada</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w:t>
      </w:r>
      <w:r>
        <w:rPr>
          <w:rFonts w:ascii="Museo Sans 300" w:eastAsia="Times New Roman" w:hAnsi="Museo Sans 300" w:cs="Segoe UI"/>
          <w:sz w:val="20"/>
          <w:szCs w:val="20"/>
          <w:lang w:eastAsia="es-SV"/>
        </w:rPr>
        <w:t xml:space="preserve">n el informe técnico </w:t>
      </w:r>
      <w:proofErr w:type="spellStart"/>
      <w:r>
        <w:rPr>
          <w:rFonts w:ascii="Museo Sans 300" w:eastAsia="Times New Roman" w:hAnsi="Museo Sans 300" w:cs="Segoe UI"/>
          <w:sz w:val="20"/>
          <w:szCs w:val="20"/>
          <w:lang w:eastAsia="es-SV"/>
        </w:rPr>
        <w:t>N.°</w:t>
      </w:r>
      <w:proofErr w:type="spellEnd"/>
      <w:r>
        <w:rPr>
          <w:rFonts w:ascii="Museo Sans 300" w:eastAsia="Times New Roman" w:hAnsi="Museo Sans 300" w:cs="Segoe UI"/>
          <w:sz w:val="20"/>
          <w:szCs w:val="20"/>
          <w:lang w:eastAsia="es-SV"/>
        </w:rPr>
        <w:t xml:space="preserve"> </w:t>
      </w:r>
      <w:r w:rsidR="00766C10">
        <w:rPr>
          <w:rFonts w:ascii="Museo Sans 300" w:eastAsia="Times New Roman" w:hAnsi="Museo Sans 300" w:cs="Segoe UI"/>
          <w:sz w:val="20"/>
          <w:szCs w:val="20"/>
          <w:lang w:eastAsia="es-SV"/>
        </w:rPr>
        <w:t>IT-0053-CAU-24</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rendido</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el</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CAU</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SIGET.</w:t>
      </w:r>
      <w:r>
        <w:rPr>
          <w:rFonts w:ascii="Museo Sans 300" w:eastAsia="Times New Roman" w:hAnsi="Museo Sans 300" w:cs="Segoe UI"/>
          <w:sz w:val="20"/>
          <w:szCs w:val="20"/>
          <w:lang w:eastAsia="es-SV"/>
        </w:rPr>
        <w:t xml:space="preserve"> </w:t>
      </w:r>
    </w:p>
    <w:p w14:paraId="04091119" w14:textId="77777777" w:rsidR="00D26BDF" w:rsidRDefault="00D26BDF" w:rsidP="00D26BDF">
      <w:pPr>
        <w:suppressAutoHyphens w:val="0"/>
        <w:autoSpaceDN/>
        <w:spacing w:after="0" w:line="240" w:lineRule="auto"/>
        <w:ind w:left="360"/>
        <w:jc w:val="both"/>
        <w:textAlignment w:val="auto"/>
        <w:rPr>
          <w:rFonts w:ascii="Museo Sans 300" w:eastAsia="Arial" w:hAnsi="Museo Sans 300"/>
          <w:sz w:val="20"/>
          <w:szCs w:val="20"/>
          <w:lang w:eastAsia="es-SV"/>
        </w:rPr>
      </w:pPr>
    </w:p>
    <w:p w14:paraId="343CA117" w14:textId="0C6853A6" w:rsidR="004961AA" w:rsidRPr="00EF4409" w:rsidRDefault="00BD1CF2">
      <w:pPr>
        <w:numPr>
          <w:ilvl w:val="0"/>
          <w:numId w:val="5"/>
        </w:numPr>
        <w:suppressAutoHyphens w:val="0"/>
        <w:autoSpaceDN/>
        <w:spacing w:after="0" w:line="240" w:lineRule="auto"/>
        <w:jc w:val="both"/>
        <w:textAlignment w:val="auto"/>
        <w:rPr>
          <w:rFonts w:ascii="Museo Sans 300" w:eastAsia="Arial" w:hAnsi="Museo Sans 300"/>
          <w:sz w:val="20"/>
          <w:szCs w:val="20"/>
          <w:lang w:eastAsia="es-SV"/>
        </w:rPr>
      </w:pPr>
      <w:r w:rsidRPr="00EF4409">
        <w:rPr>
          <w:rFonts w:ascii="Museo Sans 300" w:eastAsia="Arial" w:hAnsi="Museo Sans 300"/>
          <w:sz w:val="20"/>
          <w:szCs w:val="20"/>
          <w:lang w:eastAsia="es-SV"/>
        </w:rPr>
        <w:t>Noti</w:t>
      </w:r>
      <w:r w:rsidR="004F5F8B" w:rsidRPr="00EF4409">
        <w:rPr>
          <w:rFonts w:ascii="Museo Sans 300" w:eastAsia="Arial" w:hAnsi="Museo Sans 300"/>
          <w:sz w:val="20"/>
          <w:szCs w:val="20"/>
          <w:lang w:eastAsia="es-SV"/>
        </w:rPr>
        <w:t>ficar</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este</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acuerdo</w:t>
      </w:r>
      <w:r w:rsidR="006662C8">
        <w:rPr>
          <w:rFonts w:ascii="Museo Sans 300" w:eastAsia="Arial" w:hAnsi="Museo Sans 300"/>
          <w:sz w:val="20"/>
          <w:szCs w:val="20"/>
          <w:lang w:eastAsia="es-SV"/>
        </w:rPr>
        <w:t xml:space="preserve"> </w:t>
      </w:r>
      <w:r w:rsidR="00663865">
        <w:rPr>
          <w:rFonts w:ascii="Museo Sans 300" w:eastAsia="Arial" w:hAnsi="Museo Sans 300"/>
          <w:sz w:val="20"/>
          <w:szCs w:val="20"/>
          <w:lang w:eastAsia="es-SV"/>
        </w:rPr>
        <w:t>a</w:t>
      </w:r>
      <w:r w:rsidR="00907902">
        <w:rPr>
          <w:rFonts w:ascii="Museo Sans 300" w:eastAsia="Arial" w:hAnsi="Museo Sans 300"/>
          <w:sz w:val="20"/>
          <w:szCs w:val="20"/>
          <w:lang w:eastAsia="es-SV"/>
        </w:rPr>
        <w:t xml:space="preserve"> la</w:t>
      </w:r>
      <w:r w:rsidR="00772AD0">
        <w:rPr>
          <w:rFonts w:ascii="Museo Sans 300" w:eastAsia="Arial" w:hAnsi="Museo Sans 300"/>
          <w:sz w:val="20"/>
          <w:szCs w:val="20"/>
          <w:lang w:eastAsia="es-SV"/>
        </w:rPr>
        <w:t xml:space="preserve"> </w:t>
      </w:r>
      <w:r w:rsidR="00924EE4">
        <w:rPr>
          <w:rFonts w:ascii="Museo Sans 300" w:eastAsia="Arial" w:hAnsi="Museo Sans 300"/>
          <w:sz w:val="20"/>
          <w:szCs w:val="20"/>
          <w:lang w:eastAsia="es-SV"/>
        </w:rPr>
        <w:t>señora</w:t>
      </w:r>
      <w:r w:rsidR="00594507">
        <w:rPr>
          <w:rFonts w:ascii="Museo Sans 300" w:eastAsia="Arial" w:hAnsi="Museo Sans 300"/>
          <w:sz w:val="20"/>
          <w:szCs w:val="20"/>
          <w:lang w:eastAsia="es-SV"/>
        </w:rPr>
        <w:t xml:space="preserve"> </w:t>
      </w:r>
      <w:proofErr w:type="spellStart"/>
      <w:r w:rsidR="004E2BC7">
        <w:rPr>
          <w:rFonts w:ascii="Museo Sans 300" w:eastAsia="Arial" w:hAnsi="Museo Sans 300"/>
          <w:sz w:val="20"/>
          <w:szCs w:val="20"/>
          <w:lang w:eastAsia="es-SV"/>
        </w:rPr>
        <w:t>xxx</w:t>
      </w:r>
      <w:proofErr w:type="spellEnd"/>
      <w:r w:rsidR="004E2BC7">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7E464A">
        <w:rPr>
          <w:rFonts w:ascii="Museo Sans 300" w:eastAsia="Arial" w:hAnsi="Museo Sans 300"/>
          <w:sz w:val="20"/>
          <w:szCs w:val="20"/>
          <w:lang w:eastAsia="es-SV"/>
        </w:rPr>
        <w:t>AES CLESA y Cía., S. en C. de C.V</w:t>
      </w:r>
      <w:r w:rsidR="00563274">
        <w:rPr>
          <w:rFonts w:ascii="Museo Sans 300" w:eastAsia="Arial" w:hAnsi="Museo Sans 300"/>
          <w:sz w:val="20"/>
          <w:szCs w:val="20"/>
          <w:lang w:eastAsia="es-SV"/>
        </w:rPr>
        <w:t>.</w:t>
      </w:r>
    </w:p>
    <w:p w14:paraId="3E4F90E6" w14:textId="26216C39"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6B419D79" w14:textId="352B16BC" w:rsidR="00BC5434" w:rsidRDefault="00BC5434"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5B10015A" w14:textId="77777777" w:rsidR="00BC5434" w:rsidRDefault="00BC5434"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3B8FCA6B" w14:textId="77777777"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B35E91">
      <w:headerReference w:type="even" r:id="rId11"/>
      <w:headerReference w:type="default" r:id="rId12"/>
      <w:footerReference w:type="even" r:id="rId13"/>
      <w:footerReference w:type="default" r:id="rId14"/>
      <w:headerReference w:type="first" r:id="rId15"/>
      <w:footerReference w:type="first" r:id="rId16"/>
      <w:pgSz w:w="12240" w:h="15840"/>
      <w:pgMar w:top="1985" w:right="1325"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4AC577" w14:textId="77777777" w:rsidR="00ED1071" w:rsidRDefault="00ED1071">
      <w:pPr>
        <w:spacing w:after="0" w:line="240" w:lineRule="auto"/>
      </w:pPr>
      <w:r>
        <w:separator/>
      </w:r>
    </w:p>
  </w:endnote>
  <w:endnote w:type="continuationSeparator" w:id="0">
    <w:p w14:paraId="4CEFDD2E" w14:textId="77777777" w:rsidR="00ED1071" w:rsidRDefault="00ED1071">
      <w:pPr>
        <w:spacing w:after="0" w:line="240" w:lineRule="auto"/>
      </w:pPr>
      <w:r>
        <w:continuationSeparator/>
      </w:r>
    </w:p>
  </w:endnote>
  <w:endnote w:type="continuationNotice" w:id="1">
    <w:p w14:paraId="4366A238" w14:textId="77777777" w:rsidR="00ED1071" w:rsidRDefault="00ED107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useo Sans 3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Arial Narrow">
    <w:altName w:val="Arial"/>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Museo 300">
    <w:panose1 w:val="02000000000000000000"/>
    <w:charset w:val="00"/>
    <w:family w:val="modern"/>
    <w:notTrueType/>
    <w:pitch w:val="variable"/>
    <w:sig w:usb0="A00000AF" w:usb1="4000004A" w:usb2="00000000" w:usb3="00000000" w:csb0="00000093" w:csb1="00000000"/>
  </w:font>
  <w:font w:name="Museo Sans 100">
    <w:panose1 w:val="02000000000000000000"/>
    <w:charset w:val="00"/>
    <w:family w:val="modern"/>
    <w:notTrueType/>
    <w:pitch w:val="variable"/>
    <w:sig w:usb0="A00000AF" w:usb1="4000004A" w:usb2="00000000" w:usb3="00000000" w:csb0="00000093"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4DDBEF00" w14:textId="74538FEF" w:rsidR="004B0C0A" w:rsidRDefault="002F1716" w:rsidP="005D42B3">
    <w:pPr>
      <w:shd w:val="clear" w:color="auto" w:fill="FFFFFF"/>
      <w:tabs>
        <w:tab w:val="left" w:pos="2598"/>
        <w:tab w:val="center" w:pos="4419"/>
        <w:tab w:val="right" w:pos="8838"/>
      </w:tabs>
      <w:spacing w:after="0" w:line="240" w:lineRule="auto"/>
      <w:jc w:val="right"/>
    </w:pPr>
    <w:r>
      <w:rPr>
        <w:rFonts w:ascii="Bembo Std" w:hAnsi="Bembo Std"/>
        <w:color w:val="000000"/>
        <w:sz w:val="14"/>
        <w:szCs w:val="14"/>
      </w:rPr>
      <w:t>as</w:t>
    </w:r>
    <w:r w:rsidR="005D42B3" w:rsidRPr="00F309EC">
      <w:rPr>
        <w:rFonts w:ascii="Bembo Std" w:hAnsi="Bembo Std"/>
        <w:color w:val="000000"/>
        <w:sz w:val="14"/>
        <w:szCs w:val="14"/>
      </w:rPr>
      <w:t>/</w:t>
    </w:r>
    <w:r w:rsidR="00A50058">
      <w:rPr>
        <w:rFonts w:ascii="Bembo Std" w:hAnsi="Bembo Std"/>
        <w:color w:val="000000"/>
        <w:sz w:val="14"/>
        <w:szCs w:val="14"/>
      </w:rPr>
      <w:t>CF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6A86042D" w:rsidR="00C272D2" w:rsidRPr="007D65C8" w:rsidRDefault="00924F46" w:rsidP="00C272D2">
    <w:pPr>
      <w:pStyle w:val="Piedepgina"/>
      <w:jc w:val="center"/>
      <w:rPr>
        <w:b/>
        <w:bCs/>
        <w:sz w:val="16"/>
        <w:szCs w:val="16"/>
      </w:rPr>
    </w:pPr>
    <w:r w:rsidRPr="00924F46">
      <w:rPr>
        <w:sz w:val="16"/>
        <w:szCs w:val="16"/>
        <w:lang w:val="es-ES"/>
      </w:rPr>
      <w:t xml:space="preserve">Este documento es una versión pública del original, debido a la protección de datos personales, así como al resguardo de información clasificada como reservada o confidencial, conforme a los Arts. 19, 24 y 30 de la LAIP.  </w:t>
    </w:r>
    <w:r w:rsidR="00C272D2" w:rsidRPr="007D65C8">
      <w:rPr>
        <w:sz w:val="16"/>
        <w:szCs w:val="16"/>
        <w:lang w:val="es-ES"/>
      </w:rPr>
      <w:t xml:space="preserve">Página </w:t>
    </w:r>
    <w:r w:rsidR="00C272D2" w:rsidRPr="007D65C8">
      <w:rPr>
        <w:b/>
        <w:bCs/>
        <w:sz w:val="16"/>
        <w:szCs w:val="16"/>
      </w:rPr>
      <w:fldChar w:fldCharType="begin"/>
    </w:r>
    <w:r w:rsidR="00C272D2" w:rsidRPr="007D65C8">
      <w:rPr>
        <w:b/>
        <w:bCs/>
        <w:sz w:val="16"/>
        <w:szCs w:val="16"/>
      </w:rPr>
      <w:instrText xml:space="preserve"> PAGE </w:instrText>
    </w:r>
    <w:r w:rsidR="00C272D2" w:rsidRPr="007D65C8">
      <w:rPr>
        <w:b/>
        <w:bCs/>
        <w:sz w:val="16"/>
        <w:szCs w:val="16"/>
      </w:rPr>
      <w:fldChar w:fldCharType="separate"/>
    </w:r>
    <w:r w:rsidR="00E4648B">
      <w:rPr>
        <w:b/>
        <w:bCs/>
        <w:noProof/>
        <w:sz w:val="16"/>
        <w:szCs w:val="16"/>
      </w:rPr>
      <w:t>11</w:t>
    </w:r>
    <w:r w:rsidR="00C272D2" w:rsidRPr="007D65C8">
      <w:rPr>
        <w:b/>
        <w:bCs/>
        <w:sz w:val="16"/>
        <w:szCs w:val="16"/>
      </w:rPr>
      <w:fldChar w:fldCharType="end"/>
    </w:r>
    <w:r w:rsidR="00C272D2" w:rsidRPr="007D65C8">
      <w:rPr>
        <w:sz w:val="16"/>
        <w:szCs w:val="16"/>
        <w:lang w:val="es-ES"/>
      </w:rPr>
      <w:t xml:space="preserve"> de </w:t>
    </w:r>
    <w:r w:rsidR="00C272D2" w:rsidRPr="007D65C8">
      <w:rPr>
        <w:b/>
        <w:bCs/>
        <w:sz w:val="16"/>
        <w:szCs w:val="16"/>
      </w:rPr>
      <w:fldChar w:fldCharType="begin"/>
    </w:r>
    <w:r w:rsidR="00C272D2" w:rsidRPr="007D65C8">
      <w:rPr>
        <w:b/>
        <w:bCs/>
        <w:sz w:val="16"/>
        <w:szCs w:val="16"/>
      </w:rPr>
      <w:instrText xml:space="preserve"> NUMPAGES </w:instrText>
    </w:r>
    <w:r w:rsidR="00C272D2" w:rsidRPr="007D65C8">
      <w:rPr>
        <w:b/>
        <w:bCs/>
        <w:sz w:val="16"/>
        <w:szCs w:val="16"/>
      </w:rPr>
      <w:fldChar w:fldCharType="separate"/>
    </w:r>
    <w:r w:rsidR="00E4648B">
      <w:rPr>
        <w:b/>
        <w:bCs/>
        <w:noProof/>
        <w:sz w:val="16"/>
        <w:szCs w:val="16"/>
      </w:rPr>
      <w:t>11</w:t>
    </w:r>
    <w:r w:rsidR="00C272D2"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5280D" w14:textId="77777777" w:rsidR="00924F46" w:rsidRDefault="00924F46">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sidRPr="00924F46">
      <w:rPr>
        <w:rFonts w:ascii="Bembo Std" w:hAnsi="Bembo Std"/>
        <w:b/>
        <w:color w:val="000000"/>
        <w:sz w:val="18"/>
        <w:szCs w:val="18"/>
      </w:rPr>
      <w:t xml:space="preserve">Este documento es una versión pública del original, debido a la protección de datos personales, así como al resguardo de información clasificada como reservada o confidencial, conforme a los Arts. 19, 24 y 30 de la LAIP.  </w:t>
    </w:r>
  </w:p>
  <w:p w14:paraId="7AAF1A83" w14:textId="38C4BEB6"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9312AE" w14:textId="77777777" w:rsidR="00ED1071" w:rsidRDefault="00ED1071">
      <w:pPr>
        <w:spacing w:after="0" w:line="240" w:lineRule="auto"/>
      </w:pPr>
      <w:r>
        <w:rPr>
          <w:color w:val="000000"/>
        </w:rPr>
        <w:separator/>
      </w:r>
    </w:p>
  </w:footnote>
  <w:footnote w:type="continuationSeparator" w:id="0">
    <w:p w14:paraId="3DB2DF87" w14:textId="77777777" w:rsidR="00ED1071" w:rsidRDefault="00ED1071">
      <w:pPr>
        <w:spacing w:after="0" w:line="240" w:lineRule="auto"/>
      </w:pPr>
      <w:r>
        <w:continuationSeparator/>
      </w:r>
    </w:p>
  </w:footnote>
  <w:footnote w:type="continuationNotice" w:id="1">
    <w:p w14:paraId="41449F01" w14:textId="77777777" w:rsidR="00ED1071" w:rsidRDefault="00ED107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30" name="Imagen 3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36" name="Imagen 3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37" name="Imagen 3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38" name="Imagen 3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39" name="Imagen 3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67BA9"/>
    <w:multiLevelType w:val="hybridMultilevel"/>
    <w:tmpl w:val="E17E2FBA"/>
    <w:lvl w:ilvl="0" w:tplc="FFFFFFFF">
      <w:start w:val="1"/>
      <w:numFmt w:val="lowerLetter"/>
      <w:lvlText w:val="%1."/>
      <w:lvlJc w:val="left"/>
      <w:pPr>
        <w:ind w:left="1418" w:hanging="360"/>
      </w:pPr>
    </w:lvl>
    <w:lvl w:ilvl="1" w:tplc="FFFFFFFF" w:tentative="1">
      <w:start w:val="1"/>
      <w:numFmt w:val="lowerLetter"/>
      <w:lvlText w:val="%2."/>
      <w:lvlJc w:val="left"/>
      <w:pPr>
        <w:ind w:left="2138" w:hanging="360"/>
      </w:pPr>
    </w:lvl>
    <w:lvl w:ilvl="2" w:tplc="FFFFFFFF" w:tentative="1">
      <w:start w:val="1"/>
      <w:numFmt w:val="lowerRoman"/>
      <w:lvlText w:val="%3."/>
      <w:lvlJc w:val="right"/>
      <w:pPr>
        <w:ind w:left="2858" w:hanging="180"/>
      </w:pPr>
    </w:lvl>
    <w:lvl w:ilvl="3" w:tplc="FFFFFFFF" w:tentative="1">
      <w:start w:val="1"/>
      <w:numFmt w:val="decimal"/>
      <w:lvlText w:val="%4."/>
      <w:lvlJc w:val="left"/>
      <w:pPr>
        <w:ind w:left="3578" w:hanging="360"/>
      </w:pPr>
    </w:lvl>
    <w:lvl w:ilvl="4" w:tplc="FFFFFFFF" w:tentative="1">
      <w:start w:val="1"/>
      <w:numFmt w:val="lowerLetter"/>
      <w:lvlText w:val="%5."/>
      <w:lvlJc w:val="left"/>
      <w:pPr>
        <w:ind w:left="4298" w:hanging="360"/>
      </w:pPr>
    </w:lvl>
    <w:lvl w:ilvl="5" w:tplc="FFFFFFFF" w:tentative="1">
      <w:start w:val="1"/>
      <w:numFmt w:val="lowerRoman"/>
      <w:lvlText w:val="%6."/>
      <w:lvlJc w:val="right"/>
      <w:pPr>
        <w:ind w:left="5018" w:hanging="180"/>
      </w:pPr>
    </w:lvl>
    <w:lvl w:ilvl="6" w:tplc="FFFFFFFF" w:tentative="1">
      <w:start w:val="1"/>
      <w:numFmt w:val="decimal"/>
      <w:lvlText w:val="%7."/>
      <w:lvlJc w:val="left"/>
      <w:pPr>
        <w:ind w:left="5738" w:hanging="360"/>
      </w:pPr>
    </w:lvl>
    <w:lvl w:ilvl="7" w:tplc="FFFFFFFF" w:tentative="1">
      <w:start w:val="1"/>
      <w:numFmt w:val="lowerLetter"/>
      <w:lvlText w:val="%8."/>
      <w:lvlJc w:val="left"/>
      <w:pPr>
        <w:ind w:left="6458" w:hanging="360"/>
      </w:pPr>
    </w:lvl>
    <w:lvl w:ilvl="8" w:tplc="FFFFFFFF" w:tentative="1">
      <w:start w:val="1"/>
      <w:numFmt w:val="lowerRoman"/>
      <w:lvlText w:val="%9."/>
      <w:lvlJc w:val="right"/>
      <w:pPr>
        <w:ind w:left="7178" w:hanging="180"/>
      </w:pPr>
    </w:lvl>
  </w:abstractNum>
  <w:abstractNum w:abstractNumId="1" w15:restartNumberingAfterBreak="0">
    <w:nsid w:val="0AE34CB9"/>
    <w:multiLevelType w:val="multilevel"/>
    <w:tmpl w:val="83F6F90E"/>
    <w:lvl w:ilvl="0">
      <w:start w:val="1"/>
      <w:numFmt w:val="bullet"/>
      <w:lvlText w:val=""/>
      <w:lvlJc w:val="left"/>
      <w:pPr>
        <w:tabs>
          <w:tab w:val="num" w:pos="1068"/>
        </w:tabs>
        <w:ind w:left="1068" w:hanging="360"/>
      </w:pPr>
      <w:rPr>
        <w:rFonts w:ascii="Symbol" w:hAnsi="Symbol" w:hint="default"/>
        <w:sz w:val="20"/>
      </w:rPr>
    </w:lvl>
    <w:lvl w:ilvl="1">
      <w:start w:val="1"/>
      <w:numFmt w:val="lowerLetter"/>
      <w:lvlText w:val="%2)"/>
      <w:lvlJc w:val="left"/>
      <w:pPr>
        <w:ind w:left="1788" w:hanging="360"/>
      </w:pPr>
      <w:rPr>
        <w:rFonts w:hint="default"/>
      </w:rPr>
    </w:lvl>
    <w:lvl w:ilvl="2" w:tentative="1">
      <w:numFmt w:val="bullet"/>
      <w:lvlText w:val=""/>
      <w:lvlJc w:val="left"/>
      <w:pPr>
        <w:tabs>
          <w:tab w:val="num" w:pos="2508"/>
        </w:tabs>
        <w:ind w:left="2508" w:hanging="360"/>
      </w:pPr>
      <w:rPr>
        <w:rFonts w:ascii="Symbol" w:hAnsi="Symbol" w:hint="default"/>
        <w:sz w:val="20"/>
      </w:rPr>
    </w:lvl>
    <w:lvl w:ilvl="3" w:tentative="1">
      <w:numFmt w:val="bullet"/>
      <w:lvlText w:val=""/>
      <w:lvlJc w:val="left"/>
      <w:pPr>
        <w:tabs>
          <w:tab w:val="num" w:pos="3228"/>
        </w:tabs>
        <w:ind w:left="3228" w:hanging="360"/>
      </w:pPr>
      <w:rPr>
        <w:rFonts w:ascii="Symbol" w:hAnsi="Symbol" w:hint="default"/>
        <w:sz w:val="20"/>
      </w:rPr>
    </w:lvl>
    <w:lvl w:ilvl="4" w:tentative="1">
      <w:numFmt w:val="bullet"/>
      <w:lvlText w:val=""/>
      <w:lvlJc w:val="left"/>
      <w:pPr>
        <w:tabs>
          <w:tab w:val="num" w:pos="3948"/>
        </w:tabs>
        <w:ind w:left="3948" w:hanging="360"/>
      </w:pPr>
      <w:rPr>
        <w:rFonts w:ascii="Symbol" w:hAnsi="Symbol" w:hint="default"/>
        <w:sz w:val="20"/>
      </w:rPr>
    </w:lvl>
    <w:lvl w:ilvl="5" w:tentative="1">
      <w:numFmt w:val="bullet"/>
      <w:lvlText w:val=""/>
      <w:lvlJc w:val="left"/>
      <w:pPr>
        <w:tabs>
          <w:tab w:val="num" w:pos="4668"/>
        </w:tabs>
        <w:ind w:left="4668" w:hanging="360"/>
      </w:pPr>
      <w:rPr>
        <w:rFonts w:ascii="Symbol" w:hAnsi="Symbol" w:hint="default"/>
        <w:sz w:val="20"/>
      </w:rPr>
    </w:lvl>
    <w:lvl w:ilvl="6" w:tentative="1">
      <w:numFmt w:val="bullet"/>
      <w:lvlText w:val=""/>
      <w:lvlJc w:val="left"/>
      <w:pPr>
        <w:tabs>
          <w:tab w:val="num" w:pos="5388"/>
        </w:tabs>
        <w:ind w:left="5388" w:hanging="360"/>
      </w:pPr>
      <w:rPr>
        <w:rFonts w:ascii="Symbol" w:hAnsi="Symbol" w:hint="default"/>
        <w:sz w:val="20"/>
      </w:rPr>
    </w:lvl>
    <w:lvl w:ilvl="7" w:tentative="1">
      <w:numFmt w:val="bullet"/>
      <w:lvlText w:val=""/>
      <w:lvlJc w:val="left"/>
      <w:pPr>
        <w:tabs>
          <w:tab w:val="num" w:pos="6108"/>
        </w:tabs>
        <w:ind w:left="6108" w:hanging="360"/>
      </w:pPr>
      <w:rPr>
        <w:rFonts w:ascii="Symbol" w:hAnsi="Symbol" w:hint="default"/>
        <w:sz w:val="20"/>
      </w:rPr>
    </w:lvl>
    <w:lvl w:ilvl="8" w:tentative="1">
      <w:numFmt w:val="bullet"/>
      <w:lvlText w:val=""/>
      <w:lvlJc w:val="left"/>
      <w:pPr>
        <w:tabs>
          <w:tab w:val="num" w:pos="6828"/>
        </w:tabs>
        <w:ind w:left="6828" w:hanging="360"/>
      </w:pPr>
      <w:rPr>
        <w:rFonts w:ascii="Symbol" w:hAnsi="Symbol" w:hint="default"/>
        <w:sz w:val="20"/>
      </w:rPr>
    </w:lvl>
  </w:abstractNum>
  <w:abstractNum w:abstractNumId="2" w15:restartNumberingAfterBreak="0">
    <w:nsid w:val="109B3A88"/>
    <w:multiLevelType w:val="hybridMultilevel"/>
    <w:tmpl w:val="80D608B4"/>
    <w:lvl w:ilvl="0" w:tplc="CD6E7B78">
      <w:numFmt w:val="bullet"/>
      <w:lvlText w:val="-"/>
      <w:lvlJc w:val="left"/>
      <w:pPr>
        <w:ind w:left="1068" w:hanging="360"/>
      </w:pPr>
      <w:rPr>
        <w:rFonts w:ascii="Museo Sans 300" w:eastAsia="SimSun" w:hAnsi="Museo Sans 300" w:cs="Aria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3"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4" w15:restartNumberingAfterBreak="0">
    <w:nsid w:val="1F7F144D"/>
    <w:multiLevelType w:val="hybridMultilevel"/>
    <w:tmpl w:val="6018CF8A"/>
    <w:lvl w:ilvl="0" w:tplc="87204F6C">
      <w:numFmt w:val="bullet"/>
      <w:lvlText w:val="-"/>
      <w:lvlJc w:val="left"/>
      <w:pPr>
        <w:ind w:left="993" w:hanging="360"/>
      </w:pPr>
      <w:rPr>
        <w:rFonts w:ascii="Museo Sans 300" w:eastAsia="Times New Roman" w:hAnsi="Museo Sans 300" w:cs="Segoe UI" w:hint="default"/>
      </w:rPr>
    </w:lvl>
    <w:lvl w:ilvl="1" w:tplc="440A0003" w:tentative="1">
      <w:start w:val="1"/>
      <w:numFmt w:val="bullet"/>
      <w:lvlText w:val="o"/>
      <w:lvlJc w:val="left"/>
      <w:pPr>
        <w:ind w:left="1713" w:hanging="360"/>
      </w:pPr>
      <w:rPr>
        <w:rFonts w:ascii="Courier New" w:hAnsi="Courier New" w:cs="Courier New" w:hint="default"/>
      </w:rPr>
    </w:lvl>
    <w:lvl w:ilvl="2" w:tplc="440A0005" w:tentative="1">
      <w:start w:val="1"/>
      <w:numFmt w:val="bullet"/>
      <w:lvlText w:val=""/>
      <w:lvlJc w:val="left"/>
      <w:pPr>
        <w:ind w:left="2433" w:hanging="360"/>
      </w:pPr>
      <w:rPr>
        <w:rFonts w:ascii="Wingdings" w:hAnsi="Wingdings" w:hint="default"/>
      </w:rPr>
    </w:lvl>
    <w:lvl w:ilvl="3" w:tplc="440A0001" w:tentative="1">
      <w:start w:val="1"/>
      <w:numFmt w:val="bullet"/>
      <w:lvlText w:val=""/>
      <w:lvlJc w:val="left"/>
      <w:pPr>
        <w:ind w:left="3153" w:hanging="360"/>
      </w:pPr>
      <w:rPr>
        <w:rFonts w:ascii="Symbol" w:hAnsi="Symbol" w:hint="default"/>
      </w:rPr>
    </w:lvl>
    <w:lvl w:ilvl="4" w:tplc="440A0003" w:tentative="1">
      <w:start w:val="1"/>
      <w:numFmt w:val="bullet"/>
      <w:lvlText w:val="o"/>
      <w:lvlJc w:val="left"/>
      <w:pPr>
        <w:ind w:left="3873" w:hanging="360"/>
      </w:pPr>
      <w:rPr>
        <w:rFonts w:ascii="Courier New" w:hAnsi="Courier New" w:cs="Courier New" w:hint="default"/>
      </w:rPr>
    </w:lvl>
    <w:lvl w:ilvl="5" w:tplc="440A0005" w:tentative="1">
      <w:start w:val="1"/>
      <w:numFmt w:val="bullet"/>
      <w:lvlText w:val=""/>
      <w:lvlJc w:val="left"/>
      <w:pPr>
        <w:ind w:left="4593" w:hanging="360"/>
      </w:pPr>
      <w:rPr>
        <w:rFonts w:ascii="Wingdings" w:hAnsi="Wingdings" w:hint="default"/>
      </w:rPr>
    </w:lvl>
    <w:lvl w:ilvl="6" w:tplc="440A0001" w:tentative="1">
      <w:start w:val="1"/>
      <w:numFmt w:val="bullet"/>
      <w:lvlText w:val=""/>
      <w:lvlJc w:val="left"/>
      <w:pPr>
        <w:ind w:left="5313" w:hanging="360"/>
      </w:pPr>
      <w:rPr>
        <w:rFonts w:ascii="Symbol" w:hAnsi="Symbol" w:hint="default"/>
      </w:rPr>
    </w:lvl>
    <w:lvl w:ilvl="7" w:tplc="440A0003" w:tentative="1">
      <w:start w:val="1"/>
      <w:numFmt w:val="bullet"/>
      <w:lvlText w:val="o"/>
      <w:lvlJc w:val="left"/>
      <w:pPr>
        <w:ind w:left="6033" w:hanging="360"/>
      </w:pPr>
      <w:rPr>
        <w:rFonts w:ascii="Courier New" w:hAnsi="Courier New" w:cs="Courier New" w:hint="default"/>
      </w:rPr>
    </w:lvl>
    <w:lvl w:ilvl="8" w:tplc="440A0005" w:tentative="1">
      <w:start w:val="1"/>
      <w:numFmt w:val="bullet"/>
      <w:lvlText w:val=""/>
      <w:lvlJc w:val="left"/>
      <w:pPr>
        <w:ind w:left="6753" w:hanging="360"/>
      </w:pPr>
      <w:rPr>
        <w:rFonts w:ascii="Wingdings" w:hAnsi="Wingdings" w:hint="default"/>
      </w:rPr>
    </w:lvl>
  </w:abstractNum>
  <w:abstractNum w:abstractNumId="5" w15:restartNumberingAfterBreak="0">
    <w:nsid w:val="3282647A"/>
    <w:multiLevelType w:val="hybridMultilevel"/>
    <w:tmpl w:val="ACF6D214"/>
    <w:lvl w:ilvl="0" w:tplc="C81421BA">
      <w:start w:val="1"/>
      <w:numFmt w:val="lowerLetter"/>
      <w:lvlText w:val="%1."/>
      <w:lvlJc w:val="left"/>
      <w:pPr>
        <w:ind w:left="720" w:hanging="360"/>
      </w:pPr>
      <w:rPr>
        <w:rFonts w:ascii="Museo Sans 300" w:hAnsi="Museo Sans 300" w:hint="default"/>
        <w:sz w:val="20"/>
        <w:szCs w:val="20"/>
      </w:rPr>
    </w:lvl>
    <w:lvl w:ilvl="1" w:tplc="4488AA7E">
      <w:start w:val="1"/>
      <w:numFmt w:val="lowerLetter"/>
      <w:lvlText w:val="%2."/>
      <w:lvlJc w:val="left"/>
      <w:pPr>
        <w:ind w:left="1440" w:hanging="360"/>
      </w:pPr>
    </w:lvl>
    <w:lvl w:ilvl="2" w:tplc="226CE238">
      <w:start w:val="1"/>
      <w:numFmt w:val="lowerRoman"/>
      <w:lvlText w:val="%3."/>
      <w:lvlJc w:val="right"/>
      <w:pPr>
        <w:ind w:left="2160" w:hanging="180"/>
      </w:pPr>
    </w:lvl>
    <w:lvl w:ilvl="3" w:tplc="266A01D8">
      <w:start w:val="1"/>
      <w:numFmt w:val="decimal"/>
      <w:lvlText w:val="%4."/>
      <w:lvlJc w:val="left"/>
      <w:pPr>
        <w:ind w:left="2880" w:hanging="360"/>
      </w:pPr>
    </w:lvl>
    <w:lvl w:ilvl="4" w:tplc="FF6EED0E">
      <w:start w:val="1"/>
      <w:numFmt w:val="lowerLetter"/>
      <w:lvlText w:val="%5."/>
      <w:lvlJc w:val="left"/>
      <w:pPr>
        <w:ind w:left="3600" w:hanging="360"/>
      </w:pPr>
    </w:lvl>
    <w:lvl w:ilvl="5" w:tplc="D3D0686C">
      <w:start w:val="1"/>
      <w:numFmt w:val="lowerRoman"/>
      <w:lvlText w:val="%6."/>
      <w:lvlJc w:val="right"/>
      <w:pPr>
        <w:ind w:left="4320" w:hanging="180"/>
      </w:pPr>
    </w:lvl>
    <w:lvl w:ilvl="6" w:tplc="5F02504E">
      <w:start w:val="1"/>
      <w:numFmt w:val="decimal"/>
      <w:lvlText w:val="%7."/>
      <w:lvlJc w:val="left"/>
      <w:pPr>
        <w:ind w:left="5040" w:hanging="360"/>
      </w:pPr>
    </w:lvl>
    <w:lvl w:ilvl="7" w:tplc="2AEE372C">
      <w:start w:val="1"/>
      <w:numFmt w:val="lowerLetter"/>
      <w:lvlText w:val="%8."/>
      <w:lvlJc w:val="left"/>
      <w:pPr>
        <w:ind w:left="5760" w:hanging="360"/>
      </w:pPr>
    </w:lvl>
    <w:lvl w:ilvl="8" w:tplc="F42CBC56">
      <w:start w:val="1"/>
      <w:numFmt w:val="lowerRoman"/>
      <w:lvlText w:val="%9."/>
      <w:lvlJc w:val="right"/>
      <w:pPr>
        <w:ind w:left="6480" w:hanging="180"/>
      </w:pPr>
    </w:lvl>
  </w:abstractNum>
  <w:abstractNum w:abstractNumId="6" w15:restartNumberingAfterBreak="0">
    <w:nsid w:val="3ADE14FE"/>
    <w:multiLevelType w:val="hybridMultilevel"/>
    <w:tmpl w:val="A8D46C48"/>
    <w:lvl w:ilvl="0" w:tplc="440A0017">
      <w:start w:val="1"/>
      <w:numFmt w:val="lowerLetter"/>
      <w:lvlText w:val="%1)"/>
      <w:lvlJc w:val="left"/>
      <w:pPr>
        <w:ind w:left="1146" w:hanging="360"/>
      </w:p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7" w15:restartNumberingAfterBreak="0">
    <w:nsid w:val="3DAD56D2"/>
    <w:multiLevelType w:val="hybridMultilevel"/>
    <w:tmpl w:val="D722EB34"/>
    <w:lvl w:ilvl="0" w:tplc="FFFFFFFF">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8"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9"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0" w15:restartNumberingAfterBreak="0">
    <w:nsid w:val="411D43E3"/>
    <w:multiLevelType w:val="hybridMultilevel"/>
    <w:tmpl w:val="479A4B0C"/>
    <w:lvl w:ilvl="0" w:tplc="440A0001">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1"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13" w15:restartNumberingAfterBreak="0">
    <w:nsid w:val="4BAB2815"/>
    <w:multiLevelType w:val="hybridMultilevel"/>
    <w:tmpl w:val="96CC8B94"/>
    <w:lvl w:ilvl="0" w:tplc="04090017">
      <w:start w:val="1"/>
      <w:numFmt w:val="lowerLetter"/>
      <w:lvlText w:val="%1)"/>
      <w:lvlJc w:val="left"/>
      <w:pPr>
        <w:ind w:left="720" w:hanging="360"/>
      </w:pPr>
      <w:rPr>
        <w:rFont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 w15:restartNumberingAfterBreak="0">
    <w:nsid w:val="4FB354C4"/>
    <w:multiLevelType w:val="hybridMultilevel"/>
    <w:tmpl w:val="1C6A50F2"/>
    <w:lvl w:ilvl="0" w:tplc="BB6C988E">
      <w:numFmt w:val="bullet"/>
      <w:lvlText w:val="-"/>
      <w:lvlJc w:val="left"/>
      <w:pPr>
        <w:ind w:left="1068" w:hanging="360"/>
      </w:pPr>
      <w:rPr>
        <w:rFonts w:ascii="Arial" w:eastAsia="SimSun" w:hAnsi="Arial" w:cs="Aria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5"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7B30A22"/>
    <w:multiLevelType w:val="hybridMultilevel"/>
    <w:tmpl w:val="D722EB34"/>
    <w:lvl w:ilvl="0" w:tplc="440A000F">
      <w:start w:val="1"/>
      <w:numFmt w:val="decimal"/>
      <w:lvlText w:val="%1."/>
      <w:lvlJc w:val="left"/>
      <w:pPr>
        <w:ind w:left="1287" w:hanging="360"/>
      </w:pPr>
    </w:lvl>
    <w:lvl w:ilvl="1" w:tplc="440A0019" w:tentative="1">
      <w:start w:val="1"/>
      <w:numFmt w:val="lowerLetter"/>
      <w:lvlText w:val="%2."/>
      <w:lvlJc w:val="left"/>
      <w:pPr>
        <w:ind w:left="2007" w:hanging="360"/>
      </w:pPr>
    </w:lvl>
    <w:lvl w:ilvl="2" w:tplc="440A001B" w:tentative="1">
      <w:start w:val="1"/>
      <w:numFmt w:val="lowerRoman"/>
      <w:lvlText w:val="%3."/>
      <w:lvlJc w:val="right"/>
      <w:pPr>
        <w:ind w:left="2727" w:hanging="180"/>
      </w:pPr>
    </w:lvl>
    <w:lvl w:ilvl="3" w:tplc="440A000F" w:tentative="1">
      <w:start w:val="1"/>
      <w:numFmt w:val="decimal"/>
      <w:lvlText w:val="%4."/>
      <w:lvlJc w:val="left"/>
      <w:pPr>
        <w:ind w:left="3447" w:hanging="360"/>
      </w:pPr>
    </w:lvl>
    <w:lvl w:ilvl="4" w:tplc="440A0019" w:tentative="1">
      <w:start w:val="1"/>
      <w:numFmt w:val="lowerLetter"/>
      <w:lvlText w:val="%5."/>
      <w:lvlJc w:val="left"/>
      <w:pPr>
        <w:ind w:left="4167" w:hanging="360"/>
      </w:pPr>
    </w:lvl>
    <w:lvl w:ilvl="5" w:tplc="440A001B" w:tentative="1">
      <w:start w:val="1"/>
      <w:numFmt w:val="lowerRoman"/>
      <w:lvlText w:val="%6."/>
      <w:lvlJc w:val="right"/>
      <w:pPr>
        <w:ind w:left="4887" w:hanging="180"/>
      </w:pPr>
    </w:lvl>
    <w:lvl w:ilvl="6" w:tplc="440A000F" w:tentative="1">
      <w:start w:val="1"/>
      <w:numFmt w:val="decimal"/>
      <w:lvlText w:val="%7."/>
      <w:lvlJc w:val="left"/>
      <w:pPr>
        <w:ind w:left="5607" w:hanging="360"/>
      </w:pPr>
    </w:lvl>
    <w:lvl w:ilvl="7" w:tplc="440A0019" w:tentative="1">
      <w:start w:val="1"/>
      <w:numFmt w:val="lowerLetter"/>
      <w:lvlText w:val="%8."/>
      <w:lvlJc w:val="left"/>
      <w:pPr>
        <w:ind w:left="6327" w:hanging="360"/>
      </w:pPr>
    </w:lvl>
    <w:lvl w:ilvl="8" w:tplc="440A001B" w:tentative="1">
      <w:start w:val="1"/>
      <w:numFmt w:val="lowerRoman"/>
      <w:lvlText w:val="%9."/>
      <w:lvlJc w:val="right"/>
      <w:pPr>
        <w:ind w:left="7047" w:hanging="180"/>
      </w:pPr>
    </w:lvl>
  </w:abstractNum>
  <w:abstractNum w:abstractNumId="17" w15:restartNumberingAfterBreak="0">
    <w:nsid w:val="6CE85B7C"/>
    <w:multiLevelType w:val="hybridMultilevel"/>
    <w:tmpl w:val="E17E2FBA"/>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6F671A50"/>
    <w:multiLevelType w:val="hybridMultilevel"/>
    <w:tmpl w:val="ACF6D214"/>
    <w:lvl w:ilvl="0" w:tplc="FFFFFFFF">
      <w:start w:val="1"/>
      <w:numFmt w:val="lowerLetter"/>
      <w:lvlText w:val="%1."/>
      <w:lvlJc w:val="left"/>
      <w:pPr>
        <w:ind w:left="720" w:hanging="360"/>
      </w:pPr>
      <w:rPr>
        <w:rFonts w:ascii="Museo Sans 300" w:hAnsi="Museo Sans 300" w:hint="default"/>
        <w:sz w:val="20"/>
        <w:szCs w:val="2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9" w15:restartNumberingAfterBreak="0">
    <w:nsid w:val="73BD7ADA"/>
    <w:multiLevelType w:val="multilevel"/>
    <w:tmpl w:val="963CF34A"/>
    <w:lvl w:ilvl="0">
      <w:start w:val="2"/>
      <w:numFmt w:val="decimal"/>
      <w:lvlText w:val="%1"/>
      <w:lvlJc w:val="left"/>
      <w:pPr>
        <w:ind w:left="360" w:hanging="360"/>
      </w:pPr>
      <w:rPr>
        <w:rFonts w:hint="default"/>
      </w:rPr>
    </w:lvl>
    <w:lvl w:ilvl="1">
      <w:start w:val="2"/>
      <w:numFmt w:val="decimal"/>
      <w:lvlText w:val="%1.%2"/>
      <w:lvlJc w:val="left"/>
      <w:pPr>
        <w:ind w:left="765" w:hanging="360"/>
      </w:pPr>
      <w:rPr>
        <w:rFonts w:hint="default"/>
      </w:rPr>
    </w:lvl>
    <w:lvl w:ilvl="2">
      <w:start w:val="1"/>
      <w:numFmt w:val="decimal"/>
      <w:lvlText w:val="%1.%2.%3"/>
      <w:lvlJc w:val="left"/>
      <w:pPr>
        <w:ind w:left="1530" w:hanging="720"/>
      </w:pPr>
      <w:rPr>
        <w:rFonts w:hint="default"/>
      </w:rPr>
    </w:lvl>
    <w:lvl w:ilvl="3">
      <w:start w:val="1"/>
      <w:numFmt w:val="decimal"/>
      <w:lvlText w:val="%1.%2.%3.%4"/>
      <w:lvlJc w:val="left"/>
      <w:pPr>
        <w:ind w:left="2295" w:hanging="108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465" w:hanging="1440"/>
      </w:pPr>
      <w:rPr>
        <w:rFonts w:hint="default"/>
      </w:rPr>
    </w:lvl>
    <w:lvl w:ilvl="6">
      <w:start w:val="1"/>
      <w:numFmt w:val="decimal"/>
      <w:lvlText w:val="%1.%2.%3.%4.%5.%6.%7"/>
      <w:lvlJc w:val="left"/>
      <w:pPr>
        <w:ind w:left="3870" w:hanging="1440"/>
      </w:pPr>
      <w:rPr>
        <w:rFonts w:hint="default"/>
      </w:rPr>
    </w:lvl>
    <w:lvl w:ilvl="7">
      <w:start w:val="1"/>
      <w:numFmt w:val="decimal"/>
      <w:lvlText w:val="%1.%2.%3.%4.%5.%6.%7.%8"/>
      <w:lvlJc w:val="left"/>
      <w:pPr>
        <w:ind w:left="4635" w:hanging="1800"/>
      </w:pPr>
      <w:rPr>
        <w:rFonts w:hint="default"/>
      </w:rPr>
    </w:lvl>
    <w:lvl w:ilvl="8">
      <w:start w:val="1"/>
      <w:numFmt w:val="decimal"/>
      <w:lvlText w:val="%1.%2.%3.%4.%5.%6.%7.%8.%9"/>
      <w:lvlJc w:val="left"/>
      <w:pPr>
        <w:ind w:left="5040" w:hanging="1800"/>
      </w:pPr>
      <w:rPr>
        <w:rFonts w:hint="default"/>
      </w:rPr>
    </w:lvl>
  </w:abstractNum>
  <w:abstractNum w:abstractNumId="20"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21" w15:restartNumberingAfterBreak="0">
    <w:nsid w:val="78B639D3"/>
    <w:multiLevelType w:val="multilevel"/>
    <w:tmpl w:val="CBE230C6"/>
    <w:lvl w:ilvl="0">
      <w:start w:val="1"/>
      <w:numFmt w:val="bullet"/>
      <w:lvlText w:val="-"/>
      <w:lvlJc w:val="left"/>
      <w:pPr>
        <w:tabs>
          <w:tab w:val="num" w:pos="720"/>
        </w:tabs>
        <w:ind w:left="720" w:hanging="360"/>
      </w:pPr>
      <w:rPr>
        <w:rFonts w:ascii="Museo Sans 300" w:hAnsi="Museo Sans 300"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AC64B90"/>
    <w:multiLevelType w:val="hybridMultilevel"/>
    <w:tmpl w:val="C074BBEC"/>
    <w:lvl w:ilvl="0" w:tplc="60C6FE72">
      <w:start w:val="1"/>
      <w:numFmt w:val="upperRoman"/>
      <w:lvlText w:val="%1."/>
      <w:lvlJc w:val="left"/>
      <w:pPr>
        <w:ind w:left="1080" w:hanging="720"/>
      </w:pPr>
      <w:rPr>
        <w:rFonts w:hint="default"/>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16cid:durableId="450512617">
    <w:abstractNumId w:val="20"/>
  </w:num>
  <w:num w:numId="2" w16cid:durableId="23750049">
    <w:abstractNumId w:val="15"/>
  </w:num>
  <w:num w:numId="3" w16cid:durableId="2012873170">
    <w:abstractNumId w:val="9"/>
  </w:num>
  <w:num w:numId="4" w16cid:durableId="1833788101">
    <w:abstractNumId w:val="3"/>
  </w:num>
  <w:num w:numId="5" w16cid:durableId="84917534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99210374">
    <w:abstractNumId w:val="12"/>
  </w:num>
  <w:num w:numId="7" w16cid:durableId="663125927">
    <w:abstractNumId w:val="17"/>
  </w:num>
  <w:num w:numId="8" w16cid:durableId="1741757273">
    <w:abstractNumId w:val="14"/>
  </w:num>
  <w:num w:numId="9" w16cid:durableId="62459676">
    <w:abstractNumId w:val="19"/>
  </w:num>
  <w:num w:numId="10" w16cid:durableId="1851916650">
    <w:abstractNumId w:val="5"/>
  </w:num>
  <w:num w:numId="11" w16cid:durableId="1357543687">
    <w:abstractNumId w:val="21"/>
  </w:num>
  <w:num w:numId="12" w16cid:durableId="839199822">
    <w:abstractNumId w:val="11"/>
  </w:num>
  <w:num w:numId="13" w16cid:durableId="284821585">
    <w:abstractNumId w:val="8"/>
  </w:num>
  <w:num w:numId="14" w16cid:durableId="1398892854">
    <w:abstractNumId w:val="2"/>
  </w:num>
  <w:num w:numId="15" w16cid:durableId="1912233173">
    <w:abstractNumId w:val="10"/>
  </w:num>
  <w:num w:numId="16" w16cid:durableId="42482361">
    <w:abstractNumId w:val="21"/>
  </w:num>
  <w:num w:numId="17" w16cid:durableId="986663127">
    <w:abstractNumId w:val="13"/>
  </w:num>
  <w:num w:numId="18" w16cid:durableId="14698906">
    <w:abstractNumId w:val="6"/>
  </w:num>
  <w:num w:numId="19" w16cid:durableId="85880715">
    <w:abstractNumId w:val="16"/>
  </w:num>
  <w:num w:numId="20" w16cid:durableId="1678263184">
    <w:abstractNumId w:val="7"/>
  </w:num>
  <w:num w:numId="21" w16cid:durableId="241453526">
    <w:abstractNumId w:val="22"/>
  </w:num>
  <w:num w:numId="22" w16cid:durableId="848257543">
    <w:abstractNumId w:val="18"/>
  </w:num>
  <w:num w:numId="23" w16cid:durableId="212735614">
    <w:abstractNumId w:val="1"/>
  </w:num>
  <w:num w:numId="24" w16cid:durableId="789275498">
    <w:abstractNumId w:val="4"/>
  </w:num>
  <w:num w:numId="25" w16cid:durableId="1270551870">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0F47"/>
    <w:rsid w:val="00001A60"/>
    <w:rsid w:val="000033FA"/>
    <w:rsid w:val="000041AE"/>
    <w:rsid w:val="00005D01"/>
    <w:rsid w:val="0000605C"/>
    <w:rsid w:val="00006856"/>
    <w:rsid w:val="00007C26"/>
    <w:rsid w:val="000103EB"/>
    <w:rsid w:val="000104C9"/>
    <w:rsid w:val="00010BF7"/>
    <w:rsid w:val="00010FE3"/>
    <w:rsid w:val="00011EA2"/>
    <w:rsid w:val="000129AB"/>
    <w:rsid w:val="000133A6"/>
    <w:rsid w:val="00013946"/>
    <w:rsid w:val="00014216"/>
    <w:rsid w:val="000145E0"/>
    <w:rsid w:val="00017420"/>
    <w:rsid w:val="00021A23"/>
    <w:rsid w:val="000228DF"/>
    <w:rsid w:val="0002389B"/>
    <w:rsid w:val="00024745"/>
    <w:rsid w:val="00025C69"/>
    <w:rsid w:val="00026496"/>
    <w:rsid w:val="0002680D"/>
    <w:rsid w:val="00027900"/>
    <w:rsid w:val="000319D6"/>
    <w:rsid w:val="00031E7D"/>
    <w:rsid w:val="00031ED6"/>
    <w:rsid w:val="00032659"/>
    <w:rsid w:val="00034EA3"/>
    <w:rsid w:val="000354B7"/>
    <w:rsid w:val="00035631"/>
    <w:rsid w:val="00035756"/>
    <w:rsid w:val="000369B7"/>
    <w:rsid w:val="00036A96"/>
    <w:rsid w:val="00040518"/>
    <w:rsid w:val="00041101"/>
    <w:rsid w:val="0004151E"/>
    <w:rsid w:val="00043AE0"/>
    <w:rsid w:val="00044D0C"/>
    <w:rsid w:val="00045587"/>
    <w:rsid w:val="00046D76"/>
    <w:rsid w:val="00047EC2"/>
    <w:rsid w:val="0005306D"/>
    <w:rsid w:val="000541EC"/>
    <w:rsid w:val="0005485E"/>
    <w:rsid w:val="00054A77"/>
    <w:rsid w:val="0005511B"/>
    <w:rsid w:val="00055CA1"/>
    <w:rsid w:val="00055F7E"/>
    <w:rsid w:val="0005707F"/>
    <w:rsid w:val="00060E86"/>
    <w:rsid w:val="00061A46"/>
    <w:rsid w:val="00061F1A"/>
    <w:rsid w:val="00062017"/>
    <w:rsid w:val="00062FEF"/>
    <w:rsid w:val="0006381A"/>
    <w:rsid w:val="00063938"/>
    <w:rsid w:val="000643A0"/>
    <w:rsid w:val="00064438"/>
    <w:rsid w:val="0006483D"/>
    <w:rsid w:val="000661D6"/>
    <w:rsid w:val="000676C5"/>
    <w:rsid w:val="00067A99"/>
    <w:rsid w:val="000702DA"/>
    <w:rsid w:val="0007060C"/>
    <w:rsid w:val="00071045"/>
    <w:rsid w:val="00071645"/>
    <w:rsid w:val="00071F94"/>
    <w:rsid w:val="00072DE8"/>
    <w:rsid w:val="00073751"/>
    <w:rsid w:val="000739A9"/>
    <w:rsid w:val="00074F39"/>
    <w:rsid w:val="000756B9"/>
    <w:rsid w:val="00075722"/>
    <w:rsid w:val="00077679"/>
    <w:rsid w:val="00077C68"/>
    <w:rsid w:val="000807C0"/>
    <w:rsid w:val="00080835"/>
    <w:rsid w:val="00081234"/>
    <w:rsid w:val="00082058"/>
    <w:rsid w:val="00083417"/>
    <w:rsid w:val="000843B5"/>
    <w:rsid w:val="00084A12"/>
    <w:rsid w:val="00084B79"/>
    <w:rsid w:val="00084CFD"/>
    <w:rsid w:val="0008512B"/>
    <w:rsid w:val="00085265"/>
    <w:rsid w:val="00085672"/>
    <w:rsid w:val="00085A55"/>
    <w:rsid w:val="00085EF8"/>
    <w:rsid w:val="0008773D"/>
    <w:rsid w:val="00093A5A"/>
    <w:rsid w:val="00095687"/>
    <w:rsid w:val="000A03DB"/>
    <w:rsid w:val="000A0A31"/>
    <w:rsid w:val="000A16F6"/>
    <w:rsid w:val="000A2266"/>
    <w:rsid w:val="000A288A"/>
    <w:rsid w:val="000A2E48"/>
    <w:rsid w:val="000A3139"/>
    <w:rsid w:val="000A49D1"/>
    <w:rsid w:val="000A4F16"/>
    <w:rsid w:val="000A6025"/>
    <w:rsid w:val="000A61A9"/>
    <w:rsid w:val="000A6F15"/>
    <w:rsid w:val="000B0193"/>
    <w:rsid w:val="000B115B"/>
    <w:rsid w:val="000B2856"/>
    <w:rsid w:val="000B35C0"/>
    <w:rsid w:val="000B4D37"/>
    <w:rsid w:val="000B5267"/>
    <w:rsid w:val="000B5B11"/>
    <w:rsid w:val="000B6BC4"/>
    <w:rsid w:val="000B6CFB"/>
    <w:rsid w:val="000B7003"/>
    <w:rsid w:val="000C114E"/>
    <w:rsid w:val="000C16A7"/>
    <w:rsid w:val="000C21DC"/>
    <w:rsid w:val="000C224E"/>
    <w:rsid w:val="000C29DF"/>
    <w:rsid w:val="000C3028"/>
    <w:rsid w:val="000C30D0"/>
    <w:rsid w:val="000C3AE6"/>
    <w:rsid w:val="000C40BE"/>
    <w:rsid w:val="000C553A"/>
    <w:rsid w:val="000C740F"/>
    <w:rsid w:val="000C7ECA"/>
    <w:rsid w:val="000D00C4"/>
    <w:rsid w:val="000D0C59"/>
    <w:rsid w:val="000D1E81"/>
    <w:rsid w:val="000D25B0"/>
    <w:rsid w:val="000D3E4C"/>
    <w:rsid w:val="000D54A2"/>
    <w:rsid w:val="000D5A7F"/>
    <w:rsid w:val="000D60B7"/>
    <w:rsid w:val="000D634F"/>
    <w:rsid w:val="000D729D"/>
    <w:rsid w:val="000D7965"/>
    <w:rsid w:val="000D7FEA"/>
    <w:rsid w:val="000E2543"/>
    <w:rsid w:val="000E2EA4"/>
    <w:rsid w:val="000E301E"/>
    <w:rsid w:val="000E3AA4"/>
    <w:rsid w:val="000E5E34"/>
    <w:rsid w:val="000E6633"/>
    <w:rsid w:val="000E7FA4"/>
    <w:rsid w:val="000F0443"/>
    <w:rsid w:val="000F2567"/>
    <w:rsid w:val="000F2E0F"/>
    <w:rsid w:val="000F325F"/>
    <w:rsid w:val="000F3787"/>
    <w:rsid w:val="000F42FA"/>
    <w:rsid w:val="000F63B7"/>
    <w:rsid w:val="000F74D1"/>
    <w:rsid w:val="000F7BFF"/>
    <w:rsid w:val="001007A8"/>
    <w:rsid w:val="00101DEB"/>
    <w:rsid w:val="00103097"/>
    <w:rsid w:val="00103D0F"/>
    <w:rsid w:val="00104620"/>
    <w:rsid w:val="001065A6"/>
    <w:rsid w:val="0010680B"/>
    <w:rsid w:val="001069B4"/>
    <w:rsid w:val="0011021F"/>
    <w:rsid w:val="0011199E"/>
    <w:rsid w:val="00111E28"/>
    <w:rsid w:val="001125D9"/>
    <w:rsid w:val="001147D9"/>
    <w:rsid w:val="00120CB0"/>
    <w:rsid w:val="00121478"/>
    <w:rsid w:val="00121EA3"/>
    <w:rsid w:val="001233BF"/>
    <w:rsid w:val="00123B92"/>
    <w:rsid w:val="00124395"/>
    <w:rsid w:val="001247E3"/>
    <w:rsid w:val="00125183"/>
    <w:rsid w:val="00125935"/>
    <w:rsid w:val="00126E10"/>
    <w:rsid w:val="001272E0"/>
    <w:rsid w:val="00130790"/>
    <w:rsid w:val="001307C5"/>
    <w:rsid w:val="00131AB3"/>
    <w:rsid w:val="00131E88"/>
    <w:rsid w:val="00133403"/>
    <w:rsid w:val="00133F3D"/>
    <w:rsid w:val="00134E6F"/>
    <w:rsid w:val="0013559B"/>
    <w:rsid w:val="00135E6F"/>
    <w:rsid w:val="00140540"/>
    <w:rsid w:val="001409C3"/>
    <w:rsid w:val="00141467"/>
    <w:rsid w:val="0014191F"/>
    <w:rsid w:val="00142B72"/>
    <w:rsid w:val="00143091"/>
    <w:rsid w:val="00143E5D"/>
    <w:rsid w:val="001445A4"/>
    <w:rsid w:val="00144621"/>
    <w:rsid w:val="001447F5"/>
    <w:rsid w:val="00147060"/>
    <w:rsid w:val="00147AD1"/>
    <w:rsid w:val="001509B7"/>
    <w:rsid w:val="00150FEE"/>
    <w:rsid w:val="00151984"/>
    <w:rsid w:val="00151FD9"/>
    <w:rsid w:val="00152196"/>
    <w:rsid w:val="00152858"/>
    <w:rsid w:val="001529D1"/>
    <w:rsid w:val="00152A63"/>
    <w:rsid w:val="00155E0C"/>
    <w:rsid w:val="00156B2E"/>
    <w:rsid w:val="00157D4C"/>
    <w:rsid w:val="00160688"/>
    <w:rsid w:val="00160B9D"/>
    <w:rsid w:val="00162E9F"/>
    <w:rsid w:val="001636BD"/>
    <w:rsid w:val="00163A6C"/>
    <w:rsid w:val="0016413C"/>
    <w:rsid w:val="00164316"/>
    <w:rsid w:val="0016501B"/>
    <w:rsid w:val="00165849"/>
    <w:rsid w:val="00166347"/>
    <w:rsid w:val="00170129"/>
    <w:rsid w:val="001702A9"/>
    <w:rsid w:val="00170629"/>
    <w:rsid w:val="001726BF"/>
    <w:rsid w:val="00172DE4"/>
    <w:rsid w:val="00175ECC"/>
    <w:rsid w:val="0017658F"/>
    <w:rsid w:val="001817B7"/>
    <w:rsid w:val="00182267"/>
    <w:rsid w:val="001829F8"/>
    <w:rsid w:val="00182BA0"/>
    <w:rsid w:val="00182FB7"/>
    <w:rsid w:val="001833D3"/>
    <w:rsid w:val="00183CF1"/>
    <w:rsid w:val="001858AE"/>
    <w:rsid w:val="001861A3"/>
    <w:rsid w:val="00186AB4"/>
    <w:rsid w:val="001870DC"/>
    <w:rsid w:val="001870F6"/>
    <w:rsid w:val="00187E33"/>
    <w:rsid w:val="00187E53"/>
    <w:rsid w:val="00190D03"/>
    <w:rsid w:val="0019123B"/>
    <w:rsid w:val="0019194C"/>
    <w:rsid w:val="0019194E"/>
    <w:rsid w:val="00191D59"/>
    <w:rsid w:val="001925CC"/>
    <w:rsid w:val="00194178"/>
    <w:rsid w:val="00194B12"/>
    <w:rsid w:val="00196C15"/>
    <w:rsid w:val="00196DAC"/>
    <w:rsid w:val="00197FF0"/>
    <w:rsid w:val="001A20C7"/>
    <w:rsid w:val="001A29E6"/>
    <w:rsid w:val="001A43F6"/>
    <w:rsid w:val="001A52C3"/>
    <w:rsid w:val="001B059B"/>
    <w:rsid w:val="001B098B"/>
    <w:rsid w:val="001B0F29"/>
    <w:rsid w:val="001B1FA8"/>
    <w:rsid w:val="001B2309"/>
    <w:rsid w:val="001B33C7"/>
    <w:rsid w:val="001B3D33"/>
    <w:rsid w:val="001C0C9C"/>
    <w:rsid w:val="001C5DBB"/>
    <w:rsid w:val="001C6888"/>
    <w:rsid w:val="001C69C6"/>
    <w:rsid w:val="001C769B"/>
    <w:rsid w:val="001D180D"/>
    <w:rsid w:val="001D2720"/>
    <w:rsid w:val="001D3320"/>
    <w:rsid w:val="001D55E0"/>
    <w:rsid w:val="001D591F"/>
    <w:rsid w:val="001D7273"/>
    <w:rsid w:val="001E0394"/>
    <w:rsid w:val="001E0FD7"/>
    <w:rsid w:val="001E30D0"/>
    <w:rsid w:val="001E4151"/>
    <w:rsid w:val="001E418B"/>
    <w:rsid w:val="001E44DB"/>
    <w:rsid w:val="001E4A76"/>
    <w:rsid w:val="001E4C4D"/>
    <w:rsid w:val="001E5A39"/>
    <w:rsid w:val="001E5ABE"/>
    <w:rsid w:val="001F1201"/>
    <w:rsid w:val="001F25E9"/>
    <w:rsid w:val="001F3C81"/>
    <w:rsid w:val="001F3FE3"/>
    <w:rsid w:val="001F560C"/>
    <w:rsid w:val="001F5879"/>
    <w:rsid w:val="001F59A3"/>
    <w:rsid w:val="001F5B20"/>
    <w:rsid w:val="002003A9"/>
    <w:rsid w:val="00201A86"/>
    <w:rsid w:val="00202DE0"/>
    <w:rsid w:val="00202F0F"/>
    <w:rsid w:val="00203C6A"/>
    <w:rsid w:val="00203E61"/>
    <w:rsid w:val="0020590F"/>
    <w:rsid w:val="00206208"/>
    <w:rsid w:val="002069C6"/>
    <w:rsid w:val="00206B0E"/>
    <w:rsid w:val="00207AE1"/>
    <w:rsid w:val="002119B7"/>
    <w:rsid w:val="00212074"/>
    <w:rsid w:val="00212241"/>
    <w:rsid w:val="00212906"/>
    <w:rsid w:val="002133A3"/>
    <w:rsid w:val="00213D79"/>
    <w:rsid w:val="00214AA2"/>
    <w:rsid w:val="0021571F"/>
    <w:rsid w:val="00215AFC"/>
    <w:rsid w:val="00217592"/>
    <w:rsid w:val="002176F7"/>
    <w:rsid w:val="0022066F"/>
    <w:rsid w:val="00220F2D"/>
    <w:rsid w:val="00221BC4"/>
    <w:rsid w:val="00221BD7"/>
    <w:rsid w:val="00222058"/>
    <w:rsid w:val="002245F5"/>
    <w:rsid w:val="002248A4"/>
    <w:rsid w:val="00226D96"/>
    <w:rsid w:val="00227C15"/>
    <w:rsid w:val="00230528"/>
    <w:rsid w:val="00230B3A"/>
    <w:rsid w:val="00231864"/>
    <w:rsid w:val="00231989"/>
    <w:rsid w:val="00231E85"/>
    <w:rsid w:val="002337E1"/>
    <w:rsid w:val="0023431C"/>
    <w:rsid w:val="00235C78"/>
    <w:rsid w:val="002366C2"/>
    <w:rsid w:val="0023793B"/>
    <w:rsid w:val="002436A5"/>
    <w:rsid w:val="002438F5"/>
    <w:rsid w:val="0024433B"/>
    <w:rsid w:val="0024591B"/>
    <w:rsid w:val="002476E8"/>
    <w:rsid w:val="002479AF"/>
    <w:rsid w:val="00250329"/>
    <w:rsid w:val="002509BE"/>
    <w:rsid w:val="00251354"/>
    <w:rsid w:val="00251A4E"/>
    <w:rsid w:val="00252D4D"/>
    <w:rsid w:val="0025330B"/>
    <w:rsid w:val="00253910"/>
    <w:rsid w:val="00256436"/>
    <w:rsid w:val="002570E5"/>
    <w:rsid w:val="00257D8B"/>
    <w:rsid w:val="00257FD7"/>
    <w:rsid w:val="00260320"/>
    <w:rsid w:val="00260583"/>
    <w:rsid w:val="002612F8"/>
    <w:rsid w:val="00261DEA"/>
    <w:rsid w:val="002626B2"/>
    <w:rsid w:val="00263E33"/>
    <w:rsid w:val="00263E89"/>
    <w:rsid w:val="0026460E"/>
    <w:rsid w:val="0026486D"/>
    <w:rsid w:val="002657E4"/>
    <w:rsid w:val="00266088"/>
    <w:rsid w:val="00266DA0"/>
    <w:rsid w:val="00266FB7"/>
    <w:rsid w:val="00267BBB"/>
    <w:rsid w:val="00270E5F"/>
    <w:rsid w:val="00270F74"/>
    <w:rsid w:val="002711AB"/>
    <w:rsid w:val="00271632"/>
    <w:rsid w:val="002723FA"/>
    <w:rsid w:val="00272EB2"/>
    <w:rsid w:val="00273F8D"/>
    <w:rsid w:val="00275DDA"/>
    <w:rsid w:val="00276192"/>
    <w:rsid w:val="002762C8"/>
    <w:rsid w:val="00276D87"/>
    <w:rsid w:val="00277A3A"/>
    <w:rsid w:val="00280057"/>
    <w:rsid w:val="002802A5"/>
    <w:rsid w:val="002819C2"/>
    <w:rsid w:val="00282394"/>
    <w:rsid w:val="00283819"/>
    <w:rsid w:val="00283D61"/>
    <w:rsid w:val="002853C4"/>
    <w:rsid w:val="0028619E"/>
    <w:rsid w:val="00286460"/>
    <w:rsid w:val="00286E43"/>
    <w:rsid w:val="00287302"/>
    <w:rsid w:val="00287843"/>
    <w:rsid w:val="00290BB4"/>
    <w:rsid w:val="00291D05"/>
    <w:rsid w:val="00294EC3"/>
    <w:rsid w:val="002971B8"/>
    <w:rsid w:val="002A04A2"/>
    <w:rsid w:val="002A0908"/>
    <w:rsid w:val="002A091C"/>
    <w:rsid w:val="002A36E6"/>
    <w:rsid w:val="002A3867"/>
    <w:rsid w:val="002A42E5"/>
    <w:rsid w:val="002A6618"/>
    <w:rsid w:val="002A6A42"/>
    <w:rsid w:val="002A783C"/>
    <w:rsid w:val="002A7C6D"/>
    <w:rsid w:val="002B0E14"/>
    <w:rsid w:val="002B1221"/>
    <w:rsid w:val="002B1FDF"/>
    <w:rsid w:val="002B22A2"/>
    <w:rsid w:val="002B245A"/>
    <w:rsid w:val="002B331C"/>
    <w:rsid w:val="002B452D"/>
    <w:rsid w:val="002B4FD0"/>
    <w:rsid w:val="002B5075"/>
    <w:rsid w:val="002B658D"/>
    <w:rsid w:val="002B6F1F"/>
    <w:rsid w:val="002B7AA2"/>
    <w:rsid w:val="002C037B"/>
    <w:rsid w:val="002C0A74"/>
    <w:rsid w:val="002C0E66"/>
    <w:rsid w:val="002C240A"/>
    <w:rsid w:val="002C4FCA"/>
    <w:rsid w:val="002C57FA"/>
    <w:rsid w:val="002C5CE5"/>
    <w:rsid w:val="002C5DCD"/>
    <w:rsid w:val="002C6FC7"/>
    <w:rsid w:val="002C7349"/>
    <w:rsid w:val="002C76D7"/>
    <w:rsid w:val="002D1AEE"/>
    <w:rsid w:val="002D2FAA"/>
    <w:rsid w:val="002D4361"/>
    <w:rsid w:val="002D47ED"/>
    <w:rsid w:val="002D4F47"/>
    <w:rsid w:val="002E033D"/>
    <w:rsid w:val="002E0622"/>
    <w:rsid w:val="002E0F11"/>
    <w:rsid w:val="002E2B1A"/>
    <w:rsid w:val="002E509A"/>
    <w:rsid w:val="002E5488"/>
    <w:rsid w:val="002E63F8"/>
    <w:rsid w:val="002E6556"/>
    <w:rsid w:val="002E7385"/>
    <w:rsid w:val="002E7F49"/>
    <w:rsid w:val="002F0DCF"/>
    <w:rsid w:val="002F0EF5"/>
    <w:rsid w:val="002F1716"/>
    <w:rsid w:val="002F1BCA"/>
    <w:rsid w:val="002F3118"/>
    <w:rsid w:val="002F3325"/>
    <w:rsid w:val="002F6DD9"/>
    <w:rsid w:val="002F7524"/>
    <w:rsid w:val="0030025B"/>
    <w:rsid w:val="00301DC4"/>
    <w:rsid w:val="00302A42"/>
    <w:rsid w:val="00302D8E"/>
    <w:rsid w:val="00302F3E"/>
    <w:rsid w:val="00303CC9"/>
    <w:rsid w:val="003043F1"/>
    <w:rsid w:val="00304461"/>
    <w:rsid w:val="003058E8"/>
    <w:rsid w:val="00306CCE"/>
    <w:rsid w:val="00307F7B"/>
    <w:rsid w:val="003106FF"/>
    <w:rsid w:val="00310FBB"/>
    <w:rsid w:val="00311109"/>
    <w:rsid w:val="00311978"/>
    <w:rsid w:val="00314E65"/>
    <w:rsid w:val="0031605B"/>
    <w:rsid w:val="00320A28"/>
    <w:rsid w:val="003211F1"/>
    <w:rsid w:val="00321526"/>
    <w:rsid w:val="003217B0"/>
    <w:rsid w:val="003228F3"/>
    <w:rsid w:val="00323CF2"/>
    <w:rsid w:val="00324500"/>
    <w:rsid w:val="00324B7B"/>
    <w:rsid w:val="00327915"/>
    <w:rsid w:val="003303E3"/>
    <w:rsid w:val="003306F3"/>
    <w:rsid w:val="00330759"/>
    <w:rsid w:val="00330FDB"/>
    <w:rsid w:val="003311CA"/>
    <w:rsid w:val="0033220B"/>
    <w:rsid w:val="003352BF"/>
    <w:rsid w:val="003363BD"/>
    <w:rsid w:val="00340A0F"/>
    <w:rsid w:val="0034219E"/>
    <w:rsid w:val="00342979"/>
    <w:rsid w:val="003432BF"/>
    <w:rsid w:val="0034455C"/>
    <w:rsid w:val="003447C3"/>
    <w:rsid w:val="00345887"/>
    <w:rsid w:val="00345F86"/>
    <w:rsid w:val="00346692"/>
    <w:rsid w:val="003466CE"/>
    <w:rsid w:val="003525E4"/>
    <w:rsid w:val="00352A75"/>
    <w:rsid w:val="00353CB4"/>
    <w:rsid w:val="00355010"/>
    <w:rsid w:val="0035663A"/>
    <w:rsid w:val="00360CB0"/>
    <w:rsid w:val="003613F8"/>
    <w:rsid w:val="00362F3B"/>
    <w:rsid w:val="0036470A"/>
    <w:rsid w:val="003652C5"/>
    <w:rsid w:val="00365D75"/>
    <w:rsid w:val="00366F8C"/>
    <w:rsid w:val="0036745E"/>
    <w:rsid w:val="003675A6"/>
    <w:rsid w:val="00367DC9"/>
    <w:rsid w:val="00370AAF"/>
    <w:rsid w:val="00371AB2"/>
    <w:rsid w:val="00371AC8"/>
    <w:rsid w:val="003747B1"/>
    <w:rsid w:val="003749C4"/>
    <w:rsid w:val="00374D00"/>
    <w:rsid w:val="00375BCB"/>
    <w:rsid w:val="00375E63"/>
    <w:rsid w:val="0037606A"/>
    <w:rsid w:val="003760D1"/>
    <w:rsid w:val="00380743"/>
    <w:rsid w:val="00380D70"/>
    <w:rsid w:val="00380F80"/>
    <w:rsid w:val="00382B25"/>
    <w:rsid w:val="003836C4"/>
    <w:rsid w:val="00384D24"/>
    <w:rsid w:val="00384DED"/>
    <w:rsid w:val="003852A1"/>
    <w:rsid w:val="003852D1"/>
    <w:rsid w:val="003853AE"/>
    <w:rsid w:val="003853B0"/>
    <w:rsid w:val="00385BBB"/>
    <w:rsid w:val="003862F3"/>
    <w:rsid w:val="003863A2"/>
    <w:rsid w:val="00387304"/>
    <w:rsid w:val="00387CAF"/>
    <w:rsid w:val="00391269"/>
    <w:rsid w:val="0039139E"/>
    <w:rsid w:val="00391DB1"/>
    <w:rsid w:val="00392E40"/>
    <w:rsid w:val="00393B46"/>
    <w:rsid w:val="00393EB2"/>
    <w:rsid w:val="0039425B"/>
    <w:rsid w:val="0039595C"/>
    <w:rsid w:val="003A054D"/>
    <w:rsid w:val="003A05BF"/>
    <w:rsid w:val="003A066F"/>
    <w:rsid w:val="003A0769"/>
    <w:rsid w:val="003A0CA6"/>
    <w:rsid w:val="003A1339"/>
    <w:rsid w:val="003A3172"/>
    <w:rsid w:val="003A54DB"/>
    <w:rsid w:val="003B07D1"/>
    <w:rsid w:val="003B1E1A"/>
    <w:rsid w:val="003B22E8"/>
    <w:rsid w:val="003B2A58"/>
    <w:rsid w:val="003B58AF"/>
    <w:rsid w:val="003B71ED"/>
    <w:rsid w:val="003C0C0D"/>
    <w:rsid w:val="003C1074"/>
    <w:rsid w:val="003C10F4"/>
    <w:rsid w:val="003C37BA"/>
    <w:rsid w:val="003C4D06"/>
    <w:rsid w:val="003C558E"/>
    <w:rsid w:val="003C61E9"/>
    <w:rsid w:val="003C6AEA"/>
    <w:rsid w:val="003C6D0E"/>
    <w:rsid w:val="003C7052"/>
    <w:rsid w:val="003C715B"/>
    <w:rsid w:val="003D013C"/>
    <w:rsid w:val="003D0F35"/>
    <w:rsid w:val="003D1627"/>
    <w:rsid w:val="003D349F"/>
    <w:rsid w:val="003D5D65"/>
    <w:rsid w:val="003D6478"/>
    <w:rsid w:val="003D6927"/>
    <w:rsid w:val="003D6D95"/>
    <w:rsid w:val="003E0640"/>
    <w:rsid w:val="003E17FF"/>
    <w:rsid w:val="003E1B66"/>
    <w:rsid w:val="003E44B4"/>
    <w:rsid w:val="003E473D"/>
    <w:rsid w:val="003E5631"/>
    <w:rsid w:val="003E6B59"/>
    <w:rsid w:val="003E7365"/>
    <w:rsid w:val="003E7384"/>
    <w:rsid w:val="003E7464"/>
    <w:rsid w:val="003F12F0"/>
    <w:rsid w:val="003F2B1D"/>
    <w:rsid w:val="003F2B41"/>
    <w:rsid w:val="003F2BD6"/>
    <w:rsid w:val="003F3124"/>
    <w:rsid w:val="003F42F9"/>
    <w:rsid w:val="003F4E1E"/>
    <w:rsid w:val="003F511E"/>
    <w:rsid w:val="003F7195"/>
    <w:rsid w:val="00400E8C"/>
    <w:rsid w:val="004028BB"/>
    <w:rsid w:val="00404DAA"/>
    <w:rsid w:val="00410FD5"/>
    <w:rsid w:val="00411C80"/>
    <w:rsid w:val="004147E3"/>
    <w:rsid w:val="00415D9C"/>
    <w:rsid w:val="0041617B"/>
    <w:rsid w:val="00416384"/>
    <w:rsid w:val="0041772E"/>
    <w:rsid w:val="004203BB"/>
    <w:rsid w:val="00422962"/>
    <w:rsid w:val="00422FBA"/>
    <w:rsid w:val="00424E84"/>
    <w:rsid w:val="00424E91"/>
    <w:rsid w:val="00426600"/>
    <w:rsid w:val="004269D0"/>
    <w:rsid w:val="00426A07"/>
    <w:rsid w:val="0042736D"/>
    <w:rsid w:val="004302C4"/>
    <w:rsid w:val="00431126"/>
    <w:rsid w:val="004323A6"/>
    <w:rsid w:val="0043270B"/>
    <w:rsid w:val="004331A7"/>
    <w:rsid w:val="00434779"/>
    <w:rsid w:val="00434C5D"/>
    <w:rsid w:val="00435F11"/>
    <w:rsid w:val="00436F3F"/>
    <w:rsid w:val="00437654"/>
    <w:rsid w:val="00440445"/>
    <w:rsid w:val="00440558"/>
    <w:rsid w:val="0044126A"/>
    <w:rsid w:val="00442D52"/>
    <w:rsid w:val="00444D0C"/>
    <w:rsid w:val="004500AE"/>
    <w:rsid w:val="00450679"/>
    <w:rsid w:val="00451C2F"/>
    <w:rsid w:val="0045208B"/>
    <w:rsid w:val="004532D8"/>
    <w:rsid w:val="00453953"/>
    <w:rsid w:val="00454698"/>
    <w:rsid w:val="004568D2"/>
    <w:rsid w:val="00461025"/>
    <w:rsid w:val="00461627"/>
    <w:rsid w:val="0046231B"/>
    <w:rsid w:val="00462536"/>
    <w:rsid w:val="004630A7"/>
    <w:rsid w:val="00463738"/>
    <w:rsid w:val="004639C3"/>
    <w:rsid w:val="00463CBF"/>
    <w:rsid w:val="00463D44"/>
    <w:rsid w:val="00470F06"/>
    <w:rsid w:val="004711C0"/>
    <w:rsid w:val="004711F3"/>
    <w:rsid w:val="00474D3A"/>
    <w:rsid w:val="00475FEE"/>
    <w:rsid w:val="00476E83"/>
    <w:rsid w:val="004775B7"/>
    <w:rsid w:val="00480B1B"/>
    <w:rsid w:val="00480BE0"/>
    <w:rsid w:val="0048136F"/>
    <w:rsid w:val="0048150C"/>
    <w:rsid w:val="004816BD"/>
    <w:rsid w:val="00481E28"/>
    <w:rsid w:val="00481F70"/>
    <w:rsid w:val="00482C7D"/>
    <w:rsid w:val="004845A8"/>
    <w:rsid w:val="004859EA"/>
    <w:rsid w:val="004914BC"/>
    <w:rsid w:val="0049207F"/>
    <w:rsid w:val="0049342D"/>
    <w:rsid w:val="00493B79"/>
    <w:rsid w:val="00493EFC"/>
    <w:rsid w:val="0049508C"/>
    <w:rsid w:val="004957DC"/>
    <w:rsid w:val="004961AA"/>
    <w:rsid w:val="004A00B0"/>
    <w:rsid w:val="004A1699"/>
    <w:rsid w:val="004A1931"/>
    <w:rsid w:val="004A1DEC"/>
    <w:rsid w:val="004A22AA"/>
    <w:rsid w:val="004A35E7"/>
    <w:rsid w:val="004A45E0"/>
    <w:rsid w:val="004A5DC7"/>
    <w:rsid w:val="004A63D1"/>
    <w:rsid w:val="004A69A6"/>
    <w:rsid w:val="004A6D54"/>
    <w:rsid w:val="004A76C5"/>
    <w:rsid w:val="004B0C0A"/>
    <w:rsid w:val="004B15DA"/>
    <w:rsid w:val="004B2922"/>
    <w:rsid w:val="004B2E40"/>
    <w:rsid w:val="004B311F"/>
    <w:rsid w:val="004B3414"/>
    <w:rsid w:val="004B3E24"/>
    <w:rsid w:val="004B506B"/>
    <w:rsid w:val="004B6C7B"/>
    <w:rsid w:val="004B7E98"/>
    <w:rsid w:val="004C2D80"/>
    <w:rsid w:val="004C32B6"/>
    <w:rsid w:val="004C5B43"/>
    <w:rsid w:val="004C608E"/>
    <w:rsid w:val="004C6BA6"/>
    <w:rsid w:val="004C7A9A"/>
    <w:rsid w:val="004D115D"/>
    <w:rsid w:val="004D17F8"/>
    <w:rsid w:val="004D35C0"/>
    <w:rsid w:val="004D3B31"/>
    <w:rsid w:val="004D5257"/>
    <w:rsid w:val="004D5373"/>
    <w:rsid w:val="004D5A42"/>
    <w:rsid w:val="004E00E9"/>
    <w:rsid w:val="004E0A1F"/>
    <w:rsid w:val="004E1FFB"/>
    <w:rsid w:val="004E2BC7"/>
    <w:rsid w:val="004E3AF4"/>
    <w:rsid w:val="004E4C99"/>
    <w:rsid w:val="004E5162"/>
    <w:rsid w:val="004E572D"/>
    <w:rsid w:val="004E6680"/>
    <w:rsid w:val="004E71BC"/>
    <w:rsid w:val="004F0B58"/>
    <w:rsid w:val="004F1828"/>
    <w:rsid w:val="004F200B"/>
    <w:rsid w:val="004F2BAC"/>
    <w:rsid w:val="004F2FDC"/>
    <w:rsid w:val="004F5F8B"/>
    <w:rsid w:val="004F7688"/>
    <w:rsid w:val="004F78CE"/>
    <w:rsid w:val="004F7C8A"/>
    <w:rsid w:val="00500CA1"/>
    <w:rsid w:val="00502107"/>
    <w:rsid w:val="00502666"/>
    <w:rsid w:val="00502C30"/>
    <w:rsid w:val="0050621F"/>
    <w:rsid w:val="00506FBD"/>
    <w:rsid w:val="005071D9"/>
    <w:rsid w:val="0050739E"/>
    <w:rsid w:val="0050775C"/>
    <w:rsid w:val="00510582"/>
    <w:rsid w:val="00511902"/>
    <w:rsid w:val="00511BE3"/>
    <w:rsid w:val="005123F7"/>
    <w:rsid w:val="00512C70"/>
    <w:rsid w:val="00512F62"/>
    <w:rsid w:val="00513234"/>
    <w:rsid w:val="00514A88"/>
    <w:rsid w:val="00516AD7"/>
    <w:rsid w:val="00516F92"/>
    <w:rsid w:val="005170D3"/>
    <w:rsid w:val="0051723C"/>
    <w:rsid w:val="00517258"/>
    <w:rsid w:val="005176DE"/>
    <w:rsid w:val="00517853"/>
    <w:rsid w:val="0052011F"/>
    <w:rsid w:val="00521E99"/>
    <w:rsid w:val="00522BF4"/>
    <w:rsid w:val="00523F3F"/>
    <w:rsid w:val="00524000"/>
    <w:rsid w:val="0052456D"/>
    <w:rsid w:val="00524743"/>
    <w:rsid w:val="00525765"/>
    <w:rsid w:val="00526971"/>
    <w:rsid w:val="005276AA"/>
    <w:rsid w:val="00534546"/>
    <w:rsid w:val="00534B0B"/>
    <w:rsid w:val="005353AB"/>
    <w:rsid w:val="00535AAE"/>
    <w:rsid w:val="00540C6E"/>
    <w:rsid w:val="005419CB"/>
    <w:rsid w:val="00541A96"/>
    <w:rsid w:val="00544675"/>
    <w:rsid w:val="00545079"/>
    <w:rsid w:val="005470E1"/>
    <w:rsid w:val="0055006F"/>
    <w:rsid w:val="00550C64"/>
    <w:rsid w:val="00551F4C"/>
    <w:rsid w:val="00552710"/>
    <w:rsid w:val="00555335"/>
    <w:rsid w:val="0055577F"/>
    <w:rsid w:val="00556E70"/>
    <w:rsid w:val="0055709E"/>
    <w:rsid w:val="005570F6"/>
    <w:rsid w:val="005600D6"/>
    <w:rsid w:val="0056088D"/>
    <w:rsid w:val="0056237B"/>
    <w:rsid w:val="00562498"/>
    <w:rsid w:val="005631A7"/>
    <w:rsid w:val="00563274"/>
    <w:rsid w:val="00564D0E"/>
    <w:rsid w:val="00564E4E"/>
    <w:rsid w:val="00566D7D"/>
    <w:rsid w:val="005679CD"/>
    <w:rsid w:val="00567F65"/>
    <w:rsid w:val="005720B9"/>
    <w:rsid w:val="00573D9A"/>
    <w:rsid w:val="00574D27"/>
    <w:rsid w:val="005750B6"/>
    <w:rsid w:val="00575574"/>
    <w:rsid w:val="00575B01"/>
    <w:rsid w:val="00580B19"/>
    <w:rsid w:val="005839A8"/>
    <w:rsid w:val="00583C70"/>
    <w:rsid w:val="00584087"/>
    <w:rsid w:val="005845BD"/>
    <w:rsid w:val="00584F7A"/>
    <w:rsid w:val="005858D0"/>
    <w:rsid w:val="0059014D"/>
    <w:rsid w:val="005909EB"/>
    <w:rsid w:val="005911CB"/>
    <w:rsid w:val="00591AD7"/>
    <w:rsid w:val="00591C5B"/>
    <w:rsid w:val="00593CD7"/>
    <w:rsid w:val="00594507"/>
    <w:rsid w:val="005955A8"/>
    <w:rsid w:val="005A165E"/>
    <w:rsid w:val="005A186B"/>
    <w:rsid w:val="005A1DDA"/>
    <w:rsid w:val="005A2C14"/>
    <w:rsid w:val="005A4089"/>
    <w:rsid w:val="005A4950"/>
    <w:rsid w:val="005A7263"/>
    <w:rsid w:val="005B09C1"/>
    <w:rsid w:val="005B0AFE"/>
    <w:rsid w:val="005B37A8"/>
    <w:rsid w:val="005B507F"/>
    <w:rsid w:val="005B600B"/>
    <w:rsid w:val="005B60BB"/>
    <w:rsid w:val="005B7D5C"/>
    <w:rsid w:val="005C17E0"/>
    <w:rsid w:val="005C4602"/>
    <w:rsid w:val="005C4FDA"/>
    <w:rsid w:val="005C51B8"/>
    <w:rsid w:val="005C5DA7"/>
    <w:rsid w:val="005C6EDB"/>
    <w:rsid w:val="005D040D"/>
    <w:rsid w:val="005D16C6"/>
    <w:rsid w:val="005D1A4C"/>
    <w:rsid w:val="005D235A"/>
    <w:rsid w:val="005D2849"/>
    <w:rsid w:val="005D42B3"/>
    <w:rsid w:val="005D4E50"/>
    <w:rsid w:val="005D58ED"/>
    <w:rsid w:val="005D69B9"/>
    <w:rsid w:val="005D78C7"/>
    <w:rsid w:val="005E0013"/>
    <w:rsid w:val="005E0A49"/>
    <w:rsid w:val="005E1609"/>
    <w:rsid w:val="005E2BBC"/>
    <w:rsid w:val="005E2BF0"/>
    <w:rsid w:val="005E45BC"/>
    <w:rsid w:val="005E5C23"/>
    <w:rsid w:val="005E61E7"/>
    <w:rsid w:val="005E68F0"/>
    <w:rsid w:val="005E6E33"/>
    <w:rsid w:val="005E742A"/>
    <w:rsid w:val="005E7F14"/>
    <w:rsid w:val="005F0A17"/>
    <w:rsid w:val="005F1A00"/>
    <w:rsid w:val="005F1D34"/>
    <w:rsid w:val="005F32B9"/>
    <w:rsid w:val="005F47A8"/>
    <w:rsid w:val="00601077"/>
    <w:rsid w:val="0060244D"/>
    <w:rsid w:val="00602489"/>
    <w:rsid w:val="00603F8E"/>
    <w:rsid w:val="006047F5"/>
    <w:rsid w:val="00604815"/>
    <w:rsid w:val="0060737E"/>
    <w:rsid w:val="006106EC"/>
    <w:rsid w:val="00611CB4"/>
    <w:rsid w:val="00612275"/>
    <w:rsid w:val="006122C6"/>
    <w:rsid w:val="00613FD5"/>
    <w:rsid w:val="00616B29"/>
    <w:rsid w:val="006202F5"/>
    <w:rsid w:val="0062128B"/>
    <w:rsid w:val="00621543"/>
    <w:rsid w:val="00622CB1"/>
    <w:rsid w:val="006243BA"/>
    <w:rsid w:val="00624971"/>
    <w:rsid w:val="006255AC"/>
    <w:rsid w:val="00625B7D"/>
    <w:rsid w:val="006260B3"/>
    <w:rsid w:val="00631508"/>
    <w:rsid w:val="0063253D"/>
    <w:rsid w:val="006325A9"/>
    <w:rsid w:val="0063290F"/>
    <w:rsid w:val="00634118"/>
    <w:rsid w:val="00636C40"/>
    <w:rsid w:val="00637FA5"/>
    <w:rsid w:val="006411E5"/>
    <w:rsid w:val="006416FF"/>
    <w:rsid w:val="00644567"/>
    <w:rsid w:val="00646577"/>
    <w:rsid w:val="00647B5C"/>
    <w:rsid w:val="00650086"/>
    <w:rsid w:val="00650101"/>
    <w:rsid w:val="0065027F"/>
    <w:rsid w:val="00650CC2"/>
    <w:rsid w:val="0065233C"/>
    <w:rsid w:val="00652803"/>
    <w:rsid w:val="00654651"/>
    <w:rsid w:val="006547B7"/>
    <w:rsid w:val="00654B9A"/>
    <w:rsid w:val="006557E7"/>
    <w:rsid w:val="00657291"/>
    <w:rsid w:val="00657B8E"/>
    <w:rsid w:val="00657E79"/>
    <w:rsid w:val="006607C4"/>
    <w:rsid w:val="00660907"/>
    <w:rsid w:val="00662DA1"/>
    <w:rsid w:val="006630B0"/>
    <w:rsid w:val="00663865"/>
    <w:rsid w:val="00663AAC"/>
    <w:rsid w:val="00663FAF"/>
    <w:rsid w:val="0066453B"/>
    <w:rsid w:val="00664A7B"/>
    <w:rsid w:val="0066591A"/>
    <w:rsid w:val="00665A1C"/>
    <w:rsid w:val="006662C8"/>
    <w:rsid w:val="006666F9"/>
    <w:rsid w:val="00666B6E"/>
    <w:rsid w:val="00666CA2"/>
    <w:rsid w:val="00667342"/>
    <w:rsid w:val="00667D35"/>
    <w:rsid w:val="00670FF6"/>
    <w:rsid w:val="00671843"/>
    <w:rsid w:val="00672920"/>
    <w:rsid w:val="0067339B"/>
    <w:rsid w:val="006749BE"/>
    <w:rsid w:val="00674A31"/>
    <w:rsid w:val="006760EC"/>
    <w:rsid w:val="0068207D"/>
    <w:rsid w:val="00683955"/>
    <w:rsid w:val="00683A80"/>
    <w:rsid w:val="006848D8"/>
    <w:rsid w:val="00686836"/>
    <w:rsid w:val="00691639"/>
    <w:rsid w:val="00693768"/>
    <w:rsid w:val="00693F79"/>
    <w:rsid w:val="0069439C"/>
    <w:rsid w:val="006943D4"/>
    <w:rsid w:val="00695395"/>
    <w:rsid w:val="00695A52"/>
    <w:rsid w:val="00696E15"/>
    <w:rsid w:val="00697302"/>
    <w:rsid w:val="00697447"/>
    <w:rsid w:val="00697592"/>
    <w:rsid w:val="006A0607"/>
    <w:rsid w:val="006A18B3"/>
    <w:rsid w:val="006A1C9E"/>
    <w:rsid w:val="006A1E74"/>
    <w:rsid w:val="006A2B2D"/>
    <w:rsid w:val="006A2E5D"/>
    <w:rsid w:val="006A3BA6"/>
    <w:rsid w:val="006A4AC6"/>
    <w:rsid w:val="006A548E"/>
    <w:rsid w:val="006A5596"/>
    <w:rsid w:val="006A72A6"/>
    <w:rsid w:val="006A74D3"/>
    <w:rsid w:val="006A7932"/>
    <w:rsid w:val="006B117E"/>
    <w:rsid w:val="006B2389"/>
    <w:rsid w:val="006B252B"/>
    <w:rsid w:val="006B28CE"/>
    <w:rsid w:val="006B2C74"/>
    <w:rsid w:val="006B2E83"/>
    <w:rsid w:val="006B6EE5"/>
    <w:rsid w:val="006B7090"/>
    <w:rsid w:val="006B7E8F"/>
    <w:rsid w:val="006C022D"/>
    <w:rsid w:val="006C0716"/>
    <w:rsid w:val="006C2352"/>
    <w:rsid w:val="006C2EA3"/>
    <w:rsid w:val="006C5B81"/>
    <w:rsid w:val="006C6F4C"/>
    <w:rsid w:val="006D126D"/>
    <w:rsid w:val="006D213C"/>
    <w:rsid w:val="006D2357"/>
    <w:rsid w:val="006D3619"/>
    <w:rsid w:val="006D4231"/>
    <w:rsid w:val="006D6D2E"/>
    <w:rsid w:val="006E2691"/>
    <w:rsid w:val="006E3749"/>
    <w:rsid w:val="006E604D"/>
    <w:rsid w:val="006E6CCA"/>
    <w:rsid w:val="006F00A0"/>
    <w:rsid w:val="006F0257"/>
    <w:rsid w:val="006F0BB9"/>
    <w:rsid w:val="006F10A1"/>
    <w:rsid w:val="006F1B46"/>
    <w:rsid w:val="006F1F65"/>
    <w:rsid w:val="006F34FC"/>
    <w:rsid w:val="006F491F"/>
    <w:rsid w:val="006F4CB8"/>
    <w:rsid w:val="006F54EB"/>
    <w:rsid w:val="006F5775"/>
    <w:rsid w:val="006F5894"/>
    <w:rsid w:val="006F59B0"/>
    <w:rsid w:val="006F5AD7"/>
    <w:rsid w:val="006F6AF9"/>
    <w:rsid w:val="006F7475"/>
    <w:rsid w:val="00700369"/>
    <w:rsid w:val="00700541"/>
    <w:rsid w:val="007005A4"/>
    <w:rsid w:val="00700C8B"/>
    <w:rsid w:val="0070142D"/>
    <w:rsid w:val="00702309"/>
    <w:rsid w:val="007030D6"/>
    <w:rsid w:val="00703D5E"/>
    <w:rsid w:val="00704418"/>
    <w:rsid w:val="00707434"/>
    <w:rsid w:val="007074D0"/>
    <w:rsid w:val="00707A05"/>
    <w:rsid w:val="0071609E"/>
    <w:rsid w:val="0071654C"/>
    <w:rsid w:val="00717ECF"/>
    <w:rsid w:val="00720018"/>
    <w:rsid w:val="00720652"/>
    <w:rsid w:val="00720AFD"/>
    <w:rsid w:val="00720E36"/>
    <w:rsid w:val="0072167B"/>
    <w:rsid w:val="00722113"/>
    <w:rsid w:val="00722711"/>
    <w:rsid w:val="00722737"/>
    <w:rsid w:val="007228EA"/>
    <w:rsid w:val="00722EC9"/>
    <w:rsid w:val="0072342F"/>
    <w:rsid w:val="00723C37"/>
    <w:rsid w:val="007240CF"/>
    <w:rsid w:val="00726004"/>
    <w:rsid w:val="00726B8C"/>
    <w:rsid w:val="007273B4"/>
    <w:rsid w:val="00727E30"/>
    <w:rsid w:val="00731557"/>
    <w:rsid w:val="00731A21"/>
    <w:rsid w:val="00731FE2"/>
    <w:rsid w:val="007324F2"/>
    <w:rsid w:val="007327FE"/>
    <w:rsid w:val="00732D11"/>
    <w:rsid w:val="00734243"/>
    <w:rsid w:val="007343CA"/>
    <w:rsid w:val="0073510A"/>
    <w:rsid w:val="007351AF"/>
    <w:rsid w:val="00741F87"/>
    <w:rsid w:val="007448A0"/>
    <w:rsid w:val="00744CCF"/>
    <w:rsid w:val="00745251"/>
    <w:rsid w:val="00747510"/>
    <w:rsid w:val="00747DA5"/>
    <w:rsid w:val="00747E28"/>
    <w:rsid w:val="0075057F"/>
    <w:rsid w:val="00750BF3"/>
    <w:rsid w:val="00751341"/>
    <w:rsid w:val="007530A2"/>
    <w:rsid w:val="007548D0"/>
    <w:rsid w:val="00761018"/>
    <w:rsid w:val="00763341"/>
    <w:rsid w:val="007643C9"/>
    <w:rsid w:val="00766C10"/>
    <w:rsid w:val="00770697"/>
    <w:rsid w:val="00770DED"/>
    <w:rsid w:val="007719EE"/>
    <w:rsid w:val="007721A5"/>
    <w:rsid w:val="007727EB"/>
    <w:rsid w:val="00772AD0"/>
    <w:rsid w:val="00773953"/>
    <w:rsid w:val="00773BE0"/>
    <w:rsid w:val="007750A1"/>
    <w:rsid w:val="0077567E"/>
    <w:rsid w:val="00775687"/>
    <w:rsid w:val="00775F6E"/>
    <w:rsid w:val="00776732"/>
    <w:rsid w:val="007771E9"/>
    <w:rsid w:val="00780190"/>
    <w:rsid w:val="007807E4"/>
    <w:rsid w:val="00780B63"/>
    <w:rsid w:val="00780B71"/>
    <w:rsid w:val="00781065"/>
    <w:rsid w:val="00781E4D"/>
    <w:rsid w:val="0078380A"/>
    <w:rsid w:val="007851D7"/>
    <w:rsid w:val="00785E5A"/>
    <w:rsid w:val="00792C55"/>
    <w:rsid w:val="0079310E"/>
    <w:rsid w:val="007934EA"/>
    <w:rsid w:val="00795787"/>
    <w:rsid w:val="00796340"/>
    <w:rsid w:val="00796CC9"/>
    <w:rsid w:val="00797FBA"/>
    <w:rsid w:val="007A1092"/>
    <w:rsid w:val="007A118A"/>
    <w:rsid w:val="007A27E3"/>
    <w:rsid w:val="007A3C6E"/>
    <w:rsid w:val="007A5AE0"/>
    <w:rsid w:val="007A5B70"/>
    <w:rsid w:val="007A6048"/>
    <w:rsid w:val="007A6705"/>
    <w:rsid w:val="007A73A4"/>
    <w:rsid w:val="007B0739"/>
    <w:rsid w:val="007B1F84"/>
    <w:rsid w:val="007B2544"/>
    <w:rsid w:val="007B2566"/>
    <w:rsid w:val="007B2821"/>
    <w:rsid w:val="007B2D94"/>
    <w:rsid w:val="007B5126"/>
    <w:rsid w:val="007B5C2F"/>
    <w:rsid w:val="007B6065"/>
    <w:rsid w:val="007B66C9"/>
    <w:rsid w:val="007B732E"/>
    <w:rsid w:val="007C026B"/>
    <w:rsid w:val="007C0C95"/>
    <w:rsid w:val="007C1A5C"/>
    <w:rsid w:val="007C1C07"/>
    <w:rsid w:val="007C1CBB"/>
    <w:rsid w:val="007C26E2"/>
    <w:rsid w:val="007C2908"/>
    <w:rsid w:val="007C2EC0"/>
    <w:rsid w:val="007C3AD1"/>
    <w:rsid w:val="007C438A"/>
    <w:rsid w:val="007C4C49"/>
    <w:rsid w:val="007C4CA6"/>
    <w:rsid w:val="007C4E8C"/>
    <w:rsid w:val="007C50C8"/>
    <w:rsid w:val="007C6655"/>
    <w:rsid w:val="007C6D63"/>
    <w:rsid w:val="007D046E"/>
    <w:rsid w:val="007D36F7"/>
    <w:rsid w:val="007D532B"/>
    <w:rsid w:val="007D55FF"/>
    <w:rsid w:val="007D5729"/>
    <w:rsid w:val="007D5F79"/>
    <w:rsid w:val="007D65C6"/>
    <w:rsid w:val="007D65C8"/>
    <w:rsid w:val="007D6978"/>
    <w:rsid w:val="007E18F3"/>
    <w:rsid w:val="007E1B84"/>
    <w:rsid w:val="007E1DA6"/>
    <w:rsid w:val="007E1E23"/>
    <w:rsid w:val="007E336D"/>
    <w:rsid w:val="007E4373"/>
    <w:rsid w:val="007E464A"/>
    <w:rsid w:val="007E489F"/>
    <w:rsid w:val="007E5122"/>
    <w:rsid w:val="007E5203"/>
    <w:rsid w:val="007E54D6"/>
    <w:rsid w:val="007E5A06"/>
    <w:rsid w:val="007E6AEB"/>
    <w:rsid w:val="007E7879"/>
    <w:rsid w:val="007F0738"/>
    <w:rsid w:val="007F2A02"/>
    <w:rsid w:val="007F389B"/>
    <w:rsid w:val="007F39E8"/>
    <w:rsid w:val="007F5A72"/>
    <w:rsid w:val="007F636D"/>
    <w:rsid w:val="007F7306"/>
    <w:rsid w:val="007F7A03"/>
    <w:rsid w:val="00800784"/>
    <w:rsid w:val="0080080E"/>
    <w:rsid w:val="00800DD2"/>
    <w:rsid w:val="00801702"/>
    <w:rsid w:val="0080197C"/>
    <w:rsid w:val="00801F1F"/>
    <w:rsid w:val="0080249E"/>
    <w:rsid w:val="00802CAE"/>
    <w:rsid w:val="00804DFE"/>
    <w:rsid w:val="008054FF"/>
    <w:rsid w:val="00805DB6"/>
    <w:rsid w:val="00806072"/>
    <w:rsid w:val="008061D2"/>
    <w:rsid w:val="008068F6"/>
    <w:rsid w:val="0080794F"/>
    <w:rsid w:val="00807C85"/>
    <w:rsid w:val="00807ED2"/>
    <w:rsid w:val="00811306"/>
    <w:rsid w:val="00811FE0"/>
    <w:rsid w:val="00815F28"/>
    <w:rsid w:val="00816E5C"/>
    <w:rsid w:val="00817BAE"/>
    <w:rsid w:val="008214B8"/>
    <w:rsid w:val="0082180D"/>
    <w:rsid w:val="00824065"/>
    <w:rsid w:val="008243C7"/>
    <w:rsid w:val="00824CF7"/>
    <w:rsid w:val="008265E1"/>
    <w:rsid w:val="00827C26"/>
    <w:rsid w:val="00827D09"/>
    <w:rsid w:val="0083093C"/>
    <w:rsid w:val="008318DB"/>
    <w:rsid w:val="00831A0C"/>
    <w:rsid w:val="008345F8"/>
    <w:rsid w:val="00836595"/>
    <w:rsid w:val="00836DD3"/>
    <w:rsid w:val="00837F1F"/>
    <w:rsid w:val="00841365"/>
    <w:rsid w:val="00841E47"/>
    <w:rsid w:val="008427BA"/>
    <w:rsid w:val="00843EB5"/>
    <w:rsid w:val="008451E6"/>
    <w:rsid w:val="008468ED"/>
    <w:rsid w:val="008479DB"/>
    <w:rsid w:val="008513B0"/>
    <w:rsid w:val="00855635"/>
    <w:rsid w:val="0085753A"/>
    <w:rsid w:val="00857D1C"/>
    <w:rsid w:val="00857E9E"/>
    <w:rsid w:val="00857F2C"/>
    <w:rsid w:val="0086294A"/>
    <w:rsid w:val="008635C8"/>
    <w:rsid w:val="008649E4"/>
    <w:rsid w:val="00864ECC"/>
    <w:rsid w:val="00864EDF"/>
    <w:rsid w:val="0086609C"/>
    <w:rsid w:val="00867017"/>
    <w:rsid w:val="008705B4"/>
    <w:rsid w:val="00870938"/>
    <w:rsid w:val="00871CB9"/>
    <w:rsid w:val="00872187"/>
    <w:rsid w:val="00872263"/>
    <w:rsid w:val="008722C6"/>
    <w:rsid w:val="00873A9B"/>
    <w:rsid w:val="00874BB9"/>
    <w:rsid w:val="00875820"/>
    <w:rsid w:val="0087735A"/>
    <w:rsid w:val="00880478"/>
    <w:rsid w:val="008809F7"/>
    <w:rsid w:val="00880B5D"/>
    <w:rsid w:val="008815D9"/>
    <w:rsid w:val="008833CD"/>
    <w:rsid w:val="0088422A"/>
    <w:rsid w:val="008862D5"/>
    <w:rsid w:val="00886656"/>
    <w:rsid w:val="008879AE"/>
    <w:rsid w:val="00887A3E"/>
    <w:rsid w:val="0089025D"/>
    <w:rsid w:val="008908E4"/>
    <w:rsid w:val="008912EF"/>
    <w:rsid w:val="00891719"/>
    <w:rsid w:val="00891E9E"/>
    <w:rsid w:val="00892915"/>
    <w:rsid w:val="00892CE4"/>
    <w:rsid w:val="00892D29"/>
    <w:rsid w:val="00893B68"/>
    <w:rsid w:val="00893B8A"/>
    <w:rsid w:val="00894130"/>
    <w:rsid w:val="008946A2"/>
    <w:rsid w:val="00894A09"/>
    <w:rsid w:val="00897043"/>
    <w:rsid w:val="008978AF"/>
    <w:rsid w:val="008A29EF"/>
    <w:rsid w:val="008A2A51"/>
    <w:rsid w:val="008A4B86"/>
    <w:rsid w:val="008A5085"/>
    <w:rsid w:val="008A66E5"/>
    <w:rsid w:val="008A6737"/>
    <w:rsid w:val="008A7706"/>
    <w:rsid w:val="008A77AF"/>
    <w:rsid w:val="008B08C4"/>
    <w:rsid w:val="008B18CF"/>
    <w:rsid w:val="008B1CD7"/>
    <w:rsid w:val="008B1FA5"/>
    <w:rsid w:val="008B2992"/>
    <w:rsid w:val="008B3033"/>
    <w:rsid w:val="008B44D6"/>
    <w:rsid w:val="008B61FB"/>
    <w:rsid w:val="008B6254"/>
    <w:rsid w:val="008B715C"/>
    <w:rsid w:val="008B775F"/>
    <w:rsid w:val="008B7A00"/>
    <w:rsid w:val="008C043E"/>
    <w:rsid w:val="008C08B7"/>
    <w:rsid w:val="008C1C2E"/>
    <w:rsid w:val="008C2840"/>
    <w:rsid w:val="008C3848"/>
    <w:rsid w:val="008C641F"/>
    <w:rsid w:val="008C6758"/>
    <w:rsid w:val="008C7BB9"/>
    <w:rsid w:val="008D0FA9"/>
    <w:rsid w:val="008D2036"/>
    <w:rsid w:val="008D2CB3"/>
    <w:rsid w:val="008D413B"/>
    <w:rsid w:val="008D43EE"/>
    <w:rsid w:val="008D461B"/>
    <w:rsid w:val="008D4653"/>
    <w:rsid w:val="008D66A2"/>
    <w:rsid w:val="008D682C"/>
    <w:rsid w:val="008D7165"/>
    <w:rsid w:val="008D78C4"/>
    <w:rsid w:val="008D7BA5"/>
    <w:rsid w:val="008E020B"/>
    <w:rsid w:val="008E23B3"/>
    <w:rsid w:val="008E2F65"/>
    <w:rsid w:val="008E404A"/>
    <w:rsid w:val="008E444E"/>
    <w:rsid w:val="008E44C3"/>
    <w:rsid w:val="008E50AB"/>
    <w:rsid w:val="008E7703"/>
    <w:rsid w:val="008E7A18"/>
    <w:rsid w:val="008F03BB"/>
    <w:rsid w:val="008F1752"/>
    <w:rsid w:val="008F197A"/>
    <w:rsid w:val="008F1C98"/>
    <w:rsid w:val="008F2245"/>
    <w:rsid w:val="008F2500"/>
    <w:rsid w:val="008F3A68"/>
    <w:rsid w:val="008F49AC"/>
    <w:rsid w:val="008F49DB"/>
    <w:rsid w:val="008F547C"/>
    <w:rsid w:val="008F5CE4"/>
    <w:rsid w:val="008F626E"/>
    <w:rsid w:val="008F631C"/>
    <w:rsid w:val="0090118B"/>
    <w:rsid w:val="009043E3"/>
    <w:rsid w:val="00904C12"/>
    <w:rsid w:val="00906061"/>
    <w:rsid w:val="009069F1"/>
    <w:rsid w:val="009077A4"/>
    <w:rsid w:val="00907902"/>
    <w:rsid w:val="00910498"/>
    <w:rsid w:val="00910F88"/>
    <w:rsid w:val="00911575"/>
    <w:rsid w:val="0091189F"/>
    <w:rsid w:val="00911D93"/>
    <w:rsid w:val="0091242C"/>
    <w:rsid w:val="00914524"/>
    <w:rsid w:val="00914F6D"/>
    <w:rsid w:val="009159A7"/>
    <w:rsid w:val="00917578"/>
    <w:rsid w:val="009201C3"/>
    <w:rsid w:val="0092104E"/>
    <w:rsid w:val="009230A2"/>
    <w:rsid w:val="00924EE4"/>
    <w:rsid w:val="00924F46"/>
    <w:rsid w:val="00925927"/>
    <w:rsid w:val="00925BE6"/>
    <w:rsid w:val="00925FBA"/>
    <w:rsid w:val="00926B55"/>
    <w:rsid w:val="009271F9"/>
    <w:rsid w:val="009302AC"/>
    <w:rsid w:val="009303D2"/>
    <w:rsid w:val="0093124F"/>
    <w:rsid w:val="00931EB0"/>
    <w:rsid w:val="00933F82"/>
    <w:rsid w:val="00934ACE"/>
    <w:rsid w:val="00935BCF"/>
    <w:rsid w:val="00936040"/>
    <w:rsid w:val="00936398"/>
    <w:rsid w:val="00936637"/>
    <w:rsid w:val="009368EF"/>
    <w:rsid w:val="00936F38"/>
    <w:rsid w:val="009412D7"/>
    <w:rsid w:val="0094248D"/>
    <w:rsid w:val="00942A15"/>
    <w:rsid w:val="00943DD3"/>
    <w:rsid w:val="00945D4E"/>
    <w:rsid w:val="00946D9B"/>
    <w:rsid w:val="00947430"/>
    <w:rsid w:val="0094749B"/>
    <w:rsid w:val="00950076"/>
    <w:rsid w:val="00950367"/>
    <w:rsid w:val="00950CAE"/>
    <w:rsid w:val="00951955"/>
    <w:rsid w:val="00952449"/>
    <w:rsid w:val="00952C61"/>
    <w:rsid w:val="009541A1"/>
    <w:rsid w:val="00954F74"/>
    <w:rsid w:val="00957C93"/>
    <w:rsid w:val="00960330"/>
    <w:rsid w:val="00961557"/>
    <w:rsid w:val="00962C49"/>
    <w:rsid w:val="00962E24"/>
    <w:rsid w:val="00963750"/>
    <w:rsid w:val="00964724"/>
    <w:rsid w:val="00965413"/>
    <w:rsid w:val="009656C9"/>
    <w:rsid w:val="009659BF"/>
    <w:rsid w:val="00965BE9"/>
    <w:rsid w:val="00966783"/>
    <w:rsid w:val="00967BAC"/>
    <w:rsid w:val="0097186E"/>
    <w:rsid w:val="009718F1"/>
    <w:rsid w:val="00972C33"/>
    <w:rsid w:val="00972F9D"/>
    <w:rsid w:val="00975E5D"/>
    <w:rsid w:val="009767C1"/>
    <w:rsid w:val="00976FFB"/>
    <w:rsid w:val="00977DDE"/>
    <w:rsid w:val="009816BF"/>
    <w:rsid w:val="0098226A"/>
    <w:rsid w:val="00985F29"/>
    <w:rsid w:val="00985F86"/>
    <w:rsid w:val="009862DD"/>
    <w:rsid w:val="00986BD6"/>
    <w:rsid w:val="00987573"/>
    <w:rsid w:val="00987800"/>
    <w:rsid w:val="009905A7"/>
    <w:rsid w:val="009908C7"/>
    <w:rsid w:val="00991167"/>
    <w:rsid w:val="00991917"/>
    <w:rsid w:val="009923DD"/>
    <w:rsid w:val="00992411"/>
    <w:rsid w:val="00992867"/>
    <w:rsid w:val="00993460"/>
    <w:rsid w:val="0099435F"/>
    <w:rsid w:val="0099461F"/>
    <w:rsid w:val="00994A12"/>
    <w:rsid w:val="009A091D"/>
    <w:rsid w:val="009A0B16"/>
    <w:rsid w:val="009A1FDC"/>
    <w:rsid w:val="009A2FDC"/>
    <w:rsid w:val="009A3573"/>
    <w:rsid w:val="009A3D9A"/>
    <w:rsid w:val="009A47AF"/>
    <w:rsid w:val="009A4C94"/>
    <w:rsid w:val="009A57FE"/>
    <w:rsid w:val="009A5AD8"/>
    <w:rsid w:val="009A663F"/>
    <w:rsid w:val="009A68DA"/>
    <w:rsid w:val="009A7023"/>
    <w:rsid w:val="009B04B3"/>
    <w:rsid w:val="009B20BF"/>
    <w:rsid w:val="009B24EF"/>
    <w:rsid w:val="009B2758"/>
    <w:rsid w:val="009B2A5B"/>
    <w:rsid w:val="009B36EF"/>
    <w:rsid w:val="009B5574"/>
    <w:rsid w:val="009B582D"/>
    <w:rsid w:val="009B5919"/>
    <w:rsid w:val="009B5DF0"/>
    <w:rsid w:val="009B67E6"/>
    <w:rsid w:val="009C1D1E"/>
    <w:rsid w:val="009C33A4"/>
    <w:rsid w:val="009C622A"/>
    <w:rsid w:val="009C6DB1"/>
    <w:rsid w:val="009C7239"/>
    <w:rsid w:val="009C7B33"/>
    <w:rsid w:val="009D1122"/>
    <w:rsid w:val="009D1384"/>
    <w:rsid w:val="009D13E5"/>
    <w:rsid w:val="009D142E"/>
    <w:rsid w:val="009D2D6A"/>
    <w:rsid w:val="009D45F1"/>
    <w:rsid w:val="009D603E"/>
    <w:rsid w:val="009D6CBB"/>
    <w:rsid w:val="009D6E54"/>
    <w:rsid w:val="009D7E56"/>
    <w:rsid w:val="009E02B5"/>
    <w:rsid w:val="009E07F6"/>
    <w:rsid w:val="009E0A38"/>
    <w:rsid w:val="009E2141"/>
    <w:rsid w:val="009E2268"/>
    <w:rsid w:val="009E2C09"/>
    <w:rsid w:val="009E5976"/>
    <w:rsid w:val="009E59A5"/>
    <w:rsid w:val="009E5C1B"/>
    <w:rsid w:val="009E6640"/>
    <w:rsid w:val="009E69FE"/>
    <w:rsid w:val="009E6AAF"/>
    <w:rsid w:val="009E7E44"/>
    <w:rsid w:val="009E7F25"/>
    <w:rsid w:val="009F0255"/>
    <w:rsid w:val="009F0BF0"/>
    <w:rsid w:val="009F1566"/>
    <w:rsid w:val="009F1838"/>
    <w:rsid w:val="009F1AE6"/>
    <w:rsid w:val="009F2490"/>
    <w:rsid w:val="009F2D8C"/>
    <w:rsid w:val="009F3567"/>
    <w:rsid w:val="009F3DDD"/>
    <w:rsid w:val="009F4096"/>
    <w:rsid w:val="009F5B19"/>
    <w:rsid w:val="009F6537"/>
    <w:rsid w:val="009F70BB"/>
    <w:rsid w:val="00A002A3"/>
    <w:rsid w:val="00A00FA1"/>
    <w:rsid w:val="00A01B72"/>
    <w:rsid w:val="00A020AE"/>
    <w:rsid w:val="00A02E7F"/>
    <w:rsid w:val="00A03207"/>
    <w:rsid w:val="00A03699"/>
    <w:rsid w:val="00A0425C"/>
    <w:rsid w:val="00A0546E"/>
    <w:rsid w:val="00A06DA0"/>
    <w:rsid w:val="00A077B4"/>
    <w:rsid w:val="00A07AF3"/>
    <w:rsid w:val="00A1095E"/>
    <w:rsid w:val="00A115B2"/>
    <w:rsid w:val="00A116A7"/>
    <w:rsid w:val="00A11FBA"/>
    <w:rsid w:val="00A142B8"/>
    <w:rsid w:val="00A15396"/>
    <w:rsid w:val="00A16879"/>
    <w:rsid w:val="00A17BDC"/>
    <w:rsid w:val="00A17DD9"/>
    <w:rsid w:val="00A20D5D"/>
    <w:rsid w:val="00A22A5C"/>
    <w:rsid w:val="00A22A9A"/>
    <w:rsid w:val="00A23898"/>
    <w:rsid w:val="00A25328"/>
    <w:rsid w:val="00A253D1"/>
    <w:rsid w:val="00A25531"/>
    <w:rsid w:val="00A2672A"/>
    <w:rsid w:val="00A30B6A"/>
    <w:rsid w:val="00A30F51"/>
    <w:rsid w:val="00A31579"/>
    <w:rsid w:val="00A31B1F"/>
    <w:rsid w:val="00A32C0C"/>
    <w:rsid w:val="00A32F18"/>
    <w:rsid w:val="00A33EA4"/>
    <w:rsid w:val="00A33EA9"/>
    <w:rsid w:val="00A33F90"/>
    <w:rsid w:val="00A341EC"/>
    <w:rsid w:val="00A346BD"/>
    <w:rsid w:val="00A34A87"/>
    <w:rsid w:val="00A351D1"/>
    <w:rsid w:val="00A3673B"/>
    <w:rsid w:val="00A36EB4"/>
    <w:rsid w:val="00A37A64"/>
    <w:rsid w:val="00A37B03"/>
    <w:rsid w:val="00A37BE3"/>
    <w:rsid w:val="00A37E25"/>
    <w:rsid w:val="00A400FA"/>
    <w:rsid w:val="00A4026A"/>
    <w:rsid w:val="00A416D0"/>
    <w:rsid w:val="00A41754"/>
    <w:rsid w:val="00A43A28"/>
    <w:rsid w:val="00A4572B"/>
    <w:rsid w:val="00A50058"/>
    <w:rsid w:val="00A50082"/>
    <w:rsid w:val="00A5165A"/>
    <w:rsid w:val="00A51E13"/>
    <w:rsid w:val="00A5283F"/>
    <w:rsid w:val="00A53003"/>
    <w:rsid w:val="00A533E8"/>
    <w:rsid w:val="00A53C77"/>
    <w:rsid w:val="00A54625"/>
    <w:rsid w:val="00A55490"/>
    <w:rsid w:val="00A55A2E"/>
    <w:rsid w:val="00A55E4A"/>
    <w:rsid w:val="00A5621C"/>
    <w:rsid w:val="00A56626"/>
    <w:rsid w:val="00A56E7B"/>
    <w:rsid w:val="00A573E5"/>
    <w:rsid w:val="00A6107D"/>
    <w:rsid w:val="00A610E9"/>
    <w:rsid w:val="00A61E26"/>
    <w:rsid w:val="00A62BF8"/>
    <w:rsid w:val="00A640F5"/>
    <w:rsid w:val="00A64167"/>
    <w:rsid w:val="00A64B6A"/>
    <w:rsid w:val="00A6538E"/>
    <w:rsid w:val="00A673F1"/>
    <w:rsid w:val="00A67C46"/>
    <w:rsid w:val="00A703D4"/>
    <w:rsid w:val="00A720DF"/>
    <w:rsid w:val="00A72D7E"/>
    <w:rsid w:val="00A738FA"/>
    <w:rsid w:val="00A7421C"/>
    <w:rsid w:val="00A74C3C"/>
    <w:rsid w:val="00A74C69"/>
    <w:rsid w:val="00A7532A"/>
    <w:rsid w:val="00A757FD"/>
    <w:rsid w:val="00A75BB1"/>
    <w:rsid w:val="00A75E23"/>
    <w:rsid w:val="00A7715D"/>
    <w:rsid w:val="00A77E8C"/>
    <w:rsid w:val="00A816FC"/>
    <w:rsid w:val="00A841A4"/>
    <w:rsid w:val="00A8423E"/>
    <w:rsid w:val="00A8551B"/>
    <w:rsid w:val="00A8589B"/>
    <w:rsid w:val="00A8721D"/>
    <w:rsid w:val="00A87870"/>
    <w:rsid w:val="00A87D3E"/>
    <w:rsid w:val="00A90532"/>
    <w:rsid w:val="00A92EC2"/>
    <w:rsid w:val="00A93228"/>
    <w:rsid w:val="00A93D70"/>
    <w:rsid w:val="00A948CA"/>
    <w:rsid w:val="00A9541A"/>
    <w:rsid w:val="00A95AEC"/>
    <w:rsid w:val="00A97B94"/>
    <w:rsid w:val="00AA0B12"/>
    <w:rsid w:val="00AA1645"/>
    <w:rsid w:val="00AA1BD9"/>
    <w:rsid w:val="00AA22FF"/>
    <w:rsid w:val="00AA2832"/>
    <w:rsid w:val="00AA2EA7"/>
    <w:rsid w:val="00AA34E6"/>
    <w:rsid w:val="00AA6AC1"/>
    <w:rsid w:val="00AB3AB3"/>
    <w:rsid w:val="00AB590A"/>
    <w:rsid w:val="00AB7A2C"/>
    <w:rsid w:val="00AC0E9E"/>
    <w:rsid w:val="00AC2A70"/>
    <w:rsid w:val="00AC52CA"/>
    <w:rsid w:val="00AC6463"/>
    <w:rsid w:val="00AC7FFE"/>
    <w:rsid w:val="00AD0539"/>
    <w:rsid w:val="00AD09C9"/>
    <w:rsid w:val="00AD0E55"/>
    <w:rsid w:val="00AD0EB6"/>
    <w:rsid w:val="00AD1B10"/>
    <w:rsid w:val="00AD2742"/>
    <w:rsid w:val="00AD3412"/>
    <w:rsid w:val="00AD48A8"/>
    <w:rsid w:val="00AD4D74"/>
    <w:rsid w:val="00AD5C07"/>
    <w:rsid w:val="00AD6854"/>
    <w:rsid w:val="00AD71CB"/>
    <w:rsid w:val="00AE0980"/>
    <w:rsid w:val="00AE0C53"/>
    <w:rsid w:val="00AE2066"/>
    <w:rsid w:val="00AE4900"/>
    <w:rsid w:val="00AE4DC2"/>
    <w:rsid w:val="00AE689B"/>
    <w:rsid w:val="00AE7154"/>
    <w:rsid w:val="00AE71EB"/>
    <w:rsid w:val="00AE77EA"/>
    <w:rsid w:val="00AF1748"/>
    <w:rsid w:val="00AF3A1C"/>
    <w:rsid w:val="00AF4550"/>
    <w:rsid w:val="00AF4A38"/>
    <w:rsid w:val="00AF4C64"/>
    <w:rsid w:val="00AF540B"/>
    <w:rsid w:val="00AF5933"/>
    <w:rsid w:val="00AF5EB6"/>
    <w:rsid w:val="00AF6084"/>
    <w:rsid w:val="00AF7ED9"/>
    <w:rsid w:val="00B002C1"/>
    <w:rsid w:val="00B0078E"/>
    <w:rsid w:val="00B010B2"/>
    <w:rsid w:val="00B033DE"/>
    <w:rsid w:val="00B03458"/>
    <w:rsid w:val="00B034DD"/>
    <w:rsid w:val="00B04A2E"/>
    <w:rsid w:val="00B0573A"/>
    <w:rsid w:val="00B058DA"/>
    <w:rsid w:val="00B07BA7"/>
    <w:rsid w:val="00B121F2"/>
    <w:rsid w:val="00B15AB6"/>
    <w:rsid w:val="00B15F0A"/>
    <w:rsid w:val="00B16BF0"/>
    <w:rsid w:val="00B17D15"/>
    <w:rsid w:val="00B17E30"/>
    <w:rsid w:val="00B20E0B"/>
    <w:rsid w:val="00B21746"/>
    <w:rsid w:val="00B234D8"/>
    <w:rsid w:val="00B246AA"/>
    <w:rsid w:val="00B24907"/>
    <w:rsid w:val="00B27AEB"/>
    <w:rsid w:val="00B303EA"/>
    <w:rsid w:val="00B306DC"/>
    <w:rsid w:val="00B31050"/>
    <w:rsid w:val="00B31A88"/>
    <w:rsid w:val="00B32255"/>
    <w:rsid w:val="00B3298A"/>
    <w:rsid w:val="00B338C4"/>
    <w:rsid w:val="00B33EB6"/>
    <w:rsid w:val="00B34D85"/>
    <w:rsid w:val="00B34FE2"/>
    <w:rsid w:val="00B351ED"/>
    <w:rsid w:val="00B35711"/>
    <w:rsid w:val="00B35E91"/>
    <w:rsid w:val="00B36ED1"/>
    <w:rsid w:val="00B36F2E"/>
    <w:rsid w:val="00B40E5D"/>
    <w:rsid w:val="00B4162D"/>
    <w:rsid w:val="00B43803"/>
    <w:rsid w:val="00B43806"/>
    <w:rsid w:val="00B44D0A"/>
    <w:rsid w:val="00B4662A"/>
    <w:rsid w:val="00B46AAA"/>
    <w:rsid w:val="00B502DC"/>
    <w:rsid w:val="00B50631"/>
    <w:rsid w:val="00B5169A"/>
    <w:rsid w:val="00B52258"/>
    <w:rsid w:val="00B5248B"/>
    <w:rsid w:val="00B53C9B"/>
    <w:rsid w:val="00B544BF"/>
    <w:rsid w:val="00B562C1"/>
    <w:rsid w:val="00B565EE"/>
    <w:rsid w:val="00B575BE"/>
    <w:rsid w:val="00B6033C"/>
    <w:rsid w:val="00B6136B"/>
    <w:rsid w:val="00B63080"/>
    <w:rsid w:val="00B635B6"/>
    <w:rsid w:val="00B64332"/>
    <w:rsid w:val="00B643FC"/>
    <w:rsid w:val="00B649AE"/>
    <w:rsid w:val="00B7009D"/>
    <w:rsid w:val="00B70425"/>
    <w:rsid w:val="00B704EF"/>
    <w:rsid w:val="00B70AD8"/>
    <w:rsid w:val="00B711A6"/>
    <w:rsid w:val="00B72011"/>
    <w:rsid w:val="00B7252C"/>
    <w:rsid w:val="00B729A5"/>
    <w:rsid w:val="00B72BD4"/>
    <w:rsid w:val="00B73743"/>
    <w:rsid w:val="00B73C93"/>
    <w:rsid w:val="00B74E49"/>
    <w:rsid w:val="00B76DD3"/>
    <w:rsid w:val="00B77972"/>
    <w:rsid w:val="00B8092D"/>
    <w:rsid w:val="00B824D0"/>
    <w:rsid w:val="00B82FAF"/>
    <w:rsid w:val="00B838D9"/>
    <w:rsid w:val="00B84337"/>
    <w:rsid w:val="00B8672D"/>
    <w:rsid w:val="00B90C79"/>
    <w:rsid w:val="00B90F4C"/>
    <w:rsid w:val="00B910B0"/>
    <w:rsid w:val="00B91B57"/>
    <w:rsid w:val="00B91D6D"/>
    <w:rsid w:val="00B92A5D"/>
    <w:rsid w:val="00B9350A"/>
    <w:rsid w:val="00B951C8"/>
    <w:rsid w:val="00B959F0"/>
    <w:rsid w:val="00B95FFD"/>
    <w:rsid w:val="00B97C56"/>
    <w:rsid w:val="00BA0050"/>
    <w:rsid w:val="00BA080B"/>
    <w:rsid w:val="00BA1489"/>
    <w:rsid w:val="00BA26B1"/>
    <w:rsid w:val="00BA26DC"/>
    <w:rsid w:val="00BA2D8D"/>
    <w:rsid w:val="00BA3842"/>
    <w:rsid w:val="00BA3DFD"/>
    <w:rsid w:val="00BA4FC7"/>
    <w:rsid w:val="00BA504D"/>
    <w:rsid w:val="00BA6A15"/>
    <w:rsid w:val="00BA73F5"/>
    <w:rsid w:val="00BA7C2B"/>
    <w:rsid w:val="00BB256F"/>
    <w:rsid w:val="00BB25C6"/>
    <w:rsid w:val="00BB7248"/>
    <w:rsid w:val="00BB7F55"/>
    <w:rsid w:val="00BC0340"/>
    <w:rsid w:val="00BC0D31"/>
    <w:rsid w:val="00BC2413"/>
    <w:rsid w:val="00BC2A64"/>
    <w:rsid w:val="00BC30F4"/>
    <w:rsid w:val="00BC3D4E"/>
    <w:rsid w:val="00BC3FA5"/>
    <w:rsid w:val="00BC48AB"/>
    <w:rsid w:val="00BC4BED"/>
    <w:rsid w:val="00BC53A6"/>
    <w:rsid w:val="00BC5434"/>
    <w:rsid w:val="00BC563B"/>
    <w:rsid w:val="00BD1007"/>
    <w:rsid w:val="00BD1CF2"/>
    <w:rsid w:val="00BD1E0F"/>
    <w:rsid w:val="00BD2C50"/>
    <w:rsid w:val="00BD3821"/>
    <w:rsid w:val="00BD38EB"/>
    <w:rsid w:val="00BD4587"/>
    <w:rsid w:val="00BD4FCF"/>
    <w:rsid w:val="00BD5CAE"/>
    <w:rsid w:val="00BE0A15"/>
    <w:rsid w:val="00BE130F"/>
    <w:rsid w:val="00BE227F"/>
    <w:rsid w:val="00BE34E5"/>
    <w:rsid w:val="00BE3772"/>
    <w:rsid w:val="00BE51EE"/>
    <w:rsid w:val="00BE6F84"/>
    <w:rsid w:val="00BE7719"/>
    <w:rsid w:val="00BE7FBB"/>
    <w:rsid w:val="00BF06A6"/>
    <w:rsid w:val="00BF0886"/>
    <w:rsid w:val="00BF1FED"/>
    <w:rsid w:val="00BF4985"/>
    <w:rsid w:val="00BF61E7"/>
    <w:rsid w:val="00BF681C"/>
    <w:rsid w:val="00C0034A"/>
    <w:rsid w:val="00C02E14"/>
    <w:rsid w:val="00C03D16"/>
    <w:rsid w:val="00C0411F"/>
    <w:rsid w:val="00C06D4C"/>
    <w:rsid w:val="00C06F76"/>
    <w:rsid w:val="00C100B0"/>
    <w:rsid w:val="00C11029"/>
    <w:rsid w:val="00C11290"/>
    <w:rsid w:val="00C14D0F"/>
    <w:rsid w:val="00C1566A"/>
    <w:rsid w:val="00C160AD"/>
    <w:rsid w:val="00C16268"/>
    <w:rsid w:val="00C16D66"/>
    <w:rsid w:val="00C17608"/>
    <w:rsid w:val="00C206BF"/>
    <w:rsid w:val="00C20C8E"/>
    <w:rsid w:val="00C228A8"/>
    <w:rsid w:val="00C2292D"/>
    <w:rsid w:val="00C23F0E"/>
    <w:rsid w:val="00C2462E"/>
    <w:rsid w:val="00C24963"/>
    <w:rsid w:val="00C24EAC"/>
    <w:rsid w:val="00C2611B"/>
    <w:rsid w:val="00C268E2"/>
    <w:rsid w:val="00C272D2"/>
    <w:rsid w:val="00C32F27"/>
    <w:rsid w:val="00C34300"/>
    <w:rsid w:val="00C348FE"/>
    <w:rsid w:val="00C35002"/>
    <w:rsid w:val="00C3584E"/>
    <w:rsid w:val="00C36418"/>
    <w:rsid w:val="00C365F1"/>
    <w:rsid w:val="00C407FD"/>
    <w:rsid w:val="00C413AE"/>
    <w:rsid w:val="00C41E3C"/>
    <w:rsid w:val="00C42B80"/>
    <w:rsid w:val="00C4489D"/>
    <w:rsid w:val="00C453AE"/>
    <w:rsid w:val="00C45832"/>
    <w:rsid w:val="00C462E2"/>
    <w:rsid w:val="00C46668"/>
    <w:rsid w:val="00C4793E"/>
    <w:rsid w:val="00C50DE7"/>
    <w:rsid w:val="00C511B1"/>
    <w:rsid w:val="00C516FF"/>
    <w:rsid w:val="00C52273"/>
    <w:rsid w:val="00C52391"/>
    <w:rsid w:val="00C52EB6"/>
    <w:rsid w:val="00C5397C"/>
    <w:rsid w:val="00C55BEF"/>
    <w:rsid w:val="00C6055D"/>
    <w:rsid w:val="00C62F3E"/>
    <w:rsid w:val="00C632C3"/>
    <w:rsid w:val="00C63482"/>
    <w:rsid w:val="00C64258"/>
    <w:rsid w:val="00C662B3"/>
    <w:rsid w:val="00C6735F"/>
    <w:rsid w:val="00C73D40"/>
    <w:rsid w:val="00C73F22"/>
    <w:rsid w:val="00C7720C"/>
    <w:rsid w:val="00C821BC"/>
    <w:rsid w:val="00C821BE"/>
    <w:rsid w:val="00C837C0"/>
    <w:rsid w:val="00C84310"/>
    <w:rsid w:val="00C85EEA"/>
    <w:rsid w:val="00C85F31"/>
    <w:rsid w:val="00C87006"/>
    <w:rsid w:val="00C87625"/>
    <w:rsid w:val="00C906D0"/>
    <w:rsid w:val="00C90B18"/>
    <w:rsid w:val="00C9350E"/>
    <w:rsid w:val="00C93B56"/>
    <w:rsid w:val="00C9409E"/>
    <w:rsid w:val="00C97D7B"/>
    <w:rsid w:val="00CA0B55"/>
    <w:rsid w:val="00CA3CAB"/>
    <w:rsid w:val="00CA47CD"/>
    <w:rsid w:val="00CA5121"/>
    <w:rsid w:val="00CA57DC"/>
    <w:rsid w:val="00CA6547"/>
    <w:rsid w:val="00CA68E0"/>
    <w:rsid w:val="00CB0378"/>
    <w:rsid w:val="00CB1034"/>
    <w:rsid w:val="00CB2309"/>
    <w:rsid w:val="00CB2FA6"/>
    <w:rsid w:val="00CB3D23"/>
    <w:rsid w:val="00CB3D26"/>
    <w:rsid w:val="00CC07F8"/>
    <w:rsid w:val="00CC0F56"/>
    <w:rsid w:val="00CC24F5"/>
    <w:rsid w:val="00CC2E0C"/>
    <w:rsid w:val="00CC3DFE"/>
    <w:rsid w:val="00CC404B"/>
    <w:rsid w:val="00CC42A5"/>
    <w:rsid w:val="00CC4B9E"/>
    <w:rsid w:val="00CC62A8"/>
    <w:rsid w:val="00CC6987"/>
    <w:rsid w:val="00CC710B"/>
    <w:rsid w:val="00CD01A2"/>
    <w:rsid w:val="00CD1EF7"/>
    <w:rsid w:val="00CD219E"/>
    <w:rsid w:val="00CD2B1A"/>
    <w:rsid w:val="00CD2D48"/>
    <w:rsid w:val="00CD3201"/>
    <w:rsid w:val="00CD33AB"/>
    <w:rsid w:val="00CD3E87"/>
    <w:rsid w:val="00CD4106"/>
    <w:rsid w:val="00CD4BE9"/>
    <w:rsid w:val="00CD4DE4"/>
    <w:rsid w:val="00CD588F"/>
    <w:rsid w:val="00CD5CC2"/>
    <w:rsid w:val="00CE22A2"/>
    <w:rsid w:val="00CE5835"/>
    <w:rsid w:val="00CE5B68"/>
    <w:rsid w:val="00CE5FAD"/>
    <w:rsid w:val="00CE7D09"/>
    <w:rsid w:val="00CF0229"/>
    <w:rsid w:val="00CF088A"/>
    <w:rsid w:val="00CF0920"/>
    <w:rsid w:val="00CF0AB7"/>
    <w:rsid w:val="00CF1B87"/>
    <w:rsid w:val="00CF3467"/>
    <w:rsid w:val="00CF3916"/>
    <w:rsid w:val="00CF3DD5"/>
    <w:rsid w:val="00CF3E71"/>
    <w:rsid w:val="00CF747E"/>
    <w:rsid w:val="00D005C3"/>
    <w:rsid w:val="00D01980"/>
    <w:rsid w:val="00D01A81"/>
    <w:rsid w:val="00D055BE"/>
    <w:rsid w:val="00D06A47"/>
    <w:rsid w:val="00D070FC"/>
    <w:rsid w:val="00D07E4A"/>
    <w:rsid w:val="00D07EF3"/>
    <w:rsid w:val="00D10C22"/>
    <w:rsid w:val="00D1166C"/>
    <w:rsid w:val="00D11F52"/>
    <w:rsid w:val="00D1383F"/>
    <w:rsid w:val="00D168B4"/>
    <w:rsid w:val="00D16ED9"/>
    <w:rsid w:val="00D179E5"/>
    <w:rsid w:val="00D20BE7"/>
    <w:rsid w:val="00D213EC"/>
    <w:rsid w:val="00D222C9"/>
    <w:rsid w:val="00D242C4"/>
    <w:rsid w:val="00D24BF3"/>
    <w:rsid w:val="00D255E2"/>
    <w:rsid w:val="00D26BDF"/>
    <w:rsid w:val="00D2750A"/>
    <w:rsid w:val="00D27E01"/>
    <w:rsid w:val="00D3002E"/>
    <w:rsid w:val="00D30248"/>
    <w:rsid w:val="00D30945"/>
    <w:rsid w:val="00D31455"/>
    <w:rsid w:val="00D34890"/>
    <w:rsid w:val="00D348E0"/>
    <w:rsid w:val="00D36437"/>
    <w:rsid w:val="00D36499"/>
    <w:rsid w:val="00D36AAF"/>
    <w:rsid w:val="00D37BD6"/>
    <w:rsid w:val="00D40AF7"/>
    <w:rsid w:val="00D4105B"/>
    <w:rsid w:val="00D43A2F"/>
    <w:rsid w:val="00D4496B"/>
    <w:rsid w:val="00D45841"/>
    <w:rsid w:val="00D46941"/>
    <w:rsid w:val="00D470A3"/>
    <w:rsid w:val="00D50A91"/>
    <w:rsid w:val="00D50FB0"/>
    <w:rsid w:val="00D525C1"/>
    <w:rsid w:val="00D526E8"/>
    <w:rsid w:val="00D5396A"/>
    <w:rsid w:val="00D56627"/>
    <w:rsid w:val="00D56D8F"/>
    <w:rsid w:val="00D62356"/>
    <w:rsid w:val="00D628ED"/>
    <w:rsid w:val="00D64367"/>
    <w:rsid w:val="00D653E0"/>
    <w:rsid w:val="00D67E58"/>
    <w:rsid w:val="00D7218F"/>
    <w:rsid w:val="00D734E3"/>
    <w:rsid w:val="00D744AE"/>
    <w:rsid w:val="00D74551"/>
    <w:rsid w:val="00D75DEB"/>
    <w:rsid w:val="00D77F9D"/>
    <w:rsid w:val="00D801FB"/>
    <w:rsid w:val="00D80447"/>
    <w:rsid w:val="00D811F9"/>
    <w:rsid w:val="00D813B2"/>
    <w:rsid w:val="00D818ED"/>
    <w:rsid w:val="00D8413D"/>
    <w:rsid w:val="00D853F1"/>
    <w:rsid w:val="00D858FD"/>
    <w:rsid w:val="00D85F87"/>
    <w:rsid w:val="00D92CD9"/>
    <w:rsid w:val="00D9404D"/>
    <w:rsid w:val="00D94956"/>
    <w:rsid w:val="00D9554B"/>
    <w:rsid w:val="00D9675F"/>
    <w:rsid w:val="00DA045D"/>
    <w:rsid w:val="00DA04BC"/>
    <w:rsid w:val="00DA0629"/>
    <w:rsid w:val="00DA0698"/>
    <w:rsid w:val="00DA0B20"/>
    <w:rsid w:val="00DA0DA6"/>
    <w:rsid w:val="00DA2C97"/>
    <w:rsid w:val="00DA31BD"/>
    <w:rsid w:val="00DA3A23"/>
    <w:rsid w:val="00DA4403"/>
    <w:rsid w:val="00DA6B05"/>
    <w:rsid w:val="00DA6FAD"/>
    <w:rsid w:val="00DB0538"/>
    <w:rsid w:val="00DB19BC"/>
    <w:rsid w:val="00DB229A"/>
    <w:rsid w:val="00DB37E8"/>
    <w:rsid w:val="00DB4770"/>
    <w:rsid w:val="00DB5ADD"/>
    <w:rsid w:val="00DB6A63"/>
    <w:rsid w:val="00DB73F5"/>
    <w:rsid w:val="00DC109E"/>
    <w:rsid w:val="00DC1882"/>
    <w:rsid w:val="00DC1E6B"/>
    <w:rsid w:val="00DC1FBB"/>
    <w:rsid w:val="00DC3332"/>
    <w:rsid w:val="00DC37C1"/>
    <w:rsid w:val="00DC3866"/>
    <w:rsid w:val="00DC466C"/>
    <w:rsid w:val="00DC65C5"/>
    <w:rsid w:val="00DC6715"/>
    <w:rsid w:val="00DC6945"/>
    <w:rsid w:val="00DC7200"/>
    <w:rsid w:val="00DD0E40"/>
    <w:rsid w:val="00DD1DC4"/>
    <w:rsid w:val="00DD210B"/>
    <w:rsid w:val="00DD2314"/>
    <w:rsid w:val="00DD2472"/>
    <w:rsid w:val="00DD2F98"/>
    <w:rsid w:val="00DD345A"/>
    <w:rsid w:val="00DD4378"/>
    <w:rsid w:val="00DD441C"/>
    <w:rsid w:val="00DD4AAA"/>
    <w:rsid w:val="00DD5F74"/>
    <w:rsid w:val="00DD665C"/>
    <w:rsid w:val="00DD689E"/>
    <w:rsid w:val="00DD7918"/>
    <w:rsid w:val="00DE1FF5"/>
    <w:rsid w:val="00DE246F"/>
    <w:rsid w:val="00DE27F6"/>
    <w:rsid w:val="00DE3A89"/>
    <w:rsid w:val="00DE3AB0"/>
    <w:rsid w:val="00DE3B96"/>
    <w:rsid w:val="00DE68E1"/>
    <w:rsid w:val="00DE70BA"/>
    <w:rsid w:val="00DE7C22"/>
    <w:rsid w:val="00DF0569"/>
    <w:rsid w:val="00DF11F0"/>
    <w:rsid w:val="00DF12E1"/>
    <w:rsid w:val="00DF14B1"/>
    <w:rsid w:val="00DF1D3F"/>
    <w:rsid w:val="00DF2186"/>
    <w:rsid w:val="00DF3978"/>
    <w:rsid w:val="00DF3CCD"/>
    <w:rsid w:val="00DF55F3"/>
    <w:rsid w:val="00DF5C90"/>
    <w:rsid w:val="00DF7715"/>
    <w:rsid w:val="00DF79DC"/>
    <w:rsid w:val="00DF7FAC"/>
    <w:rsid w:val="00E00897"/>
    <w:rsid w:val="00E00A63"/>
    <w:rsid w:val="00E013DC"/>
    <w:rsid w:val="00E019A1"/>
    <w:rsid w:val="00E01D69"/>
    <w:rsid w:val="00E033C8"/>
    <w:rsid w:val="00E04716"/>
    <w:rsid w:val="00E04F0A"/>
    <w:rsid w:val="00E069A4"/>
    <w:rsid w:val="00E06C7F"/>
    <w:rsid w:val="00E1112A"/>
    <w:rsid w:val="00E1131F"/>
    <w:rsid w:val="00E124ED"/>
    <w:rsid w:val="00E12985"/>
    <w:rsid w:val="00E1307E"/>
    <w:rsid w:val="00E1472C"/>
    <w:rsid w:val="00E150F4"/>
    <w:rsid w:val="00E20B1E"/>
    <w:rsid w:val="00E23299"/>
    <w:rsid w:val="00E23C3E"/>
    <w:rsid w:val="00E23D67"/>
    <w:rsid w:val="00E24456"/>
    <w:rsid w:val="00E246B7"/>
    <w:rsid w:val="00E25C47"/>
    <w:rsid w:val="00E269C3"/>
    <w:rsid w:val="00E26ED9"/>
    <w:rsid w:val="00E3078D"/>
    <w:rsid w:val="00E30F71"/>
    <w:rsid w:val="00E33016"/>
    <w:rsid w:val="00E33494"/>
    <w:rsid w:val="00E353B7"/>
    <w:rsid w:val="00E36AA2"/>
    <w:rsid w:val="00E37DB9"/>
    <w:rsid w:val="00E4255F"/>
    <w:rsid w:val="00E42597"/>
    <w:rsid w:val="00E427FC"/>
    <w:rsid w:val="00E4322F"/>
    <w:rsid w:val="00E449A9"/>
    <w:rsid w:val="00E454AD"/>
    <w:rsid w:val="00E455E0"/>
    <w:rsid w:val="00E45EDD"/>
    <w:rsid w:val="00E4648B"/>
    <w:rsid w:val="00E47226"/>
    <w:rsid w:val="00E47AFB"/>
    <w:rsid w:val="00E47B92"/>
    <w:rsid w:val="00E500AE"/>
    <w:rsid w:val="00E524FB"/>
    <w:rsid w:val="00E5429A"/>
    <w:rsid w:val="00E544BF"/>
    <w:rsid w:val="00E54783"/>
    <w:rsid w:val="00E54EE5"/>
    <w:rsid w:val="00E55369"/>
    <w:rsid w:val="00E553CD"/>
    <w:rsid w:val="00E56560"/>
    <w:rsid w:val="00E574AC"/>
    <w:rsid w:val="00E62625"/>
    <w:rsid w:val="00E62EA5"/>
    <w:rsid w:val="00E638B7"/>
    <w:rsid w:val="00E63A84"/>
    <w:rsid w:val="00E64553"/>
    <w:rsid w:val="00E6536A"/>
    <w:rsid w:val="00E65501"/>
    <w:rsid w:val="00E65690"/>
    <w:rsid w:val="00E66679"/>
    <w:rsid w:val="00E6697E"/>
    <w:rsid w:val="00E66BDD"/>
    <w:rsid w:val="00E70747"/>
    <w:rsid w:val="00E7279D"/>
    <w:rsid w:val="00E72952"/>
    <w:rsid w:val="00E72FC9"/>
    <w:rsid w:val="00E73128"/>
    <w:rsid w:val="00E73435"/>
    <w:rsid w:val="00E7546F"/>
    <w:rsid w:val="00E7597B"/>
    <w:rsid w:val="00E75DBA"/>
    <w:rsid w:val="00E76B9F"/>
    <w:rsid w:val="00E76E22"/>
    <w:rsid w:val="00E8049C"/>
    <w:rsid w:val="00E80E49"/>
    <w:rsid w:val="00E812E9"/>
    <w:rsid w:val="00E81BF9"/>
    <w:rsid w:val="00E8275D"/>
    <w:rsid w:val="00E83858"/>
    <w:rsid w:val="00E84042"/>
    <w:rsid w:val="00E844C1"/>
    <w:rsid w:val="00E84772"/>
    <w:rsid w:val="00E847FE"/>
    <w:rsid w:val="00E8582E"/>
    <w:rsid w:val="00E87031"/>
    <w:rsid w:val="00E8785B"/>
    <w:rsid w:val="00E91811"/>
    <w:rsid w:val="00E92B48"/>
    <w:rsid w:val="00E92D3D"/>
    <w:rsid w:val="00E933D3"/>
    <w:rsid w:val="00E941B3"/>
    <w:rsid w:val="00E942F4"/>
    <w:rsid w:val="00EA0CD2"/>
    <w:rsid w:val="00EA20D7"/>
    <w:rsid w:val="00EA2B9C"/>
    <w:rsid w:val="00EA31C3"/>
    <w:rsid w:val="00EA3213"/>
    <w:rsid w:val="00EA618E"/>
    <w:rsid w:val="00EA73DE"/>
    <w:rsid w:val="00EA7911"/>
    <w:rsid w:val="00EB0C7F"/>
    <w:rsid w:val="00EB0D19"/>
    <w:rsid w:val="00EB2BAC"/>
    <w:rsid w:val="00EB3427"/>
    <w:rsid w:val="00EB403D"/>
    <w:rsid w:val="00EB44AB"/>
    <w:rsid w:val="00EB4C86"/>
    <w:rsid w:val="00EB575F"/>
    <w:rsid w:val="00EB7813"/>
    <w:rsid w:val="00EB7BDC"/>
    <w:rsid w:val="00EC1BFD"/>
    <w:rsid w:val="00EC1FA6"/>
    <w:rsid w:val="00EC2B52"/>
    <w:rsid w:val="00EC2C3D"/>
    <w:rsid w:val="00EC2C97"/>
    <w:rsid w:val="00EC49AF"/>
    <w:rsid w:val="00EC4BD7"/>
    <w:rsid w:val="00EC4D3A"/>
    <w:rsid w:val="00EC5A45"/>
    <w:rsid w:val="00EC5F37"/>
    <w:rsid w:val="00EC6960"/>
    <w:rsid w:val="00EC6CBB"/>
    <w:rsid w:val="00EC73A2"/>
    <w:rsid w:val="00EC7EFF"/>
    <w:rsid w:val="00ED0FC6"/>
    <w:rsid w:val="00ED1071"/>
    <w:rsid w:val="00ED1F27"/>
    <w:rsid w:val="00ED20A0"/>
    <w:rsid w:val="00ED2CBC"/>
    <w:rsid w:val="00ED504E"/>
    <w:rsid w:val="00ED5CD9"/>
    <w:rsid w:val="00ED5F70"/>
    <w:rsid w:val="00ED6B94"/>
    <w:rsid w:val="00EE0092"/>
    <w:rsid w:val="00EE0A7C"/>
    <w:rsid w:val="00EE4DAF"/>
    <w:rsid w:val="00EE5C81"/>
    <w:rsid w:val="00EF0864"/>
    <w:rsid w:val="00EF1258"/>
    <w:rsid w:val="00EF1519"/>
    <w:rsid w:val="00EF19B1"/>
    <w:rsid w:val="00EF1AAE"/>
    <w:rsid w:val="00EF1DB2"/>
    <w:rsid w:val="00EF3090"/>
    <w:rsid w:val="00EF3759"/>
    <w:rsid w:val="00EF3D80"/>
    <w:rsid w:val="00EF3E0E"/>
    <w:rsid w:val="00EF3F31"/>
    <w:rsid w:val="00EF4409"/>
    <w:rsid w:val="00EF5649"/>
    <w:rsid w:val="00EF56DB"/>
    <w:rsid w:val="00EF5A64"/>
    <w:rsid w:val="00EF61C8"/>
    <w:rsid w:val="00EF6FAB"/>
    <w:rsid w:val="00EF73A9"/>
    <w:rsid w:val="00EF7973"/>
    <w:rsid w:val="00F0042B"/>
    <w:rsid w:val="00F014B1"/>
    <w:rsid w:val="00F01513"/>
    <w:rsid w:val="00F0216E"/>
    <w:rsid w:val="00F023B2"/>
    <w:rsid w:val="00F02427"/>
    <w:rsid w:val="00F02D21"/>
    <w:rsid w:val="00F0488F"/>
    <w:rsid w:val="00F072AD"/>
    <w:rsid w:val="00F075F9"/>
    <w:rsid w:val="00F07C19"/>
    <w:rsid w:val="00F07D53"/>
    <w:rsid w:val="00F07E9C"/>
    <w:rsid w:val="00F10FDD"/>
    <w:rsid w:val="00F11392"/>
    <w:rsid w:val="00F1412B"/>
    <w:rsid w:val="00F1513B"/>
    <w:rsid w:val="00F15FF0"/>
    <w:rsid w:val="00F16EDF"/>
    <w:rsid w:val="00F17024"/>
    <w:rsid w:val="00F2082E"/>
    <w:rsid w:val="00F20E43"/>
    <w:rsid w:val="00F213A3"/>
    <w:rsid w:val="00F21FB2"/>
    <w:rsid w:val="00F220D8"/>
    <w:rsid w:val="00F2473F"/>
    <w:rsid w:val="00F24F72"/>
    <w:rsid w:val="00F25022"/>
    <w:rsid w:val="00F252CB"/>
    <w:rsid w:val="00F254FD"/>
    <w:rsid w:val="00F25F7A"/>
    <w:rsid w:val="00F26D94"/>
    <w:rsid w:val="00F274E8"/>
    <w:rsid w:val="00F3079E"/>
    <w:rsid w:val="00F309EC"/>
    <w:rsid w:val="00F334E4"/>
    <w:rsid w:val="00F335AF"/>
    <w:rsid w:val="00F34028"/>
    <w:rsid w:val="00F3591B"/>
    <w:rsid w:val="00F37E72"/>
    <w:rsid w:val="00F40964"/>
    <w:rsid w:val="00F42DA7"/>
    <w:rsid w:val="00F43145"/>
    <w:rsid w:val="00F43317"/>
    <w:rsid w:val="00F437AD"/>
    <w:rsid w:val="00F44213"/>
    <w:rsid w:val="00F44532"/>
    <w:rsid w:val="00F4501C"/>
    <w:rsid w:val="00F45ADD"/>
    <w:rsid w:val="00F466DF"/>
    <w:rsid w:val="00F501D2"/>
    <w:rsid w:val="00F512FF"/>
    <w:rsid w:val="00F51E0D"/>
    <w:rsid w:val="00F51F69"/>
    <w:rsid w:val="00F523DF"/>
    <w:rsid w:val="00F525A1"/>
    <w:rsid w:val="00F52E0B"/>
    <w:rsid w:val="00F53E36"/>
    <w:rsid w:val="00F5416E"/>
    <w:rsid w:val="00F54A00"/>
    <w:rsid w:val="00F55FB3"/>
    <w:rsid w:val="00F5605C"/>
    <w:rsid w:val="00F56376"/>
    <w:rsid w:val="00F574DF"/>
    <w:rsid w:val="00F61C1E"/>
    <w:rsid w:val="00F624A3"/>
    <w:rsid w:val="00F65212"/>
    <w:rsid w:val="00F65BEE"/>
    <w:rsid w:val="00F664CC"/>
    <w:rsid w:val="00F66CE8"/>
    <w:rsid w:val="00F67881"/>
    <w:rsid w:val="00F6797F"/>
    <w:rsid w:val="00F701D7"/>
    <w:rsid w:val="00F70EC1"/>
    <w:rsid w:val="00F70F94"/>
    <w:rsid w:val="00F710B1"/>
    <w:rsid w:val="00F71C70"/>
    <w:rsid w:val="00F75B4A"/>
    <w:rsid w:val="00F765EA"/>
    <w:rsid w:val="00F772E4"/>
    <w:rsid w:val="00F7780D"/>
    <w:rsid w:val="00F77EB5"/>
    <w:rsid w:val="00F82DF3"/>
    <w:rsid w:val="00F832DC"/>
    <w:rsid w:val="00F8330A"/>
    <w:rsid w:val="00F84B38"/>
    <w:rsid w:val="00F85DDB"/>
    <w:rsid w:val="00F86AD2"/>
    <w:rsid w:val="00F874D4"/>
    <w:rsid w:val="00F90C00"/>
    <w:rsid w:val="00F92731"/>
    <w:rsid w:val="00F94C43"/>
    <w:rsid w:val="00F97957"/>
    <w:rsid w:val="00FA0119"/>
    <w:rsid w:val="00FA1A03"/>
    <w:rsid w:val="00FA1D39"/>
    <w:rsid w:val="00FA2078"/>
    <w:rsid w:val="00FA230D"/>
    <w:rsid w:val="00FA4B54"/>
    <w:rsid w:val="00FA5AB1"/>
    <w:rsid w:val="00FA72A2"/>
    <w:rsid w:val="00FB0B35"/>
    <w:rsid w:val="00FB4151"/>
    <w:rsid w:val="00FB42B0"/>
    <w:rsid w:val="00FB4814"/>
    <w:rsid w:val="00FB5579"/>
    <w:rsid w:val="00FB74F1"/>
    <w:rsid w:val="00FB77C2"/>
    <w:rsid w:val="00FB7C79"/>
    <w:rsid w:val="00FC1240"/>
    <w:rsid w:val="00FC288B"/>
    <w:rsid w:val="00FC4337"/>
    <w:rsid w:val="00FC48DD"/>
    <w:rsid w:val="00FC60AC"/>
    <w:rsid w:val="00FC7C3F"/>
    <w:rsid w:val="00FD11B6"/>
    <w:rsid w:val="00FD333B"/>
    <w:rsid w:val="00FD37F4"/>
    <w:rsid w:val="00FD620A"/>
    <w:rsid w:val="00FD75A2"/>
    <w:rsid w:val="00FD7642"/>
    <w:rsid w:val="00FE0336"/>
    <w:rsid w:val="00FE08E9"/>
    <w:rsid w:val="00FE1846"/>
    <w:rsid w:val="00FE1847"/>
    <w:rsid w:val="00FE1C2C"/>
    <w:rsid w:val="00FE1F4A"/>
    <w:rsid w:val="00FE2955"/>
    <w:rsid w:val="00FE3FF7"/>
    <w:rsid w:val="00FE45D7"/>
    <w:rsid w:val="00FE5061"/>
    <w:rsid w:val="00FE70E2"/>
    <w:rsid w:val="00FE737E"/>
    <w:rsid w:val="00FF1F2C"/>
    <w:rsid w:val="00FF2877"/>
    <w:rsid w:val="00FF3712"/>
    <w:rsid w:val="00FF498B"/>
    <w:rsid w:val="00FF59F7"/>
    <w:rsid w:val="00FF6C2B"/>
    <w:rsid w:val="00FF6E85"/>
    <w:rsid w:val="00FF716F"/>
    <w:rsid w:val="010188F8"/>
    <w:rsid w:val="01555A99"/>
    <w:rsid w:val="01B0222B"/>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44CAE93"/>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0F4E8C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F2BF3E"/>
  <w15:docId w15:val="{F900D872-5198-488C-A0B4-70931D93F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35554112">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357108">
      <w:bodyDiv w:val="1"/>
      <w:marLeft w:val="0"/>
      <w:marRight w:val="0"/>
      <w:marTop w:val="0"/>
      <w:marBottom w:val="0"/>
      <w:divBdr>
        <w:top w:val="none" w:sz="0" w:space="0" w:color="auto"/>
        <w:left w:val="none" w:sz="0" w:space="0" w:color="auto"/>
        <w:bottom w:val="none" w:sz="0" w:space="0" w:color="auto"/>
        <w:right w:val="none" w:sz="0" w:space="0" w:color="auto"/>
      </w:divBdr>
      <w:divsChild>
        <w:div w:id="741490284">
          <w:marLeft w:val="0"/>
          <w:marRight w:val="0"/>
          <w:marTop w:val="0"/>
          <w:marBottom w:val="0"/>
          <w:divBdr>
            <w:top w:val="none" w:sz="0" w:space="0" w:color="auto"/>
            <w:left w:val="none" w:sz="0" w:space="0" w:color="auto"/>
            <w:bottom w:val="none" w:sz="0" w:space="0" w:color="auto"/>
            <w:right w:val="none" w:sz="0" w:space="0" w:color="auto"/>
          </w:divBdr>
        </w:div>
        <w:div w:id="1479614189">
          <w:marLeft w:val="0"/>
          <w:marRight w:val="0"/>
          <w:marTop w:val="0"/>
          <w:marBottom w:val="0"/>
          <w:divBdr>
            <w:top w:val="none" w:sz="0" w:space="0" w:color="auto"/>
            <w:left w:val="none" w:sz="0" w:space="0" w:color="auto"/>
            <w:bottom w:val="none" w:sz="0" w:space="0" w:color="auto"/>
            <w:right w:val="none" w:sz="0" w:space="0" w:color="auto"/>
          </w:divBdr>
        </w:div>
        <w:div w:id="1979917008">
          <w:marLeft w:val="0"/>
          <w:marRight w:val="0"/>
          <w:marTop w:val="0"/>
          <w:marBottom w:val="0"/>
          <w:divBdr>
            <w:top w:val="none" w:sz="0" w:space="0" w:color="auto"/>
            <w:left w:val="none" w:sz="0" w:space="0" w:color="auto"/>
            <w:bottom w:val="none" w:sz="0" w:space="0" w:color="auto"/>
            <w:right w:val="none" w:sz="0" w:space="0" w:color="auto"/>
          </w:divBdr>
        </w:div>
        <w:div w:id="473108059">
          <w:marLeft w:val="0"/>
          <w:marRight w:val="0"/>
          <w:marTop w:val="0"/>
          <w:marBottom w:val="0"/>
          <w:divBdr>
            <w:top w:val="none" w:sz="0" w:space="0" w:color="auto"/>
            <w:left w:val="none" w:sz="0" w:space="0" w:color="auto"/>
            <w:bottom w:val="none" w:sz="0" w:space="0" w:color="auto"/>
            <w:right w:val="none" w:sz="0" w:space="0" w:color="auto"/>
          </w:divBdr>
        </w:div>
        <w:div w:id="1039740740">
          <w:marLeft w:val="0"/>
          <w:marRight w:val="0"/>
          <w:marTop w:val="0"/>
          <w:marBottom w:val="0"/>
          <w:divBdr>
            <w:top w:val="none" w:sz="0" w:space="0" w:color="auto"/>
            <w:left w:val="none" w:sz="0" w:space="0" w:color="auto"/>
            <w:bottom w:val="none" w:sz="0" w:space="0" w:color="auto"/>
            <w:right w:val="none" w:sz="0" w:space="0" w:color="auto"/>
          </w:divBdr>
        </w:div>
        <w:div w:id="1187135966">
          <w:marLeft w:val="0"/>
          <w:marRight w:val="0"/>
          <w:marTop w:val="0"/>
          <w:marBottom w:val="0"/>
          <w:divBdr>
            <w:top w:val="none" w:sz="0" w:space="0" w:color="auto"/>
            <w:left w:val="none" w:sz="0" w:space="0" w:color="auto"/>
            <w:bottom w:val="none" w:sz="0" w:space="0" w:color="auto"/>
            <w:right w:val="none" w:sz="0" w:space="0" w:color="auto"/>
          </w:divBdr>
        </w:div>
        <w:div w:id="58601999">
          <w:marLeft w:val="0"/>
          <w:marRight w:val="0"/>
          <w:marTop w:val="0"/>
          <w:marBottom w:val="0"/>
          <w:divBdr>
            <w:top w:val="none" w:sz="0" w:space="0" w:color="auto"/>
            <w:left w:val="none" w:sz="0" w:space="0" w:color="auto"/>
            <w:bottom w:val="none" w:sz="0" w:space="0" w:color="auto"/>
            <w:right w:val="none" w:sz="0" w:space="0" w:color="auto"/>
          </w:divBdr>
        </w:div>
        <w:div w:id="73432330">
          <w:marLeft w:val="0"/>
          <w:marRight w:val="0"/>
          <w:marTop w:val="0"/>
          <w:marBottom w:val="0"/>
          <w:divBdr>
            <w:top w:val="none" w:sz="0" w:space="0" w:color="auto"/>
            <w:left w:val="none" w:sz="0" w:space="0" w:color="auto"/>
            <w:bottom w:val="none" w:sz="0" w:space="0" w:color="auto"/>
            <w:right w:val="none" w:sz="0" w:space="0" w:color="auto"/>
          </w:divBdr>
        </w:div>
        <w:div w:id="283653755">
          <w:marLeft w:val="0"/>
          <w:marRight w:val="0"/>
          <w:marTop w:val="0"/>
          <w:marBottom w:val="0"/>
          <w:divBdr>
            <w:top w:val="none" w:sz="0" w:space="0" w:color="auto"/>
            <w:left w:val="none" w:sz="0" w:space="0" w:color="auto"/>
            <w:bottom w:val="none" w:sz="0" w:space="0" w:color="auto"/>
            <w:right w:val="none" w:sz="0" w:space="0" w:color="auto"/>
          </w:divBdr>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3453787">
      <w:bodyDiv w:val="1"/>
      <w:marLeft w:val="0"/>
      <w:marRight w:val="0"/>
      <w:marTop w:val="0"/>
      <w:marBottom w:val="0"/>
      <w:divBdr>
        <w:top w:val="none" w:sz="0" w:space="0" w:color="auto"/>
        <w:left w:val="none" w:sz="0" w:space="0" w:color="auto"/>
        <w:bottom w:val="none" w:sz="0" w:space="0" w:color="auto"/>
        <w:right w:val="none" w:sz="0" w:space="0" w:color="auto"/>
      </w:divBdr>
      <w:divsChild>
        <w:div w:id="1214123033">
          <w:marLeft w:val="0"/>
          <w:marRight w:val="0"/>
          <w:marTop w:val="0"/>
          <w:marBottom w:val="0"/>
          <w:divBdr>
            <w:top w:val="none" w:sz="0" w:space="0" w:color="auto"/>
            <w:left w:val="none" w:sz="0" w:space="0" w:color="auto"/>
            <w:bottom w:val="none" w:sz="0" w:space="0" w:color="auto"/>
            <w:right w:val="none" w:sz="0" w:space="0" w:color="auto"/>
          </w:divBdr>
        </w:div>
        <w:div w:id="966617543">
          <w:marLeft w:val="0"/>
          <w:marRight w:val="0"/>
          <w:marTop w:val="0"/>
          <w:marBottom w:val="0"/>
          <w:divBdr>
            <w:top w:val="none" w:sz="0" w:space="0" w:color="auto"/>
            <w:left w:val="none" w:sz="0" w:space="0" w:color="auto"/>
            <w:bottom w:val="none" w:sz="0" w:space="0" w:color="auto"/>
            <w:right w:val="none" w:sz="0" w:space="0" w:color="auto"/>
          </w:divBdr>
        </w:div>
        <w:div w:id="491217913">
          <w:marLeft w:val="0"/>
          <w:marRight w:val="0"/>
          <w:marTop w:val="0"/>
          <w:marBottom w:val="0"/>
          <w:divBdr>
            <w:top w:val="none" w:sz="0" w:space="0" w:color="auto"/>
            <w:left w:val="none" w:sz="0" w:space="0" w:color="auto"/>
            <w:bottom w:val="none" w:sz="0" w:space="0" w:color="auto"/>
            <w:right w:val="none" w:sz="0" w:space="0" w:color="auto"/>
          </w:divBdr>
        </w:div>
        <w:div w:id="1917396462">
          <w:marLeft w:val="0"/>
          <w:marRight w:val="0"/>
          <w:marTop w:val="0"/>
          <w:marBottom w:val="0"/>
          <w:divBdr>
            <w:top w:val="none" w:sz="0" w:space="0" w:color="auto"/>
            <w:left w:val="none" w:sz="0" w:space="0" w:color="auto"/>
            <w:bottom w:val="none" w:sz="0" w:space="0" w:color="auto"/>
            <w:right w:val="none" w:sz="0" w:space="0" w:color="auto"/>
          </w:divBdr>
        </w:div>
        <w:div w:id="925531783">
          <w:marLeft w:val="0"/>
          <w:marRight w:val="0"/>
          <w:marTop w:val="0"/>
          <w:marBottom w:val="0"/>
          <w:divBdr>
            <w:top w:val="none" w:sz="0" w:space="0" w:color="auto"/>
            <w:left w:val="none" w:sz="0" w:space="0" w:color="auto"/>
            <w:bottom w:val="none" w:sz="0" w:space="0" w:color="auto"/>
            <w:right w:val="none" w:sz="0" w:space="0" w:color="auto"/>
          </w:divBdr>
        </w:div>
        <w:div w:id="829760419">
          <w:marLeft w:val="0"/>
          <w:marRight w:val="0"/>
          <w:marTop w:val="0"/>
          <w:marBottom w:val="0"/>
          <w:divBdr>
            <w:top w:val="none" w:sz="0" w:space="0" w:color="auto"/>
            <w:left w:val="none" w:sz="0" w:space="0" w:color="auto"/>
            <w:bottom w:val="none" w:sz="0" w:space="0" w:color="auto"/>
            <w:right w:val="none" w:sz="0" w:space="0" w:color="auto"/>
          </w:divBdr>
        </w:div>
        <w:div w:id="1753963906">
          <w:marLeft w:val="0"/>
          <w:marRight w:val="0"/>
          <w:marTop w:val="0"/>
          <w:marBottom w:val="0"/>
          <w:divBdr>
            <w:top w:val="none" w:sz="0" w:space="0" w:color="auto"/>
            <w:left w:val="none" w:sz="0" w:space="0" w:color="auto"/>
            <w:bottom w:val="none" w:sz="0" w:space="0" w:color="auto"/>
            <w:right w:val="none" w:sz="0" w:space="0" w:color="auto"/>
          </w:divBdr>
        </w:div>
        <w:div w:id="1543515868">
          <w:marLeft w:val="0"/>
          <w:marRight w:val="0"/>
          <w:marTop w:val="0"/>
          <w:marBottom w:val="0"/>
          <w:divBdr>
            <w:top w:val="none" w:sz="0" w:space="0" w:color="auto"/>
            <w:left w:val="none" w:sz="0" w:space="0" w:color="auto"/>
            <w:bottom w:val="none" w:sz="0" w:space="0" w:color="auto"/>
            <w:right w:val="none" w:sz="0" w:space="0" w:color="auto"/>
          </w:divBdr>
        </w:div>
        <w:div w:id="2077511499">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79075391">
      <w:bodyDiv w:val="1"/>
      <w:marLeft w:val="0"/>
      <w:marRight w:val="0"/>
      <w:marTop w:val="0"/>
      <w:marBottom w:val="0"/>
      <w:divBdr>
        <w:top w:val="none" w:sz="0" w:space="0" w:color="auto"/>
        <w:left w:val="none" w:sz="0" w:space="0" w:color="auto"/>
        <w:bottom w:val="none" w:sz="0" w:space="0" w:color="auto"/>
        <w:right w:val="none" w:sz="0" w:space="0" w:color="auto"/>
      </w:divBdr>
      <w:divsChild>
        <w:div w:id="988824395">
          <w:marLeft w:val="0"/>
          <w:marRight w:val="0"/>
          <w:marTop w:val="0"/>
          <w:marBottom w:val="0"/>
          <w:divBdr>
            <w:top w:val="none" w:sz="0" w:space="0" w:color="auto"/>
            <w:left w:val="none" w:sz="0" w:space="0" w:color="auto"/>
            <w:bottom w:val="none" w:sz="0" w:space="0" w:color="auto"/>
            <w:right w:val="none" w:sz="0" w:space="0" w:color="auto"/>
          </w:divBdr>
        </w:div>
        <w:div w:id="977878383">
          <w:marLeft w:val="0"/>
          <w:marRight w:val="0"/>
          <w:marTop w:val="0"/>
          <w:marBottom w:val="0"/>
          <w:divBdr>
            <w:top w:val="none" w:sz="0" w:space="0" w:color="auto"/>
            <w:left w:val="none" w:sz="0" w:space="0" w:color="auto"/>
            <w:bottom w:val="none" w:sz="0" w:space="0" w:color="auto"/>
            <w:right w:val="none" w:sz="0" w:space="0" w:color="auto"/>
          </w:divBdr>
        </w:div>
        <w:div w:id="2010012576">
          <w:marLeft w:val="0"/>
          <w:marRight w:val="0"/>
          <w:marTop w:val="0"/>
          <w:marBottom w:val="0"/>
          <w:divBdr>
            <w:top w:val="none" w:sz="0" w:space="0" w:color="auto"/>
            <w:left w:val="none" w:sz="0" w:space="0" w:color="auto"/>
            <w:bottom w:val="none" w:sz="0" w:space="0" w:color="auto"/>
            <w:right w:val="none" w:sz="0" w:space="0" w:color="auto"/>
          </w:divBdr>
        </w:div>
        <w:div w:id="432475219">
          <w:marLeft w:val="0"/>
          <w:marRight w:val="0"/>
          <w:marTop w:val="0"/>
          <w:marBottom w:val="0"/>
          <w:divBdr>
            <w:top w:val="none" w:sz="0" w:space="0" w:color="auto"/>
            <w:left w:val="none" w:sz="0" w:space="0" w:color="auto"/>
            <w:bottom w:val="none" w:sz="0" w:space="0" w:color="auto"/>
            <w:right w:val="none" w:sz="0" w:space="0" w:color="auto"/>
          </w:divBdr>
        </w:div>
        <w:div w:id="1579100317">
          <w:marLeft w:val="0"/>
          <w:marRight w:val="0"/>
          <w:marTop w:val="0"/>
          <w:marBottom w:val="0"/>
          <w:divBdr>
            <w:top w:val="none" w:sz="0" w:space="0" w:color="auto"/>
            <w:left w:val="none" w:sz="0" w:space="0" w:color="auto"/>
            <w:bottom w:val="none" w:sz="0" w:space="0" w:color="auto"/>
            <w:right w:val="none" w:sz="0" w:space="0" w:color="auto"/>
          </w:divBdr>
        </w:div>
        <w:div w:id="267858477">
          <w:marLeft w:val="0"/>
          <w:marRight w:val="0"/>
          <w:marTop w:val="0"/>
          <w:marBottom w:val="0"/>
          <w:divBdr>
            <w:top w:val="none" w:sz="0" w:space="0" w:color="auto"/>
            <w:left w:val="none" w:sz="0" w:space="0" w:color="auto"/>
            <w:bottom w:val="none" w:sz="0" w:space="0" w:color="auto"/>
            <w:right w:val="none" w:sz="0" w:space="0" w:color="auto"/>
          </w:divBdr>
        </w:div>
        <w:div w:id="271280892">
          <w:marLeft w:val="0"/>
          <w:marRight w:val="0"/>
          <w:marTop w:val="0"/>
          <w:marBottom w:val="0"/>
          <w:divBdr>
            <w:top w:val="none" w:sz="0" w:space="0" w:color="auto"/>
            <w:left w:val="none" w:sz="0" w:space="0" w:color="auto"/>
            <w:bottom w:val="none" w:sz="0" w:space="0" w:color="auto"/>
            <w:right w:val="none" w:sz="0" w:space="0" w:color="auto"/>
          </w:divBdr>
        </w:div>
        <w:div w:id="1976568377">
          <w:marLeft w:val="0"/>
          <w:marRight w:val="0"/>
          <w:marTop w:val="0"/>
          <w:marBottom w:val="0"/>
          <w:divBdr>
            <w:top w:val="none" w:sz="0" w:space="0" w:color="auto"/>
            <w:left w:val="none" w:sz="0" w:space="0" w:color="auto"/>
            <w:bottom w:val="none" w:sz="0" w:space="0" w:color="auto"/>
            <w:right w:val="none" w:sz="0" w:space="0" w:color="auto"/>
          </w:divBdr>
        </w:div>
        <w:div w:id="1029449611">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16697955">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638462831">
      <w:bodyDiv w:val="1"/>
      <w:marLeft w:val="0"/>
      <w:marRight w:val="0"/>
      <w:marTop w:val="0"/>
      <w:marBottom w:val="0"/>
      <w:divBdr>
        <w:top w:val="none" w:sz="0" w:space="0" w:color="auto"/>
        <w:left w:val="none" w:sz="0" w:space="0" w:color="auto"/>
        <w:bottom w:val="none" w:sz="0" w:space="0" w:color="auto"/>
        <w:right w:val="none" w:sz="0" w:space="0" w:color="auto"/>
      </w:divBdr>
      <w:divsChild>
        <w:div w:id="225383969">
          <w:marLeft w:val="0"/>
          <w:marRight w:val="0"/>
          <w:marTop w:val="0"/>
          <w:marBottom w:val="0"/>
          <w:divBdr>
            <w:top w:val="none" w:sz="0" w:space="0" w:color="auto"/>
            <w:left w:val="none" w:sz="0" w:space="0" w:color="auto"/>
            <w:bottom w:val="none" w:sz="0" w:space="0" w:color="auto"/>
            <w:right w:val="none" w:sz="0" w:space="0" w:color="auto"/>
          </w:divBdr>
        </w:div>
        <w:div w:id="2118325377">
          <w:marLeft w:val="0"/>
          <w:marRight w:val="0"/>
          <w:marTop w:val="0"/>
          <w:marBottom w:val="0"/>
          <w:divBdr>
            <w:top w:val="none" w:sz="0" w:space="0" w:color="auto"/>
            <w:left w:val="none" w:sz="0" w:space="0" w:color="auto"/>
            <w:bottom w:val="none" w:sz="0" w:space="0" w:color="auto"/>
            <w:right w:val="none" w:sz="0" w:space="0" w:color="auto"/>
          </w:divBdr>
        </w:div>
        <w:div w:id="625695083">
          <w:marLeft w:val="0"/>
          <w:marRight w:val="0"/>
          <w:marTop w:val="0"/>
          <w:marBottom w:val="0"/>
          <w:divBdr>
            <w:top w:val="none" w:sz="0" w:space="0" w:color="auto"/>
            <w:left w:val="none" w:sz="0" w:space="0" w:color="auto"/>
            <w:bottom w:val="none" w:sz="0" w:space="0" w:color="auto"/>
            <w:right w:val="none" w:sz="0" w:space="0" w:color="auto"/>
          </w:divBdr>
        </w:div>
        <w:div w:id="2053116585">
          <w:marLeft w:val="0"/>
          <w:marRight w:val="0"/>
          <w:marTop w:val="0"/>
          <w:marBottom w:val="0"/>
          <w:divBdr>
            <w:top w:val="none" w:sz="0" w:space="0" w:color="auto"/>
            <w:left w:val="none" w:sz="0" w:space="0" w:color="auto"/>
            <w:bottom w:val="none" w:sz="0" w:space="0" w:color="auto"/>
            <w:right w:val="none" w:sz="0" w:space="0" w:color="auto"/>
          </w:divBdr>
        </w:div>
        <w:div w:id="2046521587">
          <w:marLeft w:val="0"/>
          <w:marRight w:val="0"/>
          <w:marTop w:val="0"/>
          <w:marBottom w:val="0"/>
          <w:divBdr>
            <w:top w:val="none" w:sz="0" w:space="0" w:color="auto"/>
            <w:left w:val="none" w:sz="0" w:space="0" w:color="auto"/>
            <w:bottom w:val="none" w:sz="0" w:space="0" w:color="auto"/>
            <w:right w:val="none" w:sz="0" w:space="0" w:color="auto"/>
          </w:divBdr>
        </w:div>
        <w:div w:id="1055660235">
          <w:marLeft w:val="0"/>
          <w:marRight w:val="0"/>
          <w:marTop w:val="0"/>
          <w:marBottom w:val="0"/>
          <w:divBdr>
            <w:top w:val="none" w:sz="0" w:space="0" w:color="auto"/>
            <w:left w:val="none" w:sz="0" w:space="0" w:color="auto"/>
            <w:bottom w:val="none" w:sz="0" w:space="0" w:color="auto"/>
            <w:right w:val="none" w:sz="0" w:space="0" w:color="auto"/>
          </w:divBdr>
        </w:div>
        <w:div w:id="1890920751">
          <w:marLeft w:val="0"/>
          <w:marRight w:val="0"/>
          <w:marTop w:val="0"/>
          <w:marBottom w:val="0"/>
          <w:divBdr>
            <w:top w:val="none" w:sz="0" w:space="0" w:color="auto"/>
            <w:left w:val="none" w:sz="0" w:space="0" w:color="auto"/>
            <w:bottom w:val="none" w:sz="0" w:space="0" w:color="auto"/>
            <w:right w:val="none" w:sz="0" w:space="0" w:color="auto"/>
          </w:divBdr>
        </w:div>
        <w:div w:id="231745734">
          <w:marLeft w:val="0"/>
          <w:marRight w:val="0"/>
          <w:marTop w:val="0"/>
          <w:marBottom w:val="0"/>
          <w:divBdr>
            <w:top w:val="none" w:sz="0" w:space="0" w:color="auto"/>
            <w:left w:val="none" w:sz="0" w:space="0" w:color="auto"/>
            <w:bottom w:val="none" w:sz="0" w:space="0" w:color="auto"/>
            <w:right w:val="none" w:sz="0" w:space="0" w:color="auto"/>
          </w:divBdr>
        </w:div>
        <w:div w:id="560168509">
          <w:marLeft w:val="0"/>
          <w:marRight w:val="0"/>
          <w:marTop w:val="0"/>
          <w:marBottom w:val="0"/>
          <w:divBdr>
            <w:top w:val="none" w:sz="0" w:space="0" w:color="auto"/>
            <w:left w:val="none" w:sz="0" w:space="0" w:color="auto"/>
            <w:bottom w:val="none" w:sz="0" w:space="0" w:color="auto"/>
            <w:right w:val="none" w:sz="0" w:space="0" w:color="auto"/>
          </w:divBdr>
        </w:div>
      </w:divsChild>
    </w:div>
    <w:div w:id="731081464">
      <w:bodyDiv w:val="1"/>
      <w:marLeft w:val="0"/>
      <w:marRight w:val="0"/>
      <w:marTop w:val="0"/>
      <w:marBottom w:val="0"/>
      <w:divBdr>
        <w:top w:val="none" w:sz="0" w:space="0" w:color="auto"/>
        <w:left w:val="none" w:sz="0" w:space="0" w:color="auto"/>
        <w:bottom w:val="none" w:sz="0" w:space="0" w:color="auto"/>
        <w:right w:val="none" w:sz="0" w:space="0" w:color="auto"/>
      </w:divBdr>
      <w:divsChild>
        <w:div w:id="192424372">
          <w:marLeft w:val="0"/>
          <w:marRight w:val="0"/>
          <w:marTop w:val="0"/>
          <w:marBottom w:val="0"/>
          <w:divBdr>
            <w:top w:val="none" w:sz="0" w:space="0" w:color="auto"/>
            <w:left w:val="none" w:sz="0" w:space="0" w:color="auto"/>
            <w:bottom w:val="none" w:sz="0" w:space="0" w:color="auto"/>
            <w:right w:val="none" w:sz="0" w:space="0" w:color="auto"/>
          </w:divBdr>
        </w:div>
        <w:div w:id="1801143264">
          <w:marLeft w:val="0"/>
          <w:marRight w:val="0"/>
          <w:marTop w:val="0"/>
          <w:marBottom w:val="0"/>
          <w:divBdr>
            <w:top w:val="none" w:sz="0" w:space="0" w:color="auto"/>
            <w:left w:val="none" w:sz="0" w:space="0" w:color="auto"/>
            <w:bottom w:val="none" w:sz="0" w:space="0" w:color="auto"/>
            <w:right w:val="none" w:sz="0" w:space="0" w:color="auto"/>
          </w:divBdr>
        </w:div>
        <w:div w:id="1979413563">
          <w:marLeft w:val="0"/>
          <w:marRight w:val="0"/>
          <w:marTop w:val="0"/>
          <w:marBottom w:val="0"/>
          <w:divBdr>
            <w:top w:val="none" w:sz="0" w:space="0" w:color="auto"/>
            <w:left w:val="none" w:sz="0" w:space="0" w:color="auto"/>
            <w:bottom w:val="none" w:sz="0" w:space="0" w:color="auto"/>
            <w:right w:val="none" w:sz="0" w:space="0" w:color="auto"/>
          </w:divBdr>
          <w:divsChild>
            <w:div w:id="977805117">
              <w:marLeft w:val="0"/>
              <w:marRight w:val="0"/>
              <w:marTop w:val="0"/>
              <w:marBottom w:val="0"/>
              <w:divBdr>
                <w:top w:val="none" w:sz="0" w:space="0" w:color="auto"/>
                <w:left w:val="none" w:sz="0" w:space="0" w:color="auto"/>
                <w:bottom w:val="none" w:sz="0" w:space="0" w:color="auto"/>
                <w:right w:val="none" w:sz="0" w:space="0" w:color="auto"/>
              </w:divBdr>
            </w:div>
            <w:div w:id="1365063109">
              <w:marLeft w:val="0"/>
              <w:marRight w:val="0"/>
              <w:marTop w:val="0"/>
              <w:marBottom w:val="0"/>
              <w:divBdr>
                <w:top w:val="none" w:sz="0" w:space="0" w:color="auto"/>
                <w:left w:val="none" w:sz="0" w:space="0" w:color="auto"/>
                <w:bottom w:val="none" w:sz="0" w:space="0" w:color="auto"/>
                <w:right w:val="none" w:sz="0" w:space="0" w:color="auto"/>
              </w:divBdr>
            </w:div>
            <w:div w:id="164318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176213">
      <w:bodyDiv w:val="1"/>
      <w:marLeft w:val="0"/>
      <w:marRight w:val="0"/>
      <w:marTop w:val="0"/>
      <w:marBottom w:val="0"/>
      <w:divBdr>
        <w:top w:val="none" w:sz="0" w:space="0" w:color="auto"/>
        <w:left w:val="none" w:sz="0" w:space="0" w:color="auto"/>
        <w:bottom w:val="none" w:sz="0" w:space="0" w:color="auto"/>
        <w:right w:val="none" w:sz="0" w:space="0" w:color="auto"/>
      </w:divBdr>
      <w:divsChild>
        <w:div w:id="1584100344">
          <w:marLeft w:val="0"/>
          <w:marRight w:val="0"/>
          <w:marTop w:val="0"/>
          <w:marBottom w:val="0"/>
          <w:divBdr>
            <w:top w:val="none" w:sz="0" w:space="0" w:color="auto"/>
            <w:left w:val="none" w:sz="0" w:space="0" w:color="auto"/>
            <w:bottom w:val="none" w:sz="0" w:space="0" w:color="auto"/>
            <w:right w:val="none" w:sz="0" w:space="0" w:color="auto"/>
          </w:divBdr>
        </w:div>
        <w:div w:id="1839613112">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58027570">
      <w:bodyDiv w:val="1"/>
      <w:marLeft w:val="0"/>
      <w:marRight w:val="0"/>
      <w:marTop w:val="0"/>
      <w:marBottom w:val="0"/>
      <w:divBdr>
        <w:top w:val="none" w:sz="0" w:space="0" w:color="auto"/>
        <w:left w:val="none" w:sz="0" w:space="0" w:color="auto"/>
        <w:bottom w:val="none" w:sz="0" w:space="0" w:color="auto"/>
        <w:right w:val="none" w:sz="0" w:space="0" w:color="auto"/>
      </w:divBdr>
      <w:divsChild>
        <w:div w:id="394352050">
          <w:marLeft w:val="0"/>
          <w:marRight w:val="0"/>
          <w:marTop w:val="0"/>
          <w:marBottom w:val="0"/>
          <w:divBdr>
            <w:top w:val="none" w:sz="0" w:space="0" w:color="auto"/>
            <w:left w:val="none" w:sz="0" w:space="0" w:color="auto"/>
            <w:bottom w:val="none" w:sz="0" w:space="0" w:color="auto"/>
            <w:right w:val="none" w:sz="0" w:space="0" w:color="auto"/>
          </w:divBdr>
          <w:divsChild>
            <w:div w:id="696466957">
              <w:marLeft w:val="0"/>
              <w:marRight w:val="0"/>
              <w:marTop w:val="0"/>
              <w:marBottom w:val="0"/>
              <w:divBdr>
                <w:top w:val="none" w:sz="0" w:space="0" w:color="auto"/>
                <w:left w:val="none" w:sz="0" w:space="0" w:color="auto"/>
                <w:bottom w:val="none" w:sz="0" w:space="0" w:color="auto"/>
                <w:right w:val="none" w:sz="0" w:space="0" w:color="auto"/>
              </w:divBdr>
            </w:div>
            <w:div w:id="1318262633">
              <w:marLeft w:val="0"/>
              <w:marRight w:val="0"/>
              <w:marTop w:val="0"/>
              <w:marBottom w:val="0"/>
              <w:divBdr>
                <w:top w:val="none" w:sz="0" w:space="0" w:color="auto"/>
                <w:left w:val="none" w:sz="0" w:space="0" w:color="auto"/>
                <w:bottom w:val="none" w:sz="0" w:space="0" w:color="auto"/>
                <w:right w:val="none" w:sz="0" w:space="0" w:color="auto"/>
              </w:divBdr>
            </w:div>
            <w:div w:id="1433012727">
              <w:marLeft w:val="0"/>
              <w:marRight w:val="0"/>
              <w:marTop w:val="0"/>
              <w:marBottom w:val="0"/>
              <w:divBdr>
                <w:top w:val="none" w:sz="0" w:space="0" w:color="auto"/>
                <w:left w:val="none" w:sz="0" w:space="0" w:color="auto"/>
                <w:bottom w:val="none" w:sz="0" w:space="0" w:color="auto"/>
                <w:right w:val="none" w:sz="0" w:space="0" w:color="auto"/>
              </w:divBdr>
            </w:div>
          </w:divsChild>
        </w:div>
        <w:div w:id="1019041398">
          <w:marLeft w:val="0"/>
          <w:marRight w:val="0"/>
          <w:marTop w:val="0"/>
          <w:marBottom w:val="0"/>
          <w:divBdr>
            <w:top w:val="none" w:sz="0" w:space="0" w:color="auto"/>
            <w:left w:val="none" w:sz="0" w:space="0" w:color="auto"/>
            <w:bottom w:val="none" w:sz="0" w:space="0" w:color="auto"/>
            <w:right w:val="none" w:sz="0" w:space="0" w:color="auto"/>
          </w:divBdr>
        </w:div>
        <w:div w:id="2104909406">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919174352">
      <w:bodyDiv w:val="1"/>
      <w:marLeft w:val="0"/>
      <w:marRight w:val="0"/>
      <w:marTop w:val="0"/>
      <w:marBottom w:val="0"/>
      <w:divBdr>
        <w:top w:val="none" w:sz="0" w:space="0" w:color="auto"/>
        <w:left w:val="none" w:sz="0" w:space="0" w:color="auto"/>
        <w:bottom w:val="none" w:sz="0" w:space="0" w:color="auto"/>
        <w:right w:val="none" w:sz="0" w:space="0" w:color="auto"/>
      </w:divBdr>
    </w:div>
    <w:div w:id="1938362316">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2" ma:contentTypeDescription="Crear nuevo documento." ma:contentTypeScope="" ma:versionID="d820b8468d88c1aad2bc352da82e82bb">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d09d7589f30564f7523ed96551efbcbd"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description="Caso EP-0205-23"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Milton Sanchez</DisplayName>
        <AccountId>19</AccountId>
        <AccountType/>
      </UserInfo>
    </SharedWithUsers>
    <JefeNacional xmlns="93a27197-5ea5-4ef4-9c25-de38a9c385a4">Aprobado</JefeNacional>
    <Observaciones xmlns="93a27197-5ea5-4ef4-9c25-de38a9c385a4">Proyecto elaborado 7-3-24. Expediente EP-3398-23</Observaciones>
    <JefaLegal xmlns="93a27197-5ea5-4ef4-9c25-de38a9c385a4" xsi:nil="true"/>
    <JefeRegional xmlns="93a27197-5ea5-4ef4-9c25-de38a9c385a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36F7A6-36F6-4A91-9904-45E5222F794C}">
  <ds:schemaRefs>
    <ds:schemaRef ds:uri="http://schemas.openxmlformats.org/officeDocument/2006/bibliography"/>
  </ds:schemaRefs>
</ds:datastoreItem>
</file>

<file path=customXml/itemProps2.xml><?xml version="1.0" encoding="utf-8"?>
<ds:datastoreItem xmlns:ds="http://schemas.openxmlformats.org/officeDocument/2006/customXml" ds:itemID="{FAEBD5F8-0DB3-4391-BAB5-A85E28C2FC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customXml/itemProps4.xml><?xml version="1.0" encoding="utf-8"?>
<ds:datastoreItem xmlns:ds="http://schemas.openxmlformats.org/officeDocument/2006/customXml" ds:itemID="{0DBF83FB-6CF9-4373-8D25-09C2252DC7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25</TotalTime>
  <Pages>9</Pages>
  <Words>4794</Words>
  <Characters>26371</Characters>
  <Application>Microsoft Office Word</Application>
  <DocSecurity>0</DocSecurity>
  <Lines>219</Lines>
  <Paragraphs>62</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31103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Cinthya Escobar</cp:lastModifiedBy>
  <cp:revision>4</cp:revision>
  <cp:lastPrinted>2023-03-20T14:03:00Z</cp:lastPrinted>
  <dcterms:created xsi:type="dcterms:W3CDTF">2024-03-19T15:19:00Z</dcterms:created>
  <dcterms:modified xsi:type="dcterms:W3CDTF">2024-04-25T18:17:00Z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