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CE8A" w14:textId="26E7C959" w:rsidR="00442D52" w:rsidRDefault="00036925">
      <w:pPr>
        <w:tabs>
          <w:tab w:val="left" w:pos="8364"/>
        </w:tabs>
        <w:spacing w:after="0" w:line="0" w:lineRule="atLeast"/>
        <w:jc w:val="both"/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</w:pPr>
      <w:r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 </w:t>
      </w:r>
    </w:p>
    <w:p w14:paraId="6F4AA346" w14:textId="77777777" w:rsidR="00990CA4" w:rsidRDefault="00990CA4">
      <w:pPr>
        <w:tabs>
          <w:tab w:val="left" w:pos="8364"/>
        </w:tabs>
        <w:spacing w:after="0" w:line="0" w:lineRule="atLeast"/>
        <w:jc w:val="both"/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</w:pPr>
    </w:p>
    <w:p w14:paraId="3BC16A7D" w14:textId="303AA80C" w:rsidR="002B1221" w:rsidRPr="00A93D70" w:rsidRDefault="004F0B58">
      <w:pPr>
        <w:tabs>
          <w:tab w:val="left" w:pos="8364"/>
        </w:tabs>
        <w:spacing w:after="0" w:line="0" w:lineRule="atLeast"/>
        <w:jc w:val="both"/>
        <w:rPr>
          <w:sz w:val="20"/>
          <w:szCs w:val="20"/>
        </w:rPr>
      </w:pPr>
      <w:r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ACUERDO</w:t>
      </w:r>
      <w:r w:rsidR="00036925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N.°</w:t>
      </w:r>
      <w:r w:rsidR="00036925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E-</w:t>
      </w:r>
      <w:r w:rsidR="007137E8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0985</w:t>
      </w:r>
      <w:r w:rsidR="008B44D6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-202</w:t>
      </w:r>
      <w:r w:rsidR="00897043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3</w:t>
      </w:r>
      <w:r w:rsidR="008B44D6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-CAU.</w:t>
      </w:r>
      <w:r w:rsidR="00036925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SUPERINTENDENCIA</w:t>
      </w:r>
      <w:r w:rsidR="00036925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GENERAL</w:t>
      </w:r>
      <w:r w:rsidR="00036925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 w:rsidR="00036925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ELECTRICIDAD</w:t>
      </w:r>
      <w:r w:rsidR="00036925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Y</w:t>
      </w:r>
      <w:r w:rsidR="00036925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TELECOMUNICAC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IONES.</w:t>
      </w:r>
      <w:r w:rsidR="00036925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San</w:t>
      </w:r>
      <w:r w:rsidR="00036925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Salvador,</w:t>
      </w:r>
      <w:r w:rsidR="00036925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</w:t>
      </w:r>
      <w:r w:rsidR="00036925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las</w:t>
      </w:r>
      <w:r w:rsidR="00036925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7137E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nueve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horas</w:t>
      </w:r>
      <w:r w:rsidR="00036925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B80EC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</w:t>
      </w:r>
      <w:r w:rsidR="00036925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7137E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diez </w:t>
      </w:r>
      <w:r w:rsidR="00B80EC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minutos</w:t>
      </w:r>
      <w:r w:rsidR="00036925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 w:rsidR="00036925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día</w:t>
      </w:r>
      <w:r w:rsidR="00036925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7137E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veintiuno </w:t>
      </w:r>
      <w:r w:rsidR="00781E4D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 w:rsidR="00036925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B80EC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dic</w:t>
      </w:r>
      <w:r w:rsidR="0088344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iembre</w:t>
      </w:r>
      <w:r w:rsidR="00036925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 w:rsidR="00036925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año</w:t>
      </w:r>
      <w:r w:rsidR="00036925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dos</w:t>
      </w:r>
      <w:r w:rsidR="00036925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mil</w:t>
      </w:r>
      <w:r w:rsidR="00036925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veinti</w:t>
      </w:r>
      <w:r w:rsidR="0089704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trés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.</w:t>
      </w:r>
    </w:p>
    <w:p w14:paraId="5DAB6C7B" w14:textId="110242B7" w:rsidR="002B1221" w:rsidRDefault="002B1221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</w:p>
    <w:p w14:paraId="28404922" w14:textId="5771A74E" w:rsidR="002B1221" w:rsidRDefault="00A8423E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Esta</w:t>
      </w:r>
      <w:r w:rsidR="00036925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uperintendencia</w:t>
      </w:r>
      <w:r w:rsidR="00036925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CONSIDERANDO</w:t>
      </w:r>
      <w:r w:rsidR="00036925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QUE:</w:t>
      </w:r>
    </w:p>
    <w:p w14:paraId="502EB957" w14:textId="44762930" w:rsidR="00F0042B" w:rsidRPr="00A93D70" w:rsidRDefault="00036925" w:rsidP="006F00A0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</w:p>
    <w:p w14:paraId="564F8506" w14:textId="4322381D" w:rsidR="00751B95" w:rsidRDefault="00FF2B45">
      <w:pPr>
        <w:pStyle w:val="Prrafodelista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día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D0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veinticuatro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D0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D0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agosto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751B95">
        <w:rPr>
          <w:rFonts w:ascii="Museo Sans 300" w:hAnsi="Museo Sans 300"/>
          <w:sz w:val="20"/>
          <w:szCs w:val="20"/>
        </w:rPr>
        <w:t>del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>
        <w:rPr>
          <w:rFonts w:ascii="Museo Sans 300" w:hAnsi="Museo Sans 300"/>
          <w:sz w:val="20"/>
          <w:szCs w:val="20"/>
        </w:rPr>
        <w:t>presente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>
        <w:rPr>
          <w:rFonts w:ascii="Museo Sans 300" w:hAnsi="Museo Sans 300"/>
          <w:sz w:val="20"/>
          <w:szCs w:val="20"/>
        </w:rPr>
        <w:t>año,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0226A4">
        <w:rPr>
          <w:rFonts w:ascii="Museo Sans 300" w:hAnsi="Museo Sans 300"/>
          <w:sz w:val="20"/>
          <w:szCs w:val="20"/>
        </w:rPr>
        <w:t>el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señor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8C117B">
        <w:rPr>
          <w:rFonts w:ascii="Museo Sans 300" w:hAnsi="Museo Sans 300"/>
          <w:sz w:val="20"/>
          <w:szCs w:val="20"/>
        </w:rPr>
        <w:t>x</w:t>
      </w:r>
      <w:r w:rsidR="00670988">
        <w:rPr>
          <w:rFonts w:ascii="Museo Sans 300" w:hAnsi="Museo Sans 300"/>
          <w:sz w:val="20"/>
          <w:szCs w:val="20"/>
        </w:rPr>
        <w:t>xx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interpuso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un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reclamo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en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contra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d</w:t>
      </w:r>
      <w:r w:rsidR="00751B95">
        <w:rPr>
          <w:rFonts w:ascii="Museo Sans 300" w:hAnsi="Museo Sans 300"/>
          <w:sz w:val="20"/>
          <w:szCs w:val="20"/>
        </w:rPr>
        <w:t>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>
        <w:rPr>
          <w:rFonts w:ascii="Museo Sans 300" w:hAnsi="Museo Sans 300"/>
          <w:sz w:val="20"/>
          <w:szCs w:val="20"/>
        </w:rPr>
        <w:t>la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>
        <w:rPr>
          <w:rFonts w:ascii="Museo Sans 300" w:hAnsi="Museo Sans 300"/>
          <w:sz w:val="20"/>
          <w:szCs w:val="20"/>
        </w:rPr>
        <w:t>sociedad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>
        <w:rPr>
          <w:rFonts w:ascii="Museo Sans 300" w:hAnsi="Museo Sans 300"/>
          <w:sz w:val="20"/>
          <w:szCs w:val="20"/>
        </w:rPr>
        <w:t>EEO,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>
        <w:rPr>
          <w:rFonts w:ascii="Museo Sans 300" w:hAnsi="Museo Sans 300"/>
          <w:sz w:val="20"/>
          <w:szCs w:val="20"/>
        </w:rPr>
        <w:t>S.A.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>
        <w:rPr>
          <w:rFonts w:ascii="Museo Sans 300" w:hAnsi="Museo Sans 300"/>
          <w:sz w:val="20"/>
          <w:szCs w:val="20"/>
        </w:rPr>
        <w:t>C.V.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debido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al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cobro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la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cantidad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616D01">
        <w:rPr>
          <w:rFonts w:ascii="Museo Sans 300" w:hAnsi="Museo Sans 300"/>
          <w:sz w:val="20"/>
          <w:szCs w:val="20"/>
        </w:rPr>
        <w:t>TRESCIENTOS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616D01">
        <w:rPr>
          <w:rFonts w:ascii="Museo Sans 300" w:hAnsi="Museo Sans 300"/>
          <w:sz w:val="20"/>
          <w:szCs w:val="20"/>
        </w:rPr>
        <w:t>OCHENTA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616D01">
        <w:rPr>
          <w:rFonts w:ascii="Museo Sans 300" w:hAnsi="Museo Sans 300"/>
          <w:sz w:val="20"/>
          <w:szCs w:val="20"/>
        </w:rPr>
        <w:t>Y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616D01">
        <w:rPr>
          <w:rFonts w:ascii="Museo Sans 300" w:hAnsi="Museo Sans 300"/>
          <w:sz w:val="20"/>
          <w:szCs w:val="20"/>
        </w:rPr>
        <w:t>TRES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616D01">
        <w:rPr>
          <w:rFonts w:ascii="Museo Sans 300" w:hAnsi="Museo Sans 300"/>
          <w:sz w:val="20"/>
          <w:szCs w:val="20"/>
        </w:rPr>
        <w:t>58/100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616D01">
        <w:rPr>
          <w:rFonts w:ascii="Museo Sans 300" w:hAnsi="Museo Sans 300"/>
          <w:sz w:val="20"/>
          <w:szCs w:val="20"/>
        </w:rPr>
        <w:t>DÓLARES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616D01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616D01">
        <w:rPr>
          <w:rFonts w:ascii="Museo Sans 300" w:hAnsi="Museo Sans 300"/>
          <w:sz w:val="20"/>
          <w:szCs w:val="20"/>
        </w:rPr>
        <w:t>LOS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616D01">
        <w:rPr>
          <w:rFonts w:ascii="Museo Sans 300" w:hAnsi="Museo Sans 300"/>
          <w:sz w:val="20"/>
          <w:szCs w:val="20"/>
        </w:rPr>
        <w:t>ESTADOS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616D01">
        <w:rPr>
          <w:rFonts w:ascii="Museo Sans 300" w:hAnsi="Museo Sans 300"/>
          <w:sz w:val="20"/>
          <w:szCs w:val="20"/>
        </w:rPr>
        <w:t>UNIDOS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616D01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616D01">
        <w:rPr>
          <w:rFonts w:ascii="Museo Sans 300" w:hAnsi="Museo Sans 300"/>
          <w:sz w:val="20"/>
          <w:szCs w:val="20"/>
        </w:rPr>
        <w:t>AMÉRICA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616D01">
        <w:rPr>
          <w:rFonts w:ascii="Museo Sans 300" w:hAnsi="Museo Sans 300"/>
          <w:sz w:val="20"/>
          <w:szCs w:val="20"/>
        </w:rPr>
        <w:t>(USD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616D01">
        <w:rPr>
          <w:rFonts w:ascii="Museo Sans 300" w:hAnsi="Museo Sans 300"/>
          <w:sz w:val="20"/>
          <w:szCs w:val="20"/>
        </w:rPr>
        <w:t>383.58)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IVA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EC5828">
        <w:rPr>
          <w:rFonts w:ascii="Museo Sans 300" w:hAnsi="Museo Sans 300"/>
          <w:sz w:val="20"/>
          <w:szCs w:val="20"/>
        </w:rPr>
        <w:t>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EC5828">
        <w:rPr>
          <w:rFonts w:ascii="Museo Sans 300" w:hAnsi="Museo Sans 300"/>
          <w:sz w:val="20"/>
          <w:szCs w:val="20"/>
        </w:rPr>
        <w:t>intereses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incluido</w:t>
      </w:r>
      <w:r w:rsidR="00EC5828">
        <w:rPr>
          <w:rFonts w:ascii="Museo Sans 300" w:hAnsi="Museo Sans 300"/>
          <w:sz w:val="20"/>
          <w:szCs w:val="20"/>
        </w:rPr>
        <w:t>s</w:t>
      </w:r>
      <w:r w:rsidR="00751B95" w:rsidRPr="00A93D70">
        <w:rPr>
          <w:rFonts w:ascii="Museo Sans 300" w:hAnsi="Museo Sans 300"/>
          <w:sz w:val="20"/>
          <w:szCs w:val="20"/>
        </w:rPr>
        <w:t>,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por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la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presunta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existencia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una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condición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irregular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que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afectó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el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correcto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registro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del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consumo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energía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51B95" w:rsidRPr="00A93D70">
        <w:rPr>
          <w:rFonts w:ascii="Museo Sans 300" w:hAnsi="Museo Sans 300"/>
          <w:sz w:val="20"/>
          <w:szCs w:val="20"/>
        </w:rPr>
        <w:t>eléctrica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616D0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D0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D0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D0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identificado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D0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D0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D0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NIC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50E7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xxx</w:t>
      </w:r>
      <w:r w:rsidR="00616D0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.</w:t>
      </w:r>
    </w:p>
    <w:p w14:paraId="5089FF77" w14:textId="77777777" w:rsidR="00751B95" w:rsidRDefault="00751B95" w:rsidP="00751B95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10E4287B" w14:textId="0548B1EA" w:rsid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  <w:r w:rsidRPr="00A93D70">
        <w:rPr>
          <w:rFonts w:ascii="Museo Sans 300" w:hAnsi="Museo Sans 300"/>
          <w:sz w:val="20"/>
          <w:szCs w:val="20"/>
          <w:lang w:val="es-SV"/>
        </w:rPr>
        <w:t>Dicho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reclamo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se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tram</w:t>
      </w:r>
      <w:r w:rsidRPr="00263E33">
        <w:rPr>
          <w:rFonts w:ascii="Museo Sans 300" w:hAnsi="Museo Sans 300"/>
          <w:sz w:val="20"/>
          <w:szCs w:val="20"/>
          <w:lang w:val="es-SV"/>
        </w:rPr>
        <w:t>itó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conforme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las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etapas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procedimentales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detallan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continuación:</w:t>
      </w:r>
      <w:r w:rsidR="00036925">
        <w:rPr>
          <w:rFonts w:ascii="Museo Sans 300" w:eastAsia="Museo Sans" w:hAnsi="Museo Sans 300"/>
          <w:sz w:val="20"/>
          <w:szCs w:val="20"/>
          <w:lang w:val="es-SV"/>
        </w:rPr>
        <w:t xml:space="preserve"> </w:t>
      </w:r>
    </w:p>
    <w:p w14:paraId="36312215" w14:textId="77777777" w:rsidR="00604815" w:rsidRDefault="00604815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</w:p>
    <w:p w14:paraId="1F732B94" w14:textId="58B1E9D1" w:rsidR="00263E33" w:rsidRPr="00F0042B" w:rsidRDefault="00036925">
      <w:pPr>
        <w:numPr>
          <w:ilvl w:val="0"/>
          <w:numId w:val="3"/>
        </w:numPr>
        <w:tabs>
          <w:tab w:val="num" w:pos="720"/>
        </w:tabs>
        <w:suppressAutoHyphens w:val="0"/>
        <w:autoSpaceDN/>
        <w:spacing w:after="0" w:line="240" w:lineRule="auto"/>
        <w:jc w:val="center"/>
        <w:textAlignment w:val="auto"/>
        <w:rPr>
          <w:rFonts w:ascii="Museo Sans 500" w:hAnsi="Museo Sans 500" w:cs="Times New Roman"/>
          <w:sz w:val="20"/>
          <w:szCs w:val="20"/>
        </w:rPr>
      </w:pPr>
      <w:r>
        <w:rPr>
          <w:rFonts w:ascii="Museo Sans 500" w:hAnsi="Museo Sans 500" w:cs="Times New Roman"/>
          <w:b/>
          <w:bCs/>
          <w:sz w:val="20"/>
          <w:szCs w:val="20"/>
        </w:rPr>
        <w:t xml:space="preserve"> 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TRAMITACIÓN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DEL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PROCEDIMIENTO</w:t>
      </w:r>
    </w:p>
    <w:p w14:paraId="44FE7324" w14:textId="70DECC6D" w:rsidR="00F0042B" w:rsidRDefault="00F0042B" w:rsidP="00F0042B">
      <w:pPr>
        <w:suppressAutoHyphens w:val="0"/>
        <w:autoSpaceDN/>
        <w:spacing w:after="0" w:line="240" w:lineRule="auto"/>
        <w:ind w:left="720"/>
        <w:textAlignment w:val="auto"/>
        <w:rPr>
          <w:rFonts w:ascii="Museo Sans 500" w:hAnsi="Museo Sans 500" w:cs="Times New Roman"/>
          <w:sz w:val="20"/>
          <w:szCs w:val="20"/>
        </w:rPr>
      </w:pPr>
    </w:p>
    <w:p w14:paraId="75CE8897" w14:textId="1A721CD0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Audiencia</w:t>
      </w:r>
      <w:r w:rsidR="00036925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036925">
        <w:rPr>
          <w:rFonts w:ascii="Museo Sans 500" w:eastAsia="Museo Sans" w:hAnsi="Museo Sans 500"/>
          <w:sz w:val="20"/>
          <w:szCs w:val="20"/>
        </w:rPr>
        <w:t xml:space="preserve"> </w:t>
      </w:r>
    </w:p>
    <w:p w14:paraId="0F5B0DEE" w14:textId="66AF2A06" w:rsidR="00263E33" w:rsidRPr="00263E33" w:rsidRDefault="00036925" w:rsidP="00263E33">
      <w:pPr>
        <w:tabs>
          <w:tab w:val="left" w:pos="567"/>
        </w:tabs>
        <w:spacing w:after="0" w:line="240" w:lineRule="auto"/>
        <w:ind w:left="567"/>
        <w:jc w:val="both"/>
        <w:rPr>
          <w:rFonts w:ascii="Museo Sans 300" w:hAnsi="Museo Sans 300" w:cs="Times New Roman"/>
          <w:sz w:val="20"/>
          <w:szCs w:val="20"/>
        </w:rPr>
      </w:pPr>
      <w:r>
        <w:rPr>
          <w:rFonts w:ascii="Museo Sans 300" w:hAnsi="Museo Sans 300" w:cs="Times New Roman"/>
          <w:sz w:val="20"/>
          <w:szCs w:val="20"/>
        </w:rPr>
        <w:t xml:space="preserve"> </w:t>
      </w:r>
    </w:p>
    <w:p w14:paraId="33322DB7" w14:textId="0682CF07" w:rsidR="00263E33" w:rsidRPr="00263E33" w:rsidRDefault="00A93D70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Mediante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el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acuerdo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N.°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E-</w:t>
      </w:r>
      <w:r w:rsidR="00B958B1">
        <w:rPr>
          <w:rFonts w:ascii="Museo Sans 300" w:hAnsi="Museo Sans 300"/>
          <w:sz w:val="20"/>
          <w:szCs w:val="20"/>
          <w:lang w:val="es-SV"/>
        </w:rPr>
        <w:t>0</w:t>
      </w:r>
      <w:r w:rsidR="00616D01">
        <w:rPr>
          <w:rFonts w:ascii="Museo Sans 300" w:hAnsi="Museo Sans 300"/>
          <w:sz w:val="20"/>
          <w:szCs w:val="20"/>
          <w:lang w:val="es-SV"/>
        </w:rPr>
        <w:t>668</w:t>
      </w:r>
      <w:r w:rsidR="00282394">
        <w:rPr>
          <w:rFonts w:ascii="Museo Sans 300" w:hAnsi="Museo Sans 300"/>
          <w:sz w:val="20"/>
          <w:szCs w:val="20"/>
          <w:lang w:val="es-SV"/>
        </w:rPr>
        <w:t>-20</w:t>
      </w:r>
      <w:r w:rsidR="001F3C81">
        <w:rPr>
          <w:rFonts w:ascii="Museo Sans 300" w:hAnsi="Museo Sans 300"/>
          <w:sz w:val="20"/>
          <w:szCs w:val="20"/>
          <w:lang w:val="es-SV"/>
        </w:rPr>
        <w:t>2</w:t>
      </w:r>
      <w:r w:rsidR="00B958B1">
        <w:rPr>
          <w:rFonts w:ascii="Museo Sans 300" w:hAnsi="Museo Sans 300"/>
          <w:sz w:val="20"/>
          <w:szCs w:val="20"/>
          <w:lang w:val="es-SV"/>
        </w:rPr>
        <w:t>3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-CAU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16D01">
        <w:rPr>
          <w:rFonts w:ascii="Museo Sans 300" w:hAnsi="Museo Sans 300"/>
          <w:sz w:val="20"/>
          <w:szCs w:val="20"/>
          <w:lang w:val="es-SV"/>
        </w:rPr>
        <w:t>uno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16D01">
        <w:rPr>
          <w:rFonts w:ascii="Museo Sans 300" w:hAnsi="Museo Sans 300"/>
          <w:sz w:val="20"/>
          <w:szCs w:val="20"/>
          <w:lang w:val="es-SV"/>
        </w:rPr>
        <w:t>de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16D01">
        <w:rPr>
          <w:rFonts w:ascii="Museo Sans 300" w:hAnsi="Museo Sans 300"/>
          <w:sz w:val="20"/>
          <w:szCs w:val="20"/>
          <w:lang w:val="es-SV"/>
        </w:rPr>
        <w:t>septiembre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958B1">
        <w:rPr>
          <w:rFonts w:ascii="Museo Sans 300" w:hAnsi="Museo Sans 300"/>
          <w:sz w:val="20"/>
          <w:szCs w:val="20"/>
          <w:lang w:val="es-SV"/>
        </w:rPr>
        <w:t>de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958B1">
        <w:rPr>
          <w:rFonts w:ascii="Museo Sans 300" w:hAnsi="Museo Sans 300"/>
          <w:sz w:val="20"/>
          <w:szCs w:val="20"/>
          <w:lang w:val="es-SV"/>
        </w:rPr>
        <w:t>este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958B1">
        <w:rPr>
          <w:rFonts w:ascii="Museo Sans 300" w:hAnsi="Museo Sans 300"/>
          <w:sz w:val="20"/>
          <w:szCs w:val="20"/>
          <w:lang w:val="es-SV"/>
        </w:rPr>
        <w:t>año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,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requirió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la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sociedad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52C61">
        <w:rPr>
          <w:rFonts w:ascii="Museo Sans 300" w:hAnsi="Museo Sans 300"/>
          <w:sz w:val="20"/>
          <w:szCs w:val="20"/>
          <w:lang w:val="es-SV"/>
        </w:rPr>
        <w:t>EEO</w:t>
      </w:r>
      <w:r w:rsidR="00563274">
        <w:rPr>
          <w:rFonts w:ascii="Museo Sans 300" w:hAnsi="Museo Sans 300"/>
          <w:sz w:val="20"/>
          <w:szCs w:val="20"/>
          <w:lang w:val="es-SV"/>
        </w:rPr>
        <w:t>,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S.A.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de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C.V.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5C17E0">
        <w:rPr>
          <w:rFonts w:ascii="Museo Sans 300" w:hAnsi="Museo Sans 300"/>
          <w:sz w:val="20"/>
          <w:szCs w:val="20"/>
          <w:lang w:val="es-SV"/>
        </w:rPr>
        <w:t>,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en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el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plazo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diez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días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hábiles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contados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partir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del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día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siguiente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la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notificación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dicho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acuerdo,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presentara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por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escrito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los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argumentos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y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posiciones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relacionados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al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reclamo.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27109F8C" w14:textId="1A4D55E8" w:rsidR="00263E33" w:rsidRPr="00263E33" w:rsidRDefault="00036925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7B1321FE" w14:textId="65630205" w:rsidR="00C51EB2" w:rsidRPr="006106EC" w:rsidRDefault="00C51EB2" w:rsidP="00C51EB2">
      <w:pPr>
        <w:pStyle w:val="Prrafodelista"/>
        <w:tabs>
          <w:tab w:val="left" w:pos="426"/>
        </w:tabs>
        <w:ind w:left="425"/>
        <w:jc w:val="both"/>
        <w:rPr>
          <w:rFonts w:ascii="Museo Sans 300" w:hAnsi="Museo Sans 300"/>
          <w:sz w:val="20"/>
          <w:szCs w:val="20"/>
          <w:lang w:val="es-SV"/>
        </w:rPr>
      </w:pPr>
      <w:r w:rsidRPr="006106EC">
        <w:rPr>
          <w:rFonts w:ascii="Museo Sans 300" w:hAnsi="Museo Sans 300"/>
          <w:sz w:val="20"/>
          <w:szCs w:val="20"/>
        </w:rPr>
        <w:t>En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el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mismo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proveído,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se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comisionó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al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Centro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Atención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al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Usuario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(CAU)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esta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Superintendencia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para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que,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una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vez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vencido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el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plazo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otorgado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la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distribuidora,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determinara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si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era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necesario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contratar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un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perito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externo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para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resolver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el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presente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procedimiento;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y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no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serlo,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indicara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que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dicho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centro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realizaría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la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investigación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correspondiente.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409AADBF" w14:textId="77777777" w:rsidR="00C51EB2" w:rsidRDefault="00C51EB2" w:rsidP="00E6121E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170D33DB" w14:textId="3E2C35CC" w:rsidR="00946D9B" w:rsidRDefault="00E6121E" w:rsidP="00946D9B">
      <w:pPr>
        <w:pStyle w:val="Prrafodelista"/>
        <w:tabs>
          <w:tab w:val="left" w:pos="426"/>
        </w:tabs>
        <w:ind w:left="426"/>
        <w:jc w:val="both"/>
        <w:rPr>
          <w:rStyle w:val="eop"/>
          <w:rFonts w:ascii="Museo Sans 300" w:eastAsia="Museo Sans" w:hAnsi="Museo Sans 300"/>
          <w:sz w:val="20"/>
          <w:szCs w:val="20"/>
          <w:shd w:val="clear" w:color="auto" w:fill="FFFFFF"/>
        </w:rPr>
      </w:pPr>
      <w:r w:rsidRPr="70478C62">
        <w:rPr>
          <w:rFonts w:ascii="Museo Sans 300" w:hAnsi="Museo Sans 300"/>
          <w:sz w:val="20"/>
          <w:szCs w:val="20"/>
        </w:rPr>
        <w:t>El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citado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acuerdo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fue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notificado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usuario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días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D0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seis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D0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D0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siete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D0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D0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septiembre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este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año,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respectivamente,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plazo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otorgado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finalizó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día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veintiuno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mismo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mes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8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año.</w:t>
      </w:r>
      <w:r w:rsidR="00036925">
        <w:rPr>
          <w:rStyle w:val="eop"/>
          <w:rFonts w:ascii="Museo Sans 300" w:eastAsia="Museo Sans" w:hAnsi="Museo Sans 300"/>
          <w:sz w:val="20"/>
          <w:szCs w:val="20"/>
          <w:shd w:val="clear" w:color="auto" w:fill="FFFFFF"/>
        </w:rPr>
        <w:t xml:space="preserve"> </w:t>
      </w:r>
    </w:p>
    <w:p w14:paraId="2B41C365" w14:textId="77777777" w:rsidR="00EC5828" w:rsidRPr="00A732F4" w:rsidRDefault="00EC5828" w:rsidP="00946D9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ES_tradnl" w:eastAsia="es-SV"/>
        </w:rPr>
      </w:pPr>
    </w:p>
    <w:p w14:paraId="4F0B891F" w14:textId="6703FA0C" w:rsidR="004775B7" w:rsidRDefault="0044126A" w:rsidP="00A732F4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bookmarkStart w:id="0" w:name="_Hlk82434434"/>
      <w:r w:rsidRPr="00A732F4"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A732F4">
        <w:rPr>
          <w:rFonts w:ascii="Museo Sans 300" w:hAnsi="Museo Sans 300"/>
          <w:sz w:val="20"/>
          <w:szCs w:val="20"/>
          <w:lang w:val="es-ES_tradnl" w:eastAsia="es-SV"/>
        </w:rPr>
        <w:t>día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18511B">
        <w:rPr>
          <w:rFonts w:ascii="Museo Sans 300" w:hAnsi="Museo Sans 300"/>
          <w:sz w:val="20"/>
          <w:szCs w:val="20"/>
          <w:lang w:val="es-ES_tradnl" w:eastAsia="es-SV"/>
        </w:rPr>
        <w:t>veintiuno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18511B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616D01">
        <w:rPr>
          <w:rFonts w:ascii="Museo Sans 300" w:hAnsi="Museo Sans 300"/>
          <w:sz w:val="20"/>
          <w:szCs w:val="20"/>
          <w:lang w:val="es-ES_tradnl" w:eastAsia="es-SV"/>
        </w:rPr>
        <w:t>septiembre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B958B1" w:rsidRPr="00A732F4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751B95">
        <w:rPr>
          <w:rFonts w:ascii="Museo Sans 300" w:hAnsi="Museo Sans 300"/>
          <w:sz w:val="20"/>
          <w:szCs w:val="20"/>
          <w:lang w:val="es-ES_tradnl" w:eastAsia="es-SV"/>
        </w:rPr>
        <w:t>l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51B95">
        <w:rPr>
          <w:rFonts w:ascii="Museo Sans 300" w:hAnsi="Museo Sans 300"/>
          <w:sz w:val="20"/>
          <w:szCs w:val="20"/>
          <w:lang w:val="es-ES_tradnl" w:eastAsia="es-SV"/>
        </w:rPr>
        <w:t>presente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51B95">
        <w:rPr>
          <w:rFonts w:ascii="Museo Sans 300" w:hAnsi="Museo Sans 300"/>
          <w:sz w:val="20"/>
          <w:szCs w:val="20"/>
          <w:lang w:val="es-ES_tradnl" w:eastAsia="es-SV"/>
        </w:rPr>
        <w:t>año</w:t>
      </w:r>
      <w:r w:rsidRPr="00A732F4">
        <w:rPr>
          <w:rFonts w:ascii="Museo Sans 300" w:hAnsi="Museo Sans 300"/>
          <w:sz w:val="20"/>
          <w:szCs w:val="20"/>
          <w:lang w:val="es-ES_tradnl" w:eastAsia="es-SV"/>
        </w:rPr>
        <w:t>,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A732F4"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A732F4">
        <w:rPr>
          <w:rFonts w:ascii="Museo Sans 300" w:hAnsi="Museo Sans 300"/>
          <w:sz w:val="20"/>
          <w:szCs w:val="20"/>
          <w:lang w:val="es-ES_tradnl" w:eastAsia="es-SV"/>
        </w:rPr>
        <w:t>ingeniero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250E7E">
        <w:rPr>
          <w:rFonts w:ascii="Museo Sans 300" w:hAnsi="Museo Sans 300"/>
          <w:sz w:val="20"/>
          <w:szCs w:val="20"/>
          <w:lang w:val="es-ES_tradnl" w:eastAsia="es-SV"/>
        </w:rPr>
        <w:t>xxx</w:t>
      </w:r>
      <w:r w:rsidRPr="00A732F4">
        <w:rPr>
          <w:rFonts w:ascii="Museo Sans 300" w:hAnsi="Museo Sans 300"/>
          <w:sz w:val="20"/>
          <w:szCs w:val="20"/>
          <w:lang w:val="es-ES_tradnl" w:eastAsia="es-SV"/>
        </w:rPr>
        <w:t>,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A732F4">
        <w:rPr>
          <w:rFonts w:ascii="Museo Sans 300" w:hAnsi="Museo Sans 300"/>
          <w:sz w:val="20"/>
          <w:szCs w:val="20"/>
          <w:lang w:val="es-ES_tradnl" w:eastAsia="es-SV"/>
        </w:rPr>
        <w:t>apoderado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A732F4">
        <w:rPr>
          <w:rFonts w:ascii="Museo Sans 300" w:hAnsi="Museo Sans 300"/>
          <w:sz w:val="20"/>
          <w:szCs w:val="20"/>
          <w:lang w:val="es-ES_tradnl" w:eastAsia="es-SV"/>
        </w:rPr>
        <w:t>especial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A732F4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A732F4">
        <w:rPr>
          <w:rFonts w:ascii="Museo Sans 300" w:hAnsi="Museo Sans 300"/>
          <w:sz w:val="20"/>
          <w:szCs w:val="20"/>
          <w:lang w:val="es-ES_tradnl" w:eastAsia="es-SV"/>
        </w:rPr>
        <w:t>la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A732F4">
        <w:rPr>
          <w:rFonts w:ascii="Museo Sans 300" w:hAnsi="Museo Sans 300"/>
          <w:sz w:val="20"/>
          <w:szCs w:val="20"/>
          <w:lang w:val="es-ES_tradnl" w:eastAsia="es-SV"/>
        </w:rPr>
        <w:t>sociedad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952C61" w:rsidRPr="00A732F4">
        <w:rPr>
          <w:rFonts w:ascii="Museo Sans 300" w:hAnsi="Museo Sans 300"/>
          <w:sz w:val="20"/>
          <w:szCs w:val="20"/>
          <w:lang w:val="es-ES_tradnl" w:eastAsia="es-SV"/>
        </w:rPr>
        <w:t>EEO</w:t>
      </w:r>
      <w:r w:rsidRPr="00A732F4">
        <w:rPr>
          <w:rFonts w:ascii="Museo Sans 300" w:hAnsi="Museo Sans 300"/>
          <w:sz w:val="20"/>
          <w:szCs w:val="20"/>
          <w:lang w:val="es-ES_tradnl" w:eastAsia="es-SV"/>
        </w:rPr>
        <w:t>,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A732F4">
        <w:rPr>
          <w:rFonts w:ascii="Museo Sans 300" w:hAnsi="Museo Sans 300"/>
          <w:sz w:val="20"/>
          <w:szCs w:val="20"/>
          <w:lang w:val="es-ES_tradnl" w:eastAsia="es-SV"/>
        </w:rPr>
        <w:t>S.A.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A732F4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A732F4">
        <w:rPr>
          <w:rFonts w:ascii="Museo Sans 300" w:hAnsi="Museo Sans 300"/>
          <w:sz w:val="20"/>
          <w:szCs w:val="20"/>
          <w:lang w:val="es-ES_tradnl" w:eastAsia="es-SV"/>
        </w:rPr>
        <w:t>C.V.,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 w:eastAsia="es-SV"/>
        </w:rPr>
        <w:t>presentó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 w:eastAsia="es-SV"/>
        </w:rPr>
        <w:t>un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84305">
        <w:rPr>
          <w:rFonts w:ascii="Museo Sans 300" w:hAnsi="Museo Sans 300"/>
          <w:sz w:val="20"/>
          <w:szCs w:val="20"/>
          <w:lang w:val="es-ES_tradnl" w:eastAsia="es-SV"/>
        </w:rPr>
        <w:t>escrito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16997">
        <w:rPr>
          <w:rFonts w:ascii="Museo Sans 300" w:hAnsi="Museo Sans 300"/>
          <w:sz w:val="20"/>
          <w:szCs w:val="20"/>
          <w:lang w:val="es-ES_tradnl" w:eastAsia="es-SV"/>
        </w:rPr>
        <w:t>por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16997">
        <w:rPr>
          <w:rFonts w:ascii="Museo Sans 300" w:hAnsi="Museo Sans 300"/>
          <w:sz w:val="20"/>
          <w:szCs w:val="20"/>
          <w:lang w:val="es-ES_tradnl" w:eastAsia="es-SV"/>
        </w:rPr>
        <w:t>medio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16997">
        <w:rPr>
          <w:rFonts w:ascii="Museo Sans 300" w:hAnsi="Museo Sans 300"/>
          <w:sz w:val="20"/>
          <w:szCs w:val="20"/>
          <w:lang w:val="es-ES_tradnl" w:eastAsia="es-SV"/>
        </w:rPr>
        <w:t>del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16997">
        <w:rPr>
          <w:rFonts w:ascii="Museo Sans 300" w:hAnsi="Museo Sans 300"/>
          <w:sz w:val="20"/>
          <w:szCs w:val="20"/>
          <w:lang w:val="es-ES_tradnl" w:eastAsia="es-SV"/>
        </w:rPr>
        <w:t>cual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16997">
        <w:rPr>
          <w:rFonts w:ascii="Museo Sans 300" w:hAnsi="Museo Sans 300"/>
          <w:sz w:val="20"/>
          <w:szCs w:val="20"/>
          <w:lang w:val="es-ES_tradnl" w:eastAsia="es-SV"/>
        </w:rPr>
        <w:t>adjuntó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16997">
        <w:rPr>
          <w:rFonts w:ascii="Museo Sans 300" w:hAnsi="Museo Sans 300"/>
          <w:sz w:val="20"/>
          <w:szCs w:val="20"/>
          <w:lang w:val="es-ES_tradnl" w:eastAsia="es-SV"/>
        </w:rPr>
        <w:t>un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16997">
        <w:rPr>
          <w:rFonts w:ascii="Museo Sans 300" w:hAnsi="Museo Sans 300"/>
          <w:sz w:val="20"/>
          <w:szCs w:val="20"/>
          <w:lang w:val="es-ES_tradnl" w:eastAsia="es-SV"/>
        </w:rPr>
        <w:t>informe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16997">
        <w:rPr>
          <w:rFonts w:ascii="Museo Sans 300" w:hAnsi="Museo Sans 300"/>
          <w:sz w:val="20"/>
          <w:szCs w:val="20"/>
          <w:lang w:val="es-ES_tradnl" w:eastAsia="es-SV"/>
        </w:rPr>
        <w:t>técnico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16997">
        <w:rPr>
          <w:rFonts w:ascii="Museo Sans 300" w:hAnsi="Museo Sans 300"/>
          <w:sz w:val="20"/>
          <w:szCs w:val="20"/>
          <w:lang w:val="es-ES_tradnl" w:eastAsia="es-SV"/>
        </w:rPr>
        <w:t>del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16997">
        <w:rPr>
          <w:rFonts w:ascii="Museo Sans 300" w:hAnsi="Museo Sans 300"/>
          <w:sz w:val="20"/>
          <w:szCs w:val="20"/>
          <w:lang w:val="es-ES_tradnl" w:eastAsia="es-SV"/>
        </w:rPr>
        <w:t>caso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16997">
        <w:rPr>
          <w:rFonts w:ascii="Museo Sans 300" w:hAnsi="Museo Sans 300"/>
          <w:sz w:val="20"/>
          <w:szCs w:val="20"/>
          <w:lang w:val="es-ES_tradnl" w:eastAsia="es-SV"/>
        </w:rPr>
        <w:t>y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16997">
        <w:rPr>
          <w:rFonts w:ascii="Museo Sans 300" w:hAnsi="Museo Sans 300"/>
          <w:sz w:val="20"/>
          <w:szCs w:val="20"/>
          <w:lang w:val="es-ES_tradnl" w:eastAsia="es-SV"/>
        </w:rPr>
        <w:t>pruebas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16997">
        <w:rPr>
          <w:rFonts w:ascii="Museo Sans 300" w:hAnsi="Museo Sans 300"/>
          <w:sz w:val="20"/>
          <w:szCs w:val="20"/>
          <w:lang w:val="es-ES_tradnl" w:eastAsia="es-SV"/>
        </w:rPr>
        <w:t>documentales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16997">
        <w:rPr>
          <w:rFonts w:ascii="Museo Sans 300" w:hAnsi="Museo Sans 300"/>
          <w:sz w:val="20"/>
          <w:szCs w:val="20"/>
          <w:lang w:val="es-ES_tradnl" w:eastAsia="es-SV"/>
        </w:rPr>
        <w:t>para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16997">
        <w:rPr>
          <w:rFonts w:ascii="Museo Sans 300" w:hAnsi="Museo Sans 300"/>
          <w:sz w:val="20"/>
          <w:szCs w:val="20"/>
          <w:lang w:val="es-ES_tradnl" w:eastAsia="es-SV"/>
        </w:rPr>
        <w:t>evidenciar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16997">
        <w:rPr>
          <w:rFonts w:ascii="Museo Sans 300" w:hAnsi="Museo Sans 300"/>
          <w:sz w:val="20"/>
          <w:szCs w:val="20"/>
          <w:lang w:val="es-ES_tradnl" w:eastAsia="es-SV"/>
        </w:rPr>
        <w:t>la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16997">
        <w:rPr>
          <w:rFonts w:ascii="Museo Sans 300" w:hAnsi="Museo Sans 300"/>
          <w:sz w:val="20"/>
          <w:szCs w:val="20"/>
          <w:lang w:val="es-ES_tradnl" w:eastAsia="es-SV"/>
        </w:rPr>
        <w:t>procedencia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16997">
        <w:rPr>
          <w:rFonts w:ascii="Museo Sans 300" w:hAnsi="Museo Sans 300"/>
          <w:sz w:val="20"/>
          <w:szCs w:val="20"/>
          <w:lang w:val="es-ES_tradnl" w:eastAsia="es-SV"/>
        </w:rPr>
        <w:t>del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16997">
        <w:rPr>
          <w:rFonts w:ascii="Museo Sans 300" w:hAnsi="Museo Sans 300"/>
          <w:sz w:val="20"/>
          <w:szCs w:val="20"/>
          <w:lang w:val="es-ES_tradnl" w:eastAsia="es-SV"/>
        </w:rPr>
        <w:t>cobro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16997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16997">
        <w:rPr>
          <w:rFonts w:ascii="Museo Sans 300" w:hAnsi="Museo Sans 300"/>
          <w:sz w:val="20"/>
          <w:szCs w:val="20"/>
          <w:lang w:val="es-ES_tradnl" w:eastAsia="es-SV"/>
        </w:rPr>
        <w:t>energía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16997">
        <w:rPr>
          <w:rFonts w:ascii="Museo Sans 300" w:hAnsi="Museo Sans 300"/>
          <w:sz w:val="20"/>
          <w:szCs w:val="20"/>
          <w:lang w:val="es-ES_tradnl" w:eastAsia="es-SV"/>
        </w:rPr>
        <w:t>no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16997">
        <w:rPr>
          <w:rFonts w:ascii="Museo Sans 300" w:hAnsi="Museo Sans 300"/>
          <w:sz w:val="20"/>
          <w:szCs w:val="20"/>
          <w:lang w:val="es-ES_tradnl" w:eastAsia="es-SV"/>
        </w:rPr>
        <w:t>registrada.</w:t>
      </w:r>
    </w:p>
    <w:p w14:paraId="2221484D" w14:textId="77777777" w:rsidR="004775B7" w:rsidRDefault="004775B7" w:rsidP="0044126A">
      <w:pPr>
        <w:tabs>
          <w:tab w:val="left" w:pos="426"/>
        </w:tabs>
        <w:suppressAutoHyphens w:val="0"/>
        <w:autoSpaceDN/>
        <w:spacing w:after="0" w:line="0" w:lineRule="atLeast"/>
        <w:ind w:left="426"/>
        <w:contextualSpacing/>
        <w:jc w:val="both"/>
        <w:textAlignment w:val="auto"/>
        <w:rPr>
          <w:rFonts w:ascii="Museo Sans 300" w:hAnsi="Museo Sans 300"/>
          <w:sz w:val="20"/>
          <w:szCs w:val="20"/>
          <w:lang w:val="es-ES_tradnl"/>
        </w:rPr>
      </w:pPr>
    </w:p>
    <w:bookmarkEnd w:id="0"/>
    <w:p w14:paraId="16D62EDC" w14:textId="3ADECA96" w:rsidR="006F10A1" w:rsidRDefault="00CC07F8" w:rsidP="006F10A1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  <w:lang w:val="es-ES_tradnl" w:eastAsia="es-SV"/>
        </w:rPr>
        <w:t>Mediante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memorando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con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referencia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N.°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M-</w:t>
      </w:r>
      <w:r w:rsidR="0041583F">
        <w:rPr>
          <w:rFonts w:ascii="Museo Sans 300" w:hAnsi="Museo Sans 300"/>
          <w:sz w:val="20"/>
          <w:szCs w:val="20"/>
          <w:lang w:val="es-ES_tradnl" w:eastAsia="es-SV"/>
        </w:rPr>
        <w:t>0</w:t>
      </w:r>
      <w:r w:rsidR="008F7F70">
        <w:rPr>
          <w:rFonts w:ascii="Museo Sans 300" w:hAnsi="Museo Sans 300"/>
          <w:sz w:val="20"/>
          <w:szCs w:val="20"/>
          <w:lang w:val="es-ES_tradnl" w:eastAsia="es-SV"/>
        </w:rPr>
        <w:t>523</w:t>
      </w:r>
      <w:r>
        <w:rPr>
          <w:rFonts w:ascii="Museo Sans 300" w:hAnsi="Museo Sans 300"/>
          <w:sz w:val="20"/>
          <w:szCs w:val="20"/>
          <w:lang w:val="es-ES_tradnl" w:eastAsia="es-SV"/>
        </w:rPr>
        <w:t>-CAU-2</w:t>
      </w:r>
      <w:r w:rsidR="0041583F">
        <w:rPr>
          <w:rFonts w:ascii="Museo Sans 300" w:hAnsi="Museo Sans 300"/>
          <w:sz w:val="20"/>
          <w:szCs w:val="20"/>
          <w:lang w:val="es-ES_tradnl" w:eastAsia="es-SV"/>
        </w:rPr>
        <w:t>3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fecha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8F7F70">
        <w:rPr>
          <w:rFonts w:ascii="Museo Sans 300" w:hAnsi="Museo Sans 300"/>
          <w:sz w:val="20"/>
          <w:szCs w:val="20"/>
          <w:lang w:val="es-ES_tradnl" w:eastAsia="es-SV"/>
        </w:rPr>
        <w:t>veintidós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8F7F70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8F7F70">
        <w:rPr>
          <w:rFonts w:ascii="Museo Sans 300" w:hAnsi="Museo Sans 300"/>
          <w:sz w:val="20"/>
          <w:szCs w:val="20"/>
          <w:lang w:val="es-ES_tradnl" w:eastAsia="es-SV"/>
        </w:rPr>
        <w:t>septiembre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51B95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51B95">
        <w:rPr>
          <w:rFonts w:ascii="Museo Sans 300" w:hAnsi="Museo Sans 300"/>
          <w:sz w:val="20"/>
          <w:szCs w:val="20"/>
          <w:lang w:val="es-ES_tradnl" w:eastAsia="es-SV"/>
        </w:rPr>
        <w:t>este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51B95">
        <w:rPr>
          <w:rFonts w:ascii="Museo Sans 300" w:hAnsi="Museo Sans 300"/>
          <w:sz w:val="20"/>
          <w:szCs w:val="20"/>
          <w:lang w:val="es-ES_tradnl" w:eastAsia="es-SV"/>
        </w:rPr>
        <w:t>año</w:t>
      </w:r>
      <w:r>
        <w:rPr>
          <w:rFonts w:ascii="Museo Sans 300" w:hAnsi="Museo Sans 300"/>
          <w:sz w:val="20"/>
          <w:szCs w:val="20"/>
          <w:lang w:val="es-ES_tradnl" w:eastAsia="es-SV"/>
        </w:rPr>
        <w:t>,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6F10A1"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6F10A1">
        <w:rPr>
          <w:rFonts w:ascii="Museo Sans 300" w:hAnsi="Museo Sans 300"/>
          <w:sz w:val="20"/>
          <w:szCs w:val="20"/>
          <w:lang w:val="es-ES_tradnl" w:eastAsia="es-SV"/>
        </w:rPr>
        <w:t>CAU</w:t>
      </w:r>
      <w:r w:rsidR="0003692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6F10A1">
        <w:rPr>
          <w:rFonts w:ascii="Museo Sans 300" w:hAnsi="Museo Sans 300"/>
          <w:sz w:val="20"/>
          <w:szCs w:val="20"/>
          <w:lang w:val="es-ES_tradnl" w:eastAsia="es-SV"/>
        </w:rPr>
        <w:t>informó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que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no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era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necesaria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la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contratación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de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un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perito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externo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para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la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solución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del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presente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>
        <w:rPr>
          <w:rFonts w:ascii="Museo Sans 300" w:eastAsia="Museo Sans 300" w:hAnsi="Museo Sans 300" w:cs="Museo Sans 300"/>
          <w:sz w:val="20"/>
          <w:szCs w:val="20"/>
        </w:rPr>
        <w:t>reclamo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,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debido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>
        <w:rPr>
          <w:rFonts w:ascii="Museo Sans 300" w:eastAsia="Museo Sans 300" w:hAnsi="Museo Sans 300" w:cs="Museo Sans 300"/>
          <w:sz w:val="20"/>
          <w:szCs w:val="20"/>
        </w:rPr>
        <w:t>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que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se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>
        <w:rPr>
          <w:rFonts w:ascii="Museo Sans 300" w:eastAsia="Museo Sans 300" w:hAnsi="Museo Sans 300" w:cs="Museo Sans 300"/>
          <w:sz w:val="20"/>
          <w:szCs w:val="20"/>
        </w:rPr>
        <w:t>contaba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con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los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recursos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técnicos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necesarios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para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realizar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la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investigación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F10A1" w:rsidRPr="001377A7">
        <w:rPr>
          <w:rFonts w:ascii="Museo Sans 300" w:eastAsia="Museo Sans 300" w:hAnsi="Museo Sans 300" w:cs="Museo Sans 300"/>
          <w:sz w:val="20"/>
          <w:szCs w:val="20"/>
        </w:rPr>
        <w:t>correspondiente.</w:t>
      </w:r>
    </w:p>
    <w:p w14:paraId="63468D74" w14:textId="272285C1" w:rsidR="004775B7" w:rsidRDefault="004775B7" w:rsidP="006F10A1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7D797EF7" w14:textId="4DEFBB0A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Apertura</w:t>
      </w:r>
      <w:r w:rsidR="00036925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a</w:t>
      </w:r>
      <w:r w:rsidR="00036925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pruebas</w:t>
      </w:r>
      <w:r w:rsidR="00704418">
        <w:rPr>
          <w:rFonts w:ascii="Museo Sans 500" w:hAnsi="Museo Sans 500"/>
          <w:b/>
          <w:bCs/>
          <w:sz w:val="20"/>
          <w:szCs w:val="20"/>
        </w:rPr>
        <w:t>,</w:t>
      </w:r>
      <w:r w:rsidR="00036925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704418">
        <w:rPr>
          <w:rFonts w:ascii="Museo Sans 500" w:hAnsi="Museo Sans 500"/>
          <w:b/>
          <w:bCs/>
          <w:sz w:val="20"/>
          <w:szCs w:val="20"/>
        </w:rPr>
        <w:t>informe</w:t>
      </w:r>
      <w:r w:rsidR="00036925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704418">
        <w:rPr>
          <w:rFonts w:ascii="Museo Sans 500" w:hAnsi="Museo Sans 500"/>
          <w:b/>
          <w:bCs/>
          <w:sz w:val="20"/>
          <w:szCs w:val="20"/>
        </w:rPr>
        <w:t>técnico</w:t>
      </w:r>
      <w:r w:rsidR="00036925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704418">
        <w:rPr>
          <w:rFonts w:ascii="Museo Sans 500" w:hAnsi="Museo Sans 500"/>
          <w:b/>
          <w:bCs/>
          <w:sz w:val="20"/>
          <w:szCs w:val="20"/>
        </w:rPr>
        <w:t>y</w:t>
      </w:r>
      <w:r w:rsidR="00036925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704418">
        <w:rPr>
          <w:rFonts w:ascii="Museo Sans 500" w:hAnsi="Museo Sans 500"/>
          <w:b/>
          <w:bCs/>
          <w:sz w:val="20"/>
          <w:szCs w:val="20"/>
        </w:rPr>
        <w:t>alegatos</w:t>
      </w:r>
      <w:r w:rsidR="00036925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3908B3FB" w14:textId="46831CB8" w:rsidR="00263E33" w:rsidRPr="00263E33" w:rsidRDefault="00036925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22B8F1E6" w14:textId="2C821B58" w:rsidR="00704418" w:rsidRPr="00981D41" w:rsidRDefault="00704418" w:rsidP="00704418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 w:rsidRPr="00981D41">
        <w:rPr>
          <w:rFonts w:ascii="Museo Sans 300" w:hAnsi="Museo Sans 300"/>
          <w:sz w:val="20"/>
          <w:szCs w:val="20"/>
        </w:rPr>
        <w:t>Por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medio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del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acuerdo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N.°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8F7F70">
        <w:rPr>
          <w:rFonts w:ascii="Museo Sans 300" w:hAnsi="Museo Sans 300"/>
          <w:sz w:val="20"/>
          <w:szCs w:val="20"/>
        </w:rPr>
        <w:t>E-0749</w:t>
      </w:r>
      <w:r w:rsidRPr="00981D41">
        <w:rPr>
          <w:rFonts w:ascii="Museo Sans 300" w:hAnsi="Museo Sans 300"/>
          <w:sz w:val="20"/>
          <w:szCs w:val="20"/>
        </w:rPr>
        <w:t>-202</w:t>
      </w:r>
      <w:r w:rsidR="0079194C">
        <w:rPr>
          <w:rFonts w:ascii="Museo Sans 300" w:hAnsi="Museo Sans 300"/>
          <w:sz w:val="20"/>
          <w:szCs w:val="20"/>
        </w:rPr>
        <w:t>3</w:t>
      </w:r>
      <w:r w:rsidRPr="00981D41">
        <w:rPr>
          <w:rFonts w:ascii="Museo Sans 300" w:hAnsi="Museo Sans 300"/>
          <w:sz w:val="20"/>
          <w:szCs w:val="20"/>
        </w:rPr>
        <w:t>-CAU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fecha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8F7F70">
        <w:rPr>
          <w:rFonts w:ascii="Museo Sans 300" w:hAnsi="Museo Sans 300"/>
          <w:sz w:val="20"/>
          <w:szCs w:val="20"/>
        </w:rPr>
        <w:t>cuatro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8F7F70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8F7F70">
        <w:rPr>
          <w:rFonts w:ascii="Museo Sans 300" w:hAnsi="Museo Sans 300"/>
          <w:sz w:val="20"/>
          <w:szCs w:val="20"/>
        </w:rPr>
        <w:t>octu</w:t>
      </w:r>
      <w:r w:rsidR="0018511B">
        <w:rPr>
          <w:rFonts w:ascii="Museo Sans 300" w:hAnsi="Museo Sans 300"/>
          <w:sz w:val="20"/>
          <w:szCs w:val="20"/>
        </w:rPr>
        <w:t>bre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9194C">
        <w:rPr>
          <w:rFonts w:ascii="Museo Sans 300" w:hAnsi="Museo Sans 300"/>
          <w:sz w:val="20"/>
          <w:szCs w:val="20"/>
        </w:rPr>
        <w:t>de</w:t>
      </w:r>
      <w:r w:rsidR="00AB1D2B">
        <w:rPr>
          <w:rFonts w:ascii="Museo Sans 300" w:hAnsi="Museo Sans 300"/>
          <w:sz w:val="20"/>
          <w:szCs w:val="20"/>
        </w:rPr>
        <w:t>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AB1D2B">
        <w:rPr>
          <w:rFonts w:ascii="Museo Sans 300" w:hAnsi="Museo Sans 300"/>
          <w:sz w:val="20"/>
          <w:szCs w:val="20"/>
        </w:rPr>
        <w:t>presente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AB1D2B">
        <w:rPr>
          <w:rFonts w:ascii="Museo Sans 300" w:hAnsi="Museo Sans 300"/>
          <w:sz w:val="20"/>
          <w:szCs w:val="20"/>
        </w:rPr>
        <w:t>año</w:t>
      </w:r>
      <w:r w:rsidRPr="00981D41">
        <w:rPr>
          <w:rFonts w:ascii="Museo Sans 300" w:hAnsi="Museo Sans 300"/>
          <w:sz w:val="20"/>
          <w:szCs w:val="20"/>
        </w:rPr>
        <w:t>,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esta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Superintendencia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abrió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pruebas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presente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procedimiento,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un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veinte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hábiles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contados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partir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siguiente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notificación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dicho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proveído,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partes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presentaran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estimaran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pertinentes.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</w:p>
    <w:p w14:paraId="2C24BB67" w14:textId="77777777" w:rsidR="00704418" w:rsidRPr="00981D41" w:rsidRDefault="00704418" w:rsidP="00704418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</w:p>
    <w:p w14:paraId="183636C3" w14:textId="41615CC0" w:rsidR="00704418" w:rsidRDefault="00704418" w:rsidP="0070441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981D41">
        <w:rPr>
          <w:rFonts w:ascii="Museo Sans 300" w:hAnsi="Museo Sans 300"/>
          <w:sz w:val="20"/>
          <w:szCs w:val="20"/>
          <w:lang w:val="es-SV"/>
        </w:rPr>
        <w:lastRenderedPageBreak/>
        <w:t>En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mismo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proveído,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se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comisionó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al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CAU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que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una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vez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vencido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plazo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otorgado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las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partes,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en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un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plazo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máximo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veinte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días,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rindiera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un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informe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técnico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en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cual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estableciera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si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existió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no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la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condición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irregular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que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afectó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suministro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identificado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con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NIC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50E7E">
        <w:rPr>
          <w:rFonts w:ascii="Museo Sans 300" w:hAnsi="Museo Sans 300"/>
          <w:sz w:val="20"/>
          <w:szCs w:val="20"/>
          <w:lang w:val="es-SV"/>
        </w:rPr>
        <w:t>xxx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y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ser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procedente,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verificara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la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exactitud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del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cálculo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recuperación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energía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no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facturada</w:t>
      </w:r>
      <w:r>
        <w:rPr>
          <w:rFonts w:ascii="Museo Sans 300" w:hAnsi="Museo Sans 300"/>
          <w:sz w:val="20"/>
          <w:szCs w:val="20"/>
          <w:lang w:val="es-SV"/>
        </w:rPr>
        <w:t>.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72DF903B" w14:textId="77777777" w:rsidR="00704418" w:rsidRDefault="00704418" w:rsidP="0070441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05AD2CE3" w14:textId="38E19593" w:rsidR="00704418" w:rsidRPr="00D1209D" w:rsidRDefault="00704418" w:rsidP="0070441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D1209D">
        <w:rPr>
          <w:rFonts w:ascii="Museo Sans 300" w:hAnsi="Museo Sans 300"/>
          <w:sz w:val="20"/>
          <w:szCs w:val="20"/>
          <w:lang w:val="es-SV"/>
        </w:rPr>
        <w:t>Una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vez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rendido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el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informe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técnico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por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parte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del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CAU,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debía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remitir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copia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a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las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partes,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para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que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en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el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plazo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diez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días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hábiles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contados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a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partir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del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día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siguiente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a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dicha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remisión,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presentaran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sus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alegatos.</w:t>
      </w:r>
    </w:p>
    <w:p w14:paraId="5F9FA0E8" w14:textId="77777777" w:rsidR="00704418" w:rsidRPr="00981D41" w:rsidRDefault="00704418" w:rsidP="0070441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49B313EE" w14:textId="4C6AEDBE" w:rsidR="00704418" w:rsidRDefault="00704418" w:rsidP="00704418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 w:rsidRPr="24487779">
        <w:rPr>
          <w:rFonts w:ascii="Museo Sans 300" w:hAnsi="Museo Sans 300"/>
          <w:sz w:val="20"/>
          <w:szCs w:val="20"/>
        </w:rPr>
        <w:t>El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mencionado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acuerdo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fue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notificado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bookmarkStart w:id="1" w:name="_Hlk146186491"/>
      <w:r w:rsidR="00095A60">
        <w:rPr>
          <w:rFonts w:ascii="Museo Sans 300" w:hAnsi="Museo Sans 300"/>
          <w:sz w:val="20"/>
          <w:szCs w:val="20"/>
        </w:rPr>
        <w:t>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095A60">
        <w:rPr>
          <w:rFonts w:ascii="Museo Sans 300" w:hAnsi="Museo Sans 300"/>
          <w:sz w:val="20"/>
          <w:szCs w:val="20"/>
        </w:rPr>
        <w:t>la</w:t>
      </w:r>
      <w:r w:rsidR="008F7F70">
        <w:rPr>
          <w:rFonts w:ascii="Museo Sans 300" w:hAnsi="Museo Sans 300"/>
          <w:sz w:val="20"/>
          <w:szCs w:val="20"/>
        </w:rPr>
        <w:t>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8F7F70">
        <w:rPr>
          <w:rFonts w:ascii="Museo Sans 300" w:hAnsi="Museo Sans 300"/>
          <w:sz w:val="20"/>
          <w:szCs w:val="20"/>
        </w:rPr>
        <w:t>partes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8F7F70">
        <w:rPr>
          <w:rFonts w:ascii="Museo Sans 300" w:hAnsi="Museo Sans 300"/>
          <w:sz w:val="20"/>
          <w:szCs w:val="20"/>
        </w:rPr>
        <w:t>el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8F7F70">
        <w:rPr>
          <w:rFonts w:ascii="Museo Sans 300" w:hAnsi="Museo Sans 300"/>
          <w:sz w:val="20"/>
          <w:szCs w:val="20"/>
        </w:rPr>
        <w:t>día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8F7F70">
        <w:rPr>
          <w:rFonts w:ascii="Museo Sans 300" w:hAnsi="Museo Sans 300"/>
          <w:sz w:val="20"/>
          <w:szCs w:val="20"/>
        </w:rPr>
        <w:t>nueve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8F7F70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8F7F70">
        <w:rPr>
          <w:rFonts w:ascii="Museo Sans 300" w:hAnsi="Museo Sans 300"/>
          <w:sz w:val="20"/>
          <w:szCs w:val="20"/>
        </w:rPr>
        <w:t>octu</w:t>
      </w:r>
      <w:r w:rsidR="00095A60">
        <w:rPr>
          <w:rFonts w:ascii="Museo Sans 300" w:hAnsi="Museo Sans 300"/>
          <w:sz w:val="20"/>
          <w:szCs w:val="20"/>
        </w:rPr>
        <w:t>bre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095A60">
        <w:rPr>
          <w:rFonts w:ascii="Museo Sans 300" w:hAnsi="Museo Sans 300"/>
          <w:sz w:val="20"/>
          <w:szCs w:val="20"/>
        </w:rPr>
        <w:t>del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095A60">
        <w:rPr>
          <w:rFonts w:ascii="Museo Sans 300" w:hAnsi="Museo Sans 300"/>
          <w:sz w:val="20"/>
          <w:szCs w:val="20"/>
        </w:rPr>
        <w:t>presente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095A60">
        <w:rPr>
          <w:rFonts w:ascii="Museo Sans 300" w:hAnsi="Museo Sans 300"/>
          <w:sz w:val="20"/>
          <w:szCs w:val="20"/>
        </w:rPr>
        <w:t>año,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095A60" w:rsidRPr="00E86BBB">
        <w:rPr>
          <w:rFonts w:ascii="Museo Sans 300" w:hAnsi="Museo Sans 300"/>
          <w:sz w:val="20"/>
          <w:szCs w:val="20"/>
          <w:lang w:val="es-SV"/>
        </w:rPr>
        <w:t>por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95A60" w:rsidRPr="00E86BBB">
        <w:rPr>
          <w:rFonts w:ascii="Museo Sans 300" w:hAnsi="Museo Sans 300"/>
          <w:sz w:val="20"/>
          <w:szCs w:val="20"/>
          <w:lang w:val="es-SV"/>
        </w:rPr>
        <w:t>lo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95A60" w:rsidRPr="00E86BBB">
        <w:rPr>
          <w:rFonts w:ascii="Museo Sans 300" w:hAnsi="Museo Sans 300"/>
          <w:sz w:val="20"/>
          <w:szCs w:val="20"/>
          <w:lang w:val="es-SV"/>
        </w:rPr>
        <w:t>que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95A60" w:rsidRPr="00E86BBB">
        <w:rPr>
          <w:rFonts w:ascii="Museo Sans 300" w:hAnsi="Museo Sans 300"/>
          <w:sz w:val="20"/>
          <w:szCs w:val="20"/>
          <w:lang w:val="es-SV"/>
        </w:rPr>
        <w:t>el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95A60" w:rsidRPr="00E86BBB">
        <w:rPr>
          <w:rFonts w:ascii="Museo Sans 300" w:hAnsi="Museo Sans 300"/>
          <w:sz w:val="20"/>
          <w:szCs w:val="20"/>
          <w:lang w:val="es-SV"/>
        </w:rPr>
        <w:t>plazo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95A60" w:rsidRPr="00E86BBB">
        <w:rPr>
          <w:rFonts w:ascii="Museo Sans 300" w:hAnsi="Museo Sans 300"/>
          <w:sz w:val="20"/>
          <w:szCs w:val="20"/>
          <w:lang w:val="es-SV"/>
        </w:rPr>
        <w:t>otorgado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95A60" w:rsidRPr="00E86BBB">
        <w:rPr>
          <w:rFonts w:ascii="Museo Sans 300" w:hAnsi="Museo Sans 300"/>
          <w:sz w:val="20"/>
          <w:szCs w:val="20"/>
          <w:lang w:val="es-SV"/>
        </w:rPr>
        <w:t>finalizó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F7F70">
        <w:rPr>
          <w:rFonts w:ascii="Museo Sans 300" w:hAnsi="Museo Sans 300"/>
          <w:sz w:val="20"/>
          <w:szCs w:val="20"/>
          <w:lang w:val="es-SV"/>
        </w:rPr>
        <w:t>el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F7F70">
        <w:rPr>
          <w:rFonts w:ascii="Museo Sans 300" w:hAnsi="Museo Sans 300"/>
          <w:sz w:val="20"/>
          <w:szCs w:val="20"/>
          <w:lang w:val="es-SV"/>
        </w:rPr>
        <w:t>día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F7F70">
        <w:rPr>
          <w:rFonts w:ascii="Museo Sans 300" w:hAnsi="Museo Sans 300"/>
          <w:sz w:val="20"/>
          <w:szCs w:val="20"/>
          <w:lang w:val="es-SV"/>
        </w:rPr>
        <w:t>siete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F7F70">
        <w:rPr>
          <w:rFonts w:ascii="Museo Sans 300" w:hAnsi="Museo Sans 300"/>
          <w:sz w:val="20"/>
          <w:szCs w:val="20"/>
          <w:lang w:val="es-SV"/>
        </w:rPr>
        <w:t>de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F7F70">
        <w:rPr>
          <w:rFonts w:ascii="Museo Sans 300" w:hAnsi="Museo Sans 300"/>
          <w:sz w:val="20"/>
          <w:szCs w:val="20"/>
          <w:lang w:val="es-SV"/>
        </w:rPr>
        <w:t>noviembre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095A60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095A60">
        <w:rPr>
          <w:rStyle w:val="normaltextrun"/>
          <w:rFonts w:ascii="Museo Sans 300" w:eastAsia="Museo Sans" w:hAnsi="Museo Sans 300" w:cs="Segoe UI"/>
          <w:sz w:val="20"/>
          <w:szCs w:val="20"/>
        </w:rPr>
        <w:t>este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095A60">
        <w:rPr>
          <w:rStyle w:val="normaltextrun"/>
          <w:rFonts w:ascii="Museo Sans 300" w:eastAsia="Museo Sans" w:hAnsi="Museo Sans 300" w:cs="Segoe UI"/>
          <w:sz w:val="20"/>
          <w:szCs w:val="20"/>
        </w:rPr>
        <w:t>año</w:t>
      </w:r>
      <w:bookmarkEnd w:id="1"/>
      <w:r w:rsidR="008F0DDA">
        <w:rPr>
          <w:rStyle w:val="normaltextrun"/>
          <w:rFonts w:ascii="Museo Sans 300" w:eastAsia="Museo Sans" w:hAnsi="Museo Sans 300" w:cs="Segoe UI"/>
          <w:sz w:val="20"/>
          <w:szCs w:val="20"/>
        </w:rPr>
        <w:t>.</w:t>
      </w:r>
    </w:p>
    <w:p w14:paraId="32651D61" w14:textId="77777777" w:rsidR="00704418" w:rsidRDefault="00704418" w:rsidP="0070441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51EAC870" w14:textId="59364345" w:rsidR="004D4FEC" w:rsidRDefault="004D4FEC" w:rsidP="004D4FEC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2F1716">
        <w:rPr>
          <w:rFonts w:ascii="Museo Sans 300" w:hAnsi="Museo Sans 300"/>
          <w:sz w:val="20"/>
          <w:szCs w:val="20"/>
        </w:rPr>
        <w:t>El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día</w:t>
      </w:r>
      <w:r w:rsidR="00036925">
        <w:rPr>
          <w:rFonts w:ascii="Museo Sans 300" w:hAnsi="Museo Sans 300" w:cs="Cambria Math"/>
          <w:sz w:val="20"/>
          <w:szCs w:val="20"/>
        </w:rPr>
        <w:t xml:space="preserve"> </w:t>
      </w:r>
      <w:r w:rsidR="008F7F70">
        <w:rPr>
          <w:rFonts w:ascii="Museo Sans 300" w:hAnsi="Museo Sans 300" w:cs="Cambria Math"/>
          <w:sz w:val="20"/>
          <w:szCs w:val="20"/>
        </w:rPr>
        <w:t>dieciséis</w:t>
      </w:r>
      <w:r w:rsidR="00036925">
        <w:rPr>
          <w:rFonts w:ascii="Museo Sans 300" w:hAnsi="Museo Sans 300" w:cs="Cambria Math"/>
          <w:sz w:val="20"/>
          <w:szCs w:val="20"/>
        </w:rPr>
        <w:t xml:space="preserve"> </w:t>
      </w:r>
      <w:r w:rsidR="00095A60">
        <w:rPr>
          <w:rFonts w:ascii="Museo Sans 300" w:hAnsi="Museo Sans 300" w:cs="Cambria Math"/>
          <w:sz w:val="20"/>
          <w:szCs w:val="20"/>
        </w:rPr>
        <w:t>de</w:t>
      </w:r>
      <w:r w:rsidR="00036925">
        <w:rPr>
          <w:rFonts w:ascii="Museo Sans 300" w:hAnsi="Museo Sans 300" w:cs="Cambria Math"/>
          <w:sz w:val="20"/>
          <w:szCs w:val="20"/>
        </w:rPr>
        <w:t xml:space="preserve"> </w:t>
      </w:r>
      <w:r w:rsidR="00095A60">
        <w:rPr>
          <w:rFonts w:ascii="Museo Sans 300" w:hAnsi="Museo Sans 300" w:cs="Cambria Math"/>
          <w:sz w:val="20"/>
          <w:szCs w:val="20"/>
        </w:rPr>
        <w:t>octubre</w:t>
      </w:r>
      <w:r w:rsidR="00036925">
        <w:rPr>
          <w:rFonts w:ascii="Museo Sans 300" w:hAnsi="Museo Sans 300" w:cs="Cambria Math"/>
          <w:sz w:val="20"/>
          <w:szCs w:val="20"/>
        </w:rPr>
        <w:t xml:space="preserve"> </w:t>
      </w:r>
      <w:r>
        <w:rPr>
          <w:rFonts w:ascii="Museo Sans 300" w:hAnsi="Museo Sans 300" w:cs="Cambria Math"/>
          <w:sz w:val="20"/>
          <w:szCs w:val="20"/>
        </w:rPr>
        <w:t>de</w:t>
      </w:r>
      <w:r w:rsidR="00036925">
        <w:rPr>
          <w:rFonts w:ascii="Museo Sans 300" w:hAnsi="Museo Sans 300" w:cs="Cambria Math"/>
          <w:sz w:val="20"/>
          <w:szCs w:val="20"/>
        </w:rPr>
        <w:t xml:space="preserve"> </w:t>
      </w:r>
      <w:r w:rsidR="00C67F55">
        <w:rPr>
          <w:rFonts w:ascii="Museo Sans 300" w:hAnsi="Museo Sans 300" w:cs="Cambria Math"/>
          <w:sz w:val="20"/>
          <w:szCs w:val="20"/>
        </w:rPr>
        <w:t>este</w:t>
      </w:r>
      <w:r w:rsidR="00036925">
        <w:rPr>
          <w:rFonts w:ascii="Museo Sans 300" w:hAnsi="Museo Sans 300" w:cs="Cambria Math"/>
          <w:sz w:val="20"/>
          <w:szCs w:val="20"/>
        </w:rPr>
        <w:t xml:space="preserve"> </w:t>
      </w:r>
      <w:r w:rsidR="00C67F55">
        <w:rPr>
          <w:rFonts w:ascii="Museo Sans 300" w:hAnsi="Museo Sans 300" w:cs="Cambria Math"/>
          <w:sz w:val="20"/>
          <w:szCs w:val="20"/>
        </w:rPr>
        <w:t>año</w:t>
      </w:r>
      <w:r w:rsidRPr="002F1716">
        <w:rPr>
          <w:rFonts w:ascii="Museo Sans 300" w:hAnsi="Museo Sans 300"/>
          <w:sz w:val="20"/>
          <w:szCs w:val="20"/>
        </w:rPr>
        <w:t>,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distribuidora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presentó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un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escrito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en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10233C">
        <w:rPr>
          <w:rFonts w:ascii="Museo Sans 300" w:hAnsi="Museo Sans 300"/>
          <w:sz w:val="20"/>
          <w:szCs w:val="20"/>
        </w:rPr>
        <w:t>el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10233C">
        <w:rPr>
          <w:rFonts w:ascii="Museo Sans 300" w:hAnsi="Museo Sans 300"/>
          <w:sz w:val="20"/>
          <w:szCs w:val="20"/>
        </w:rPr>
        <w:t>cual</w:t>
      </w:r>
      <w:r w:rsidR="00036925">
        <w:rPr>
          <w:rFonts w:ascii="Cambria Math" w:hAnsi="Cambria Math" w:cs="Cambria Math"/>
          <w:sz w:val="20"/>
          <w:szCs w:val="20"/>
        </w:rPr>
        <w:t xml:space="preserve"> </w:t>
      </w:r>
      <w:r w:rsidRPr="0010233C">
        <w:rPr>
          <w:rFonts w:ascii="Museo Sans 300" w:hAnsi="Museo Sans 300"/>
          <w:sz w:val="20"/>
          <w:szCs w:val="20"/>
        </w:rPr>
        <w:t>expresó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10233C">
        <w:rPr>
          <w:rFonts w:ascii="Museo Sans 300" w:hAnsi="Museo Sans 300"/>
          <w:sz w:val="20"/>
          <w:szCs w:val="20"/>
        </w:rPr>
        <w:t>que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A44F28" w:rsidRPr="0010233C">
        <w:rPr>
          <w:rFonts w:ascii="Museo Sans 300" w:hAnsi="Museo Sans 300"/>
          <w:sz w:val="20"/>
          <w:szCs w:val="20"/>
        </w:rPr>
        <w:t>mantiene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A44F28" w:rsidRPr="0010233C">
        <w:rPr>
          <w:rFonts w:ascii="Museo Sans 300" w:hAnsi="Museo Sans 300"/>
          <w:sz w:val="20"/>
          <w:szCs w:val="20"/>
        </w:rPr>
        <w:t>las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10233C">
        <w:rPr>
          <w:rFonts w:ascii="Museo Sans 300" w:hAnsi="Museo Sans 300"/>
          <w:sz w:val="20"/>
          <w:szCs w:val="20"/>
        </w:rPr>
        <w:t>pruebas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10233C">
        <w:rPr>
          <w:rFonts w:ascii="Museo Sans 300" w:hAnsi="Museo Sans 300"/>
          <w:sz w:val="20"/>
          <w:szCs w:val="20"/>
        </w:rPr>
        <w:t>remitidas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A44F28" w:rsidRPr="0010233C">
        <w:rPr>
          <w:rFonts w:ascii="Museo Sans 300" w:hAnsi="Museo Sans 300"/>
          <w:sz w:val="20"/>
          <w:szCs w:val="20"/>
        </w:rPr>
        <w:t>previamente</w:t>
      </w:r>
      <w:r w:rsidRPr="0010233C">
        <w:rPr>
          <w:rFonts w:ascii="Museo Sans 300" w:hAnsi="Museo Sans 300"/>
          <w:sz w:val="20"/>
          <w:szCs w:val="20"/>
        </w:rPr>
        <w:t>.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10233C">
        <w:rPr>
          <w:rFonts w:ascii="Museo Sans 300" w:hAnsi="Museo Sans 300"/>
          <w:sz w:val="20"/>
          <w:szCs w:val="20"/>
        </w:rPr>
        <w:t>Por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10233C">
        <w:rPr>
          <w:rFonts w:ascii="Museo Sans 300" w:hAnsi="Museo Sans 300"/>
          <w:sz w:val="20"/>
          <w:szCs w:val="20"/>
        </w:rPr>
        <w:t>su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10233C">
        <w:rPr>
          <w:rFonts w:ascii="Museo Sans 300" w:hAnsi="Museo Sans 300"/>
          <w:sz w:val="20"/>
          <w:szCs w:val="20"/>
        </w:rPr>
        <w:t>parte,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77531D" w:rsidRPr="0010233C">
        <w:rPr>
          <w:rFonts w:ascii="Museo Sans 300" w:hAnsi="Museo Sans 300"/>
          <w:sz w:val="20"/>
          <w:szCs w:val="20"/>
        </w:rPr>
        <w:t>el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C51EB2" w:rsidRPr="0010233C">
        <w:rPr>
          <w:rFonts w:ascii="Museo Sans 300" w:hAnsi="Museo Sans 300"/>
          <w:sz w:val="20"/>
          <w:szCs w:val="20"/>
        </w:rPr>
        <w:t>usuari</w:t>
      </w:r>
      <w:r w:rsidR="0077531D" w:rsidRPr="0010233C">
        <w:rPr>
          <w:rFonts w:ascii="Museo Sans 300" w:hAnsi="Museo Sans 300"/>
          <w:sz w:val="20"/>
          <w:szCs w:val="20"/>
        </w:rPr>
        <w:t>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10233C">
        <w:rPr>
          <w:rFonts w:ascii="Museo Sans 300" w:hAnsi="Museo Sans 300"/>
          <w:sz w:val="20"/>
          <w:szCs w:val="20"/>
        </w:rPr>
        <w:t>no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10233C">
        <w:rPr>
          <w:rFonts w:ascii="Museo Sans 300" w:hAnsi="Museo Sans 300"/>
          <w:sz w:val="20"/>
          <w:szCs w:val="20"/>
        </w:rPr>
        <w:t>hizo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10233C">
        <w:rPr>
          <w:rFonts w:ascii="Museo Sans 300" w:hAnsi="Museo Sans 300"/>
          <w:sz w:val="20"/>
          <w:szCs w:val="20"/>
        </w:rPr>
        <w:t>uso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10233C">
        <w:rPr>
          <w:rFonts w:ascii="Museo Sans 300" w:hAnsi="Museo Sans 300"/>
          <w:sz w:val="20"/>
          <w:szCs w:val="20"/>
        </w:rPr>
        <w:t>del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10233C">
        <w:rPr>
          <w:rFonts w:ascii="Museo Sans 300" w:hAnsi="Museo Sans 300"/>
          <w:sz w:val="20"/>
          <w:szCs w:val="20"/>
        </w:rPr>
        <w:t>derecho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10233C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10233C">
        <w:rPr>
          <w:rFonts w:ascii="Museo Sans 300" w:hAnsi="Museo Sans 300"/>
          <w:sz w:val="20"/>
          <w:szCs w:val="20"/>
        </w:rPr>
        <w:t>defensa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10233C">
        <w:rPr>
          <w:rFonts w:ascii="Museo Sans 300" w:hAnsi="Museo Sans 300"/>
          <w:sz w:val="20"/>
          <w:szCs w:val="20"/>
        </w:rPr>
        <w:t>otorgado.</w:t>
      </w:r>
    </w:p>
    <w:p w14:paraId="7E3FEF0B" w14:textId="77777777" w:rsidR="004D4FEC" w:rsidRDefault="004D4FEC" w:rsidP="00507DAF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5A9541B0" w14:textId="5800B45E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Informe</w:t>
      </w:r>
      <w:r w:rsidR="00036925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técnico</w:t>
      </w:r>
      <w:r w:rsidR="00036925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2B05F5CC" w14:textId="5FF1DF88" w:rsidR="00263E33" w:rsidRDefault="00036925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15B79EF1" w14:textId="5189E856" w:rsidR="00704418" w:rsidRDefault="00704418" w:rsidP="0070441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5D2EC9">
        <w:rPr>
          <w:rFonts w:ascii="Museo Sans 300" w:hAnsi="Museo Sans 300"/>
          <w:sz w:val="20"/>
          <w:szCs w:val="20"/>
        </w:rPr>
        <w:t>Por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medio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memorando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fecha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8F7F70">
        <w:rPr>
          <w:rFonts w:ascii="Museo Sans 300" w:hAnsi="Museo Sans 300"/>
          <w:sz w:val="20"/>
          <w:szCs w:val="20"/>
        </w:rPr>
        <w:t>veintitrés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856C1A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856C1A">
        <w:rPr>
          <w:rFonts w:ascii="Museo Sans 300" w:hAnsi="Museo Sans 300"/>
          <w:sz w:val="20"/>
          <w:szCs w:val="20"/>
        </w:rPr>
        <w:t>nov</w:t>
      </w:r>
      <w:r w:rsidR="00161D4D">
        <w:rPr>
          <w:rFonts w:ascii="Museo Sans 300" w:hAnsi="Museo Sans 300"/>
          <w:sz w:val="20"/>
          <w:szCs w:val="20"/>
        </w:rPr>
        <w:t>iem</w:t>
      </w:r>
      <w:r w:rsidR="0077531D">
        <w:rPr>
          <w:rFonts w:ascii="Museo Sans 300" w:hAnsi="Museo Sans 300"/>
          <w:sz w:val="20"/>
          <w:szCs w:val="20"/>
        </w:rPr>
        <w:t>bre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8A6737">
        <w:rPr>
          <w:rFonts w:ascii="Museo Sans 300" w:hAnsi="Museo Sans 300"/>
          <w:sz w:val="20"/>
          <w:szCs w:val="20"/>
        </w:rPr>
        <w:t>de</w:t>
      </w:r>
      <w:r w:rsidR="00C67F55">
        <w:rPr>
          <w:rFonts w:ascii="Museo Sans 300" w:hAnsi="Museo Sans 300"/>
          <w:sz w:val="20"/>
          <w:szCs w:val="20"/>
        </w:rPr>
        <w:t>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C67F55">
        <w:rPr>
          <w:rFonts w:ascii="Museo Sans 300" w:hAnsi="Museo Sans 300"/>
          <w:sz w:val="20"/>
          <w:szCs w:val="20"/>
        </w:rPr>
        <w:t>presente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C67F55">
        <w:rPr>
          <w:rFonts w:ascii="Museo Sans 300" w:hAnsi="Museo Sans 300"/>
          <w:sz w:val="20"/>
          <w:szCs w:val="20"/>
        </w:rPr>
        <w:t>año</w:t>
      </w:r>
      <w:r w:rsidRPr="005D2EC9">
        <w:rPr>
          <w:rFonts w:ascii="Museo Sans 300" w:hAnsi="Museo Sans 300"/>
          <w:sz w:val="20"/>
          <w:szCs w:val="20"/>
          <w:lang w:val="es-SV"/>
        </w:rPr>
        <w:t>,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CAU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rindió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informe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técnico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N.°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F7F70">
        <w:rPr>
          <w:rFonts w:ascii="Museo Sans 300" w:hAnsi="Museo Sans 300"/>
          <w:sz w:val="20"/>
          <w:szCs w:val="20"/>
          <w:lang w:val="es-SV"/>
        </w:rPr>
        <w:t>IT-0285</w:t>
      </w:r>
      <w:r w:rsidR="008A6737">
        <w:rPr>
          <w:rFonts w:ascii="Museo Sans 300" w:hAnsi="Museo Sans 300"/>
          <w:sz w:val="20"/>
          <w:szCs w:val="20"/>
          <w:lang w:val="es-SV"/>
        </w:rPr>
        <w:t>-CAU-23</w:t>
      </w:r>
      <w:r w:rsidRPr="005D2EC9">
        <w:rPr>
          <w:rFonts w:ascii="Museo Sans 300" w:hAnsi="Museo Sans 300"/>
          <w:sz w:val="20"/>
          <w:szCs w:val="20"/>
          <w:lang w:val="es-SV"/>
        </w:rPr>
        <w:t>,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en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que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realizó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un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análisis,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entre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otros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puntos,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de: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a)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argumentos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de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las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partes;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b)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pruebas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aportadas;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c)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histórico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de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consumo;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d)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fotografías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del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suministro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y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e)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método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de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cálculo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de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ENR.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De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dichos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elementos,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es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pertinente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citar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los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5129D">
        <w:rPr>
          <w:rFonts w:ascii="Museo Sans 300" w:hAnsi="Museo Sans 300"/>
          <w:sz w:val="20"/>
          <w:szCs w:val="20"/>
          <w:lang w:val="es-SV"/>
        </w:rPr>
        <w:t>siguientes: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734D50DA" w14:textId="62AEB7D7" w:rsidR="00704418" w:rsidRDefault="00704418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0D9AF307" w14:textId="60D0B4EF" w:rsidR="00567F65" w:rsidRDefault="007D65C8" w:rsidP="00E24456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 w:rsidRPr="00937F60">
        <w:rPr>
          <w:rFonts w:ascii="Museo Sans 300" w:hAnsi="Museo Sans 300"/>
          <w:sz w:val="20"/>
          <w:szCs w:val="20"/>
          <w:u w:val="single"/>
        </w:rPr>
        <w:t>Histórico</w:t>
      </w:r>
      <w:r w:rsidR="00036925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de</w:t>
      </w:r>
      <w:r w:rsidR="00036925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consumo:</w:t>
      </w:r>
    </w:p>
    <w:p w14:paraId="7C673DA7" w14:textId="59F09FBF" w:rsidR="00170629" w:rsidRDefault="00EB249F" w:rsidP="0005129D">
      <w:pPr>
        <w:spacing w:after="0" w:line="240" w:lineRule="auto"/>
        <w:ind w:left="426"/>
        <w:jc w:val="center"/>
        <w:rPr>
          <w:rFonts w:ascii="Museo Sans 300" w:hAnsi="Museo Sans 300"/>
          <w:sz w:val="20"/>
          <w:szCs w:val="20"/>
          <w:u w:val="single"/>
        </w:rPr>
      </w:pPr>
      <w:r>
        <w:rPr>
          <w:noProof/>
        </w:rPr>
        <w:t>xxx</w:t>
      </w:r>
    </w:p>
    <w:p w14:paraId="6344AFA6" w14:textId="4F85B2B3" w:rsidR="00631475" w:rsidRDefault="00631475" w:rsidP="00631475">
      <w:pPr>
        <w:spacing w:after="0" w:line="240" w:lineRule="auto"/>
        <w:ind w:left="426"/>
        <w:jc w:val="center"/>
        <w:rPr>
          <w:rFonts w:ascii="Museo Sans 300" w:hAnsi="Museo Sans 300"/>
          <w:sz w:val="20"/>
          <w:szCs w:val="20"/>
          <w:u w:val="single"/>
        </w:rPr>
      </w:pPr>
    </w:p>
    <w:p w14:paraId="2676CAE5" w14:textId="62958A79" w:rsidR="007D65C8" w:rsidRDefault="0041617B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bookmarkStart w:id="2" w:name="_Hlk78192968"/>
      <w:r>
        <w:rPr>
          <w:rFonts w:ascii="Museo Sans 300" w:hAnsi="Museo Sans 300"/>
          <w:sz w:val="20"/>
          <w:szCs w:val="20"/>
          <w:u w:val="single"/>
        </w:rPr>
        <w:t>Determinación</w:t>
      </w:r>
      <w:r w:rsidR="00036925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036925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la</w:t>
      </w:r>
      <w:r w:rsidR="00036925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existencia</w:t>
      </w:r>
      <w:r w:rsidR="00036925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036925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una</w:t>
      </w:r>
      <w:r w:rsidR="00036925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condición</w:t>
      </w:r>
      <w:r w:rsidR="00036925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irregular</w:t>
      </w:r>
      <w:r w:rsidR="007D65C8">
        <w:rPr>
          <w:rFonts w:ascii="Museo Sans 300" w:hAnsi="Museo Sans 300"/>
          <w:sz w:val="20"/>
          <w:szCs w:val="20"/>
          <w:u w:val="single"/>
        </w:rPr>
        <w:t>:</w:t>
      </w:r>
    </w:p>
    <w:bookmarkEnd w:id="2"/>
    <w:p w14:paraId="50BE8699" w14:textId="5F2913B2" w:rsidR="0041617B" w:rsidRDefault="0041617B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6216851D" w14:textId="3EDDE1FA" w:rsidR="00D743F3" w:rsidRPr="00D743F3" w:rsidRDefault="008B7A00" w:rsidP="00D743F3">
      <w:pPr>
        <w:ind w:left="709" w:right="709"/>
        <w:rPr>
          <w:rFonts w:ascii="Museo 300" w:eastAsia="Arial" w:hAnsi="Museo 300"/>
          <w:color w:val="000000"/>
          <w:sz w:val="16"/>
          <w:szCs w:val="16"/>
          <w:lang w:val="es-ES"/>
        </w:rPr>
      </w:pPr>
      <w:r>
        <w:rPr>
          <w:rFonts w:ascii="Museo 300" w:eastAsia="Arial" w:hAnsi="Museo 300"/>
          <w:color w:val="000000"/>
          <w:sz w:val="16"/>
          <w:szCs w:val="16"/>
          <w:lang w:val="es-ES"/>
        </w:rPr>
        <w:t>[…]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bookmarkStart w:id="3" w:name="_Hlk149136040"/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Conforme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información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fue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provista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sociedad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EEO,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han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extraído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siguientes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fotografías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mediante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cuales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observa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encontrada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fecha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12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agosto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2023,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detallando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supuesta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irregular,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consistente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línea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para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tensión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120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voltios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conectada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forma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directa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desde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acometida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distribuidora,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finalidad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consumir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energía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eléctrica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sin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sea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registrada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equipo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743F3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medición.</w:t>
      </w:r>
    </w:p>
    <w:p w14:paraId="04532795" w14:textId="2BCFA99C" w:rsidR="00BA04CD" w:rsidRPr="002B5DA3" w:rsidRDefault="002B5DA3" w:rsidP="002B5DA3">
      <w:pPr>
        <w:ind w:left="709" w:right="709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</w:pPr>
      <w:r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(…)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base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análisis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efectuado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y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las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evidencias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presentadas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las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partes,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determina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suministro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referencia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existió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una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condición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irregular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consistente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una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línea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directa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120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voltios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conectada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desde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acometida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distribuidora.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Condición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no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permitió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registrara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consumo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real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demandado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los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equipos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eléctricos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utilizados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vivienda.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Siendo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esto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incumplimiento,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parte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usuario,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establecido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los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Términos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y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Condiciones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Generales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al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Consumidor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Final,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Pliego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Tarifario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año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2023.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="00BA04CD" w:rsidRPr="00AF7ED9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[…]</w:t>
      </w:r>
    </w:p>
    <w:bookmarkEnd w:id="3"/>
    <w:p w14:paraId="3B8D8229" w14:textId="597D1CE1" w:rsidR="00263E33" w:rsidRDefault="001E0572" w:rsidP="00A16879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>
        <w:rPr>
          <w:rFonts w:ascii="Museo Sans 300" w:hAnsi="Museo Sans 300"/>
          <w:sz w:val="20"/>
          <w:szCs w:val="20"/>
          <w:u w:val="single"/>
        </w:rPr>
        <w:t>Recálculo</w:t>
      </w:r>
      <w:r w:rsidR="00036925">
        <w:rPr>
          <w:rFonts w:ascii="Museo Sans 300" w:hAnsi="Museo Sans 300"/>
          <w:sz w:val="20"/>
          <w:szCs w:val="20"/>
          <w:u w:val="single"/>
        </w:rPr>
        <w:t xml:space="preserve"> </w:t>
      </w:r>
      <w:r w:rsidR="00EA2B9C">
        <w:rPr>
          <w:rFonts w:ascii="Museo Sans 300" w:hAnsi="Museo Sans 300"/>
          <w:sz w:val="20"/>
          <w:szCs w:val="20"/>
          <w:u w:val="single"/>
        </w:rPr>
        <w:t>de</w:t>
      </w:r>
      <w:r w:rsidR="00036925">
        <w:rPr>
          <w:rFonts w:ascii="Museo Sans 300" w:hAnsi="Museo Sans 300"/>
          <w:sz w:val="20"/>
          <w:szCs w:val="20"/>
          <w:u w:val="single"/>
        </w:rPr>
        <w:t xml:space="preserve"> </w:t>
      </w:r>
      <w:r w:rsidR="00EA2B9C">
        <w:rPr>
          <w:rFonts w:ascii="Museo Sans 300" w:hAnsi="Museo Sans 300"/>
          <w:sz w:val="20"/>
          <w:szCs w:val="20"/>
          <w:u w:val="single"/>
        </w:rPr>
        <w:t>la</w:t>
      </w:r>
      <w:r w:rsidR="00036925">
        <w:rPr>
          <w:rFonts w:ascii="Museo Sans 300" w:hAnsi="Museo Sans 300"/>
          <w:sz w:val="20"/>
          <w:szCs w:val="20"/>
          <w:u w:val="single"/>
        </w:rPr>
        <w:t xml:space="preserve"> </w:t>
      </w:r>
      <w:r w:rsidR="00220F2D">
        <w:rPr>
          <w:rFonts w:ascii="Museo Sans 300" w:hAnsi="Museo Sans 300"/>
          <w:sz w:val="20"/>
          <w:szCs w:val="20"/>
          <w:u w:val="single"/>
        </w:rPr>
        <w:t>e</w:t>
      </w:r>
      <w:r w:rsidR="00EA2B9C">
        <w:rPr>
          <w:rFonts w:ascii="Museo Sans 300" w:hAnsi="Museo Sans 300"/>
          <w:sz w:val="20"/>
          <w:szCs w:val="20"/>
          <w:u w:val="single"/>
        </w:rPr>
        <w:t>nergía</w:t>
      </w:r>
      <w:r w:rsidR="00036925">
        <w:rPr>
          <w:rFonts w:ascii="Museo Sans 300" w:hAnsi="Museo Sans 300"/>
          <w:sz w:val="20"/>
          <w:szCs w:val="20"/>
          <w:u w:val="single"/>
        </w:rPr>
        <w:t xml:space="preserve"> </w:t>
      </w:r>
      <w:r w:rsidR="00220F2D">
        <w:rPr>
          <w:rFonts w:ascii="Museo Sans 300" w:hAnsi="Museo Sans 300"/>
          <w:sz w:val="20"/>
          <w:szCs w:val="20"/>
          <w:u w:val="single"/>
        </w:rPr>
        <w:t>c</w:t>
      </w:r>
      <w:r w:rsidR="00EA2B9C">
        <w:rPr>
          <w:rFonts w:ascii="Museo Sans 300" w:hAnsi="Museo Sans 300"/>
          <w:sz w:val="20"/>
          <w:szCs w:val="20"/>
          <w:u w:val="single"/>
        </w:rPr>
        <w:t>onsumida</w:t>
      </w:r>
      <w:r w:rsidR="00036925">
        <w:rPr>
          <w:rFonts w:ascii="Museo Sans 300" w:hAnsi="Museo Sans 300"/>
          <w:sz w:val="20"/>
          <w:szCs w:val="20"/>
          <w:u w:val="single"/>
        </w:rPr>
        <w:t xml:space="preserve"> </w:t>
      </w:r>
      <w:r w:rsidR="00EA2B9C">
        <w:rPr>
          <w:rFonts w:ascii="Museo Sans 300" w:hAnsi="Museo Sans 300"/>
          <w:sz w:val="20"/>
          <w:szCs w:val="20"/>
          <w:u w:val="single"/>
        </w:rPr>
        <w:t>y</w:t>
      </w:r>
      <w:r w:rsidR="00036925">
        <w:rPr>
          <w:rFonts w:ascii="Museo Sans 300" w:hAnsi="Museo Sans 300"/>
          <w:sz w:val="20"/>
          <w:szCs w:val="20"/>
          <w:u w:val="single"/>
        </w:rPr>
        <w:t xml:space="preserve"> </w:t>
      </w:r>
      <w:r w:rsidR="00EA2B9C">
        <w:rPr>
          <w:rFonts w:ascii="Museo Sans 300" w:hAnsi="Museo Sans 300"/>
          <w:sz w:val="20"/>
          <w:szCs w:val="20"/>
          <w:u w:val="single"/>
        </w:rPr>
        <w:t>no</w:t>
      </w:r>
      <w:r w:rsidR="00036925">
        <w:rPr>
          <w:rFonts w:ascii="Museo Sans 300" w:hAnsi="Museo Sans 300"/>
          <w:sz w:val="20"/>
          <w:szCs w:val="20"/>
          <w:u w:val="single"/>
        </w:rPr>
        <w:t xml:space="preserve"> </w:t>
      </w:r>
      <w:r w:rsidR="00220F2D">
        <w:rPr>
          <w:rFonts w:ascii="Museo Sans 300" w:hAnsi="Museo Sans 300"/>
          <w:sz w:val="20"/>
          <w:szCs w:val="20"/>
          <w:u w:val="single"/>
        </w:rPr>
        <w:t>r</w:t>
      </w:r>
      <w:r w:rsidR="00EA2B9C">
        <w:rPr>
          <w:rFonts w:ascii="Museo Sans 300" w:hAnsi="Museo Sans 300"/>
          <w:sz w:val="20"/>
          <w:szCs w:val="20"/>
          <w:u w:val="single"/>
        </w:rPr>
        <w:t>egistrada</w:t>
      </w:r>
      <w:r w:rsidR="00695A52" w:rsidRPr="00263E33">
        <w:rPr>
          <w:rFonts w:ascii="Museo Sans 300" w:hAnsi="Museo Sans 300"/>
          <w:sz w:val="20"/>
          <w:szCs w:val="20"/>
          <w:u w:val="single"/>
        </w:rPr>
        <w:t>:</w:t>
      </w:r>
    </w:p>
    <w:p w14:paraId="4C6B5307" w14:textId="77777777" w:rsidR="00695A52" w:rsidRPr="00263E33" w:rsidRDefault="00695A52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</w:p>
    <w:p w14:paraId="1DB20209" w14:textId="1357F782" w:rsidR="00182C87" w:rsidRPr="00182C87" w:rsidRDefault="008A4473" w:rsidP="00182C87">
      <w:pPr>
        <w:ind w:left="709" w:right="709"/>
        <w:jc w:val="both"/>
        <w:rPr>
          <w:rFonts w:ascii="Museo 300" w:hAnsi="Museo 300"/>
          <w:sz w:val="16"/>
          <w:szCs w:val="16"/>
          <w:lang w:val="es-ES"/>
        </w:rPr>
      </w:pPr>
      <w:r>
        <w:rPr>
          <w:rFonts w:ascii="Museo 300" w:hAnsi="Museo 300"/>
          <w:color w:val="000000" w:themeColor="text1"/>
          <w:sz w:val="16"/>
          <w:szCs w:val="16"/>
        </w:rPr>
        <w:t>(…)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en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artículo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5.2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contenido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en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Procedimiento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para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Investigar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la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Existencia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Condiciones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Irregulares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en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Suministro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Energía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Eléctrica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del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Usuario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Final,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se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establecen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los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elementos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considerar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para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efectuar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cálculo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la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energía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no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registrada,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cual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forma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parte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íntegra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del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resultado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final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la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182C87" w:rsidRPr="00182C87">
        <w:rPr>
          <w:rFonts w:ascii="Museo 300" w:hAnsi="Museo 300"/>
          <w:sz w:val="16"/>
          <w:szCs w:val="16"/>
          <w:lang w:val="es-ES"/>
        </w:rPr>
        <w:t>investigación.</w:t>
      </w:r>
    </w:p>
    <w:p w14:paraId="430693FE" w14:textId="78BF6681" w:rsidR="00182C87" w:rsidRPr="00182C87" w:rsidRDefault="00182C87" w:rsidP="00182C87">
      <w:pPr>
        <w:ind w:left="709" w:right="709"/>
        <w:jc w:val="both"/>
        <w:rPr>
          <w:rFonts w:ascii="Museo 300" w:hAnsi="Museo 300"/>
          <w:sz w:val="16"/>
          <w:szCs w:val="16"/>
          <w:lang w:val="es-ES"/>
        </w:rPr>
      </w:pPr>
      <w:r w:rsidRPr="00182C87">
        <w:rPr>
          <w:rFonts w:ascii="Museo 300" w:hAnsi="Museo 300"/>
          <w:sz w:val="16"/>
          <w:szCs w:val="16"/>
          <w:lang w:val="es-ES"/>
        </w:rPr>
        <w:t>En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vista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las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consideraciones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expuestas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y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al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análisis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efectuado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por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CAU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información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cual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se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ha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tenido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acceso,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se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hacen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las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siguientes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valoraciones:</w:t>
      </w:r>
    </w:p>
    <w:p w14:paraId="343BA8DA" w14:textId="3746B94B" w:rsidR="00182C87" w:rsidRPr="00182C87" w:rsidRDefault="00182C87" w:rsidP="00182C87">
      <w:pPr>
        <w:numPr>
          <w:ilvl w:val="0"/>
          <w:numId w:val="25"/>
        </w:numPr>
        <w:ind w:left="1276" w:right="709"/>
        <w:jc w:val="both"/>
        <w:rPr>
          <w:rFonts w:ascii="Museo 300" w:hAnsi="Museo 300"/>
          <w:sz w:val="16"/>
          <w:szCs w:val="16"/>
          <w:lang w:val="es-ES"/>
        </w:rPr>
      </w:pPr>
      <w:r w:rsidRPr="00182C87">
        <w:rPr>
          <w:rFonts w:ascii="Museo 300" w:hAnsi="Museo 300"/>
          <w:sz w:val="16"/>
          <w:szCs w:val="16"/>
          <w:lang w:val="es-ES"/>
        </w:rPr>
        <w:t>Con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base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inspección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in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situ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que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realizó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CAU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inmueble,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preciso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indicar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siguiente: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</w:p>
    <w:p w14:paraId="22961F8C" w14:textId="262B3D7D" w:rsidR="00182C87" w:rsidRPr="00182C87" w:rsidRDefault="00182C87" w:rsidP="00182C87">
      <w:pPr>
        <w:numPr>
          <w:ilvl w:val="0"/>
          <w:numId w:val="26"/>
        </w:numPr>
        <w:ind w:left="1843" w:right="709"/>
        <w:jc w:val="both"/>
        <w:rPr>
          <w:rFonts w:ascii="Museo 300" w:hAnsi="Museo 300"/>
          <w:sz w:val="16"/>
          <w:szCs w:val="16"/>
          <w:lang w:val="es-ES"/>
        </w:rPr>
      </w:pPr>
      <w:r w:rsidRPr="00182C87">
        <w:rPr>
          <w:rFonts w:ascii="Museo 300" w:hAnsi="Museo 300"/>
          <w:sz w:val="16"/>
          <w:szCs w:val="16"/>
          <w:lang w:val="es-ES"/>
        </w:rPr>
        <w:t>No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hay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más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equipos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eléctricos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utilizados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inmueble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denunciante,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que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detallados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censo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carga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que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realizó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CAU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mostrado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tabla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n.°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1.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Sin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embargo,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consumo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estos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no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se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ve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reflejado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periodo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recuperación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establecido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por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EEO.</w:t>
      </w:r>
    </w:p>
    <w:p w14:paraId="15D9ABAC" w14:textId="59073E7F" w:rsidR="00182C87" w:rsidRPr="00182C87" w:rsidRDefault="00182C87" w:rsidP="00182C87">
      <w:pPr>
        <w:numPr>
          <w:ilvl w:val="0"/>
          <w:numId w:val="26"/>
        </w:numPr>
        <w:ind w:left="1843" w:right="709"/>
        <w:jc w:val="both"/>
        <w:rPr>
          <w:rFonts w:ascii="Museo 300" w:hAnsi="Museo 300"/>
          <w:sz w:val="16"/>
          <w:szCs w:val="16"/>
          <w:lang w:val="es-ES"/>
        </w:rPr>
      </w:pPr>
      <w:r w:rsidRPr="00182C87">
        <w:rPr>
          <w:rFonts w:ascii="Museo 300" w:hAnsi="Museo 300"/>
          <w:sz w:val="16"/>
          <w:szCs w:val="16"/>
          <w:lang w:val="es-ES"/>
        </w:rPr>
        <w:t>Los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consumos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que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se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muestran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historial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consumos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posteriores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normalización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suministro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fecha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12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agosto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2023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reflejan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demanda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equipos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eléctricos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estimados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censo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cargas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por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personal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técnico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CAU;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decir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posterior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normalización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lastRenderedPageBreak/>
        <w:t>condición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irregular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se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observa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un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incremento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abrupto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consumo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energía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suministro,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cual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congruente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con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promedio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estimado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mensual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determinado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por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CAU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(182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kWh/mes).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</w:p>
    <w:p w14:paraId="5C278388" w14:textId="195472FA" w:rsidR="00182C87" w:rsidRDefault="00182C87" w:rsidP="00182C87">
      <w:pPr>
        <w:numPr>
          <w:ilvl w:val="0"/>
          <w:numId w:val="25"/>
        </w:numPr>
        <w:ind w:left="1276" w:right="709"/>
        <w:jc w:val="both"/>
        <w:rPr>
          <w:rFonts w:ascii="Museo 300" w:hAnsi="Museo 300"/>
          <w:sz w:val="16"/>
          <w:szCs w:val="16"/>
          <w:lang w:val="es-ES"/>
        </w:rPr>
      </w:pP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consumo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promedio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estimado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mensual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por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un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valor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301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kWh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determinado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por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EEO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censo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carga,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superior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al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determinado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por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CAU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(182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kWh/mes),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diferencia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esta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relaciona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al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hecho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que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CAU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ha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considerado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potencia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real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constatada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para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cada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equipo,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así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como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las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horas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uso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establecidas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por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este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centro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para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casos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similares.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</w:p>
    <w:p w14:paraId="00147729" w14:textId="253FF5E9" w:rsidR="00182C87" w:rsidRPr="00182C87" w:rsidRDefault="00182C87" w:rsidP="00182C87">
      <w:pPr>
        <w:ind w:left="1276" w:right="709"/>
        <w:jc w:val="both"/>
        <w:rPr>
          <w:rFonts w:ascii="Museo 300" w:hAnsi="Museo 300"/>
          <w:sz w:val="16"/>
          <w:szCs w:val="16"/>
          <w:lang w:val="es-ES"/>
        </w:rPr>
      </w:pPr>
      <w:r w:rsidRPr="00182C87">
        <w:rPr>
          <w:rFonts w:ascii="Museo 300" w:hAnsi="Museo 300"/>
          <w:sz w:val="16"/>
          <w:szCs w:val="16"/>
          <w:lang w:val="es-ES"/>
        </w:rPr>
        <w:t>En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este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punto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resaltar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que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promedio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estimado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mensual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determinado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por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CAU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(182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kWh/mes)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congruente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con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históricos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consumos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registrados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posterior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normalización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servicio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eléctrico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mes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agosto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2023.</w:t>
      </w:r>
    </w:p>
    <w:p w14:paraId="7312D4C8" w14:textId="6D76CF99" w:rsidR="00182C87" w:rsidRDefault="00182C87" w:rsidP="00182C87">
      <w:pPr>
        <w:numPr>
          <w:ilvl w:val="0"/>
          <w:numId w:val="25"/>
        </w:numPr>
        <w:ind w:left="1276" w:right="709"/>
        <w:jc w:val="both"/>
        <w:rPr>
          <w:rFonts w:ascii="Museo 300" w:hAnsi="Museo 300"/>
          <w:sz w:val="16"/>
          <w:szCs w:val="16"/>
          <w:lang w:val="es-ES"/>
        </w:rPr>
      </w:pPr>
      <w:r w:rsidRPr="00182C87">
        <w:rPr>
          <w:rFonts w:ascii="Museo 300" w:hAnsi="Museo 300"/>
          <w:sz w:val="16"/>
          <w:szCs w:val="16"/>
          <w:lang w:val="es-ES"/>
        </w:rPr>
        <w:t>En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ese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sentido,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con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finalidad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obtener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un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valor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consumo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mensual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promedio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apegado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datos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reales,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superintendencia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define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que,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para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casos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como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este,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uno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métodos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más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completos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para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determinar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calcular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energía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no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registrada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historial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reciente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registros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mensuales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correctos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consumo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energía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eléctrica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suministro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usuario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final,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considerado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literal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a)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artículo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5.2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Procedimiento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contenido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acuerdo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N.°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283-E-2011.</w:t>
      </w:r>
    </w:p>
    <w:p w14:paraId="21C9AA6D" w14:textId="702AE4F0" w:rsidR="00182C87" w:rsidRDefault="00182C87" w:rsidP="00182C87">
      <w:pPr>
        <w:ind w:left="1276" w:right="709"/>
        <w:jc w:val="both"/>
        <w:rPr>
          <w:rFonts w:ascii="Museo 300" w:hAnsi="Museo 300"/>
          <w:sz w:val="16"/>
          <w:szCs w:val="16"/>
        </w:rPr>
      </w:pPr>
      <w:r w:rsidRPr="00182C87">
        <w:rPr>
          <w:rFonts w:ascii="Museo 300" w:hAnsi="Museo 300"/>
          <w:sz w:val="16"/>
          <w:szCs w:val="16"/>
        </w:rPr>
        <w:t>Cabe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aclarar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que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el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procedimiento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contenido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acuerdo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N.°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283-E-2011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</w:rPr>
        <w:t>no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define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qué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cantidad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períodos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debe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tomarse,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simplemente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establece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que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deben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ser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registros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mensuales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recientes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y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correctos.</w:t>
      </w:r>
    </w:p>
    <w:p w14:paraId="63AA4E42" w14:textId="2BFBC26E" w:rsidR="009A3127" w:rsidRPr="00182C87" w:rsidRDefault="00182C87" w:rsidP="00182C87">
      <w:pPr>
        <w:ind w:left="1276" w:right="709"/>
        <w:jc w:val="both"/>
        <w:rPr>
          <w:rFonts w:ascii="Museo 300" w:hAnsi="Museo 300"/>
          <w:sz w:val="16"/>
          <w:szCs w:val="16"/>
          <w:lang w:val="es-ES"/>
        </w:rPr>
      </w:pPr>
      <w:r w:rsidRPr="00182C87">
        <w:rPr>
          <w:rFonts w:ascii="Museo 300" w:hAnsi="Museo 300"/>
          <w:sz w:val="16"/>
          <w:szCs w:val="16"/>
          <w:lang w:val="es-ES"/>
        </w:rPr>
        <w:t>En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ese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sentido,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CAU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determina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que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para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presente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caso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promedio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consumos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anteriores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normalización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suministro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correspondiente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los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meses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septiembre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noviembre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2023,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por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un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valor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207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kWh,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representativo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energía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total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que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se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pudo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estar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demandando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través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condición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irregular,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y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será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tomado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como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base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de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la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energía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a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Pr="00182C87">
        <w:rPr>
          <w:rFonts w:ascii="Museo 300" w:hAnsi="Museo 300"/>
          <w:sz w:val="16"/>
          <w:szCs w:val="16"/>
          <w:lang w:val="es-ES"/>
        </w:rPr>
        <w:t>recuperar</w:t>
      </w:r>
      <w:r w:rsidR="00036925">
        <w:rPr>
          <w:rFonts w:ascii="Museo 300" w:hAnsi="Museo 300"/>
          <w:sz w:val="16"/>
          <w:szCs w:val="16"/>
          <w:lang w:val="es-ES"/>
        </w:rPr>
        <w:t xml:space="preserve"> </w:t>
      </w:r>
      <w:r w:rsidR="009A3127" w:rsidRPr="000261FE">
        <w:rPr>
          <w:rFonts w:ascii="Museo 300" w:hAnsi="Museo 300"/>
          <w:color w:val="000000" w:themeColor="text1"/>
          <w:sz w:val="16"/>
          <w:szCs w:val="16"/>
        </w:rPr>
        <w:t>(…)</w:t>
      </w:r>
    </w:p>
    <w:p w14:paraId="2AF096DA" w14:textId="334A65DC" w:rsidR="00182C87" w:rsidRDefault="00182C87" w:rsidP="00182C87">
      <w:pPr>
        <w:numPr>
          <w:ilvl w:val="0"/>
          <w:numId w:val="25"/>
        </w:numPr>
        <w:ind w:left="1276" w:right="709"/>
        <w:jc w:val="both"/>
        <w:rPr>
          <w:rFonts w:ascii="Museo 300" w:hAnsi="Museo 300"/>
          <w:sz w:val="16"/>
          <w:szCs w:val="16"/>
        </w:rPr>
      </w:pPr>
      <w:r w:rsidRPr="00182C87">
        <w:rPr>
          <w:rFonts w:ascii="Museo 300" w:hAnsi="Museo 300"/>
          <w:sz w:val="16"/>
          <w:szCs w:val="16"/>
        </w:rPr>
        <w:t>La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distribuidora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ha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establecido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en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su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memoria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cálculo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un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periodo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recuperación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183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días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comprendidos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entre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el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10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febrero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hasta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el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12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agosto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2023.</w:t>
      </w:r>
      <w:r w:rsidR="00036925">
        <w:rPr>
          <w:rFonts w:ascii="Museo 300" w:hAnsi="Museo 300"/>
          <w:sz w:val="16"/>
          <w:szCs w:val="16"/>
        </w:rPr>
        <w:t xml:space="preserve"> </w:t>
      </w:r>
    </w:p>
    <w:p w14:paraId="257DB31A" w14:textId="6302974C" w:rsidR="00182C87" w:rsidRDefault="00182C87" w:rsidP="00182C87">
      <w:pPr>
        <w:ind w:left="1276" w:right="709"/>
        <w:jc w:val="both"/>
        <w:rPr>
          <w:rFonts w:ascii="Museo 300" w:hAnsi="Museo 300"/>
          <w:sz w:val="16"/>
          <w:szCs w:val="16"/>
        </w:rPr>
      </w:pPr>
      <w:r w:rsidRPr="00182C87">
        <w:rPr>
          <w:rFonts w:ascii="Museo 300" w:hAnsi="Museo 300"/>
          <w:sz w:val="16"/>
          <w:szCs w:val="16"/>
        </w:rPr>
        <w:t>Respecto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lo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anterior,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preciso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señalar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que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el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Procedimiento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para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Investigar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la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Existencia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Condiciones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Irregulares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en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el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Suministro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Energía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Eléctrica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del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Usuario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Final,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establecido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en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el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acuerdo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283-E-2011,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emitido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por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SIGET,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indica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en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el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artículo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5.4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que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la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empresa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distribuidora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podrá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recuperar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toda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la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energía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consumida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indebidamente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durante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el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período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en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que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se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cometió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la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falta,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siempre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y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cuando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cuente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con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las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pruebas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que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demuestren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el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período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dicho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consumo,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este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período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no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podrá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ser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mayor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seis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meses.</w:t>
      </w:r>
    </w:p>
    <w:p w14:paraId="6913842A" w14:textId="6E223C0D" w:rsidR="00182C87" w:rsidRDefault="00182C87" w:rsidP="00182C87">
      <w:pPr>
        <w:ind w:left="1276" w:right="709"/>
        <w:jc w:val="both"/>
        <w:rPr>
          <w:rFonts w:ascii="Museo 300" w:hAnsi="Museo 300"/>
          <w:sz w:val="16"/>
          <w:szCs w:val="16"/>
        </w:rPr>
      </w:pPr>
      <w:r w:rsidRPr="00182C87">
        <w:rPr>
          <w:rFonts w:ascii="Museo 300" w:hAnsi="Museo 300"/>
          <w:sz w:val="16"/>
          <w:szCs w:val="16"/>
        </w:rPr>
        <w:t>En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ese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sentido,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acuerdo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con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el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análisis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efectuado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por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el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CAU,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para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el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presente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caso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el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periodo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para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la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recuperación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la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ENR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corresponde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180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días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(6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meses)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comprendidos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entre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el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13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febrero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hasta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el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12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agosto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2023.</w:t>
      </w:r>
      <w:r w:rsidR="00036925">
        <w:rPr>
          <w:rFonts w:ascii="Museo 300" w:hAnsi="Museo 300"/>
          <w:sz w:val="16"/>
          <w:szCs w:val="16"/>
        </w:rPr>
        <w:t xml:space="preserve">   </w:t>
      </w:r>
    </w:p>
    <w:p w14:paraId="515811D3" w14:textId="57891485" w:rsidR="008F626E" w:rsidRPr="00182C87" w:rsidRDefault="00182C87" w:rsidP="00182C87">
      <w:pPr>
        <w:ind w:left="709" w:right="709"/>
        <w:jc w:val="both"/>
        <w:rPr>
          <w:rStyle w:val="normaltextrun"/>
          <w:rFonts w:ascii="Museo 300" w:hAnsi="Museo 300"/>
          <w:sz w:val="16"/>
          <w:szCs w:val="16"/>
        </w:rPr>
      </w:pPr>
      <w:r w:rsidRPr="00182C87">
        <w:rPr>
          <w:rFonts w:ascii="Museo 300" w:hAnsi="Museo 300"/>
          <w:color w:val="000000" w:themeColor="text1"/>
          <w:sz w:val="16"/>
          <w:szCs w:val="16"/>
        </w:rPr>
        <w:t>Por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consiguiente,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se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establece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que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el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monto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de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la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ENR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al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que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tiene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derecho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la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sociedad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EEO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a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recuperar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corresponde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a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762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kWh,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equivalente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a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la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cantidad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de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ciento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setenta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y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cinco</w:t>
      </w:r>
      <w:r w:rsidR="00036925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182C87">
        <w:rPr>
          <w:rFonts w:ascii="Museo 300" w:hAnsi="Museo 300"/>
          <w:color w:val="000000" w:themeColor="text1"/>
          <w:sz w:val="16"/>
          <w:szCs w:val="16"/>
        </w:rPr>
        <w:t>83</w:t>
      </w:r>
      <w:r w:rsidRPr="00182C87">
        <w:rPr>
          <w:rFonts w:ascii="Museo 300" w:hAnsi="Museo 300"/>
          <w:sz w:val="16"/>
          <w:szCs w:val="16"/>
        </w:rPr>
        <w:t>/100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dólares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los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Estados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Unidos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América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(USD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175.83)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IVA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incluido</w:t>
      </w:r>
      <w:r w:rsidR="00036925">
        <w:rPr>
          <w:rStyle w:val="Refdecomentario"/>
          <w:rFonts w:ascii="Museo 300" w:hAnsi="Museo 300"/>
          <w:color w:val="000000"/>
        </w:rPr>
        <w:t xml:space="preserve"> </w:t>
      </w:r>
      <w:r w:rsidR="008F626E" w:rsidRPr="00182C87">
        <w:rPr>
          <w:rStyle w:val="normaltextrun"/>
          <w:rFonts w:ascii="Museo 300" w:hAnsi="Museo 300"/>
          <w:color w:val="000000"/>
          <w:sz w:val="16"/>
          <w:szCs w:val="16"/>
        </w:rPr>
        <w:t>(…)</w:t>
      </w:r>
    </w:p>
    <w:p w14:paraId="48720AB6" w14:textId="2DDC6E88" w:rsidR="00263E33" w:rsidRDefault="00263E33" w:rsidP="008B7A00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263E33">
        <w:rPr>
          <w:rFonts w:ascii="Museo Sans 300" w:hAnsi="Museo Sans 300"/>
          <w:sz w:val="20"/>
          <w:szCs w:val="20"/>
          <w:u w:val="single"/>
        </w:rPr>
        <w:t>Dictamen:</w:t>
      </w:r>
      <w:r w:rsidR="00036925">
        <w:rPr>
          <w:rFonts w:ascii="Museo Sans 300" w:hAnsi="Museo Sans 300"/>
          <w:sz w:val="20"/>
          <w:szCs w:val="20"/>
        </w:rPr>
        <w:t xml:space="preserve"> </w:t>
      </w:r>
    </w:p>
    <w:p w14:paraId="0A319172" w14:textId="77777777" w:rsidR="00BD38EB" w:rsidRPr="00263E33" w:rsidRDefault="00BD38EB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</w:p>
    <w:p w14:paraId="2CA211CA" w14:textId="7A5AA175" w:rsidR="00562498" w:rsidRPr="00562498" w:rsidRDefault="00562498" w:rsidP="004630A7">
      <w:pPr>
        <w:suppressAutoHyphens w:val="0"/>
        <w:autoSpaceDN/>
        <w:spacing w:after="0" w:line="240" w:lineRule="auto"/>
        <w:ind w:left="840" w:right="420"/>
        <w:jc w:val="both"/>
        <w:rPr>
          <w:rFonts w:ascii="Segoe UI" w:eastAsia="Times New Roman" w:hAnsi="Segoe UI" w:cs="Segoe UI"/>
          <w:sz w:val="18"/>
          <w:szCs w:val="18"/>
          <w:lang w:eastAsia="es-SV"/>
        </w:rPr>
      </w:pPr>
      <w:r w:rsidRPr="00562498">
        <w:rPr>
          <w:rFonts w:ascii="Segoe UI" w:eastAsia="Times New Roman" w:hAnsi="Segoe UI" w:cs="Segoe UI"/>
          <w:sz w:val="16"/>
          <w:szCs w:val="16"/>
          <w:lang w:val="es-MX" w:eastAsia="es-SV"/>
        </w:rPr>
        <w:t>[…]</w:t>
      </w:r>
      <w:r w:rsidR="00036925">
        <w:rPr>
          <w:rFonts w:ascii="Segoe UI" w:eastAsia="Times New Roman" w:hAnsi="Segoe UI" w:cs="Segoe UI"/>
          <w:sz w:val="16"/>
          <w:szCs w:val="16"/>
          <w:lang w:val="es-MX" w:eastAsia="es-SV"/>
        </w:rPr>
        <w:t xml:space="preserve"> </w:t>
      </w:r>
      <w:r w:rsidR="00036925">
        <w:rPr>
          <w:rFonts w:ascii="Segoe UI" w:eastAsia="Times New Roman" w:hAnsi="Segoe UI" w:cs="Segoe UI"/>
          <w:sz w:val="16"/>
          <w:szCs w:val="16"/>
          <w:lang w:eastAsia="es-SV"/>
        </w:rPr>
        <w:t xml:space="preserve"> </w:t>
      </w:r>
    </w:p>
    <w:p w14:paraId="131DFFE2" w14:textId="7E93100B" w:rsidR="00182C87" w:rsidRPr="00182C87" w:rsidRDefault="00182C87" w:rsidP="00182C87">
      <w:pPr>
        <w:pStyle w:val="Prrafodelista"/>
        <w:numPr>
          <w:ilvl w:val="0"/>
          <w:numId w:val="6"/>
        </w:numPr>
        <w:spacing w:after="200"/>
        <w:ind w:left="1418" w:right="708"/>
        <w:jc w:val="both"/>
        <w:rPr>
          <w:rFonts w:ascii="Museo 300" w:hAnsi="Museo 300"/>
          <w:sz w:val="16"/>
          <w:szCs w:val="16"/>
        </w:rPr>
      </w:pPr>
      <w:r w:rsidRPr="00182C87">
        <w:rPr>
          <w:rFonts w:ascii="Museo 300" w:hAnsi="Museo 300"/>
          <w:sz w:val="16"/>
          <w:szCs w:val="16"/>
        </w:rPr>
        <w:t>El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CAU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determina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con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base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en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el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análisis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efectuado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las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pruebas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presentadas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por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las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partes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involucradas,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que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existió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una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condición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irregular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en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el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suministro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con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NIC</w:t>
      </w:r>
      <w:r w:rsidR="00036925">
        <w:rPr>
          <w:rFonts w:ascii="Museo 300" w:hAnsi="Museo 300"/>
          <w:sz w:val="16"/>
          <w:szCs w:val="16"/>
        </w:rPr>
        <w:t xml:space="preserve"> </w:t>
      </w:r>
      <w:r w:rsidR="00250E7E">
        <w:rPr>
          <w:rFonts w:ascii="Museo 300" w:hAnsi="Museo 300"/>
          <w:sz w:val="16"/>
          <w:szCs w:val="16"/>
        </w:rPr>
        <w:t>xxx</w:t>
      </w:r>
      <w:r w:rsidRPr="00182C87">
        <w:rPr>
          <w:rFonts w:ascii="Museo 300" w:hAnsi="Museo 300"/>
          <w:sz w:val="16"/>
          <w:szCs w:val="16"/>
        </w:rPr>
        <w:t>,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consistente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en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una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línea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directa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120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voltios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conectada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desde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la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acometida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la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distribuidora,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con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la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finalidad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evitar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el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correcto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registro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la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energía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consumida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en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el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inmueble;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por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tanto,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la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sociedad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EEO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tiene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derecho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recuperar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la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energía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que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fue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consumida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y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no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registrada,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tal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y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como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está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estipulado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en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el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Procedimiento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para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Investigar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la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Existencia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Condiciones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Irregulares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en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el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suministro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Energía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Eléctrica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del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Usuario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Final.</w:t>
      </w:r>
    </w:p>
    <w:p w14:paraId="50C68C72" w14:textId="71D523CC" w:rsidR="00182C87" w:rsidRPr="00182C87" w:rsidRDefault="00182C87" w:rsidP="00182C87">
      <w:pPr>
        <w:pStyle w:val="Prrafodelista"/>
        <w:numPr>
          <w:ilvl w:val="0"/>
          <w:numId w:val="6"/>
        </w:numPr>
        <w:spacing w:after="200"/>
        <w:ind w:left="1418" w:right="708"/>
        <w:jc w:val="both"/>
        <w:rPr>
          <w:rFonts w:ascii="Museo 300" w:hAnsi="Museo 300"/>
          <w:sz w:val="16"/>
          <w:szCs w:val="16"/>
        </w:rPr>
      </w:pPr>
      <w:r w:rsidRPr="00182C87">
        <w:rPr>
          <w:rFonts w:ascii="Museo 300" w:hAnsi="Museo 300"/>
          <w:sz w:val="16"/>
          <w:szCs w:val="16"/>
        </w:rPr>
        <w:t>Conforme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con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el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análisis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efectuado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en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el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presente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informe,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se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determina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que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la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cantidad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trescientos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sesenta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y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uno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22/100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dólares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los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Estados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Unidos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América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(USD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361.22)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IVA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incluido,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cobrados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en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concepto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ENR;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así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como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los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veintidós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36/100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dólares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los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Estados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Unidos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América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(USD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22.36)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establecidos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en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concepto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intereses,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deben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de</w:t>
      </w:r>
      <w:r w:rsidR="00036925">
        <w:rPr>
          <w:rFonts w:ascii="Museo 300" w:hAnsi="Museo 300"/>
          <w:sz w:val="16"/>
          <w:szCs w:val="16"/>
        </w:rPr>
        <w:t xml:space="preserve"> </w:t>
      </w:r>
      <w:r w:rsidRPr="00182C87">
        <w:rPr>
          <w:rFonts w:ascii="Museo 300" w:hAnsi="Museo 300"/>
          <w:sz w:val="16"/>
          <w:szCs w:val="16"/>
        </w:rPr>
        <w:t>rectificarse.</w:t>
      </w:r>
      <w:r w:rsidR="00036925">
        <w:rPr>
          <w:rFonts w:ascii="Museo 300" w:hAnsi="Museo 300"/>
          <w:sz w:val="16"/>
          <w:szCs w:val="16"/>
        </w:rPr>
        <w:t xml:space="preserve"> </w:t>
      </w:r>
    </w:p>
    <w:p w14:paraId="4BAB16C4" w14:textId="5113C86C" w:rsidR="00562498" w:rsidRPr="000261FE" w:rsidRDefault="00182C87" w:rsidP="00182C87">
      <w:pPr>
        <w:pStyle w:val="Prrafodelista"/>
        <w:numPr>
          <w:ilvl w:val="0"/>
          <w:numId w:val="6"/>
        </w:numPr>
        <w:spacing w:after="200"/>
        <w:ind w:left="1418" w:right="708"/>
        <w:jc w:val="both"/>
        <w:rPr>
          <w:rFonts w:ascii="Museo 300" w:hAnsi="Museo 300"/>
          <w:sz w:val="16"/>
          <w:szCs w:val="16"/>
        </w:rPr>
      </w:pPr>
      <w:r w:rsidRPr="00182C87">
        <w:rPr>
          <w:rFonts w:ascii="Museo 300" w:hAnsi="Museo 300"/>
          <w:sz w:val="16"/>
          <w:szCs w:val="16"/>
          <w:lang w:val="es-SV"/>
        </w:rPr>
        <w:t>Se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establece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que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el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monto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a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recuperar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por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parte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de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la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sociedad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EEO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en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concepto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de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energía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no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registrada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asciende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a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la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cantidad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de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ciento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setenta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y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cinco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83/100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dólares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de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los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Estados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Unidos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de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América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(USD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175.83)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IVA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incluido,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correspondiente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a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762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kWh.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Asimismo,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la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distribuidora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podrá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cobrar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la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cantidad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de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cuatro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71/100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dólares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de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los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Estados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Unidos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de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América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(USD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4.71)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en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concepto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de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intereses,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de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lastRenderedPageBreak/>
        <w:t>conformidad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a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lo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establecido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en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el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artículo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36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de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los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Términos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y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Condiciones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Generales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al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Consumidor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Final,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del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Pliego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Tarifario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vigente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para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el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año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Pr="00182C87">
        <w:rPr>
          <w:rFonts w:ascii="Museo 300" w:hAnsi="Museo 300"/>
          <w:sz w:val="16"/>
          <w:szCs w:val="16"/>
          <w:lang w:val="es-SV"/>
        </w:rPr>
        <w:t>2023</w:t>
      </w:r>
      <w:r w:rsidR="00036925">
        <w:rPr>
          <w:rFonts w:ascii="Museo 300" w:hAnsi="Museo 300"/>
          <w:sz w:val="16"/>
          <w:szCs w:val="16"/>
          <w:lang w:val="es-SV"/>
        </w:rPr>
        <w:t xml:space="preserve"> </w:t>
      </w:r>
      <w:r w:rsidR="00562498" w:rsidRPr="000261FE">
        <w:rPr>
          <w:rFonts w:ascii="Museo 300" w:eastAsia="Arial" w:hAnsi="Museo 300"/>
          <w:color w:val="000000" w:themeColor="text1"/>
          <w:sz w:val="16"/>
          <w:szCs w:val="16"/>
        </w:rPr>
        <w:t>[…]</w:t>
      </w:r>
      <w:r w:rsidR="00914F6D" w:rsidRPr="000261FE">
        <w:rPr>
          <w:rFonts w:ascii="Museo 300" w:eastAsia="Arial" w:hAnsi="Museo 300"/>
          <w:color w:val="000000" w:themeColor="text1"/>
          <w:sz w:val="16"/>
          <w:szCs w:val="16"/>
        </w:rPr>
        <w:t>”</w:t>
      </w:r>
    </w:p>
    <w:p w14:paraId="00917B30" w14:textId="2F2B22E4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Alegatos</w:t>
      </w:r>
      <w:r w:rsidR="00036925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finales</w:t>
      </w:r>
      <w:r w:rsidR="00036925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682F91E3" w14:textId="31440067" w:rsidR="00263E33" w:rsidRPr="00263E33" w:rsidRDefault="00036925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591C9B7B" w14:textId="67FCD1AD" w:rsidR="00F274E8" w:rsidRDefault="00F274E8" w:rsidP="00F274E8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  <w:r w:rsidRPr="00ED0C0B">
        <w:rPr>
          <w:rFonts w:ascii="Museo Sans 300" w:hAnsi="Museo Sans 300"/>
          <w:sz w:val="20"/>
          <w:szCs w:val="20"/>
        </w:rPr>
        <w:t>En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cumplimiento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la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letra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c)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acuerdo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N.°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8F7F70">
        <w:rPr>
          <w:rFonts w:ascii="Museo Sans 300" w:hAnsi="Museo Sans 300"/>
          <w:sz w:val="20"/>
          <w:szCs w:val="20"/>
        </w:rPr>
        <w:t>E-0749</w:t>
      </w:r>
      <w:r w:rsidRPr="00ED0C0B">
        <w:rPr>
          <w:rFonts w:ascii="Museo Sans 300" w:hAnsi="Museo Sans 300"/>
          <w:sz w:val="20"/>
          <w:szCs w:val="20"/>
        </w:rPr>
        <w:t>-202</w:t>
      </w:r>
      <w:r w:rsidR="0052459C">
        <w:rPr>
          <w:rFonts w:ascii="Museo Sans 300" w:hAnsi="Museo Sans 300"/>
          <w:sz w:val="20"/>
          <w:szCs w:val="20"/>
        </w:rPr>
        <w:t>3</w:t>
      </w:r>
      <w:r w:rsidRPr="00ED0C0B">
        <w:rPr>
          <w:rFonts w:ascii="Museo Sans 300" w:hAnsi="Museo Sans 300"/>
          <w:sz w:val="20"/>
          <w:szCs w:val="20"/>
        </w:rPr>
        <w:t>-CAU,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se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remitió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las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partes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copia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informe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técnico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N.°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8F7F70">
        <w:rPr>
          <w:rFonts w:ascii="Museo Sans 300" w:hAnsi="Museo Sans 300"/>
          <w:sz w:val="20"/>
          <w:szCs w:val="20"/>
        </w:rPr>
        <w:t>IT-0285</w:t>
      </w:r>
      <w:r w:rsidR="008A6737">
        <w:rPr>
          <w:rFonts w:ascii="Museo Sans 300" w:hAnsi="Museo Sans 300"/>
          <w:sz w:val="20"/>
          <w:szCs w:val="20"/>
        </w:rPr>
        <w:t>-CAU-23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rendido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por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el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CAU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para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que,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en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un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plazo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diez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días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hábiles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contados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partir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día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siguiente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la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notificación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dicho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proveído,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manifestaran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por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escrito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sus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alegatos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finales</w:t>
      </w:r>
      <w:r>
        <w:rPr>
          <w:rFonts w:ascii="Museo Sans 300" w:hAnsi="Museo Sans 300"/>
          <w:sz w:val="20"/>
          <w:szCs w:val="20"/>
        </w:rPr>
        <w:t>.</w:t>
      </w:r>
    </w:p>
    <w:p w14:paraId="39859919" w14:textId="77777777" w:rsidR="00F274E8" w:rsidRDefault="00F274E8" w:rsidP="00F274E8">
      <w:pPr>
        <w:tabs>
          <w:tab w:val="left" w:pos="567"/>
        </w:tabs>
        <w:spacing w:after="0" w:line="240" w:lineRule="auto"/>
        <w:contextualSpacing/>
        <w:jc w:val="both"/>
        <w:rPr>
          <w:rFonts w:ascii="Museo Sans 300" w:hAnsi="Museo Sans 300"/>
          <w:sz w:val="20"/>
          <w:szCs w:val="20"/>
        </w:rPr>
      </w:pPr>
    </w:p>
    <w:p w14:paraId="1889DC70" w14:textId="36E95BE8" w:rsidR="00A15396" w:rsidRDefault="00085C2C" w:rsidP="00A15396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>
        <w:rPr>
          <w:rFonts w:ascii="Museo Sans 300" w:hAnsi="Museo Sans 300" w:cs="Segoe UI"/>
          <w:sz w:val="20"/>
          <w:szCs w:val="20"/>
        </w:rPr>
        <w:t>Dicho</w:t>
      </w:r>
      <w:r w:rsidR="00036925">
        <w:rPr>
          <w:rFonts w:ascii="Museo Sans 300" w:hAnsi="Museo Sans 300" w:cs="Segoe UI"/>
          <w:sz w:val="20"/>
          <w:szCs w:val="20"/>
        </w:rPr>
        <w:t xml:space="preserve"> </w:t>
      </w:r>
      <w:r w:rsidRPr="008809F7">
        <w:rPr>
          <w:rFonts w:ascii="Museo Sans 300" w:hAnsi="Museo Sans 300" w:cs="Segoe UI"/>
          <w:sz w:val="20"/>
          <w:szCs w:val="20"/>
        </w:rPr>
        <w:t>acuerdo</w:t>
      </w:r>
      <w:r w:rsidR="00036925">
        <w:rPr>
          <w:rFonts w:ascii="Museo Sans 300" w:hAnsi="Museo Sans 300" w:cs="Segoe UI"/>
          <w:sz w:val="20"/>
          <w:szCs w:val="20"/>
        </w:rPr>
        <w:t xml:space="preserve"> </w:t>
      </w:r>
      <w:r w:rsidRPr="008809F7">
        <w:rPr>
          <w:rFonts w:ascii="Museo Sans 300" w:hAnsi="Museo Sans 300" w:cs="Segoe UI"/>
          <w:sz w:val="20"/>
          <w:szCs w:val="20"/>
        </w:rPr>
        <w:t>fue</w:t>
      </w:r>
      <w:r w:rsidR="00036925">
        <w:rPr>
          <w:rFonts w:ascii="Museo Sans 300" w:hAnsi="Museo Sans 300" w:cs="Segoe UI"/>
          <w:sz w:val="20"/>
          <w:szCs w:val="20"/>
        </w:rPr>
        <w:t xml:space="preserve"> </w:t>
      </w:r>
      <w:r w:rsidRPr="008809F7">
        <w:rPr>
          <w:rFonts w:ascii="Museo Sans 300" w:hAnsi="Museo Sans 300" w:cs="Segoe UI"/>
          <w:sz w:val="20"/>
          <w:szCs w:val="20"/>
        </w:rPr>
        <w:t>notificado</w:t>
      </w:r>
      <w:r w:rsidR="00036925">
        <w:rPr>
          <w:rFonts w:ascii="Museo Sans 300" w:hAnsi="Museo Sans 300" w:cs="Segoe UI"/>
          <w:sz w:val="20"/>
          <w:szCs w:val="20"/>
        </w:rPr>
        <w:t xml:space="preserve"> </w:t>
      </w:r>
      <w:r w:rsidR="000261FE">
        <w:rPr>
          <w:rFonts w:ascii="Museo Sans 300" w:hAnsi="Museo Sans 300"/>
          <w:sz w:val="20"/>
          <w:szCs w:val="20"/>
        </w:rPr>
        <w:t>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0261FE">
        <w:rPr>
          <w:rFonts w:ascii="Museo Sans 300" w:hAnsi="Museo Sans 300"/>
          <w:sz w:val="20"/>
          <w:szCs w:val="20"/>
        </w:rPr>
        <w:t>la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0261FE">
        <w:rPr>
          <w:rFonts w:ascii="Museo Sans 300" w:hAnsi="Museo Sans 300"/>
          <w:sz w:val="20"/>
          <w:szCs w:val="20"/>
        </w:rPr>
        <w:t>distribuidora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0261FE">
        <w:rPr>
          <w:rFonts w:ascii="Museo Sans 300" w:hAnsi="Museo Sans 300"/>
          <w:sz w:val="20"/>
          <w:szCs w:val="20"/>
        </w:rPr>
        <w:t>y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0261FE">
        <w:rPr>
          <w:rFonts w:ascii="Museo Sans 300" w:hAnsi="Museo Sans 300"/>
          <w:sz w:val="20"/>
          <w:szCs w:val="20"/>
        </w:rPr>
        <w:t>al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0261FE">
        <w:rPr>
          <w:rFonts w:ascii="Museo Sans 300" w:hAnsi="Museo Sans 300"/>
          <w:sz w:val="20"/>
          <w:szCs w:val="20"/>
        </w:rPr>
        <w:t>usuario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0261FE">
        <w:rPr>
          <w:rFonts w:ascii="Museo Sans 300" w:hAnsi="Museo Sans 300"/>
          <w:sz w:val="20"/>
          <w:szCs w:val="20"/>
        </w:rPr>
        <w:t>los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0261FE">
        <w:rPr>
          <w:rFonts w:ascii="Museo Sans 300" w:hAnsi="Museo Sans 300"/>
          <w:sz w:val="20"/>
          <w:szCs w:val="20"/>
        </w:rPr>
        <w:t>días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0261FE">
        <w:rPr>
          <w:rFonts w:ascii="Museo Sans 300" w:hAnsi="Museo Sans 300"/>
          <w:sz w:val="20"/>
          <w:szCs w:val="20"/>
        </w:rPr>
        <w:t>veintinueve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0261FE">
        <w:rPr>
          <w:rFonts w:ascii="Museo Sans 300" w:hAnsi="Museo Sans 300"/>
          <w:sz w:val="20"/>
          <w:szCs w:val="20"/>
        </w:rPr>
        <w:t>y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0261FE">
        <w:rPr>
          <w:rFonts w:ascii="Museo Sans 300" w:hAnsi="Museo Sans 300"/>
          <w:sz w:val="20"/>
          <w:szCs w:val="20"/>
        </w:rPr>
        <w:t>treinta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0261FE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0261FE">
        <w:rPr>
          <w:rFonts w:ascii="Museo Sans 300" w:hAnsi="Museo Sans 300"/>
          <w:sz w:val="20"/>
          <w:szCs w:val="20"/>
        </w:rPr>
        <w:t>noviembre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0261FE">
        <w:rPr>
          <w:rFonts w:ascii="Museo Sans 300" w:hAnsi="Museo Sans 300"/>
          <w:sz w:val="20"/>
          <w:szCs w:val="20"/>
        </w:rPr>
        <w:t>del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0261FE">
        <w:rPr>
          <w:rFonts w:ascii="Museo Sans 300" w:hAnsi="Museo Sans 300"/>
          <w:sz w:val="20"/>
          <w:szCs w:val="20"/>
        </w:rPr>
        <w:t>presente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0261FE">
        <w:rPr>
          <w:rFonts w:ascii="Museo Sans 300" w:hAnsi="Museo Sans 300"/>
          <w:sz w:val="20"/>
          <w:szCs w:val="20"/>
        </w:rPr>
        <w:t>año,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0261FE">
        <w:rPr>
          <w:rFonts w:ascii="Museo Sans 300" w:hAnsi="Museo Sans 300"/>
          <w:sz w:val="20"/>
          <w:szCs w:val="20"/>
        </w:rPr>
        <w:t>respectivamente</w:t>
      </w:r>
      <w:r w:rsidR="000261FE" w:rsidRPr="00E86BBB">
        <w:rPr>
          <w:rFonts w:ascii="Museo Sans 300" w:hAnsi="Museo Sans 300"/>
          <w:sz w:val="20"/>
          <w:szCs w:val="20"/>
          <w:lang w:val="es-SV"/>
        </w:rPr>
        <w:t>,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261FE" w:rsidRPr="00E86BBB">
        <w:rPr>
          <w:rFonts w:ascii="Museo Sans 300" w:hAnsi="Museo Sans 300"/>
          <w:sz w:val="20"/>
          <w:szCs w:val="20"/>
          <w:lang w:val="es-SV"/>
        </w:rPr>
        <w:t>por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261FE" w:rsidRPr="00E86BBB">
        <w:rPr>
          <w:rFonts w:ascii="Museo Sans 300" w:hAnsi="Museo Sans 300"/>
          <w:sz w:val="20"/>
          <w:szCs w:val="20"/>
          <w:lang w:val="es-SV"/>
        </w:rPr>
        <w:t>lo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261FE" w:rsidRPr="00E86BBB">
        <w:rPr>
          <w:rFonts w:ascii="Museo Sans 300" w:hAnsi="Museo Sans 300"/>
          <w:sz w:val="20"/>
          <w:szCs w:val="20"/>
          <w:lang w:val="es-SV"/>
        </w:rPr>
        <w:t>que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261FE" w:rsidRPr="00E86BBB">
        <w:rPr>
          <w:rFonts w:ascii="Museo Sans 300" w:hAnsi="Museo Sans 300"/>
          <w:sz w:val="20"/>
          <w:szCs w:val="20"/>
          <w:lang w:val="es-SV"/>
        </w:rPr>
        <w:t>el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261FE" w:rsidRPr="00E86BBB">
        <w:rPr>
          <w:rFonts w:ascii="Museo Sans 300" w:hAnsi="Museo Sans 300"/>
          <w:sz w:val="20"/>
          <w:szCs w:val="20"/>
          <w:lang w:val="es-SV"/>
        </w:rPr>
        <w:t>plazo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261FE" w:rsidRPr="00E86BBB">
        <w:rPr>
          <w:rFonts w:ascii="Museo Sans 300" w:hAnsi="Museo Sans 300"/>
          <w:sz w:val="20"/>
          <w:szCs w:val="20"/>
          <w:lang w:val="es-SV"/>
        </w:rPr>
        <w:t>otorgado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261FE" w:rsidRPr="00E86BBB">
        <w:rPr>
          <w:rFonts w:ascii="Museo Sans 300" w:hAnsi="Museo Sans 300"/>
          <w:sz w:val="20"/>
          <w:szCs w:val="20"/>
          <w:lang w:val="es-SV"/>
        </w:rPr>
        <w:t>finalizó,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261FE" w:rsidRPr="00E86BBB">
        <w:rPr>
          <w:rFonts w:ascii="Museo Sans 300" w:hAnsi="Museo Sans 300"/>
          <w:sz w:val="20"/>
          <w:szCs w:val="20"/>
          <w:lang w:val="es-SV"/>
        </w:rPr>
        <w:t>en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261FE" w:rsidRPr="00E86BBB">
        <w:rPr>
          <w:rFonts w:ascii="Museo Sans 300" w:hAnsi="Museo Sans 300"/>
          <w:sz w:val="20"/>
          <w:szCs w:val="20"/>
          <w:lang w:val="es-SV"/>
        </w:rPr>
        <w:t>el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261FE" w:rsidRPr="00E86BBB">
        <w:rPr>
          <w:rFonts w:ascii="Museo Sans 300" w:hAnsi="Museo Sans 300"/>
          <w:sz w:val="20"/>
          <w:szCs w:val="20"/>
          <w:lang w:val="es-SV"/>
        </w:rPr>
        <w:t>mismo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261FE" w:rsidRPr="00E86BBB">
        <w:rPr>
          <w:rFonts w:ascii="Museo Sans 300" w:hAnsi="Museo Sans 300"/>
          <w:sz w:val="20"/>
          <w:szCs w:val="20"/>
          <w:lang w:val="es-SV"/>
        </w:rPr>
        <w:t>orden,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261FE" w:rsidRPr="00E86BBB">
        <w:rPr>
          <w:rFonts w:ascii="Museo Sans 300" w:hAnsi="Museo Sans 300"/>
          <w:sz w:val="20"/>
          <w:szCs w:val="20"/>
          <w:lang w:val="es-SV"/>
        </w:rPr>
        <w:t>los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261FE" w:rsidRPr="00E86BBB">
        <w:rPr>
          <w:rFonts w:ascii="Museo Sans 300" w:hAnsi="Museo Sans 300"/>
          <w:sz w:val="20"/>
          <w:szCs w:val="20"/>
          <w:lang w:val="es-SV"/>
        </w:rPr>
        <w:t>días</w:t>
      </w:r>
      <w:r w:rsidR="0003692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261FE">
        <w:rPr>
          <w:rStyle w:val="normaltextrun"/>
          <w:rFonts w:ascii="Museo Sans 300" w:eastAsia="Museo Sans" w:hAnsi="Museo Sans 300" w:cs="Segoe UI"/>
          <w:sz w:val="20"/>
          <w:szCs w:val="20"/>
        </w:rPr>
        <w:t>doce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0261FE"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0261FE">
        <w:rPr>
          <w:rStyle w:val="normaltextrun"/>
          <w:rFonts w:ascii="Museo Sans 300" w:eastAsia="Museo Sans" w:hAnsi="Museo Sans 300" w:cs="Segoe UI"/>
          <w:sz w:val="20"/>
          <w:szCs w:val="20"/>
        </w:rPr>
        <w:t>trece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0261FE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0261FE">
        <w:rPr>
          <w:rStyle w:val="normaltextrun"/>
          <w:rFonts w:ascii="Museo Sans 300" w:eastAsia="Museo Sans" w:hAnsi="Museo Sans 300" w:cs="Segoe UI"/>
          <w:sz w:val="20"/>
          <w:szCs w:val="20"/>
        </w:rPr>
        <w:t>diciembre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0261FE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0261FE">
        <w:rPr>
          <w:rStyle w:val="normaltextrun"/>
          <w:rFonts w:ascii="Museo Sans 300" w:eastAsia="Museo Sans" w:hAnsi="Museo Sans 300" w:cs="Segoe UI"/>
          <w:sz w:val="20"/>
          <w:szCs w:val="20"/>
        </w:rPr>
        <w:t>este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0261FE">
        <w:rPr>
          <w:rStyle w:val="normaltextrun"/>
          <w:rFonts w:ascii="Museo Sans 300" w:eastAsia="Museo Sans" w:hAnsi="Museo Sans 300" w:cs="Segoe UI"/>
          <w:sz w:val="20"/>
          <w:szCs w:val="20"/>
        </w:rPr>
        <w:t>año</w:t>
      </w:r>
      <w:r w:rsidR="00057207">
        <w:rPr>
          <w:rStyle w:val="normaltextrun"/>
          <w:rFonts w:ascii="Museo Sans 300" w:eastAsia="Museo Sans" w:hAnsi="Museo Sans 300" w:cs="Segoe UI"/>
          <w:sz w:val="20"/>
          <w:szCs w:val="20"/>
        </w:rPr>
        <w:t>.</w:t>
      </w:r>
    </w:p>
    <w:p w14:paraId="568CD7B1" w14:textId="77777777" w:rsidR="00057207" w:rsidRDefault="00057207" w:rsidP="00A15396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</w:p>
    <w:p w14:paraId="375DA3DE" w14:textId="6B629917" w:rsidR="00057207" w:rsidRDefault="00057207" w:rsidP="00057207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6C3CCA">
        <w:rPr>
          <w:rFonts w:ascii="Museo Sans 300" w:hAnsi="Museo Sans 300"/>
          <w:sz w:val="20"/>
          <w:szCs w:val="20"/>
          <w:lang w:val="es-SV"/>
        </w:rPr>
        <w:t>El día</w:t>
      </w:r>
      <w:r>
        <w:rPr>
          <w:rFonts w:ascii="Museo Sans 300" w:hAnsi="Museo Sans 300"/>
          <w:sz w:val="20"/>
          <w:szCs w:val="20"/>
          <w:lang w:val="es-SV"/>
        </w:rPr>
        <w:t xml:space="preserve"> </w:t>
      </w:r>
      <w:r w:rsidR="00E50831">
        <w:rPr>
          <w:rFonts w:ascii="Museo Sans 300" w:hAnsi="Museo Sans 300"/>
          <w:sz w:val="20"/>
          <w:szCs w:val="20"/>
          <w:lang w:val="es-SV"/>
        </w:rPr>
        <w:t>doce de diciem</w:t>
      </w:r>
      <w:r>
        <w:rPr>
          <w:rFonts w:ascii="Museo Sans 300" w:hAnsi="Museo Sans 300"/>
          <w:sz w:val="20"/>
          <w:szCs w:val="20"/>
          <w:lang w:val="es-SV"/>
        </w:rPr>
        <w:t>bre de este año,</w:t>
      </w:r>
      <w:r w:rsidRPr="006C3CCA">
        <w:rPr>
          <w:rFonts w:ascii="Museo Sans 300" w:hAnsi="Museo Sans 300"/>
          <w:sz w:val="20"/>
          <w:szCs w:val="20"/>
          <w:lang w:val="es-SV"/>
        </w:rPr>
        <w:t xml:space="preserve"> la sociedad </w:t>
      </w:r>
      <w:r>
        <w:rPr>
          <w:rFonts w:ascii="Museo Sans 300" w:hAnsi="Museo Sans 300"/>
          <w:sz w:val="20"/>
          <w:szCs w:val="20"/>
          <w:lang w:val="es-SV"/>
        </w:rPr>
        <w:t>EEO</w:t>
      </w:r>
      <w:r w:rsidRPr="006C3CCA">
        <w:rPr>
          <w:rFonts w:ascii="Museo Sans 300" w:hAnsi="Museo Sans 300"/>
          <w:sz w:val="20"/>
          <w:szCs w:val="20"/>
          <w:lang w:val="es-SV"/>
        </w:rPr>
        <w:t xml:space="preserve">, S.A. de C.V. </w:t>
      </w:r>
      <w:r w:rsidRPr="006C3CCA">
        <w:rPr>
          <w:rFonts w:ascii="Museo Sans 300" w:hAnsi="Museo Sans 300"/>
          <w:sz w:val="20"/>
          <w:szCs w:val="20"/>
        </w:rPr>
        <w:t xml:space="preserve">presentó un escrito por medio del cual manifestó que </w:t>
      </w:r>
      <w:r w:rsidRPr="010188F8">
        <w:rPr>
          <w:rFonts w:ascii="Museo Sans 300" w:hAnsi="Museo Sans 300"/>
          <w:sz w:val="20"/>
          <w:szCs w:val="20"/>
        </w:rPr>
        <w:t>mant</w:t>
      </w:r>
      <w:r>
        <w:rPr>
          <w:rFonts w:ascii="Museo Sans 300" w:hAnsi="Museo Sans 300"/>
          <w:sz w:val="20"/>
          <w:szCs w:val="20"/>
        </w:rPr>
        <w:t>enía</w:t>
      </w:r>
      <w:r w:rsidRPr="006C3CCA">
        <w:rPr>
          <w:rFonts w:ascii="Museo Sans 300" w:hAnsi="Museo Sans 300"/>
          <w:sz w:val="20"/>
          <w:szCs w:val="20"/>
        </w:rPr>
        <w:t xml:space="preserve"> los argumentos y pruebas presentadas con </w:t>
      </w:r>
      <w:r w:rsidRPr="00773E15">
        <w:rPr>
          <w:rFonts w:ascii="Museo Sans 300" w:hAnsi="Museo Sans 300"/>
          <w:sz w:val="20"/>
          <w:szCs w:val="20"/>
        </w:rPr>
        <w:t>anterioridad. Por su parte, el usuario no presentó documentación para ser analizada.</w:t>
      </w:r>
    </w:p>
    <w:p w14:paraId="2B6E090B" w14:textId="77777777" w:rsidR="00057207" w:rsidRDefault="00057207" w:rsidP="00A15396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7AA178ED" w14:textId="77777777" w:rsidR="00BD38EB" w:rsidRPr="005C17E0" w:rsidRDefault="00BD38EB">
      <w:pPr>
        <w:numPr>
          <w:ilvl w:val="0"/>
          <w:numId w:val="3"/>
        </w:numPr>
        <w:suppressAutoHyphens w:val="0"/>
        <w:autoSpaceDN/>
        <w:spacing w:after="0" w:line="240" w:lineRule="auto"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  <w:t>SENTENCIA</w:t>
      </w:r>
    </w:p>
    <w:p w14:paraId="1FA91196" w14:textId="77777777" w:rsidR="00BD38EB" w:rsidRPr="00BD38EB" w:rsidRDefault="00BD38EB" w:rsidP="00BD38EB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</w:rPr>
      </w:pPr>
    </w:p>
    <w:p w14:paraId="12D089D0" w14:textId="2FD3BC7F" w:rsidR="00D43A2F" w:rsidRDefault="00BD38EB">
      <w:pPr>
        <w:pStyle w:val="Prrafodelista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Museo Sans 300" w:hAnsi="Museo Sans 300"/>
          <w:sz w:val="20"/>
          <w:szCs w:val="20"/>
        </w:rPr>
      </w:pPr>
      <w:r w:rsidRPr="00F309EC">
        <w:rPr>
          <w:rFonts w:ascii="Museo Sans 300" w:hAnsi="Museo Sans 300"/>
          <w:sz w:val="20"/>
          <w:szCs w:val="20"/>
        </w:rPr>
        <w:t>Encontrándose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presente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procedimiento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en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</w:t>
      </w:r>
      <w:r w:rsidR="00C11290">
        <w:rPr>
          <w:rFonts w:ascii="Museo Sans 300" w:hAnsi="Museo Sans 300"/>
          <w:sz w:val="20"/>
          <w:szCs w:val="20"/>
        </w:rPr>
        <w:t>tapa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dictar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sentencia,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esta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S</w:t>
      </w:r>
      <w:r w:rsidRPr="00F309EC">
        <w:rPr>
          <w:rFonts w:ascii="Museo Sans 300" w:hAnsi="Museo Sans 300"/>
          <w:sz w:val="20"/>
          <w:szCs w:val="20"/>
        </w:rPr>
        <w:t>uperintendencia,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con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apoyo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del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CAU,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realiza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las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valoraciones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siguientes:</w:t>
      </w:r>
    </w:p>
    <w:p w14:paraId="255DAD46" w14:textId="15CD1466" w:rsidR="00013AEA" w:rsidRDefault="00013AEA" w:rsidP="00013AE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2A6D241C" w14:textId="5506982E" w:rsidR="00BD38EB" w:rsidRPr="005C17E0" w:rsidRDefault="00BD38EB">
      <w:pPr>
        <w:numPr>
          <w:ilvl w:val="0"/>
          <w:numId w:val="4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</w:rPr>
        <w:t>MARCO</w:t>
      </w:r>
      <w:r w:rsidR="00036925">
        <w:rPr>
          <w:rFonts w:ascii="Museo Sans 500" w:eastAsia="Arial" w:hAnsi="Museo Sans 500" w:cs="Times New Roman"/>
          <w:b/>
          <w:sz w:val="20"/>
          <w:szCs w:val="20"/>
        </w:rPr>
        <w:t xml:space="preserve"> </w:t>
      </w:r>
      <w:r w:rsidRPr="005C17E0">
        <w:rPr>
          <w:rFonts w:ascii="Museo Sans 500" w:eastAsia="Arial" w:hAnsi="Museo Sans 500" w:cs="Times New Roman"/>
          <w:b/>
          <w:sz w:val="20"/>
          <w:szCs w:val="20"/>
        </w:rPr>
        <w:t>LEGAL</w:t>
      </w:r>
    </w:p>
    <w:p w14:paraId="380F16CC" w14:textId="77777777" w:rsidR="00BD38EB" w:rsidRPr="00BD38EB" w:rsidRDefault="00BD38EB" w:rsidP="00BD38EB">
      <w:pPr>
        <w:suppressAutoHyphens w:val="0"/>
        <w:autoSpaceDN/>
        <w:spacing w:after="0" w:line="240" w:lineRule="auto"/>
        <w:ind w:left="1068"/>
        <w:jc w:val="both"/>
        <w:textAlignment w:val="auto"/>
        <w:rPr>
          <w:rFonts w:ascii="Museo Sans 300" w:eastAsia="Arial" w:hAnsi="Museo Sans 300" w:cs="Times New Roman"/>
          <w:b/>
          <w:bCs/>
          <w:sz w:val="20"/>
          <w:szCs w:val="20"/>
          <w:u w:val="single"/>
          <w:lang w:eastAsia="es-ES"/>
        </w:rPr>
      </w:pPr>
    </w:p>
    <w:p w14:paraId="35EA54AB" w14:textId="5D37E7F9" w:rsidR="00BD38EB" w:rsidRPr="005C17E0" w:rsidRDefault="00BD38EB" w:rsidP="00BD38EB">
      <w:pPr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</w:pPr>
      <w:r w:rsidRPr="006F491F">
        <w:rPr>
          <w:rFonts w:ascii="Museo Sans 500" w:eastAsia="Arial" w:hAnsi="Museo Sans 500" w:cs="Times New Roman"/>
          <w:b/>
          <w:bCs/>
          <w:sz w:val="20"/>
          <w:szCs w:val="20"/>
        </w:rPr>
        <w:tab/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1.A.</w:t>
      </w:r>
      <w:r w:rsidR="00036925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Ley</w:t>
      </w:r>
      <w:r w:rsidR="00036925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036925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Creación</w:t>
      </w:r>
      <w:r w:rsidR="00036925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036925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la</w:t>
      </w:r>
      <w:r w:rsidR="00036925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SIGET</w:t>
      </w:r>
    </w:p>
    <w:p w14:paraId="79BF05AD" w14:textId="77777777" w:rsidR="00BD38EB" w:rsidRPr="00BD38EB" w:rsidRDefault="00BD38EB" w:rsidP="00BD38EB">
      <w:pPr>
        <w:tabs>
          <w:tab w:val="left" w:pos="993"/>
        </w:tabs>
        <w:suppressAutoHyphens w:val="0"/>
        <w:autoSpaceDN/>
        <w:spacing w:after="0" w:line="240" w:lineRule="auto"/>
        <w:ind w:left="993"/>
        <w:jc w:val="both"/>
        <w:textAlignment w:val="auto"/>
        <w:rPr>
          <w:rFonts w:ascii="Museo Sans 300" w:eastAsia="Times New Roman" w:hAnsi="Museo Sans 300" w:cs="Times New Roman"/>
          <w:b/>
          <w:bCs/>
          <w:sz w:val="20"/>
          <w:szCs w:val="20"/>
          <w:lang w:eastAsia="es-ES"/>
        </w:rPr>
      </w:pPr>
    </w:p>
    <w:p w14:paraId="3049AAB8" w14:textId="20429754" w:rsid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4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Creación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SIGET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establece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compete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Institución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aplicar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normas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contenidas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tratados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internacionales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materia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leyes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rigen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referido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sus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reglamentos,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así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como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para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conocer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del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incumplimiento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estas.</w:t>
      </w:r>
    </w:p>
    <w:p w14:paraId="7D1493BC" w14:textId="77777777" w:rsidR="00841163" w:rsidRDefault="00841163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AC9862A" w14:textId="33D8E705" w:rsidR="00BD38EB" w:rsidRPr="005C17E0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1.B.</w:t>
      </w:r>
      <w:r w:rsidR="00036925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Ley</w:t>
      </w:r>
      <w:r w:rsidR="00036925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General</w:t>
      </w:r>
      <w:r w:rsidR="00036925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de</w:t>
      </w:r>
      <w:r w:rsidR="00036925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Electricidad</w:t>
      </w:r>
    </w:p>
    <w:p w14:paraId="402CAF6E" w14:textId="77777777" w:rsidR="00BD38EB" w:rsidRP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7160AA15" w14:textId="37EDA2C3" w:rsidR="00DB229A" w:rsidRDefault="00BD38EB" w:rsidP="00EB0C7F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acuerdo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2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letra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e)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General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uno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objetivos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dicho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cuerpo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legal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protección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derechos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usuarios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todas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entidades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desarrollan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actividades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036925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sector.</w:t>
      </w:r>
    </w:p>
    <w:p w14:paraId="3B702650" w14:textId="77777777" w:rsidR="00DC2314" w:rsidRDefault="00DC2314" w:rsidP="00EB0C7F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0DEE42C" w14:textId="70D5D34A" w:rsidR="00263E33" w:rsidRDefault="00BD38EB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1.C.</w:t>
      </w:r>
      <w:r w:rsidR="00036925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Términos</w:t>
      </w:r>
      <w:r w:rsidR="00036925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y</w:t>
      </w:r>
      <w:r w:rsidR="00036925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Condiciones</w:t>
      </w:r>
      <w:r w:rsidR="00036925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Generales</w:t>
      </w:r>
      <w:r w:rsidR="00036925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al</w:t>
      </w:r>
      <w:r w:rsidR="00036925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Consumidor</w:t>
      </w:r>
      <w:r w:rsidR="00036925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Final</w:t>
      </w:r>
      <w:r w:rsidR="00036925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del</w:t>
      </w:r>
      <w:r w:rsidR="00036925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Pliego</w:t>
      </w:r>
      <w:r w:rsidR="00036925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Tarifario</w:t>
      </w:r>
      <w:r w:rsidR="00036925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autorizado</w:t>
      </w:r>
      <w:r w:rsidR="00036925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</w:t>
      </w:r>
      <w:r w:rsidR="00036925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la</w:t>
      </w:r>
      <w:r w:rsidR="00036925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distribuidora</w:t>
      </w:r>
      <w:r w:rsidR="00036925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952C61">
        <w:rPr>
          <w:rFonts w:ascii="Museo Sans 500" w:eastAsia="Calibri" w:hAnsi="Museo Sans 500"/>
          <w:b/>
          <w:sz w:val="20"/>
          <w:szCs w:val="20"/>
          <w:lang w:val="es-SV" w:eastAsia="es-SV"/>
        </w:rPr>
        <w:t>EEO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,</w:t>
      </w:r>
      <w:r w:rsidR="00036925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S.A.</w:t>
      </w:r>
      <w:r w:rsidR="00036925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de</w:t>
      </w:r>
      <w:r w:rsidR="00036925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C.V.</w:t>
      </w:r>
      <w:r w:rsidR="00036925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aplicables</w:t>
      </w:r>
      <w:r w:rsidR="00036925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para</w:t>
      </w:r>
      <w:r w:rsidR="00036925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el</w:t>
      </w:r>
      <w:r w:rsidR="00036925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C62F3E">
        <w:rPr>
          <w:rFonts w:ascii="Museo Sans 500" w:eastAsia="Calibri" w:hAnsi="Museo Sans 500"/>
          <w:b/>
          <w:sz w:val="20"/>
          <w:szCs w:val="20"/>
          <w:lang w:val="es-SV" w:eastAsia="es-SV"/>
        </w:rPr>
        <w:t>año</w:t>
      </w:r>
      <w:r w:rsidR="00036925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C62F3E">
        <w:rPr>
          <w:rFonts w:ascii="Museo Sans 500" w:eastAsia="Calibri" w:hAnsi="Museo Sans 500"/>
          <w:b/>
          <w:sz w:val="20"/>
          <w:szCs w:val="20"/>
          <w:lang w:val="es-SV" w:eastAsia="es-SV"/>
        </w:rPr>
        <w:t>20</w:t>
      </w:r>
      <w:r w:rsidR="0036470A">
        <w:rPr>
          <w:rFonts w:ascii="Museo Sans 500" w:eastAsia="Calibri" w:hAnsi="Museo Sans 500"/>
          <w:b/>
          <w:sz w:val="20"/>
          <w:szCs w:val="20"/>
          <w:lang w:val="es-SV" w:eastAsia="es-SV"/>
        </w:rPr>
        <w:t>2</w:t>
      </w:r>
      <w:r w:rsidR="00841163">
        <w:rPr>
          <w:rFonts w:ascii="Museo Sans 500" w:eastAsia="Calibri" w:hAnsi="Museo Sans 500"/>
          <w:b/>
          <w:sz w:val="20"/>
          <w:szCs w:val="20"/>
          <w:lang w:val="es-SV" w:eastAsia="es-SV"/>
        </w:rPr>
        <w:t>3</w:t>
      </w:r>
    </w:p>
    <w:p w14:paraId="214F3DDB" w14:textId="77777777" w:rsidR="00207AE1" w:rsidRDefault="00207AE1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</w:p>
    <w:p w14:paraId="7472DDDF" w14:textId="3BD420F3" w:rsidR="00161A2B" w:rsidRDefault="00551F4C" w:rsidP="00161A2B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artículo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7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dicho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cuerpo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normativo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detalla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n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situaciones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cuales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usuario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final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está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incumpliendo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condiciones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contractuales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del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suministro,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existan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alteraciones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acometida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o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equipo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medición.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De</w:t>
      </w:r>
      <w:r w:rsidR="00036925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igual</w:t>
      </w:r>
      <w:r w:rsidR="00036925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manera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responsabilidad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recabar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toda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evidencia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conlleve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comprobar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existe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incumplimiento,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establece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medios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probatorios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debe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aportar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ante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SIGET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036925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requieran.</w:t>
      </w:r>
    </w:p>
    <w:p w14:paraId="7DF5AAAC" w14:textId="77777777" w:rsidR="00161A2B" w:rsidRDefault="00161A2B" w:rsidP="00161A2B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1E029D90" w14:textId="6A69AB49" w:rsidR="0036745E" w:rsidRDefault="00551F4C" w:rsidP="00161A2B">
      <w:pPr>
        <w:spacing w:after="0" w:line="240" w:lineRule="auto"/>
        <w:ind w:left="426"/>
        <w:jc w:val="both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El</w:t>
      </w:r>
      <w:r w:rsidR="00036925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artículo</w:t>
      </w:r>
      <w:r w:rsidR="00036925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36</w:t>
      </w:r>
      <w:r w:rsidR="00036925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inciso</w:t>
      </w:r>
      <w:r w:rsidR="00036925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último</w:t>
      </w:r>
      <w:r w:rsidR="00036925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de</w:t>
      </w:r>
      <w:r w:rsidR="00036925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dichos</w:t>
      </w:r>
      <w:r w:rsidR="00036925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Términos</w:t>
      </w:r>
      <w:r w:rsidR="00036925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y</w:t>
      </w:r>
      <w:r w:rsidR="00036925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Condiciones</w:t>
      </w:r>
      <w:r w:rsidR="00036925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establece</w:t>
      </w:r>
      <w:r w:rsidR="00036925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lo</w:t>
      </w:r>
      <w:r w:rsidR="00036925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siguiente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: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“Posterior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resolución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SIGET,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se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efectuarán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ajustes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necesarios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que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estén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relacionados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con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período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sujeto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del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reclamo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y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meses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subsiguientes,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incluyendo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pago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036925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intereses”.</w:t>
      </w:r>
      <w:r w:rsidR="00036925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</w:p>
    <w:p w14:paraId="72DD1171" w14:textId="77777777" w:rsidR="00811557" w:rsidRPr="00161A2B" w:rsidRDefault="00811557" w:rsidP="00161A2B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358702F8" w14:textId="33AECB8D" w:rsidR="00B95FFD" w:rsidRDefault="00B95FFD" w:rsidP="00277A3A">
      <w:pPr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</w:p>
    <w:p w14:paraId="4C46BB0E" w14:textId="1954A579" w:rsidR="00551F4C" w:rsidRPr="00551F4C" w:rsidRDefault="00551F4C" w:rsidP="00551F4C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lastRenderedPageBreak/>
        <w:t>1.D.</w:t>
      </w:r>
      <w:r w:rsidR="00036925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</w:t>
      </w:r>
      <w:r w:rsidR="00036925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para</w:t>
      </w:r>
      <w:r w:rsidR="00036925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Investigar</w:t>
      </w:r>
      <w:r w:rsidR="00036925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la</w:t>
      </w:r>
      <w:r w:rsidR="00036925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Existencia</w:t>
      </w:r>
      <w:r w:rsidR="00036925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036925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Condiciones</w:t>
      </w:r>
      <w:r w:rsidR="00036925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Irregulares</w:t>
      </w:r>
      <w:r w:rsidR="00036925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</w:t>
      </w:r>
      <w:r w:rsidR="00036925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</w:t>
      </w:r>
      <w:r w:rsidR="00036925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Suministro</w:t>
      </w:r>
      <w:r w:rsidR="00036925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036925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Energía</w:t>
      </w:r>
      <w:r w:rsidR="00036925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Eléctrica</w:t>
      </w:r>
      <w:r w:rsidR="00036925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del</w:t>
      </w:r>
      <w:r w:rsidR="00036925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Usuario</w:t>
      </w:r>
      <w:r w:rsidR="00036925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Final</w:t>
      </w:r>
    </w:p>
    <w:p w14:paraId="5082E2D3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567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0983DFA6" w14:textId="2B8B2EB1" w:rsidR="00551F4C" w:rsidRDefault="00551F4C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indica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empresas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lineamientos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investigación,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detección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resolución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casos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registrada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causa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una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finales.</w:t>
      </w:r>
    </w:p>
    <w:p w14:paraId="71EAB9FB" w14:textId="77777777" w:rsidR="00E1472C" w:rsidRDefault="00E1472C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238CC185" w14:textId="2CA12682" w:rsidR="0059014D" w:rsidRDefault="00551F4C" w:rsidP="00B649AE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apartado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7.1.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mismo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acepta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existencia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y/o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monto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recuperación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imputa,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este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interponer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reclamo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presentar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respectivas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posiciones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documentación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respaldo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considere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conveniente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ante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SIGET,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quien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resolverá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controversia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acuerdo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establecido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procedimiento.</w:t>
      </w:r>
    </w:p>
    <w:p w14:paraId="294BFD7E" w14:textId="59DBFD62" w:rsidR="00187E53" w:rsidRDefault="00187E53" w:rsidP="00B649AE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6EAFE4CF" w14:textId="74F87896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1.E.</w:t>
      </w:r>
      <w:r w:rsidR="00036925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Ley</w:t>
      </w:r>
      <w:r w:rsidR="00036925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036925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Procedimientos</w:t>
      </w:r>
      <w:r w:rsidR="00036925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Administrativos</w:t>
      </w:r>
      <w:r w:rsidR="00036925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</w:p>
    <w:p w14:paraId="6CE9C53E" w14:textId="77777777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635B1DC2" w14:textId="127A703D" w:rsidR="00D10C22" w:rsidRDefault="00024745" w:rsidP="00F70F9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Administrativos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—en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adelante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LPA—,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título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VII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“Disposiciones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Finales”,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capítulo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único,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instituye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163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—Derogatorias—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siguiente: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Será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aplicación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todos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administrativos,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quedando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derogadas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expresamente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todas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disposiciones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contenidas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leyes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generales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especiales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contraríen.</w:t>
      </w:r>
      <w:r w:rsidR="0003692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7CC07EA8" w14:textId="77777777" w:rsidR="00B17053" w:rsidRDefault="00B17053" w:rsidP="00F70F9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0A38116A" w14:textId="77777777" w:rsidR="00551F4C" w:rsidRPr="00551F4C" w:rsidRDefault="00551F4C">
      <w:pPr>
        <w:numPr>
          <w:ilvl w:val="0"/>
          <w:numId w:val="4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ANÁLISIS</w:t>
      </w:r>
    </w:p>
    <w:p w14:paraId="2400D32C" w14:textId="77777777" w:rsidR="00551F4C" w:rsidRPr="00551F4C" w:rsidRDefault="00551F4C" w:rsidP="00551F4C">
      <w:pPr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</w:p>
    <w:p w14:paraId="4EB1F349" w14:textId="28AD746C" w:rsidR="00551F4C" w:rsidRPr="007E1DA6" w:rsidRDefault="00551F4C">
      <w:pPr>
        <w:pStyle w:val="Prrafodelista"/>
        <w:numPr>
          <w:ilvl w:val="1"/>
          <w:numId w:val="5"/>
        </w:numPr>
        <w:suppressAutoHyphens w:val="0"/>
        <w:autoSpaceDE w:val="0"/>
        <w:autoSpaceDN/>
        <w:adjustRightInd w:val="0"/>
        <w:jc w:val="both"/>
        <w:textAlignment w:val="auto"/>
        <w:rPr>
          <w:rFonts w:ascii="Museo Sans 500" w:hAnsi="Museo Sans 500"/>
          <w:b/>
          <w:sz w:val="20"/>
          <w:szCs w:val="20"/>
        </w:rPr>
      </w:pPr>
      <w:r w:rsidRPr="007E1DA6">
        <w:rPr>
          <w:rFonts w:ascii="Museo Sans 500" w:hAnsi="Museo Sans 500"/>
          <w:b/>
          <w:sz w:val="20"/>
          <w:szCs w:val="20"/>
        </w:rPr>
        <w:t>Análisis</w:t>
      </w:r>
      <w:r w:rsidR="00036925">
        <w:rPr>
          <w:rFonts w:ascii="Museo Sans 500" w:hAnsi="Museo Sans 500"/>
          <w:b/>
          <w:sz w:val="20"/>
          <w:szCs w:val="20"/>
        </w:rPr>
        <w:t xml:space="preserve"> </w:t>
      </w:r>
      <w:r w:rsidRPr="007E1DA6">
        <w:rPr>
          <w:rFonts w:ascii="Museo Sans 500" w:hAnsi="Museo Sans 500"/>
          <w:b/>
          <w:sz w:val="20"/>
          <w:szCs w:val="20"/>
        </w:rPr>
        <w:t>Técnico</w:t>
      </w:r>
    </w:p>
    <w:p w14:paraId="1BCF091E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1146"/>
        <w:jc w:val="both"/>
        <w:textAlignment w:val="auto"/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</w:pPr>
    </w:p>
    <w:p w14:paraId="780B8FE2" w14:textId="76A27906" w:rsidR="003C61E9" w:rsidRDefault="00551F4C" w:rsidP="006F59B0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t>En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presente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procedimiento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reclamo,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al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determinarse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era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necesaria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intervención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perito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externo,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realizó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hechos,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posteriormente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914F6D">
        <w:rPr>
          <w:rFonts w:ascii="Museo Sans 300" w:eastAsia="Arial" w:hAnsi="Museo Sans 300" w:cs="Times New Roman"/>
          <w:sz w:val="20"/>
          <w:szCs w:val="20"/>
        </w:rPr>
        <w:t>hacer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análisis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elementos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relevantes,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efecto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emitir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correspondiente.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32FE700D" w14:textId="77777777" w:rsidR="00B0078E" w:rsidRDefault="00B0078E" w:rsidP="006F59B0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5AD1FC2B" w14:textId="6032BDD4" w:rsidR="00551F4C" w:rsidRDefault="00551F4C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t>En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sentido,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debe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señalarse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resultado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efectuada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por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con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cuenta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esta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A22A5C">
        <w:rPr>
          <w:rFonts w:ascii="Museo Sans 300" w:eastAsia="Arial" w:hAnsi="Museo Sans 300" w:cs="Times New Roman"/>
          <w:sz w:val="20"/>
          <w:szCs w:val="20"/>
        </w:rPr>
        <w:t>S</w:t>
      </w:r>
      <w:r w:rsidRPr="00551F4C">
        <w:rPr>
          <w:rFonts w:ascii="Museo Sans 300" w:eastAsia="Arial" w:hAnsi="Museo Sans 300" w:cs="Times New Roman"/>
          <w:sz w:val="20"/>
          <w:szCs w:val="20"/>
        </w:rPr>
        <w:t>uperintendencia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procedencia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o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del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cobro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realizado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por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distribuidora.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473F5FDE" w14:textId="77777777" w:rsidR="00841163" w:rsidRDefault="00841163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27AC415C" w14:textId="02467DC7" w:rsidR="00551F4C" w:rsidRPr="00551F4C" w:rsidRDefault="00551F4C" w:rsidP="00551F4C">
      <w:pPr>
        <w:tabs>
          <w:tab w:val="left" w:pos="7608"/>
        </w:tabs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500" w:eastAsia="Arial" w:hAnsi="Museo Sans 500" w:cs="Times New Roman"/>
          <w:b/>
          <w:bCs/>
          <w:sz w:val="20"/>
          <w:szCs w:val="20"/>
        </w:rPr>
      </w:pP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2.1.1.</w:t>
      </w:r>
      <w:r w:rsidR="00036925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Condición</w:t>
      </w:r>
      <w:r w:rsidR="00036925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encontrada</w:t>
      </w:r>
      <w:r w:rsidR="00036925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</w:t>
      </w:r>
      <w:r w:rsidR="00036925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036925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sum</w:t>
      </w:r>
      <w:r w:rsidR="00031ED6">
        <w:rPr>
          <w:rFonts w:ascii="Museo Sans 500" w:eastAsia="Arial" w:hAnsi="Museo Sans 500" w:cs="Times New Roman"/>
          <w:b/>
          <w:bCs/>
          <w:sz w:val="20"/>
          <w:szCs w:val="20"/>
        </w:rPr>
        <w:t>inistro</w:t>
      </w:r>
      <w:r w:rsidR="00036925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identificado</w:t>
      </w:r>
      <w:r w:rsidR="00036925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con</w:t>
      </w:r>
      <w:r w:rsidR="00036925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036925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NIC</w:t>
      </w:r>
      <w:r w:rsidR="00036925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250E7E">
        <w:rPr>
          <w:rFonts w:ascii="Museo Sans 500" w:eastAsia="Arial" w:hAnsi="Museo Sans 500" w:cs="Times New Roman"/>
          <w:b/>
          <w:bCs/>
          <w:sz w:val="20"/>
          <w:szCs w:val="20"/>
        </w:rPr>
        <w:t>xxx</w:t>
      </w:r>
    </w:p>
    <w:p w14:paraId="16543972" w14:textId="77777777" w:rsidR="00551F4C" w:rsidRPr="00551F4C" w:rsidRDefault="00551F4C" w:rsidP="00551F4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300" w:eastAsia="Arial" w:hAnsi="Museo Sans 300" w:cs="Times New Roman"/>
          <w:b/>
          <w:sz w:val="20"/>
          <w:szCs w:val="20"/>
          <w:lang w:eastAsia="es-ES"/>
        </w:rPr>
        <w:tab/>
      </w:r>
    </w:p>
    <w:p w14:paraId="09CFA36E" w14:textId="2084224A" w:rsidR="0059014D" w:rsidRDefault="0059014D" w:rsidP="00551F4C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Times New Roman"/>
          <w:sz w:val="20"/>
          <w:szCs w:val="20"/>
        </w:rPr>
      </w:pPr>
      <w:r>
        <w:rPr>
          <w:rFonts w:ascii="Museo Sans 300" w:hAnsi="Museo Sans 300" w:cs="Segoe UI"/>
          <w:sz w:val="20"/>
          <w:szCs w:val="20"/>
          <w:lang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CAU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informe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técnico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N.°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8F7F70">
        <w:rPr>
          <w:rFonts w:ascii="Museo Sans 300" w:hAnsi="Museo Sans 300" w:cs="Times New Roman"/>
          <w:sz w:val="20"/>
          <w:szCs w:val="20"/>
        </w:rPr>
        <w:t>IT-0285</w:t>
      </w:r>
      <w:r w:rsidR="008A6737">
        <w:rPr>
          <w:rFonts w:ascii="Museo Sans 300" w:hAnsi="Museo Sans 300" w:cs="Times New Roman"/>
          <w:sz w:val="20"/>
          <w:szCs w:val="20"/>
        </w:rPr>
        <w:t>-CAU-23</w:t>
      </w:r>
      <w:r w:rsidRPr="00551F4C">
        <w:rPr>
          <w:rFonts w:ascii="Museo Sans 300" w:hAnsi="Museo Sans 300" w:cs="Times New Roman"/>
          <w:sz w:val="20"/>
          <w:szCs w:val="20"/>
        </w:rPr>
        <w:t>,</w:t>
      </w:r>
      <w:r w:rsidR="00036925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expone</w:t>
      </w:r>
      <w:r w:rsidR="00036925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lo</w:t>
      </w:r>
      <w:r w:rsidR="00036925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siguiente:</w:t>
      </w:r>
    </w:p>
    <w:p w14:paraId="657A2F15" w14:textId="77777777" w:rsidR="0059014D" w:rsidRDefault="0059014D" w:rsidP="00551F4C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Times New Roman"/>
          <w:sz w:val="20"/>
          <w:szCs w:val="20"/>
        </w:rPr>
      </w:pPr>
    </w:p>
    <w:p w14:paraId="1F9DDA90" w14:textId="298D1D5F" w:rsidR="007019BF" w:rsidRPr="007019BF" w:rsidRDefault="00C34300" w:rsidP="007019BF">
      <w:pPr>
        <w:tabs>
          <w:tab w:val="left" w:pos="993"/>
          <w:tab w:val="left" w:pos="9072"/>
        </w:tabs>
        <w:spacing w:line="240" w:lineRule="auto"/>
        <w:ind w:left="993" w:right="709"/>
        <w:jc w:val="both"/>
        <w:rPr>
          <w:rFonts w:ascii="Museo 300" w:hAnsi="Museo 300"/>
          <w:sz w:val="16"/>
          <w:szCs w:val="16"/>
        </w:rPr>
      </w:pPr>
      <w:r w:rsidRPr="000D5A7F">
        <w:rPr>
          <w:rFonts w:ascii="Museo 300" w:eastAsia="Arial" w:hAnsi="Museo 300"/>
          <w:color w:val="000000"/>
          <w:sz w:val="16"/>
          <w:szCs w:val="16"/>
          <w:lang w:val="es-ES"/>
        </w:rPr>
        <w:t>“[…]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bookmarkStart w:id="4" w:name="_Hlk102722268"/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Conforme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información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fue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provista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sociedad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EEO,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han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extraído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siguientes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fotografías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mediante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cuales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observa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encontrada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fecha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12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agosto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2023,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detallando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supuesta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irregular,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consistente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línea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para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tensión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120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voltios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conectada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forma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directa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desde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acometida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distribuidora,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finalidad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consumir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energía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eléctrica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sin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sea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registrada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equipo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036925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90B2C" w:rsidRPr="00D743F3">
        <w:rPr>
          <w:rFonts w:ascii="Museo 300" w:eastAsia="Arial" w:hAnsi="Museo 300"/>
          <w:color w:val="000000"/>
          <w:sz w:val="16"/>
          <w:szCs w:val="16"/>
          <w:lang w:val="es-ES"/>
        </w:rPr>
        <w:t>medición.</w:t>
      </w:r>
      <w:r w:rsidR="00036925">
        <w:rPr>
          <w:rFonts w:ascii="Museo 300" w:hAnsi="Museo 300"/>
          <w:sz w:val="16"/>
          <w:szCs w:val="16"/>
        </w:rPr>
        <w:t xml:space="preserve"> </w:t>
      </w:r>
      <w:r w:rsidR="007019BF">
        <w:rPr>
          <w:rFonts w:ascii="Museo 300" w:hAnsi="Museo 300"/>
          <w:sz w:val="16"/>
          <w:szCs w:val="16"/>
        </w:rPr>
        <w:t>(…)</w:t>
      </w:r>
    </w:p>
    <w:p w14:paraId="51CA8CD7" w14:textId="15D96E05" w:rsidR="007019BF" w:rsidRPr="00441280" w:rsidRDefault="00D90B2C" w:rsidP="007019BF">
      <w:pPr>
        <w:tabs>
          <w:tab w:val="left" w:pos="993"/>
          <w:tab w:val="left" w:pos="9072"/>
        </w:tabs>
        <w:spacing w:line="240" w:lineRule="auto"/>
        <w:ind w:left="993" w:right="709"/>
        <w:jc w:val="both"/>
        <w:rPr>
          <w:rFonts w:ascii="Museo 300" w:hAnsi="Museo 300"/>
          <w:sz w:val="16"/>
          <w:szCs w:val="16"/>
        </w:rPr>
      </w:pP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base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análisis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efectuado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y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las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evidencias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presentadas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las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partes,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determina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suministro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referencia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existió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una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condición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irregular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consistente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una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línea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directa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120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voltios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conectada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desde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acometida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distribuidora.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Condición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no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permitió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registrara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consumo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real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demandado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los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equipos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eléctricos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utilizados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vivienda.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Siendo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esto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incumplimiento,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parte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usuario,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establecido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los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Términos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y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Condiciones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Generales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al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Consumidor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Final,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Pliego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Tarifario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año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B5DA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2023.</w:t>
      </w:r>
      <w:r w:rsidR="00036925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="007019BF" w:rsidRPr="00AF7ED9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[…]”</w:t>
      </w:r>
    </w:p>
    <w:p w14:paraId="523D7FA8" w14:textId="6526C77B" w:rsidR="00960C91" w:rsidRPr="00ED5A3D" w:rsidRDefault="00CC62A8" w:rsidP="00960C91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bookmarkStart w:id="5" w:name="_Hlk105830074"/>
      <w:bookmarkEnd w:id="4"/>
      <w:r w:rsidRPr="00785743">
        <w:rPr>
          <w:rFonts w:ascii="Museo Sans 300" w:hAnsi="Museo Sans 300" w:cs="Segoe UI"/>
          <w:sz w:val="20"/>
          <w:szCs w:val="20"/>
          <w:lang w:val="es-ES" w:eastAsia="es-MX"/>
        </w:rPr>
        <w:t>Conforme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549D7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85743">
        <w:rPr>
          <w:rFonts w:ascii="Museo Sans 300" w:hAnsi="Museo Sans 300" w:cs="Segoe UI"/>
          <w:sz w:val="20"/>
          <w:szCs w:val="20"/>
          <w:lang w:val="es-ES" w:eastAsia="es-MX"/>
        </w:rPr>
        <w:t>lo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85743">
        <w:rPr>
          <w:rFonts w:ascii="Museo Sans 300" w:hAnsi="Museo Sans 300" w:cs="Segoe UI"/>
          <w:sz w:val="20"/>
          <w:szCs w:val="20"/>
          <w:lang w:val="es-ES" w:eastAsia="es-MX"/>
        </w:rPr>
        <w:t>anterior,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85743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85743">
        <w:rPr>
          <w:rFonts w:ascii="Museo Sans 300" w:hAnsi="Museo Sans 300" w:cs="Segoe UI"/>
          <w:sz w:val="20"/>
          <w:szCs w:val="20"/>
          <w:lang w:val="es-ES" w:eastAsia="es-MX"/>
        </w:rPr>
        <w:t>CAU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85743">
        <w:rPr>
          <w:rFonts w:ascii="Museo Sans 300" w:hAnsi="Museo Sans 300" w:cs="Segoe UI"/>
          <w:sz w:val="20"/>
          <w:szCs w:val="20"/>
          <w:lang w:val="es-ES" w:eastAsia="es-MX"/>
        </w:rPr>
        <w:t>concluyó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85743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85743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85743">
        <w:rPr>
          <w:rFonts w:ascii="Museo Sans 300" w:hAnsi="Museo Sans 300" w:cs="Segoe UI"/>
          <w:sz w:val="20"/>
          <w:szCs w:val="20"/>
          <w:lang w:val="es-ES" w:eastAsia="es-MX"/>
        </w:rPr>
        <w:t>informe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85743">
        <w:rPr>
          <w:rFonts w:ascii="Museo Sans 300" w:hAnsi="Museo Sans 300" w:cs="Segoe UI"/>
          <w:sz w:val="20"/>
          <w:szCs w:val="20"/>
          <w:lang w:val="es-ES" w:eastAsia="es-MX"/>
        </w:rPr>
        <w:t>técnico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85743">
        <w:rPr>
          <w:rFonts w:ascii="Museo Sans 300" w:hAnsi="Museo Sans 300" w:cs="Segoe UI"/>
          <w:sz w:val="20"/>
          <w:szCs w:val="20"/>
          <w:lang w:val="es-ES" w:eastAsia="es-MX"/>
        </w:rPr>
        <w:t>N.°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8F7F70">
        <w:rPr>
          <w:rFonts w:ascii="Museo Sans 300" w:hAnsi="Museo Sans 300" w:cs="Segoe UI"/>
          <w:sz w:val="20"/>
          <w:szCs w:val="20"/>
          <w:lang w:val="es-ES" w:eastAsia="es-MX"/>
        </w:rPr>
        <w:t>IT-0285</w:t>
      </w:r>
      <w:r w:rsidR="008A6737" w:rsidRPr="00785743">
        <w:rPr>
          <w:rFonts w:ascii="Museo Sans 300" w:hAnsi="Museo Sans 300" w:cs="Segoe UI"/>
          <w:sz w:val="20"/>
          <w:szCs w:val="20"/>
          <w:lang w:val="es-ES" w:eastAsia="es-MX"/>
        </w:rPr>
        <w:t>-CAU-23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bookmarkEnd w:id="5"/>
      <w:r w:rsidR="00161A2B" w:rsidRPr="00785743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161A2B" w:rsidRPr="00785743">
        <w:rPr>
          <w:rFonts w:ascii="Museo Sans 300" w:hAnsi="Museo Sans 300" w:cs="Segoe UI"/>
          <w:sz w:val="20"/>
          <w:szCs w:val="20"/>
          <w:lang w:val="es-ES" w:eastAsia="es-MX"/>
        </w:rPr>
        <w:t>existió</w:t>
      </w:r>
      <w:r w:rsidR="00036925">
        <w:rPr>
          <w:rFonts w:ascii="Museo Sans 300" w:hAnsi="Museo Sans 300"/>
          <w:sz w:val="20"/>
          <w:szCs w:val="20"/>
          <w:lang w:val="es-ES"/>
        </w:rPr>
        <w:t xml:space="preserve"> </w:t>
      </w:r>
      <w:r w:rsidR="00161A2B" w:rsidRPr="00B27D17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una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960C91" w:rsidRPr="00ED5A3D">
        <w:rPr>
          <w:rFonts w:ascii="Museo Sans 300" w:hAnsi="Museo Sans 300"/>
          <w:sz w:val="20"/>
          <w:szCs w:val="20"/>
        </w:rPr>
        <w:t>conexión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960C91" w:rsidRPr="00ED5A3D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960C91" w:rsidRPr="00ED5A3D">
        <w:rPr>
          <w:rFonts w:ascii="Museo Sans 300" w:hAnsi="Museo Sans 300"/>
          <w:sz w:val="20"/>
          <w:szCs w:val="20"/>
        </w:rPr>
        <w:t>línea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960C91" w:rsidRPr="00ED5A3D">
        <w:rPr>
          <w:rFonts w:ascii="Museo Sans 300" w:hAnsi="Museo Sans 300"/>
          <w:sz w:val="20"/>
          <w:szCs w:val="20"/>
        </w:rPr>
        <w:t>adicional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960C91" w:rsidRPr="00ED5A3D">
        <w:rPr>
          <w:rFonts w:ascii="Museo Sans 300" w:hAnsi="Museo Sans 300"/>
          <w:sz w:val="20"/>
          <w:szCs w:val="20"/>
        </w:rPr>
        <w:t>fuera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960C91" w:rsidRPr="00ED5A3D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960C91" w:rsidRPr="00ED5A3D">
        <w:rPr>
          <w:rFonts w:ascii="Museo Sans 300" w:hAnsi="Museo Sans 300"/>
          <w:sz w:val="20"/>
          <w:szCs w:val="20"/>
        </w:rPr>
        <w:t>medición,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960C91" w:rsidRPr="00ED5A3D">
        <w:rPr>
          <w:rFonts w:ascii="Museo Sans 300" w:hAnsi="Museo Sans 300"/>
          <w:sz w:val="20"/>
          <w:szCs w:val="20"/>
        </w:rPr>
        <w:t>con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960C91" w:rsidRPr="00ED5A3D">
        <w:rPr>
          <w:rFonts w:ascii="Museo Sans 300" w:hAnsi="Museo Sans 300"/>
          <w:sz w:val="20"/>
          <w:szCs w:val="20"/>
        </w:rPr>
        <w:t>el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960C91" w:rsidRPr="00ED5A3D">
        <w:rPr>
          <w:rFonts w:ascii="Museo Sans 300" w:hAnsi="Museo Sans 300"/>
          <w:sz w:val="20"/>
          <w:szCs w:val="20"/>
        </w:rPr>
        <w:t>fin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960C91" w:rsidRPr="00ED5A3D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960C91" w:rsidRPr="00ED5A3D">
        <w:rPr>
          <w:rFonts w:ascii="Museo Sans 300" w:hAnsi="Museo Sans 300"/>
          <w:sz w:val="20"/>
          <w:szCs w:val="20"/>
        </w:rPr>
        <w:t>consumir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960C91" w:rsidRPr="00ED5A3D">
        <w:rPr>
          <w:rFonts w:ascii="Museo Sans 300" w:hAnsi="Museo Sans 300"/>
          <w:sz w:val="20"/>
          <w:szCs w:val="20"/>
        </w:rPr>
        <w:t>energía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960C91" w:rsidRPr="00ED5A3D">
        <w:rPr>
          <w:rFonts w:ascii="Museo Sans 300" w:hAnsi="Museo Sans 300"/>
          <w:sz w:val="20"/>
          <w:szCs w:val="20"/>
        </w:rPr>
        <w:t>que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960C91" w:rsidRPr="00ED5A3D">
        <w:rPr>
          <w:rFonts w:ascii="Museo Sans 300" w:hAnsi="Museo Sans 300"/>
          <w:sz w:val="20"/>
          <w:szCs w:val="20"/>
        </w:rPr>
        <w:t>no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960C91" w:rsidRPr="00ED5A3D">
        <w:rPr>
          <w:rFonts w:ascii="Museo Sans 300" w:hAnsi="Museo Sans 300"/>
          <w:sz w:val="20"/>
          <w:szCs w:val="20"/>
        </w:rPr>
        <w:t>fuera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960C91" w:rsidRPr="00ED5A3D">
        <w:rPr>
          <w:rFonts w:ascii="Museo Sans 300" w:hAnsi="Museo Sans 300"/>
          <w:sz w:val="20"/>
          <w:szCs w:val="20"/>
        </w:rPr>
        <w:t>registrada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960C91" w:rsidRPr="00ED5A3D">
        <w:rPr>
          <w:rFonts w:ascii="Museo Sans 300" w:hAnsi="Museo Sans 300"/>
          <w:sz w:val="20"/>
          <w:szCs w:val="20"/>
        </w:rPr>
        <w:t>por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960C91" w:rsidRPr="00ED5A3D">
        <w:rPr>
          <w:rFonts w:ascii="Museo Sans 300" w:hAnsi="Museo Sans 300"/>
          <w:sz w:val="20"/>
          <w:szCs w:val="20"/>
        </w:rPr>
        <w:t>el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960C91" w:rsidRPr="00ED5A3D">
        <w:rPr>
          <w:rFonts w:ascii="Museo Sans 300" w:hAnsi="Museo Sans 300"/>
          <w:sz w:val="20"/>
          <w:szCs w:val="20"/>
        </w:rPr>
        <w:t>medidor.</w:t>
      </w:r>
    </w:p>
    <w:p w14:paraId="3A27822B" w14:textId="25F31AE8" w:rsidR="007019BF" w:rsidRDefault="007019BF" w:rsidP="00C511B1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7A5BFDAF" w14:textId="77777777" w:rsidR="00811557" w:rsidRPr="00960C91" w:rsidRDefault="00811557" w:rsidP="00C511B1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5C452580" w14:textId="3375AE4F" w:rsidR="00C511B1" w:rsidRDefault="00C511B1" w:rsidP="00C511B1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lastRenderedPageBreak/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ese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sentido,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empresa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distribuidora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está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habilitada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cobrar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consumida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no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registrada,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conformidad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con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lo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establecido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Términos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Condiciones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Pliegos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Tarifarios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aplicables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año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202</w:t>
      </w:r>
      <w:r w:rsidR="002D5BE9">
        <w:rPr>
          <w:rFonts w:ascii="Museo Sans 300" w:hAnsi="Museo Sans 300" w:cs="Segoe UI"/>
          <w:sz w:val="20"/>
          <w:szCs w:val="20"/>
          <w:lang w:val="es-ES" w:eastAsia="es-MX"/>
        </w:rPr>
        <w:t>3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Procedimiento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Investigar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Existencia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Condiciones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Irregulares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Suministro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Eléctrica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del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Usuario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4F78CE">
        <w:rPr>
          <w:rFonts w:ascii="Museo Sans 300" w:hAnsi="Museo Sans 300" w:cs="Segoe UI"/>
          <w:sz w:val="20"/>
          <w:szCs w:val="20"/>
          <w:lang w:val="es-ES" w:eastAsia="es-MX"/>
        </w:rPr>
        <w:t>Final.</w:t>
      </w:r>
      <w:r w:rsidRPr="004F78CE">
        <w:rPr>
          <w:rFonts w:ascii="Cambria Math" w:hAnsi="Cambria Math" w:cs="Cambria Math"/>
          <w:sz w:val="20"/>
          <w:szCs w:val="20"/>
          <w:lang w:val="es-ES" w:eastAsia="es-MX"/>
        </w:rPr>
        <w:t> 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</w:p>
    <w:p w14:paraId="7E304896" w14:textId="4673F850" w:rsidR="00720AFD" w:rsidRDefault="00720AFD" w:rsidP="00C511B1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</w:p>
    <w:p w14:paraId="21174E60" w14:textId="0C0E7F79" w:rsidR="00551F4C" w:rsidRPr="00DD689E" w:rsidRDefault="00551F4C" w:rsidP="00551F4C">
      <w:pPr>
        <w:pStyle w:val="Prrafodelista"/>
        <w:tabs>
          <w:tab w:val="left" w:pos="426"/>
        </w:tabs>
        <w:ind w:left="426"/>
        <w:jc w:val="both"/>
        <w:rPr>
          <w:rFonts w:ascii="Museo Sans 500" w:hAnsi="Museo Sans 500"/>
          <w:sz w:val="20"/>
          <w:szCs w:val="20"/>
          <w:lang w:val="es-SV"/>
        </w:rPr>
      </w:pPr>
      <w:r w:rsidRPr="00DD689E">
        <w:rPr>
          <w:rFonts w:ascii="Museo Sans 500" w:hAnsi="Museo Sans 500"/>
          <w:b/>
          <w:bCs/>
          <w:sz w:val="20"/>
          <w:szCs w:val="20"/>
        </w:rPr>
        <w:t>2.1.2.</w:t>
      </w:r>
      <w:r w:rsidR="00036925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Determinación</w:t>
      </w:r>
      <w:r w:rsidR="00036925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del</w:t>
      </w:r>
      <w:r w:rsidR="00036925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cálculo</w:t>
      </w:r>
      <w:r w:rsidR="00036925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</w:t>
      </w:r>
      <w:r w:rsidR="00036925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energía</w:t>
      </w:r>
      <w:r w:rsidR="00036925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a</w:t>
      </w:r>
      <w:r w:rsidR="00036925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recuperar</w:t>
      </w:r>
    </w:p>
    <w:p w14:paraId="162676B2" w14:textId="77777777" w:rsidR="00551F4C" w:rsidRPr="00551F4C" w:rsidRDefault="00551F4C" w:rsidP="00551F4C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</w:rPr>
      </w:pPr>
    </w:p>
    <w:p w14:paraId="189B914B" w14:textId="33550465" w:rsidR="00960C91" w:rsidRDefault="00161A2B" w:rsidP="00960C91">
      <w:pPr>
        <w:pStyle w:val="paragraph"/>
        <w:spacing w:before="0" w:after="0"/>
        <w:ind w:left="420"/>
        <w:jc w:val="both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Luego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análisis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correspondiente,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CAU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concluyó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método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utilizado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4920A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basado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4920A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4920A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4920A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censo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4920A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4920A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carga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4920A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4920A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4920A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consumo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4920A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4920A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promedio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4920A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mensual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4920A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301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4920A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kWh</w:t>
      </w:r>
      <w:r w:rsidR="00960C9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encontraba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justificado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técnicamente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debido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presentó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datos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placa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equipos</w:t>
      </w:r>
      <w:r w:rsidR="003B38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y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B385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 justificó el criterio para establecer los valores de potencia de los equipos y las horas de uso diario.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34E72244" w14:textId="2321AB36" w:rsidR="00524D3F" w:rsidRDefault="00524D3F" w:rsidP="003C3B2F">
      <w:pPr>
        <w:autoSpaceDE w:val="0"/>
        <w:spacing w:after="0" w:line="240" w:lineRule="auto"/>
        <w:ind w:left="426"/>
        <w:jc w:val="both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3A76F59D" w14:textId="308246AF" w:rsidR="003C3B2F" w:rsidRDefault="007C38B3" w:rsidP="003C3B2F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razón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anterior,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CAU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utilizó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43C2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43C2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historial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43C2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reciente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43C2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43C2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registros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43C2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correctos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E7B6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E7B6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E7B6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meses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E7B6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septiembre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E7B6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E7B6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noviembre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E7B6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E7B6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2023</w:t>
      </w:r>
      <w:r w:rsidR="00243C2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43C2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obteniendo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43C2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43C2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resultado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43C2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43C2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97A7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sociedad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97A7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EEO,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97A7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S.A.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97A7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97A7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C.V.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97A7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puede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61A2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recuperar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61A2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61A2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cantidad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61A2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36925">
        <w:rPr>
          <w:rFonts w:ascii="Museo Sans 300" w:hAnsi="Museo Sans 300"/>
          <w:sz w:val="20"/>
          <w:szCs w:val="20"/>
        </w:rPr>
        <w:t xml:space="preserve">CIENTO SETENTA Y CINCO 83/100 DÓLARES DE LOS ESTADOS UNIDOS DE AMÉRICA (USD 175.83) </w:t>
      </w:r>
      <w:r w:rsidR="003C3B2F" w:rsidRPr="00AC7FFE">
        <w:rPr>
          <w:rFonts w:ascii="Museo Sans 300" w:hAnsi="Museo Sans 300"/>
          <w:sz w:val="20"/>
          <w:szCs w:val="20"/>
        </w:rPr>
        <w:t>IVA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3C3B2F" w:rsidRPr="00AC7FFE">
        <w:rPr>
          <w:rFonts w:ascii="Museo Sans 300" w:hAnsi="Museo Sans 300"/>
          <w:sz w:val="20"/>
          <w:szCs w:val="20"/>
        </w:rPr>
        <w:t>incluido,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3C3B2F" w:rsidRPr="00AC7FFE">
        <w:rPr>
          <w:rFonts w:ascii="Museo Sans 300" w:hAnsi="Museo Sans 300"/>
          <w:sz w:val="20"/>
          <w:szCs w:val="20"/>
        </w:rPr>
        <w:t>en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3C3B2F" w:rsidRPr="00AC7FFE">
        <w:rPr>
          <w:rFonts w:ascii="Museo Sans 300" w:hAnsi="Museo Sans 300"/>
          <w:sz w:val="20"/>
          <w:szCs w:val="20"/>
        </w:rPr>
        <w:t>concepto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3C3B2F" w:rsidRPr="00AC7FFE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3C3B2F" w:rsidRPr="00AC7FFE">
        <w:rPr>
          <w:rFonts w:ascii="Museo Sans 300" w:hAnsi="Museo Sans 300"/>
          <w:sz w:val="20"/>
          <w:szCs w:val="20"/>
        </w:rPr>
        <w:t>energía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3C3B2F" w:rsidRPr="00AC7FFE">
        <w:rPr>
          <w:rFonts w:ascii="Museo Sans 300" w:hAnsi="Museo Sans 300"/>
          <w:sz w:val="20"/>
          <w:szCs w:val="20"/>
        </w:rPr>
        <w:t>no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3C3B2F" w:rsidRPr="00AC7FFE">
        <w:rPr>
          <w:rFonts w:ascii="Museo Sans 300" w:hAnsi="Museo Sans 300"/>
          <w:sz w:val="20"/>
          <w:szCs w:val="20"/>
        </w:rPr>
        <w:t>registrada,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BC1EB1">
        <w:rPr>
          <w:rFonts w:ascii="Museo Sans 300" w:hAnsi="Museo Sans 300"/>
          <w:sz w:val="20"/>
          <w:szCs w:val="20"/>
        </w:rPr>
        <w:t>y</w:t>
      </w:r>
      <w:r w:rsidR="00036925">
        <w:rPr>
          <w:rFonts w:ascii="Museo Sans 300" w:hAnsi="Museo Sans 300"/>
          <w:sz w:val="20"/>
          <w:szCs w:val="20"/>
        </w:rPr>
        <w:t xml:space="preserve"> CUATRO 71/100 DÓLARES DE LOS ESTADOS UNIDOS DE AMÉRICA (USD 4.71) </w:t>
      </w:r>
      <w:r w:rsidR="00BC1EB1">
        <w:rPr>
          <w:rFonts w:ascii="Museo Sans 300" w:hAnsi="Museo Sans 300"/>
          <w:sz w:val="20"/>
          <w:szCs w:val="20"/>
        </w:rPr>
        <w:t>en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BC1EB1">
        <w:rPr>
          <w:rFonts w:ascii="Museo Sans 300" w:hAnsi="Museo Sans 300"/>
          <w:sz w:val="20"/>
          <w:szCs w:val="20"/>
        </w:rPr>
        <w:t>concepto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BC1EB1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3C3B2F" w:rsidRPr="00AC7FFE">
        <w:rPr>
          <w:rFonts w:ascii="Museo Sans 300" w:hAnsi="Museo Sans 300"/>
          <w:sz w:val="20"/>
          <w:szCs w:val="20"/>
        </w:rPr>
        <w:t>intereses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3C3B2F" w:rsidRPr="00AC7FFE">
        <w:rPr>
          <w:rFonts w:ascii="Museo Sans 300" w:hAnsi="Museo Sans 300"/>
          <w:sz w:val="20"/>
          <w:szCs w:val="20"/>
        </w:rPr>
        <w:t>en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3C3B2F" w:rsidRPr="00AC7FFE">
        <w:rPr>
          <w:rFonts w:ascii="Museo Sans 300" w:hAnsi="Museo Sans 300"/>
          <w:sz w:val="20"/>
          <w:szCs w:val="20"/>
        </w:rPr>
        <w:t>aplicación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3C3B2F" w:rsidRPr="00AC7FFE">
        <w:rPr>
          <w:rFonts w:ascii="Museo Sans 300" w:hAnsi="Museo Sans 300"/>
          <w:sz w:val="20"/>
          <w:szCs w:val="20"/>
        </w:rPr>
        <w:t>al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3C3B2F" w:rsidRPr="00AC7FFE">
        <w:rPr>
          <w:rFonts w:ascii="Museo Sans 300" w:hAnsi="Museo Sans 300"/>
          <w:sz w:val="20"/>
          <w:szCs w:val="20"/>
        </w:rPr>
        <w:t>artículo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3C3B2F" w:rsidRPr="00AC7FFE">
        <w:rPr>
          <w:rFonts w:ascii="Museo Sans 300" w:hAnsi="Museo Sans 300"/>
          <w:sz w:val="20"/>
          <w:szCs w:val="20"/>
        </w:rPr>
        <w:t>36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3C3B2F" w:rsidRPr="00AC7FFE">
        <w:rPr>
          <w:rFonts w:ascii="Museo Sans 300" w:hAnsi="Museo Sans 300"/>
          <w:sz w:val="20"/>
          <w:szCs w:val="20"/>
        </w:rPr>
        <w:t>de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3C3B2F" w:rsidRPr="00AC7FFE">
        <w:rPr>
          <w:rFonts w:ascii="Museo Sans 300" w:hAnsi="Museo Sans 300"/>
          <w:sz w:val="20"/>
          <w:szCs w:val="20"/>
        </w:rPr>
        <w:t>los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3C3B2F" w:rsidRPr="00AC7FFE">
        <w:rPr>
          <w:rFonts w:ascii="Museo Sans 300" w:hAnsi="Museo Sans 300"/>
          <w:sz w:val="20"/>
          <w:szCs w:val="20"/>
        </w:rPr>
        <w:t>Términos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3C3B2F" w:rsidRPr="00AC7FFE">
        <w:rPr>
          <w:rFonts w:ascii="Museo Sans 300" w:hAnsi="Museo Sans 300"/>
          <w:sz w:val="20"/>
          <w:szCs w:val="20"/>
        </w:rPr>
        <w:t>y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3C3B2F" w:rsidRPr="00AC7FFE">
        <w:rPr>
          <w:rFonts w:ascii="Museo Sans 300" w:hAnsi="Museo Sans 300"/>
          <w:sz w:val="20"/>
          <w:szCs w:val="20"/>
        </w:rPr>
        <w:t>Condiciones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3C3B2F" w:rsidRPr="00AC7FFE">
        <w:rPr>
          <w:rFonts w:ascii="Museo Sans 300" w:hAnsi="Museo Sans 300"/>
          <w:sz w:val="20"/>
          <w:szCs w:val="20"/>
        </w:rPr>
        <w:t>Generales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3C3B2F" w:rsidRPr="00AC7FFE">
        <w:rPr>
          <w:rFonts w:ascii="Museo Sans 300" w:hAnsi="Museo Sans 300"/>
          <w:sz w:val="20"/>
          <w:szCs w:val="20"/>
        </w:rPr>
        <w:t>al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3C3B2F" w:rsidRPr="00AC7FFE">
        <w:rPr>
          <w:rFonts w:ascii="Museo Sans 300" w:hAnsi="Museo Sans 300"/>
          <w:sz w:val="20"/>
          <w:szCs w:val="20"/>
        </w:rPr>
        <w:t>Consumidor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3C3B2F" w:rsidRPr="00AC7FFE">
        <w:rPr>
          <w:rFonts w:ascii="Museo Sans 300" w:hAnsi="Museo Sans 300"/>
          <w:sz w:val="20"/>
          <w:szCs w:val="20"/>
        </w:rPr>
        <w:t>Final,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3C3B2F" w:rsidRPr="00AC7FFE">
        <w:rPr>
          <w:rFonts w:ascii="Museo Sans 300" w:hAnsi="Museo Sans 300"/>
          <w:sz w:val="20"/>
          <w:szCs w:val="20"/>
        </w:rPr>
        <w:t>para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3C3B2F" w:rsidRPr="00AC7FFE">
        <w:rPr>
          <w:rFonts w:ascii="Museo Sans 300" w:hAnsi="Museo Sans 300"/>
          <w:sz w:val="20"/>
          <w:szCs w:val="20"/>
        </w:rPr>
        <w:t>el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3C3B2F" w:rsidRPr="00AC7FFE">
        <w:rPr>
          <w:rFonts w:ascii="Museo Sans 300" w:hAnsi="Museo Sans 300"/>
          <w:sz w:val="20"/>
          <w:szCs w:val="20"/>
        </w:rPr>
        <w:t>año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3C3B2F" w:rsidRPr="00AC7FFE">
        <w:rPr>
          <w:rFonts w:ascii="Museo Sans 300" w:hAnsi="Museo Sans 300"/>
          <w:sz w:val="20"/>
          <w:szCs w:val="20"/>
        </w:rPr>
        <w:t>202</w:t>
      </w:r>
      <w:r w:rsidR="003C3B2F">
        <w:rPr>
          <w:rFonts w:ascii="Museo Sans 300" w:hAnsi="Museo Sans 300"/>
          <w:sz w:val="20"/>
          <w:szCs w:val="20"/>
        </w:rPr>
        <w:t>3</w:t>
      </w:r>
      <w:r w:rsidR="003C3B2F" w:rsidRPr="00AC7FFE">
        <w:rPr>
          <w:rFonts w:ascii="Museo Sans 300" w:hAnsi="Museo Sans 300"/>
          <w:sz w:val="20"/>
          <w:szCs w:val="20"/>
        </w:rPr>
        <w:t>.</w:t>
      </w:r>
    </w:p>
    <w:p w14:paraId="2A9E8C5D" w14:textId="77777777" w:rsidR="007E386A" w:rsidRDefault="007E386A" w:rsidP="00786A8A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60744995" w14:textId="43624DD1" w:rsidR="00EA73DE" w:rsidRPr="00175ECC" w:rsidRDefault="00EA73DE">
      <w:pPr>
        <w:pStyle w:val="Prrafodelista"/>
        <w:numPr>
          <w:ilvl w:val="1"/>
          <w:numId w:val="5"/>
        </w:numPr>
        <w:tabs>
          <w:tab w:val="left" w:pos="426"/>
        </w:tabs>
        <w:jc w:val="both"/>
        <w:rPr>
          <w:rFonts w:ascii="Museo Sans 500" w:eastAsia="Arial" w:hAnsi="Museo Sans 500"/>
          <w:b/>
          <w:bCs/>
          <w:sz w:val="20"/>
          <w:szCs w:val="20"/>
        </w:rPr>
      </w:pPr>
      <w:r>
        <w:rPr>
          <w:rFonts w:ascii="Museo Sans 500" w:eastAsia="Arial" w:hAnsi="Museo Sans 500"/>
          <w:b/>
          <w:bCs/>
          <w:sz w:val="20"/>
          <w:szCs w:val="20"/>
        </w:rPr>
        <w:t>Análisis</w:t>
      </w:r>
      <w:r w:rsidR="00036925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sz w:val="20"/>
          <w:szCs w:val="20"/>
        </w:rPr>
        <w:t>legal</w:t>
      </w:r>
    </w:p>
    <w:p w14:paraId="782832B8" w14:textId="77777777" w:rsidR="00F15FF0" w:rsidRPr="00F15FF0" w:rsidRDefault="00F15FF0" w:rsidP="00F15FF0">
      <w:pPr>
        <w:suppressAutoHyphens w:val="0"/>
        <w:autoSpaceDN/>
        <w:spacing w:after="0" w:line="240" w:lineRule="auto"/>
        <w:contextualSpacing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</w:p>
    <w:p w14:paraId="392EC1C4" w14:textId="09A406C7" w:rsidR="00F15FF0" w:rsidRPr="00C23DA2" w:rsidRDefault="00F15FF0" w:rsidP="00C23DA2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artículo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5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Ley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Creación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SIGET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establecen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atribuciones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institución,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entre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cuales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destacan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aplicación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tratados,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leyes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reglamentos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regulen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actividades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sectores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electricidad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telecomunicaciones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(potestad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vigilancia),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dictar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normas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estándares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técnicos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aplicables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sectores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electricidad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telecomunicaciones,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así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como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dictar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normas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administrativas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aplicables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institución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(potestad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normativa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auto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organización),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dirimir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conflictos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entre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operadores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sectores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electricidad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telecomunicaciones,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conformidad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dispuesto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normas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aplicables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(potestad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arbitral)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realización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todos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actos,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contratos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operaciones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sean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necesarios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cumplir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objetivos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impongan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leyes,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reglamentos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demás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disposiciones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carácter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general.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</w:p>
    <w:p w14:paraId="6BA16C2D" w14:textId="77777777" w:rsidR="004E572D" w:rsidRPr="00C23DA2" w:rsidRDefault="004E572D" w:rsidP="00C23DA2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</w:p>
    <w:p w14:paraId="2866A627" w14:textId="6AB0B57A" w:rsidR="00F15FF0" w:rsidRPr="00C23DA2" w:rsidRDefault="00F15FF0" w:rsidP="00C23DA2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ahí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potestad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normativa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otorgada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SIGET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comprende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esta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debe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establecer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parámetros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cuales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debe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someter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todo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sujeto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intervenga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sector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regulado,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tanto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distribuidor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como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usuari</w:t>
      </w:r>
      <w:r w:rsidR="00556E70" w:rsidRPr="00C23DA2">
        <w:rPr>
          <w:rFonts w:ascii="Museo Sans 300" w:hAnsi="Museo Sans 300" w:cs="Segoe UI"/>
          <w:sz w:val="20"/>
          <w:szCs w:val="20"/>
          <w:lang w:val="es-ES" w:eastAsia="es-MX"/>
        </w:rPr>
        <w:t>o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debiendo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verificar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controlar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aplicación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tales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parámetros.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aplicación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sus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atribuciones,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SIGET,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basada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interés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general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también,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protección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seguridad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usuarios,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emitió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Procedimiento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Investigar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Existencia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Condiciones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Irregulares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Suministro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Eléctrica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Usuario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Final,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tiene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como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finalidad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revisar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técnicamente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condición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irregular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distribuidora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atribuye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CD0B13">
        <w:rPr>
          <w:rFonts w:ascii="Museo Sans 300" w:hAnsi="Museo Sans 300" w:cs="Segoe UI"/>
          <w:sz w:val="20"/>
          <w:szCs w:val="20"/>
          <w:lang w:val="es-ES" w:eastAsia="es-MX"/>
        </w:rPr>
        <w:t>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51EB2">
        <w:rPr>
          <w:rFonts w:ascii="Museo Sans 300" w:hAnsi="Museo Sans 300" w:cs="Segoe UI"/>
          <w:sz w:val="20"/>
          <w:szCs w:val="20"/>
          <w:lang w:val="es-ES" w:eastAsia="es-MX"/>
        </w:rPr>
        <w:t>usuari</w:t>
      </w:r>
      <w:r w:rsidR="00CD0B13">
        <w:rPr>
          <w:rFonts w:ascii="Museo Sans 300" w:hAnsi="Museo Sans 300" w:cs="Segoe UI"/>
          <w:sz w:val="20"/>
          <w:szCs w:val="20"/>
          <w:lang w:val="es-ES" w:eastAsia="es-MX"/>
        </w:rPr>
        <w:t>o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así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como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cobro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realizado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concepto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no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registrada,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conformidad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términos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condiciones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pliego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tarifario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vigente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caso.</w:t>
      </w:r>
    </w:p>
    <w:p w14:paraId="7932561B" w14:textId="77777777" w:rsidR="00D6492C" w:rsidRDefault="00D6492C" w:rsidP="004E57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0909EEF6" w14:textId="402FABB8" w:rsidR="00F15FF0" w:rsidRDefault="00F15FF0" w:rsidP="004E57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ese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sentido,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al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hacer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un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análisis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legal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procedimiento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tramitado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informe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técnico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emitido,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advierte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siguiente:</w:t>
      </w:r>
    </w:p>
    <w:p w14:paraId="4F228BD3" w14:textId="77777777" w:rsidR="00657C05" w:rsidRDefault="00657C05" w:rsidP="004E57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60CB2877" w14:textId="2EB205F1" w:rsidR="00F15FF0" w:rsidRDefault="00F15FF0">
      <w:pPr>
        <w:pStyle w:val="Prrafodelista"/>
        <w:numPr>
          <w:ilvl w:val="1"/>
          <w:numId w:val="2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 w:rsidR="00036925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CAU</w:t>
      </w:r>
      <w:r w:rsidR="00036925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tramitó</w:t>
      </w:r>
      <w:r w:rsidR="00036925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 w:rsidR="00036925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procedimiento</w:t>
      </w:r>
      <w:r w:rsidR="00036925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legal</w:t>
      </w:r>
      <w:r w:rsidR="00036925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que</w:t>
      </w:r>
      <w:r w:rsidR="00036925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</w:t>
      </w:r>
      <w:r w:rsidR="00036925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era</w:t>
      </w:r>
      <w:r w:rsidR="00036925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aplicable</w:t>
      </w:r>
      <w:r w:rsidR="00036925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al</w:t>
      </w:r>
      <w:r w:rsidR="00036925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reclamo</w:t>
      </w:r>
      <w:r w:rsidR="00036925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finalidad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CD588F">
        <w:rPr>
          <w:rFonts w:ascii="Museo Sans 300" w:eastAsia="Museo Sans 300" w:hAnsi="Museo Sans 300" w:cs="Museo Sans 300"/>
          <w:sz w:val="20"/>
          <w:szCs w:val="20"/>
        </w:rPr>
        <w:t>las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CD588F">
        <w:rPr>
          <w:rFonts w:ascii="Museo Sans 300" w:eastAsia="Museo Sans 300" w:hAnsi="Museo Sans 300" w:cs="Museo Sans 300"/>
          <w:sz w:val="20"/>
          <w:szCs w:val="20"/>
        </w:rPr>
        <w:t>partes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,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iguales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condiciones,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obtengan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revisión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SIGET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concepto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generó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inconformidad.</w:t>
      </w:r>
    </w:p>
    <w:p w14:paraId="5F1B714D" w14:textId="77777777" w:rsidR="004323A6" w:rsidRDefault="004323A6" w:rsidP="004323A6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581F74DD" w14:textId="2014D838" w:rsidR="00F15FF0" w:rsidRDefault="00F15FF0">
      <w:pPr>
        <w:pStyle w:val="Prrafodelista"/>
        <w:numPr>
          <w:ilvl w:val="1"/>
          <w:numId w:val="2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tramitación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consta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cumplieron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etapas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pertinentes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pudieran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expresar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argumentos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aportar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pruebas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sustentar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posición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pronunciarse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respecto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CAU.</w:t>
      </w:r>
    </w:p>
    <w:p w14:paraId="3C4BAB97" w14:textId="77777777" w:rsidR="00697302" w:rsidRPr="00DB37E8" w:rsidRDefault="00697302" w:rsidP="00DB37E8">
      <w:pPr>
        <w:pStyle w:val="Prrafodelista"/>
        <w:rPr>
          <w:rFonts w:ascii="Museo Sans 300" w:eastAsia="Museo Sans 300" w:hAnsi="Museo Sans 300" w:cs="Museo Sans 300"/>
          <w:sz w:val="20"/>
          <w:szCs w:val="20"/>
        </w:rPr>
      </w:pPr>
    </w:p>
    <w:p w14:paraId="49D32B69" w14:textId="69967E81" w:rsidR="00F15FF0" w:rsidRPr="00EC2B52" w:rsidRDefault="00F15FF0">
      <w:pPr>
        <w:pStyle w:val="Prrafodelista"/>
        <w:numPr>
          <w:ilvl w:val="1"/>
          <w:numId w:val="2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luego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análisis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conlleva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diversas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diligencias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fin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recabar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insumos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denotan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existió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condición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irregular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tanto,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acuerdo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vigentes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caso,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CD0B13">
        <w:rPr>
          <w:rFonts w:ascii="Museo Sans 300" w:eastAsia="Museo Sans 300" w:hAnsi="Museo Sans 300" w:cs="Museo Sans 300"/>
          <w:sz w:val="20"/>
          <w:szCs w:val="20"/>
        </w:rPr>
        <w:t>el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C51EB2">
        <w:rPr>
          <w:rFonts w:ascii="Museo Sans 300" w:eastAsia="Museo Sans 300" w:hAnsi="Museo Sans 300" w:cs="Museo Sans 300"/>
          <w:sz w:val="20"/>
          <w:szCs w:val="20"/>
        </w:rPr>
        <w:t>usuari</w:t>
      </w:r>
      <w:r w:rsidR="00CD0B13">
        <w:rPr>
          <w:rFonts w:ascii="Museo Sans 300" w:eastAsia="Museo Sans 300" w:hAnsi="Museo Sans 300" w:cs="Museo Sans 300"/>
          <w:sz w:val="20"/>
          <w:szCs w:val="20"/>
        </w:rPr>
        <w:t>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debe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pagar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consumió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medidor.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45352EEA" w14:textId="77777777" w:rsidR="00F15FF0" w:rsidRPr="00EC2B52" w:rsidRDefault="00F15FF0" w:rsidP="00F15FF0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33ACE6B7" w14:textId="67CCE6FD" w:rsidR="00D348E0" w:rsidRDefault="00D348E0">
      <w:pPr>
        <w:pStyle w:val="Prrafodelista"/>
        <w:numPr>
          <w:ilvl w:val="1"/>
          <w:numId w:val="2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Este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cobro,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además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estar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amparado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legalmente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normativa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vigente,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desde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principio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verdad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material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regulado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artículo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3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LPA,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al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comprobarse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hay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CD0B13">
        <w:rPr>
          <w:rFonts w:ascii="Museo Sans 300" w:eastAsia="Museo Sans 300" w:hAnsi="Museo Sans 300" w:cs="Museo Sans 300"/>
          <w:sz w:val="20"/>
          <w:szCs w:val="20"/>
        </w:rPr>
        <w:t>el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C51EB2">
        <w:rPr>
          <w:rFonts w:ascii="Museo Sans 300" w:eastAsia="Museo Sans 300" w:hAnsi="Museo Sans 300" w:cs="Museo Sans 300"/>
          <w:sz w:val="20"/>
          <w:szCs w:val="20"/>
        </w:rPr>
        <w:t>usuari</w:t>
      </w:r>
      <w:r w:rsidR="00CD0B13">
        <w:rPr>
          <w:rFonts w:ascii="Museo Sans 300" w:eastAsia="Museo Sans 300" w:hAnsi="Museo Sans 300" w:cs="Museo Sans 300"/>
          <w:sz w:val="20"/>
          <w:szCs w:val="20"/>
        </w:rPr>
        <w:t>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distribuidora,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reconoce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obligación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ambas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cumplir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contractuales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prestación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eléctrica,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pagar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efectivamente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revisar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cobrado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acorde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autorizados.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1333F2CE" w14:textId="77777777" w:rsidR="007C6655" w:rsidRPr="007C6655" w:rsidRDefault="007C6655" w:rsidP="007C6655">
      <w:pPr>
        <w:pStyle w:val="Prrafodelista"/>
        <w:rPr>
          <w:rFonts w:ascii="Museo Sans 300" w:eastAsia="Museo Sans 300" w:hAnsi="Museo Sans 300" w:cs="Museo Sans 300"/>
          <w:sz w:val="20"/>
          <w:szCs w:val="20"/>
        </w:rPr>
      </w:pPr>
    </w:p>
    <w:p w14:paraId="322AC419" w14:textId="5CFF2FA4" w:rsidR="00F15FF0" w:rsidRPr="00EC2B52" w:rsidRDefault="00F15FF0">
      <w:pPr>
        <w:pStyle w:val="Prrafodelista"/>
        <w:numPr>
          <w:ilvl w:val="1"/>
          <w:numId w:val="2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analizaron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elementos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probatorios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presentados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y,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base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ello,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logró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comprobar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condición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irregular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</w:t>
      </w:r>
      <w:r w:rsidR="0011199E">
        <w:rPr>
          <w:rFonts w:ascii="Museo Sans 300" w:eastAsia="Museo Sans 300" w:hAnsi="Museo Sans 300" w:cs="Museo Sans 300"/>
          <w:sz w:val="20"/>
          <w:szCs w:val="20"/>
        </w:rPr>
        <w:t>l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de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con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NIC</w:t>
      </w:r>
      <w:r w:rsidR="00036925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250E7E">
        <w:rPr>
          <w:rFonts w:ascii="Museo Sans 300" w:eastAsia="Museo Sans 300" w:hAnsi="Museo Sans 300" w:cs="Museo Sans 300"/>
          <w:sz w:val="20"/>
          <w:szCs w:val="20"/>
        </w:rPr>
        <w:t>xxx</w:t>
      </w:r>
      <w:r w:rsidR="007D36F7" w:rsidRPr="00EC2B52">
        <w:rPr>
          <w:rFonts w:ascii="Museo Sans 300" w:eastAsia="Museo Sans 300" w:hAnsi="Museo Sans 300" w:cs="Museo Sans 300"/>
          <w:sz w:val="20"/>
          <w:szCs w:val="20"/>
        </w:rPr>
        <w:t>.</w:t>
      </w:r>
    </w:p>
    <w:p w14:paraId="2DB1CF8C" w14:textId="77777777" w:rsidR="00F15FF0" w:rsidRPr="00EC2B52" w:rsidRDefault="00F15FF0" w:rsidP="00F15FF0">
      <w:pPr>
        <w:pStyle w:val="Prrafodelista"/>
        <w:tabs>
          <w:tab w:val="left" w:pos="426"/>
        </w:tabs>
        <w:ind w:left="1440"/>
        <w:rPr>
          <w:rFonts w:ascii="Museo Sans 300" w:eastAsia="Museo Sans 300" w:hAnsi="Museo Sans 300" w:cs="Museo Sans 300"/>
          <w:sz w:val="20"/>
          <w:szCs w:val="20"/>
        </w:rPr>
      </w:pPr>
    </w:p>
    <w:p w14:paraId="061C433F" w14:textId="2C5A0AB0" w:rsidR="009D142E" w:rsidRPr="00C23DA2" w:rsidRDefault="009D142E" w:rsidP="00C23DA2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ese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sentido,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advierte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dictamen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resuelve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caso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fue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emitido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fundamento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documentación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recopilada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transcurso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procedimiento,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garantizando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EB19AD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CD0B13">
        <w:rPr>
          <w:rFonts w:ascii="Museo Sans 300" w:hAnsi="Museo Sans 300" w:cs="Segoe UI"/>
          <w:sz w:val="20"/>
          <w:szCs w:val="20"/>
          <w:lang w:val="es-ES" w:eastAsia="es-MX"/>
        </w:rPr>
        <w:t>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51EB2">
        <w:rPr>
          <w:rFonts w:ascii="Museo Sans 300" w:hAnsi="Museo Sans 300" w:cs="Segoe UI"/>
          <w:sz w:val="20"/>
          <w:szCs w:val="20"/>
          <w:lang w:val="es-ES" w:eastAsia="es-MX"/>
        </w:rPr>
        <w:t>usuari</w:t>
      </w:r>
      <w:r w:rsidR="00CD0B13">
        <w:rPr>
          <w:rFonts w:ascii="Museo Sans 300" w:hAnsi="Museo Sans 300" w:cs="Segoe UI"/>
          <w:sz w:val="20"/>
          <w:szCs w:val="20"/>
          <w:lang w:val="es-ES" w:eastAsia="es-MX"/>
        </w:rPr>
        <w:t>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SIGET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ha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revisado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cobro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distribuidora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efecto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comprobar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haya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sido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realizado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base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establecido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normativas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vigentes.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Asimismo,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advierte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ambas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partes,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diferentes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etapas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procedimiento,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han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tenido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igual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oportunidad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pronunciarse,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asegurando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derechos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audiencia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defensa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conforme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ley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corresponden.</w:t>
      </w:r>
    </w:p>
    <w:p w14:paraId="148535F9" w14:textId="77777777" w:rsidR="00FB4151" w:rsidRPr="00C23DA2" w:rsidRDefault="00FB4151" w:rsidP="00C23DA2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</w:p>
    <w:p w14:paraId="4E12A38B" w14:textId="2857E474" w:rsidR="0039425B" w:rsidRPr="00C23DA2" w:rsidRDefault="0039425B" w:rsidP="00C23DA2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ese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orden,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si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bien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condición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irregular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pudo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no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haber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sido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realizada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directamente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por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alguien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habita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inmueble;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haberse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comprobado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técnicamente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su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existencia,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usuario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final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suministro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eléctrico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debe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responder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por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dicha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condición;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primero,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porque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contractualmente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así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está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establecido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artículo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7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Términos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Condiciones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Pliego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Tarifario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aplicable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año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202</w:t>
      </w:r>
      <w:r w:rsidR="007F57A5" w:rsidRPr="00C23DA2">
        <w:rPr>
          <w:rFonts w:ascii="Museo Sans 300" w:hAnsi="Museo Sans 300" w:cs="Segoe UI"/>
          <w:sz w:val="20"/>
          <w:szCs w:val="20"/>
          <w:lang w:val="es-ES" w:eastAsia="es-MX"/>
        </w:rPr>
        <w:t>3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segundo,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porque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quien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obtuvo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un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beneficio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derivado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consumida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no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registrada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por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equipo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medición,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cual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no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fue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cobrada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oportunamente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por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empresa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distribuidora.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</w:p>
    <w:p w14:paraId="5B073C35" w14:textId="77777777" w:rsidR="00283819" w:rsidRPr="00C23DA2" w:rsidRDefault="00283819" w:rsidP="00C23DA2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</w:p>
    <w:p w14:paraId="2B3B2F07" w14:textId="0EE839E0" w:rsidR="007C3AD1" w:rsidRPr="00C23DA2" w:rsidRDefault="007C3AD1" w:rsidP="00C23DA2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este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punto,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corresponde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exponer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marco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regulatorio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sector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eléctrico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fija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obligaciones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tanto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distribuidoras,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como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usuarios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finales.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Una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obligaciones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distribuidoras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suministrar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servicio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eléctrica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—servicio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no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ha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alegado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haya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sido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interrumpido—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entre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obligaciones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usuarios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encuentra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pagar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montos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correspondientes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consumo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eléctrica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debidamente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comprobados.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</w:p>
    <w:p w14:paraId="0EB8E3E2" w14:textId="77777777" w:rsidR="009043E3" w:rsidRPr="00C23DA2" w:rsidRDefault="009043E3" w:rsidP="00C23DA2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</w:p>
    <w:p w14:paraId="1887E3A8" w14:textId="6B297940" w:rsidR="007C3AD1" w:rsidRDefault="007C3AD1" w:rsidP="00C23DA2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preciso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aclarar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monto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recuperar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por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distribuidora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constituye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una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parte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período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existió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condición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irregular,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cálculo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no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un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cobro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arbitrario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ni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antojadizo,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sino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recuperación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una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fracción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debió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percibir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por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consumo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eléctrica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período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consumió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más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registrada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debido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condición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irregular.</w:t>
      </w:r>
    </w:p>
    <w:p w14:paraId="27151F32" w14:textId="75B9D42C" w:rsidR="00161A2B" w:rsidRDefault="00161A2B" w:rsidP="00C23DA2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</w:p>
    <w:p w14:paraId="027DB34F" w14:textId="77777777" w:rsidR="00036925" w:rsidRPr="00C23DA2" w:rsidRDefault="00036925" w:rsidP="00C23DA2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</w:p>
    <w:p w14:paraId="408515B0" w14:textId="52BF5133" w:rsidR="005E45BC" w:rsidRPr="005E45BC" w:rsidRDefault="00036925">
      <w:pPr>
        <w:numPr>
          <w:ilvl w:val="0"/>
          <w:numId w:val="4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5E45BC" w:rsidRPr="005E45BC">
        <w:rPr>
          <w:rFonts w:ascii="Museo Sans 500" w:eastAsia="Arial" w:hAnsi="Museo Sans 500" w:cs="Times New Roman"/>
          <w:b/>
          <w:sz w:val="20"/>
          <w:szCs w:val="20"/>
        </w:rPr>
        <w:t>CONCLUSIÓN</w:t>
      </w:r>
    </w:p>
    <w:p w14:paraId="4C9DD59B" w14:textId="77777777" w:rsidR="005E45BC" w:rsidRPr="005E45BC" w:rsidRDefault="005E45BC" w:rsidP="005E45BC">
      <w:p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caps/>
          <w:sz w:val="20"/>
          <w:szCs w:val="20"/>
          <w:u w:val="single"/>
        </w:rPr>
      </w:pPr>
    </w:p>
    <w:p w14:paraId="7E234473" w14:textId="01E0EFD0" w:rsidR="00960C91" w:rsidRPr="002438F5" w:rsidRDefault="0089025D" w:rsidP="00960C91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fundamento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informe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técnico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N.°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8F7F70">
        <w:rPr>
          <w:rFonts w:ascii="Museo Sans 300" w:hAnsi="Museo Sans 300" w:cs="Segoe UI"/>
          <w:sz w:val="20"/>
          <w:szCs w:val="20"/>
          <w:lang w:val="es-ES" w:eastAsia="es-MX"/>
        </w:rPr>
        <w:t>IT-0285</w:t>
      </w:r>
      <w:r w:rsidR="008A6737" w:rsidRPr="00C23DA2">
        <w:rPr>
          <w:rFonts w:ascii="Museo Sans 300" w:hAnsi="Museo Sans 300" w:cs="Segoe UI"/>
          <w:sz w:val="20"/>
          <w:szCs w:val="20"/>
          <w:lang w:val="es-ES" w:eastAsia="es-MX"/>
        </w:rPr>
        <w:t>-CAU-23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esta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Superintendencia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considera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pertinente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adherirse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dictaminado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por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CAU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por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consecuencia,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establecer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FB4151"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FB4151"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FB4151"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FB4151" w:rsidRPr="00C23DA2">
        <w:rPr>
          <w:rFonts w:ascii="Museo Sans 300" w:hAnsi="Museo Sans 300" w:cs="Segoe UI"/>
          <w:sz w:val="20"/>
          <w:szCs w:val="20"/>
          <w:lang w:val="es-ES" w:eastAsia="es-MX"/>
        </w:rPr>
        <w:t>suministro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FB4151" w:rsidRPr="00C23DA2">
        <w:rPr>
          <w:rFonts w:ascii="Museo Sans 300" w:hAnsi="Museo Sans 300" w:cs="Segoe UI"/>
          <w:sz w:val="20"/>
          <w:szCs w:val="20"/>
          <w:lang w:val="es-ES" w:eastAsia="es-MX"/>
        </w:rPr>
        <w:t>identificado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FB4151" w:rsidRPr="00C23DA2">
        <w:rPr>
          <w:rFonts w:ascii="Museo Sans 300" w:hAnsi="Museo Sans 300" w:cs="Segoe UI"/>
          <w:sz w:val="20"/>
          <w:szCs w:val="20"/>
          <w:lang w:val="es-ES" w:eastAsia="es-MX"/>
        </w:rPr>
        <w:t>con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FB4151"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FB4151" w:rsidRPr="00C23DA2">
        <w:rPr>
          <w:rFonts w:ascii="Museo Sans 300" w:hAnsi="Museo Sans 300" w:cs="Segoe UI"/>
          <w:sz w:val="20"/>
          <w:szCs w:val="20"/>
          <w:lang w:val="es-ES" w:eastAsia="es-MX"/>
        </w:rPr>
        <w:t>NIC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250E7E">
        <w:rPr>
          <w:rFonts w:ascii="Museo Sans 300" w:hAnsi="Museo Sans 300" w:cs="Segoe UI"/>
          <w:sz w:val="20"/>
          <w:szCs w:val="20"/>
          <w:lang w:val="es-ES" w:eastAsia="es-MX"/>
        </w:rPr>
        <w:t>xxx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FB4151" w:rsidRPr="00C23DA2">
        <w:rPr>
          <w:rFonts w:ascii="Museo Sans 300" w:hAnsi="Museo Sans 300" w:cs="Segoe UI"/>
          <w:sz w:val="20"/>
          <w:szCs w:val="20"/>
          <w:lang w:val="es-ES" w:eastAsia="es-MX"/>
        </w:rPr>
        <w:t>se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FB4151" w:rsidRPr="00C23DA2">
        <w:rPr>
          <w:rFonts w:ascii="Museo Sans 300" w:hAnsi="Museo Sans 300" w:cs="Segoe UI"/>
          <w:sz w:val="20"/>
          <w:szCs w:val="20"/>
          <w:lang w:val="es-ES" w:eastAsia="es-MX"/>
        </w:rPr>
        <w:t>comprobó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A7421C" w:rsidRPr="00C23DA2">
        <w:rPr>
          <w:rFonts w:ascii="Museo Sans 300" w:hAnsi="Museo Sans 300" w:cs="Segoe UI"/>
          <w:sz w:val="20"/>
          <w:szCs w:val="20"/>
          <w:lang w:val="es-ES" w:eastAsia="es-MX"/>
        </w:rPr>
        <w:t>una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A7421C" w:rsidRPr="00C23DA2">
        <w:rPr>
          <w:rFonts w:ascii="Museo Sans 300" w:hAnsi="Museo Sans 300" w:cs="Segoe UI"/>
          <w:sz w:val="20"/>
          <w:szCs w:val="20"/>
          <w:lang w:val="es-ES" w:eastAsia="es-MX"/>
        </w:rPr>
        <w:t>condición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A7421C" w:rsidRPr="00C23DA2">
        <w:rPr>
          <w:rFonts w:ascii="Museo Sans 300" w:hAnsi="Museo Sans 300" w:cs="Segoe UI"/>
          <w:sz w:val="20"/>
          <w:szCs w:val="20"/>
          <w:lang w:val="es-ES" w:eastAsia="es-MX"/>
        </w:rPr>
        <w:t>irregular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6157E" w:rsidRPr="00C23DA2">
        <w:rPr>
          <w:rFonts w:ascii="Museo Sans 300" w:hAnsi="Museo Sans 300" w:cs="Segoe UI"/>
          <w:sz w:val="20"/>
          <w:szCs w:val="20"/>
          <w:lang w:val="es-ES" w:eastAsia="es-MX"/>
        </w:rPr>
        <w:t>consistente</w:t>
      </w:r>
      <w:r w:rsidR="00036925">
        <w:rPr>
          <w:rFonts w:ascii="Museo Sans 300" w:hAnsi="Museo Sans 300"/>
          <w:sz w:val="20"/>
          <w:szCs w:val="20"/>
        </w:rPr>
        <w:t xml:space="preserve"> </w:t>
      </w:r>
      <w:r w:rsidR="00161A2B" w:rsidRPr="00B27D1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conexión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línea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directa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fuera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medición.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58A31736" w14:textId="2A05E065" w:rsidR="007019BF" w:rsidRDefault="007019BF" w:rsidP="00786A8A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40A76EDA" w14:textId="4F03EED1" w:rsidR="00786A8A" w:rsidRDefault="00786A8A" w:rsidP="00786A8A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lastRenderedPageBreak/>
        <w:t>Por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lo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tanto,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sociedad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EEO,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S.A.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C.V.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tiene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derecho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recuperar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cantidad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CIENTO SETENTA Y CINCO 83/100 DÓLARES DE LOS ESTADOS UNIDOS DE AMÉRICA (USD 175.83)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IVA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incluido,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concepto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no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registrada,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BC1EB1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CUATRO 71/100 DÓLARES DE LOS ESTADOS UNIDOS DE AMÉRICA (USD 4.71) </w:t>
      </w:r>
      <w:r w:rsidR="00BC1EB1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BC1EB1">
        <w:rPr>
          <w:rFonts w:ascii="Museo Sans 300" w:hAnsi="Museo Sans 300" w:cs="Segoe UI"/>
          <w:sz w:val="20"/>
          <w:szCs w:val="20"/>
          <w:lang w:val="es-ES" w:eastAsia="es-MX"/>
        </w:rPr>
        <w:t>concepto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BC1EB1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intereses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conformidad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con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artículo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36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Términos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Condiciones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Generales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al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Consumidor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Final,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año</w:t>
      </w:r>
      <w:r w:rsidR="00036925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202</w:t>
      </w:r>
      <w:r>
        <w:rPr>
          <w:rFonts w:ascii="Museo Sans 300" w:hAnsi="Museo Sans 300" w:cs="Segoe UI"/>
          <w:sz w:val="20"/>
          <w:szCs w:val="20"/>
          <w:lang w:val="es-ES" w:eastAsia="es-MX"/>
        </w:rPr>
        <w:t>3</w:t>
      </w:r>
      <w:r w:rsidRPr="00746082">
        <w:rPr>
          <w:rFonts w:ascii="Museo Sans 300" w:hAnsi="Museo Sans 300" w:cs="Segoe UI"/>
          <w:sz w:val="20"/>
          <w:szCs w:val="20"/>
          <w:lang w:val="es-ES" w:eastAsia="es-MX"/>
        </w:rPr>
        <w:t>.</w:t>
      </w:r>
    </w:p>
    <w:p w14:paraId="4984AC50" w14:textId="77777777" w:rsidR="007E386A" w:rsidRDefault="007E386A" w:rsidP="00786A8A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</w:p>
    <w:p w14:paraId="63F93D50" w14:textId="77777777" w:rsidR="005E45BC" w:rsidRPr="005E45BC" w:rsidRDefault="005E45BC">
      <w:pPr>
        <w:numPr>
          <w:ilvl w:val="0"/>
          <w:numId w:val="4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</w:rPr>
        <w:t>RECURSOS</w:t>
      </w:r>
    </w:p>
    <w:p w14:paraId="6BB20AC4" w14:textId="77777777" w:rsidR="005E45BC" w:rsidRPr="005E45BC" w:rsidRDefault="005E45BC" w:rsidP="005E45B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3578416E" w14:textId="7DA0B8E2" w:rsidR="00A04948" w:rsidRDefault="005E45BC" w:rsidP="003C3B2F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cumplimiento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los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artículos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132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133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Ley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Procedimientos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Administrativos,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recurso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reconsideración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puede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ser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interpuesto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plazo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diez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días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hábiles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contados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partir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del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siguiente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fecha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notificación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este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acuerdo</w:t>
      </w:r>
      <w:r w:rsidR="004961AA">
        <w:rPr>
          <w:rFonts w:ascii="Museo Sans 300" w:eastAsia="Arial" w:hAnsi="Museo Sans 300" w:cs="Times New Roman"/>
          <w:sz w:val="20"/>
          <w:szCs w:val="20"/>
        </w:rPr>
        <w:t>,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recurso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apelación,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plazo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quince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días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hábiles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contados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partir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del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siguiente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fecha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notificación,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base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los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artículos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134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135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LPA.</w:t>
      </w:r>
    </w:p>
    <w:p w14:paraId="1BC48F56" w14:textId="6034FC92" w:rsidR="00916AB3" w:rsidRDefault="00916AB3" w:rsidP="001E7B6A">
      <w:pPr>
        <w:autoSpaceDE w:val="0"/>
        <w:adjustRightInd w:val="0"/>
        <w:spacing w:after="0" w:line="240" w:lineRule="auto"/>
        <w:ind w:firstLine="708"/>
        <w:jc w:val="both"/>
        <w:rPr>
          <w:rFonts w:ascii="Museo Sans 500" w:eastAsia="Arial" w:hAnsi="Museo Sans 500" w:cs="Times New Roman"/>
          <w:b/>
          <w:sz w:val="20"/>
          <w:szCs w:val="20"/>
          <w:lang w:eastAsia="es-ES"/>
        </w:rPr>
      </w:pPr>
    </w:p>
    <w:p w14:paraId="75983D09" w14:textId="087FD83D" w:rsidR="001E7B6A" w:rsidRDefault="001E7B6A" w:rsidP="001E7B6A">
      <w:pPr>
        <w:numPr>
          <w:ilvl w:val="0"/>
          <w:numId w:val="4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300" w:hAnsi="Museo Sans 300" w:cs="Segoe UI"/>
          <w:sz w:val="20"/>
          <w:szCs w:val="20"/>
        </w:rPr>
      </w:pPr>
      <w:r>
        <w:rPr>
          <w:rStyle w:val="normaltextrun"/>
          <w:rFonts w:ascii="Museo Sans 500" w:hAnsi="Museo Sans 500" w:cs="Segoe UI"/>
          <w:b/>
          <w:bCs/>
          <w:sz w:val="20"/>
          <w:szCs w:val="20"/>
        </w:rPr>
        <w:t>CÓMPUTO</w:t>
      </w:r>
      <w:r w:rsidR="00036925">
        <w:rPr>
          <w:rStyle w:val="normaltextrun"/>
          <w:rFonts w:ascii="Museo Sans 500" w:hAnsi="Museo Sans 500" w:cs="Segoe UI"/>
          <w:b/>
          <w:bCs/>
          <w:sz w:val="20"/>
          <w:szCs w:val="20"/>
        </w:rPr>
        <w:t xml:space="preserve"> </w:t>
      </w:r>
      <w:r>
        <w:rPr>
          <w:rStyle w:val="normaltextrun"/>
          <w:rFonts w:ascii="Museo Sans 500" w:hAnsi="Museo Sans 500" w:cs="Segoe UI"/>
          <w:b/>
          <w:bCs/>
          <w:sz w:val="20"/>
          <w:szCs w:val="20"/>
        </w:rPr>
        <w:t>DE</w:t>
      </w:r>
      <w:r w:rsidR="00036925">
        <w:rPr>
          <w:rStyle w:val="normaltextrun"/>
          <w:rFonts w:ascii="Museo Sans 500" w:hAnsi="Museo Sans 500" w:cs="Segoe UI"/>
          <w:b/>
          <w:bCs/>
          <w:sz w:val="20"/>
          <w:szCs w:val="20"/>
        </w:rPr>
        <w:t xml:space="preserve"> </w:t>
      </w:r>
      <w:r>
        <w:rPr>
          <w:rStyle w:val="normaltextrun"/>
          <w:rFonts w:ascii="Museo Sans 500" w:hAnsi="Museo Sans 500" w:cs="Segoe UI"/>
          <w:b/>
          <w:bCs/>
          <w:sz w:val="20"/>
          <w:szCs w:val="20"/>
        </w:rPr>
        <w:t>PLAZOS</w:t>
      </w:r>
      <w:r w:rsidR="00036925">
        <w:rPr>
          <w:rStyle w:val="normaltextrun"/>
          <w:rFonts w:ascii="Museo Sans 500" w:hAnsi="Museo Sans 500" w:cs="Segoe UI"/>
          <w:b/>
          <w:bCs/>
          <w:sz w:val="20"/>
          <w:szCs w:val="20"/>
        </w:rPr>
        <w:t xml:space="preserve"> </w:t>
      </w:r>
      <w:r>
        <w:rPr>
          <w:rStyle w:val="normaltextrun"/>
          <w:rFonts w:ascii="Museo Sans 500" w:hAnsi="Museo Sans 500" w:cs="Segoe UI"/>
          <w:b/>
          <w:bCs/>
          <w:sz w:val="20"/>
          <w:szCs w:val="20"/>
        </w:rPr>
        <w:t>DE</w:t>
      </w:r>
      <w:r w:rsidR="00036925">
        <w:rPr>
          <w:rStyle w:val="normaltextrun"/>
          <w:rFonts w:ascii="Museo Sans 500" w:hAnsi="Museo Sans 500" w:cs="Segoe UI"/>
          <w:b/>
          <w:bCs/>
          <w:sz w:val="20"/>
          <w:szCs w:val="20"/>
        </w:rPr>
        <w:t xml:space="preserve"> </w:t>
      </w:r>
      <w:r>
        <w:rPr>
          <w:rStyle w:val="normaltextrun"/>
          <w:rFonts w:ascii="Museo Sans 500" w:hAnsi="Museo Sans 500" w:cs="Segoe UI"/>
          <w:b/>
          <w:bCs/>
          <w:sz w:val="20"/>
          <w:szCs w:val="20"/>
        </w:rPr>
        <w:t>LOS</w:t>
      </w:r>
      <w:r w:rsidR="00036925">
        <w:rPr>
          <w:rStyle w:val="normaltextrun"/>
          <w:rFonts w:ascii="Museo Sans 500" w:hAnsi="Museo Sans 500" w:cs="Segoe UI"/>
          <w:b/>
          <w:bCs/>
          <w:sz w:val="20"/>
          <w:szCs w:val="20"/>
        </w:rPr>
        <w:t xml:space="preserve"> </w:t>
      </w:r>
      <w:r>
        <w:rPr>
          <w:rStyle w:val="normaltextrun"/>
          <w:rFonts w:ascii="Museo Sans 500" w:hAnsi="Museo Sans 500" w:cs="Segoe UI"/>
          <w:b/>
          <w:bCs/>
          <w:sz w:val="20"/>
          <w:szCs w:val="20"/>
        </w:rPr>
        <w:t>ADMINISTRADOS</w:t>
      </w:r>
      <w:r w:rsidR="00036925">
        <w:rPr>
          <w:rStyle w:val="eop"/>
          <w:rFonts w:ascii="Museo Sans 500" w:hAnsi="Museo Sans 500" w:cs="Segoe UI"/>
          <w:sz w:val="20"/>
          <w:szCs w:val="20"/>
        </w:rPr>
        <w:t xml:space="preserve"> </w:t>
      </w:r>
    </w:p>
    <w:p w14:paraId="6C6A67CC" w14:textId="64B7AA54" w:rsidR="001E7B6A" w:rsidRDefault="00036925" w:rsidP="001E7B6A">
      <w:pPr>
        <w:pStyle w:val="paragraph"/>
        <w:spacing w:before="0" w:after="0"/>
        <w:ind w:left="555"/>
        <w:jc w:val="both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Sans 300" w:eastAsia="Calibri" w:hAnsi="Museo Sans 300" w:cs="Segoe UI"/>
          <w:sz w:val="20"/>
          <w:szCs w:val="20"/>
        </w:rPr>
        <w:t xml:space="preserve"> </w:t>
      </w:r>
    </w:p>
    <w:p w14:paraId="7196AB1D" w14:textId="1BF7F35A" w:rsidR="00036925" w:rsidRDefault="001E7B6A" w:rsidP="00036925">
      <w:pPr>
        <w:pStyle w:val="paragraph"/>
        <w:shd w:val="clear" w:color="auto" w:fill="FFFFFF"/>
        <w:spacing w:before="0" w:after="0"/>
        <w:ind w:left="420"/>
        <w:jc w:val="both"/>
        <w:rPr>
          <w:rStyle w:val="normaltextrun"/>
          <w:rFonts w:ascii="Museo Sans 300" w:eastAsia="Museo Sans" w:hAnsi="Museo Sans 300" w:cs="Segoe UI"/>
        </w:rPr>
      </w:pPr>
      <w:bookmarkStart w:id="6" w:name="_Hlk152657889"/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LPA,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su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artículo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81,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establece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actos,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tanto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Administración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como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particulares,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deberán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llevarse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cabo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horas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hábiles.</w:t>
      </w:r>
      <w:r w:rsidR="00036925">
        <w:rPr>
          <w:rStyle w:val="normaltextrun"/>
          <w:rFonts w:eastAsia="Museo Sans" w:cs="Segoe UI"/>
        </w:rPr>
        <w:t xml:space="preserve"> </w:t>
      </w:r>
    </w:p>
    <w:p w14:paraId="03146ACB" w14:textId="77777777" w:rsidR="00036925" w:rsidRDefault="00036925" w:rsidP="00036925">
      <w:pPr>
        <w:pStyle w:val="paragraph"/>
        <w:shd w:val="clear" w:color="auto" w:fill="FFFFFF"/>
        <w:spacing w:before="0" w:after="0"/>
        <w:ind w:left="420"/>
        <w:jc w:val="both"/>
        <w:rPr>
          <w:rStyle w:val="normaltextrun"/>
          <w:rFonts w:ascii="Museo Sans 300" w:eastAsia="Museo Sans" w:hAnsi="Museo Sans 300" w:cs="Segoe UI"/>
        </w:rPr>
      </w:pPr>
    </w:p>
    <w:p w14:paraId="3815118A" w14:textId="46CCB720" w:rsidR="001E7B6A" w:rsidRPr="0025208F" w:rsidRDefault="001E7B6A" w:rsidP="00036925">
      <w:pPr>
        <w:pStyle w:val="paragraph"/>
        <w:shd w:val="clear" w:color="auto" w:fill="FFFFFF"/>
        <w:spacing w:before="0" w:after="0"/>
        <w:ind w:left="420"/>
        <w:jc w:val="both"/>
        <w:rPr>
          <w:rStyle w:val="normaltextrun"/>
          <w:rFonts w:ascii="Museo Sans 300" w:eastAsia="Museo Sans" w:hAnsi="Museo Sans 300" w:cs="Segoe UI"/>
        </w:rPr>
      </w:pP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conformidad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con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lo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establecido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acuerdo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N.°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39-2023/GTH-ADM,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1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diciembre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2023,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Reglamento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Interno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Trabajo,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se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informa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que,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debido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fiestas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navideñas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fin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año,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oficinas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SIGET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permanecerán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cerradas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lunes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25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diciembre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2023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al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martes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2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enero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2024,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lo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ese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período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no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se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contará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como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hábil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efectos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cómputo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administrados,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reanudando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labores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partir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miércoles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3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enero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2024.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036925">
        <w:rPr>
          <w:rStyle w:val="normaltextrun"/>
          <w:rFonts w:eastAsia="Museo Sans" w:cs="Segoe UI"/>
        </w:rPr>
        <w:t xml:space="preserve"> </w:t>
      </w:r>
      <w:r w:rsidRPr="0025208F">
        <w:rPr>
          <w:rStyle w:val="normaltextrun"/>
          <w:rFonts w:eastAsia="Museo Sans" w:cs="Segoe UI"/>
        </w:rPr>
        <w:br/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</w:p>
    <w:p w14:paraId="1B4EBD5E" w14:textId="0D49FD39" w:rsidR="001E7B6A" w:rsidRPr="0025208F" w:rsidRDefault="001E7B6A" w:rsidP="001E7B6A">
      <w:pPr>
        <w:pStyle w:val="paragraph"/>
        <w:shd w:val="clear" w:color="auto" w:fill="FFFFFF"/>
        <w:spacing w:before="0" w:after="0"/>
        <w:ind w:left="420"/>
        <w:jc w:val="both"/>
        <w:rPr>
          <w:rStyle w:val="normaltextrun"/>
          <w:rFonts w:ascii="Museo Sans 300" w:eastAsia="Museo Sans" w:hAnsi="Museo Sans 300" w:cs="Segoe UI"/>
        </w:rPr>
      </w:pP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consecuencia,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SIGET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estará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habilitada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emitir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acuerdos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resoluciones,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así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como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realizar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cualquier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otro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acto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administrativo,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horario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fechas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siguientes:</w:t>
      </w:r>
      <w:r w:rsidR="00036925">
        <w:rPr>
          <w:rStyle w:val="normaltextrun"/>
          <w:rFonts w:eastAsia="Museo Sans" w:cs="Segoe UI"/>
        </w:rPr>
        <w:t xml:space="preserve"> </w:t>
      </w:r>
    </w:p>
    <w:p w14:paraId="36C377A5" w14:textId="696A588E" w:rsidR="001E7B6A" w:rsidRDefault="00036925" w:rsidP="001E7B6A">
      <w:pPr>
        <w:pStyle w:val="paragraph"/>
        <w:spacing w:before="0" w:after="0"/>
        <w:ind w:left="555"/>
        <w:jc w:val="both"/>
        <w:rPr>
          <w:rFonts w:ascii="Museo Sans 500" w:hAnsi="Museo Sans 500"/>
          <w:sz w:val="20"/>
          <w:szCs w:val="20"/>
        </w:rPr>
      </w:pPr>
      <w:r>
        <w:rPr>
          <w:rStyle w:val="eop"/>
          <w:rFonts w:ascii="Museo Sans 300" w:eastAsia="Calibri" w:hAnsi="Museo Sans 300"/>
          <w:color w:val="000000"/>
          <w:sz w:val="20"/>
          <w:szCs w:val="20"/>
        </w:rPr>
        <w:t xml:space="preserve"> </w:t>
      </w:r>
    </w:p>
    <w:p w14:paraId="03D1CD23" w14:textId="10B4FE71" w:rsidR="001E7B6A" w:rsidRDefault="001E7B6A" w:rsidP="001E7B6A">
      <w:pPr>
        <w:pStyle w:val="paragraph"/>
        <w:numPr>
          <w:ilvl w:val="0"/>
          <w:numId w:val="18"/>
        </w:numPr>
        <w:tabs>
          <w:tab w:val="clear" w:pos="720"/>
          <w:tab w:val="num" w:pos="851"/>
        </w:tabs>
        <w:suppressAutoHyphens w:val="0"/>
        <w:autoSpaceDN/>
        <w:spacing w:before="0" w:after="0"/>
        <w:ind w:left="851" w:hanging="284"/>
        <w:jc w:val="both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Del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lunes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27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de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noviembre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al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miércoles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6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de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diciembre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de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2023,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estarán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habilitadas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las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horas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comprendidas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entre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las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7:30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a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las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17:30;</w:t>
      </w:r>
      <w:r w:rsidR="00036925">
        <w:rPr>
          <w:rStyle w:val="eop"/>
          <w:rFonts w:ascii="Museo Sans 300" w:eastAsia="Calibri" w:hAnsi="Museo Sans 300"/>
          <w:color w:val="000000"/>
          <w:sz w:val="20"/>
          <w:szCs w:val="20"/>
        </w:rPr>
        <w:t xml:space="preserve"> </w:t>
      </w:r>
    </w:p>
    <w:p w14:paraId="22B7632D" w14:textId="78060C8A" w:rsidR="001E7B6A" w:rsidRDefault="001E7B6A" w:rsidP="001E7B6A">
      <w:pPr>
        <w:pStyle w:val="paragraph"/>
        <w:numPr>
          <w:ilvl w:val="0"/>
          <w:numId w:val="19"/>
        </w:numPr>
        <w:tabs>
          <w:tab w:val="clear" w:pos="720"/>
          <w:tab w:val="num" w:pos="851"/>
        </w:tabs>
        <w:suppressAutoHyphens w:val="0"/>
        <w:autoSpaceDN/>
        <w:spacing w:before="0" w:after="0"/>
        <w:ind w:left="851" w:hanging="284"/>
        <w:jc w:val="both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El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día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9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de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diciembre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de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2023,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en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un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horario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de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8:00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a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las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17:00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y,</w:t>
      </w:r>
      <w:r w:rsidR="00036925">
        <w:rPr>
          <w:rStyle w:val="eop"/>
          <w:rFonts w:ascii="Museo Sans 300" w:eastAsia="Calibri" w:hAnsi="Museo Sans 300"/>
          <w:color w:val="000000"/>
          <w:sz w:val="20"/>
          <w:szCs w:val="20"/>
        </w:rPr>
        <w:t xml:space="preserve"> </w:t>
      </w:r>
    </w:p>
    <w:p w14:paraId="7064764F" w14:textId="162BAD7C" w:rsidR="001E7B6A" w:rsidRDefault="001E7B6A" w:rsidP="001E7B6A">
      <w:pPr>
        <w:pStyle w:val="paragraph"/>
        <w:numPr>
          <w:ilvl w:val="0"/>
          <w:numId w:val="20"/>
        </w:numPr>
        <w:tabs>
          <w:tab w:val="clear" w:pos="720"/>
          <w:tab w:val="num" w:pos="851"/>
        </w:tabs>
        <w:suppressAutoHyphens w:val="0"/>
        <w:autoSpaceDN/>
        <w:spacing w:before="0" w:after="0"/>
        <w:ind w:left="851" w:hanging="284"/>
        <w:jc w:val="both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El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día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16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de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diciembre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de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2023,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en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un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horario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de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8:00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a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las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12:10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del</w:t>
      </w:r>
      <w:r w:rsidR="0003692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mediodía.</w:t>
      </w:r>
      <w:r w:rsidR="00036925">
        <w:rPr>
          <w:rStyle w:val="eop"/>
          <w:rFonts w:ascii="Museo Sans 300" w:eastAsia="Calibri" w:hAnsi="Museo Sans 300"/>
          <w:color w:val="000000"/>
          <w:sz w:val="20"/>
          <w:szCs w:val="20"/>
        </w:rPr>
        <w:t xml:space="preserve"> </w:t>
      </w:r>
    </w:p>
    <w:bookmarkEnd w:id="6"/>
    <w:p w14:paraId="4764803B" w14:textId="77777777" w:rsidR="001E7B6A" w:rsidRDefault="001E7B6A" w:rsidP="001E7B6A">
      <w:pPr>
        <w:autoSpaceDE w:val="0"/>
        <w:adjustRightInd w:val="0"/>
        <w:spacing w:after="0" w:line="240" w:lineRule="auto"/>
        <w:ind w:firstLine="708"/>
        <w:jc w:val="both"/>
        <w:rPr>
          <w:rFonts w:ascii="Museo Sans 500" w:eastAsia="Arial" w:hAnsi="Museo Sans 500" w:cs="Times New Roman"/>
          <w:b/>
          <w:sz w:val="20"/>
          <w:szCs w:val="20"/>
          <w:lang w:eastAsia="es-ES"/>
        </w:rPr>
      </w:pPr>
    </w:p>
    <w:p w14:paraId="1E350063" w14:textId="31C22FBA" w:rsidR="005E45BC" w:rsidRPr="005E45BC" w:rsidRDefault="005E45BC" w:rsidP="00D350BC">
      <w:pPr>
        <w:autoSpaceDE w:val="0"/>
        <w:adjustRightInd w:val="0"/>
        <w:spacing w:after="0" w:line="240" w:lineRule="auto"/>
        <w:jc w:val="both"/>
        <w:rPr>
          <w:rFonts w:ascii="Museo Sans 500" w:eastAsia="Arial" w:hAnsi="Museo Sans 500" w:cs="Times New Roman"/>
          <w:sz w:val="20"/>
          <w:szCs w:val="20"/>
          <w:lang w:eastAsia="es-ES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POR</w:t>
      </w:r>
      <w:r w:rsidR="00036925">
        <w:rPr>
          <w:rFonts w:ascii="Museo Sans 500" w:eastAsia="Arial" w:hAnsi="Museo Sans 500" w:cs="Times New Roman"/>
          <w:b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TANTO</w:t>
      </w:r>
      <w:r w:rsidRPr="005E45BC">
        <w:rPr>
          <w:rFonts w:ascii="Museo Sans 500" w:eastAsia="Arial" w:hAnsi="Museo Sans 500" w:cs="Times New Roman"/>
          <w:sz w:val="20"/>
          <w:szCs w:val="20"/>
          <w:lang w:eastAsia="es-ES"/>
        </w:rPr>
        <w:t>,</w:t>
      </w:r>
      <w:r w:rsidR="00036925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con</w:t>
      </w:r>
      <w:r w:rsidR="00036925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base</w:t>
      </w:r>
      <w:r w:rsidR="00036925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en</w:t>
      </w:r>
      <w:r w:rsidR="00036925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la</w:t>
      </w:r>
      <w:r w:rsidR="00036925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normativa</w:t>
      </w:r>
      <w:r w:rsidR="00036925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sectorial</w:t>
      </w:r>
      <w:r w:rsidR="00036925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y</w:t>
      </w:r>
      <w:r w:rsidR="00036925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el</w:t>
      </w:r>
      <w:r w:rsidR="00036925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informe</w:t>
      </w:r>
      <w:r w:rsidR="00036925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técnico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N.°</w:t>
      </w:r>
      <w:r w:rsidR="00036925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8F7F70">
        <w:rPr>
          <w:rFonts w:ascii="Museo Sans 300" w:eastAsia="Arial" w:hAnsi="Museo Sans 300" w:cs="Times New Roman"/>
          <w:sz w:val="20"/>
          <w:szCs w:val="20"/>
        </w:rPr>
        <w:t>IT-0285</w:t>
      </w:r>
      <w:r w:rsidR="008A6737">
        <w:rPr>
          <w:rFonts w:ascii="Museo Sans 300" w:eastAsia="Arial" w:hAnsi="Museo Sans 300" w:cs="Times New Roman"/>
          <w:sz w:val="20"/>
          <w:szCs w:val="20"/>
        </w:rPr>
        <w:t>-CAU-23</w:t>
      </w:r>
      <w:r w:rsidRPr="005E45BC">
        <w:rPr>
          <w:rFonts w:ascii="Museo Sans 300" w:hAnsi="Museo Sans 300" w:cs="Segoe UI"/>
          <w:sz w:val="20"/>
          <w:szCs w:val="20"/>
          <w:lang w:eastAsia="es-MX"/>
        </w:rPr>
        <w:t>,</w:t>
      </w:r>
      <w:r w:rsidR="00036925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D2750A">
        <w:rPr>
          <w:rFonts w:ascii="Museo Sans 300" w:eastAsia="Arial" w:hAnsi="Museo Sans 300" w:cs="Times New Roman"/>
          <w:sz w:val="20"/>
          <w:szCs w:val="20"/>
          <w:lang w:eastAsia="es-ES"/>
        </w:rPr>
        <w:t>esta</w:t>
      </w:r>
      <w:r w:rsidR="00036925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D2750A">
        <w:rPr>
          <w:rFonts w:ascii="Museo Sans 300" w:eastAsia="Arial" w:hAnsi="Museo Sans 300" w:cs="Times New Roman"/>
          <w:sz w:val="20"/>
          <w:szCs w:val="20"/>
          <w:lang w:eastAsia="es-ES"/>
        </w:rPr>
        <w:t>S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uperintendencia</w:t>
      </w:r>
      <w:r w:rsidR="00036925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ACUERDA:</w:t>
      </w:r>
    </w:p>
    <w:p w14:paraId="01B3F03B" w14:textId="77777777" w:rsidR="004A1699" w:rsidRPr="005E45BC" w:rsidRDefault="004A1699" w:rsidP="005E45BC">
      <w:pPr>
        <w:widowControl w:val="0"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5A767C2C" w14:textId="58915685" w:rsidR="00161A2B" w:rsidRPr="00B03345" w:rsidRDefault="00B306DC" w:rsidP="00960C91">
      <w:pPr>
        <w:pStyle w:val="Prrafodelista"/>
        <w:numPr>
          <w:ilvl w:val="1"/>
          <w:numId w:val="7"/>
        </w:numPr>
        <w:autoSpaceDE w:val="0"/>
        <w:adjustRightInd w:val="0"/>
        <w:ind w:left="426"/>
        <w:jc w:val="both"/>
        <w:rPr>
          <w:rFonts w:ascii="Museo Sans 300" w:eastAsia="Calibri" w:hAnsi="Museo Sans 300" w:cs="Segoe UI"/>
          <w:sz w:val="20"/>
          <w:szCs w:val="20"/>
          <w:lang w:eastAsia="es-MX"/>
        </w:rPr>
      </w:pPr>
      <w:r w:rsidRPr="00161A2B">
        <w:rPr>
          <w:rFonts w:ascii="Museo Sans 300" w:eastAsia="Calibri" w:hAnsi="Museo Sans 300" w:cs="Segoe UI"/>
          <w:sz w:val="20"/>
          <w:szCs w:val="20"/>
          <w:lang w:eastAsia="es-MX"/>
        </w:rPr>
        <w:t>Establecer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161A2B">
        <w:rPr>
          <w:rFonts w:ascii="Museo Sans 300" w:eastAsia="Calibri" w:hAnsi="Museo Sans 300" w:cs="Segoe UI"/>
          <w:sz w:val="20"/>
          <w:szCs w:val="20"/>
          <w:lang w:eastAsia="es-MX"/>
        </w:rPr>
        <w:t>que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161A2B">
        <w:rPr>
          <w:rFonts w:ascii="Museo Sans 300" w:eastAsia="Calibri" w:hAnsi="Museo Sans 300" w:cs="Segoe UI"/>
          <w:sz w:val="20"/>
          <w:szCs w:val="20"/>
          <w:lang w:eastAsia="es-MX"/>
        </w:rPr>
        <w:t>en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161A2B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161A2B">
        <w:rPr>
          <w:rFonts w:ascii="Museo Sans 300" w:eastAsia="Calibri" w:hAnsi="Museo Sans 300" w:cs="Segoe UI"/>
          <w:sz w:val="20"/>
          <w:szCs w:val="20"/>
          <w:lang w:eastAsia="es-MX"/>
        </w:rPr>
        <w:t>suministro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161A2B">
        <w:rPr>
          <w:rFonts w:ascii="Museo Sans 300" w:eastAsia="Calibri" w:hAnsi="Museo Sans 300" w:cs="Segoe UI"/>
          <w:sz w:val="20"/>
          <w:szCs w:val="20"/>
          <w:lang w:eastAsia="es-MX"/>
        </w:rPr>
        <w:t>identificado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161A2B">
        <w:rPr>
          <w:rFonts w:ascii="Museo Sans 300" w:eastAsia="Calibri" w:hAnsi="Museo Sans 300" w:cs="Segoe UI"/>
          <w:sz w:val="20"/>
          <w:szCs w:val="20"/>
          <w:lang w:eastAsia="es-MX"/>
        </w:rPr>
        <w:t>con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161A2B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161A2B">
        <w:rPr>
          <w:rFonts w:ascii="Museo Sans 300" w:eastAsia="Calibri" w:hAnsi="Museo Sans 300" w:cs="Segoe UI"/>
          <w:sz w:val="20"/>
          <w:szCs w:val="20"/>
          <w:lang w:eastAsia="es-MX"/>
        </w:rPr>
        <w:t>NIC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250E7E">
        <w:rPr>
          <w:rFonts w:ascii="Museo Sans 300" w:eastAsia="Calibri" w:hAnsi="Museo Sans 300" w:cs="Segoe UI"/>
          <w:sz w:val="20"/>
          <w:szCs w:val="20"/>
          <w:lang w:eastAsia="es-MX"/>
        </w:rPr>
        <w:t>xxx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161A2B">
        <w:rPr>
          <w:rFonts w:ascii="Museo Sans 300" w:eastAsia="Calibri" w:hAnsi="Museo Sans 300" w:cs="Segoe UI"/>
          <w:sz w:val="20"/>
          <w:szCs w:val="20"/>
          <w:lang w:eastAsia="es-MX"/>
        </w:rPr>
        <w:t>se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161A2B">
        <w:rPr>
          <w:rFonts w:ascii="Museo Sans 300" w:eastAsia="Calibri" w:hAnsi="Museo Sans 300" w:cs="Segoe UI"/>
          <w:sz w:val="20"/>
          <w:szCs w:val="20"/>
          <w:lang w:eastAsia="es-MX"/>
        </w:rPr>
        <w:t>comprobó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161A2B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161A2B">
        <w:rPr>
          <w:rFonts w:ascii="Museo Sans 300" w:eastAsia="Calibri" w:hAnsi="Museo Sans 300" w:cs="Segoe UI"/>
          <w:sz w:val="20"/>
          <w:szCs w:val="20"/>
          <w:lang w:eastAsia="es-MX"/>
        </w:rPr>
        <w:t>existencia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161A2B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161A2B">
        <w:rPr>
          <w:rFonts w:ascii="Museo Sans 300" w:eastAsia="Calibri" w:hAnsi="Museo Sans 300" w:cs="Segoe UI"/>
          <w:sz w:val="20"/>
          <w:szCs w:val="20"/>
          <w:lang w:eastAsia="es-MX"/>
        </w:rPr>
        <w:t>una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161A2B">
        <w:rPr>
          <w:rFonts w:ascii="Museo Sans 300" w:eastAsia="Calibri" w:hAnsi="Museo Sans 300" w:cs="Segoe UI"/>
          <w:sz w:val="20"/>
          <w:szCs w:val="20"/>
          <w:lang w:eastAsia="es-MX"/>
        </w:rPr>
        <w:t>condición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161A2B">
        <w:rPr>
          <w:rFonts w:ascii="Museo Sans 300" w:eastAsia="Calibri" w:hAnsi="Museo Sans 300" w:cs="Segoe UI"/>
          <w:sz w:val="20"/>
          <w:szCs w:val="20"/>
          <w:lang w:eastAsia="es-MX"/>
        </w:rPr>
        <w:t>irregular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161A2B" w:rsidRPr="00D350BC">
        <w:rPr>
          <w:rFonts w:ascii="Museo Sans 300" w:eastAsia="Calibri" w:hAnsi="Museo Sans 300" w:cs="Segoe UI"/>
          <w:sz w:val="20"/>
          <w:szCs w:val="20"/>
          <w:lang w:eastAsia="es-MX"/>
        </w:rPr>
        <w:t>que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161A2B" w:rsidRPr="00D350BC">
        <w:rPr>
          <w:rFonts w:ascii="Museo Sans 300" w:eastAsia="Calibri" w:hAnsi="Museo Sans 300" w:cs="Segoe UI"/>
          <w:sz w:val="20"/>
          <w:szCs w:val="20"/>
          <w:lang w:eastAsia="es-MX"/>
        </w:rPr>
        <w:t>consistió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161A2B" w:rsidRPr="00D47F69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línea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adicional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fuera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medición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cual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permitió</w:t>
      </w:r>
      <w:r w:rsidR="0003692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60C9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E7B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61A2B" w:rsidRPr="00B0334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61A2B" w:rsidRPr="00B0334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E7B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E7B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E7B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consumía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E7B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61A2B" w:rsidRPr="00B0334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fuera</w:t>
      </w:r>
      <w:r w:rsidR="0003692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61A2B" w:rsidRPr="00B0334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registrada.</w:t>
      </w:r>
    </w:p>
    <w:p w14:paraId="76839F9A" w14:textId="0E868877" w:rsidR="007019BF" w:rsidRPr="00161A2B" w:rsidRDefault="007019BF" w:rsidP="00161A2B">
      <w:pPr>
        <w:pStyle w:val="Prrafodelista"/>
        <w:autoSpaceDE w:val="0"/>
        <w:adjustRightInd w:val="0"/>
        <w:ind w:left="426"/>
        <w:jc w:val="both"/>
        <w:rPr>
          <w:rFonts w:ascii="Museo Sans 300" w:eastAsia="Arial" w:hAnsi="Museo Sans 300"/>
          <w:color w:val="000000"/>
          <w:sz w:val="20"/>
          <w:szCs w:val="20"/>
          <w:lang w:eastAsia="es-SV"/>
        </w:rPr>
      </w:pPr>
    </w:p>
    <w:p w14:paraId="7BC41270" w14:textId="47B892FD" w:rsidR="003C3B2F" w:rsidRDefault="003C3B2F">
      <w:pPr>
        <w:pStyle w:val="Prrafodelista"/>
        <w:numPr>
          <w:ilvl w:val="1"/>
          <w:numId w:val="7"/>
        </w:numPr>
        <w:autoSpaceDE w:val="0"/>
        <w:adjustRightInd w:val="0"/>
        <w:ind w:left="426"/>
        <w:jc w:val="both"/>
        <w:rPr>
          <w:rFonts w:ascii="Museo Sans 300" w:eastAsia="Calibri" w:hAnsi="Museo Sans 300" w:cs="Segoe UI"/>
          <w:sz w:val="20"/>
          <w:szCs w:val="20"/>
          <w:lang w:eastAsia="es-MX"/>
        </w:rPr>
      </w:pPr>
      <w:r w:rsidRPr="00746082">
        <w:rPr>
          <w:rFonts w:ascii="Museo Sans 300" w:eastAsia="Calibri" w:hAnsi="Museo Sans 300" w:cs="Segoe UI"/>
          <w:sz w:val="20"/>
          <w:szCs w:val="20"/>
          <w:lang w:eastAsia="es-MX"/>
        </w:rPr>
        <w:t>Determinar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eastAsia="Calibri" w:hAnsi="Museo Sans 300" w:cs="Segoe UI"/>
          <w:sz w:val="20"/>
          <w:szCs w:val="20"/>
          <w:lang w:eastAsia="es-MX"/>
        </w:rPr>
        <w:t>que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eastAsia="Calibri" w:hAnsi="Museo Sans 300" w:cs="Segoe UI"/>
          <w:sz w:val="20"/>
          <w:szCs w:val="20"/>
          <w:lang w:eastAsia="es-MX"/>
        </w:rPr>
        <w:t>sociedad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eastAsia="Calibri" w:hAnsi="Museo Sans 300" w:cs="Segoe UI"/>
          <w:sz w:val="20"/>
          <w:szCs w:val="20"/>
          <w:lang w:eastAsia="es-MX"/>
        </w:rPr>
        <w:t>EEO,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eastAsia="Calibri" w:hAnsi="Museo Sans 300" w:cs="Segoe UI"/>
          <w:sz w:val="20"/>
          <w:szCs w:val="20"/>
          <w:lang w:eastAsia="es-MX"/>
        </w:rPr>
        <w:t>S.A.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eastAsia="Calibri" w:hAnsi="Museo Sans 300" w:cs="Segoe UI"/>
          <w:sz w:val="20"/>
          <w:szCs w:val="20"/>
          <w:lang w:eastAsia="es-MX"/>
        </w:rPr>
        <w:t>C.V.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eastAsia="Calibri" w:hAnsi="Museo Sans 300" w:cs="Segoe UI"/>
          <w:sz w:val="20"/>
          <w:szCs w:val="20"/>
          <w:lang w:eastAsia="es-MX"/>
        </w:rPr>
        <w:t>tiene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eastAsia="Calibri" w:hAnsi="Museo Sans 300" w:cs="Segoe UI"/>
          <w:sz w:val="20"/>
          <w:szCs w:val="20"/>
          <w:lang w:eastAsia="es-MX"/>
        </w:rPr>
        <w:t>derecho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eastAsia="Calibri" w:hAnsi="Museo Sans 300" w:cs="Segoe UI"/>
          <w:sz w:val="20"/>
          <w:szCs w:val="20"/>
          <w:lang w:eastAsia="es-MX"/>
        </w:rPr>
        <w:t>a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eastAsia="Calibri" w:hAnsi="Museo Sans 300" w:cs="Segoe UI"/>
          <w:sz w:val="20"/>
          <w:szCs w:val="20"/>
          <w:lang w:eastAsia="es-MX"/>
        </w:rPr>
        <w:t>recuperar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eastAsia="Calibri" w:hAnsi="Museo Sans 300" w:cs="Segoe UI"/>
          <w:sz w:val="20"/>
          <w:szCs w:val="20"/>
          <w:lang w:eastAsia="es-MX"/>
        </w:rPr>
        <w:t>cantidad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CIENTO SETENTA Y CINCO 83/100 DÓLARES DE LOS ESTADOS UNIDOS DE AMÉRICA (USD 175.83)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IVA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incluido,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concepto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energía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no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registrada,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E1961">
        <w:rPr>
          <w:rFonts w:ascii="Museo Sans 300" w:hAnsi="Museo Sans 300" w:cs="Segoe UI"/>
          <w:sz w:val="20"/>
          <w:szCs w:val="20"/>
          <w:lang w:eastAsia="es-MX"/>
        </w:rPr>
        <w:t>y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CUATRO 71/100 DÓLARES DE LOS ESTADOS UNIDOS DE AMÉRICA (USD 4.71) </w:t>
      </w:r>
      <w:r w:rsidR="007E1961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E1961">
        <w:rPr>
          <w:rFonts w:ascii="Museo Sans 300" w:hAnsi="Museo Sans 300" w:cs="Segoe UI"/>
          <w:sz w:val="20"/>
          <w:szCs w:val="20"/>
          <w:lang w:eastAsia="es-MX"/>
        </w:rPr>
        <w:t>concepto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E1961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intereses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conformidad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con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artículo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36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Términos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y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Condiciones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Generales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al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Consumidor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Final,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para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año</w:t>
      </w:r>
      <w:r w:rsidR="00036925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202</w:t>
      </w:r>
      <w:r>
        <w:rPr>
          <w:rFonts w:ascii="Museo Sans 300" w:hAnsi="Museo Sans 300" w:cs="Segoe UI"/>
          <w:sz w:val="20"/>
          <w:szCs w:val="20"/>
          <w:lang w:eastAsia="es-MX"/>
        </w:rPr>
        <w:t>3</w:t>
      </w:r>
      <w:r w:rsidRPr="00746082">
        <w:rPr>
          <w:rFonts w:ascii="Museo Sans 300" w:hAnsi="Museo Sans 300" w:cs="Segoe UI"/>
          <w:sz w:val="20"/>
          <w:szCs w:val="20"/>
          <w:lang w:eastAsia="es-MX"/>
        </w:rPr>
        <w:t>.</w:t>
      </w:r>
      <w:r w:rsidR="00036925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</w:p>
    <w:p w14:paraId="2C045849" w14:textId="77777777" w:rsidR="003C3B2F" w:rsidRPr="00754FC2" w:rsidRDefault="003C3B2F" w:rsidP="003C3B2F">
      <w:pPr>
        <w:pStyle w:val="Prrafodelista"/>
        <w:rPr>
          <w:rFonts w:ascii="Museo Sans 300" w:eastAsia="Calibri" w:hAnsi="Museo Sans 300" w:cs="Segoe UI"/>
          <w:sz w:val="20"/>
          <w:szCs w:val="20"/>
          <w:lang w:eastAsia="es-MX"/>
        </w:rPr>
      </w:pPr>
    </w:p>
    <w:p w14:paraId="3607358E" w14:textId="5A6B86D0" w:rsidR="001E7B6A" w:rsidRDefault="001E7B6A" w:rsidP="001E7B6A">
      <w:pPr>
        <w:pStyle w:val="Prrafodelista"/>
        <w:numPr>
          <w:ilvl w:val="1"/>
          <w:numId w:val="7"/>
        </w:numPr>
        <w:autoSpaceDE w:val="0"/>
        <w:adjustRightInd w:val="0"/>
        <w:ind w:left="426"/>
        <w:jc w:val="both"/>
        <w:rPr>
          <w:rFonts w:ascii="Museo Sans 300" w:hAnsi="Museo Sans 300" w:cs="Segoe UI"/>
          <w:sz w:val="20"/>
          <w:szCs w:val="20"/>
          <w:lang w:eastAsia="es-SV"/>
        </w:rPr>
      </w:pPr>
      <w:r>
        <w:rPr>
          <w:rStyle w:val="normaltextrun"/>
          <w:rFonts w:ascii="Museo Sans 300" w:hAnsi="Museo Sans 300" w:cs="Segoe UI"/>
          <w:sz w:val="20"/>
          <w:szCs w:val="20"/>
        </w:rPr>
        <w:t>Informar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que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la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SIGET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estará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habilitada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para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emitir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acuerdos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y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resoluciones,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así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como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realizar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cualquier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otro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acto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administrativo,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en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el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horario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y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fechas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siguientes:</w:t>
      </w:r>
      <w:r w:rsidR="00036925">
        <w:rPr>
          <w:rStyle w:val="eop"/>
          <w:rFonts w:ascii="Museo Sans 300" w:eastAsia="Calibri" w:hAnsi="Museo Sans 300" w:cs="Segoe UI"/>
          <w:color w:val="000000"/>
          <w:sz w:val="20"/>
          <w:szCs w:val="20"/>
        </w:rPr>
        <w:t xml:space="preserve"> </w:t>
      </w:r>
    </w:p>
    <w:p w14:paraId="4D9E5D7B" w14:textId="5EEA144D" w:rsidR="001E7B6A" w:rsidRDefault="00036925" w:rsidP="001E7B6A">
      <w:pPr>
        <w:pStyle w:val="paragraph"/>
        <w:spacing w:before="0" w:after="0"/>
        <w:jc w:val="both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Sans 300" w:eastAsia="Calibri" w:hAnsi="Museo Sans 300" w:cs="Segoe UI"/>
          <w:color w:val="000000"/>
          <w:sz w:val="20"/>
          <w:szCs w:val="20"/>
        </w:rPr>
        <w:t xml:space="preserve"> </w:t>
      </w:r>
    </w:p>
    <w:p w14:paraId="4F7509CE" w14:textId="26544B31" w:rsidR="001E7B6A" w:rsidRDefault="001E7B6A" w:rsidP="001E7B6A">
      <w:pPr>
        <w:pStyle w:val="paragraph"/>
        <w:numPr>
          <w:ilvl w:val="0"/>
          <w:numId w:val="22"/>
        </w:numPr>
        <w:tabs>
          <w:tab w:val="clear" w:pos="720"/>
          <w:tab w:val="num" w:pos="993"/>
        </w:tabs>
        <w:suppressAutoHyphens w:val="0"/>
        <w:autoSpaceDN/>
        <w:spacing w:before="0" w:after="0"/>
        <w:ind w:left="993" w:hanging="284"/>
        <w:jc w:val="both"/>
        <w:rPr>
          <w:rFonts w:ascii="Museo Sans 300" w:hAnsi="Museo Sans 300" w:cs="Segoe UI"/>
          <w:sz w:val="20"/>
          <w:szCs w:val="20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Del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lunes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27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noviembre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al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miércoles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6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diciembre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2023,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estarán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habilitadas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las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horas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comprendidas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entre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las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7:30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a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las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17:30;</w:t>
      </w:r>
      <w:r w:rsidR="00036925">
        <w:rPr>
          <w:rStyle w:val="eop"/>
          <w:rFonts w:ascii="Museo Sans 300" w:eastAsia="Calibri" w:hAnsi="Museo Sans 300" w:cs="Segoe UI"/>
          <w:color w:val="000000"/>
          <w:sz w:val="20"/>
          <w:szCs w:val="20"/>
        </w:rPr>
        <w:t xml:space="preserve"> </w:t>
      </w:r>
    </w:p>
    <w:p w14:paraId="580600AC" w14:textId="1FF2FAD9" w:rsidR="001E7B6A" w:rsidRDefault="001E7B6A" w:rsidP="001E7B6A">
      <w:pPr>
        <w:pStyle w:val="paragraph"/>
        <w:numPr>
          <w:ilvl w:val="0"/>
          <w:numId w:val="23"/>
        </w:numPr>
        <w:tabs>
          <w:tab w:val="clear" w:pos="720"/>
          <w:tab w:val="num" w:pos="993"/>
        </w:tabs>
        <w:suppressAutoHyphens w:val="0"/>
        <w:autoSpaceDN/>
        <w:spacing w:before="0" w:after="0"/>
        <w:ind w:left="993" w:hanging="284"/>
        <w:jc w:val="both"/>
        <w:rPr>
          <w:rFonts w:ascii="Museo Sans 300" w:hAnsi="Museo Sans 300" w:cs="Segoe UI"/>
          <w:sz w:val="20"/>
          <w:szCs w:val="20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El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día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9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diciembre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2023,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en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un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horario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8:00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a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las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17:00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y,</w:t>
      </w:r>
      <w:r w:rsidR="00036925">
        <w:rPr>
          <w:rStyle w:val="eop"/>
          <w:rFonts w:ascii="Museo Sans 300" w:eastAsia="Calibri" w:hAnsi="Museo Sans 300" w:cs="Segoe UI"/>
          <w:color w:val="000000"/>
          <w:sz w:val="20"/>
          <w:szCs w:val="20"/>
        </w:rPr>
        <w:t xml:space="preserve"> </w:t>
      </w:r>
    </w:p>
    <w:p w14:paraId="7954A258" w14:textId="26DDBE12" w:rsidR="001E7B6A" w:rsidRDefault="001E7B6A" w:rsidP="001E7B6A">
      <w:pPr>
        <w:pStyle w:val="paragraph"/>
        <w:numPr>
          <w:ilvl w:val="0"/>
          <w:numId w:val="24"/>
        </w:numPr>
        <w:tabs>
          <w:tab w:val="clear" w:pos="720"/>
          <w:tab w:val="num" w:pos="993"/>
        </w:tabs>
        <w:suppressAutoHyphens w:val="0"/>
        <w:autoSpaceDN/>
        <w:spacing w:before="0" w:after="0"/>
        <w:ind w:left="993" w:hanging="284"/>
        <w:jc w:val="both"/>
        <w:rPr>
          <w:rFonts w:ascii="Museo Sans 300" w:hAnsi="Museo Sans 300" w:cs="Segoe UI"/>
          <w:sz w:val="20"/>
          <w:szCs w:val="20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lastRenderedPageBreak/>
        <w:t>El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día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16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diciembre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2023,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en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un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horario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8:00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a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las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12:10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del</w:t>
      </w:r>
      <w:r w:rsidR="0003692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mediodía.</w:t>
      </w:r>
      <w:r w:rsidR="00036925">
        <w:rPr>
          <w:rStyle w:val="eop"/>
          <w:rFonts w:ascii="Museo Sans 300" w:eastAsia="Calibri" w:hAnsi="Museo Sans 300" w:cs="Segoe UI"/>
          <w:color w:val="000000"/>
          <w:sz w:val="20"/>
          <w:szCs w:val="20"/>
        </w:rPr>
        <w:t xml:space="preserve"> </w:t>
      </w:r>
    </w:p>
    <w:p w14:paraId="3EE4FE55" w14:textId="38D85132" w:rsidR="001E7B6A" w:rsidRDefault="00036925" w:rsidP="001E7B6A">
      <w:pPr>
        <w:pStyle w:val="paragraph"/>
        <w:spacing w:before="0" w:after="0"/>
        <w:ind w:left="420"/>
        <w:jc w:val="both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Sans 300" w:eastAsia="Calibri" w:hAnsi="Museo Sans 300" w:cs="Segoe UI"/>
          <w:color w:val="000000"/>
          <w:sz w:val="20"/>
          <w:szCs w:val="20"/>
        </w:rPr>
        <w:t xml:space="preserve"> </w:t>
      </w:r>
    </w:p>
    <w:p w14:paraId="71FDE029" w14:textId="649EA3AB" w:rsidR="001E7B6A" w:rsidRDefault="001E7B6A" w:rsidP="001E7B6A">
      <w:pPr>
        <w:pStyle w:val="Prrafodelista"/>
        <w:autoSpaceDE w:val="0"/>
        <w:adjustRightInd w:val="0"/>
        <w:ind w:left="426"/>
        <w:jc w:val="both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seo Sans 300" w:hAnsi="Museo Sans 300" w:cs="Segoe UI"/>
          <w:sz w:val="20"/>
          <w:szCs w:val="20"/>
        </w:rPr>
        <w:t>Asimismo,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se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informa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que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las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oficinas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la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SIGET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permanecerán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cerradas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los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días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del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lunes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25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diciembre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2023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al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martes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2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enero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2024,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por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lo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que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ese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período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no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se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contará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como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hábil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para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efectos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del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cómputo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plazos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administrativos,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reanudando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labores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a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partir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del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miércoles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3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enero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de</w:t>
      </w:r>
      <w:r w:rsidR="00036925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2024.</w:t>
      </w:r>
      <w:r w:rsidR="00036925">
        <w:rPr>
          <w:rStyle w:val="eop"/>
          <w:rFonts w:ascii="Museo Sans 300" w:eastAsia="Calibri" w:hAnsi="Museo Sans 300" w:cs="Segoe UI"/>
          <w:color w:val="000000"/>
          <w:sz w:val="20"/>
          <w:szCs w:val="20"/>
        </w:rPr>
        <w:t xml:space="preserve"> </w:t>
      </w:r>
    </w:p>
    <w:p w14:paraId="6A9173D6" w14:textId="77777777" w:rsidR="001E7B6A" w:rsidRPr="001E7B6A" w:rsidRDefault="001E7B6A" w:rsidP="001E7B6A">
      <w:pPr>
        <w:pStyle w:val="Prrafodelista"/>
        <w:rPr>
          <w:rFonts w:ascii="Museo Sans 300" w:eastAsia="Arial" w:hAnsi="Museo Sans 300"/>
          <w:sz w:val="20"/>
          <w:szCs w:val="20"/>
          <w:lang w:eastAsia="en-US"/>
        </w:rPr>
      </w:pPr>
    </w:p>
    <w:p w14:paraId="343CA117" w14:textId="0A7B571D" w:rsidR="004961AA" w:rsidRPr="00EF4409" w:rsidRDefault="00BD1CF2">
      <w:pPr>
        <w:pStyle w:val="Prrafodelista"/>
        <w:numPr>
          <w:ilvl w:val="1"/>
          <w:numId w:val="7"/>
        </w:numPr>
        <w:autoSpaceDE w:val="0"/>
        <w:adjustRightInd w:val="0"/>
        <w:ind w:left="426"/>
        <w:jc w:val="both"/>
        <w:rPr>
          <w:rFonts w:ascii="Museo Sans 300" w:eastAsia="Arial" w:hAnsi="Museo Sans 300"/>
          <w:sz w:val="20"/>
          <w:szCs w:val="20"/>
          <w:lang w:eastAsia="en-US"/>
        </w:rPr>
      </w:pPr>
      <w:r w:rsidRPr="00EF4409">
        <w:rPr>
          <w:rFonts w:ascii="Museo Sans 300" w:eastAsia="Arial" w:hAnsi="Museo Sans 300"/>
          <w:sz w:val="20"/>
          <w:szCs w:val="20"/>
          <w:lang w:eastAsia="en-US"/>
        </w:rPr>
        <w:t>Noti</w:t>
      </w:r>
      <w:r w:rsidR="004F5F8B" w:rsidRPr="00EF4409">
        <w:rPr>
          <w:rFonts w:ascii="Museo Sans 300" w:eastAsia="Arial" w:hAnsi="Museo Sans 300"/>
          <w:sz w:val="20"/>
          <w:szCs w:val="20"/>
          <w:lang w:eastAsia="en-US"/>
        </w:rPr>
        <w:t>ficar</w:t>
      </w:r>
      <w:r w:rsidR="00036925">
        <w:rPr>
          <w:rFonts w:ascii="Museo Sans 300" w:eastAsia="Arial" w:hAnsi="Museo Sans 300"/>
          <w:sz w:val="20"/>
          <w:szCs w:val="20"/>
          <w:lang w:eastAsia="en-US"/>
        </w:rPr>
        <w:t xml:space="preserve"> </w:t>
      </w:r>
      <w:r w:rsidR="004F5F8B" w:rsidRPr="00EF4409">
        <w:rPr>
          <w:rFonts w:ascii="Museo Sans 300" w:eastAsia="Arial" w:hAnsi="Museo Sans 300"/>
          <w:sz w:val="20"/>
          <w:szCs w:val="20"/>
          <w:lang w:eastAsia="en-US"/>
        </w:rPr>
        <w:t>este</w:t>
      </w:r>
      <w:r w:rsidR="00036925">
        <w:rPr>
          <w:rFonts w:ascii="Museo Sans 300" w:eastAsia="Arial" w:hAnsi="Museo Sans 300"/>
          <w:sz w:val="20"/>
          <w:szCs w:val="20"/>
          <w:lang w:eastAsia="en-US"/>
        </w:rPr>
        <w:t xml:space="preserve"> </w:t>
      </w:r>
      <w:r w:rsidR="004F5F8B" w:rsidRPr="00EF4409">
        <w:rPr>
          <w:rFonts w:ascii="Museo Sans 300" w:eastAsia="Arial" w:hAnsi="Museo Sans 300"/>
          <w:sz w:val="20"/>
          <w:szCs w:val="20"/>
          <w:lang w:eastAsia="en-US"/>
        </w:rPr>
        <w:t>acuerdo</w:t>
      </w:r>
      <w:r w:rsidR="00036925">
        <w:rPr>
          <w:rFonts w:ascii="Museo Sans 300" w:eastAsia="Arial" w:hAnsi="Museo Sans 300"/>
          <w:sz w:val="20"/>
          <w:szCs w:val="20"/>
          <w:lang w:eastAsia="en-US"/>
        </w:rPr>
        <w:t xml:space="preserve"> </w:t>
      </w:r>
      <w:r w:rsidR="00663865">
        <w:rPr>
          <w:rFonts w:ascii="Museo Sans 300" w:eastAsia="Arial" w:hAnsi="Museo Sans 300"/>
          <w:sz w:val="20"/>
          <w:szCs w:val="20"/>
          <w:lang w:eastAsia="en-US"/>
        </w:rPr>
        <w:t>a</w:t>
      </w:r>
      <w:r w:rsidR="00CD0B13">
        <w:rPr>
          <w:rFonts w:ascii="Museo Sans 300" w:eastAsia="Arial" w:hAnsi="Museo Sans 300"/>
          <w:sz w:val="20"/>
          <w:szCs w:val="20"/>
          <w:lang w:eastAsia="en-US"/>
        </w:rPr>
        <w:t>l</w:t>
      </w:r>
      <w:r w:rsidR="00036925">
        <w:rPr>
          <w:rFonts w:ascii="Museo Sans 300" w:eastAsia="Arial" w:hAnsi="Museo Sans 300"/>
          <w:sz w:val="20"/>
          <w:szCs w:val="20"/>
          <w:lang w:eastAsia="en-US"/>
        </w:rPr>
        <w:t xml:space="preserve"> </w:t>
      </w:r>
      <w:r w:rsidR="00986BD6">
        <w:rPr>
          <w:rFonts w:ascii="Museo Sans 300" w:eastAsia="Arial" w:hAnsi="Museo Sans 300"/>
          <w:sz w:val="20"/>
          <w:szCs w:val="20"/>
          <w:lang w:eastAsia="en-US"/>
        </w:rPr>
        <w:t>señor</w:t>
      </w:r>
      <w:r w:rsidR="00036925">
        <w:rPr>
          <w:rFonts w:ascii="Museo Sans 300" w:eastAsia="Arial" w:hAnsi="Museo Sans 300"/>
          <w:sz w:val="20"/>
          <w:szCs w:val="20"/>
          <w:lang w:eastAsia="en-US"/>
        </w:rPr>
        <w:t xml:space="preserve"> </w:t>
      </w:r>
      <w:r w:rsidR="00811557">
        <w:rPr>
          <w:rFonts w:ascii="Museo Sans 300" w:eastAsia="Arial" w:hAnsi="Museo Sans 300"/>
          <w:sz w:val="20"/>
          <w:szCs w:val="20"/>
          <w:lang w:eastAsia="en-US"/>
        </w:rPr>
        <w:t>x</w:t>
      </w:r>
      <w:r w:rsidR="00670988">
        <w:rPr>
          <w:rFonts w:ascii="Museo Sans 300" w:eastAsia="Arial" w:hAnsi="Museo Sans 300"/>
          <w:sz w:val="20"/>
          <w:szCs w:val="20"/>
          <w:lang w:eastAsia="en-US"/>
        </w:rPr>
        <w:t>xx</w:t>
      </w:r>
      <w:r w:rsidR="00036925">
        <w:rPr>
          <w:rFonts w:ascii="Museo Sans 300" w:eastAsia="Arial" w:hAnsi="Museo Sans 300"/>
          <w:sz w:val="20"/>
          <w:szCs w:val="20"/>
          <w:lang w:eastAsia="en-US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n-US"/>
        </w:rPr>
        <w:t>y</w:t>
      </w:r>
      <w:r w:rsidR="00036925">
        <w:rPr>
          <w:rFonts w:ascii="Museo Sans 300" w:eastAsia="Arial" w:hAnsi="Museo Sans 300"/>
          <w:sz w:val="20"/>
          <w:szCs w:val="20"/>
          <w:lang w:eastAsia="en-US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n-US"/>
        </w:rPr>
        <w:t>a</w:t>
      </w:r>
      <w:r w:rsidR="00036925">
        <w:rPr>
          <w:rFonts w:ascii="Museo Sans 300" w:eastAsia="Arial" w:hAnsi="Museo Sans 300"/>
          <w:sz w:val="20"/>
          <w:szCs w:val="20"/>
          <w:lang w:eastAsia="en-US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n-US"/>
        </w:rPr>
        <w:t>la</w:t>
      </w:r>
      <w:r w:rsidR="00036925">
        <w:rPr>
          <w:rFonts w:ascii="Museo Sans 300" w:eastAsia="Arial" w:hAnsi="Museo Sans 300"/>
          <w:sz w:val="20"/>
          <w:szCs w:val="20"/>
          <w:lang w:eastAsia="en-US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n-US"/>
        </w:rPr>
        <w:t>sociedad</w:t>
      </w:r>
      <w:r w:rsidR="00036925">
        <w:rPr>
          <w:rFonts w:ascii="Museo Sans 300" w:eastAsia="Arial" w:hAnsi="Museo Sans 300"/>
          <w:sz w:val="20"/>
          <w:szCs w:val="20"/>
          <w:lang w:eastAsia="en-US"/>
        </w:rPr>
        <w:t xml:space="preserve"> </w:t>
      </w:r>
      <w:r w:rsidR="00952C61">
        <w:rPr>
          <w:rFonts w:ascii="Museo Sans 300" w:eastAsia="Arial" w:hAnsi="Museo Sans 300"/>
          <w:sz w:val="20"/>
          <w:szCs w:val="20"/>
          <w:lang w:eastAsia="en-US"/>
        </w:rPr>
        <w:t>EEO</w:t>
      </w:r>
      <w:r w:rsidR="00563274">
        <w:rPr>
          <w:rFonts w:ascii="Museo Sans 300" w:eastAsia="Arial" w:hAnsi="Museo Sans 300"/>
          <w:sz w:val="20"/>
          <w:szCs w:val="20"/>
          <w:lang w:eastAsia="en-US"/>
        </w:rPr>
        <w:t>,</w:t>
      </w:r>
      <w:r w:rsidR="00036925">
        <w:rPr>
          <w:rFonts w:ascii="Museo Sans 300" w:eastAsia="Arial" w:hAnsi="Museo Sans 300"/>
          <w:sz w:val="20"/>
          <w:szCs w:val="20"/>
          <w:lang w:eastAsia="en-US"/>
        </w:rPr>
        <w:t xml:space="preserve"> </w:t>
      </w:r>
      <w:r w:rsidR="00563274">
        <w:rPr>
          <w:rFonts w:ascii="Museo Sans 300" w:eastAsia="Arial" w:hAnsi="Museo Sans 300"/>
          <w:sz w:val="20"/>
          <w:szCs w:val="20"/>
          <w:lang w:eastAsia="en-US"/>
        </w:rPr>
        <w:t>S.A.</w:t>
      </w:r>
      <w:r w:rsidR="00036925">
        <w:rPr>
          <w:rFonts w:ascii="Museo Sans 300" w:eastAsia="Arial" w:hAnsi="Museo Sans 300"/>
          <w:sz w:val="20"/>
          <w:szCs w:val="20"/>
          <w:lang w:eastAsia="en-US"/>
        </w:rPr>
        <w:t xml:space="preserve"> </w:t>
      </w:r>
      <w:r w:rsidR="00563274">
        <w:rPr>
          <w:rFonts w:ascii="Museo Sans 300" w:eastAsia="Arial" w:hAnsi="Museo Sans 300"/>
          <w:sz w:val="20"/>
          <w:szCs w:val="20"/>
          <w:lang w:eastAsia="en-US"/>
        </w:rPr>
        <w:t>de</w:t>
      </w:r>
      <w:r w:rsidR="00036925">
        <w:rPr>
          <w:rFonts w:ascii="Museo Sans 300" w:eastAsia="Arial" w:hAnsi="Museo Sans 300"/>
          <w:sz w:val="20"/>
          <w:szCs w:val="20"/>
          <w:lang w:eastAsia="en-US"/>
        </w:rPr>
        <w:t xml:space="preserve"> </w:t>
      </w:r>
      <w:r w:rsidR="00563274">
        <w:rPr>
          <w:rFonts w:ascii="Museo Sans 300" w:eastAsia="Arial" w:hAnsi="Museo Sans 300"/>
          <w:sz w:val="20"/>
          <w:szCs w:val="20"/>
          <w:lang w:eastAsia="en-US"/>
        </w:rPr>
        <w:t>C.V.</w:t>
      </w:r>
    </w:p>
    <w:p w14:paraId="3E4F90E6" w14:textId="1DB004DC" w:rsidR="004961AA" w:rsidRDefault="004961AA" w:rsidP="00D350BC">
      <w:pPr>
        <w:pStyle w:val="Prrafodelista"/>
        <w:suppressAutoHyphens w:val="0"/>
        <w:autoSpaceDE w:val="0"/>
        <w:adjustRightInd w:val="0"/>
        <w:ind w:left="567"/>
        <w:jc w:val="both"/>
        <w:textAlignment w:val="auto"/>
        <w:rPr>
          <w:rFonts w:ascii="Museo Sans 300" w:eastAsia="Arial" w:hAnsi="Museo Sans 300"/>
          <w:sz w:val="20"/>
          <w:szCs w:val="20"/>
          <w:lang w:eastAsia="en-US"/>
        </w:rPr>
      </w:pPr>
    </w:p>
    <w:p w14:paraId="2D746CA1" w14:textId="4D404CAF" w:rsidR="009C6DB1" w:rsidRDefault="009C6DB1" w:rsidP="009E7F25">
      <w:p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5300131E" w14:textId="77777777" w:rsidR="00353CB4" w:rsidRDefault="00353CB4" w:rsidP="009E7F25">
      <w:p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3B8FCA6B" w14:textId="77777777" w:rsidR="004E572D" w:rsidRDefault="004E572D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43481ABF" w14:textId="56E7D169" w:rsidR="002B1221" w:rsidRPr="00263E33" w:rsidRDefault="008B44D6">
      <w:pPr>
        <w:tabs>
          <w:tab w:val="left" w:pos="4962"/>
        </w:tabs>
        <w:spacing w:after="0" w:line="0" w:lineRule="atLeast"/>
        <w:ind w:left="4253" w:firstLine="709"/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Manuel</w:t>
      </w:r>
      <w:r w:rsidR="00036925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Ernesto</w:t>
      </w:r>
      <w:r w:rsidR="00036925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Aguilar</w:t>
      </w:r>
      <w:r w:rsidR="00036925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Flores</w:t>
      </w:r>
    </w:p>
    <w:p w14:paraId="62486C05" w14:textId="008666A0" w:rsidR="002B1221" w:rsidRPr="00263E33" w:rsidRDefault="008B44D6" w:rsidP="006F491F">
      <w:pPr>
        <w:tabs>
          <w:tab w:val="left" w:pos="4962"/>
        </w:tabs>
        <w:spacing w:after="0" w:line="0" w:lineRule="atLeast"/>
        <w:ind w:left="4253" w:firstLine="709"/>
        <w:rPr>
          <w:rFonts w:ascii="Museo Sans 300" w:hAnsi="Museo Sans 300"/>
          <w:sz w:val="20"/>
          <w:szCs w:val="20"/>
          <w:lang w:val="es-ES_tradnl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Superintendente</w:t>
      </w:r>
    </w:p>
    <w:sectPr w:rsidR="002B1221" w:rsidRPr="00263E33" w:rsidSect="00250E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183" w:bottom="1418" w:left="1276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0E2E6" w14:textId="77777777" w:rsidR="0070137C" w:rsidRDefault="0070137C">
      <w:pPr>
        <w:spacing w:after="0" w:line="240" w:lineRule="auto"/>
      </w:pPr>
      <w:r>
        <w:separator/>
      </w:r>
    </w:p>
  </w:endnote>
  <w:endnote w:type="continuationSeparator" w:id="0">
    <w:p w14:paraId="1FC5BC6F" w14:textId="77777777" w:rsidR="0070137C" w:rsidRDefault="0070137C">
      <w:pPr>
        <w:spacing w:after="0" w:line="240" w:lineRule="auto"/>
      </w:pPr>
      <w:r>
        <w:continuationSeparator/>
      </w:r>
    </w:p>
  </w:endnote>
  <w:endnote w:type="continuationNotice" w:id="1">
    <w:p w14:paraId="05693A04" w14:textId="77777777" w:rsidR="0070137C" w:rsidRDefault="007013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MPBPF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CJPF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76B9" w14:textId="4E1718E7" w:rsidR="004B0C0A" w:rsidRPr="007D65C8" w:rsidRDefault="004B0C0A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E4648B">
      <w:rPr>
        <w:b/>
        <w:bCs/>
        <w:noProof/>
        <w:sz w:val="16"/>
        <w:szCs w:val="16"/>
      </w:rPr>
      <w:t>10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E4648B">
      <w:rPr>
        <w:b/>
        <w:bCs/>
        <w:noProof/>
        <w:sz w:val="16"/>
        <w:szCs w:val="16"/>
      </w:rPr>
      <w:t>11</w:t>
    </w:r>
    <w:r w:rsidRPr="007D65C8">
      <w:rPr>
        <w:b/>
        <w:bCs/>
        <w:sz w:val="16"/>
        <w:szCs w:val="16"/>
      </w:rPr>
      <w:fldChar w:fldCharType="end"/>
    </w:r>
  </w:p>
  <w:p w14:paraId="4DDBEF00" w14:textId="57DE5285" w:rsidR="004B0C0A" w:rsidRDefault="00FF2B45" w:rsidP="005D42B3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r>
      <w:rPr>
        <w:rFonts w:ascii="Bembo Std" w:hAnsi="Bembo Std"/>
        <w:color w:val="000000"/>
        <w:sz w:val="14"/>
        <w:szCs w:val="14"/>
      </w:rPr>
      <w:t>fv</w:t>
    </w:r>
    <w:r w:rsidR="005D42B3" w:rsidRPr="00F309EC">
      <w:rPr>
        <w:rFonts w:ascii="Bembo Std" w:hAnsi="Bembo Std"/>
        <w:color w:val="000000"/>
        <w:sz w:val="14"/>
        <w:szCs w:val="14"/>
      </w:rPr>
      <w:t>/</w:t>
    </w:r>
    <w:r w:rsidR="00A50058">
      <w:rPr>
        <w:rFonts w:ascii="Bembo Std" w:hAnsi="Bembo Std"/>
        <w:color w:val="000000"/>
        <w:sz w:val="14"/>
        <w:szCs w:val="14"/>
      </w:rPr>
      <w:t>CF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9B06" w14:textId="5697E2E8" w:rsidR="00C272D2" w:rsidRPr="007D65C8" w:rsidRDefault="00C272D2" w:rsidP="00C272D2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E4648B">
      <w:rPr>
        <w:b/>
        <w:bCs/>
        <w:noProof/>
        <w:sz w:val="16"/>
        <w:szCs w:val="16"/>
      </w:rPr>
      <w:t>11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E4648B">
      <w:rPr>
        <w:b/>
        <w:bCs/>
        <w:noProof/>
        <w:sz w:val="16"/>
        <w:szCs w:val="16"/>
      </w:rPr>
      <w:t>11</w:t>
    </w:r>
    <w:r w:rsidRPr="007D65C8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1A83" w14:textId="77777777" w:rsidR="004B0C0A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3D06EDA6" w14:textId="77777777" w:rsidR="004B0C0A" w:rsidRPr="002E033D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  <w:lang w:val="en-US"/>
      </w:rPr>
    </w:pPr>
    <w:r w:rsidRPr="002E033D">
      <w:rPr>
        <w:rFonts w:ascii="Bembo Std" w:hAnsi="Bembo Std"/>
        <w:b/>
        <w:color w:val="000000"/>
        <w:sz w:val="18"/>
        <w:szCs w:val="18"/>
        <w:lang w:val="en-US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D5584" w14:textId="77777777" w:rsidR="0070137C" w:rsidRDefault="0070137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050A81" w14:textId="77777777" w:rsidR="0070137C" w:rsidRDefault="0070137C">
      <w:pPr>
        <w:spacing w:after="0" w:line="240" w:lineRule="auto"/>
      </w:pPr>
      <w:r>
        <w:continuationSeparator/>
      </w:r>
    </w:p>
  </w:footnote>
  <w:footnote w:type="continuationNotice" w:id="1">
    <w:p w14:paraId="20ADA179" w14:textId="77777777" w:rsidR="0070137C" w:rsidRDefault="007013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5034" w14:textId="77777777" w:rsidR="004B0C0A" w:rsidRDefault="004B0C0A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0" behindDoc="0" locked="0" layoutInCell="1" allowOverlap="1" wp14:anchorId="10BC3DB2" wp14:editId="07777777">
          <wp:simplePos x="0" y="0"/>
          <wp:positionH relativeFrom="page">
            <wp:align>right</wp:align>
          </wp:positionH>
          <wp:positionV relativeFrom="paragraph">
            <wp:posOffset>984607</wp:posOffset>
          </wp:positionV>
          <wp:extent cx="7736838" cy="6718855"/>
          <wp:effectExtent l="0" t="0" r="0" b="5795"/>
          <wp:wrapNone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6838" cy="67188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6253" w14:textId="0E9B7588" w:rsidR="004B0C0A" w:rsidRDefault="004B0C0A">
    <w:pPr>
      <w:outlineLvl w:val="1"/>
    </w:pPr>
    <w:r>
      <w:rPr>
        <w:noProof/>
        <w:lang w:eastAsia="es-SV"/>
      </w:rPr>
      <w:drawing>
        <wp:inline distT="0" distB="0" distL="0" distR="0" wp14:anchorId="683FB5BB" wp14:editId="07777777">
          <wp:extent cx="1948705" cy="635361"/>
          <wp:effectExtent l="0" t="0" r="0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8705" cy="635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4331E" w14:textId="77777777" w:rsidR="004B0C0A" w:rsidRDefault="004B0C0A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5126B725" wp14:editId="07777777">
          <wp:simplePos x="0" y="0"/>
          <wp:positionH relativeFrom="page">
            <wp:posOffset>10799</wp:posOffset>
          </wp:positionH>
          <wp:positionV relativeFrom="line">
            <wp:posOffset>-369435</wp:posOffset>
          </wp:positionV>
          <wp:extent cx="7772400" cy="10057769"/>
          <wp:effectExtent l="0" t="0" r="0" b="631"/>
          <wp:wrapNone/>
          <wp:docPr id="12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77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2" behindDoc="1" locked="0" layoutInCell="1" allowOverlap="1" wp14:anchorId="23BEA900" wp14:editId="07777777">
          <wp:simplePos x="0" y="0"/>
          <wp:positionH relativeFrom="page">
            <wp:align>right</wp:align>
          </wp:positionH>
          <wp:positionV relativeFrom="paragraph">
            <wp:posOffset>1488853</wp:posOffset>
          </wp:positionV>
          <wp:extent cx="7766209" cy="7358323"/>
          <wp:effectExtent l="0" t="0" r="6191" b="0"/>
          <wp:wrapNone/>
          <wp:docPr id="13" name="Imagen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6209" cy="7358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39A0"/>
    <w:multiLevelType w:val="hybridMultilevel"/>
    <w:tmpl w:val="C7361316"/>
    <w:lvl w:ilvl="0" w:tplc="FFFFFFFF">
      <w:start w:val="1"/>
      <w:numFmt w:val="lowerRoman"/>
      <w:lvlText w:val="%1."/>
      <w:lvlJc w:val="right"/>
      <w:pPr>
        <w:ind w:left="1555" w:hanging="360"/>
      </w:pPr>
    </w:lvl>
    <w:lvl w:ilvl="1" w:tplc="FFFFFFFF">
      <w:start w:val="1"/>
      <w:numFmt w:val="lowerLetter"/>
      <w:lvlText w:val="%2."/>
      <w:lvlJc w:val="left"/>
      <w:pPr>
        <w:ind w:left="2275" w:hanging="360"/>
      </w:pPr>
    </w:lvl>
    <w:lvl w:ilvl="2" w:tplc="FFFFFFFF">
      <w:start w:val="1"/>
      <w:numFmt w:val="lowerRoman"/>
      <w:lvlText w:val="%3."/>
      <w:lvlJc w:val="right"/>
      <w:pPr>
        <w:ind w:left="2995" w:hanging="180"/>
      </w:pPr>
    </w:lvl>
    <w:lvl w:ilvl="3" w:tplc="FFFFFFFF">
      <w:start w:val="1"/>
      <w:numFmt w:val="decimal"/>
      <w:lvlText w:val="%4."/>
      <w:lvlJc w:val="left"/>
      <w:pPr>
        <w:ind w:left="3715" w:hanging="360"/>
      </w:pPr>
    </w:lvl>
    <w:lvl w:ilvl="4" w:tplc="FFFFFFFF">
      <w:start w:val="1"/>
      <w:numFmt w:val="lowerLetter"/>
      <w:lvlText w:val="%5."/>
      <w:lvlJc w:val="left"/>
      <w:pPr>
        <w:ind w:left="4435" w:hanging="360"/>
      </w:pPr>
    </w:lvl>
    <w:lvl w:ilvl="5" w:tplc="FFFFFFFF">
      <w:start w:val="1"/>
      <w:numFmt w:val="lowerRoman"/>
      <w:lvlText w:val="%6."/>
      <w:lvlJc w:val="right"/>
      <w:pPr>
        <w:ind w:left="5155" w:hanging="180"/>
      </w:pPr>
    </w:lvl>
    <w:lvl w:ilvl="6" w:tplc="FFFFFFFF">
      <w:start w:val="1"/>
      <w:numFmt w:val="decimal"/>
      <w:lvlText w:val="%7."/>
      <w:lvlJc w:val="left"/>
      <w:pPr>
        <w:ind w:left="5875" w:hanging="360"/>
      </w:pPr>
    </w:lvl>
    <w:lvl w:ilvl="7" w:tplc="FFFFFFFF">
      <w:start w:val="1"/>
      <w:numFmt w:val="lowerLetter"/>
      <w:lvlText w:val="%8."/>
      <w:lvlJc w:val="left"/>
      <w:pPr>
        <w:ind w:left="6595" w:hanging="360"/>
      </w:pPr>
    </w:lvl>
    <w:lvl w:ilvl="8" w:tplc="FFFFFFFF">
      <w:start w:val="1"/>
      <w:numFmt w:val="lowerRoman"/>
      <w:lvlText w:val="%9."/>
      <w:lvlJc w:val="right"/>
      <w:pPr>
        <w:ind w:left="7315" w:hanging="180"/>
      </w:pPr>
    </w:lvl>
  </w:abstractNum>
  <w:abstractNum w:abstractNumId="1" w15:restartNumberingAfterBreak="0">
    <w:nsid w:val="0F067CB0"/>
    <w:multiLevelType w:val="multilevel"/>
    <w:tmpl w:val="7DE425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B75BB"/>
    <w:multiLevelType w:val="multilevel"/>
    <w:tmpl w:val="F7B695CE"/>
    <w:lvl w:ilvl="0">
      <w:start w:val="1"/>
      <w:numFmt w:val="decimal"/>
      <w:lvlText w:val="%1."/>
      <w:lvlJc w:val="left"/>
      <w:pPr>
        <w:ind w:left="786" w:hanging="360"/>
      </w:pPr>
      <w:rPr>
        <w:rFonts w:ascii="Museo Sans 500" w:hAnsi="Museo Sans 500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3" w15:restartNumberingAfterBreak="0">
    <w:nsid w:val="13B82111"/>
    <w:multiLevelType w:val="hybridMultilevel"/>
    <w:tmpl w:val="6E9A74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54803"/>
    <w:multiLevelType w:val="hybridMultilevel"/>
    <w:tmpl w:val="AA006912"/>
    <w:lvl w:ilvl="0" w:tplc="4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344B6FEA"/>
    <w:multiLevelType w:val="hybridMultilevel"/>
    <w:tmpl w:val="6BC87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C77F7"/>
    <w:multiLevelType w:val="hybridMultilevel"/>
    <w:tmpl w:val="8A08BECE"/>
    <w:lvl w:ilvl="0" w:tplc="3600F1C4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AC3E60"/>
    <w:multiLevelType w:val="hybridMultilevel"/>
    <w:tmpl w:val="2222E058"/>
    <w:lvl w:ilvl="0" w:tplc="1578FD5C">
      <w:start w:val="1"/>
      <w:numFmt w:val="upperLetter"/>
      <w:lvlText w:val="%1."/>
      <w:lvlJc w:val="left"/>
      <w:pPr>
        <w:ind w:left="720" w:hanging="360"/>
      </w:pPr>
      <w:rPr>
        <w:rFonts w:ascii="Museo Sans 500" w:eastAsia="Times New Roman" w:hAnsi="Museo Sans 500" w:cs="Times New Roman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562683"/>
    <w:multiLevelType w:val="hybridMultilevel"/>
    <w:tmpl w:val="CF58E1F8"/>
    <w:lvl w:ilvl="0" w:tplc="8AAEA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92CAE4">
      <w:start w:val="1"/>
      <w:numFmt w:val="lowerLetter"/>
      <w:lvlText w:val="%2)"/>
      <w:lvlJc w:val="left"/>
      <w:pPr>
        <w:ind w:left="1440" w:hanging="360"/>
      </w:pPr>
      <w:rPr>
        <w:rFonts w:ascii="Museo Sans 300" w:eastAsia="Arial" w:hAnsi="Museo Sans 300" w:cs="Times New Roman" w:hint="default"/>
      </w:rPr>
    </w:lvl>
    <w:lvl w:ilvl="2" w:tplc="3B0468B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DBEC8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B28E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F0EF7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05A0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F268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069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9552FC"/>
    <w:multiLevelType w:val="hybridMultilevel"/>
    <w:tmpl w:val="9738A7FC"/>
    <w:lvl w:ilvl="0" w:tplc="7A6E6332">
      <w:start w:val="1"/>
      <w:numFmt w:val="lowerLetter"/>
      <w:lvlText w:val="%1)"/>
      <w:lvlJc w:val="left"/>
      <w:pPr>
        <w:ind w:left="720" w:hanging="360"/>
      </w:pPr>
      <w:rPr>
        <w:rFonts w:ascii="Museo 300" w:hAnsi="Museo 300" w:hint="default"/>
        <w:b w:val="0"/>
        <w:bCs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37643"/>
    <w:multiLevelType w:val="multilevel"/>
    <w:tmpl w:val="C69498B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1" w15:restartNumberingAfterBreak="0">
    <w:nsid w:val="4C0813A5"/>
    <w:multiLevelType w:val="hybridMultilevel"/>
    <w:tmpl w:val="8D3EF6AC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E3B0434"/>
    <w:multiLevelType w:val="multilevel"/>
    <w:tmpl w:val="D19E3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A97BCA"/>
    <w:multiLevelType w:val="multilevel"/>
    <w:tmpl w:val="A0E28D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1440" w:hanging="360"/>
      </w:pPr>
      <w:rPr>
        <w:rFonts w:ascii="Museo Sans 300" w:hAnsi="Museo Sans 300" w:hint="default"/>
      </w:rPr>
    </w:lvl>
    <w:lvl w:ilvl="2" w:tplc="D4EC1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C578A6"/>
    <w:multiLevelType w:val="multilevel"/>
    <w:tmpl w:val="AA5E7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233EBE"/>
    <w:multiLevelType w:val="hybridMultilevel"/>
    <w:tmpl w:val="00E0EF8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1242AD"/>
    <w:multiLevelType w:val="multilevel"/>
    <w:tmpl w:val="43C40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D91A70"/>
    <w:multiLevelType w:val="hybridMultilevel"/>
    <w:tmpl w:val="D2EE80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85B7C"/>
    <w:multiLevelType w:val="hybridMultilevel"/>
    <w:tmpl w:val="46A0DF8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572C1"/>
    <w:multiLevelType w:val="hybridMultilevel"/>
    <w:tmpl w:val="3C7CDB1A"/>
    <w:lvl w:ilvl="0" w:tplc="0D00F6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B4664E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7148371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E8A690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8D40C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A4C4A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7DAB39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DC856F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29AF49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B639D3"/>
    <w:multiLevelType w:val="multilevel"/>
    <w:tmpl w:val="09C8ADE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useo Sans 300" w:hAnsi="Museo Sans 300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4105FF"/>
    <w:multiLevelType w:val="hybridMultilevel"/>
    <w:tmpl w:val="DEB687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2358A"/>
    <w:multiLevelType w:val="hybridMultilevel"/>
    <w:tmpl w:val="14905544"/>
    <w:lvl w:ilvl="0" w:tplc="881E5F52">
      <w:start w:val="1"/>
      <w:numFmt w:val="decimal"/>
      <w:lvlText w:val="%1."/>
      <w:lvlJc w:val="left"/>
      <w:pPr>
        <w:ind w:left="915" w:hanging="360"/>
      </w:pPr>
      <w:rPr>
        <w:rFonts w:ascii="Museo Sans 500" w:eastAsia="Museo Sans" w:hAnsi="Museo Sans 500"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635" w:hanging="360"/>
      </w:pPr>
    </w:lvl>
    <w:lvl w:ilvl="2" w:tplc="440A001B" w:tentative="1">
      <w:start w:val="1"/>
      <w:numFmt w:val="lowerRoman"/>
      <w:lvlText w:val="%3."/>
      <w:lvlJc w:val="right"/>
      <w:pPr>
        <w:ind w:left="2355" w:hanging="180"/>
      </w:pPr>
    </w:lvl>
    <w:lvl w:ilvl="3" w:tplc="440A000F" w:tentative="1">
      <w:start w:val="1"/>
      <w:numFmt w:val="decimal"/>
      <w:lvlText w:val="%4."/>
      <w:lvlJc w:val="left"/>
      <w:pPr>
        <w:ind w:left="3075" w:hanging="360"/>
      </w:pPr>
    </w:lvl>
    <w:lvl w:ilvl="4" w:tplc="440A0019" w:tentative="1">
      <w:start w:val="1"/>
      <w:numFmt w:val="lowerLetter"/>
      <w:lvlText w:val="%5."/>
      <w:lvlJc w:val="left"/>
      <w:pPr>
        <w:ind w:left="3795" w:hanging="360"/>
      </w:pPr>
    </w:lvl>
    <w:lvl w:ilvl="5" w:tplc="440A001B" w:tentative="1">
      <w:start w:val="1"/>
      <w:numFmt w:val="lowerRoman"/>
      <w:lvlText w:val="%6."/>
      <w:lvlJc w:val="right"/>
      <w:pPr>
        <w:ind w:left="4515" w:hanging="180"/>
      </w:pPr>
    </w:lvl>
    <w:lvl w:ilvl="6" w:tplc="440A000F" w:tentative="1">
      <w:start w:val="1"/>
      <w:numFmt w:val="decimal"/>
      <w:lvlText w:val="%7."/>
      <w:lvlJc w:val="left"/>
      <w:pPr>
        <w:ind w:left="5235" w:hanging="360"/>
      </w:pPr>
    </w:lvl>
    <w:lvl w:ilvl="7" w:tplc="440A0019" w:tentative="1">
      <w:start w:val="1"/>
      <w:numFmt w:val="lowerLetter"/>
      <w:lvlText w:val="%8."/>
      <w:lvlJc w:val="left"/>
      <w:pPr>
        <w:ind w:left="5955" w:hanging="360"/>
      </w:pPr>
    </w:lvl>
    <w:lvl w:ilvl="8" w:tplc="440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 w15:restartNumberingAfterBreak="0">
    <w:nsid w:val="7EA85302"/>
    <w:multiLevelType w:val="multilevel"/>
    <w:tmpl w:val="5A387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0512617">
    <w:abstractNumId w:val="20"/>
  </w:num>
  <w:num w:numId="2" w16cid:durableId="23750049">
    <w:abstractNumId w:val="14"/>
  </w:num>
  <w:num w:numId="3" w16cid:durableId="2012873170">
    <w:abstractNumId w:val="7"/>
  </w:num>
  <w:num w:numId="4" w16cid:durableId="1833788101">
    <w:abstractNumId w:val="2"/>
  </w:num>
  <w:num w:numId="5" w16cid:durableId="2099210374">
    <w:abstractNumId w:val="10"/>
  </w:num>
  <w:num w:numId="6" w16cid:durableId="663125927">
    <w:abstractNumId w:val="19"/>
  </w:num>
  <w:num w:numId="7" w16cid:durableId="2068259172">
    <w:abstractNumId w:val="21"/>
  </w:num>
  <w:num w:numId="8" w16cid:durableId="1424958832">
    <w:abstractNumId w:val="3"/>
  </w:num>
  <w:num w:numId="9" w16cid:durableId="1263731826">
    <w:abstractNumId w:val="4"/>
  </w:num>
  <w:num w:numId="10" w16cid:durableId="1817145480">
    <w:abstractNumId w:val="5"/>
  </w:num>
  <w:num w:numId="11" w16cid:durableId="1874880839">
    <w:abstractNumId w:val="18"/>
  </w:num>
  <w:num w:numId="12" w16cid:durableId="305815730">
    <w:abstractNumId w:val="22"/>
  </w:num>
  <w:num w:numId="13" w16cid:durableId="90929288">
    <w:abstractNumId w:val="9"/>
  </w:num>
  <w:num w:numId="14" w16cid:durableId="8491753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32182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8125460">
    <w:abstractNumId w:val="8"/>
  </w:num>
  <w:num w:numId="17" w16cid:durableId="1011252534">
    <w:abstractNumId w:val="23"/>
  </w:num>
  <w:num w:numId="18" w16cid:durableId="1688755310">
    <w:abstractNumId w:val="24"/>
  </w:num>
  <w:num w:numId="19" w16cid:durableId="852040060">
    <w:abstractNumId w:val="1"/>
  </w:num>
  <w:num w:numId="20" w16cid:durableId="1906988417">
    <w:abstractNumId w:val="12"/>
  </w:num>
  <w:num w:numId="21" w16cid:durableId="1939832220">
    <w:abstractNumId w:val="16"/>
  </w:num>
  <w:num w:numId="22" w16cid:durableId="739718123">
    <w:abstractNumId w:val="15"/>
  </w:num>
  <w:num w:numId="23" w16cid:durableId="1993176563">
    <w:abstractNumId w:val="17"/>
  </w:num>
  <w:num w:numId="24" w16cid:durableId="1038316247">
    <w:abstractNumId w:val="13"/>
  </w:num>
  <w:num w:numId="25" w16cid:durableId="1553538750">
    <w:abstractNumId w:val="11"/>
  </w:num>
  <w:num w:numId="26" w16cid:durableId="202601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21"/>
    <w:rsid w:val="00000F47"/>
    <w:rsid w:val="00001A60"/>
    <w:rsid w:val="00005D01"/>
    <w:rsid w:val="0000605C"/>
    <w:rsid w:val="00006856"/>
    <w:rsid w:val="00007C26"/>
    <w:rsid w:val="000103EB"/>
    <w:rsid w:val="000104C9"/>
    <w:rsid w:val="00010579"/>
    <w:rsid w:val="00010BF7"/>
    <w:rsid w:val="00010FE3"/>
    <w:rsid w:val="00011EA2"/>
    <w:rsid w:val="000129AB"/>
    <w:rsid w:val="000133A6"/>
    <w:rsid w:val="00013946"/>
    <w:rsid w:val="00013AEA"/>
    <w:rsid w:val="00014216"/>
    <w:rsid w:val="00014425"/>
    <w:rsid w:val="000145E0"/>
    <w:rsid w:val="00016997"/>
    <w:rsid w:val="00017420"/>
    <w:rsid w:val="000203D9"/>
    <w:rsid w:val="00021A23"/>
    <w:rsid w:val="000226A4"/>
    <w:rsid w:val="000228DF"/>
    <w:rsid w:val="00024745"/>
    <w:rsid w:val="00025C69"/>
    <w:rsid w:val="000261FE"/>
    <w:rsid w:val="000319D6"/>
    <w:rsid w:val="00031E7D"/>
    <w:rsid w:val="00031ED6"/>
    <w:rsid w:val="00032659"/>
    <w:rsid w:val="00034EA3"/>
    <w:rsid w:val="00034F30"/>
    <w:rsid w:val="000354B7"/>
    <w:rsid w:val="00035756"/>
    <w:rsid w:val="00036925"/>
    <w:rsid w:val="000369B7"/>
    <w:rsid w:val="00036A96"/>
    <w:rsid w:val="00041101"/>
    <w:rsid w:val="0004151E"/>
    <w:rsid w:val="000438A2"/>
    <w:rsid w:val="00043AE0"/>
    <w:rsid w:val="00045587"/>
    <w:rsid w:val="00046D76"/>
    <w:rsid w:val="00047EC2"/>
    <w:rsid w:val="0005110C"/>
    <w:rsid w:val="0005129D"/>
    <w:rsid w:val="0005306D"/>
    <w:rsid w:val="000541EC"/>
    <w:rsid w:val="0005485E"/>
    <w:rsid w:val="00054A77"/>
    <w:rsid w:val="00055CA1"/>
    <w:rsid w:val="00055F7E"/>
    <w:rsid w:val="0005707F"/>
    <w:rsid w:val="00057207"/>
    <w:rsid w:val="00060E86"/>
    <w:rsid w:val="00062017"/>
    <w:rsid w:val="0006381A"/>
    <w:rsid w:val="00063938"/>
    <w:rsid w:val="000643A0"/>
    <w:rsid w:val="00064438"/>
    <w:rsid w:val="0006483D"/>
    <w:rsid w:val="000661D6"/>
    <w:rsid w:val="000676C5"/>
    <w:rsid w:val="000702DA"/>
    <w:rsid w:val="0007060C"/>
    <w:rsid w:val="00071645"/>
    <w:rsid w:val="00071F94"/>
    <w:rsid w:val="00072CB3"/>
    <w:rsid w:val="00073751"/>
    <w:rsid w:val="000739A9"/>
    <w:rsid w:val="00074F39"/>
    <w:rsid w:val="000756B9"/>
    <w:rsid w:val="00075722"/>
    <w:rsid w:val="00075E77"/>
    <w:rsid w:val="00077679"/>
    <w:rsid w:val="00077C68"/>
    <w:rsid w:val="000807C0"/>
    <w:rsid w:val="00080835"/>
    <w:rsid w:val="00082058"/>
    <w:rsid w:val="00083417"/>
    <w:rsid w:val="000843B5"/>
    <w:rsid w:val="00084A12"/>
    <w:rsid w:val="00084B79"/>
    <w:rsid w:val="00084CFD"/>
    <w:rsid w:val="0008512B"/>
    <w:rsid w:val="00085672"/>
    <w:rsid w:val="000858CF"/>
    <w:rsid w:val="00085C2C"/>
    <w:rsid w:val="00085EF8"/>
    <w:rsid w:val="00093A5A"/>
    <w:rsid w:val="00095A60"/>
    <w:rsid w:val="000A03DB"/>
    <w:rsid w:val="000A16F6"/>
    <w:rsid w:val="000A2266"/>
    <w:rsid w:val="000A288A"/>
    <w:rsid w:val="000A49D1"/>
    <w:rsid w:val="000A4F16"/>
    <w:rsid w:val="000A6025"/>
    <w:rsid w:val="000A61A9"/>
    <w:rsid w:val="000A6F15"/>
    <w:rsid w:val="000B2464"/>
    <w:rsid w:val="000B378A"/>
    <w:rsid w:val="000B4D37"/>
    <w:rsid w:val="000B5267"/>
    <w:rsid w:val="000B5B11"/>
    <w:rsid w:val="000B5D7D"/>
    <w:rsid w:val="000B6CFB"/>
    <w:rsid w:val="000B7003"/>
    <w:rsid w:val="000C114E"/>
    <w:rsid w:val="000C21DC"/>
    <w:rsid w:val="000C29DF"/>
    <w:rsid w:val="000C3028"/>
    <w:rsid w:val="000C30D0"/>
    <w:rsid w:val="000C553A"/>
    <w:rsid w:val="000C5BB0"/>
    <w:rsid w:val="000C740F"/>
    <w:rsid w:val="000C7ECA"/>
    <w:rsid w:val="000D00C4"/>
    <w:rsid w:val="000D0C59"/>
    <w:rsid w:val="000D1E81"/>
    <w:rsid w:val="000D25B0"/>
    <w:rsid w:val="000D302E"/>
    <w:rsid w:val="000D3E4C"/>
    <w:rsid w:val="000D54A2"/>
    <w:rsid w:val="000D5A7F"/>
    <w:rsid w:val="000D60B7"/>
    <w:rsid w:val="000D634F"/>
    <w:rsid w:val="000D6644"/>
    <w:rsid w:val="000D7FEA"/>
    <w:rsid w:val="000E2543"/>
    <w:rsid w:val="000E2EA4"/>
    <w:rsid w:val="000E301E"/>
    <w:rsid w:val="000E3715"/>
    <w:rsid w:val="000E3AA4"/>
    <w:rsid w:val="000E5E34"/>
    <w:rsid w:val="000E6633"/>
    <w:rsid w:val="000E6FE2"/>
    <w:rsid w:val="000E7FA4"/>
    <w:rsid w:val="000F0443"/>
    <w:rsid w:val="000F2567"/>
    <w:rsid w:val="000F2E0F"/>
    <w:rsid w:val="000F325F"/>
    <w:rsid w:val="000F3787"/>
    <w:rsid w:val="000F42FA"/>
    <w:rsid w:val="000F74D1"/>
    <w:rsid w:val="000F7BFF"/>
    <w:rsid w:val="001007A8"/>
    <w:rsid w:val="0010233C"/>
    <w:rsid w:val="00103097"/>
    <w:rsid w:val="00103D0F"/>
    <w:rsid w:val="00104620"/>
    <w:rsid w:val="001065A6"/>
    <w:rsid w:val="001069B4"/>
    <w:rsid w:val="0011021F"/>
    <w:rsid w:val="0011199E"/>
    <w:rsid w:val="00114670"/>
    <w:rsid w:val="001147D9"/>
    <w:rsid w:val="001233BF"/>
    <w:rsid w:val="00123B92"/>
    <w:rsid w:val="001247C6"/>
    <w:rsid w:val="00125183"/>
    <w:rsid w:val="00125935"/>
    <w:rsid w:val="00126E10"/>
    <w:rsid w:val="001272E0"/>
    <w:rsid w:val="00130790"/>
    <w:rsid w:val="001307C5"/>
    <w:rsid w:val="00131AB3"/>
    <w:rsid w:val="00131E88"/>
    <w:rsid w:val="00133403"/>
    <w:rsid w:val="0013462A"/>
    <w:rsid w:val="00134E6F"/>
    <w:rsid w:val="0013559B"/>
    <w:rsid w:val="001401AA"/>
    <w:rsid w:val="00140540"/>
    <w:rsid w:val="001409C3"/>
    <w:rsid w:val="00141467"/>
    <w:rsid w:val="0014191F"/>
    <w:rsid w:val="00142B72"/>
    <w:rsid w:val="00143091"/>
    <w:rsid w:val="00143E5D"/>
    <w:rsid w:val="001445A4"/>
    <w:rsid w:val="00144621"/>
    <w:rsid w:val="001447F5"/>
    <w:rsid w:val="00147060"/>
    <w:rsid w:val="00147AD1"/>
    <w:rsid w:val="001509B7"/>
    <w:rsid w:val="00150FEE"/>
    <w:rsid w:val="00151984"/>
    <w:rsid w:val="00151FD9"/>
    <w:rsid w:val="00152196"/>
    <w:rsid w:val="00152858"/>
    <w:rsid w:val="001529D1"/>
    <w:rsid w:val="00152A63"/>
    <w:rsid w:val="00155E0C"/>
    <w:rsid w:val="00156B2E"/>
    <w:rsid w:val="00156CFB"/>
    <w:rsid w:val="00160688"/>
    <w:rsid w:val="00160B9D"/>
    <w:rsid w:val="00161A2B"/>
    <w:rsid w:val="00161D4D"/>
    <w:rsid w:val="00162E9F"/>
    <w:rsid w:val="001636BD"/>
    <w:rsid w:val="00163A6C"/>
    <w:rsid w:val="00164316"/>
    <w:rsid w:val="00165849"/>
    <w:rsid w:val="00166347"/>
    <w:rsid w:val="00170129"/>
    <w:rsid w:val="001702A9"/>
    <w:rsid w:val="00170629"/>
    <w:rsid w:val="00172DE4"/>
    <w:rsid w:val="00175ECC"/>
    <w:rsid w:val="0017658F"/>
    <w:rsid w:val="001817B7"/>
    <w:rsid w:val="00182267"/>
    <w:rsid w:val="001829F8"/>
    <w:rsid w:val="00182C87"/>
    <w:rsid w:val="00182FB7"/>
    <w:rsid w:val="00183CF1"/>
    <w:rsid w:val="0018511B"/>
    <w:rsid w:val="001858AE"/>
    <w:rsid w:val="001861A3"/>
    <w:rsid w:val="00186AB4"/>
    <w:rsid w:val="001870DC"/>
    <w:rsid w:val="001870F6"/>
    <w:rsid w:val="00187E53"/>
    <w:rsid w:val="00190CB3"/>
    <w:rsid w:val="00190D03"/>
    <w:rsid w:val="0019123B"/>
    <w:rsid w:val="0019194C"/>
    <w:rsid w:val="0019194E"/>
    <w:rsid w:val="001925CC"/>
    <w:rsid w:val="00193D99"/>
    <w:rsid w:val="00194178"/>
    <w:rsid w:val="00196C15"/>
    <w:rsid w:val="00196DAC"/>
    <w:rsid w:val="00197FF0"/>
    <w:rsid w:val="001A20C7"/>
    <w:rsid w:val="001A29E6"/>
    <w:rsid w:val="001A3706"/>
    <w:rsid w:val="001A43F6"/>
    <w:rsid w:val="001A52C3"/>
    <w:rsid w:val="001B059B"/>
    <w:rsid w:val="001B098B"/>
    <w:rsid w:val="001B1FA8"/>
    <w:rsid w:val="001B2309"/>
    <w:rsid w:val="001B3D33"/>
    <w:rsid w:val="001C0C9C"/>
    <w:rsid w:val="001C3816"/>
    <w:rsid w:val="001C3B3E"/>
    <w:rsid w:val="001C3F4D"/>
    <w:rsid w:val="001C4109"/>
    <w:rsid w:val="001C5DBB"/>
    <w:rsid w:val="001C69C6"/>
    <w:rsid w:val="001C769B"/>
    <w:rsid w:val="001D180D"/>
    <w:rsid w:val="001D2424"/>
    <w:rsid w:val="001D2720"/>
    <w:rsid w:val="001D3320"/>
    <w:rsid w:val="001D55E0"/>
    <w:rsid w:val="001D591F"/>
    <w:rsid w:val="001D7273"/>
    <w:rsid w:val="001D7FF2"/>
    <w:rsid w:val="001E0394"/>
    <w:rsid w:val="001E0572"/>
    <w:rsid w:val="001E0FD7"/>
    <w:rsid w:val="001E30D0"/>
    <w:rsid w:val="001E4151"/>
    <w:rsid w:val="001E418B"/>
    <w:rsid w:val="001E44DB"/>
    <w:rsid w:val="001E4A76"/>
    <w:rsid w:val="001E4C4D"/>
    <w:rsid w:val="001E5A39"/>
    <w:rsid w:val="001E5ABE"/>
    <w:rsid w:val="001E7B6A"/>
    <w:rsid w:val="001F1201"/>
    <w:rsid w:val="001F25E9"/>
    <w:rsid w:val="001F3C81"/>
    <w:rsid w:val="001F3FE3"/>
    <w:rsid w:val="001F560C"/>
    <w:rsid w:val="001F5879"/>
    <w:rsid w:val="001F59A3"/>
    <w:rsid w:val="001F5B20"/>
    <w:rsid w:val="00201A86"/>
    <w:rsid w:val="00202DE0"/>
    <w:rsid w:val="00202F0F"/>
    <w:rsid w:val="00203C6A"/>
    <w:rsid w:val="00206208"/>
    <w:rsid w:val="002069C6"/>
    <w:rsid w:val="00206B0E"/>
    <w:rsid w:val="00207AE1"/>
    <w:rsid w:val="00210B7D"/>
    <w:rsid w:val="002119B7"/>
    <w:rsid w:val="00212074"/>
    <w:rsid w:val="00212241"/>
    <w:rsid w:val="002123E0"/>
    <w:rsid w:val="00212906"/>
    <w:rsid w:val="00213D79"/>
    <w:rsid w:val="0021571F"/>
    <w:rsid w:val="00215AFC"/>
    <w:rsid w:val="00217592"/>
    <w:rsid w:val="002176F7"/>
    <w:rsid w:val="00220F2D"/>
    <w:rsid w:val="002245F5"/>
    <w:rsid w:val="00226D96"/>
    <w:rsid w:val="00227C15"/>
    <w:rsid w:val="00230528"/>
    <w:rsid w:val="00230B3A"/>
    <w:rsid w:val="00231864"/>
    <w:rsid w:val="00231E85"/>
    <w:rsid w:val="00233FF2"/>
    <w:rsid w:val="0023431C"/>
    <w:rsid w:val="00235C78"/>
    <w:rsid w:val="00235DB1"/>
    <w:rsid w:val="002366C2"/>
    <w:rsid w:val="0023793B"/>
    <w:rsid w:val="00243C20"/>
    <w:rsid w:val="0024433B"/>
    <w:rsid w:val="0024591B"/>
    <w:rsid w:val="002476E8"/>
    <w:rsid w:val="002479AF"/>
    <w:rsid w:val="00250329"/>
    <w:rsid w:val="002509BE"/>
    <w:rsid w:val="00250E7E"/>
    <w:rsid w:val="0025330B"/>
    <w:rsid w:val="00253910"/>
    <w:rsid w:val="00256436"/>
    <w:rsid w:val="002570E5"/>
    <w:rsid w:val="00257FD7"/>
    <w:rsid w:val="00260320"/>
    <w:rsid w:val="00260583"/>
    <w:rsid w:val="002612F8"/>
    <w:rsid w:val="00261DEA"/>
    <w:rsid w:val="00263E33"/>
    <w:rsid w:val="00263E89"/>
    <w:rsid w:val="0026486D"/>
    <w:rsid w:val="00264A6C"/>
    <w:rsid w:val="002657E4"/>
    <w:rsid w:val="00266FB7"/>
    <w:rsid w:val="00270E5F"/>
    <w:rsid w:val="002711AB"/>
    <w:rsid w:val="00271632"/>
    <w:rsid w:val="002723FA"/>
    <w:rsid w:val="00272EB2"/>
    <w:rsid w:val="00275DDA"/>
    <w:rsid w:val="00276192"/>
    <w:rsid w:val="00276D87"/>
    <w:rsid w:val="00277A3A"/>
    <w:rsid w:val="00280057"/>
    <w:rsid w:val="002802A5"/>
    <w:rsid w:val="002819C2"/>
    <w:rsid w:val="00282394"/>
    <w:rsid w:val="00283819"/>
    <w:rsid w:val="002853C4"/>
    <w:rsid w:val="0028619E"/>
    <w:rsid w:val="00286460"/>
    <w:rsid w:val="00286E43"/>
    <w:rsid w:val="00287302"/>
    <w:rsid w:val="00291D05"/>
    <w:rsid w:val="00294EC3"/>
    <w:rsid w:val="00296C72"/>
    <w:rsid w:val="002971B8"/>
    <w:rsid w:val="002A04A2"/>
    <w:rsid w:val="002A091C"/>
    <w:rsid w:val="002A36E6"/>
    <w:rsid w:val="002A3867"/>
    <w:rsid w:val="002A42E5"/>
    <w:rsid w:val="002A6778"/>
    <w:rsid w:val="002A6A42"/>
    <w:rsid w:val="002A783C"/>
    <w:rsid w:val="002B0E14"/>
    <w:rsid w:val="002B1221"/>
    <w:rsid w:val="002B13F9"/>
    <w:rsid w:val="002B1FDF"/>
    <w:rsid w:val="002B22A2"/>
    <w:rsid w:val="002B245A"/>
    <w:rsid w:val="002B331C"/>
    <w:rsid w:val="002B5075"/>
    <w:rsid w:val="002B5C0D"/>
    <w:rsid w:val="002B5DA3"/>
    <w:rsid w:val="002B658D"/>
    <w:rsid w:val="002B7AA2"/>
    <w:rsid w:val="002C037B"/>
    <w:rsid w:val="002C0A74"/>
    <w:rsid w:val="002C0E66"/>
    <w:rsid w:val="002C240A"/>
    <w:rsid w:val="002C4C7C"/>
    <w:rsid w:val="002C4FCA"/>
    <w:rsid w:val="002C5CE5"/>
    <w:rsid w:val="002C5DCD"/>
    <w:rsid w:val="002C6FC7"/>
    <w:rsid w:val="002C7349"/>
    <w:rsid w:val="002D1AEE"/>
    <w:rsid w:val="002D1B78"/>
    <w:rsid w:val="002D3092"/>
    <w:rsid w:val="002D4361"/>
    <w:rsid w:val="002D47ED"/>
    <w:rsid w:val="002D4A70"/>
    <w:rsid w:val="002D5BE9"/>
    <w:rsid w:val="002E033D"/>
    <w:rsid w:val="002E0515"/>
    <w:rsid w:val="002E0622"/>
    <w:rsid w:val="002E0F11"/>
    <w:rsid w:val="002E2084"/>
    <w:rsid w:val="002E2B1A"/>
    <w:rsid w:val="002E463A"/>
    <w:rsid w:val="002E509A"/>
    <w:rsid w:val="002E5488"/>
    <w:rsid w:val="002E63F8"/>
    <w:rsid w:val="002E6556"/>
    <w:rsid w:val="002E6E6F"/>
    <w:rsid w:val="002E7385"/>
    <w:rsid w:val="002F0DCF"/>
    <w:rsid w:val="002F0EF5"/>
    <w:rsid w:val="002F1716"/>
    <w:rsid w:val="002F3325"/>
    <w:rsid w:val="002F6DD9"/>
    <w:rsid w:val="002F7524"/>
    <w:rsid w:val="0030025B"/>
    <w:rsid w:val="00301DC4"/>
    <w:rsid w:val="00302A42"/>
    <w:rsid w:val="00302D8E"/>
    <w:rsid w:val="003043F1"/>
    <w:rsid w:val="003058E8"/>
    <w:rsid w:val="00306CCE"/>
    <w:rsid w:val="00310FBB"/>
    <w:rsid w:val="00311109"/>
    <w:rsid w:val="00312602"/>
    <w:rsid w:val="0031605B"/>
    <w:rsid w:val="00320A28"/>
    <w:rsid w:val="003211F1"/>
    <w:rsid w:val="00321526"/>
    <w:rsid w:val="003217B0"/>
    <w:rsid w:val="003228F3"/>
    <w:rsid w:val="003233E3"/>
    <w:rsid w:val="00324500"/>
    <w:rsid w:val="00324B7B"/>
    <w:rsid w:val="003256FC"/>
    <w:rsid w:val="00327915"/>
    <w:rsid w:val="003303E3"/>
    <w:rsid w:val="003306F3"/>
    <w:rsid w:val="00330759"/>
    <w:rsid w:val="003311CA"/>
    <w:rsid w:val="0033220B"/>
    <w:rsid w:val="003352BF"/>
    <w:rsid w:val="003363BD"/>
    <w:rsid w:val="00337740"/>
    <w:rsid w:val="00340A0F"/>
    <w:rsid w:val="0034219E"/>
    <w:rsid w:val="00342979"/>
    <w:rsid w:val="003432BF"/>
    <w:rsid w:val="0034455C"/>
    <w:rsid w:val="003447C3"/>
    <w:rsid w:val="00345F86"/>
    <w:rsid w:val="00346692"/>
    <w:rsid w:val="003466CE"/>
    <w:rsid w:val="003525E4"/>
    <w:rsid w:val="00352A75"/>
    <w:rsid w:val="00353CB4"/>
    <w:rsid w:val="00354232"/>
    <w:rsid w:val="00355010"/>
    <w:rsid w:val="00356768"/>
    <w:rsid w:val="00360CB0"/>
    <w:rsid w:val="0036470A"/>
    <w:rsid w:val="003652C5"/>
    <w:rsid w:val="00365D75"/>
    <w:rsid w:val="00366F8C"/>
    <w:rsid w:val="0036745E"/>
    <w:rsid w:val="003675A6"/>
    <w:rsid w:val="00367DC9"/>
    <w:rsid w:val="00370AAF"/>
    <w:rsid w:val="00371AB2"/>
    <w:rsid w:val="003749C4"/>
    <w:rsid w:val="00374D00"/>
    <w:rsid w:val="00375BCB"/>
    <w:rsid w:val="00375E63"/>
    <w:rsid w:val="0037606A"/>
    <w:rsid w:val="003760D1"/>
    <w:rsid w:val="00380743"/>
    <w:rsid w:val="00380D70"/>
    <w:rsid w:val="00380F80"/>
    <w:rsid w:val="00382B25"/>
    <w:rsid w:val="00382D1B"/>
    <w:rsid w:val="003836C4"/>
    <w:rsid w:val="00384D24"/>
    <w:rsid w:val="00384DED"/>
    <w:rsid w:val="003852D1"/>
    <w:rsid w:val="00385BBB"/>
    <w:rsid w:val="003862F3"/>
    <w:rsid w:val="003863A2"/>
    <w:rsid w:val="00387CAF"/>
    <w:rsid w:val="0039139E"/>
    <w:rsid w:val="00391DB1"/>
    <w:rsid w:val="00392E40"/>
    <w:rsid w:val="00393B46"/>
    <w:rsid w:val="00393EB2"/>
    <w:rsid w:val="0039425B"/>
    <w:rsid w:val="0039595C"/>
    <w:rsid w:val="003A054D"/>
    <w:rsid w:val="003A05BF"/>
    <w:rsid w:val="003A066F"/>
    <w:rsid w:val="003A0769"/>
    <w:rsid w:val="003A1339"/>
    <w:rsid w:val="003A2C7A"/>
    <w:rsid w:val="003A54DB"/>
    <w:rsid w:val="003B07D1"/>
    <w:rsid w:val="003B1E1A"/>
    <w:rsid w:val="003B2A58"/>
    <w:rsid w:val="003B3852"/>
    <w:rsid w:val="003B58AF"/>
    <w:rsid w:val="003C060E"/>
    <w:rsid w:val="003C06C7"/>
    <w:rsid w:val="003C0C0D"/>
    <w:rsid w:val="003C1074"/>
    <w:rsid w:val="003C10F4"/>
    <w:rsid w:val="003C200E"/>
    <w:rsid w:val="003C37BA"/>
    <w:rsid w:val="003C3B2F"/>
    <w:rsid w:val="003C4D06"/>
    <w:rsid w:val="003C558E"/>
    <w:rsid w:val="003C61E9"/>
    <w:rsid w:val="003C6D0E"/>
    <w:rsid w:val="003C7052"/>
    <w:rsid w:val="003C7F81"/>
    <w:rsid w:val="003D0F35"/>
    <w:rsid w:val="003D1627"/>
    <w:rsid w:val="003D349F"/>
    <w:rsid w:val="003D5D65"/>
    <w:rsid w:val="003D6478"/>
    <w:rsid w:val="003D6927"/>
    <w:rsid w:val="003D6D95"/>
    <w:rsid w:val="003E0640"/>
    <w:rsid w:val="003E17FF"/>
    <w:rsid w:val="003E1B66"/>
    <w:rsid w:val="003E44B4"/>
    <w:rsid w:val="003E473D"/>
    <w:rsid w:val="003E5631"/>
    <w:rsid w:val="003E6B59"/>
    <w:rsid w:val="003E7384"/>
    <w:rsid w:val="003E7464"/>
    <w:rsid w:val="003F12F0"/>
    <w:rsid w:val="003F2B41"/>
    <w:rsid w:val="003F2BD6"/>
    <w:rsid w:val="003F3124"/>
    <w:rsid w:val="003F3268"/>
    <w:rsid w:val="003F42F9"/>
    <w:rsid w:val="003F470A"/>
    <w:rsid w:val="003F4B28"/>
    <w:rsid w:val="003F4E1E"/>
    <w:rsid w:val="003F511E"/>
    <w:rsid w:val="003F7195"/>
    <w:rsid w:val="00400E8C"/>
    <w:rsid w:val="00404DAA"/>
    <w:rsid w:val="00405D4B"/>
    <w:rsid w:val="00407E35"/>
    <w:rsid w:val="00410FD5"/>
    <w:rsid w:val="00411631"/>
    <w:rsid w:val="00411C80"/>
    <w:rsid w:val="0041583F"/>
    <w:rsid w:val="0041617B"/>
    <w:rsid w:val="00416384"/>
    <w:rsid w:val="0041772E"/>
    <w:rsid w:val="004203BB"/>
    <w:rsid w:val="00422962"/>
    <w:rsid w:val="00422FBA"/>
    <w:rsid w:val="00424E84"/>
    <w:rsid w:val="004269D0"/>
    <w:rsid w:val="0042736D"/>
    <w:rsid w:val="004302C4"/>
    <w:rsid w:val="00431126"/>
    <w:rsid w:val="004323A6"/>
    <w:rsid w:val="0043270B"/>
    <w:rsid w:val="004331A7"/>
    <w:rsid w:val="00434C5D"/>
    <w:rsid w:val="00437654"/>
    <w:rsid w:val="00440445"/>
    <w:rsid w:val="0044126A"/>
    <w:rsid w:val="00441280"/>
    <w:rsid w:val="00441976"/>
    <w:rsid w:val="0044244D"/>
    <w:rsid w:val="00442D52"/>
    <w:rsid w:val="00444D0C"/>
    <w:rsid w:val="004500AE"/>
    <w:rsid w:val="00450679"/>
    <w:rsid w:val="00451C2F"/>
    <w:rsid w:val="0045208B"/>
    <w:rsid w:val="004532D8"/>
    <w:rsid w:val="00453953"/>
    <w:rsid w:val="00454357"/>
    <w:rsid w:val="00454698"/>
    <w:rsid w:val="004568D2"/>
    <w:rsid w:val="00461025"/>
    <w:rsid w:val="00461627"/>
    <w:rsid w:val="0046231B"/>
    <w:rsid w:val="004630A7"/>
    <w:rsid w:val="004639C3"/>
    <w:rsid w:val="00463D44"/>
    <w:rsid w:val="004649AC"/>
    <w:rsid w:val="00466DAC"/>
    <w:rsid w:val="00470ABA"/>
    <w:rsid w:val="004711F3"/>
    <w:rsid w:val="00474D3A"/>
    <w:rsid w:val="00475FEE"/>
    <w:rsid w:val="00476E83"/>
    <w:rsid w:val="004775B7"/>
    <w:rsid w:val="00480BE0"/>
    <w:rsid w:val="0048136F"/>
    <w:rsid w:val="0048150C"/>
    <w:rsid w:val="004816BD"/>
    <w:rsid w:val="00481E28"/>
    <w:rsid w:val="00481F70"/>
    <w:rsid w:val="00482C7D"/>
    <w:rsid w:val="004859EA"/>
    <w:rsid w:val="004914BC"/>
    <w:rsid w:val="0049207F"/>
    <w:rsid w:val="004920AD"/>
    <w:rsid w:val="00492E04"/>
    <w:rsid w:val="0049342D"/>
    <w:rsid w:val="00493EFC"/>
    <w:rsid w:val="004957DC"/>
    <w:rsid w:val="004961AA"/>
    <w:rsid w:val="004A00B0"/>
    <w:rsid w:val="004A0D31"/>
    <w:rsid w:val="004A1699"/>
    <w:rsid w:val="004A1931"/>
    <w:rsid w:val="004A1DEC"/>
    <w:rsid w:val="004A35E7"/>
    <w:rsid w:val="004A5DC7"/>
    <w:rsid w:val="004A63D1"/>
    <w:rsid w:val="004B0C0A"/>
    <w:rsid w:val="004B15DA"/>
    <w:rsid w:val="004B2922"/>
    <w:rsid w:val="004B2E40"/>
    <w:rsid w:val="004B311F"/>
    <w:rsid w:val="004B3414"/>
    <w:rsid w:val="004B3E24"/>
    <w:rsid w:val="004B506B"/>
    <w:rsid w:val="004B6C7B"/>
    <w:rsid w:val="004C0DAE"/>
    <w:rsid w:val="004C2973"/>
    <w:rsid w:val="004C2D80"/>
    <w:rsid w:val="004C32B6"/>
    <w:rsid w:val="004C608E"/>
    <w:rsid w:val="004C6BA6"/>
    <w:rsid w:val="004C7283"/>
    <w:rsid w:val="004C7A9A"/>
    <w:rsid w:val="004D115D"/>
    <w:rsid w:val="004D17F8"/>
    <w:rsid w:val="004D35C0"/>
    <w:rsid w:val="004D3B31"/>
    <w:rsid w:val="004D3BFE"/>
    <w:rsid w:val="004D4FEC"/>
    <w:rsid w:val="004D5257"/>
    <w:rsid w:val="004D5373"/>
    <w:rsid w:val="004D73D5"/>
    <w:rsid w:val="004D78BE"/>
    <w:rsid w:val="004E00E9"/>
    <w:rsid w:val="004E1FFB"/>
    <w:rsid w:val="004E3AF4"/>
    <w:rsid w:val="004E4C99"/>
    <w:rsid w:val="004E5162"/>
    <w:rsid w:val="004E572D"/>
    <w:rsid w:val="004E6680"/>
    <w:rsid w:val="004E71BC"/>
    <w:rsid w:val="004E7F58"/>
    <w:rsid w:val="004F0B58"/>
    <w:rsid w:val="004F1828"/>
    <w:rsid w:val="004F200B"/>
    <w:rsid w:val="004F2BAC"/>
    <w:rsid w:val="004F2FDC"/>
    <w:rsid w:val="004F38D1"/>
    <w:rsid w:val="004F3E22"/>
    <w:rsid w:val="004F5F8B"/>
    <w:rsid w:val="004F7688"/>
    <w:rsid w:val="004F78CE"/>
    <w:rsid w:val="004F7C8A"/>
    <w:rsid w:val="005002DD"/>
    <w:rsid w:val="00502107"/>
    <w:rsid w:val="005042DD"/>
    <w:rsid w:val="0050621F"/>
    <w:rsid w:val="00506FBD"/>
    <w:rsid w:val="005071D9"/>
    <w:rsid w:val="0050739E"/>
    <w:rsid w:val="0050775C"/>
    <w:rsid w:val="00507DAF"/>
    <w:rsid w:val="00510582"/>
    <w:rsid w:val="00511902"/>
    <w:rsid w:val="00511BE3"/>
    <w:rsid w:val="005123F7"/>
    <w:rsid w:val="00512C70"/>
    <w:rsid w:val="00512F62"/>
    <w:rsid w:val="005170D3"/>
    <w:rsid w:val="0051723C"/>
    <w:rsid w:val="00517258"/>
    <w:rsid w:val="005176DE"/>
    <w:rsid w:val="00517853"/>
    <w:rsid w:val="00517FC6"/>
    <w:rsid w:val="0052011F"/>
    <w:rsid w:val="00521E99"/>
    <w:rsid w:val="00522BF4"/>
    <w:rsid w:val="00523F3F"/>
    <w:rsid w:val="00524000"/>
    <w:rsid w:val="0052459C"/>
    <w:rsid w:val="00524D3F"/>
    <w:rsid w:val="00525765"/>
    <w:rsid w:val="00526971"/>
    <w:rsid w:val="005276AA"/>
    <w:rsid w:val="0053234F"/>
    <w:rsid w:val="00534546"/>
    <w:rsid w:val="00534B0B"/>
    <w:rsid w:val="005353AB"/>
    <w:rsid w:val="005355AB"/>
    <w:rsid w:val="00535AAE"/>
    <w:rsid w:val="00540C6E"/>
    <w:rsid w:val="005419CB"/>
    <w:rsid w:val="00541A96"/>
    <w:rsid w:val="00544675"/>
    <w:rsid w:val="00545079"/>
    <w:rsid w:val="00546797"/>
    <w:rsid w:val="0055006F"/>
    <w:rsid w:val="00550C64"/>
    <w:rsid w:val="00551F4C"/>
    <w:rsid w:val="00556E70"/>
    <w:rsid w:val="0055709E"/>
    <w:rsid w:val="005570F6"/>
    <w:rsid w:val="00557644"/>
    <w:rsid w:val="005600D6"/>
    <w:rsid w:val="0056088D"/>
    <w:rsid w:val="0056237B"/>
    <w:rsid w:val="00562498"/>
    <w:rsid w:val="005631A7"/>
    <w:rsid w:val="00563274"/>
    <w:rsid w:val="00564D0E"/>
    <w:rsid w:val="00564E4E"/>
    <w:rsid w:val="00565C6C"/>
    <w:rsid w:val="00566D7D"/>
    <w:rsid w:val="00567F65"/>
    <w:rsid w:val="005720B9"/>
    <w:rsid w:val="00572B41"/>
    <w:rsid w:val="00573439"/>
    <w:rsid w:val="00574D27"/>
    <w:rsid w:val="005750B6"/>
    <w:rsid w:val="005839A8"/>
    <w:rsid w:val="00583C70"/>
    <w:rsid w:val="00584F7A"/>
    <w:rsid w:val="0059014D"/>
    <w:rsid w:val="005909EB"/>
    <w:rsid w:val="0059121C"/>
    <w:rsid w:val="00591C5B"/>
    <w:rsid w:val="00593CD7"/>
    <w:rsid w:val="005955A8"/>
    <w:rsid w:val="005A165E"/>
    <w:rsid w:val="005A1DDA"/>
    <w:rsid w:val="005A7263"/>
    <w:rsid w:val="005B0AFE"/>
    <w:rsid w:val="005B37A8"/>
    <w:rsid w:val="005B507F"/>
    <w:rsid w:val="005B600B"/>
    <w:rsid w:val="005B7D5C"/>
    <w:rsid w:val="005C0AA9"/>
    <w:rsid w:val="005C14E0"/>
    <w:rsid w:val="005C17E0"/>
    <w:rsid w:val="005C4602"/>
    <w:rsid w:val="005C5DA7"/>
    <w:rsid w:val="005C6EDB"/>
    <w:rsid w:val="005C7259"/>
    <w:rsid w:val="005D040D"/>
    <w:rsid w:val="005D16C6"/>
    <w:rsid w:val="005D1A4C"/>
    <w:rsid w:val="005D235A"/>
    <w:rsid w:val="005D2849"/>
    <w:rsid w:val="005D42B3"/>
    <w:rsid w:val="005D58ED"/>
    <w:rsid w:val="005D69B9"/>
    <w:rsid w:val="005D78C7"/>
    <w:rsid w:val="005E0013"/>
    <w:rsid w:val="005E0645"/>
    <w:rsid w:val="005E0A49"/>
    <w:rsid w:val="005E1609"/>
    <w:rsid w:val="005E2BBC"/>
    <w:rsid w:val="005E2BF0"/>
    <w:rsid w:val="005E45BC"/>
    <w:rsid w:val="005E5C23"/>
    <w:rsid w:val="005E61E7"/>
    <w:rsid w:val="005E68F0"/>
    <w:rsid w:val="005E6E33"/>
    <w:rsid w:val="005E742A"/>
    <w:rsid w:val="005F0A17"/>
    <w:rsid w:val="005F1A00"/>
    <w:rsid w:val="005F1D34"/>
    <w:rsid w:val="005F2DDF"/>
    <w:rsid w:val="005F32B9"/>
    <w:rsid w:val="005F56C5"/>
    <w:rsid w:val="00601077"/>
    <w:rsid w:val="00602489"/>
    <w:rsid w:val="00603F8E"/>
    <w:rsid w:val="0060448C"/>
    <w:rsid w:val="006047F5"/>
    <w:rsid w:val="00604815"/>
    <w:rsid w:val="0060737E"/>
    <w:rsid w:val="00612275"/>
    <w:rsid w:val="006122C6"/>
    <w:rsid w:val="00613FD5"/>
    <w:rsid w:val="00616B29"/>
    <w:rsid w:val="00616D01"/>
    <w:rsid w:val="0061749A"/>
    <w:rsid w:val="0062128B"/>
    <w:rsid w:val="00621543"/>
    <w:rsid w:val="00621B90"/>
    <w:rsid w:val="00622CB1"/>
    <w:rsid w:val="006243BA"/>
    <w:rsid w:val="00624971"/>
    <w:rsid w:val="006255AC"/>
    <w:rsid w:val="00625B7D"/>
    <w:rsid w:val="006260B3"/>
    <w:rsid w:val="00631475"/>
    <w:rsid w:val="00631508"/>
    <w:rsid w:val="0063253D"/>
    <w:rsid w:val="0063290F"/>
    <w:rsid w:val="00634118"/>
    <w:rsid w:val="00637FA5"/>
    <w:rsid w:val="006411E5"/>
    <w:rsid w:val="006416FF"/>
    <w:rsid w:val="00644567"/>
    <w:rsid w:val="00647B5C"/>
    <w:rsid w:val="00650086"/>
    <w:rsid w:val="00650101"/>
    <w:rsid w:val="0065027F"/>
    <w:rsid w:val="00650CC2"/>
    <w:rsid w:val="0065233C"/>
    <w:rsid w:val="00652803"/>
    <w:rsid w:val="00654651"/>
    <w:rsid w:val="006557E7"/>
    <w:rsid w:val="00657291"/>
    <w:rsid w:val="00657C05"/>
    <w:rsid w:val="00657E79"/>
    <w:rsid w:val="006607C4"/>
    <w:rsid w:val="00660907"/>
    <w:rsid w:val="00662A2B"/>
    <w:rsid w:val="00663865"/>
    <w:rsid w:val="00663AAC"/>
    <w:rsid w:val="00663FAF"/>
    <w:rsid w:val="00664A7B"/>
    <w:rsid w:val="006662C8"/>
    <w:rsid w:val="00666B6E"/>
    <w:rsid w:val="00666CA2"/>
    <w:rsid w:val="00667342"/>
    <w:rsid w:val="00667D35"/>
    <w:rsid w:val="00670988"/>
    <w:rsid w:val="00670FF6"/>
    <w:rsid w:val="0067339B"/>
    <w:rsid w:val="006749BE"/>
    <w:rsid w:val="00674A31"/>
    <w:rsid w:val="0068207D"/>
    <w:rsid w:val="00683955"/>
    <w:rsid w:val="00683A80"/>
    <w:rsid w:val="006848D8"/>
    <w:rsid w:val="00686836"/>
    <w:rsid w:val="00691639"/>
    <w:rsid w:val="00693768"/>
    <w:rsid w:val="00693F79"/>
    <w:rsid w:val="00694B93"/>
    <w:rsid w:val="00695395"/>
    <w:rsid w:val="00695A52"/>
    <w:rsid w:val="0069632A"/>
    <w:rsid w:val="00696E15"/>
    <w:rsid w:val="00697302"/>
    <w:rsid w:val="00697592"/>
    <w:rsid w:val="006A0607"/>
    <w:rsid w:val="006A18B3"/>
    <w:rsid w:val="006A1C9E"/>
    <w:rsid w:val="006A1E74"/>
    <w:rsid w:val="006A2B2D"/>
    <w:rsid w:val="006A2E5D"/>
    <w:rsid w:val="006A4AC6"/>
    <w:rsid w:val="006A548E"/>
    <w:rsid w:val="006A5596"/>
    <w:rsid w:val="006A7932"/>
    <w:rsid w:val="006B117E"/>
    <w:rsid w:val="006B2389"/>
    <w:rsid w:val="006B252B"/>
    <w:rsid w:val="006B28CE"/>
    <w:rsid w:val="006B2E83"/>
    <w:rsid w:val="006B6EE5"/>
    <w:rsid w:val="006C022D"/>
    <w:rsid w:val="006C0716"/>
    <w:rsid w:val="006C2EA3"/>
    <w:rsid w:val="006C5B81"/>
    <w:rsid w:val="006C6F4C"/>
    <w:rsid w:val="006D126D"/>
    <w:rsid w:val="006D213C"/>
    <w:rsid w:val="006D2357"/>
    <w:rsid w:val="006D3619"/>
    <w:rsid w:val="006D4231"/>
    <w:rsid w:val="006D6D2E"/>
    <w:rsid w:val="006E2691"/>
    <w:rsid w:val="006E3749"/>
    <w:rsid w:val="006E604D"/>
    <w:rsid w:val="006E6CCA"/>
    <w:rsid w:val="006F00A0"/>
    <w:rsid w:val="006F0257"/>
    <w:rsid w:val="006F0BB9"/>
    <w:rsid w:val="006F10A1"/>
    <w:rsid w:val="006F1B46"/>
    <w:rsid w:val="006F34FC"/>
    <w:rsid w:val="006F491F"/>
    <w:rsid w:val="006F4CB8"/>
    <w:rsid w:val="006F54EB"/>
    <w:rsid w:val="006F5775"/>
    <w:rsid w:val="006F5894"/>
    <w:rsid w:val="006F59B0"/>
    <w:rsid w:val="006F5AD7"/>
    <w:rsid w:val="006F6AF9"/>
    <w:rsid w:val="00700369"/>
    <w:rsid w:val="00700541"/>
    <w:rsid w:val="007005A4"/>
    <w:rsid w:val="0070137C"/>
    <w:rsid w:val="0070142D"/>
    <w:rsid w:val="007019BF"/>
    <w:rsid w:val="00702309"/>
    <w:rsid w:val="007030D6"/>
    <w:rsid w:val="00704418"/>
    <w:rsid w:val="00707434"/>
    <w:rsid w:val="007074D0"/>
    <w:rsid w:val="00707A05"/>
    <w:rsid w:val="007137E8"/>
    <w:rsid w:val="0071609E"/>
    <w:rsid w:val="00717ECF"/>
    <w:rsid w:val="00720018"/>
    <w:rsid w:val="00720652"/>
    <w:rsid w:val="00720AFD"/>
    <w:rsid w:val="00720E36"/>
    <w:rsid w:val="0072167B"/>
    <w:rsid w:val="00722711"/>
    <w:rsid w:val="007228EA"/>
    <w:rsid w:val="00722EC9"/>
    <w:rsid w:val="007234A3"/>
    <w:rsid w:val="00723C37"/>
    <w:rsid w:val="007240CF"/>
    <w:rsid w:val="00726004"/>
    <w:rsid w:val="00726B8C"/>
    <w:rsid w:val="007273B4"/>
    <w:rsid w:val="00727E30"/>
    <w:rsid w:val="00730A82"/>
    <w:rsid w:val="00731FE2"/>
    <w:rsid w:val="007327FE"/>
    <w:rsid w:val="00732D11"/>
    <w:rsid w:val="00733E4C"/>
    <w:rsid w:val="00734243"/>
    <w:rsid w:val="0073510A"/>
    <w:rsid w:val="007351AF"/>
    <w:rsid w:val="00736DA9"/>
    <w:rsid w:val="00737C15"/>
    <w:rsid w:val="00737C45"/>
    <w:rsid w:val="007448A0"/>
    <w:rsid w:val="00744CCF"/>
    <w:rsid w:val="00747510"/>
    <w:rsid w:val="00747DA5"/>
    <w:rsid w:val="00747E28"/>
    <w:rsid w:val="0075057F"/>
    <w:rsid w:val="00750BF3"/>
    <w:rsid w:val="00751341"/>
    <w:rsid w:val="00751B95"/>
    <w:rsid w:val="007530A2"/>
    <w:rsid w:val="00760F18"/>
    <w:rsid w:val="00763341"/>
    <w:rsid w:val="007643C9"/>
    <w:rsid w:val="00770697"/>
    <w:rsid w:val="007719EE"/>
    <w:rsid w:val="007721A5"/>
    <w:rsid w:val="007727EB"/>
    <w:rsid w:val="00773953"/>
    <w:rsid w:val="00773BE0"/>
    <w:rsid w:val="007750A1"/>
    <w:rsid w:val="0077531D"/>
    <w:rsid w:val="0077567E"/>
    <w:rsid w:val="00775687"/>
    <w:rsid w:val="00775F6E"/>
    <w:rsid w:val="007771E9"/>
    <w:rsid w:val="00780190"/>
    <w:rsid w:val="00780242"/>
    <w:rsid w:val="007803D9"/>
    <w:rsid w:val="007807E4"/>
    <w:rsid w:val="00780B63"/>
    <w:rsid w:val="00780B71"/>
    <w:rsid w:val="00781E4D"/>
    <w:rsid w:val="007851D7"/>
    <w:rsid w:val="00785743"/>
    <w:rsid w:val="00785E5A"/>
    <w:rsid w:val="00786A8A"/>
    <w:rsid w:val="0079194C"/>
    <w:rsid w:val="00792C55"/>
    <w:rsid w:val="007934EA"/>
    <w:rsid w:val="00795787"/>
    <w:rsid w:val="00796340"/>
    <w:rsid w:val="00796CC9"/>
    <w:rsid w:val="00797FBA"/>
    <w:rsid w:val="007A1092"/>
    <w:rsid w:val="007A118A"/>
    <w:rsid w:val="007A27E3"/>
    <w:rsid w:val="007A3C6E"/>
    <w:rsid w:val="007A5AE0"/>
    <w:rsid w:val="007A5B70"/>
    <w:rsid w:val="007A6048"/>
    <w:rsid w:val="007A70C1"/>
    <w:rsid w:val="007A73A4"/>
    <w:rsid w:val="007B01C1"/>
    <w:rsid w:val="007B0739"/>
    <w:rsid w:val="007B2821"/>
    <w:rsid w:val="007B2D94"/>
    <w:rsid w:val="007B5C2F"/>
    <w:rsid w:val="007B732E"/>
    <w:rsid w:val="007C0C95"/>
    <w:rsid w:val="007C1A5C"/>
    <w:rsid w:val="007C1CBB"/>
    <w:rsid w:val="007C26E2"/>
    <w:rsid w:val="007C2908"/>
    <w:rsid w:val="007C2EC0"/>
    <w:rsid w:val="007C38B3"/>
    <w:rsid w:val="007C3AD1"/>
    <w:rsid w:val="007C438A"/>
    <w:rsid w:val="007C4CA6"/>
    <w:rsid w:val="007C50C8"/>
    <w:rsid w:val="007C6655"/>
    <w:rsid w:val="007C6D63"/>
    <w:rsid w:val="007D1375"/>
    <w:rsid w:val="007D33B6"/>
    <w:rsid w:val="007D36F7"/>
    <w:rsid w:val="007D532B"/>
    <w:rsid w:val="007D55FF"/>
    <w:rsid w:val="007D5729"/>
    <w:rsid w:val="007D5F79"/>
    <w:rsid w:val="007D65C6"/>
    <w:rsid w:val="007D65C8"/>
    <w:rsid w:val="007D6978"/>
    <w:rsid w:val="007D7F5D"/>
    <w:rsid w:val="007E18F3"/>
    <w:rsid w:val="007E1961"/>
    <w:rsid w:val="007E1B84"/>
    <w:rsid w:val="007E1DA6"/>
    <w:rsid w:val="007E1E23"/>
    <w:rsid w:val="007E386A"/>
    <w:rsid w:val="007E489F"/>
    <w:rsid w:val="007E5122"/>
    <w:rsid w:val="007E5203"/>
    <w:rsid w:val="007E54D6"/>
    <w:rsid w:val="007E7879"/>
    <w:rsid w:val="007F0738"/>
    <w:rsid w:val="007F389B"/>
    <w:rsid w:val="007F39E8"/>
    <w:rsid w:val="007F57A5"/>
    <w:rsid w:val="007F5A72"/>
    <w:rsid w:val="007F7306"/>
    <w:rsid w:val="007F7A03"/>
    <w:rsid w:val="0080080E"/>
    <w:rsid w:val="00801702"/>
    <w:rsid w:val="0080197C"/>
    <w:rsid w:val="00801F1F"/>
    <w:rsid w:val="0080249E"/>
    <w:rsid w:val="00803B33"/>
    <w:rsid w:val="00804DFE"/>
    <w:rsid w:val="008054FF"/>
    <w:rsid w:val="00805DB6"/>
    <w:rsid w:val="00806072"/>
    <w:rsid w:val="008061D2"/>
    <w:rsid w:val="008068F6"/>
    <w:rsid w:val="00807571"/>
    <w:rsid w:val="0080794F"/>
    <w:rsid w:val="00807BDD"/>
    <w:rsid w:val="00807C85"/>
    <w:rsid w:val="00807ED2"/>
    <w:rsid w:val="00811306"/>
    <w:rsid w:val="00811557"/>
    <w:rsid w:val="00811E07"/>
    <w:rsid w:val="00811FE0"/>
    <w:rsid w:val="00815F28"/>
    <w:rsid w:val="00816E5C"/>
    <w:rsid w:val="00817BAE"/>
    <w:rsid w:val="008214B8"/>
    <w:rsid w:val="0082180D"/>
    <w:rsid w:val="008243C7"/>
    <w:rsid w:val="00824CF7"/>
    <w:rsid w:val="008265E1"/>
    <w:rsid w:val="00827C26"/>
    <w:rsid w:val="00827D09"/>
    <w:rsid w:val="0083093C"/>
    <w:rsid w:val="008318DB"/>
    <w:rsid w:val="00831A0C"/>
    <w:rsid w:val="008345F8"/>
    <w:rsid w:val="00836DD3"/>
    <w:rsid w:val="00837F1F"/>
    <w:rsid w:val="00841163"/>
    <w:rsid w:val="00841365"/>
    <w:rsid w:val="00841E47"/>
    <w:rsid w:val="008427BA"/>
    <w:rsid w:val="00843EB5"/>
    <w:rsid w:val="008451E6"/>
    <w:rsid w:val="008468ED"/>
    <w:rsid w:val="008479DB"/>
    <w:rsid w:val="00855635"/>
    <w:rsid w:val="00856C1A"/>
    <w:rsid w:val="0085753A"/>
    <w:rsid w:val="008578C5"/>
    <w:rsid w:val="00857D1C"/>
    <w:rsid w:val="00857E9E"/>
    <w:rsid w:val="00857F2C"/>
    <w:rsid w:val="008619DA"/>
    <w:rsid w:val="0086294A"/>
    <w:rsid w:val="008635C8"/>
    <w:rsid w:val="008649E4"/>
    <w:rsid w:val="00864ECC"/>
    <w:rsid w:val="00864EDF"/>
    <w:rsid w:val="0086609C"/>
    <w:rsid w:val="008705B4"/>
    <w:rsid w:val="00870938"/>
    <w:rsid w:val="00871CB9"/>
    <w:rsid w:val="00872187"/>
    <w:rsid w:val="00872263"/>
    <w:rsid w:val="008722C6"/>
    <w:rsid w:val="00873A9B"/>
    <w:rsid w:val="00880478"/>
    <w:rsid w:val="008809F7"/>
    <w:rsid w:val="00880B5D"/>
    <w:rsid w:val="008815D9"/>
    <w:rsid w:val="008833CD"/>
    <w:rsid w:val="0088344D"/>
    <w:rsid w:val="008855D4"/>
    <w:rsid w:val="008862D5"/>
    <w:rsid w:val="00886656"/>
    <w:rsid w:val="0089025D"/>
    <w:rsid w:val="008908E4"/>
    <w:rsid w:val="00891719"/>
    <w:rsid w:val="00891E9E"/>
    <w:rsid w:val="00892CE4"/>
    <w:rsid w:val="00892D29"/>
    <w:rsid w:val="00893B8A"/>
    <w:rsid w:val="00894130"/>
    <w:rsid w:val="00894A09"/>
    <w:rsid w:val="00897043"/>
    <w:rsid w:val="008978AF"/>
    <w:rsid w:val="008A2A51"/>
    <w:rsid w:val="008A4473"/>
    <w:rsid w:val="008A4B86"/>
    <w:rsid w:val="008A5085"/>
    <w:rsid w:val="008A66E5"/>
    <w:rsid w:val="008A6737"/>
    <w:rsid w:val="008A77AF"/>
    <w:rsid w:val="008B0CDE"/>
    <w:rsid w:val="008B18CF"/>
    <w:rsid w:val="008B1CD7"/>
    <w:rsid w:val="008B20A6"/>
    <w:rsid w:val="008B2992"/>
    <w:rsid w:val="008B3033"/>
    <w:rsid w:val="008B44D6"/>
    <w:rsid w:val="008B61FB"/>
    <w:rsid w:val="008B6254"/>
    <w:rsid w:val="008B715C"/>
    <w:rsid w:val="008B7530"/>
    <w:rsid w:val="008B775F"/>
    <w:rsid w:val="008B7A00"/>
    <w:rsid w:val="008C043E"/>
    <w:rsid w:val="008C08B7"/>
    <w:rsid w:val="008C117B"/>
    <w:rsid w:val="008C2840"/>
    <w:rsid w:val="008C3848"/>
    <w:rsid w:val="008C7BB9"/>
    <w:rsid w:val="008D0FA9"/>
    <w:rsid w:val="008D2036"/>
    <w:rsid w:val="008D2CB3"/>
    <w:rsid w:val="008D3546"/>
    <w:rsid w:val="008D413B"/>
    <w:rsid w:val="008D43EE"/>
    <w:rsid w:val="008D66A2"/>
    <w:rsid w:val="008D682C"/>
    <w:rsid w:val="008D7165"/>
    <w:rsid w:val="008D7BA5"/>
    <w:rsid w:val="008E23B3"/>
    <w:rsid w:val="008E2F65"/>
    <w:rsid w:val="008E404A"/>
    <w:rsid w:val="008E444E"/>
    <w:rsid w:val="008E44C3"/>
    <w:rsid w:val="008E50AB"/>
    <w:rsid w:val="008E73C7"/>
    <w:rsid w:val="008F03BB"/>
    <w:rsid w:val="008F0DDA"/>
    <w:rsid w:val="008F1752"/>
    <w:rsid w:val="008F197A"/>
    <w:rsid w:val="008F1C98"/>
    <w:rsid w:val="008F2245"/>
    <w:rsid w:val="008F3A68"/>
    <w:rsid w:val="008F49AC"/>
    <w:rsid w:val="008F49DB"/>
    <w:rsid w:val="008F547C"/>
    <w:rsid w:val="008F5CE4"/>
    <w:rsid w:val="008F626E"/>
    <w:rsid w:val="008F631C"/>
    <w:rsid w:val="008F7F70"/>
    <w:rsid w:val="0090118B"/>
    <w:rsid w:val="009043E3"/>
    <w:rsid w:val="00904C12"/>
    <w:rsid w:val="00906061"/>
    <w:rsid w:val="00906917"/>
    <w:rsid w:val="009069F1"/>
    <w:rsid w:val="009077A4"/>
    <w:rsid w:val="00910498"/>
    <w:rsid w:val="00910F88"/>
    <w:rsid w:val="0091189F"/>
    <w:rsid w:val="00911D93"/>
    <w:rsid w:val="0091242C"/>
    <w:rsid w:val="00914524"/>
    <w:rsid w:val="00914F6D"/>
    <w:rsid w:val="009159A7"/>
    <w:rsid w:val="00916AB3"/>
    <w:rsid w:val="00917578"/>
    <w:rsid w:val="009201C3"/>
    <w:rsid w:val="0092104E"/>
    <w:rsid w:val="00922CE4"/>
    <w:rsid w:val="009230A2"/>
    <w:rsid w:val="00925927"/>
    <w:rsid w:val="00925BE6"/>
    <w:rsid w:val="00926B55"/>
    <w:rsid w:val="00931EB0"/>
    <w:rsid w:val="00933F82"/>
    <w:rsid w:val="00934ACE"/>
    <w:rsid w:val="00936398"/>
    <w:rsid w:val="00936637"/>
    <w:rsid w:val="009368EF"/>
    <w:rsid w:val="00936F38"/>
    <w:rsid w:val="009412D7"/>
    <w:rsid w:val="00942A15"/>
    <w:rsid w:val="00943DD3"/>
    <w:rsid w:val="00944A97"/>
    <w:rsid w:val="00945D4E"/>
    <w:rsid w:val="00946D9B"/>
    <w:rsid w:val="00947430"/>
    <w:rsid w:val="0094749B"/>
    <w:rsid w:val="00950367"/>
    <w:rsid w:val="00950CAE"/>
    <w:rsid w:val="00950EFE"/>
    <w:rsid w:val="00952449"/>
    <w:rsid w:val="00952C61"/>
    <w:rsid w:val="0095341B"/>
    <w:rsid w:val="009541A1"/>
    <w:rsid w:val="00954F74"/>
    <w:rsid w:val="00955F65"/>
    <w:rsid w:val="00957C93"/>
    <w:rsid w:val="00960330"/>
    <w:rsid w:val="00960888"/>
    <w:rsid w:val="00960C91"/>
    <w:rsid w:val="00961557"/>
    <w:rsid w:val="00962C49"/>
    <w:rsid w:val="00962E24"/>
    <w:rsid w:val="00963750"/>
    <w:rsid w:val="00964724"/>
    <w:rsid w:val="00964A8D"/>
    <w:rsid w:val="00964DAC"/>
    <w:rsid w:val="00965413"/>
    <w:rsid w:val="009656C9"/>
    <w:rsid w:val="009659BF"/>
    <w:rsid w:val="00965BE9"/>
    <w:rsid w:val="00966783"/>
    <w:rsid w:val="00967BAC"/>
    <w:rsid w:val="0097186E"/>
    <w:rsid w:val="009718F1"/>
    <w:rsid w:val="00972C33"/>
    <w:rsid w:val="00972F9D"/>
    <w:rsid w:val="00974623"/>
    <w:rsid w:val="00975E5D"/>
    <w:rsid w:val="009767C1"/>
    <w:rsid w:val="00976FFB"/>
    <w:rsid w:val="00977DDE"/>
    <w:rsid w:val="009816BF"/>
    <w:rsid w:val="0098226A"/>
    <w:rsid w:val="00985F29"/>
    <w:rsid w:val="00985F86"/>
    <w:rsid w:val="009862DD"/>
    <w:rsid w:val="00986BD6"/>
    <w:rsid w:val="00987573"/>
    <w:rsid w:val="009905A7"/>
    <w:rsid w:val="009908C7"/>
    <w:rsid w:val="00990CA4"/>
    <w:rsid w:val="00991167"/>
    <w:rsid w:val="00991917"/>
    <w:rsid w:val="0099215C"/>
    <w:rsid w:val="009923DD"/>
    <w:rsid w:val="00992867"/>
    <w:rsid w:val="00993460"/>
    <w:rsid w:val="0099435F"/>
    <w:rsid w:val="00994A12"/>
    <w:rsid w:val="009A091D"/>
    <w:rsid w:val="009A0B16"/>
    <w:rsid w:val="009A1FDC"/>
    <w:rsid w:val="009A2FDC"/>
    <w:rsid w:val="009A3127"/>
    <w:rsid w:val="009A3D9A"/>
    <w:rsid w:val="009A5DAC"/>
    <w:rsid w:val="009A663F"/>
    <w:rsid w:val="009A68DA"/>
    <w:rsid w:val="009A7023"/>
    <w:rsid w:val="009B04B3"/>
    <w:rsid w:val="009B24EF"/>
    <w:rsid w:val="009B2758"/>
    <w:rsid w:val="009B2A5B"/>
    <w:rsid w:val="009B3F39"/>
    <w:rsid w:val="009B4D28"/>
    <w:rsid w:val="009B5574"/>
    <w:rsid w:val="009B5919"/>
    <w:rsid w:val="009B5DF0"/>
    <w:rsid w:val="009B67E6"/>
    <w:rsid w:val="009C4897"/>
    <w:rsid w:val="009C6007"/>
    <w:rsid w:val="009C622A"/>
    <w:rsid w:val="009C6DB1"/>
    <w:rsid w:val="009C7239"/>
    <w:rsid w:val="009C7B33"/>
    <w:rsid w:val="009D1122"/>
    <w:rsid w:val="009D13E5"/>
    <w:rsid w:val="009D142E"/>
    <w:rsid w:val="009D2D6A"/>
    <w:rsid w:val="009D603E"/>
    <w:rsid w:val="009D6E54"/>
    <w:rsid w:val="009D7E56"/>
    <w:rsid w:val="009E02B5"/>
    <w:rsid w:val="009E07F6"/>
    <w:rsid w:val="009E0A38"/>
    <w:rsid w:val="009E2141"/>
    <w:rsid w:val="009E2268"/>
    <w:rsid w:val="009E2C09"/>
    <w:rsid w:val="009E5976"/>
    <w:rsid w:val="009E59A5"/>
    <w:rsid w:val="009E5C1B"/>
    <w:rsid w:val="009E6640"/>
    <w:rsid w:val="009E69FE"/>
    <w:rsid w:val="009E6AAF"/>
    <w:rsid w:val="009E7E44"/>
    <w:rsid w:val="009E7F25"/>
    <w:rsid w:val="009F0255"/>
    <w:rsid w:val="009F1566"/>
    <w:rsid w:val="009F1838"/>
    <w:rsid w:val="009F2D8C"/>
    <w:rsid w:val="009F3567"/>
    <w:rsid w:val="009F3DDD"/>
    <w:rsid w:val="009F4096"/>
    <w:rsid w:val="009F5B19"/>
    <w:rsid w:val="009F6537"/>
    <w:rsid w:val="009F70BB"/>
    <w:rsid w:val="00A002A3"/>
    <w:rsid w:val="00A00FA1"/>
    <w:rsid w:val="00A020AE"/>
    <w:rsid w:val="00A03699"/>
    <w:rsid w:val="00A0425C"/>
    <w:rsid w:val="00A04948"/>
    <w:rsid w:val="00A06DA0"/>
    <w:rsid w:val="00A077B4"/>
    <w:rsid w:val="00A07AF3"/>
    <w:rsid w:val="00A1095E"/>
    <w:rsid w:val="00A115B2"/>
    <w:rsid w:val="00A116A7"/>
    <w:rsid w:val="00A11FBA"/>
    <w:rsid w:val="00A15396"/>
    <w:rsid w:val="00A16879"/>
    <w:rsid w:val="00A16F30"/>
    <w:rsid w:val="00A173D3"/>
    <w:rsid w:val="00A17BDC"/>
    <w:rsid w:val="00A17DD9"/>
    <w:rsid w:val="00A20D5D"/>
    <w:rsid w:val="00A22A5C"/>
    <w:rsid w:val="00A22A9A"/>
    <w:rsid w:val="00A240FD"/>
    <w:rsid w:val="00A25328"/>
    <w:rsid w:val="00A253D1"/>
    <w:rsid w:val="00A25531"/>
    <w:rsid w:val="00A25E57"/>
    <w:rsid w:val="00A2672A"/>
    <w:rsid w:val="00A3081A"/>
    <w:rsid w:val="00A30F51"/>
    <w:rsid w:val="00A31B1F"/>
    <w:rsid w:val="00A32C0C"/>
    <w:rsid w:val="00A33F90"/>
    <w:rsid w:val="00A341EC"/>
    <w:rsid w:val="00A346BD"/>
    <w:rsid w:val="00A34A87"/>
    <w:rsid w:val="00A351D1"/>
    <w:rsid w:val="00A3673B"/>
    <w:rsid w:val="00A36EB4"/>
    <w:rsid w:val="00A37A64"/>
    <w:rsid w:val="00A37B03"/>
    <w:rsid w:val="00A37E25"/>
    <w:rsid w:val="00A400FA"/>
    <w:rsid w:val="00A416D0"/>
    <w:rsid w:val="00A41754"/>
    <w:rsid w:val="00A43A28"/>
    <w:rsid w:val="00A44F28"/>
    <w:rsid w:val="00A4572B"/>
    <w:rsid w:val="00A50058"/>
    <w:rsid w:val="00A5165A"/>
    <w:rsid w:val="00A51E13"/>
    <w:rsid w:val="00A5283F"/>
    <w:rsid w:val="00A53003"/>
    <w:rsid w:val="00A533E8"/>
    <w:rsid w:val="00A53C77"/>
    <w:rsid w:val="00A55490"/>
    <w:rsid w:val="00A55A2E"/>
    <w:rsid w:val="00A55E4A"/>
    <w:rsid w:val="00A5621C"/>
    <w:rsid w:val="00A56626"/>
    <w:rsid w:val="00A56E7B"/>
    <w:rsid w:val="00A573E5"/>
    <w:rsid w:val="00A61E26"/>
    <w:rsid w:val="00A62BF8"/>
    <w:rsid w:val="00A640F5"/>
    <w:rsid w:val="00A64167"/>
    <w:rsid w:val="00A64B6A"/>
    <w:rsid w:val="00A6538E"/>
    <w:rsid w:val="00A65A75"/>
    <w:rsid w:val="00A673F1"/>
    <w:rsid w:val="00A703D4"/>
    <w:rsid w:val="00A70CA2"/>
    <w:rsid w:val="00A720DF"/>
    <w:rsid w:val="00A72D7E"/>
    <w:rsid w:val="00A732F4"/>
    <w:rsid w:val="00A738FA"/>
    <w:rsid w:val="00A7421C"/>
    <w:rsid w:val="00A74C3C"/>
    <w:rsid w:val="00A75BB1"/>
    <w:rsid w:val="00A75E23"/>
    <w:rsid w:val="00A7715D"/>
    <w:rsid w:val="00A77E8C"/>
    <w:rsid w:val="00A816FC"/>
    <w:rsid w:val="00A841A4"/>
    <w:rsid w:val="00A8423E"/>
    <w:rsid w:val="00A8551B"/>
    <w:rsid w:val="00A8589B"/>
    <w:rsid w:val="00A8721D"/>
    <w:rsid w:val="00A87870"/>
    <w:rsid w:val="00A87D3E"/>
    <w:rsid w:val="00A90532"/>
    <w:rsid w:val="00A92EC2"/>
    <w:rsid w:val="00A93D70"/>
    <w:rsid w:val="00A948CA"/>
    <w:rsid w:val="00A9541A"/>
    <w:rsid w:val="00A95AEC"/>
    <w:rsid w:val="00A96B9D"/>
    <w:rsid w:val="00A9793E"/>
    <w:rsid w:val="00A97A75"/>
    <w:rsid w:val="00A97B94"/>
    <w:rsid w:val="00AA0B12"/>
    <w:rsid w:val="00AA1645"/>
    <w:rsid w:val="00AA1BD9"/>
    <w:rsid w:val="00AA22FF"/>
    <w:rsid w:val="00AA2832"/>
    <w:rsid w:val="00AA34E6"/>
    <w:rsid w:val="00AA6AC1"/>
    <w:rsid w:val="00AA6C85"/>
    <w:rsid w:val="00AB1D2B"/>
    <w:rsid w:val="00AB3AB3"/>
    <w:rsid w:val="00AB7749"/>
    <w:rsid w:val="00AC2A70"/>
    <w:rsid w:val="00AC6463"/>
    <w:rsid w:val="00AC7FFE"/>
    <w:rsid w:val="00AD04E4"/>
    <w:rsid w:val="00AD0539"/>
    <w:rsid w:val="00AD09C9"/>
    <w:rsid w:val="00AD0E55"/>
    <w:rsid w:val="00AD0EB6"/>
    <w:rsid w:val="00AD1B10"/>
    <w:rsid w:val="00AD2742"/>
    <w:rsid w:val="00AD48A8"/>
    <w:rsid w:val="00AD48FA"/>
    <w:rsid w:val="00AD4D74"/>
    <w:rsid w:val="00AD6854"/>
    <w:rsid w:val="00AD71CB"/>
    <w:rsid w:val="00AE0980"/>
    <w:rsid w:val="00AE0C53"/>
    <w:rsid w:val="00AE2066"/>
    <w:rsid w:val="00AE4900"/>
    <w:rsid w:val="00AE4DC2"/>
    <w:rsid w:val="00AE69D3"/>
    <w:rsid w:val="00AE71EB"/>
    <w:rsid w:val="00AE77EA"/>
    <w:rsid w:val="00AF1748"/>
    <w:rsid w:val="00AF1D69"/>
    <w:rsid w:val="00AF3EE8"/>
    <w:rsid w:val="00AF4550"/>
    <w:rsid w:val="00AF4A38"/>
    <w:rsid w:val="00AF540B"/>
    <w:rsid w:val="00AF5933"/>
    <w:rsid w:val="00AF5EB6"/>
    <w:rsid w:val="00AF6084"/>
    <w:rsid w:val="00AF7ED9"/>
    <w:rsid w:val="00B002C1"/>
    <w:rsid w:val="00B0078E"/>
    <w:rsid w:val="00B010B2"/>
    <w:rsid w:val="00B029A0"/>
    <w:rsid w:val="00B03458"/>
    <w:rsid w:val="00B034DD"/>
    <w:rsid w:val="00B03DFA"/>
    <w:rsid w:val="00B07BA7"/>
    <w:rsid w:val="00B121F2"/>
    <w:rsid w:val="00B15AB6"/>
    <w:rsid w:val="00B16515"/>
    <w:rsid w:val="00B16BF0"/>
    <w:rsid w:val="00B17053"/>
    <w:rsid w:val="00B17D15"/>
    <w:rsid w:val="00B17E30"/>
    <w:rsid w:val="00B20E0B"/>
    <w:rsid w:val="00B21746"/>
    <w:rsid w:val="00B234D8"/>
    <w:rsid w:val="00B246AA"/>
    <w:rsid w:val="00B24907"/>
    <w:rsid w:val="00B27AEB"/>
    <w:rsid w:val="00B27D17"/>
    <w:rsid w:val="00B303EA"/>
    <w:rsid w:val="00B306DC"/>
    <w:rsid w:val="00B31050"/>
    <w:rsid w:val="00B31A88"/>
    <w:rsid w:val="00B32255"/>
    <w:rsid w:val="00B3298A"/>
    <w:rsid w:val="00B338C4"/>
    <w:rsid w:val="00B33EB6"/>
    <w:rsid w:val="00B34D85"/>
    <w:rsid w:val="00B34FE2"/>
    <w:rsid w:val="00B351ED"/>
    <w:rsid w:val="00B35711"/>
    <w:rsid w:val="00B36ED1"/>
    <w:rsid w:val="00B36F2E"/>
    <w:rsid w:val="00B4162D"/>
    <w:rsid w:val="00B4169D"/>
    <w:rsid w:val="00B43803"/>
    <w:rsid w:val="00B44D0A"/>
    <w:rsid w:val="00B4662A"/>
    <w:rsid w:val="00B46AAA"/>
    <w:rsid w:val="00B502DC"/>
    <w:rsid w:val="00B50631"/>
    <w:rsid w:val="00B5169A"/>
    <w:rsid w:val="00B51FF0"/>
    <w:rsid w:val="00B52258"/>
    <w:rsid w:val="00B5248B"/>
    <w:rsid w:val="00B575BE"/>
    <w:rsid w:val="00B6033C"/>
    <w:rsid w:val="00B6136B"/>
    <w:rsid w:val="00B635B6"/>
    <w:rsid w:val="00B64332"/>
    <w:rsid w:val="00B649AE"/>
    <w:rsid w:val="00B64E8F"/>
    <w:rsid w:val="00B7009D"/>
    <w:rsid w:val="00B70425"/>
    <w:rsid w:val="00B704EF"/>
    <w:rsid w:val="00B711A6"/>
    <w:rsid w:val="00B7252C"/>
    <w:rsid w:val="00B729A5"/>
    <w:rsid w:val="00B73743"/>
    <w:rsid w:val="00B73C93"/>
    <w:rsid w:val="00B74E49"/>
    <w:rsid w:val="00B77972"/>
    <w:rsid w:val="00B80137"/>
    <w:rsid w:val="00B807D4"/>
    <w:rsid w:val="00B80EC9"/>
    <w:rsid w:val="00B81264"/>
    <w:rsid w:val="00B82FAF"/>
    <w:rsid w:val="00B838D9"/>
    <w:rsid w:val="00B84337"/>
    <w:rsid w:val="00B8672D"/>
    <w:rsid w:val="00B90F4C"/>
    <w:rsid w:val="00B910B0"/>
    <w:rsid w:val="00B91B57"/>
    <w:rsid w:val="00B91D6D"/>
    <w:rsid w:val="00B9350A"/>
    <w:rsid w:val="00B94A19"/>
    <w:rsid w:val="00B951C8"/>
    <w:rsid w:val="00B958B1"/>
    <w:rsid w:val="00B959F0"/>
    <w:rsid w:val="00B95FFD"/>
    <w:rsid w:val="00B97C56"/>
    <w:rsid w:val="00BA0050"/>
    <w:rsid w:val="00BA04CD"/>
    <w:rsid w:val="00BA080B"/>
    <w:rsid w:val="00BA10C5"/>
    <w:rsid w:val="00BA1489"/>
    <w:rsid w:val="00BA26B1"/>
    <w:rsid w:val="00BA26DC"/>
    <w:rsid w:val="00BA2D8D"/>
    <w:rsid w:val="00BA3842"/>
    <w:rsid w:val="00BA3DFD"/>
    <w:rsid w:val="00BA4FC7"/>
    <w:rsid w:val="00BA504D"/>
    <w:rsid w:val="00BA69D8"/>
    <w:rsid w:val="00BA6A15"/>
    <w:rsid w:val="00BA6EF6"/>
    <w:rsid w:val="00BA73F5"/>
    <w:rsid w:val="00BA7661"/>
    <w:rsid w:val="00BA7C2B"/>
    <w:rsid w:val="00BB256F"/>
    <w:rsid w:val="00BB25C6"/>
    <w:rsid w:val="00BB4FA9"/>
    <w:rsid w:val="00BB6642"/>
    <w:rsid w:val="00BB7248"/>
    <w:rsid w:val="00BB7F55"/>
    <w:rsid w:val="00BC0340"/>
    <w:rsid w:val="00BC1EB1"/>
    <w:rsid w:val="00BC2413"/>
    <w:rsid w:val="00BC2A64"/>
    <w:rsid w:val="00BC30F4"/>
    <w:rsid w:val="00BC3FA5"/>
    <w:rsid w:val="00BC4BED"/>
    <w:rsid w:val="00BC563B"/>
    <w:rsid w:val="00BD1CF2"/>
    <w:rsid w:val="00BD38EB"/>
    <w:rsid w:val="00BD4587"/>
    <w:rsid w:val="00BD4FCF"/>
    <w:rsid w:val="00BE0A15"/>
    <w:rsid w:val="00BE130F"/>
    <w:rsid w:val="00BE3772"/>
    <w:rsid w:val="00BE51EE"/>
    <w:rsid w:val="00BE7719"/>
    <w:rsid w:val="00BE7FBB"/>
    <w:rsid w:val="00BF06A6"/>
    <w:rsid w:val="00BF0886"/>
    <w:rsid w:val="00BF1FED"/>
    <w:rsid w:val="00BF61E7"/>
    <w:rsid w:val="00C0034A"/>
    <w:rsid w:val="00C03D16"/>
    <w:rsid w:val="00C0411F"/>
    <w:rsid w:val="00C05522"/>
    <w:rsid w:val="00C06D4C"/>
    <w:rsid w:val="00C06F76"/>
    <w:rsid w:val="00C100B0"/>
    <w:rsid w:val="00C11290"/>
    <w:rsid w:val="00C14D0F"/>
    <w:rsid w:val="00C1566A"/>
    <w:rsid w:val="00C160AD"/>
    <w:rsid w:val="00C16D66"/>
    <w:rsid w:val="00C17608"/>
    <w:rsid w:val="00C206BF"/>
    <w:rsid w:val="00C20C8E"/>
    <w:rsid w:val="00C2292D"/>
    <w:rsid w:val="00C23DA2"/>
    <w:rsid w:val="00C2462E"/>
    <w:rsid w:val="00C24963"/>
    <w:rsid w:val="00C24DD2"/>
    <w:rsid w:val="00C2611B"/>
    <w:rsid w:val="00C268E2"/>
    <w:rsid w:val="00C272D2"/>
    <w:rsid w:val="00C32F27"/>
    <w:rsid w:val="00C34300"/>
    <w:rsid w:val="00C348FE"/>
    <w:rsid w:val="00C35002"/>
    <w:rsid w:val="00C3584E"/>
    <w:rsid w:val="00C36418"/>
    <w:rsid w:val="00C365F1"/>
    <w:rsid w:val="00C407FD"/>
    <w:rsid w:val="00C413AE"/>
    <w:rsid w:val="00C42B80"/>
    <w:rsid w:val="00C4489D"/>
    <w:rsid w:val="00C453AE"/>
    <w:rsid w:val="00C45832"/>
    <w:rsid w:val="00C462E2"/>
    <w:rsid w:val="00C46668"/>
    <w:rsid w:val="00C4793E"/>
    <w:rsid w:val="00C50DE7"/>
    <w:rsid w:val="00C511B1"/>
    <w:rsid w:val="00C516FF"/>
    <w:rsid w:val="00C51EB2"/>
    <w:rsid w:val="00C52273"/>
    <w:rsid w:val="00C52391"/>
    <w:rsid w:val="00C5397C"/>
    <w:rsid w:val="00C549D7"/>
    <w:rsid w:val="00C55BEF"/>
    <w:rsid w:val="00C56756"/>
    <w:rsid w:val="00C6157E"/>
    <w:rsid w:val="00C615FA"/>
    <w:rsid w:val="00C62F3E"/>
    <w:rsid w:val="00C63482"/>
    <w:rsid w:val="00C64258"/>
    <w:rsid w:val="00C662B3"/>
    <w:rsid w:val="00C6735F"/>
    <w:rsid w:val="00C67F55"/>
    <w:rsid w:val="00C73D40"/>
    <w:rsid w:val="00C73F22"/>
    <w:rsid w:val="00C7720C"/>
    <w:rsid w:val="00C821BC"/>
    <w:rsid w:val="00C821BE"/>
    <w:rsid w:val="00C82503"/>
    <w:rsid w:val="00C837C0"/>
    <w:rsid w:val="00C84310"/>
    <w:rsid w:val="00C85EEA"/>
    <w:rsid w:val="00C85F31"/>
    <w:rsid w:val="00C87006"/>
    <w:rsid w:val="00C87625"/>
    <w:rsid w:val="00C906D0"/>
    <w:rsid w:val="00C90B18"/>
    <w:rsid w:val="00C9350E"/>
    <w:rsid w:val="00C93B56"/>
    <w:rsid w:val="00C9409E"/>
    <w:rsid w:val="00C97D7B"/>
    <w:rsid w:val="00CA3CAB"/>
    <w:rsid w:val="00CA5121"/>
    <w:rsid w:val="00CA57DC"/>
    <w:rsid w:val="00CA6547"/>
    <w:rsid w:val="00CB0378"/>
    <w:rsid w:val="00CB1034"/>
    <w:rsid w:val="00CB2309"/>
    <w:rsid w:val="00CB3D23"/>
    <w:rsid w:val="00CB3D26"/>
    <w:rsid w:val="00CC07F8"/>
    <w:rsid w:val="00CC0F56"/>
    <w:rsid w:val="00CC2E0C"/>
    <w:rsid w:val="00CC3DFE"/>
    <w:rsid w:val="00CC404B"/>
    <w:rsid w:val="00CC42A5"/>
    <w:rsid w:val="00CC62A8"/>
    <w:rsid w:val="00CC6987"/>
    <w:rsid w:val="00CC710B"/>
    <w:rsid w:val="00CD01A2"/>
    <w:rsid w:val="00CD0B13"/>
    <w:rsid w:val="00CD1EF7"/>
    <w:rsid w:val="00CD219E"/>
    <w:rsid w:val="00CD2323"/>
    <w:rsid w:val="00CD2B1A"/>
    <w:rsid w:val="00CD2D48"/>
    <w:rsid w:val="00CD3201"/>
    <w:rsid w:val="00CD33AB"/>
    <w:rsid w:val="00CD3E87"/>
    <w:rsid w:val="00CD4106"/>
    <w:rsid w:val="00CD4DE4"/>
    <w:rsid w:val="00CD588F"/>
    <w:rsid w:val="00CD5CC2"/>
    <w:rsid w:val="00CE22A2"/>
    <w:rsid w:val="00CE3AE8"/>
    <w:rsid w:val="00CE5835"/>
    <w:rsid w:val="00CE5B68"/>
    <w:rsid w:val="00CE5FAD"/>
    <w:rsid w:val="00CE7D09"/>
    <w:rsid w:val="00CF08EE"/>
    <w:rsid w:val="00CF0920"/>
    <w:rsid w:val="00CF0AB7"/>
    <w:rsid w:val="00CF3467"/>
    <w:rsid w:val="00CF3916"/>
    <w:rsid w:val="00CF3DD5"/>
    <w:rsid w:val="00CF3E71"/>
    <w:rsid w:val="00CF747E"/>
    <w:rsid w:val="00D005C3"/>
    <w:rsid w:val="00D0192E"/>
    <w:rsid w:val="00D01A81"/>
    <w:rsid w:val="00D03BA7"/>
    <w:rsid w:val="00D03E2B"/>
    <w:rsid w:val="00D055BE"/>
    <w:rsid w:val="00D070FC"/>
    <w:rsid w:val="00D07E4A"/>
    <w:rsid w:val="00D07EF3"/>
    <w:rsid w:val="00D10C22"/>
    <w:rsid w:val="00D1166C"/>
    <w:rsid w:val="00D11F52"/>
    <w:rsid w:val="00D168B4"/>
    <w:rsid w:val="00D16ED9"/>
    <w:rsid w:val="00D179E5"/>
    <w:rsid w:val="00D20BE7"/>
    <w:rsid w:val="00D213EC"/>
    <w:rsid w:val="00D222C9"/>
    <w:rsid w:val="00D242C4"/>
    <w:rsid w:val="00D24BF3"/>
    <w:rsid w:val="00D24E2D"/>
    <w:rsid w:val="00D255E2"/>
    <w:rsid w:val="00D26BDF"/>
    <w:rsid w:val="00D2750A"/>
    <w:rsid w:val="00D27E01"/>
    <w:rsid w:val="00D30248"/>
    <w:rsid w:val="00D30945"/>
    <w:rsid w:val="00D34890"/>
    <w:rsid w:val="00D348E0"/>
    <w:rsid w:val="00D350BC"/>
    <w:rsid w:val="00D36437"/>
    <w:rsid w:val="00D36499"/>
    <w:rsid w:val="00D43A2F"/>
    <w:rsid w:val="00D4496B"/>
    <w:rsid w:val="00D45841"/>
    <w:rsid w:val="00D46941"/>
    <w:rsid w:val="00D470A3"/>
    <w:rsid w:val="00D47F69"/>
    <w:rsid w:val="00D502BA"/>
    <w:rsid w:val="00D50A91"/>
    <w:rsid w:val="00D50FB0"/>
    <w:rsid w:val="00D526E8"/>
    <w:rsid w:val="00D532FC"/>
    <w:rsid w:val="00D5396A"/>
    <w:rsid w:val="00D56627"/>
    <w:rsid w:val="00D56D8F"/>
    <w:rsid w:val="00D628ED"/>
    <w:rsid w:val="00D64367"/>
    <w:rsid w:val="00D6492C"/>
    <w:rsid w:val="00D669B8"/>
    <w:rsid w:val="00D679A6"/>
    <w:rsid w:val="00D67E58"/>
    <w:rsid w:val="00D7218F"/>
    <w:rsid w:val="00D743F3"/>
    <w:rsid w:val="00D744AE"/>
    <w:rsid w:val="00D74551"/>
    <w:rsid w:val="00D75DEB"/>
    <w:rsid w:val="00D76BC2"/>
    <w:rsid w:val="00D77F9D"/>
    <w:rsid w:val="00D801FB"/>
    <w:rsid w:val="00D811F9"/>
    <w:rsid w:val="00D813B2"/>
    <w:rsid w:val="00D818ED"/>
    <w:rsid w:val="00D82840"/>
    <w:rsid w:val="00D8413D"/>
    <w:rsid w:val="00D853F1"/>
    <w:rsid w:val="00D858FD"/>
    <w:rsid w:val="00D90B2C"/>
    <w:rsid w:val="00D9404D"/>
    <w:rsid w:val="00D94956"/>
    <w:rsid w:val="00D9554B"/>
    <w:rsid w:val="00D9675F"/>
    <w:rsid w:val="00DA045D"/>
    <w:rsid w:val="00DA0629"/>
    <w:rsid w:val="00DA063C"/>
    <w:rsid w:val="00DA0B20"/>
    <w:rsid w:val="00DA2C97"/>
    <w:rsid w:val="00DA31BD"/>
    <w:rsid w:val="00DA3A23"/>
    <w:rsid w:val="00DA3D35"/>
    <w:rsid w:val="00DA4403"/>
    <w:rsid w:val="00DA582F"/>
    <w:rsid w:val="00DA6B05"/>
    <w:rsid w:val="00DA6FAD"/>
    <w:rsid w:val="00DA7DD8"/>
    <w:rsid w:val="00DB0538"/>
    <w:rsid w:val="00DB229A"/>
    <w:rsid w:val="00DB37E8"/>
    <w:rsid w:val="00DB4770"/>
    <w:rsid w:val="00DB5ADD"/>
    <w:rsid w:val="00DB6A63"/>
    <w:rsid w:val="00DB73F5"/>
    <w:rsid w:val="00DC109E"/>
    <w:rsid w:val="00DC1882"/>
    <w:rsid w:val="00DC1E6B"/>
    <w:rsid w:val="00DC1FBB"/>
    <w:rsid w:val="00DC2314"/>
    <w:rsid w:val="00DC3332"/>
    <w:rsid w:val="00DC3866"/>
    <w:rsid w:val="00DC466C"/>
    <w:rsid w:val="00DC6945"/>
    <w:rsid w:val="00DD1DC4"/>
    <w:rsid w:val="00DD210B"/>
    <w:rsid w:val="00DD2314"/>
    <w:rsid w:val="00DD2472"/>
    <w:rsid w:val="00DD2F98"/>
    <w:rsid w:val="00DD345A"/>
    <w:rsid w:val="00DD441C"/>
    <w:rsid w:val="00DD4AAA"/>
    <w:rsid w:val="00DD5F74"/>
    <w:rsid w:val="00DD689E"/>
    <w:rsid w:val="00DE1FF5"/>
    <w:rsid w:val="00DE246F"/>
    <w:rsid w:val="00DE3A89"/>
    <w:rsid w:val="00DE3AB0"/>
    <w:rsid w:val="00DE3B96"/>
    <w:rsid w:val="00DE68E1"/>
    <w:rsid w:val="00DE70BA"/>
    <w:rsid w:val="00DE7C22"/>
    <w:rsid w:val="00DF0569"/>
    <w:rsid w:val="00DF11F0"/>
    <w:rsid w:val="00DF12E1"/>
    <w:rsid w:val="00DF14B1"/>
    <w:rsid w:val="00DF1D3F"/>
    <w:rsid w:val="00DF2015"/>
    <w:rsid w:val="00DF2186"/>
    <w:rsid w:val="00DF3CCD"/>
    <w:rsid w:val="00DF55F3"/>
    <w:rsid w:val="00DF5C90"/>
    <w:rsid w:val="00DF7715"/>
    <w:rsid w:val="00DF79DC"/>
    <w:rsid w:val="00DF7FAC"/>
    <w:rsid w:val="00E00897"/>
    <w:rsid w:val="00E00A63"/>
    <w:rsid w:val="00E01D69"/>
    <w:rsid w:val="00E033C8"/>
    <w:rsid w:val="00E04716"/>
    <w:rsid w:val="00E04F0A"/>
    <w:rsid w:val="00E06C7F"/>
    <w:rsid w:val="00E1112A"/>
    <w:rsid w:val="00E1131F"/>
    <w:rsid w:val="00E124ED"/>
    <w:rsid w:val="00E12985"/>
    <w:rsid w:val="00E1307E"/>
    <w:rsid w:val="00E1472C"/>
    <w:rsid w:val="00E1475D"/>
    <w:rsid w:val="00E150F4"/>
    <w:rsid w:val="00E20B1E"/>
    <w:rsid w:val="00E22157"/>
    <w:rsid w:val="00E23299"/>
    <w:rsid w:val="00E23D67"/>
    <w:rsid w:val="00E24456"/>
    <w:rsid w:val="00E246B7"/>
    <w:rsid w:val="00E25C47"/>
    <w:rsid w:val="00E269C3"/>
    <w:rsid w:val="00E3078D"/>
    <w:rsid w:val="00E32013"/>
    <w:rsid w:val="00E33016"/>
    <w:rsid w:val="00E33494"/>
    <w:rsid w:val="00E36A60"/>
    <w:rsid w:val="00E36AA2"/>
    <w:rsid w:val="00E37DB9"/>
    <w:rsid w:val="00E4322F"/>
    <w:rsid w:val="00E449A9"/>
    <w:rsid w:val="00E455E0"/>
    <w:rsid w:val="00E45EDD"/>
    <w:rsid w:val="00E4648B"/>
    <w:rsid w:val="00E46D51"/>
    <w:rsid w:val="00E47226"/>
    <w:rsid w:val="00E47AFB"/>
    <w:rsid w:val="00E47B92"/>
    <w:rsid w:val="00E500AE"/>
    <w:rsid w:val="00E50831"/>
    <w:rsid w:val="00E50AF6"/>
    <w:rsid w:val="00E524FB"/>
    <w:rsid w:val="00E5429A"/>
    <w:rsid w:val="00E54783"/>
    <w:rsid w:val="00E54EE5"/>
    <w:rsid w:val="00E55369"/>
    <w:rsid w:val="00E55D8E"/>
    <w:rsid w:val="00E56560"/>
    <w:rsid w:val="00E574AC"/>
    <w:rsid w:val="00E6121E"/>
    <w:rsid w:val="00E62625"/>
    <w:rsid w:val="00E638B7"/>
    <w:rsid w:val="00E63A84"/>
    <w:rsid w:val="00E64553"/>
    <w:rsid w:val="00E6536A"/>
    <w:rsid w:val="00E65690"/>
    <w:rsid w:val="00E66679"/>
    <w:rsid w:val="00E6697E"/>
    <w:rsid w:val="00E66BDD"/>
    <w:rsid w:val="00E70747"/>
    <w:rsid w:val="00E7279D"/>
    <w:rsid w:val="00E73128"/>
    <w:rsid w:val="00E73435"/>
    <w:rsid w:val="00E7597B"/>
    <w:rsid w:val="00E75DBA"/>
    <w:rsid w:val="00E76B9F"/>
    <w:rsid w:val="00E76E22"/>
    <w:rsid w:val="00E8049C"/>
    <w:rsid w:val="00E812E9"/>
    <w:rsid w:val="00E81BF9"/>
    <w:rsid w:val="00E8275D"/>
    <w:rsid w:val="00E84042"/>
    <w:rsid w:val="00E844C1"/>
    <w:rsid w:val="00E84772"/>
    <w:rsid w:val="00E847FE"/>
    <w:rsid w:val="00E8582E"/>
    <w:rsid w:val="00E8785B"/>
    <w:rsid w:val="00E91811"/>
    <w:rsid w:val="00E92B48"/>
    <w:rsid w:val="00E92D3D"/>
    <w:rsid w:val="00E933D3"/>
    <w:rsid w:val="00E941B3"/>
    <w:rsid w:val="00E942F4"/>
    <w:rsid w:val="00E96FA0"/>
    <w:rsid w:val="00EA0CD2"/>
    <w:rsid w:val="00EA20D7"/>
    <w:rsid w:val="00EA2B9C"/>
    <w:rsid w:val="00EA31C3"/>
    <w:rsid w:val="00EA618E"/>
    <w:rsid w:val="00EA73DE"/>
    <w:rsid w:val="00EB0C7F"/>
    <w:rsid w:val="00EB19AD"/>
    <w:rsid w:val="00EB249F"/>
    <w:rsid w:val="00EB2BAC"/>
    <w:rsid w:val="00EB3427"/>
    <w:rsid w:val="00EB403D"/>
    <w:rsid w:val="00EB44AB"/>
    <w:rsid w:val="00EB4C86"/>
    <w:rsid w:val="00EB575F"/>
    <w:rsid w:val="00EB7813"/>
    <w:rsid w:val="00EC1BFD"/>
    <w:rsid w:val="00EC1FA6"/>
    <w:rsid w:val="00EC2B52"/>
    <w:rsid w:val="00EC2C3D"/>
    <w:rsid w:val="00EC49AF"/>
    <w:rsid w:val="00EC4D3A"/>
    <w:rsid w:val="00EC5828"/>
    <w:rsid w:val="00EC5F37"/>
    <w:rsid w:val="00EC6960"/>
    <w:rsid w:val="00EC6CBB"/>
    <w:rsid w:val="00EC73A2"/>
    <w:rsid w:val="00EC7EFF"/>
    <w:rsid w:val="00ED0FC6"/>
    <w:rsid w:val="00ED1F27"/>
    <w:rsid w:val="00ED20A0"/>
    <w:rsid w:val="00ED22C3"/>
    <w:rsid w:val="00ED2CBC"/>
    <w:rsid w:val="00ED2F80"/>
    <w:rsid w:val="00ED504E"/>
    <w:rsid w:val="00ED5CD9"/>
    <w:rsid w:val="00ED5F70"/>
    <w:rsid w:val="00EE0092"/>
    <w:rsid w:val="00EE0A7C"/>
    <w:rsid w:val="00EE5C81"/>
    <w:rsid w:val="00EE6E66"/>
    <w:rsid w:val="00EF0864"/>
    <w:rsid w:val="00EF1258"/>
    <w:rsid w:val="00EF1519"/>
    <w:rsid w:val="00EF19B1"/>
    <w:rsid w:val="00EF1AAE"/>
    <w:rsid w:val="00EF1DB2"/>
    <w:rsid w:val="00EF3090"/>
    <w:rsid w:val="00EF3759"/>
    <w:rsid w:val="00EF3E0E"/>
    <w:rsid w:val="00EF3F31"/>
    <w:rsid w:val="00EF4409"/>
    <w:rsid w:val="00EF56DB"/>
    <w:rsid w:val="00EF5A64"/>
    <w:rsid w:val="00EF61C8"/>
    <w:rsid w:val="00EF6FAB"/>
    <w:rsid w:val="00EF73A9"/>
    <w:rsid w:val="00EF7973"/>
    <w:rsid w:val="00F0042B"/>
    <w:rsid w:val="00F014B1"/>
    <w:rsid w:val="00F01513"/>
    <w:rsid w:val="00F01B87"/>
    <w:rsid w:val="00F0216E"/>
    <w:rsid w:val="00F023B2"/>
    <w:rsid w:val="00F02427"/>
    <w:rsid w:val="00F02FB6"/>
    <w:rsid w:val="00F0348C"/>
    <w:rsid w:val="00F04603"/>
    <w:rsid w:val="00F0488F"/>
    <w:rsid w:val="00F05366"/>
    <w:rsid w:val="00F05757"/>
    <w:rsid w:val="00F072AD"/>
    <w:rsid w:val="00F075F9"/>
    <w:rsid w:val="00F07C19"/>
    <w:rsid w:val="00F07D53"/>
    <w:rsid w:val="00F07E9C"/>
    <w:rsid w:val="00F10FDD"/>
    <w:rsid w:val="00F11392"/>
    <w:rsid w:val="00F13D0C"/>
    <w:rsid w:val="00F1513B"/>
    <w:rsid w:val="00F15393"/>
    <w:rsid w:val="00F15FF0"/>
    <w:rsid w:val="00F16EDF"/>
    <w:rsid w:val="00F17024"/>
    <w:rsid w:val="00F2082E"/>
    <w:rsid w:val="00F20E43"/>
    <w:rsid w:val="00F213A3"/>
    <w:rsid w:val="00F21FB2"/>
    <w:rsid w:val="00F2473F"/>
    <w:rsid w:val="00F24F72"/>
    <w:rsid w:val="00F25022"/>
    <w:rsid w:val="00F252CB"/>
    <w:rsid w:val="00F254FD"/>
    <w:rsid w:val="00F25F7A"/>
    <w:rsid w:val="00F26D94"/>
    <w:rsid w:val="00F274E8"/>
    <w:rsid w:val="00F309EC"/>
    <w:rsid w:val="00F335AF"/>
    <w:rsid w:val="00F34028"/>
    <w:rsid w:val="00F34D56"/>
    <w:rsid w:val="00F35556"/>
    <w:rsid w:val="00F3591B"/>
    <w:rsid w:val="00F40964"/>
    <w:rsid w:val="00F42DA7"/>
    <w:rsid w:val="00F43145"/>
    <w:rsid w:val="00F43317"/>
    <w:rsid w:val="00F437AD"/>
    <w:rsid w:val="00F44213"/>
    <w:rsid w:val="00F44532"/>
    <w:rsid w:val="00F4501C"/>
    <w:rsid w:val="00F45ADD"/>
    <w:rsid w:val="00F501D2"/>
    <w:rsid w:val="00F51243"/>
    <w:rsid w:val="00F51E0D"/>
    <w:rsid w:val="00F51F69"/>
    <w:rsid w:val="00F523DF"/>
    <w:rsid w:val="00F525A1"/>
    <w:rsid w:val="00F52E0B"/>
    <w:rsid w:val="00F53E36"/>
    <w:rsid w:val="00F5416E"/>
    <w:rsid w:val="00F54A00"/>
    <w:rsid w:val="00F55FB3"/>
    <w:rsid w:val="00F56376"/>
    <w:rsid w:val="00F5678C"/>
    <w:rsid w:val="00F574DF"/>
    <w:rsid w:val="00F61C1E"/>
    <w:rsid w:val="00F624A3"/>
    <w:rsid w:val="00F65BEE"/>
    <w:rsid w:val="00F664CC"/>
    <w:rsid w:val="00F67392"/>
    <w:rsid w:val="00F67BAE"/>
    <w:rsid w:val="00F701D7"/>
    <w:rsid w:val="00F70F94"/>
    <w:rsid w:val="00F71C70"/>
    <w:rsid w:val="00F75B4A"/>
    <w:rsid w:val="00F765EA"/>
    <w:rsid w:val="00F772E4"/>
    <w:rsid w:val="00F77EB5"/>
    <w:rsid w:val="00F82DF3"/>
    <w:rsid w:val="00F82E10"/>
    <w:rsid w:val="00F832DC"/>
    <w:rsid w:val="00F84B38"/>
    <w:rsid w:val="00F85DDB"/>
    <w:rsid w:val="00F86AD2"/>
    <w:rsid w:val="00F90C00"/>
    <w:rsid w:val="00F92731"/>
    <w:rsid w:val="00F94C43"/>
    <w:rsid w:val="00F97957"/>
    <w:rsid w:val="00FA0119"/>
    <w:rsid w:val="00FA1D39"/>
    <w:rsid w:val="00FA2078"/>
    <w:rsid w:val="00FA230D"/>
    <w:rsid w:val="00FA4F34"/>
    <w:rsid w:val="00FA72A2"/>
    <w:rsid w:val="00FB064F"/>
    <w:rsid w:val="00FB4151"/>
    <w:rsid w:val="00FB42B0"/>
    <w:rsid w:val="00FB4814"/>
    <w:rsid w:val="00FB5579"/>
    <w:rsid w:val="00FB7C79"/>
    <w:rsid w:val="00FC1240"/>
    <w:rsid w:val="00FC288B"/>
    <w:rsid w:val="00FC4337"/>
    <w:rsid w:val="00FC48DD"/>
    <w:rsid w:val="00FC5262"/>
    <w:rsid w:val="00FC60AC"/>
    <w:rsid w:val="00FC7C3F"/>
    <w:rsid w:val="00FD11B6"/>
    <w:rsid w:val="00FD37F4"/>
    <w:rsid w:val="00FD620A"/>
    <w:rsid w:val="00FD75A2"/>
    <w:rsid w:val="00FD7642"/>
    <w:rsid w:val="00FE0336"/>
    <w:rsid w:val="00FE08E9"/>
    <w:rsid w:val="00FE1846"/>
    <w:rsid w:val="00FE1847"/>
    <w:rsid w:val="00FE1C2C"/>
    <w:rsid w:val="00FE1F4A"/>
    <w:rsid w:val="00FE2955"/>
    <w:rsid w:val="00FE3FF7"/>
    <w:rsid w:val="00FE45D7"/>
    <w:rsid w:val="00FE5061"/>
    <w:rsid w:val="00FE70E2"/>
    <w:rsid w:val="00FE737E"/>
    <w:rsid w:val="00FF0F25"/>
    <w:rsid w:val="00FF1F2C"/>
    <w:rsid w:val="00FF2B45"/>
    <w:rsid w:val="00FF3712"/>
    <w:rsid w:val="00FF498B"/>
    <w:rsid w:val="00FF59F7"/>
    <w:rsid w:val="00FF6C2B"/>
    <w:rsid w:val="00FF716F"/>
    <w:rsid w:val="010188F8"/>
    <w:rsid w:val="01555A99"/>
    <w:rsid w:val="01B0222B"/>
    <w:rsid w:val="0364BF88"/>
    <w:rsid w:val="03CCCAA8"/>
    <w:rsid w:val="05630AD3"/>
    <w:rsid w:val="06669F58"/>
    <w:rsid w:val="0710E14A"/>
    <w:rsid w:val="091A4AD5"/>
    <w:rsid w:val="0B3EF6CA"/>
    <w:rsid w:val="0DD60037"/>
    <w:rsid w:val="0F07CBD1"/>
    <w:rsid w:val="11379502"/>
    <w:rsid w:val="11D6E6F9"/>
    <w:rsid w:val="141C2C9C"/>
    <w:rsid w:val="1521F9DB"/>
    <w:rsid w:val="1767A373"/>
    <w:rsid w:val="17ED5724"/>
    <w:rsid w:val="18D49C0E"/>
    <w:rsid w:val="192DB414"/>
    <w:rsid w:val="196203FD"/>
    <w:rsid w:val="1967F3B5"/>
    <w:rsid w:val="1A74E872"/>
    <w:rsid w:val="1C7F2ECC"/>
    <w:rsid w:val="1CBFBFE7"/>
    <w:rsid w:val="1D37BA2B"/>
    <w:rsid w:val="208A1156"/>
    <w:rsid w:val="212DE8FF"/>
    <w:rsid w:val="21DC8232"/>
    <w:rsid w:val="221E19F6"/>
    <w:rsid w:val="244CAE93"/>
    <w:rsid w:val="25B66828"/>
    <w:rsid w:val="25C7E317"/>
    <w:rsid w:val="268DB588"/>
    <w:rsid w:val="27B914F2"/>
    <w:rsid w:val="28656D04"/>
    <w:rsid w:val="28892492"/>
    <w:rsid w:val="29254D67"/>
    <w:rsid w:val="29930DEB"/>
    <w:rsid w:val="29A5291D"/>
    <w:rsid w:val="2A5C045D"/>
    <w:rsid w:val="2A5FC062"/>
    <w:rsid w:val="2AC6A16E"/>
    <w:rsid w:val="2B662001"/>
    <w:rsid w:val="2D580714"/>
    <w:rsid w:val="2D61FCE0"/>
    <w:rsid w:val="2E47CFB7"/>
    <w:rsid w:val="2E9E4B65"/>
    <w:rsid w:val="30324192"/>
    <w:rsid w:val="311C514E"/>
    <w:rsid w:val="3125CBDF"/>
    <w:rsid w:val="31AD20F1"/>
    <w:rsid w:val="3273ABE0"/>
    <w:rsid w:val="32848568"/>
    <w:rsid w:val="35352DA7"/>
    <w:rsid w:val="3566B6AD"/>
    <w:rsid w:val="367AA30C"/>
    <w:rsid w:val="37F75302"/>
    <w:rsid w:val="39907543"/>
    <w:rsid w:val="39989D66"/>
    <w:rsid w:val="3C919574"/>
    <w:rsid w:val="3D588864"/>
    <w:rsid w:val="3DF7811B"/>
    <w:rsid w:val="3EF2141B"/>
    <w:rsid w:val="3F474E2A"/>
    <w:rsid w:val="4126B70D"/>
    <w:rsid w:val="41FC9302"/>
    <w:rsid w:val="42AF7142"/>
    <w:rsid w:val="43D9E55D"/>
    <w:rsid w:val="44729DCD"/>
    <w:rsid w:val="46968FC8"/>
    <w:rsid w:val="485C72BE"/>
    <w:rsid w:val="4866B3F5"/>
    <w:rsid w:val="48EE8E16"/>
    <w:rsid w:val="49565957"/>
    <w:rsid w:val="49596BB5"/>
    <w:rsid w:val="496A130A"/>
    <w:rsid w:val="49A7425B"/>
    <w:rsid w:val="49ABA6E3"/>
    <w:rsid w:val="49C2E746"/>
    <w:rsid w:val="4A7A5195"/>
    <w:rsid w:val="4AEB3A4D"/>
    <w:rsid w:val="4BF417F4"/>
    <w:rsid w:val="4DABECF7"/>
    <w:rsid w:val="4E7D6093"/>
    <w:rsid w:val="5077C2BA"/>
    <w:rsid w:val="51763C1E"/>
    <w:rsid w:val="5231FEC3"/>
    <w:rsid w:val="53E643DF"/>
    <w:rsid w:val="55C26ACC"/>
    <w:rsid w:val="57F1D90F"/>
    <w:rsid w:val="58D4349A"/>
    <w:rsid w:val="59D68EE4"/>
    <w:rsid w:val="5B84CA9D"/>
    <w:rsid w:val="5BE17A54"/>
    <w:rsid w:val="5DF23155"/>
    <w:rsid w:val="5EDC834A"/>
    <w:rsid w:val="5EEC2A27"/>
    <w:rsid w:val="60A57467"/>
    <w:rsid w:val="62265EF5"/>
    <w:rsid w:val="63038C8D"/>
    <w:rsid w:val="6701A489"/>
    <w:rsid w:val="672B4732"/>
    <w:rsid w:val="67612240"/>
    <w:rsid w:val="680F4A19"/>
    <w:rsid w:val="6845541B"/>
    <w:rsid w:val="6ABD7E77"/>
    <w:rsid w:val="6ADA154D"/>
    <w:rsid w:val="6CA2176B"/>
    <w:rsid w:val="6D7DC04E"/>
    <w:rsid w:val="6FB48BB6"/>
    <w:rsid w:val="74697267"/>
    <w:rsid w:val="7510DE64"/>
    <w:rsid w:val="7760ED6D"/>
    <w:rsid w:val="77AE9AEA"/>
    <w:rsid w:val="780B35C7"/>
    <w:rsid w:val="7B5B0208"/>
    <w:rsid w:val="7B928B6B"/>
    <w:rsid w:val="7C102DC7"/>
    <w:rsid w:val="7CD69641"/>
    <w:rsid w:val="7EC1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F2BF3E"/>
  <w15:docId w15:val="{F900D872-5198-488C-A0B4-70931D93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n-US" w:eastAsia="es-SV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3750"/>
    <w:pPr>
      <w:suppressAutoHyphens/>
    </w:pPr>
    <w:rPr>
      <w:rFonts w:ascii="Calibri" w:eastAsia="Calibri" w:hAnsi="Calibri"/>
      <w:sz w:val="22"/>
      <w:szCs w:val="22"/>
      <w:lang w:val="es-SV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B6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rPr>
      <w:position w:val="0"/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olor w:val="000000"/>
      <w:sz w:val="22"/>
      <w:szCs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pPr>
      <w:keepNext/>
      <w:keepLines/>
      <w:pBdr>
        <w:top w:val="single" w:sz="48" w:space="31" w:color="000000"/>
      </w:pBdr>
      <w:tabs>
        <w:tab w:val="left" w:pos="0"/>
      </w:tabs>
      <w:spacing w:before="240" w:after="500" w:line="640" w:lineRule="exact"/>
    </w:pPr>
    <w:rPr>
      <w:rFonts w:eastAsia="Times New Roman" w:cs="Times New Roman"/>
      <w:i/>
      <w:spacing w:val="-48"/>
      <w:kern w:val="3"/>
      <w:sz w:val="64"/>
    </w:rPr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s-MX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basedOn w:val="Fuentedeprrafopredeter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pPr>
      <w:spacing w:after="120" w:line="240" w:lineRule="auto"/>
    </w:pPr>
    <w:rPr>
      <w:rFonts w:ascii="Arial Narrow" w:eastAsia="Times New Roman" w:hAnsi="Arial Narrow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rPr>
      <w:rFonts w:ascii="Arial Narrow" w:eastAsia="Times New Roman" w:hAnsi="Arial Narrow" w:cs="Times New Roman"/>
      <w:sz w:val="16"/>
      <w:szCs w:val="16"/>
      <w:lang w:val="es-ES" w:eastAsia="es-ES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character" w:styleId="Refdecomentario">
    <w:name w:val="annotation reference"/>
    <w:basedOn w:val="Fuentedeprrafopredeter"/>
    <w:uiPriority w:val="99"/>
    <w:semiHidden/>
    <w:unhideWhenUsed/>
    <w:rsid w:val="00541A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41A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41A96"/>
    <w:rPr>
      <w:rFonts w:ascii="Calibri" w:eastAsia="Calibri" w:hAnsi="Calibri"/>
      <w:lang w:val="es-SV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1A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1A96"/>
    <w:rPr>
      <w:rFonts w:ascii="Calibri" w:eastAsia="Calibri" w:hAnsi="Calibri"/>
      <w:b/>
      <w:bCs/>
      <w:lang w:val="es-SV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8B62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SV" w:eastAsia="en-US"/>
    </w:rPr>
  </w:style>
  <w:style w:type="paragraph" w:customStyle="1" w:styleId="p4">
    <w:name w:val="p4"/>
    <w:basedOn w:val="Normal"/>
    <w:next w:val="Normal"/>
    <w:uiPriority w:val="99"/>
    <w:rsid w:val="00AD09C9"/>
    <w:pPr>
      <w:suppressAutoHyphens w:val="0"/>
      <w:autoSpaceDE w:val="0"/>
      <w:adjustRightInd w:val="0"/>
      <w:spacing w:after="0" w:line="240" w:lineRule="auto"/>
      <w:textAlignment w:val="auto"/>
    </w:pPr>
    <w:rPr>
      <w:rFonts w:ascii="MMPBPF+Arial,Bold" w:eastAsia="Arial" w:hAnsi="MMPBPF+Arial,Bold"/>
      <w:sz w:val="24"/>
      <w:szCs w:val="24"/>
      <w:lang w:eastAsia="es-SV"/>
    </w:rPr>
  </w:style>
  <w:style w:type="paragraph" w:customStyle="1" w:styleId="Default">
    <w:name w:val="Default"/>
    <w:rsid w:val="003A0769"/>
    <w:pPr>
      <w:autoSpaceDE w:val="0"/>
      <w:adjustRightInd w:val="0"/>
      <w:spacing w:after="0" w:line="240" w:lineRule="auto"/>
      <w:textAlignment w:val="auto"/>
    </w:pPr>
    <w:rPr>
      <w:rFonts w:ascii="BCJPFJ+Arial" w:eastAsia="Times New Roman" w:hAnsi="BCJPFJ+Arial" w:cs="BCJPFJ+Arial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51D1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AA2832"/>
    <w:pPr>
      <w:autoSpaceDN/>
      <w:spacing w:after="0" w:line="240" w:lineRule="auto"/>
      <w:textAlignment w:val="auto"/>
    </w:pPr>
    <w:rPr>
      <w:rFonts w:ascii="Calibri" w:eastAsia="Calibri" w:hAnsi="Calibri"/>
      <w:sz w:val="22"/>
      <w:szCs w:val="22"/>
      <w:lang w:val="es-SV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A73D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73DE"/>
    <w:rPr>
      <w:rFonts w:ascii="Calibri" w:eastAsia="Calibri" w:hAnsi="Calibri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ca%20Rodriguez\Desktop\Plantilla%20Acuerdo%20CAU%2020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1" ma:contentTypeDescription="Crear nuevo documento." ma:contentTypeScope="" ma:versionID="39456f632445bff73846e5565518d408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b57ccfff94a56586cd1d9fb992fb0dee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description="Caso EP-0205-23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b6295-d7d6-48b3-b711-8779e8ac98f5">
      <UserInfo>
        <DisplayName/>
        <AccountId xsi:nil="true"/>
        <AccountType/>
      </UserInfo>
    </SharedWithUsers>
    <JefeNacional xmlns="93a27197-5ea5-4ef4-9c25-de38a9c385a4">Aprobado</JefeNacional>
    <Observaciones xmlns="93a27197-5ea5-4ef4-9c25-de38a9c385a4">Expediente EP-2622-23, elaborado 13dic2023</Observaciones>
    <JefaLegal xmlns="93a27197-5ea5-4ef4-9c25-de38a9c385a4" xsi:nil="true"/>
    <JefeRegional xmlns="93a27197-5ea5-4ef4-9c25-de38a9c385a4" xsi:nil="true"/>
  </documentManagement>
</p:properties>
</file>

<file path=customXml/itemProps1.xml><?xml version="1.0" encoding="utf-8"?>
<ds:datastoreItem xmlns:ds="http://schemas.openxmlformats.org/officeDocument/2006/customXml" ds:itemID="{DB36F7A6-36F6-4A91-9904-45E5222F79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BF83FB-6CF9-4373-8D25-09C2252DC7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7B4A5F-E5A0-4F62-A502-EE6F66F24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B81B3A-6398-4ACC-B214-C7791EA6A160}">
  <ds:schemaRefs>
    <ds:schemaRef ds:uri="http://schemas.microsoft.com/office/2006/metadata/properties"/>
    <ds:schemaRef ds:uri="http://schemas.microsoft.com/office/infopath/2007/PartnerControls"/>
    <ds:schemaRef ds:uri="16eb6295-d7d6-48b3-b711-8779e8ac98f5"/>
    <ds:schemaRef ds:uri="93a27197-5ea5-4ef4-9c25-de38a9c385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41</TotalTime>
  <Pages>1</Pages>
  <Words>4236</Words>
  <Characters>23301</Characters>
  <Application>Microsoft Office Word</Application>
  <DocSecurity>0</DocSecurity>
  <Lines>194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dc:description/>
  <cp:lastModifiedBy>Alma Castro</cp:lastModifiedBy>
  <cp:revision>5</cp:revision>
  <cp:lastPrinted>2021-09-21T00:49:00Z</cp:lastPrinted>
  <dcterms:created xsi:type="dcterms:W3CDTF">2023-12-21T18:09:00Z</dcterms:created>
  <dcterms:modified xsi:type="dcterms:W3CDTF">2023-12-22T15:38:00Z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Order">
    <vt:r8>316800</vt:r8>
  </property>
  <property fmtid="{D5CDD505-2E9C-101B-9397-08002B2CF9AE}" pid="5" name="ComplianceAssetId">
    <vt:lpwstr/>
  </property>
</Properties>
</file>