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2E92" w14:textId="77777777"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165738C"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55485D">
        <w:rPr>
          <w:rFonts w:ascii="Museo Sans 900" w:eastAsia="Times New Roman" w:hAnsi="Museo Sans 900" w:cs="Times New Roman"/>
          <w:b/>
          <w:bCs/>
          <w:sz w:val="20"/>
          <w:szCs w:val="20"/>
          <w:lang w:val="es-MX" w:eastAsia="es-ES"/>
        </w:rPr>
        <w:t>0952</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55485D">
        <w:rPr>
          <w:rFonts w:ascii="Museo Sans 300" w:eastAsia="Times New Roman" w:hAnsi="Museo Sans 300" w:cs="Times New Roman"/>
          <w:sz w:val="20"/>
          <w:szCs w:val="20"/>
          <w:lang w:val="es-MX" w:eastAsia="es-ES"/>
        </w:rPr>
        <w:t>nueve</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55485D">
        <w:rPr>
          <w:rFonts w:ascii="Museo Sans 300" w:eastAsia="Times New Roman" w:hAnsi="Museo Sans 300" w:cs="Times New Roman"/>
          <w:sz w:val="20"/>
          <w:szCs w:val="20"/>
          <w:lang w:val="es-MX" w:eastAsia="es-ES"/>
        </w:rPr>
        <w:t>cincuenta</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55485D">
        <w:rPr>
          <w:rFonts w:ascii="Museo Sans 300" w:eastAsia="Times New Roman" w:hAnsi="Museo Sans 300" w:cs="Times New Roman"/>
          <w:sz w:val="20"/>
          <w:szCs w:val="20"/>
          <w:lang w:val="es-MX" w:eastAsia="es-ES"/>
        </w:rPr>
        <w:t>nueve</w:t>
      </w:r>
      <w:r w:rsidR="000F012F">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FE0163">
        <w:rPr>
          <w:rFonts w:ascii="Museo Sans 300" w:eastAsia="Times New Roman" w:hAnsi="Museo Sans 300" w:cs="Times New Roman"/>
          <w:sz w:val="20"/>
          <w:szCs w:val="20"/>
          <w:lang w:val="es-MX" w:eastAsia="es-ES"/>
        </w:rPr>
        <w:t>dic</w:t>
      </w:r>
      <w:r w:rsidR="00F079B9">
        <w:rPr>
          <w:rFonts w:ascii="Museo Sans 300" w:eastAsia="Times New Roman" w:hAnsi="Museo Sans 300" w:cs="Times New Roman"/>
          <w:sz w:val="20"/>
          <w:szCs w:val="20"/>
          <w:lang w:val="es-MX" w:eastAsia="es-ES"/>
        </w:rPr>
        <w:t>iembre</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39A634F0"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00696001">
        <w:rPr>
          <w:rFonts w:ascii="Museo Sans 300" w:hAnsi="Museo Sans 300"/>
          <w:sz w:val="20"/>
          <w:szCs w:val="20"/>
        </w:rPr>
        <w:t xml:space="preserve">El día </w:t>
      </w:r>
      <w:r w:rsidR="00F079B9">
        <w:rPr>
          <w:rFonts w:ascii="Museo Sans 300" w:hAnsi="Museo Sans 300"/>
          <w:sz w:val="20"/>
          <w:szCs w:val="20"/>
        </w:rPr>
        <w:t>dieci</w:t>
      </w:r>
      <w:r w:rsidR="00A54549">
        <w:rPr>
          <w:rFonts w:ascii="Museo Sans 300" w:hAnsi="Museo Sans 300"/>
          <w:sz w:val="20"/>
          <w:szCs w:val="20"/>
        </w:rPr>
        <w:t>ocho de agost</w:t>
      </w:r>
      <w:r w:rsidR="00696001" w:rsidRPr="00696001">
        <w:rPr>
          <w:rFonts w:ascii="Museo Sans 300" w:hAnsi="Museo Sans 300"/>
          <w:sz w:val="20"/>
          <w:szCs w:val="20"/>
        </w:rPr>
        <w:t>o de este año</w:t>
      </w:r>
      <w:r w:rsidRPr="00696001">
        <w:rPr>
          <w:rFonts w:ascii="Museo Sans 300" w:hAnsi="Museo Sans 300"/>
          <w:sz w:val="20"/>
          <w:szCs w:val="20"/>
        </w:rPr>
        <w:t xml:space="preserve">, </w:t>
      </w:r>
      <w:r w:rsidR="00CB1524" w:rsidRPr="00696001">
        <w:rPr>
          <w:rFonts w:ascii="Museo Sans 300" w:hAnsi="Museo Sans 300"/>
          <w:sz w:val="20"/>
          <w:szCs w:val="20"/>
        </w:rPr>
        <w:t xml:space="preserve">el señor </w:t>
      </w:r>
      <w:r w:rsidR="0067167C">
        <w:rPr>
          <w:rFonts w:ascii="Museo Sans 300" w:hAnsi="Museo Sans 300"/>
          <w:sz w:val="20"/>
          <w:szCs w:val="20"/>
        </w:rPr>
        <w:t>xxx</w:t>
      </w:r>
      <w:r w:rsidR="00996366">
        <w:rPr>
          <w:rStyle w:val="normaltextrun"/>
          <w:rFonts w:ascii="Museo Sans 300" w:hAnsi="Museo Sans 300"/>
          <w:color w:val="000000"/>
          <w:sz w:val="20"/>
          <w:szCs w:val="20"/>
          <w:bdr w:val="none" w:sz="0" w:space="0" w:color="auto" w:frame="1"/>
        </w:rPr>
        <w:t xml:space="preserve">, usuario del suministro identificado con el NIC </w:t>
      </w:r>
      <w:r w:rsidR="0067167C">
        <w:rPr>
          <w:rStyle w:val="normaltextrun"/>
          <w:rFonts w:ascii="Museo Sans 300" w:hAnsi="Museo Sans 300"/>
          <w:color w:val="000000"/>
          <w:sz w:val="20"/>
          <w:szCs w:val="20"/>
          <w:bdr w:val="none" w:sz="0" w:space="0" w:color="auto" w:frame="1"/>
        </w:rPr>
        <w:t>xxx</w:t>
      </w:r>
      <w:r w:rsidR="00996366">
        <w:rPr>
          <w:rStyle w:val="normaltextrun"/>
          <w:rFonts w:ascii="Museo Sans 300" w:hAnsi="Museo Sans 300"/>
          <w:color w:val="000000"/>
          <w:sz w:val="20"/>
          <w:szCs w:val="20"/>
          <w:bdr w:val="none" w:sz="0" w:space="0" w:color="auto" w:frame="1"/>
        </w:rPr>
        <w:t>,</w:t>
      </w:r>
      <w:r w:rsidRPr="00696001">
        <w:rPr>
          <w:rFonts w:ascii="Museo Sans 300" w:hAnsi="Museo Sans 300"/>
          <w:sz w:val="20"/>
          <w:szCs w:val="20"/>
        </w:rPr>
        <w:t xml:space="preserve"> interpuso un reclamo en contra de la sociedad </w:t>
      </w:r>
      <w:r w:rsidR="00A54549">
        <w:rPr>
          <w:rFonts w:ascii="Museo Sans 300" w:hAnsi="Museo Sans 300"/>
          <w:sz w:val="20"/>
          <w:szCs w:val="20"/>
        </w:rPr>
        <w:t>EEO</w:t>
      </w:r>
      <w:r w:rsidR="00844363" w:rsidRPr="00696001">
        <w:rPr>
          <w:rFonts w:ascii="Museo Sans 300" w:hAnsi="Museo Sans 300"/>
          <w:sz w:val="20"/>
          <w:szCs w:val="20"/>
        </w:rPr>
        <w:t>, S.A. de C.V.</w:t>
      </w:r>
      <w:r w:rsidRPr="00696001">
        <w:rPr>
          <w:rFonts w:ascii="Museo Sans 300" w:hAnsi="Museo Sans 300"/>
          <w:sz w:val="20"/>
          <w:szCs w:val="20"/>
        </w:rPr>
        <w:t xml:space="preserve"> debido al cobro de la cantidad de </w:t>
      </w:r>
      <w:r w:rsidR="00A54549">
        <w:rPr>
          <w:rStyle w:val="normaltextrun"/>
          <w:rFonts w:ascii="Museo Sans 300" w:hAnsi="Museo Sans 300"/>
          <w:color w:val="000000"/>
          <w:sz w:val="20"/>
          <w:szCs w:val="20"/>
          <w:shd w:val="clear" w:color="auto" w:fill="FFFFFF"/>
        </w:rPr>
        <w:t>CIENTO SESENTA Y TRES 49/100 DÓLARES DE LOS ESTADOS UNIDOS DE AMÉRICA (USD 163.49) IVA e intereses incluidos</w:t>
      </w:r>
      <w:r w:rsidRPr="00696001">
        <w:rPr>
          <w:rFonts w:ascii="Museo Sans 300" w:hAnsi="Museo Sans 300"/>
          <w:sz w:val="20"/>
          <w:szCs w:val="20"/>
        </w:rPr>
        <w:t>, por la presunta existencia de una condición irregular que afectó el correcto registro del consumo de energía eléctrica</w:t>
      </w:r>
      <w:r w:rsidR="00996366">
        <w:rPr>
          <w:rFonts w:ascii="Museo Sans 300" w:hAnsi="Museo Sans 300"/>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D26912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w:t>
      </w:r>
      <w:r w:rsidR="002B4028">
        <w:rPr>
          <w:rFonts w:ascii="Museo Sans 300" w:hAnsi="Museo Sans 300"/>
          <w:sz w:val="20"/>
          <w:szCs w:val="20"/>
          <w:lang w:val="es-SV"/>
        </w:rPr>
        <w:t>654</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9B9">
        <w:rPr>
          <w:rFonts w:ascii="Museo Sans 300" w:hAnsi="Museo Sans 300"/>
          <w:sz w:val="20"/>
          <w:szCs w:val="20"/>
          <w:lang w:val="es-SV"/>
        </w:rPr>
        <w:t>veinti</w:t>
      </w:r>
      <w:r w:rsidR="002B4028">
        <w:rPr>
          <w:rFonts w:ascii="Museo Sans 300" w:hAnsi="Museo Sans 300"/>
          <w:sz w:val="20"/>
          <w:szCs w:val="20"/>
          <w:lang w:val="es-SV"/>
        </w:rPr>
        <w:t>ocho de agost</w:t>
      </w:r>
      <w:r w:rsidR="00F079B9">
        <w:rPr>
          <w:rFonts w:ascii="Museo Sans 300" w:hAnsi="Museo Sans 300"/>
          <w:sz w:val="20"/>
          <w:szCs w:val="20"/>
          <w:lang w:val="es-SV"/>
        </w:rPr>
        <w:t>o</w:t>
      </w:r>
      <w:r w:rsidR="00D82CC3">
        <w:rPr>
          <w:rFonts w:ascii="Museo Sans 300" w:hAnsi="Museo Sans 300"/>
          <w:sz w:val="20"/>
          <w:szCs w:val="20"/>
          <w:lang w:val="es-SV"/>
        </w:rPr>
        <w:t xml:space="preserve">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54549">
        <w:rPr>
          <w:rFonts w:ascii="Museo Sans 300" w:hAnsi="Museo Sans 300"/>
          <w:sz w:val="20"/>
          <w:szCs w:val="20"/>
          <w:lang w:val="es-SV"/>
        </w:rPr>
        <w:t>EEO</w:t>
      </w:r>
      <w:r w:rsidR="00844363">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6EAEBE4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F079B9">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0D776290"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B4028">
        <w:rPr>
          <w:rFonts w:ascii="Museo Sans 300" w:hAnsi="Museo Sans 300"/>
          <w:sz w:val="20"/>
          <w:szCs w:val="20"/>
        </w:rPr>
        <w:t xml:space="preserve"> distribuidora y al usuario los días treinta y uno de agosto y cuatro de septiembre</w:t>
      </w:r>
      <w:r w:rsidR="00D82CC3">
        <w:rPr>
          <w:rFonts w:ascii="Museo Sans 300" w:hAnsi="Museo Sans 300"/>
          <w:sz w:val="20"/>
          <w:szCs w:val="20"/>
        </w:rPr>
        <w:t xml:space="preserve"> de este año</w:t>
      </w:r>
      <w:r w:rsidR="00A252D4">
        <w:rPr>
          <w:rFonts w:ascii="Museo Sans 300" w:hAnsi="Museo Sans 300"/>
          <w:sz w:val="20"/>
          <w:szCs w:val="20"/>
        </w:rPr>
        <w:t>,</w:t>
      </w:r>
      <w:r w:rsidR="002B4028">
        <w:rPr>
          <w:rFonts w:ascii="Museo Sans 300" w:hAnsi="Museo Sans 300"/>
          <w:sz w:val="20"/>
          <w:szCs w:val="20"/>
        </w:rPr>
        <w:t xml:space="preserve"> respectivamente,</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400F94">
        <w:rPr>
          <w:rFonts w:ascii="Museo Sans 300" w:hAnsi="Museo Sans 300"/>
          <w:sz w:val="20"/>
          <w:szCs w:val="20"/>
        </w:rPr>
        <w:t xml:space="preserve">catorce de septiembre </w:t>
      </w:r>
      <w:r w:rsidR="007C0D0B">
        <w:rPr>
          <w:rFonts w:ascii="Museo Sans 300" w:hAnsi="Museo Sans 300"/>
          <w:sz w:val="20"/>
          <w:szCs w:val="20"/>
        </w:rPr>
        <w:t>del mismo</w:t>
      </w:r>
      <w:r w:rsidR="00E82EE6">
        <w:rPr>
          <w:rFonts w:ascii="Museo Sans 300" w:hAnsi="Museo Sans 300"/>
          <w:sz w:val="20"/>
          <w:szCs w:val="20"/>
        </w:rPr>
        <w:t xml:space="preserve">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4A3ED7DE" w14:textId="3C3BB501" w:rsidR="000D3FF6" w:rsidRDefault="00A36EB4" w:rsidP="00577F2C">
      <w:pPr>
        <w:tabs>
          <w:tab w:val="left" w:pos="426"/>
        </w:tabs>
        <w:suppressAutoHyphens w:val="0"/>
        <w:autoSpaceDN/>
        <w:spacing w:after="0" w:line="0" w:lineRule="atLeast"/>
        <w:ind w:left="426"/>
        <w:contextualSpacing/>
        <w:jc w:val="both"/>
        <w:textAlignment w:val="auto"/>
        <w:rPr>
          <w:rStyle w:val="normaltextrun"/>
          <w:rFonts w:ascii="Museo Sans 300" w:hAnsi="Museo Sans 300"/>
          <w:color w:val="000000"/>
          <w:sz w:val="20"/>
          <w:szCs w:val="20"/>
          <w:shd w:val="clear" w:color="auto" w:fill="FFFFFF"/>
        </w:rPr>
      </w:pPr>
      <w:bookmarkStart w:id="0" w:name="_Hlk82434434"/>
      <w:r w:rsidRPr="00A36EB4">
        <w:rPr>
          <w:rFonts w:ascii="Museo Sans 300" w:eastAsia="Museo Sans" w:hAnsi="Museo Sans 300" w:cs="Segoe UI"/>
          <w:sz w:val="20"/>
          <w:szCs w:val="20"/>
          <w:lang w:val="es-ES"/>
        </w:rPr>
        <w:t xml:space="preserve">El día </w:t>
      </w:r>
      <w:r w:rsidR="00400F94">
        <w:rPr>
          <w:rFonts w:ascii="Museo Sans 300" w:hAnsi="Museo Sans 300"/>
          <w:sz w:val="20"/>
          <w:szCs w:val="20"/>
        </w:rPr>
        <w:t>trece de septiembre</w:t>
      </w:r>
      <w:r w:rsidR="00577F2C">
        <w:rPr>
          <w:rFonts w:ascii="Museo Sans 300" w:hAnsi="Museo Sans 300"/>
          <w:sz w:val="20"/>
          <w:szCs w:val="20"/>
        </w:rPr>
        <w:t xml:space="preserve"> del presente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67167C">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A54549">
        <w:rPr>
          <w:rFonts w:ascii="Museo Sans 300" w:eastAsia="Arial" w:hAnsi="Museo Sans 300" w:cs="Times New Roman"/>
          <w:sz w:val="20"/>
          <w:szCs w:val="20"/>
          <w:lang w:val="es-ES" w:eastAsia="es-SV"/>
        </w:rPr>
        <w:t>EEO</w:t>
      </w:r>
      <w:r w:rsidR="00844363">
        <w:rPr>
          <w:rFonts w:ascii="Museo Sans 300" w:eastAsia="Arial" w:hAnsi="Museo Sans 300" w:cs="Times New Roman"/>
          <w:sz w:val="20"/>
          <w:szCs w:val="20"/>
          <w:lang w:val="es-ES" w:eastAsia="es-SV"/>
        </w:rPr>
        <w:t>,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w:t>
      </w:r>
      <w:r w:rsidR="00577F2C">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5CB4744F"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1657F1">
        <w:rPr>
          <w:rFonts w:ascii="Museo Sans 300" w:hAnsi="Museo Sans 300"/>
          <w:sz w:val="20"/>
          <w:szCs w:val="20"/>
          <w:lang w:eastAsia="es-SV"/>
        </w:rPr>
        <w:t>0</w:t>
      </w:r>
      <w:r w:rsidR="00400F94">
        <w:rPr>
          <w:rFonts w:ascii="Museo Sans 300" w:hAnsi="Museo Sans 300"/>
          <w:sz w:val="20"/>
          <w:szCs w:val="20"/>
          <w:lang w:eastAsia="es-SV"/>
        </w:rPr>
        <w:t>499</w:t>
      </w:r>
      <w:r w:rsidRPr="24487779">
        <w:rPr>
          <w:rFonts w:ascii="Museo Sans 300" w:hAnsi="Museo Sans 300"/>
          <w:sz w:val="20"/>
          <w:szCs w:val="20"/>
          <w:lang w:eastAsia="es-SV"/>
        </w:rPr>
        <w:t>-CAU-2</w:t>
      </w:r>
      <w:r w:rsidR="00577F2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400F94">
        <w:rPr>
          <w:rFonts w:ascii="Museo Sans 300" w:hAnsi="Museo Sans 300"/>
          <w:sz w:val="20"/>
          <w:szCs w:val="20"/>
          <w:lang w:eastAsia="es-SV"/>
        </w:rPr>
        <w:t>trece de septiembre</w:t>
      </w:r>
      <w:r w:rsidR="00577F2C">
        <w:rPr>
          <w:rFonts w:ascii="Museo Sans 300" w:hAnsi="Museo Sans 300"/>
          <w:sz w:val="20"/>
          <w:szCs w:val="20"/>
          <w:lang w:eastAsia="es-SV"/>
        </w:rPr>
        <w:t xml:space="preserve">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6A27B2B6"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97CD6">
        <w:rPr>
          <w:rFonts w:ascii="Museo Sans 300" w:hAnsi="Museo Sans 300"/>
          <w:sz w:val="20"/>
          <w:szCs w:val="20"/>
        </w:rPr>
        <w:t>E-0724</w:t>
      </w:r>
      <w:r w:rsidR="00577F2C">
        <w:rPr>
          <w:rFonts w:ascii="Museo Sans 300" w:hAnsi="Museo Sans 300"/>
          <w:sz w:val="20"/>
          <w:szCs w:val="20"/>
        </w:rPr>
        <w:t>-2023</w:t>
      </w:r>
      <w:r w:rsidRPr="00981D41">
        <w:rPr>
          <w:rFonts w:ascii="Museo Sans 300" w:hAnsi="Museo Sans 300"/>
          <w:sz w:val="20"/>
          <w:szCs w:val="20"/>
        </w:rPr>
        <w:t xml:space="preserve">-CAU de fecha </w:t>
      </w:r>
      <w:r w:rsidR="00F56982">
        <w:rPr>
          <w:rFonts w:ascii="Museo Sans 300" w:hAnsi="Museo Sans 300"/>
          <w:sz w:val="20"/>
          <w:szCs w:val="20"/>
        </w:rPr>
        <w:t>veinti</w:t>
      </w:r>
      <w:r w:rsidR="00197CD6">
        <w:rPr>
          <w:rFonts w:ascii="Museo Sans 300" w:hAnsi="Museo Sans 300"/>
          <w:sz w:val="20"/>
          <w:szCs w:val="20"/>
        </w:rPr>
        <w:t xml:space="preserve">cinco de septiembre </w:t>
      </w:r>
      <w:r w:rsidR="00577F2C">
        <w:rPr>
          <w:rFonts w:ascii="Museo Sans 300" w:hAnsi="Museo Sans 300"/>
          <w:sz w:val="20"/>
          <w:szCs w:val="20"/>
        </w:rPr>
        <w:t>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w:t>
      </w:r>
      <w:r w:rsidRPr="002F0507">
        <w:rPr>
          <w:rStyle w:val="normaltextrun"/>
          <w:rFonts w:ascii="Museo Sans 300" w:eastAsia="Museo Sans" w:hAnsi="Museo Sans 300" w:cs="Segoe UI"/>
          <w:sz w:val="20"/>
          <w:szCs w:val="20"/>
        </w:rPr>
        <w:t>partir del día siguiente a la notificación de dicho proveído, para que las partes presentaran las que estimaran pertinentes.</w:t>
      </w:r>
      <w:r w:rsidRPr="00981D41">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7CEC73A5"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 xml:space="preserve">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67167C">
        <w:rPr>
          <w:rFonts w:ascii="Museo Sans 300" w:hAnsi="Museo Sans 300"/>
          <w:sz w:val="20"/>
          <w:szCs w:val="20"/>
        </w:rPr>
        <w:t>xxx</w:t>
      </w:r>
      <w:r w:rsidRPr="00981D41">
        <w:rPr>
          <w:rFonts w:ascii="Museo Sans 300" w:hAnsi="Museo Sans 300"/>
          <w:sz w:val="20"/>
          <w:szCs w:val="20"/>
          <w:lang w:val="es-SV"/>
        </w:rPr>
        <w:t xml:space="preserve"> </w:t>
      </w:r>
      <w:r w:rsidR="00F079B9">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8D08C47" w14:textId="706A7B92" w:rsidR="00577F2C" w:rsidRDefault="005D15DA" w:rsidP="00577F2C">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sidR="00577F2C">
        <w:rPr>
          <w:rFonts w:ascii="Museo Sans 300" w:hAnsi="Museo Sans 300"/>
          <w:sz w:val="20"/>
          <w:szCs w:val="20"/>
        </w:rPr>
        <w:t>a la</w:t>
      </w:r>
      <w:r w:rsidR="003B2972">
        <w:rPr>
          <w:rFonts w:ascii="Museo Sans 300" w:hAnsi="Museo Sans 300"/>
          <w:sz w:val="20"/>
          <w:szCs w:val="20"/>
        </w:rPr>
        <w:t>s partes el día veinti</w:t>
      </w:r>
      <w:r w:rsidR="002F0507">
        <w:rPr>
          <w:rFonts w:ascii="Museo Sans 300" w:hAnsi="Museo Sans 300"/>
          <w:sz w:val="20"/>
          <w:szCs w:val="20"/>
        </w:rPr>
        <w:t>ocho de septiembre</w:t>
      </w:r>
      <w:r w:rsidR="00577F2C">
        <w:rPr>
          <w:rFonts w:ascii="Museo Sans 300" w:hAnsi="Museo Sans 300"/>
          <w:sz w:val="20"/>
          <w:szCs w:val="20"/>
        </w:rPr>
        <w:t xml:space="preserve"> de este año,</w:t>
      </w:r>
      <w:r w:rsidR="00577F2C" w:rsidRPr="00E83608">
        <w:rPr>
          <w:rFonts w:ascii="Museo Sans 300" w:hAnsi="Museo Sans 300"/>
          <w:sz w:val="20"/>
          <w:szCs w:val="20"/>
        </w:rPr>
        <w:t xml:space="preserve"> </w:t>
      </w:r>
      <w:r w:rsidR="00577F2C" w:rsidRPr="00321177">
        <w:rPr>
          <w:rFonts w:ascii="Museo Sans 300" w:hAnsi="Museo Sans 300"/>
          <w:sz w:val="20"/>
          <w:szCs w:val="20"/>
        </w:rPr>
        <w:t>por lo que el plazo para pronunciarse venció</w:t>
      </w:r>
      <w:r w:rsidR="003B2972">
        <w:rPr>
          <w:rFonts w:ascii="Museo Sans 300" w:hAnsi="Museo Sans 300"/>
          <w:sz w:val="20"/>
          <w:szCs w:val="20"/>
        </w:rPr>
        <w:t xml:space="preserve"> el día </w:t>
      </w:r>
      <w:r w:rsidR="002F0507">
        <w:rPr>
          <w:rFonts w:ascii="Museo Sans 300" w:hAnsi="Museo Sans 300"/>
          <w:sz w:val="20"/>
          <w:szCs w:val="20"/>
        </w:rPr>
        <w:t xml:space="preserve">veintiséis de octubre </w:t>
      </w:r>
      <w:r w:rsidR="00577F2C">
        <w:rPr>
          <w:rStyle w:val="normaltextrun"/>
          <w:rFonts w:ascii="Museo Sans 300" w:eastAsia="Museo Sans" w:hAnsi="Museo Sans 300" w:cs="Segoe UI"/>
          <w:sz w:val="20"/>
          <w:szCs w:val="20"/>
        </w:rPr>
        <w:t>del mismo año.</w:t>
      </w:r>
    </w:p>
    <w:p w14:paraId="1DA41DD5" w14:textId="73A26FCF" w:rsidR="005D15DA" w:rsidRDefault="005D15DA" w:rsidP="00577F2C">
      <w:pPr>
        <w:pStyle w:val="Prrafodelista"/>
        <w:tabs>
          <w:tab w:val="left" w:pos="426"/>
        </w:tabs>
        <w:ind w:left="426"/>
        <w:jc w:val="both"/>
        <w:rPr>
          <w:rStyle w:val="normaltextrun"/>
          <w:rFonts w:ascii="Museo Sans 300" w:eastAsia="Museo Sans" w:hAnsi="Museo Sans 300" w:cs="Segoe UI"/>
          <w:sz w:val="20"/>
          <w:szCs w:val="20"/>
        </w:rPr>
      </w:pPr>
    </w:p>
    <w:p w14:paraId="4DD5044C" w14:textId="5ACD5533"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2F0507">
        <w:rPr>
          <w:rFonts w:ascii="Museo Sans 300" w:hAnsi="Museo Sans 300"/>
          <w:sz w:val="20"/>
          <w:szCs w:val="20"/>
          <w:lang w:val="es-ES_tradnl"/>
        </w:rPr>
        <w:t>tres de octubre</w:t>
      </w:r>
      <w:r w:rsidR="00577F2C">
        <w:rPr>
          <w:rFonts w:ascii="Museo Sans 300" w:hAnsi="Museo Sans 300"/>
          <w:sz w:val="20"/>
          <w:szCs w:val="20"/>
          <w:lang w:val="es-ES_tradnl"/>
        </w:rPr>
        <w:t xml:space="preserve"> de este año</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w:t>
      </w:r>
      <w:r w:rsidR="000F012F">
        <w:rPr>
          <w:rFonts w:ascii="Museo Sans 300" w:hAnsi="Museo Sans 300"/>
          <w:sz w:val="20"/>
          <w:szCs w:val="20"/>
        </w:rPr>
        <w:t>indic</w:t>
      </w:r>
      <w:r w:rsidRPr="007E319A">
        <w:rPr>
          <w:rFonts w:ascii="Museo Sans 300" w:hAnsi="Museo Sans 300"/>
          <w:sz w:val="20"/>
          <w:szCs w:val="20"/>
        </w:rPr>
        <w:t xml:space="preserve">ó </w:t>
      </w:r>
      <w:r w:rsidR="00CF4226" w:rsidRPr="00C1710A">
        <w:rPr>
          <w:rFonts w:ascii="Museo Sans 300" w:hAnsi="Museo Sans 300"/>
          <w:sz w:val="20"/>
          <w:szCs w:val="20"/>
        </w:rPr>
        <w:t xml:space="preserve">que mantenía los argumentos y pruebas remitidos con anterioridad.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96001">
        <w:rPr>
          <w:rFonts w:ascii="Museo Sans 300" w:hAnsi="Museo Sans 300"/>
          <w:sz w:val="20"/>
          <w:szCs w:val="20"/>
        </w:rPr>
        <w:t>el</w:t>
      </w:r>
      <w:r>
        <w:rPr>
          <w:rFonts w:ascii="Museo Sans 300" w:hAnsi="Museo Sans 300"/>
          <w:sz w:val="20"/>
          <w:szCs w:val="20"/>
        </w:rPr>
        <w:t xml:space="preserve"> usuari</w:t>
      </w:r>
      <w:r w:rsidR="00696001">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3A2A89F1"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9746A">
        <w:rPr>
          <w:rFonts w:ascii="Museo Sans 300" w:hAnsi="Museo Sans 300"/>
          <w:sz w:val="20"/>
          <w:szCs w:val="20"/>
        </w:rPr>
        <w:t>veinti</w:t>
      </w:r>
      <w:r w:rsidR="002F0507">
        <w:rPr>
          <w:rFonts w:ascii="Museo Sans 300" w:hAnsi="Museo Sans 300"/>
          <w:sz w:val="20"/>
          <w:szCs w:val="20"/>
        </w:rPr>
        <w:t>uno de noviembre</w:t>
      </w:r>
      <w:r w:rsidR="00B257B1">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F0507">
        <w:rPr>
          <w:rFonts w:ascii="Museo Sans 300" w:hAnsi="Museo Sans 300"/>
          <w:sz w:val="20"/>
          <w:szCs w:val="20"/>
          <w:lang w:val="es-SV"/>
        </w:rPr>
        <w:t>IT-0284</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w:t>
      </w:r>
      <w:r w:rsidRPr="00CD5B77">
        <w:rPr>
          <w:rFonts w:ascii="Museo Sans 300" w:hAnsi="Museo Sans 300"/>
          <w:sz w:val="20"/>
          <w:szCs w:val="20"/>
          <w:lang w:val="es-SV"/>
        </w:rPr>
        <w:t xml:space="preserve">consumo; d) </w:t>
      </w:r>
      <w:r w:rsidRPr="00C31266">
        <w:rPr>
          <w:rFonts w:ascii="Museo Sans 300" w:hAnsi="Museo Sans 300"/>
          <w:sz w:val="20"/>
          <w:szCs w:val="20"/>
          <w:lang w:val="es-SV"/>
        </w:rPr>
        <w:t>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B051D0C" w14:textId="0CAE2013" w:rsidR="00BE5DD1" w:rsidRPr="0067167C" w:rsidRDefault="0067167C" w:rsidP="005D15DA">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3AD53978" w14:textId="454A50D7" w:rsidR="005D15DA" w:rsidRDefault="005D15DA" w:rsidP="008F46E0">
      <w:pPr>
        <w:spacing w:after="0" w:line="240" w:lineRule="auto"/>
        <w:ind w:left="426"/>
        <w:jc w:val="center"/>
        <w:rPr>
          <w:rFonts w:ascii="Museo Sans 300" w:hAnsi="Museo Sans 300"/>
          <w:sz w:val="20"/>
          <w:szCs w:val="20"/>
          <w:u w:val="single"/>
        </w:rPr>
      </w:pPr>
    </w:p>
    <w:p w14:paraId="486EA888" w14:textId="4CF2CEA3" w:rsidR="0045053B" w:rsidRDefault="0045053B" w:rsidP="005D15DA">
      <w:pPr>
        <w:spacing w:after="0" w:line="240" w:lineRule="auto"/>
        <w:ind w:left="426"/>
        <w:jc w:val="both"/>
        <w:rPr>
          <w:rFonts w:ascii="Museo Sans 300" w:hAnsi="Museo Sans 300"/>
          <w:sz w:val="20"/>
          <w:szCs w:val="20"/>
          <w:u w:val="single"/>
        </w:rPr>
      </w:pPr>
    </w:p>
    <w:p w14:paraId="3C7812CE" w14:textId="4D5D4A1A"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 xml:space="preserve">Determinación de la condición </w:t>
      </w:r>
      <w:r w:rsidR="00322B9B">
        <w:rPr>
          <w:rFonts w:ascii="Museo Sans 300" w:hAnsi="Museo Sans 300"/>
          <w:sz w:val="20"/>
          <w:szCs w:val="20"/>
          <w:u w:val="single"/>
        </w:rPr>
        <w:t>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1E9D333" w14:textId="77777777" w:rsidR="00646703" w:rsidRPr="00646703" w:rsidRDefault="005D15DA" w:rsidP="00646703">
      <w:pPr>
        <w:ind w:left="709" w:right="851"/>
        <w:jc w:val="both"/>
        <w:rPr>
          <w:rFonts w:ascii="Museo Sans 300" w:eastAsia="SimSun" w:hAnsi="Museo Sans 300"/>
          <w:color w:val="000000"/>
          <w:spacing w:val="-5"/>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646703" w:rsidRPr="00646703">
        <w:rPr>
          <w:rFonts w:ascii="Museo Sans 300" w:eastAsia="SimSun" w:hAnsi="Museo Sans 300"/>
          <w:color w:val="000000"/>
          <w:spacing w:val="-5"/>
          <w:sz w:val="16"/>
          <w:szCs w:val="16"/>
          <w:lang w:val="es-ES"/>
        </w:rPr>
        <w:t xml:space="preserve">Conforme con la información que fue provista por la sociedad EEO, se han extraído las siguientes fotografías mediante las cuales se observa la condición encontrada </w:t>
      </w:r>
      <w:r w:rsidR="00646703" w:rsidRPr="00646703" w:rsidDel="00CB3C5C">
        <w:rPr>
          <w:rFonts w:ascii="Museo Sans 300" w:eastAsia="SimSun" w:hAnsi="Museo Sans 300"/>
          <w:color w:val="000000"/>
          <w:spacing w:val="-5"/>
          <w:sz w:val="16"/>
          <w:szCs w:val="16"/>
          <w:lang w:val="es-ES"/>
        </w:rPr>
        <w:t xml:space="preserve">en </w:t>
      </w:r>
      <w:r w:rsidR="00646703" w:rsidRPr="00646703">
        <w:rPr>
          <w:rFonts w:ascii="Museo Sans 300" w:eastAsia="SimSun" w:hAnsi="Museo Sans 300"/>
          <w:color w:val="000000"/>
          <w:spacing w:val="-5"/>
          <w:sz w:val="16"/>
          <w:szCs w:val="16"/>
          <w:lang w:val="es-ES"/>
        </w:rPr>
        <w:t xml:space="preserve">fecha 21 de julio de 2023, detallando una supuesta condición irregular, consistente en una línea adicional con nivel de tensión a 120 voltios, con la finalidad de que el equipo de medición no registrara el total de consumo demandado en el inmueble. </w:t>
      </w:r>
    </w:p>
    <w:p w14:paraId="7E3ADBB0" w14:textId="62547EF8" w:rsidR="00C31266" w:rsidRDefault="00C83233" w:rsidP="00646703">
      <w:pPr>
        <w:ind w:left="709" w:right="851"/>
        <w:jc w:val="center"/>
        <w:rPr>
          <w:noProof/>
        </w:rPr>
      </w:pPr>
      <w:r>
        <w:rPr>
          <w:noProof/>
        </w:rPr>
        <w:t>xxx</w:t>
      </w:r>
    </w:p>
    <w:p w14:paraId="55209AE4" w14:textId="77777777" w:rsidR="00646703" w:rsidRPr="00646703" w:rsidRDefault="00646703" w:rsidP="00646703">
      <w:pPr>
        <w:spacing w:line="240" w:lineRule="auto"/>
        <w:ind w:left="709" w:right="851"/>
        <w:jc w:val="both"/>
        <w:rPr>
          <w:rFonts w:ascii="Museo 300" w:hAnsi="Museo 300"/>
          <w:sz w:val="16"/>
          <w:szCs w:val="16"/>
          <w:lang w:val="es-ES"/>
        </w:rPr>
      </w:pPr>
      <w:r w:rsidRPr="00646703">
        <w:rPr>
          <w:rFonts w:ascii="Museo 300" w:hAnsi="Museo 300"/>
          <w:sz w:val="16"/>
          <w:szCs w:val="16"/>
          <w:lang w:val="es-ES"/>
        </w:rPr>
        <w:t>De las pruebas presentadas relacionadas a la supuesta condición detectada por EEO, el CAU presenta las siguientes valoraciones:</w:t>
      </w:r>
    </w:p>
    <w:p w14:paraId="47316C5C" w14:textId="0324653B" w:rsidR="00646703" w:rsidRPr="00646703" w:rsidRDefault="00646703" w:rsidP="00646703">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3 se muestra el equipo de medición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w:t>
      </w:r>
      <w:r w:rsidR="00C83233">
        <w:rPr>
          <w:rFonts w:ascii="Museo 300" w:hAnsi="Museo 300"/>
          <w:sz w:val="16"/>
          <w:szCs w:val="16"/>
          <w:lang w:val="es-419"/>
        </w:rPr>
        <w:t>xxx</w:t>
      </w:r>
      <w:r w:rsidRPr="00646703">
        <w:rPr>
          <w:rFonts w:ascii="Museo 300" w:hAnsi="Museo 300"/>
          <w:sz w:val="16"/>
          <w:szCs w:val="16"/>
          <w:lang w:val="es-419"/>
        </w:rPr>
        <w:t xml:space="preserve"> instalado en un poste dentro de la propiedad, conectado correctamente. Cabe aclarar que en el inmueble se encuentra un taller automotriz y una vivienda.</w:t>
      </w:r>
    </w:p>
    <w:p w14:paraId="5BF07C7F" w14:textId="77777777" w:rsidR="00646703" w:rsidRPr="00646703" w:rsidRDefault="00646703" w:rsidP="00646703">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4 presentan una extensión de cable para un nivel de tensión a 120 voltios, el cual supuestamente había sido utilizado para conectarlo en la acometida de la distribuidora, con el fin que el equipo de medición no registrara la energía que podría circular en esa supuesta línea directa.</w:t>
      </w:r>
    </w:p>
    <w:p w14:paraId="734D81AD" w14:textId="77777777" w:rsidR="00646703" w:rsidRPr="00646703" w:rsidRDefault="00646703" w:rsidP="00646703">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Bajo la anterior presunción, 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5, la distribuidora determinó que la línea directa o adicional era conectada en la acometida antes de medición, específicamente en el conector de compresión desnudo y dicha línea tenía trayectoria hacia el interior de una vivienda dentro de la propiedad. </w:t>
      </w:r>
    </w:p>
    <w:p w14:paraId="3BF44370" w14:textId="77777777" w:rsidR="00646703" w:rsidRPr="00646703" w:rsidRDefault="00646703" w:rsidP="00646703">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Seguidamente, la distribuidora identificó dos equipos aparentemente utilizados en el taller automotriz, específicamente un equipo de soldadura y un compresor, tal como se muestra 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6. Cabe señalar que, inicialmente el personal de EEO manifestó que la supuesta línea se dirigía hacia el interior de la vivienda, sin embargo, no verificó que equipos eléctricos eran alimentados por dicha línea y consideró para su censo de cargas los dos equipos antes mencionados.</w:t>
      </w:r>
    </w:p>
    <w:p w14:paraId="73252B91" w14:textId="77777777" w:rsidR="00646703" w:rsidRPr="00646703" w:rsidRDefault="00646703" w:rsidP="00646703">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Al respecto, el CAU al analizar la información provista por la empresa distribuidora, no ha observado que la línea directa determinada por EEO estuviera conectada en la acometida antes de medición; sin bien es cierto, en el lugar se encontró el referido cable, no se comprobó que este era conectado fuera de medición, asimismo, no se ha mostrado que la referida línea se dirigía hacia el interior de la vivienda; por otra parte, los equipos eléctricos considerados para el censo de cargas y empleado para el cálculo de la ENR, no estaban </w:t>
      </w:r>
      <w:r w:rsidRPr="00646703">
        <w:rPr>
          <w:rFonts w:ascii="Museo 300" w:hAnsi="Museo 300"/>
          <w:sz w:val="16"/>
          <w:szCs w:val="16"/>
          <w:lang w:val="es-419"/>
        </w:rPr>
        <w:lastRenderedPageBreak/>
        <w:t>conectados a la supuesta línea directa mencionada por EEO, es decir, no demostraron que equipos eléctricos eran alimentados por la supuesta condición irregular.</w:t>
      </w:r>
    </w:p>
    <w:p w14:paraId="0A2277D6" w14:textId="77777777" w:rsidR="00646703" w:rsidRPr="00646703" w:rsidRDefault="00646703" w:rsidP="00646703">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Ahora bien, el equipo de medición presentado 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3, fue reemplazado en fecha 4 de agosto de 2023, sin presentar indicios de desperfectos de funcionamiento, no se le efectuó una verificación a su funcionamiento a través de una prueba de exactitud. En ese sentido, la variación de consumos que se observa en el suministro eléctrico posterior al reemplazo del medidor, no están vinculados con desperfectos en el equipo retirado. </w:t>
      </w:r>
    </w:p>
    <w:p w14:paraId="50CEA703" w14:textId="77777777" w:rsidR="00646703" w:rsidRPr="00646703" w:rsidRDefault="00646703" w:rsidP="00646703">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ES"/>
        </w:rPr>
        <w:t xml:space="preserve">Cabe aclarar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07E15438" w14:textId="77777777" w:rsidR="00646703" w:rsidRPr="00646703" w:rsidRDefault="00646703" w:rsidP="00646703">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la obligación de recabar las pruebas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6B2BC7E3" w14:textId="04B6BCC7" w:rsidR="004779CE" w:rsidRPr="004779CE" w:rsidRDefault="00646703" w:rsidP="004779CE">
      <w:pPr>
        <w:spacing w:line="240" w:lineRule="auto"/>
        <w:ind w:left="709" w:right="851"/>
        <w:jc w:val="both"/>
        <w:rPr>
          <w:rFonts w:ascii="Museo 300" w:hAnsi="Museo 300"/>
          <w:sz w:val="16"/>
          <w:szCs w:val="16"/>
          <w:lang w:val="es-419"/>
        </w:rPr>
      </w:pPr>
      <w:r w:rsidRPr="00646703">
        <w:rPr>
          <w:rFonts w:ascii="Museo 300" w:hAnsi="Museo 300"/>
          <w:sz w:val="16"/>
          <w:szCs w:val="16"/>
          <w:lang w:val="es-ES"/>
        </w:rPr>
        <w:t xml:space="preserve">En virtud de lo anterior, se determina con base en el análisis realizado y a la información a la que el CAU requirió a las partes, que la sociedad EEO no demostró de una forma clara y </w:t>
      </w:r>
      <w:r w:rsidRPr="00646703">
        <w:rPr>
          <w:rFonts w:ascii="Museo 300" w:hAnsi="Museo 300"/>
          <w:sz w:val="16"/>
          <w:szCs w:val="16"/>
          <w:lang w:val="es-419"/>
        </w:rPr>
        <w:t xml:space="preserve">contundente que existió una condición irregular en el servicio eléctrico identificado con el NIC </w:t>
      </w:r>
      <w:r w:rsidR="0067167C">
        <w:rPr>
          <w:rFonts w:ascii="Museo 300" w:hAnsi="Museo 300"/>
          <w:sz w:val="16"/>
          <w:szCs w:val="16"/>
          <w:lang w:val="es-419"/>
        </w:rPr>
        <w:t>xxx</w:t>
      </w:r>
      <w:r w:rsidRPr="00646703">
        <w:rPr>
          <w:rFonts w:ascii="Museo 300" w:hAnsi="Museo 300"/>
          <w:sz w:val="16"/>
          <w:szCs w:val="16"/>
          <w:lang w:val="es-419"/>
        </w:rPr>
        <w:t>, y que esto haya afectado el correcto registro de la energía que fue consumida en el citado suministro; por tanto, el cobro en concepto de una energía consumida y no registrada es improcedente.</w:t>
      </w:r>
      <w:r>
        <w:rPr>
          <w:rFonts w:ascii="Museo 300" w:hAnsi="Museo 300"/>
          <w:sz w:val="16"/>
          <w:szCs w:val="16"/>
          <w:lang w:val="es-419"/>
        </w:rPr>
        <w:t xml:space="preserve"> </w:t>
      </w:r>
      <w:r w:rsidR="004779CE">
        <w:rPr>
          <w:rFonts w:ascii="Museo 300" w:hAnsi="Museo 300"/>
          <w:sz w:val="16"/>
          <w:szCs w:val="16"/>
          <w:lang w:val="es-419"/>
        </w:rPr>
        <w:t>[…]</w:t>
      </w:r>
    </w:p>
    <w:p w14:paraId="373DC411" w14:textId="4B0D957F"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3082F253" w14:textId="59F2ADE2" w:rsidR="004D29E4" w:rsidRPr="004D29E4" w:rsidRDefault="004D29E4" w:rsidP="004D29E4">
      <w:pPr>
        <w:pStyle w:val="Prrafodelista"/>
        <w:numPr>
          <w:ilvl w:val="1"/>
          <w:numId w:val="9"/>
        </w:numPr>
        <w:ind w:left="1276" w:right="848"/>
        <w:jc w:val="both"/>
        <w:rPr>
          <w:rFonts w:ascii="Museo 300" w:eastAsia="Museo Sans 300" w:hAnsi="Museo 300" w:cs="Museo Sans 300"/>
          <w:sz w:val="16"/>
          <w:szCs w:val="16"/>
          <w:lang w:val="es-419"/>
        </w:rPr>
      </w:pPr>
      <w:r w:rsidRPr="004D29E4">
        <w:rPr>
          <w:rFonts w:ascii="Museo 300" w:eastAsia="Museo Sans 300" w:hAnsi="Museo 300" w:cs="Museo Sans 300"/>
          <w:sz w:val="16"/>
          <w:szCs w:val="16"/>
          <w:lang w:val="es-419"/>
        </w:rPr>
        <w:t xml:space="preserve">El CAU determina que las pruebas presentadas por la sociedad EEO S.A. de C. V., no son aceptables, ya que con estas no demostró fehacientemente que existió una condición irregular en el suministro identificado con el NIC </w:t>
      </w:r>
      <w:r w:rsidR="0067167C">
        <w:rPr>
          <w:rFonts w:ascii="Museo 300" w:eastAsia="Museo Sans 300" w:hAnsi="Museo 300" w:cs="Museo Sans 300"/>
          <w:sz w:val="16"/>
          <w:szCs w:val="16"/>
          <w:lang w:val="es-419"/>
        </w:rPr>
        <w:t>xxx</w:t>
      </w:r>
      <w:r w:rsidRPr="004D29E4">
        <w:rPr>
          <w:rFonts w:ascii="Museo 300" w:eastAsia="Museo Sans 300" w:hAnsi="Museo 300" w:cs="Museo Sans 300"/>
          <w:sz w:val="16"/>
          <w:szCs w:val="16"/>
          <w:lang w:val="es-419"/>
        </w:rPr>
        <w:t xml:space="preserve">, la cual haya podido afectar el correcto registro de la energía que fue consumido en el inmueble del señor </w:t>
      </w:r>
      <w:r w:rsidR="00C83233">
        <w:rPr>
          <w:rFonts w:ascii="Museo 300" w:eastAsia="Museo Sans 300" w:hAnsi="Museo 300" w:cs="Museo Sans 300"/>
          <w:sz w:val="16"/>
          <w:szCs w:val="16"/>
          <w:lang w:val="es-419"/>
        </w:rPr>
        <w:t>xxx</w:t>
      </w:r>
      <w:r w:rsidRPr="004D29E4">
        <w:rPr>
          <w:rFonts w:ascii="Museo 300" w:eastAsia="Museo Sans 300" w:hAnsi="Museo 300" w:cs="Museo Sans 300"/>
          <w:sz w:val="16"/>
          <w:szCs w:val="16"/>
          <w:lang w:val="es-419"/>
        </w:rPr>
        <w:t>.</w:t>
      </w:r>
    </w:p>
    <w:p w14:paraId="6F3820A2" w14:textId="77777777" w:rsidR="004D29E4" w:rsidRPr="004D29E4" w:rsidRDefault="004D29E4" w:rsidP="004D29E4">
      <w:pPr>
        <w:pStyle w:val="Prrafodelista"/>
        <w:ind w:left="1276" w:right="848"/>
        <w:jc w:val="both"/>
        <w:rPr>
          <w:rFonts w:ascii="Museo 300" w:eastAsia="Museo Sans 300" w:hAnsi="Museo 300" w:cs="Museo Sans 300"/>
          <w:sz w:val="16"/>
          <w:szCs w:val="16"/>
          <w:lang w:val="es-419"/>
        </w:rPr>
      </w:pPr>
    </w:p>
    <w:p w14:paraId="12892C2E" w14:textId="0C502D5F" w:rsidR="005D15DA" w:rsidRPr="004D29E4" w:rsidRDefault="004D29E4" w:rsidP="004D29E4">
      <w:pPr>
        <w:pStyle w:val="Prrafodelista"/>
        <w:numPr>
          <w:ilvl w:val="1"/>
          <w:numId w:val="9"/>
        </w:numPr>
        <w:ind w:left="1276" w:right="848"/>
        <w:jc w:val="both"/>
        <w:rPr>
          <w:rFonts w:ascii="Museo 300" w:eastAsia="Museo Sans 300" w:hAnsi="Museo 300" w:cs="Museo Sans 300"/>
          <w:sz w:val="16"/>
          <w:szCs w:val="16"/>
          <w:lang w:val="es-419"/>
        </w:rPr>
      </w:pPr>
      <w:r w:rsidRPr="004D29E4">
        <w:rPr>
          <w:rFonts w:ascii="Museo 300" w:eastAsia="Museo Sans 300" w:hAnsi="Museo 300" w:cs="Museo Sans 300"/>
          <w:sz w:val="16"/>
          <w:szCs w:val="16"/>
          <w:lang w:val="es-419"/>
        </w:rPr>
        <w:t xml:space="preserve">Conforme con el análisis efectuado en el presente informe, se establece que la cantidad de 624 kWh equivalentes a </w:t>
      </w:r>
      <w:bookmarkStart w:id="1" w:name="_Hlk152756401"/>
      <w:r w:rsidRPr="004D29E4">
        <w:rPr>
          <w:rFonts w:ascii="Museo 300" w:eastAsia="Museo Sans 300" w:hAnsi="Museo 300" w:cs="Museo Sans 300"/>
          <w:sz w:val="16"/>
          <w:szCs w:val="16"/>
          <w:lang w:val="es-419"/>
        </w:rPr>
        <w:t>ciento sesenta y tres 49/100 dólares de los Estados Unidos de América (USD 163.49)</w:t>
      </w:r>
      <w:bookmarkEnd w:id="1"/>
      <w:r w:rsidRPr="004D29E4">
        <w:rPr>
          <w:rFonts w:ascii="Museo 300" w:eastAsia="Museo Sans 300" w:hAnsi="Museo 300" w:cs="Museo Sans 300"/>
          <w:sz w:val="16"/>
          <w:szCs w:val="16"/>
          <w:lang w:val="es-419"/>
        </w:rPr>
        <w:t xml:space="preserve">, IVA incluido, en concepto de una energía consumida y no registrada, más </w:t>
      </w:r>
      <w:bookmarkStart w:id="2" w:name="_Hlk152756448"/>
      <w:r w:rsidRPr="004D29E4">
        <w:rPr>
          <w:rFonts w:ascii="Museo 300" w:eastAsia="Museo Sans 300" w:hAnsi="Museo 300" w:cs="Museo Sans 300"/>
          <w:sz w:val="16"/>
          <w:szCs w:val="16"/>
          <w:lang w:val="es-419"/>
        </w:rPr>
        <w:t>nueve 90/100 dólares de los Estados Unidos de América (USD 9.90)</w:t>
      </w:r>
      <w:bookmarkEnd w:id="2"/>
      <w:r w:rsidRPr="004D29E4">
        <w:rPr>
          <w:rFonts w:ascii="Museo 300" w:eastAsia="Museo Sans 300" w:hAnsi="Museo 300" w:cs="Museo Sans 300"/>
          <w:sz w:val="16"/>
          <w:szCs w:val="16"/>
          <w:lang w:val="es-419"/>
        </w:rPr>
        <w:t xml:space="preserve"> en concepto de intereses, que la distribuidora EEO pretende cobrar al suministro eléctrico identificado con el NIC </w:t>
      </w:r>
      <w:r w:rsidR="0067167C">
        <w:rPr>
          <w:rFonts w:ascii="Museo 300" w:eastAsia="Museo Sans 300" w:hAnsi="Museo 300" w:cs="Museo Sans 300"/>
          <w:sz w:val="16"/>
          <w:szCs w:val="16"/>
          <w:lang w:val="es-419"/>
        </w:rPr>
        <w:t>xxx</w:t>
      </w:r>
      <w:r w:rsidRPr="004D29E4">
        <w:rPr>
          <w:rFonts w:ascii="Museo 300" w:eastAsia="Museo Sans 300" w:hAnsi="Museo 300" w:cs="Museo Sans 300"/>
          <w:sz w:val="16"/>
          <w:szCs w:val="16"/>
          <w:lang w:val="es-419"/>
        </w:rPr>
        <w:t>, es improcedente, y por tanto debe anularse.</w:t>
      </w:r>
      <w:r>
        <w:rPr>
          <w:rFonts w:ascii="Museo 300" w:eastAsia="Museo Sans 300" w:hAnsi="Museo 300" w:cs="Museo Sans 300"/>
          <w:sz w:val="16"/>
          <w:szCs w:val="16"/>
          <w:lang w:val="es-419"/>
        </w:rPr>
        <w:t xml:space="preserve"> </w:t>
      </w:r>
      <w:r w:rsidR="005D15DA" w:rsidRPr="004D29E4">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0BA1086A"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197CD6">
        <w:rPr>
          <w:rFonts w:ascii="Museo Sans 300" w:hAnsi="Museo Sans 300"/>
          <w:sz w:val="20"/>
          <w:szCs w:val="20"/>
        </w:rPr>
        <w:t>E-0724</w:t>
      </w:r>
      <w:r w:rsidR="00577F2C">
        <w:rPr>
          <w:rFonts w:ascii="Museo Sans 300" w:hAnsi="Museo Sans 300"/>
          <w:sz w:val="20"/>
          <w:szCs w:val="20"/>
        </w:rPr>
        <w:t>-2023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2F0507">
        <w:rPr>
          <w:rFonts w:ascii="Museo Sans 300" w:hAnsi="Museo Sans 300"/>
          <w:sz w:val="20"/>
          <w:szCs w:val="20"/>
        </w:rPr>
        <w:t>IT-0284</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21267237"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49132C">
        <w:rPr>
          <w:rFonts w:ascii="Museo Sans 300" w:eastAsia="Times New Roman" w:hAnsi="Museo Sans 300" w:cs="Segoe UI"/>
          <w:sz w:val="20"/>
          <w:szCs w:val="20"/>
          <w:lang w:val="es-ES" w:eastAsia="es-ES"/>
        </w:rPr>
        <w:t xml:space="preserve">s partes el día </w:t>
      </w:r>
      <w:r w:rsidR="004D29E4">
        <w:rPr>
          <w:rFonts w:ascii="Museo Sans 300" w:eastAsia="Times New Roman" w:hAnsi="Museo Sans 300" w:cs="Segoe UI"/>
          <w:sz w:val="20"/>
          <w:szCs w:val="20"/>
          <w:lang w:val="es-ES" w:eastAsia="es-ES"/>
        </w:rPr>
        <w:t>veintitrés de noviembre</w:t>
      </w:r>
      <w:r w:rsidR="006117C9">
        <w:rPr>
          <w:rFonts w:ascii="Museo Sans 300" w:eastAsia="Times New Roman" w:hAnsi="Museo Sans 300" w:cs="Segoe UI"/>
          <w:sz w:val="20"/>
          <w:szCs w:val="20"/>
          <w:lang w:val="es-ES" w:eastAsia="es-ES"/>
        </w:rPr>
        <w:t xml:space="preserve">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49132C">
        <w:rPr>
          <w:rFonts w:ascii="Museo Sans 300" w:eastAsia="Times New Roman" w:hAnsi="Museo Sans 300" w:cs="Segoe UI"/>
          <w:sz w:val="20"/>
          <w:szCs w:val="20"/>
          <w:lang w:val="es-ES" w:eastAsia="es-ES"/>
        </w:rPr>
        <w:t xml:space="preserve"> el día </w:t>
      </w:r>
      <w:r w:rsidR="004D29E4">
        <w:rPr>
          <w:rFonts w:ascii="Museo Sans 300" w:eastAsia="Times New Roman" w:hAnsi="Museo Sans 300" w:cs="Segoe UI"/>
          <w:sz w:val="20"/>
          <w:szCs w:val="20"/>
          <w:lang w:val="es-ES" w:eastAsia="es-ES"/>
        </w:rPr>
        <w:t>siete de dic</w:t>
      </w:r>
      <w:r w:rsidR="005F3859">
        <w:rPr>
          <w:rFonts w:ascii="Museo Sans 300" w:eastAsia="Times New Roman" w:hAnsi="Museo Sans 300" w:cs="Segoe UI"/>
          <w:sz w:val="20"/>
          <w:szCs w:val="20"/>
          <w:lang w:val="es-ES" w:eastAsia="es-ES"/>
        </w:rPr>
        <w:t>iembre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7CC81BD0"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4D29E4">
        <w:rPr>
          <w:rFonts w:ascii="Museo Sans 300" w:hAnsi="Museo Sans 300"/>
          <w:sz w:val="20"/>
          <w:szCs w:val="20"/>
          <w:lang w:val="es-SV"/>
        </w:rPr>
        <w:t>cuatro de dic</w:t>
      </w:r>
      <w:r w:rsidR="00916E57">
        <w:rPr>
          <w:rFonts w:ascii="Museo Sans 300" w:hAnsi="Museo Sans 300"/>
          <w:sz w:val="20"/>
          <w:szCs w:val="20"/>
          <w:lang w:val="es-SV"/>
        </w:rPr>
        <w:t>iembre</w:t>
      </w:r>
      <w:r w:rsidR="00F30B3F">
        <w:rPr>
          <w:rFonts w:ascii="Museo Sans 300" w:hAnsi="Museo Sans 300"/>
          <w:sz w:val="20"/>
          <w:szCs w:val="20"/>
          <w:lang w:val="es-SV"/>
        </w:rPr>
        <w:t xml:space="preserve"> </w:t>
      </w:r>
      <w:r w:rsidR="00336095">
        <w:rPr>
          <w:rFonts w:ascii="Museo Sans 300" w:hAnsi="Museo Sans 300"/>
          <w:sz w:val="20"/>
          <w:szCs w:val="20"/>
          <w:lang w:val="es-SV"/>
        </w:rPr>
        <w:t>de este año</w:t>
      </w:r>
      <w:r w:rsidRPr="007160D7">
        <w:rPr>
          <w:rFonts w:ascii="Museo Sans 300" w:hAnsi="Museo Sans 300"/>
          <w:sz w:val="20"/>
          <w:szCs w:val="20"/>
          <w:lang w:val="es-SV"/>
        </w:rPr>
        <w:t xml:space="preserve">, la sociedad </w:t>
      </w:r>
      <w:r w:rsidR="00A54549">
        <w:rPr>
          <w:rFonts w:ascii="Museo Sans 300" w:hAnsi="Museo Sans 300"/>
          <w:sz w:val="20"/>
          <w:szCs w:val="20"/>
          <w:lang w:val="es-SV"/>
        </w:rPr>
        <w:t>EEO</w:t>
      </w:r>
      <w:r w:rsidR="00844363">
        <w:rPr>
          <w:rFonts w:ascii="Museo Sans 300" w:hAnsi="Museo Sans 300"/>
          <w:sz w:val="20"/>
          <w:szCs w:val="20"/>
          <w:lang w:val="es-SV"/>
        </w:rPr>
        <w:t>, S.A. de C.V.</w:t>
      </w:r>
      <w:r w:rsidRPr="007160D7">
        <w:rPr>
          <w:rFonts w:ascii="Museo Sans 300" w:hAnsi="Museo Sans 300"/>
          <w:sz w:val="20"/>
          <w:szCs w:val="20"/>
          <w:lang w:val="es-SV"/>
        </w:rPr>
        <w:t xml:space="preserve"> presentó un escrito en el cual manifestó </w:t>
      </w:r>
      <w:r w:rsidR="00CF4226" w:rsidRPr="00C1710A">
        <w:rPr>
          <w:rFonts w:ascii="Museo Sans 300" w:hAnsi="Museo Sans 300"/>
          <w:sz w:val="20"/>
          <w:szCs w:val="20"/>
        </w:rPr>
        <w:t>que mantenía los argumentos y pruebas remitidos con anterioridad.</w:t>
      </w:r>
      <w:r w:rsidR="00CF4226">
        <w:rPr>
          <w:rFonts w:ascii="Museo Sans 300" w:hAnsi="Museo Sans 300"/>
          <w:sz w:val="20"/>
          <w:szCs w:val="20"/>
        </w:rPr>
        <w:t xml:space="preserve"> </w:t>
      </w:r>
      <w:r w:rsidRPr="006E6D79">
        <w:rPr>
          <w:rFonts w:ascii="Museo Sans 300" w:hAnsi="Museo Sans 300"/>
          <w:sz w:val="20"/>
          <w:szCs w:val="20"/>
          <w:lang w:val="es-SV"/>
        </w:rPr>
        <w:t xml:space="preserve">Por su parte, </w:t>
      </w:r>
      <w:r w:rsidR="00696001">
        <w:rPr>
          <w:rFonts w:ascii="Museo Sans 300" w:hAnsi="Museo Sans 300"/>
          <w:sz w:val="20"/>
          <w:szCs w:val="20"/>
          <w:lang w:val="es-SV"/>
        </w:rPr>
        <w:t>e</w:t>
      </w:r>
      <w:r w:rsidR="00370A08" w:rsidRPr="006E6D79">
        <w:rPr>
          <w:rFonts w:ascii="Museo Sans 300" w:hAnsi="Museo Sans 300"/>
          <w:sz w:val="20"/>
          <w:szCs w:val="20"/>
          <w:lang w:val="es-SV"/>
        </w:rPr>
        <w:t>l</w:t>
      </w:r>
      <w:r w:rsidRPr="006E6D79">
        <w:rPr>
          <w:rFonts w:ascii="Museo Sans 300" w:hAnsi="Museo Sans 300"/>
          <w:sz w:val="20"/>
          <w:szCs w:val="20"/>
          <w:lang w:val="es-SV"/>
        </w:rPr>
        <w:t xml:space="preserve"> usuari</w:t>
      </w:r>
      <w:r w:rsidR="00696001">
        <w:rPr>
          <w:rFonts w:ascii="Museo Sans 300" w:hAnsi="Museo Sans 300"/>
          <w:sz w:val="20"/>
          <w:szCs w:val="20"/>
          <w:lang w:val="es-SV"/>
        </w:rPr>
        <w:t>o</w:t>
      </w:r>
      <w:r w:rsidRPr="006E6D79">
        <w:rPr>
          <w:rFonts w:ascii="Museo Sans 300" w:hAnsi="Museo Sans 300"/>
          <w:sz w:val="20"/>
          <w:szCs w:val="20"/>
          <w:lang w:val="es-SV"/>
        </w:rPr>
        <w:t xml:space="preserve"> no presentó documentación para ser analizada.</w:t>
      </w:r>
    </w:p>
    <w:p w14:paraId="7A534040" w14:textId="4E059270" w:rsidR="0049132C" w:rsidRDefault="0049132C" w:rsidP="006E6D79">
      <w:pPr>
        <w:pStyle w:val="Prrafodelista"/>
        <w:tabs>
          <w:tab w:val="left" w:pos="426"/>
        </w:tabs>
        <w:ind w:left="426"/>
        <w:jc w:val="both"/>
        <w:rPr>
          <w:rFonts w:ascii="Museo Sans 300" w:hAnsi="Museo Sans 300"/>
          <w:sz w:val="20"/>
          <w:szCs w:val="20"/>
          <w:lang w:val="es-SV"/>
        </w:rPr>
      </w:pPr>
    </w:p>
    <w:p w14:paraId="46CFBCA3" w14:textId="2A848CE9" w:rsidR="00C83233" w:rsidRDefault="00C83233" w:rsidP="006E6D79">
      <w:pPr>
        <w:pStyle w:val="Prrafodelista"/>
        <w:tabs>
          <w:tab w:val="left" w:pos="426"/>
        </w:tabs>
        <w:ind w:left="426"/>
        <w:jc w:val="both"/>
        <w:rPr>
          <w:rFonts w:ascii="Museo Sans 300" w:hAnsi="Museo Sans 300"/>
          <w:sz w:val="20"/>
          <w:szCs w:val="20"/>
          <w:lang w:val="es-SV"/>
        </w:rPr>
      </w:pPr>
    </w:p>
    <w:p w14:paraId="3A1E9C5D" w14:textId="77777777" w:rsidR="00C83233" w:rsidRDefault="00C83233" w:rsidP="006E6D79">
      <w:pPr>
        <w:pStyle w:val="Prrafodelista"/>
        <w:tabs>
          <w:tab w:val="left" w:pos="426"/>
        </w:tabs>
        <w:ind w:left="426"/>
        <w:jc w:val="both"/>
        <w:rPr>
          <w:rFonts w:ascii="Museo Sans 300" w:hAnsi="Museo Sans 300"/>
          <w:sz w:val="20"/>
          <w:szCs w:val="20"/>
          <w:lang w:val="es-SV"/>
        </w:rPr>
      </w:pPr>
    </w:p>
    <w:p w14:paraId="62116978" w14:textId="77777777" w:rsidR="004D29E4" w:rsidRPr="006E6D79" w:rsidRDefault="004D29E4"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CCE4716" w14:textId="77777777" w:rsidR="004D29E4" w:rsidRDefault="00BD38EB" w:rsidP="00BD38EB">
      <w:pPr>
        <w:tabs>
          <w:tab w:val="left" w:pos="426"/>
        </w:tabs>
        <w:suppressAutoHyphens w:val="0"/>
        <w:autoSpaceDN/>
        <w:spacing w:after="0" w:line="240" w:lineRule="auto"/>
        <w:jc w:val="both"/>
        <w:textAlignment w:val="auto"/>
        <w:rPr>
          <w:rFonts w:ascii="Museo Sans 500" w:eastAsia="Arial" w:hAnsi="Museo Sans 500" w:cs="Times New Roman"/>
          <w:b/>
          <w:bCs/>
          <w:sz w:val="20"/>
          <w:szCs w:val="20"/>
        </w:rPr>
      </w:pPr>
      <w:r w:rsidRPr="006F491F">
        <w:rPr>
          <w:rFonts w:ascii="Museo Sans 500" w:eastAsia="Arial" w:hAnsi="Museo Sans 500" w:cs="Times New Roman"/>
          <w:b/>
          <w:bCs/>
          <w:sz w:val="20"/>
          <w:szCs w:val="20"/>
        </w:rPr>
        <w:tab/>
      </w:r>
    </w:p>
    <w:p w14:paraId="35EA54AB" w14:textId="5089FCE5" w:rsidR="00BD38EB" w:rsidRPr="005C17E0" w:rsidRDefault="004D29E4"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Pr>
          <w:rFonts w:ascii="Museo Sans 500" w:eastAsia="Arial" w:hAnsi="Museo Sans 500" w:cs="Times New Roman"/>
          <w:b/>
          <w:bCs/>
          <w:sz w:val="20"/>
          <w:szCs w:val="20"/>
        </w:rPr>
        <w:tab/>
      </w:r>
      <w:r w:rsidR="00BD38EB"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0C72FAF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A54549">
        <w:rPr>
          <w:rFonts w:ascii="Museo Sans 500" w:eastAsia="Calibri" w:hAnsi="Museo Sans 500"/>
          <w:b/>
          <w:sz w:val="20"/>
          <w:szCs w:val="20"/>
          <w:lang w:val="es-SV" w:eastAsia="es-SV"/>
        </w:rPr>
        <w:t>EEO</w:t>
      </w:r>
      <w:r w:rsidR="00844363">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1A0C2E1" w14:textId="77777777" w:rsidR="00262EDB" w:rsidRDefault="00262EDB"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4DC74B4E"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5DDBE5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7167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137A521"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F0507">
        <w:rPr>
          <w:rFonts w:ascii="Museo Sans 300" w:hAnsi="Museo Sans 300" w:cs="Times New Roman"/>
          <w:sz w:val="20"/>
          <w:szCs w:val="20"/>
        </w:rPr>
        <w:t>IT-0284</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D307513" w14:textId="77777777" w:rsidR="004D29E4" w:rsidRPr="00646703" w:rsidRDefault="00A40385" w:rsidP="004D29E4">
      <w:pPr>
        <w:spacing w:line="240" w:lineRule="auto"/>
        <w:ind w:left="709" w:right="851"/>
        <w:jc w:val="both"/>
        <w:rPr>
          <w:rFonts w:ascii="Museo 300" w:hAnsi="Museo 300"/>
          <w:sz w:val="16"/>
          <w:szCs w:val="16"/>
          <w:lang w:val="es-ES"/>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4D29E4" w:rsidRPr="00646703">
        <w:rPr>
          <w:rFonts w:ascii="Museo 300" w:hAnsi="Museo 300"/>
          <w:sz w:val="16"/>
          <w:szCs w:val="16"/>
          <w:lang w:val="es-ES"/>
        </w:rPr>
        <w:t>De las pruebas presentadas relacionadas a la supuesta condición detectada por EEO, el CAU presenta las siguientes valoraciones:</w:t>
      </w:r>
    </w:p>
    <w:p w14:paraId="07083FBC" w14:textId="52E2EB01" w:rsidR="004D29E4" w:rsidRPr="00646703" w:rsidRDefault="004D29E4" w:rsidP="004D29E4">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3 se muestra el equipo de medición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w:t>
      </w:r>
      <w:r w:rsidR="00C83233">
        <w:rPr>
          <w:rFonts w:ascii="Museo 300" w:hAnsi="Museo 300"/>
          <w:sz w:val="16"/>
          <w:szCs w:val="16"/>
          <w:lang w:val="es-419"/>
        </w:rPr>
        <w:t>xxx</w:t>
      </w:r>
      <w:r w:rsidRPr="00646703">
        <w:rPr>
          <w:rFonts w:ascii="Museo 300" w:hAnsi="Museo 300"/>
          <w:sz w:val="16"/>
          <w:szCs w:val="16"/>
          <w:lang w:val="es-419"/>
        </w:rPr>
        <w:t xml:space="preserve"> instalado en un poste dentro de la propiedad, conectado correctamente. Cabe aclarar que en el inmueble se encuentra un taller automotriz y una vivienda.</w:t>
      </w:r>
    </w:p>
    <w:p w14:paraId="6281BD00" w14:textId="77777777" w:rsidR="004D29E4" w:rsidRPr="00646703" w:rsidRDefault="004D29E4" w:rsidP="004D29E4">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4 presentan una extensión de cable para un nivel de tensión a 120 voltios, el cual supuestamente había sido utilizado para conectarlo en la acometida de la distribuidora, con el fin que el equipo de medición no registrara la energía que podría circular en esa supuesta línea directa.</w:t>
      </w:r>
    </w:p>
    <w:p w14:paraId="263CA190" w14:textId="77777777" w:rsidR="004D29E4" w:rsidRPr="00646703" w:rsidRDefault="004D29E4" w:rsidP="004D29E4">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Bajo la anterior presunción, 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5, la distribuidora determinó que la línea directa o adicional era conectada en la acometida antes de medición, específicamente en el conector de compresión desnudo y dicha línea tenía trayectoria hacia el interior de una vivienda dentro de la propiedad. </w:t>
      </w:r>
    </w:p>
    <w:p w14:paraId="7F0ECEC0" w14:textId="77777777" w:rsidR="004D29E4" w:rsidRPr="00646703" w:rsidRDefault="004D29E4" w:rsidP="004D29E4">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Seguidamente, la distribuidora identificó dos equipos aparentemente utilizados en el taller automotriz, específicamente un equipo de soldadura y un compresor, tal como se muestra 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6. Cabe señalar que, inicialmente el personal de EEO manifestó que la supuesta línea se dirigía hacia el interior de la vivienda, sin embargo, no verificó que equipos eléctricos eran alimentados por dicha línea y consideró para su censo de cargas los dos equipos antes mencionados.</w:t>
      </w:r>
    </w:p>
    <w:p w14:paraId="761E99DA" w14:textId="77777777" w:rsidR="004D29E4" w:rsidRPr="00646703" w:rsidRDefault="004D29E4" w:rsidP="004D29E4">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Al respecto, el CAU al analizar la información provista por la empresa distribuidora, no ha observado que la línea directa determinada por EEO estuviera conectada en la acometida antes de medición; sin bien es cierto, en el lugar se encontró el referido cable, no se comprobó que este era conectado fuera de medición, asimismo, no se ha mostrado que la referida línea se dirigía hacia el interior de la vivienda; por otra parte, los equipos eléctricos considerados para el censo de cargas y empleado para el cálculo de la ENR, no estaban conectados a la supuesta línea directa mencionada por EEO, es decir, no demostraron que equipos eléctricos eran alimentados por la supuesta condición irregular.</w:t>
      </w:r>
    </w:p>
    <w:p w14:paraId="0F013503" w14:textId="77777777" w:rsidR="004D29E4" w:rsidRPr="00646703" w:rsidRDefault="004D29E4" w:rsidP="004D29E4">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 xml:space="preserve">Ahora bien, el equipo de medición presentado en la fotografía </w:t>
      </w:r>
      <w:proofErr w:type="spellStart"/>
      <w:r w:rsidRPr="00646703">
        <w:rPr>
          <w:rFonts w:ascii="Museo 300" w:hAnsi="Museo 300"/>
          <w:sz w:val="16"/>
          <w:szCs w:val="16"/>
          <w:lang w:val="es-419"/>
        </w:rPr>
        <w:t>n.°</w:t>
      </w:r>
      <w:proofErr w:type="spellEnd"/>
      <w:r w:rsidRPr="00646703">
        <w:rPr>
          <w:rFonts w:ascii="Museo 300" w:hAnsi="Museo 300"/>
          <w:sz w:val="16"/>
          <w:szCs w:val="16"/>
          <w:lang w:val="es-419"/>
        </w:rPr>
        <w:t xml:space="preserve"> 3, fue reemplazado en fecha 4 de agosto de 2023, sin presentar indicios de desperfectos de funcionamiento, no se le efectuó una verificación a su funcionamiento a través de una prueba de exactitud. En ese sentido, la variación de consumos que se observa en el suministro eléctrico posterior al reemplazo del medidor, no están vinculados con desperfectos en el equipo retirado. </w:t>
      </w:r>
    </w:p>
    <w:p w14:paraId="3C5B6E76" w14:textId="77777777" w:rsidR="004D29E4" w:rsidRPr="00646703" w:rsidRDefault="004D29E4" w:rsidP="004D29E4">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ES"/>
        </w:rPr>
        <w:lastRenderedPageBreak/>
        <w:t xml:space="preserve">Cabe aclarar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1AA96B74" w14:textId="77777777" w:rsidR="004D29E4" w:rsidRPr="00646703" w:rsidRDefault="004D29E4" w:rsidP="004D29E4">
      <w:pPr>
        <w:numPr>
          <w:ilvl w:val="0"/>
          <w:numId w:val="19"/>
        </w:numPr>
        <w:spacing w:line="240" w:lineRule="auto"/>
        <w:ind w:right="851"/>
        <w:jc w:val="both"/>
        <w:rPr>
          <w:rFonts w:ascii="Museo 300" w:hAnsi="Museo 300"/>
          <w:sz w:val="16"/>
          <w:szCs w:val="16"/>
          <w:lang w:val="es-419"/>
        </w:rPr>
      </w:pPr>
      <w:r w:rsidRPr="00646703">
        <w:rPr>
          <w:rFonts w:ascii="Museo 300" w:hAnsi="Museo 300"/>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la obligación de recabar las pruebas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5098B4DE" w14:textId="38284AAE" w:rsidR="00CA45DD" w:rsidRPr="00916E57" w:rsidRDefault="004D29E4" w:rsidP="004D29E4">
      <w:pPr>
        <w:spacing w:line="240" w:lineRule="auto"/>
        <w:ind w:left="709" w:right="851"/>
        <w:jc w:val="both"/>
        <w:rPr>
          <w:rFonts w:ascii="Museo 300" w:hAnsi="Museo 300"/>
          <w:sz w:val="16"/>
          <w:szCs w:val="16"/>
          <w:lang w:val="es-ES"/>
        </w:rPr>
      </w:pPr>
      <w:r w:rsidRPr="00646703">
        <w:rPr>
          <w:rFonts w:ascii="Museo 300" w:hAnsi="Museo 300"/>
          <w:sz w:val="16"/>
          <w:szCs w:val="16"/>
          <w:lang w:val="es-ES"/>
        </w:rPr>
        <w:t xml:space="preserve">En virtud de lo anterior, se determina con base en el análisis realizado y a la información a la que el CAU requirió a las partes, que la sociedad EEO no demostró de una forma clara y </w:t>
      </w:r>
      <w:r w:rsidRPr="00646703">
        <w:rPr>
          <w:rFonts w:ascii="Museo 300" w:hAnsi="Museo 300"/>
          <w:sz w:val="16"/>
          <w:szCs w:val="16"/>
          <w:lang w:val="es-419"/>
        </w:rPr>
        <w:t xml:space="preserve">contundente que existió una condición irregular en el servicio eléctrico identificado con el NIC </w:t>
      </w:r>
      <w:r w:rsidR="0067167C">
        <w:rPr>
          <w:rFonts w:ascii="Museo 300" w:hAnsi="Museo 300"/>
          <w:sz w:val="16"/>
          <w:szCs w:val="16"/>
          <w:lang w:val="es-419"/>
        </w:rPr>
        <w:t>xxx</w:t>
      </w:r>
      <w:r w:rsidRPr="00646703">
        <w:rPr>
          <w:rFonts w:ascii="Museo 300" w:hAnsi="Museo 300"/>
          <w:sz w:val="16"/>
          <w:szCs w:val="16"/>
          <w:lang w:val="es-419"/>
        </w:rPr>
        <w:t>, y que esto haya afectado el correcto registro de la energía que fue consumida en el citado suministro; por tanto, el cobro en concepto de una energía consumida y no registrada es improcedente.</w:t>
      </w:r>
      <w:r>
        <w:rPr>
          <w:rFonts w:ascii="Museo 300" w:hAnsi="Museo 300"/>
          <w:sz w:val="16"/>
          <w:szCs w:val="16"/>
          <w:lang w:val="es-419"/>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1CD62B99" w14:textId="77777777" w:rsidR="004D29E4" w:rsidRDefault="004D29E4" w:rsidP="00946265">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Por su parte, el usuario no presentó alegatos o documentos que deban ser analizados. </w:t>
      </w:r>
      <w:r>
        <w:rPr>
          <w:rStyle w:val="eop"/>
          <w:rFonts w:ascii="Museo Sans 300" w:hAnsi="Museo Sans 300"/>
          <w:sz w:val="20"/>
          <w:szCs w:val="20"/>
          <w:shd w:val="clear" w:color="auto" w:fill="FFFFFF"/>
        </w:rPr>
        <w:t> </w:t>
      </w:r>
    </w:p>
    <w:p w14:paraId="1948C00D" w14:textId="77777777" w:rsidR="004D29E4" w:rsidRDefault="004D29E4" w:rsidP="00946265">
      <w:pPr>
        <w:autoSpaceDE w:val="0"/>
        <w:spacing w:after="0" w:line="240" w:lineRule="auto"/>
        <w:ind w:left="426"/>
        <w:jc w:val="both"/>
        <w:rPr>
          <w:rStyle w:val="eop"/>
          <w:rFonts w:ascii="Museo Sans 300" w:hAnsi="Museo Sans 300"/>
          <w:sz w:val="20"/>
          <w:szCs w:val="20"/>
          <w:shd w:val="clear" w:color="auto" w:fill="FFFFFF"/>
        </w:rPr>
      </w:pPr>
    </w:p>
    <w:p w14:paraId="5766FA4C" w14:textId="5F5349F2"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2F0507">
        <w:rPr>
          <w:rFonts w:ascii="Museo Sans 300" w:hAnsi="Museo Sans 300"/>
          <w:sz w:val="20"/>
          <w:szCs w:val="20"/>
        </w:rPr>
        <w:t>IT-0284</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696001">
        <w:rPr>
          <w:rFonts w:ascii="Museo Sans 300" w:hAnsi="Museo Sans 300"/>
          <w:sz w:val="20"/>
          <w:szCs w:val="20"/>
        </w:rPr>
        <w:t>l</w:t>
      </w:r>
      <w:r w:rsidR="00E67C7C" w:rsidRPr="002D6D9E">
        <w:rPr>
          <w:rFonts w:ascii="Museo Sans 300" w:hAnsi="Museo Sans 300"/>
          <w:sz w:val="20"/>
          <w:szCs w:val="20"/>
        </w:rPr>
        <w:t xml:space="preserve"> usuari</w:t>
      </w:r>
      <w:r w:rsidR="00696001">
        <w:rPr>
          <w:rFonts w:ascii="Museo Sans 300" w:hAnsi="Museo Sans 300"/>
          <w:sz w:val="20"/>
          <w:szCs w:val="20"/>
        </w:rPr>
        <w:t>o</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0079F1B0"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96001">
        <w:rPr>
          <w:rFonts w:ascii="Museo Sans 300" w:hAnsi="Museo Sans 300"/>
          <w:sz w:val="20"/>
          <w:szCs w:val="20"/>
        </w:rPr>
        <w:t>l</w:t>
      </w:r>
      <w:r w:rsidR="00E67C7C">
        <w:rPr>
          <w:rFonts w:ascii="Museo Sans 300" w:hAnsi="Museo Sans 300"/>
          <w:sz w:val="20"/>
          <w:szCs w:val="20"/>
        </w:rPr>
        <w:t xml:space="preserve"> usuari</w:t>
      </w:r>
      <w:r w:rsidR="00696001">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A54549">
        <w:rPr>
          <w:rFonts w:ascii="Museo Sans 300" w:hAnsi="Museo Sans 300"/>
          <w:sz w:val="20"/>
          <w:szCs w:val="20"/>
          <w:lang w:eastAsia="es-SV"/>
        </w:rPr>
        <w:t>EEO</w:t>
      </w:r>
      <w:r w:rsidR="00844363">
        <w:rPr>
          <w:rFonts w:ascii="Museo Sans 300" w:hAnsi="Museo Sans 300"/>
          <w:sz w:val="20"/>
          <w:szCs w:val="20"/>
          <w:lang w:eastAsia="es-SV"/>
        </w:rPr>
        <w:t>,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w:t>
      </w:r>
      <w:r w:rsidR="004D29E4">
        <w:rPr>
          <w:rFonts w:ascii="Museo Sans 300" w:hAnsi="Museo Sans 300"/>
          <w:sz w:val="20"/>
          <w:szCs w:val="20"/>
        </w:rPr>
        <w:t>los</w:t>
      </w:r>
      <w:r w:rsidRPr="00974043">
        <w:rPr>
          <w:rFonts w:ascii="Museo Sans 300" w:hAnsi="Museo Sans 300"/>
          <w:sz w:val="20"/>
          <w:szCs w:val="20"/>
        </w:rPr>
        <w:t xml:space="preserve"> cobro</w:t>
      </w:r>
      <w:r w:rsidR="004D29E4">
        <w:rPr>
          <w:rFonts w:ascii="Museo Sans 300" w:hAnsi="Museo Sans 300"/>
          <w:sz w:val="20"/>
          <w:szCs w:val="20"/>
        </w:rPr>
        <w:t>s</w:t>
      </w:r>
      <w:r w:rsidRPr="00974043">
        <w:rPr>
          <w:rFonts w:ascii="Museo Sans 300" w:hAnsi="Museo Sans 300"/>
          <w:sz w:val="20"/>
          <w:szCs w:val="20"/>
        </w:rPr>
        <w:t xml:space="preserve"> </w:t>
      </w:r>
      <w:r>
        <w:rPr>
          <w:rFonts w:ascii="Museo Sans 300" w:hAnsi="Museo Sans 300"/>
          <w:sz w:val="20"/>
          <w:szCs w:val="20"/>
        </w:rPr>
        <w:t>efectuado</w:t>
      </w:r>
      <w:r w:rsidR="004D29E4">
        <w:rPr>
          <w:rFonts w:ascii="Museo Sans 300" w:hAnsi="Museo Sans 300"/>
          <w:sz w:val="20"/>
          <w:szCs w:val="20"/>
        </w:rPr>
        <w:t>s</w:t>
      </w:r>
      <w:r>
        <w:rPr>
          <w:rFonts w:ascii="Museo Sans 300" w:hAnsi="Museo Sans 300"/>
          <w:sz w:val="20"/>
          <w:szCs w:val="20"/>
        </w:rPr>
        <w:t xml:space="preserve"> </w:t>
      </w:r>
      <w:r w:rsidRPr="00974043">
        <w:rPr>
          <w:rFonts w:ascii="Museo Sans 300" w:hAnsi="Museo Sans 300"/>
          <w:sz w:val="20"/>
          <w:szCs w:val="20"/>
        </w:rPr>
        <w:t xml:space="preserve">por </w:t>
      </w:r>
      <w:r>
        <w:rPr>
          <w:rFonts w:ascii="Museo Sans 300" w:hAnsi="Museo Sans 300"/>
          <w:sz w:val="20"/>
          <w:szCs w:val="20"/>
        </w:rPr>
        <w:t>la</w:t>
      </w:r>
      <w:r w:rsidR="004D29E4">
        <w:rPr>
          <w:rFonts w:ascii="Museo Sans 300" w:hAnsi="Museo Sans 300"/>
          <w:sz w:val="20"/>
          <w:szCs w:val="20"/>
        </w:rPr>
        <w:t>s</w:t>
      </w:r>
      <w:r>
        <w:rPr>
          <w:rFonts w:ascii="Museo Sans 300" w:hAnsi="Museo Sans 300"/>
          <w:sz w:val="20"/>
          <w:szCs w:val="20"/>
        </w:rPr>
        <w:t xml:space="preserve"> cantidad</w:t>
      </w:r>
      <w:r w:rsidR="004D29E4">
        <w:rPr>
          <w:rFonts w:ascii="Museo Sans 300" w:hAnsi="Museo Sans 300"/>
          <w:sz w:val="20"/>
          <w:szCs w:val="20"/>
        </w:rPr>
        <w:t>es</w:t>
      </w:r>
      <w:r>
        <w:rPr>
          <w:rFonts w:ascii="Museo Sans 300" w:hAnsi="Museo Sans 300"/>
          <w:sz w:val="20"/>
          <w:szCs w:val="20"/>
        </w:rPr>
        <w:t xml:space="preserve"> de </w:t>
      </w:r>
      <w:r w:rsidR="00262EDB" w:rsidRPr="00262EDB">
        <w:rPr>
          <w:rFonts w:ascii="Museo Sans 300" w:hAnsi="Museo Sans 300"/>
          <w:sz w:val="20"/>
          <w:szCs w:val="20"/>
          <w:lang w:val="es-419"/>
        </w:rPr>
        <w:t>CIENTO SESENTA Y TRES 49/100 DÓLARES DE LOS ESTADOS UNIDOS DE AMÉRICA (USD 163.49)</w:t>
      </w:r>
      <w:r w:rsidR="00262EDB">
        <w:rPr>
          <w:rFonts w:ascii="Museo Sans 300" w:hAnsi="Museo Sans 300"/>
          <w:sz w:val="20"/>
          <w:szCs w:val="20"/>
          <w:lang w:val="es-419"/>
        </w:rPr>
        <w:t xml:space="preserve"> </w:t>
      </w:r>
      <w:r w:rsidR="00262EDB" w:rsidRPr="00C87006">
        <w:rPr>
          <w:rFonts w:ascii="Museo Sans 300" w:hAnsi="Museo Sans 300"/>
          <w:sz w:val="20"/>
          <w:szCs w:val="20"/>
        </w:rPr>
        <w:t>IVA</w:t>
      </w:r>
      <w:r w:rsidR="00262EDB">
        <w:rPr>
          <w:rFonts w:ascii="Museo Sans 300" w:hAnsi="Museo Sans 300"/>
          <w:sz w:val="20"/>
          <w:szCs w:val="20"/>
        </w:rPr>
        <w:t xml:space="preserve"> </w:t>
      </w:r>
      <w:r w:rsidR="00262EDB" w:rsidRPr="00C87006">
        <w:rPr>
          <w:rFonts w:ascii="Museo Sans 300" w:hAnsi="Museo Sans 300"/>
          <w:sz w:val="20"/>
          <w:szCs w:val="20"/>
        </w:rPr>
        <w:t>incluido,</w:t>
      </w:r>
      <w:r w:rsidR="00262EDB">
        <w:rPr>
          <w:rFonts w:ascii="Museo Sans 300" w:hAnsi="Museo Sans 300"/>
          <w:sz w:val="20"/>
          <w:szCs w:val="20"/>
        </w:rPr>
        <w:t xml:space="preserve"> </w:t>
      </w:r>
      <w:r w:rsidR="00262EDB" w:rsidRPr="00C87006">
        <w:rPr>
          <w:rFonts w:ascii="Museo Sans 300" w:hAnsi="Museo Sans 300"/>
          <w:sz w:val="20"/>
          <w:szCs w:val="20"/>
        </w:rPr>
        <w:t>en</w:t>
      </w:r>
      <w:r w:rsidR="00262EDB">
        <w:rPr>
          <w:rFonts w:ascii="Museo Sans 300" w:hAnsi="Museo Sans 300"/>
          <w:sz w:val="20"/>
          <w:szCs w:val="20"/>
        </w:rPr>
        <w:t xml:space="preserve"> </w:t>
      </w:r>
      <w:r w:rsidR="00262EDB" w:rsidRPr="00C87006">
        <w:rPr>
          <w:rFonts w:ascii="Museo Sans 300" w:hAnsi="Museo Sans 300"/>
          <w:sz w:val="20"/>
          <w:szCs w:val="20"/>
        </w:rPr>
        <w:t>concepto</w:t>
      </w:r>
      <w:r w:rsidR="00262EDB">
        <w:rPr>
          <w:rFonts w:ascii="Museo Sans 300" w:hAnsi="Museo Sans 300"/>
          <w:sz w:val="20"/>
          <w:szCs w:val="20"/>
        </w:rPr>
        <w:t xml:space="preserve"> </w:t>
      </w:r>
      <w:r w:rsidR="00262EDB" w:rsidRPr="00C87006">
        <w:rPr>
          <w:rFonts w:ascii="Museo Sans 300" w:hAnsi="Museo Sans 300"/>
          <w:sz w:val="20"/>
          <w:szCs w:val="20"/>
        </w:rPr>
        <w:t>de</w:t>
      </w:r>
      <w:r w:rsidR="00262EDB">
        <w:rPr>
          <w:rFonts w:ascii="Museo Sans 300" w:hAnsi="Museo Sans 300"/>
          <w:sz w:val="20"/>
          <w:szCs w:val="20"/>
        </w:rPr>
        <w:t xml:space="preserve"> </w:t>
      </w:r>
      <w:r w:rsidR="00262EDB" w:rsidRPr="00C87006">
        <w:rPr>
          <w:rFonts w:ascii="Museo Sans 300" w:hAnsi="Museo Sans 300"/>
          <w:sz w:val="20"/>
          <w:szCs w:val="20"/>
        </w:rPr>
        <w:t>energía</w:t>
      </w:r>
      <w:r w:rsidR="00262EDB">
        <w:rPr>
          <w:rFonts w:ascii="Museo Sans 300" w:hAnsi="Museo Sans 300"/>
          <w:sz w:val="20"/>
          <w:szCs w:val="20"/>
        </w:rPr>
        <w:t xml:space="preserve"> </w:t>
      </w:r>
      <w:r w:rsidR="00262EDB" w:rsidRPr="00C87006">
        <w:rPr>
          <w:rFonts w:ascii="Museo Sans 300" w:hAnsi="Museo Sans 300"/>
          <w:sz w:val="20"/>
          <w:szCs w:val="20"/>
        </w:rPr>
        <w:t>no</w:t>
      </w:r>
      <w:r w:rsidR="00262EDB">
        <w:rPr>
          <w:rFonts w:ascii="Museo Sans 300" w:hAnsi="Museo Sans 300"/>
          <w:sz w:val="20"/>
          <w:szCs w:val="20"/>
        </w:rPr>
        <w:t xml:space="preserve"> </w:t>
      </w:r>
      <w:r w:rsidR="00262EDB" w:rsidRPr="00C87006">
        <w:rPr>
          <w:rFonts w:ascii="Museo Sans 300" w:hAnsi="Museo Sans 300"/>
          <w:sz w:val="20"/>
          <w:szCs w:val="20"/>
        </w:rPr>
        <w:t>registrada</w:t>
      </w:r>
      <w:r w:rsidR="00262EDB">
        <w:rPr>
          <w:rFonts w:ascii="Museo Sans 300" w:hAnsi="Museo Sans 300"/>
          <w:sz w:val="20"/>
          <w:szCs w:val="20"/>
        </w:rPr>
        <w:t xml:space="preserve">, </w:t>
      </w:r>
      <w:r w:rsidR="00262EDB">
        <w:rPr>
          <w:rFonts w:ascii="Museo Sans 300" w:hAnsi="Museo Sans 300" w:cs="Segoe UI"/>
          <w:sz w:val="20"/>
          <w:szCs w:val="20"/>
          <w:lang w:eastAsia="es-MX"/>
        </w:rPr>
        <w:t xml:space="preserve">y </w:t>
      </w:r>
      <w:r w:rsidR="00262EDB" w:rsidRPr="00262EDB">
        <w:rPr>
          <w:rFonts w:ascii="Museo Sans 300" w:hAnsi="Museo Sans 300" w:cs="Segoe UI"/>
          <w:sz w:val="20"/>
          <w:szCs w:val="20"/>
          <w:lang w:val="es-419" w:eastAsia="es-MX"/>
        </w:rPr>
        <w:t>NUEVE 90/100 DÓLARES DE LOS ESTADOS UNIDOS DE AMÉRICA (USD 9.90)</w:t>
      </w:r>
      <w:r w:rsidR="00262EDB">
        <w:rPr>
          <w:rFonts w:ascii="Museo Sans 300" w:hAnsi="Museo Sans 300" w:cs="Segoe UI"/>
          <w:sz w:val="20"/>
          <w:szCs w:val="20"/>
          <w:lang w:eastAsia="es-MX"/>
        </w:rPr>
        <w:t xml:space="preserve"> en concepto de</w:t>
      </w:r>
      <w:r w:rsidR="00262EDB" w:rsidRPr="00746082">
        <w:rPr>
          <w:rFonts w:ascii="Museo Sans 300" w:hAnsi="Museo Sans 300" w:cs="Segoe UI"/>
          <w:sz w:val="20"/>
          <w:szCs w:val="20"/>
          <w:lang w:eastAsia="es-MX"/>
        </w:rPr>
        <w:t xml:space="preserve"> intereses</w:t>
      </w:r>
      <w:r w:rsidRPr="00974043">
        <w:rPr>
          <w:rFonts w:ascii="Museo Sans 300" w:hAnsi="Museo Sans 300"/>
          <w:sz w:val="20"/>
          <w:szCs w:val="20"/>
        </w:rPr>
        <w:t>.</w:t>
      </w:r>
    </w:p>
    <w:p w14:paraId="4453C95A" w14:textId="3F611FE2" w:rsidR="00CA45DD" w:rsidRDefault="00CA45DD" w:rsidP="0002115D">
      <w:pPr>
        <w:autoSpaceDE w:val="0"/>
        <w:spacing w:after="0" w:line="240" w:lineRule="auto"/>
        <w:ind w:left="426"/>
        <w:jc w:val="both"/>
        <w:rPr>
          <w:rFonts w:ascii="Museo Sans 300" w:hAnsi="Museo Sans 300"/>
          <w:sz w:val="20"/>
          <w:szCs w:val="20"/>
        </w:rPr>
      </w:pPr>
    </w:p>
    <w:p w14:paraId="0C10FB8B" w14:textId="77777777" w:rsidR="00262EDB" w:rsidRDefault="00262EDB"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55485D">
      <w:pPr>
        <w:pStyle w:val="Prrafodelista"/>
        <w:numPr>
          <w:ilvl w:val="1"/>
          <w:numId w:val="7"/>
        </w:numPr>
        <w:tabs>
          <w:tab w:val="left" w:pos="426"/>
        </w:tabs>
        <w:ind w:left="851" w:hanging="425"/>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352F1DAA"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69600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00F079B9">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96001">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usuari</w:t>
      </w:r>
      <w:r w:rsidR="0069600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C6AAC6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96001">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696001">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5F9CF16"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A54549">
        <w:rPr>
          <w:rFonts w:ascii="Museo Sans 300" w:hAnsi="Museo Sans 300"/>
          <w:color w:val="000000"/>
          <w:sz w:val="20"/>
          <w:szCs w:val="20"/>
          <w:shd w:val="clear" w:color="auto" w:fill="FFFFFF"/>
        </w:rPr>
        <w:t>EEO</w:t>
      </w:r>
      <w:r w:rsidR="00844363" w:rsidRPr="00223559">
        <w:rPr>
          <w:rFonts w:ascii="Museo Sans 300" w:hAnsi="Museo Sans 300"/>
          <w:color w:val="000000"/>
          <w:sz w:val="20"/>
          <w:szCs w:val="20"/>
          <w:shd w:val="clear" w:color="auto" w:fill="FFFFFF"/>
        </w:rPr>
        <w:t>, S.A. de C.V.</w:t>
      </w:r>
      <w:r w:rsidRPr="00223559">
        <w:rPr>
          <w:rFonts w:ascii="Museo Sans 300" w:hAnsi="Museo Sans 300"/>
          <w:color w:val="000000"/>
          <w:sz w:val="20"/>
          <w:szCs w:val="20"/>
          <w:shd w:val="clear" w:color="auto" w:fill="FFFFFF"/>
        </w:rPr>
        <w:t xml:space="preserve"> argumentó la existencia de </w:t>
      </w:r>
      <w:r w:rsidR="00DF45AF">
        <w:rPr>
          <w:rFonts w:ascii="Museo Sans 300" w:hAnsi="Museo Sans 300"/>
          <w:color w:val="000000"/>
          <w:sz w:val="20"/>
          <w:szCs w:val="20"/>
          <w:shd w:val="clear" w:color="auto" w:fill="FFFFFF"/>
        </w:rPr>
        <w:t xml:space="preserve">una </w:t>
      </w:r>
      <w:r w:rsidR="00262EDB">
        <w:rPr>
          <w:rFonts w:ascii="Museo Sans 300" w:hAnsi="Museo Sans 300"/>
          <w:color w:val="000000"/>
          <w:sz w:val="20"/>
          <w:szCs w:val="20"/>
          <w:shd w:val="clear" w:color="auto" w:fill="FFFFFF"/>
        </w:rPr>
        <w:t>línea directa conectada en</w:t>
      </w:r>
      <w:r w:rsidR="00DF45AF">
        <w:rPr>
          <w:rFonts w:ascii="Museo Sans 300" w:hAnsi="Museo Sans 300"/>
          <w:color w:val="000000"/>
          <w:sz w:val="20"/>
          <w:szCs w:val="20"/>
          <w:shd w:val="clear" w:color="auto" w:fill="FFFFFF"/>
        </w:rPr>
        <w:t xml:space="preserve"> la acometida eléctrica</w:t>
      </w:r>
      <w:r w:rsidR="00223559" w:rsidRPr="00223559">
        <w:rPr>
          <w:rFonts w:ascii="Museo Sans 300" w:hAnsi="Museo Sans 300"/>
          <w:color w:val="000000"/>
          <w:sz w:val="20"/>
          <w:szCs w:val="20"/>
          <w:shd w:val="clear" w:color="auto" w:fill="FFFFFF"/>
        </w:rPr>
        <w:t xml:space="preserve">, </w:t>
      </w:r>
      <w:r w:rsidR="0055483F" w:rsidRPr="00223559">
        <w:rPr>
          <w:rFonts w:ascii="Museo Sans 300" w:hAnsi="Museo Sans 300"/>
          <w:color w:val="000000"/>
          <w:sz w:val="20"/>
          <w:szCs w:val="20"/>
          <w:shd w:val="clear" w:color="auto" w:fill="FFFFFF"/>
        </w:rPr>
        <w:t>afectando el registro de energía</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dicha situación</w:t>
      </w:r>
      <w:r w:rsidR="004B0CE9" w:rsidRPr="00223559">
        <w:rPr>
          <w:rFonts w:ascii="Museo Sans 300" w:hAnsi="Museo Sans 300"/>
          <w:color w:val="000000"/>
          <w:sz w:val="20"/>
          <w:szCs w:val="20"/>
          <w:shd w:val="clear" w:color="auto" w:fill="FFFFFF"/>
        </w:rPr>
        <w:t xml:space="preserve"> generó un consumo de energía que no fue registrado</w:t>
      </w:r>
      <w:r w:rsidR="00F15E28" w:rsidRPr="00223559">
        <w:rPr>
          <w:rFonts w:ascii="Museo Sans 300" w:hAnsi="Museo Sans 300"/>
          <w:color w:val="000000"/>
          <w:sz w:val="20"/>
          <w:szCs w:val="20"/>
          <w:shd w:val="clear" w:color="auto" w:fill="FFFFFF"/>
        </w:rPr>
        <w:t>, como lo establece la normativa aplicable</w:t>
      </w:r>
      <w:r w:rsidRPr="00223559">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0F85B26"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2F0507">
        <w:rPr>
          <w:rFonts w:ascii="Museo Sans 300" w:eastAsia="Times New Roman" w:hAnsi="Museo Sans 300"/>
          <w:color w:val="000000"/>
          <w:sz w:val="20"/>
          <w:szCs w:val="20"/>
          <w:shd w:val="clear" w:color="auto" w:fill="FFFFFF"/>
          <w:lang w:val="es-ES" w:eastAsia="es-ES"/>
        </w:rPr>
        <w:t>IT-0284</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00F079B9">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7691EB0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96001">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96001">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1DDEA67" w14:textId="77777777" w:rsidR="00E44BF5" w:rsidRDefault="00E44BF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B8838B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2F0507">
        <w:rPr>
          <w:rFonts w:ascii="Museo Sans 300" w:hAnsi="Museo Sans 300"/>
          <w:sz w:val="20"/>
          <w:szCs w:val="20"/>
        </w:rPr>
        <w:t>IT-0284</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67167C">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96001">
        <w:rPr>
          <w:rFonts w:ascii="Museo Sans 300" w:hAnsi="Museo Sans 300"/>
          <w:sz w:val="20"/>
          <w:szCs w:val="20"/>
        </w:rPr>
        <w:t>l</w:t>
      </w:r>
      <w:r w:rsidR="005E7724">
        <w:rPr>
          <w:rFonts w:ascii="Museo Sans 300" w:hAnsi="Museo Sans 300"/>
          <w:sz w:val="20"/>
          <w:szCs w:val="20"/>
        </w:rPr>
        <w:t xml:space="preserve"> usuari</w:t>
      </w:r>
      <w:r w:rsidR="00696001">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4ED49805" w:rsidR="007B79B1" w:rsidRDefault="007B79B1" w:rsidP="00262EDB">
      <w:pPr>
        <w:autoSpaceDE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w:t>
      </w:r>
      <w:r w:rsidR="00262EDB">
        <w:rPr>
          <w:rFonts w:ascii="Museo Sans 300" w:hAnsi="Museo Sans 300"/>
          <w:sz w:val="20"/>
          <w:szCs w:val="20"/>
        </w:rPr>
        <w:t>los</w:t>
      </w:r>
      <w:r w:rsidRPr="00B93D1D">
        <w:rPr>
          <w:rFonts w:ascii="Museo Sans 300" w:hAnsi="Museo Sans 300"/>
          <w:sz w:val="20"/>
          <w:szCs w:val="20"/>
        </w:rPr>
        <w:t xml:space="preserve"> cobro</w:t>
      </w:r>
      <w:r w:rsidR="00262EDB">
        <w:rPr>
          <w:rFonts w:ascii="Museo Sans 300" w:hAnsi="Museo Sans 300"/>
          <w:sz w:val="20"/>
          <w:szCs w:val="20"/>
        </w:rPr>
        <w:t>s</w:t>
      </w:r>
      <w:r w:rsidRPr="00B93D1D">
        <w:rPr>
          <w:rFonts w:ascii="Museo Sans 300" w:hAnsi="Museo Sans 300"/>
          <w:sz w:val="20"/>
          <w:szCs w:val="20"/>
        </w:rPr>
        <w:t xml:space="preserve"> de la</w:t>
      </w:r>
      <w:r w:rsidR="00262EDB">
        <w:rPr>
          <w:rFonts w:ascii="Museo Sans 300" w:hAnsi="Museo Sans 300"/>
          <w:sz w:val="20"/>
          <w:szCs w:val="20"/>
        </w:rPr>
        <w:t>s</w:t>
      </w:r>
      <w:r w:rsidRPr="00B93D1D">
        <w:rPr>
          <w:rFonts w:ascii="Museo Sans 300" w:hAnsi="Museo Sans 300"/>
          <w:sz w:val="20"/>
          <w:szCs w:val="20"/>
        </w:rPr>
        <w:t xml:space="preserve"> cantidad</w:t>
      </w:r>
      <w:r w:rsidR="00262EDB">
        <w:rPr>
          <w:rFonts w:ascii="Museo Sans 300" w:hAnsi="Museo Sans 300"/>
          <w:sz w:val="20"/>
          <w:szCs w:val="20"/>
        </w:rPr>
        <w:t>es</w:t>
      </w:r>
      <w:r w:rsidRPr="00B93D1D">
        <w:rPr>
          <w:rFonts w:ascii="Museo Sans 300" w:hAnsi="Museo Sans 300"/>
          <w:sz w:val="20"/>
          <w:szCs w:val="20"/>
        </w:rPr>
        <w:t xml:space="preserve"> de</w:t>
      </w:r>
      <w:r>
        <w:rPr>
          <w:rFonts w:ascii="Museo Sans 300" w:hAnsi="Museo Sans 300"/>
          <w:sz w:val="20"/>
          <w:szCs w:val="20"/>
        </w:rPr>
        <w:t xml:space="preserve"> </w:t>
      </w:r>
      <w:r w:rsidR="00262EDB" w:rsidRPr="00262EDB">
        <w:rPr>
          <w:rFonts w:ascii="Museo Sans 300" w:hAnsi="Museo Sans 300"/>
          <w:sz w:val="20"/>
          <w:szCs w:val="20"/>
          <w:lang w:val="es-419"/>
        </w:rPr>
        <w:t>CIENTO SESENTA Y TRES 49/100 DÓLARES DE LOS ESTADOS UNIDOS DE AMÉRICA (USD 163.49)</w:t>
      </w:r>
      <w:r w:rsidR="00262EDB">
        <w:rPr>
          <w:rFonts w:ascii="Museo Sans 300" w:hAnsi="Museo Sans 300"/>
          <w:sz w:val="20"/>
          <w:szCs w:val="20"/>
          <w:lang w:val="es-419"/>
        </w:rPr>
        <w:t xml:space="preserve"> </w:t>
      </w:r>
      <w:r w:rsidR="00262EDB" w:rsidRPr="00C87006">
        <w:rPr>
          <w:rFonts w:ascii="Museo Sans 300" w:hAnsi="Museo Sans 300"/>
          <w:sz w:val="20"/>
          <w:szCs w:val="20"/>
        </w:rPr>
        <w:t>IVA</w:t>
      </w:r>
      <w:r w:rsidR="00262EDB">
        <w:rPr>
          <w:rFonts w:ascii="Museo Sans 300" w:hAnsi="Museo Sans 300"/>
          <w:sz w:val="20"/>
          <w:szCs w:val="20"/>
        </w:rPr>
        <w:t xml:space="preserve"> </w:t>
      </w:r>
      <w:r w:rsidR="00262EDB" w:rsidRPr="00C87006">
        <w:rPr>
          <w:rFonts w:ascii="Museo Sans 300" w:hAnsi="Museo Sans 300"/>
          <w:sz w:val="20"/>
          <w:szCs w:val="20"/>
        </w:rPr>
        <w:t>incluido,</w:t>
      </w:r>
      <w:r w:rsidR="00262EDB">
        <w:rPr>
          <w:rFonts w:ascii="Museo Sans 300" w:hAnsi="Museo Sans 300"/>
          <w:sz w:val="20"/>
          <w:szCs w:val="20"/>
        </w:rPr>
        <w:t xml:space="preserve"> </w:t>
      </w:r>
      <w:r w:rsidR="00262EDB" w:rsidRPr="00C87006">
        <w:rPr>
          <w:rFonts w:ascii="Museo Sans 300" w:hAnsi="Museo Sans 300"/>
          <w:sz w:val="20"/>
          <w:szCs w:val="20"/>
        </w:rPr>
        <w:t>en</w:t>
      </w:r>
      <w:r w:rsidR="00262EDB">
        <w:rPr>
          <w:rFonts w:ascii="Museo Sans 300" w:hAnsi="Museo Sans 300"/>
          <w:sz w:val="20"/>
          <w:szCs w:val="20"/>
        </w:rPr>
        <w:t xml:space="preserve"> </w:t>
      </w:r>
      <w:r w:rsidR="00262EDB" w:rsidRPr="00C87006">
        <w:rPr>
          <w:rFonts w:ascii="Museo Sans 300" w:hAnsi="Museo Sans 300"/>
          <w:sz w:val="20"/>
          <w:szCs w:val="20"/>
        </w:rPr>
        <w:t>concepto</w:t>
      </w:r>
      <w:r w:rsidR="00262EDB">
        <w:rPr>
          <w:rFonts w:ascii="Museo Sans 300" w:hAnsi="Museo Sans 300"/>
          <w:sz w:val="20"/>
          <w:szCs w:val="20"/>
        </w:rPr>
        <w:t xml:space="preserve"> </w:t>
      </w:r>
      <w:r w:rsidR="00262EDB" w:rsidRPr="00C87006">
        <w:rPr>
          <w:rFonts w:ascii="Museo Sans 300" w:hAnsi="Museo Sans 300"/>
          <w:sz w:val="20"/>
          <w:szCs w:val="20"/>
        </w:rPr>
        <w:t>de</w:t>
      </w:r>
      <w:r w:rsidR="00262EDB">
        <w:rPr>
          <w:rFonts w:ascii="Museo Sans 300" w:hAnsi="Museo Sans 300"/>
          <w:sz w:val="20"/>
          <w:szCs w:val="20"/>
        </w:rPr>
        <w:t xml:space="preserve"> </w:t>
      </w:r>
      <w:r w:rsidR="00262EDB" w:rsidRPr="00C87006">
        <w:rPr>
          <w:rFonts w:ascii="Museo Sans 300" w:hAnsi="Museo Sans 300"/>
          <w:sz w:val="20"/>
          <w:szCs w:val="20"/>
        </w:rPr>
        <w:t>energía</w:t>
      </w:r>
      <w:r w:rsidR="00262EDB">
        <w:rPr>
          <w:rFonts w:ascii="Museo Sans 300" w:hAnsi="Museo Sans 300"/>
          <w:sz w:val="20"/>
          <w:szCs w:val="20"/>
        </w:rPr>
        <w:t xml:space="preserve"> </w:t>
      </w:r>
      <w:r w:rsidR="00262EDB" w:rsidRPr="00C87006">
        <w:rPr>
          <w:rFonts w:ascii="Museo Sans 300" w:hAnsi="Museo Sans 300"/>
          <w:sz w:val="20"/>
          <w:szCs w:val="20"/>
        </w:rPr>
        <w:t>no</w:t>
      </w:r>
      <w:r w:rsidR="00262EDB">
        <w:rPr>
          <w:rFonts w:ascii="Museo Sans 300" w:hAnsi="Museo Sans 300"/>
          <w:sz w:val="20"/>
          <w:szCs w:val="20"/>
        </w:rPr>
        <w:t xml:space="preserve"> </w:t>
      </w:r>
      <w:r w:rsidR="00262EDB" w:rsidRPr="00C87006">
        <w:rPr>
          <w:rFonts w:ascii="Museo Sans 300" w:hAnsi="Museo Sans 300"/>
          <w:sz w:val="20"/>
          <w:szCs w:val="20"/>
        </w:rPr>
        <w:t>registrada</w:t>
      </w:r>
      <w:r w:rsidR="00262EDB">
        <w:rPr>
          <w:rFonts w:ascii="Museo Sans 300" w:hAnsi="Museo Sans 300"/>
          <w:sz w:val="20"/>
          <w:szCs w:val="20"/>
        </w:rPr>
        <w:t xml:space="preserve">, </w:t>
      </w:r>
      <w:r w:rsidR="00262EDB">
        <w:rPr>
          <w:rFonts w:ascii="Museo Sans 300" w:hAnsi="Museo Sans 300" w:cs="Segoe UI"/>
          <w:sz w:val="20"/>
          <w:szCs w:val="20"/>
          <w:lang w:eastAsia="es-MX"/>
        </w:rPr>
        <w:t xml:space="preserve">y </w:t>
      </w:r>
      <w:r w:rsidR="00262EDB" w:rsidRPr="00262EDB">
        <w:rPr>
          <w:rFonts w:ascii="Museo Sans 300" w:hAnsi="Museo Sans 300" w:cs="Segoe UI"/>
          <w:sz w:val="20"/>
          <w:szCs w:val="20"/>
          <w:lang w:val="es-419" w:eastAsia="es-MX"/>
        </w:rPr>
        <w:t>NUEVE 90/100 DÓLARES DE LOS ESTADOS UNIDOS DE AMÉRICA (USD 9.90)</w:t>
      </w:r>
      <w:r w:rsidR="00262EDB">
        <w:rPr>
          <w:rFonts w:ascii="Museo Sans 300" w:hAnsi="Museo Sans 300" w:cs="Segoe UI"/>
          <w:sz w:val="20"/>
          <w:szCs w:val="20"/>
          <w:lang w:eastAsia="es-MX"/>
        </w:rPr>
        <w:t xml:space="preserve"> en concepto de</w:t>
      </w:r>
      <w:r w:rsidR="00262EDB" w:rsidRPr="00746082">
        <w:rPr>
          <w:rFonts w:ascii="Museo Sans 300" w:hAnsi="Museo Sans 300" w:cs="Segoe UI"/>
          <w:sz w:val="20"/>
          <w:szCs w:val="20"/>
          <w:lang w:eastAsia="es-MX"/>
        </w:rPr>
        <w:t xml:space="preserve"> intereses</w:t>
      </w:r>
      <w:r w:rsidRPr="00B93D1D">
        <w:rPr>
          <w:rFonts w:ascii="Museo Sans 300" w:hAnsi="Museo Sans 300"/>
          <w:sz w:val="20"/>
          <w:szCs w:val="20"/>
        </w:rPr>
        <w:t xml:space="preserve">, que la sociedad </w:t>
      </w:r>
      <w:r w:rsidR="00A54549">
        <w:rPr>
          <w:rFonts w:ascii="Museo Sans 300" w:hAnsi="Museo Sans 300"/>
          <w:sz w:val="20"/>
          <w:szCs w:val="20"/>
        </w:rPr>
        <w:t>EEO</w:t>
      </w:r>
      <w:r w:rsidR="00844363">
        <w:rPr>
          <w:rFonts w:ascii="Museo Sans 300" w:hAnsi="Museo Sans 300"/>
          <w:sz w:val="20"/>
          <w:szCs w:val="20"/>
        </w:rPr>
        <w:t>,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17236C72"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5040E7B" w14:textId="77777777" w:rsidR="00FE0163" w:rsidRDefault="00FE0163"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076FB26" w14:textId="77777777" w:rsidR="00FE0163" w:rsidRDefault="00FE0163" w:rsidP="00FE0163">
      <w:pPr>
        <w:numPr>
          <w:ilvl w:val="0"/>
          <w:numId w:val="5"/>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2F8DB9F8" w14:textId="77777777" w:rsidR="00FE0163" w:rsidRDefault="00FE0163" w:rsidP="00FE0163">
      <w:pPr>
        <w:pStyle w:val="paragraph"/>
        <w:spacing w:before="0" w:after="0"/>
        <w:ind w:left="555"/>
        <w:jc w:val="both"/>
        <w:rPr>
          <w:rStyle w:val="eop"/>
          <w:rFonts w:ascii="Museo Sans 300" w:hAnsi="Museo Sans 300" w:cs="Segoe UI"/>
          <w:sz w:val="20"/>
          <w:szCs w:val="20"/>
        </w:rPr>
      </w:pPr>
      <w:r>
        <w:rPr>
          <w:rStyle w:val="eop"/>
          <w:rFonts w:ascii="Museo Sans 300" w:hAnsi="Museo Sans 300" w:cs="Segoe UI"/>
          <w:sz w:val="20"/>
          <w:szCs w:val="20"/>
        </w:rPr>
        <w:t xml:space="preserve"> </w:t>
      </w:r>
    </w:p>
    <w:p w14:paraId="6B243EC6" w14:textId="77777777" w:rsidR="00FE0163" w:rsidRPr="0025208F" w:rsidRDefault="00FE0163" w:rsidP="00FE016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68893068" w14:textId="77777777" w:rsidR="00FE0163" w:rsidRPr="0025208F" w:rsidRDefault="00FE0163" w:rsidP="00FE016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7212F6FF" w14:textId="77777777" w:rsidR="00FE0163" w:rsidRPr="0025208F" w:rsidRDefault="00FE0163" w:rsidP="00FE016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w:t>
      </w:r>
      <w:proofErr w:type="spellStart"/>
      <w:r w:rsidRPr="0025208F">
        <w:rPr>
          <w:rStyle w:val="normaltextrun"/>
          <w:rFonts w:ascii="Museo Sans 300" w:eastAsia="Museo Sans" w:hAnsi="Museo Sans 300" w:cs="Segoe UI"/>
          <w:sz w:val="20"/>
          <w:szCs w:val="20"/>
        </w:rPr>
        <w:t>N.°</w:t>
      </w:r>
      <w:proofErr w:type="spellEnd"/>
      <w:r w:rsidRPr="0025208F">
        <w:rPr>
          <w:rStyle w:val="normaltextrun"/>
          <w:rFonts w:ascii="Museo Sans 300" w:eastAsia="Museo Sans" w:hAnsi="Museo Sans 300" w:cs="Segoe UI"/>
          <w:sz w:val="20"/>
          <w:szCs w:val="20"/>
        </w:rPr>
        <w:t xml:space="preserve">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5C9A8015" w14:textId="77777777" w:rsidR="00FE0163" w:rsidRPr="0025208F" w:rsidRDefault="00FE0163" w:rsidP="00FE016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2E3091C0" w14:textId="77777777" w:rsidR="00FE0163" w:rsidRDefault="00FE0163" w:rsidP="00FE0163">
      <w:pPr>
        <w:pStyle w:val="paragraph"/>
        <w:spacing w:before="0" w:after="0"/>
        <w:ind w:left="555"/>
        <w:jc w:val="both"/>
        <w:rPr>
          <w:rFonts w:ascii="Museo Sans 500" w:hAnsi="Museo Sans 500"/>
          <w:sz w:val="20"/>
          <w:szCs w:val="20"/>
        </w:rPr>
      </w:pPr>
      <w:r>
        <w:rPr>
          <w:rStyle w:val="eop"/>
          <w:rFonts w:ascii="Museo Sans 300" w:hAnsi="Museo Sans 300"/>
          <w:color w:val="000000"/>
          <w:sz w:val="20"/>
          <w:szCs w:val="20"/>
        </w:rPr>
        <w:t> </w:t>
      </w:r>
    </w:p>
    <w:p w14:paraId="185450B6" w14:textId="77777777" w:rsidR="00FE0163" w:rsidRDefault="00FE0163" w:rsidP="00FE0163">
      <w:pPr>
        <w:pStyle w:val="paragraph"/>
        <w:numPr>
          <w:ilvl w:val="0"/>
          <w:numId w:val="21"/>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75A92769" w14:textId="77777777" w:rsidR="00FE0163" w:rsidRDefault="00FE0163" w:rsidP="00FE0163">
      <w:pPr>
        <w:pStyle w:val="paragraph"/>
        <w:numPr>
          <w:ilvl w:val="0"/>
          <w:numId w:val="22"/>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7559EA6A" w14:textId="77777777" w:rsidR="00FE0163" w:rsidRDefault="00FE0163" w:rsidP="00FE0163">
      <w:pPr>
        <w:pStyle w:val="paragraph"/>
        <w:numPr>
          <w:ilvl w:val="0"/>
          <w:numId w:val="23"/>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0D2430F6" w14:textId="77777777" w:rsidR="00FE0163" w:rsidRDefault="00FE0163" w:rsidP="00322B9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7B2A6CF3" w:rsidR="005E45BC" w:rsidRPr="005E45BC" w:rsidRDefault="005E45BC" w:rsidP="00322B9B">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F0507">
        <w:rPr>
          <w:rFonts w:ascii="Museo Sans 300" w:eastAsia="Arial" w:hAnsi="Museo Sans 300" w:cs="Times New Roman"/>
          <w:sz w:val="20"/>
          <w:szCs w:val="20"/>
        </w:rPr>
        <w:t>IT-0284</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72884CD3" w:rsidR="00347CA8" w:rsidRPr="00322B9B" w:rsidRDefault="00A60B74"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Establecer</w:t>
      </w:r>
      <w:r w:rsidR="00347CA8" w:rsidRPr="00322B9B">
        <w:rPr>
          <w:rFonts w:ascii="Museo Sans 300" w:eastAsia="Arial" w:hAnsi="Museo Sans 300"/>
          <w:bCs/>
          <w:sz w:val="20"/>
          <w:szCs w:val="20"/>
        </w:rPr>
        <w:t xml:space="preserve"> que en el suministro de energía eléctrica identificado con el NIC </w:t>
      </w:r>
      <w:r w:rsidR="0067167C">
        <w:rPr>
          <w:rFonts w:ascii="Museo Sans 300" w:eastAsia="Arial" w:hAnsi="Museo Sans 300"/>
          <w:bCs/>
          <w:sz w:val="20"/>
          <w:szCs w:val="20"/>
        </w:rPr>
        <w:t>xxx</w:t>
      </w:r>
      <w:r w:rsidR="00347CA8" w:rsidRPr="00322B9B">
        <w:rPr>
          <w:rFonts w:ascii="Museo Sans 300" w:eastAsia="Arial" w:hAnsi="Museo Sans 300"/>
          <w:bCs/>
          <w:sz w:val="20"/>
          <w:szCs w:val="20"/>
        </w:rPr>
        <w:t xml:space="preserve"> no se comprobó la existencia de una condición irregular atribuible </w:t>
      </w:r>
      <w:r w:rsidR="008529D7" w:rsidRPr="00322B9B">
        <w:rPr>
          <w:rFonts w:ascii="Museo Sans 300" w:eastAsia="Arial" w:hAnsi="Museo Sans 300"/>
          <w:bCs/>
          <w:sz w:val="20"/>
          <w:szCs w:val="20"/>
        </w:rPr>
        <w:t>a</w:t>
      </w:r>
      <w:r w:rsidR="00CB1524" w:rsidRPr="00322B9B">
        <w:rPr>
          <w:rFonts w:ascii="Museo Sans 300" w:eastAsia="Arial" w:hAnsi="Museo Sans 300"/>
          <w:bCs/>
          <w:sz w:val="20"/>
          <w:szCs w:val="20"/>
        </w:rPr>
        <w:t>l</w:t>
      </w:r>
      <w:r w:rsidR="008529D7" w:rsidRPr="00322B9B">
        <w:rPr>
          <w:rFonts w:ascii="Museo Sans 300" w:eastAsia="Arial" w:hAnsi="Museo Sans 300"/>
          <w:bCs/>
          <w:sz w:val="20"/>
          <w:szCs w:val="20"/>
        </w:rPr>
        <w:t xml:space="preserve"> usuari</w:t>
      </w:r>
      <w:r w:rsidR="00CB1524" w:rsidRPr="00322B9B">
        <w:rPr>
          <w:rFonts w:ascii="Museo Sans 300" w:eastAsia="Arial" w:hAnsi="Museo Sans 300"/>
          <w:bCs/>
          <w:sz w:val="20"/>
          <w:szCs w:val="20"/>
        </w:rPr>
        <w:t>o</w:t>
      </w:r>
      <w:r w:rsidR="00347CA8" w:rsidRPr="00322B9B">
        <w:rPr>
          <w:rFonts w:ascii="Museo Sans 300" w:eastAsia="Arial" w:hAnsi="Museo Sans 300"/>
          <w:bCs/>
          <w:sz w:val="20"/>
          <w:szCs w:val="20"/>
        </w:rPr>
        <w:t>.</w:t>
      </w:r>
    </w:p>
    <w:p w14:paraId="292E26F9" w14:textId="77777777" w:rsidR="00347CA8" w:rsidRPr="00322B9B" w:rsidRDefault="00347CA8" w:rsidP="00322B9B">
      <w:pPr>
        <w:autoSpaceDE w:val="0"/>
        <w:adjustRightInd w:val="0"/>
        <w:spacing w:after="0" w:line="240" w:lineRule="auto"/>
        <w:jc w:val="both"/>
        <w:rPr>
          <w:rFonts w:ascii="Museo Sans 300" w:eastAsia="Arial" w:hAnsi="Museo Sans 300" w:cs="Times New Roman"/>
          <w:bCs/>
          <w:sz w:val="20"/>
          <w:szCs w:val="20"/>
          <w:lang w:eastAsia="es-ES"/>
        </w:rPr>
      </w:pPr>
    </w:p>
    <w:p w14:paraId="08668209" w14:textId="0BBF5A40" w:rsidR="00A254F3" w:rsidRPr="00262EDB" w:rsidRDefault="000424CD" w:rsidP="00262EDB">
      <w:pPr>
        <w:pStyle w:val="Prrafodelista"/>
        <w:numPr>
          <w:ilvl w:val="0"/>
          <w:numId w:val="20"/>
        </w:numPr>
        <w:autoSpaceDE w:val="0"/>
        <w:adjustRightInd w:val="0"/>
        <w:ind w:left="426"/>
        <w:jc w:val="both"/>
        <w:rPr>
          <w:rFonts w:ascii="Museo Sans 300" w:hAnsi="Museo Sans 300"/>
          <w:sz w:val="20"/>
          <w:szCs w:val="20"/>
        </w:rPr>
      </w:pPr>
      <w:r w:rsidRPr="00262EDB">
        <w:rPr>
          <w:rFonts w:ascii="Museo Sans 300" w:eastAsia="Arial" w:hAnsi="Museo Sans 300"/>
          <w:bCs/>
          <w:sz w:val="20"/>
          <w:szCs w:val="20"/>
        </w:rPr>
        <w:t xml:space="preserve">Declarar improcedente </w:t>
      </w:r>
      <w:r w:rsidR="00262EDB" w:rsidRPr="00262EDB">
        <w:rPr>
          <w:rFonts w:ascii="Museo Sans 300" w:eastAsia="Arial" w:hAnsi="Museo Sans 300"/>
          <w:bCs/>
          <w:sz w:val="20"/>
          <w:szCs w:val="20"/>
        </w:rPr>
        <w:t>los</w:t>
      </w:r>
      <w:r w:rsidRPr="00262EDB">
        <w:rPr>
          <w:rFonts w:ascii="Museo Sans 300" w:eastAsia="Arial" w:hAnsi="Museo Sans 300"/>
          <w:bCs/>
          <w:sz w:val="20"/>
          <w:szCs w:val="20"/>
        </w:rPr>
        <w:t xml:space="preserve"> </w:t>
      </w:r>
      <w:r w:rsidR="00262EDB" w:rsidRPr="00262EDB">
        <w:rPr>
          <w:rFonts w:ascii="Museo Sans 300" w:eastAsia="Arial" w:hAnsi="Museo Sans 300"/>
          <w:bCs/>
          <w:sz w:val="20"/>
          <w:szCs w:val="20"/>
        </w:rPr>
        <w:t>cobros efectuados</w:t>
      </w:r>
      <w:r w:rsidRPr="00262EDB">
        <w:rPr>
          <w:rFonts w:ascii="Museo Sans 300" w:eastAsia="Arial" w:hAnsi="Museo Sans 300"/>
          <w:bCs/>
          <w:sz w:val="20"/>
          <w:szCs w:val="20"/>
        </w:rPr>
        <w:t xml:space="preserve"> por la sociedad </w:t>
      </w:r>
      <w:r w:rsidR="00A54549" w:rsidRPr="00262EDB">
        <w:rPr>
          <w:rFonts w:ascii="Museo Sans 300" w:eastAsia="Arial" w:hAnsi="Museo Sans 300"/>
          <w:bCs/>
          <w:sz w:val="20"/>
          <w:szCs w:val="20"/>
        </w:rPr>
        <w:t>EEO</w:t>
      </w:r>
      <w:r w:rsidR="00844363" w:rsidRPr="00262EDB">
        <w:rPr>
          <w:rFonts w:ascii="Museo Sans 300" w:eastAsia="Arial" w:hAnsi="Museo Sans 300"/>
          <w:bCs/>
          <w:sz w:val="20"/>
          <w:szCs w:val="20"/>
        </w:rPr>
        <w:t>, S.A. de C.V.</w:t>
      </w:r>
      <w:r w:rsidRPr="00262EDB">
        <w:rPr>
          <w:rFonts w:ascii="Museo Sans 300" w:eastAsia="Arial" w:hAnsi="Museo Sans 300"/>
          <w:bCs/>
          <w:sz w:val="20"/>
          <w:szCs w:val="20"/>
        </w:rPr>
        <w:t xml:space="preserve"> a</w:t>
      </w:r>
      <w:r w:rsidR="00CB1524" w:rsidRPr="00262EDB">
        <w:rPr>
          <w:rFonts w:ascii="Museo Sans 300" w:eastAsia="Arial" w:hAnsi="Museo Sans 300"/>
          <w:bCs/>
          <w:sz w:val="20"/>
          <w:szCs w:val="20"/>
        </w:rPr>
        <w:t xml:space="preserve">l señor </w:t>
      </w:r>
      <w:r w:rsidR="00C83233">
        <w:rPr>
          <w:rFonts w:ascii="Museo Sans 300" w:eastAsia="Arial" w:hAnsi="Museo Sans 300"/>
          <w:bCs/>
          <w:sz w:val="20"/>
          <w:szCs w:val="20"/>
        </w:rPr>
        <w:t>x</w:t>
      </w:r>
      <w:r w:rsidR="0067167C">
        <w:rPr>
          <w:rFonts w:ascii="Museo Sans 300" w:eastAsia="Arial" w:hAnsi="Museo Sans 300"/>
          <w:bCs/>
          <w:sz w:val="20"/>
          <w:szCs w:val="20"/>
        </w:rPr>
        <w:t>xx</w:t>
      </w:r>
      <w:r w:rsidR="00EB1334" w:rsidRPr="00262EDB">
        <w:rPr>
          <w:rFonts w:ascii="Museo Sans 300" w:eastAsia="Arial" w:hAnsi="Museo Sans 300"/>
          <w:bCs/>
          <w:sz w:val="20"/>
          <w:szCs w:val="20"/>
        </w:rPr>
        <w:t xml:space="preserve"> </w:t>
      </w:r>
      <w:r w:rsidRPr="00262EDB">
        <w:rPr>
          <w:rFonts w:ascii="Museo Sans 300" w:eastAsia="Arial" w:hAnsi="Museo Sans 300"/>
          <w:bCs/>
          <w:sz w:val="20"/>
          <w:szCs w:val="20"/>
        </w:rPr>
        <w:t>por la</w:t>
      </w:r>
      <w:r w:rsidR="00262EDB" w:rsidRPr="00262EDB">
        <w:rPr>
          <w:rFonts w:ascii="Museo Sans 300" w:eastAsia="Arial" w:hAnsi="Museo Sans 300"/>
          <w:bCs/>
          <w:sz w:val="20"/>
          <w:szCs w:val="20"/>
        </w:rPr>
        <w:t>s</w:t>
      </w:r>
      <w:r w:rsidRPr="00262EDB">
        <w:rPr>
          <w:rFonts w:ascii="Museo Sans 300" w:eastAsia="Arial" w:hAnsi="Museo Sans 300"/>
          <w:bCs/>
          <w:sz w:val="20"/>
          <w:szCs w:val="20"/>
        </w:rPr>
        <w:t xml:space="preserve"> cantidad</w:t>
      </w:r>
      <w:r w:rsidR="00262EDB" w:rsidRPr="00262EDB">
        <w:rPr>
          <w:rFonts w:ascii="Museo Sans 300" w:eastAsia="Arial" w:hAnsi="Museo Sans 300"/>
          <w:bCs/>
          <w:sz w:val="20"/>
          <w:szCs w:val="20"/>
        </w:rPr>
        <w:t>es</w:t>
      </w:r>
      <w:r w:rsidRPr="00262EDB">
        <w:rPr>
          <w:rFonts w:ascii="Museo Sans 300" w:eastAsia="Arial" w:hAnsi="Museo Sans 300"/>
          <w:bCs/>
          <w:sz w:val="20"/>
          <w:szCs w:val="20"/>
        </w:rPr>
        <w:t xml:space="preserve"> de </w:t>
      </w:r>
      <w:r w:rsidR="00262EDB" w:rsidRPr="00262EDB">
        <w:rPr>
          <w:rFonts w:ascii="Museo Sans 300" w:hAnsi="Museo Sans 300"/>
          <w:sz w:val="20"/>
          <w:szCs w:val="20"/>
          <w:lang w:val="es-419"/>
        </w:rPr>
        <w:t xml:space="preserve">CIENTO SESENTA Y TRES 49/100 DÓLARES DE LOS ESTADOS UNIDOS DE AMÉRICA (USD 163.49) </w:t>
      </w:r>
      <w:r w:rsidR="00262EDB" w:rsidRPr="00262EDB">
        <w:rPr>
          <w:rFonts w:ascii="Museo Sans 300" w:hAnsi="Museo Sans 300"/>
          <w:sz w:val="20"/>
          <w:szCs w:val="20"/>
        </w:rPr>
        <w:t xml:space="preserve">IVA incluido, en concepto de energía no registrada, </w:t>
      </w:r>
      <w:r w:rsidR="00262EDB" w:rsidRPr="00262EDB">
        <w:rPr>
          <w:rFonts w:ascii="Museo Sans 300" w:hAnsi="Museo Sans 300" w:cs="Segoe UI"/>
          <w:sz w:val="20"/>
          <w:szCs w:val="20"/>
          <w:lang w:eastAsia="es-MX"/>
        </w:rPr>
        <w:t xml:space="preserve">y </w:t>
      </w:r>
      <w:r w:rsidR="00262EDB" w:rsidRPr="00262EDB">
        <w:rPr>
          <w:rFonts w:ascii="Museo Sans 300" w:hAnsi="Museo Sans 300" w:cs="Segoe UI"/>
          <w:sz w:val="20"/>
          <w:szCs w:val="20"/>
          <w:lang w:val="es-419" w:eastAsia="es-MX"/>
        </w:rPr>
        <w:t>NUEVE 90/100 DÓLARES DE LOS ESTADOS UNIDOS DE AMÉRICA (USD 9.90)</w:t>
      </w:r>
      <w:r w:rsidR="00262EDB" w:rsidRPr="00262EDB">
        <w:rPr>
          <w:rFonts w:ascii="Museo Sans 300" w:hAnsi="Museo Sans 300" w:cs="Segoe UI"/>
          <w:sz w:val="20"/>
          <w:szCs w:val="20"/>
          <w:lang w:eastAsia="es-MX"/>
        </w:rPr>
        <w:t xml:space="preserve"> en concepto de intereses</w:t>
      </w:r>
      <w:r w:rsidR="00DB6810" w:rsidRPr="00262EDB">
        <w:rPr>
          <w:rFonts w:ascii="Museo Sans 300" w:eastAsia="Arial" w:hAnsi="Museo Sans 300"/>
          <w:bCs/>
          <w:sz w:val="20"/>
          <w:szCs w:val="20"/>
        </w:rPr>
        <w:t xml:space="preserve">, por lo que debe anular </w:t>
      </w:r>
      <w:r w:rsidR="00262EDB">
        <w:rPr>
          <w:rFonts w:ascii="Museo Sans 300" w:eastAsia="Arial" w:hAnsi="Museo Sans 300"/>
          <w:bCs/>
          <w:sz w:val="20"/>
          <w:szCs w:val="20"/>
        </w:rPr>
        <w:t>los</w:t>
      </w:r>
      <w:r w:rsidR="00DB6810" w:rsidRPr="00262EDB">
        <w:rPr>
          <w:rFonts w:ascii="Museo Sans 300" w:eastAsia="Arial" w:hAnsi="Museo Sans 300"/>
          <w:bCs/>
          <w:sz w:val="20"/>
          <w:szCs w:val="20"/>
        </w:rPr>
        <w:t xml:space="preserve"> cobro</w:t>
      </w:r>
      <w:r w:rsidR="00262EDB">
        <w:rPr>
          <w:rFonts w:ascii="Museo Sans 300" w:eastAsia="Arial" w:hAnsi="Museo Sans 300"/>
          <w:bCs/>
          <w:sz w:val="20"/>
          <w:szCs w:val="20"/>
        </w:rPr>
        <w:t>s</w:t>
      </w:r>
      <w:r w:rsidR="00DB6810" w:rsidRPr="00262EDB">
        <w:rPr>
          <w:rFonts w:ascii="Museo Sans 300" w:eastAsia="Arial" w:hAnsi="Museo Sans 300"/>
          <w:bCs/>
          <w:sz w:val="20"/>
          <w:szCs w:val="20"/>
        </w:rPr>
        <w:t xml:space="preserve"> en dicho</w:t>
      </w:r>
      <w:r w:rsidR="00262EDB">
        <w:rPr>
          <w:rFonts w:ascii="Museo Sans 300" w:eastAsia="Arial" w:hAnsi="Museo Sans 300"/>
          <w:bCs/>
          <w:sz w:val="20"/>
          <w:szCs w:val="20"/>
        </w:rPr>
        <w:t>s</w:t>
      </w:r>
      <w:r w:rsidR="00DB6810" w:rsidRPr="00262EDB">
        <w:rPr>
          <w:rFonts w:ascii="Museo Sans 300" w:eastAsia="Arial" w:hAnsi="Museo Sans 300"/>
          <w:bCs/>
          <w:sz w:val="20"/>
          <w:szCs w:val="20"/>
        </w:rPr>
        <w:t xml:space="preserve"> concepto</w:t>
      </w:r>
      <w:r w:rsidR="00262EDB">
        <w:rPr>
          <w:rFonts w:ascii="Museo Sans 300" w:eastAsia="Arial" w:hAnsi="Museo Sans 300"/>
          <w:bCs/>
          <w:sz w:val="20"/>
          <w:szCs w:val="20"/>
        </w:rPr>
        <w:t>s</w:t>
      </w:r>
      <w:r w:rsidR="00DB6810" w:rsidRPr="00262EDB">
        <w:rPr>
          <w:rFonts w:ascii="Museo Sans 300" w:eastAsia="Arial" w:hAnsi="Museo Sans 300"/>
          <w:bCs/>
          <w:sz w:val="20"/>
          <w:szCs w:val="20"/>
        </w:rPr>
        <w:t>.</w:t>
      </w:r>
    </w:p>
    <w:p w14:paraId="5F97573A" w14:textId="77777777" w:rsidR="00A254F3" w:rsidRPr="00322B9B" w:rsidRDefault="00A254F3" w:rsidP="00322B9B">
      <w:pPr>
        <w:pStyle w:val="Prrafodelista"/>
        <w:autoSpaceDE w:val="0"/>
        <w:adjustRightInd w:val="0"/>
        <w:ind w:left="426"/>
        <w:jc w:val="both"/>
        <w:rPr>
          <w:rFonts w:ascii="Museo Sans 300" w:eastAsia="Arial" w:hAnsi="Museo Sans 300"/>
          <w:bCs/>
          <w:sz w:val="20"/>
          <w:szCs w:val="20"/>
        </w:rPr>
      </w:pPr>
    </w:p>
    <w:p w14:paraId="62AAC0D5" w14:textId="73F7E704" w:rsidR="00A431E6" w:rsidRPr="00322B9B" w:rsidRDefault="00A431E6" w:rsidP="00322B9B">
      <w:pPr>
        <w:pStyle w:val="Prrafodelista"/>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Dentro del plazo de diez</w:t>
      </w:r>
      <w:r w:rsidR="009824A0" w:rsidRPr="00322B9B">
        <w:rPr>
          <w:rFonts w:ascii="Museo Sans 300" w:eastAsia="Arial" w:hAnsi="Museo Sans 300"/>
          <w:bCs/>
          <w:sz w:val="20"/>
          <w:szCs w:val="20"/>
        </w:rPr>
        <w:t xml:space="preserve"> días </w:t>
      </w:r>
      <w:r w:rsidRPr="00322B9B">
        <w:rPr>
          <w:rFonts w:ascii="Museo Sans 300" w:eastAsia="Arial" w:hAnsi="Museo Sans 300"/>
          <w:bCs/>
          <w:sz w:val="20"/>
          <w:szCs w:val="20"/>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Pr="00322B9B" w:rsidRDefault="000424CD" w:rsidP="00322B9B">
      <w:pPr>
        <w:pStyle w:val="Prrafodelista"/>
        <w:autoSpaceDE w:val="0"/>
        <w:adjustRightInd w:val="0"/>
        <w:ind w:left="426"/>
        <w:jc w:val="both"/>
        <w:rPr>
          <w:rFonts w:ascii="Museo Sans 300" w:eastAsia="Arial" w:hAnsi="Museo Sans 300"/>
          <w:bCs/>
          <w:sz w:val="20"/>
          <w:szCs w:val="20"/>
        </w:rPr>
      </w:pPr>
    </w:p>
    <w:p w14:paraId="553DBFD8" w14:textId="77777777" w:rsidR="00FE0163" w:rsidRPr="003337FD" w:rsidRDefault="00FE0163" w:rsidP="00FE0163">
      <w:pPr>
        <w:pStyle w:val="Prrafodelista"/>
        <w:numPr>
          <w:ilvl w:val="0"/>
          <w:numId w:val="20"/>
        </w:numPr>
        <w:autoSpaceDE w:val="0"/>
        <w:adjustRightInd w:val="0"/>
        <w:ind w:left="426"/>
        <w:jc w:val="both"/>
        <w:rPr>
          <w:rFonts w:ascii="Museo Sans 300" w:hAnsi="Museo Sans 300" w:cs="Segoe UI"/>
          <w:sz w:val="20"/>
          <w:szCs w:val="20"/>
        </w:rPr>
      </w:pPr>
      <w:proofErr w:type="gramStart"/>
      <w:r w:rsidRPr="003337FD">
        <w:rPr>
          <w:rFonts w:ascii="Museo Sans 300" w:hAnsi="Museo Sans 300" w:cs="Segoe UI"/>
          <w:sz w:val="20"/>
          <w:szCs w:val="20"/>
        </w:rPr>
        <w:t>Informar</w:t>
      </w:r>
      <w:proofErr w:type="gramEnd"/>
      <w:r w:rsidRPr="003337FD">
        <w:rPr>
          <w:rFonts w:ascii="Museo Sans 300" w:hAnsi="Museo Sans 300" w:cs="Segoe UI"/>
          <w:sz w:val="20"/>
          <w:szCs w:val="20"/>
        </w:rPr>
        <w:t xml:space="preserve"> que la SIGET estará habilitada para emitir acuerdos y resoluciones, así como realizar cualquier otro acto administrativo, en el horario y fechas siguientes: </w:t>
      </w:r>
    </w:p>
    <w:p w14:paraId="3CF5ADD1" w14:textId="77777777" w:rsidR="00FE0163" w:rsidRPr="003337FD" w:rsidRDefault="00FE0163" w:rsidP="00FE0163">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3819F76E" w14:textId="77777777" w:rsidR="00FE0163" w:rsidRPr="003337FD" w:rsidRDefault="00FE0163" w:rsidP="00FE0163">
      <w:pPr>
        <w:numPr>
          <w:ilvl w:val="0"/>
          <w:numId w:val="25"/>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Del lunes 27 de noviembre al miércoles 6 de diciembre de 2023, estarán habilitadas las horas comprendidas entre las 7:30 a las 17:30;</w:t>
      </w:r>
      <w:r w:rsidRPr="003337FD">
        <w:rPr>
          <w:rFonts w:ascii="Museo Sans 300" w:hAnsi="Museo Sans 300" w:cs="Segoe UI"/>
          <w:sz w:val="20"/>
          <w:szCs w:val="20"/>
        </w:rPr>
        <w:t> </w:t>
      </w:r>
    </w:p>
    <w:p w14:paraId="5735FBE5" w14:textId="77777777" w:rsidR="00FE0163" w:rsidRPr="003337FD" w:rsidRDefault="00FE0163" w:rsidP="00FE0163">
      <w:pPr>
        <w:numPr>
          <w:ilvl w:val="0"/>
          <w:numId w:val="26"/>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9 de diciembre de 2023, en un horario de 8:00 a las 17:00 y,</w:t>
      </w:r>
      <w:r w:rsidRPr="003337FD">
        <w:rPr>
          <w:rFonts w:ascii="Museo Sans 300" w:hAnsi="Museo Sans 300" w:cs="Segoe UI"/>
          <w:sz w:val="20"/>
          <w:szCs w:val="20"/>
        </w:rPr>
        <w:t> </w:t>
      </w:r>
    </w:p>
    <w:p w14:paraId="4D0D5E3A" w14:textId="77777777" w:rsidR="00FE0163" w:rsidRPr="003337FD" w:rsidRDefault="00FE0163" w:rsidP="00FE0163">
      <w:pPr>
        <w:numPr>
          <w:ilvl w:val="0"/>
          <w:numId w:val="27"/>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16 de diciembre de 2023, en un horario de 8:00 a las 12:10 del mediodía.</w:t>
      </w:r>
      <w:r w:rsidRPr="003337FD">
        <w:rPr>
          <w:rFonts w:ascii="Museo Sans 300" w:hAnsi="Museo Sans 300" w:cs="Segoe UI"/>
          <w:sz w:val="20"/>
          <w:szCs w:val="20"/>
        </w:rPr>
        <w:t> </w:t>
      </w:r>
    </w:p>
    <w:p w14:paraId="14E4AF57" w14:textId="77777777" w:rsidR="00FE0163" w:rsidRPr="003337FD" w:rsidRDefault="00FE0163" w:rsidP="00FE0163">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24274F09" w14:textId="77777777" w:rsidR="00FE0163" w:rsidRPr="003337FD" w:rsidRDefault="00FE0163" w:rsidP="00FE0163">
      <w:pPr>
        <w:pStyle w:val="Prrafodelista"/>
        <w:ind w:left="426"/>
        <w:jc w:val="both"/>
        <w:rPr>
          <w:rFonts w:ascii="Museo Sans 300" w:hAnsi="Museo Sans 300" w:cs="Segoe UI"/>
          <w:sz w:val="20"/>
          <w:szCs w:val="20"/>
        </w:rPr>
      </w:pPr>
      <w:r w:rsidRPr="003337FD">
        <w:rPr>
          <w:rFonts w:ascii="Museo Sans 300" w:hAnsi="Museo Sans 300" w:cs="Segoe UI"/>
          <w:sz w:val="20"/>
          <w:szCs w:val="20"/>
        </w:rPr>
        <w:lastRenderedPageBreak/>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 </w:t>
      </w:r>
    </w:p>
    <w:p w14:paraId="478F0849" w14:textId="77777777" w:rsidR="00FE0163" w:rsidRDefault="00FE0163" w:rsidP="00FE0163">
      <w:pPr>
        <w:pStyle w:val="Prrafodelista"/>
        <w:autoSpaceDE w:val="0"/>
        <w:adjustRightInd w:val="0"/>
        <w:ind w:left="426"/>
        <w:jc w:val="both"/>
        <w:rPr>
          <w:rFonts w:ascii="Museo Sans 300" w:eastAsia="Arial" w:hAnsi="Museo Sans 300"/>
          <w:bCs/>
          <w:sz w:val="20"/>
          <w:szCs w:val="20"/>
        </w:rPr>
      </w:pPr>
    </w:p>
    <w:p w14:paraId="343CA117" w14:textId="72DF425E" w:rsidR="004961AA" w:rsidRPr="00322B9B" w:rsidRDefault="00BD1CF2"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Noti</w:t>
      </w:r>
      <w:r w:rsidR="004F5F8B" w:rsidRPr="00322B9B">
        <w:rPr>
          <w:rFonts w:ascii="Museo Sans 300" w:eastAsia="Arial" w:hAnsi="Museo Sans 300"/>
          <w:bCs/>
          <w:sz w:val="20"/>
          <w:szCs w:val="20"/>
        </w:rPr>
        <w:t>ficar</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este</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acuerdo</w:t>
      </w:r>
      <w:r w:rsidR="006662C8" w:rsidRPr="00322B9B">
        <w:rPr>
          <w:rFonts w:ascii="Museo Sans 300" w:eastAsia="Arial" w:hAnsi="Museo Sans 300"/>
          <w:bCs/>
          <w:sz w:val="20"/>
          <w:szCs w:val="20"/>
        </w:rPr>
        <w:t xml:space="preserve"> </w:t>
      </w:r>
      <w:r w:rsidR="00663865" w:rsidRPr="00322B9B">
        <w:rPr>
          <w:rFonts w:ascii="Museo Sans 300" w:eastAsia="Arial" w:hAnsi="Museo Sans 300"/>
          <w:bCs/>
          <w:sz w:val="20"/>
          <w:szCs w:val="20"/>
        </w:rPr>
        <w:t>a</w:t>
      </w:r>
      <w:r w:rsidR="00CB1524" w:rsidRPr="00322B9B">
        <w:rPr>
          <w:rFonts w:ascii="Museo Sans 300" w:eastAsia="Arial" w:hAnsi="Museo Sans 300"/>
          <w:bCs/>
          <w:sz w:val="20"/>
          <w:szCs w:val="20"/>
        </w:rPr>
        <w:t xml:space="preserve">l señor </w:t>
      </w:r>
      <w:r w:rsidR="00A2781C">
        <w:rPr>
          <w:rFonts w:ascii="Museo Sans 300" w:eastAsia="Arial" w:hAnsi="Museo Sans 300"/>
          <w:bCs/>
          <w:sz w:val="20"/>
          <w:szCs w:val="20"/>
        </w:rPr>
        <w:t>x</w:t>
      </w:r>
      <w:r w:rsidR="0067167C">
        <w:rPr>
          <w:rFonts w:ascii="Museo Sans 300" w:eastAsia="Arial" w:hAnsi="Museo Sans 300"/>
          <w:bCs/>
          <w:sz w:val="20"/>
          <w:szCs w:val="20"/>
        </w:rPr>
        <w:t>xx</w:t>
      </w:r>
      <w:r w:rsidR="00EB1334"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y</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la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sociedad</w:t>
      </w:r>
      <w:r w:rsidR="006662C8" w:rsidRPr="00322B9B">
        <w:rPr>
          <w:rFonts w:ascii="Museo Sans 300" w:eastAsia="Arial" w:hAnsi="Museo Sans 300"/>
          <w:bCs/>
          <w:sz w:val="20"/>
          <w:szCs w:val="20"/>
        </w:rPr>
        <w:t xml:space="preserve"> </w:t>
      </w:r>
      <w:r w:rsidR="00A54549">
        <w:rPr>
          <w:rFonts w:ascii="Museo Sans 300" w:eastAsia="Arial" w:hAnsi="Museo Sans 300"/>
          <w:bCs/>
          <w:sz w:val="20"/>
          <w:szCs w:val="20"/>
        </w:rPr>
        <w:t>EEO</w:t>
      </w:r>
      <w:r w:rsidR="00844363" w:rsidRPr="00322B9B">
        <w:rPr>
          <w:rFonts w:ascii="Museo Sans 300" w:eastAsia="Arial" w:hAnsi="Museo Sans 300"/>
          <w:bCs/>
          <w:sz w:val="20"/>
          <w:szCs w:val="20"/>
        </w:rPr>
        <w:t>, S.A. de C.V.</w:t>
      </w:r>
    </w:p>
    <w:p w14:paraId="2C58F9E9" w14:textId="77777777" w:rsidR="00A60B74" w:rsidRPr="00322B9B" w:rsidRDefault="00A60B74" w:rsidP="00322B9B">
      <w:pPr>
        <w:pStyle w:val="Prrafodelista"/>
        <w:autoSpaceDE w:val="0"/>
        <w:adjustRightInd w:val="0"/>
        <w:ind w:left="426"/>
        <w:jc w:val="both"/>
        <w:rPr>
          <w:rFonts w:ascii="Museo Sans 300" w:eastAsia="Arial" w:hAnsi="Museo Sans 300"/>
          <w:bCs/>
          <w:sz w:val="20"/>
          <w:szCs w:val="20"/>
        </w:rPr>
      </w:pPr>
    </w:p>
    <w:p w14:paraId="4E5C1A22" w14:textId="7A01F73F"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87729B1" w14:textId="77777777" w:rsidR="00A2781C" w:rsidRDefault="00A2781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7167C">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96F0" w14:textId="77777777" w:rsidR="00952B4D" w:rsidRDefault="00952B4D">
      <w:pPr>
        <w:spacing w:after="0" w:line="240" w:lineRule="auto"/>
      </w:pPr>
      <w:r>
        <w:separator/>
      </w:r>
    </w:p>
  </w:endnote>
  <w:endnote w:type="continuationSeparator" w:id="0">
    <w:p w14:paraId="7FEA28A9" w14:textId="77777777" w:rsidR="00952B4D" w:rsidRDefault="00952B4D">
      <w:pPr>
        <w:spacing w:after="0" w:line="240" w:lineRule="auto"/>
      </w:pPr>
      <w:r>
        <w:continuationSeparator/>
      </w:r>
    </w:p>
  </w:endnote>
  <w:endnote w:type="continuationNotice" w:id="1">
    <w:p w14:paraId="4D2E00A3" w14:textId="77777777" w:rsidR="00952B4D" w:rsidRDefault="00952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4598" w14:textId="77777777" w:rsidR="00952B4D" w:rsidRDefault="00952B4D">
      <w:pPr>
        <w:spacing w:after="0" w:line="240" w:lineRule="auto"/>
      </w:pPr>
      <w:r>
        <w:rPr>
          <w:color w:val="000000"/>
        </w:rPr>
        <w:separator/>
      </w:r>
    </w:p>
  </w:footnote>
  <w:footnote w:type="continuationSeparator" w:id="0">
    <w:p w14:paraId="01306A50" w14:textId="77777777" w:rsidR="00952B4D" w:rsidRDefault="00952B4D">
      <w:pPr>
        <w:spacing w:after="0" w:line="240" w:lineRule="auto"/>
      </w:pPr>
      <w:r>
        <w:continuationSeparator/>
      </w:r>
    </w:p>
  </w:footnote>
  <w:footnote w:type="continuationNotice" w:id="1">
    <w:p w14:paraId="60A12841" w14:textId="77777777" w:rsidR="00952B4D" w:rsidRDefault="00952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 w15:restartNumberingAfterBreak="0">
    <w:nsid w:val="2DB65B1B"/>
    <w:multiLevelType w:val="hybridMultilevel"/>
    <w:tmpl w:val="AE7C4A1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517461">
    <w:abstractNumId w:val="25"/>
  </w:num>
  <w:num w:numId="2" w16cid:durableId="231233846">
    <w:abstractNumId w:val="12"/>
  </w:num>
  <w:num w:numId="3" w16cid:durableId="1844315505">
    <w:abstractNumId w:val="18"/>
  </w:num>
  <w:num w:numId="4" w16cid:durableId="2126190881">
    <w:abstractNumId w:val="10"/>
  </w:num>
  <w:num w:numId="5" w16cid:durableId="1440679015">
    <w:abstractNumId w:val="2"/>
  </w:num>
  <w:num w:numId="6" w16cid:durableId="1935359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5"/>
  </w:num>
  <w:num w:numId="8" w16cid:durableId="430704132">
    <w:abstractNumId w:val="13"/>
  </w:num>
  <w:num w:numId="9" w16cid:durableId="118766655">
    <w:abstractNumId w:val="7"/>
  </w:num>
  <w:num w:numId="10" w16cid:durableId="1543906656">
    <w:abstractNumId w:val="8"/>
  </w:num>
  <w:num w:numId="11" w16cid:durableId="464978612">
    <w:abstractNumId w:val="20"/>
  </w:num>
  <w:num w:numId="12" w16cid:durableId="2001470079">
    <w:abstractNumId w:val="0"/>
  </w:num>
  <w:num w:numId="13" w16cid:durableId="887836484">
    <w:abstractNumId w:val="24"/>
  </w:num>
  <w:num w:numId="14" w16cid:durableId="897400347">
    <w:abstractNumId w:val="4"/>
  </w:num>
  <w:num w:numId="15" w16cid:durableId="496116964">
    <w:abstractNumId w:val="3"/>
  </w:num>
  <w:num w:numId="16" w16cid:durableId="322585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1"/>
  </w:num>
  <w:num w:numId="19" w16cid:durableId="1647664060">
    <w:abstractNumId w:val="6"/>
  </w:num>
  <w:num w:numId="20" w16cid:durableId="741412407">
    <w:abstractNumId w:val="21"/>
  </w:num>
  <w:num w:numId="21" w16cid:durableId="1372726525">
    <w:abstractNumId w:val="26"/>
  </w:num>
  <w:num w:numId="22" w16cid:durableId="746732373">
    <w:abstractNumId w:val="1"/>
  </w:num>
  <w:num w:numId="23" w16cid:durableId="1598715241">
    <w:abstractNumId w:val="16"/>
  </w:num>
  <w:num w:numId="24" w16cid:durableId="1768504194">
    <w:abstractNumId w:val="23"/>
  </w:num>
  <w:num w:numId="25" w16cid:durableId="750926090">
    <w:abstractNumId w:val="19"/>
  </w:num>
  <w:num w:numId="26" w16cid:durableId="93747741">
    <w:abstractNumId w:val="22"/>
  </w:num>
  <w:num w:numId="27" w16cid:durableId="4830938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46A"/>
    <w:rsid w:val="000976D9"/>
    <w:rsid w:val="000A006E"/>
    <w:rsid w:val="000A2011"/>
    <w:rsid w:val="000A2A6B"/>
    <w:rsid w:val="000A49D1"/>
    <w:rsid w:val="000A4F16"/>
    <w:rsid w:val="000A66A2"/>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CD6"/>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3559"/>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2EDB"/>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4028"/>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0507"/>
    <w:rsid w:val="002F1716"/>
    <w:rsid w:val="002F7524"/>
    <w:rsid w:val="00302A42"/>
    <w:rsid w:val="00302D8E"/>
    <w:rsid w:val="003043F1"/>
    <w:rsid w:val="00306C3D"/>
    <w:rsid w:val="00306CCE"/>
    <w:rsid w:val="0030770E"/>
    <w:rsid w:val="00310FBB"/>
    <w:rsid w:val="00311109"/>
    <w:rsid w:val="003176F8"/>
    <w:rsid w:val="00320A28"/>
    <w:rsid w:val="00322B9B"/>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6C36"/>
    <w:rsid w:val="00397C5F"/>
    <w:rsid w:val="003A054D"/>
    <w:rsid w:val="003A0769"/>
    <w:rsid w:val="003A5C2C"/>
    <w:rsid w:val="003B2972"/>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9A1"/>
    <w:rsid w:val="003E4B51"/>
    <w:rsid w:val="003E6B59"/>
    <w:rsid w:val="003E7464"/>
    <w:rsid w:val="003F12F0"/>
    <w:rsid w:val="003F2B41"/>
    <w:rsid w:val="003F2BD6"/>
    <w:rsid w:val="003F3124"/>
    <w:rsid w:val="003F42F9"/>
    <w:rsid w:val="003F4E1E"/>
    <w:rsid w:val="00400F94"/>
    <w:rsid w:val="00404DAA"/>
    <w:rsid w:val="0040690C"/>
    <w:rsid w:val="004154CF"/>
    <w:rsid w:val="0041617B"/>
    <w:rsid w:val="00416384"/>
    <w:rsid w:val="004203BB"/>
    <w:rsid w:val="00420B8D"/>
    <w:rsid w:val="00422FBA"/>
    <w:rsid w:val="00423158"/>
    <w:rsid w:val="00424E84"/>
    <w:rsid w:val="00426C4E"/>
    <w:rsid w:val="00431126"/>
    <w:rsid w:val="0043270B"/>
    <w:rsid w:val="0043274E"/>
    <w:rsid w:val="004331A7"/>
    <w:rsid w:val="004336E0"/>
    <w:rsid w:val="00434D51"/>
    <w:rsid w:val="00437D02"/>
    <w:rsid w:val="00437D56"/>
    <w:rsid w:val="00440445"/>
    <w:rsid w:val="00442D52"/>
    <w:rsid w:val="00444E57"/>
    <w:rsid w:val="00445116"/>
    <w:rsid w:val="00447D40"/>
    <w:rsid w:val="004500AE"/>
    <w:rsid w:val="0045053B"/>
    <w:rsid w:val="00451C2F"/>
    <w:rsid w:val="00454698"/>
    <w:rsid w:val="00454DD2"/>
    <w:rsid w:val="00455601"/>
    <w:rsid w:val="004568D2"/>
    <w:rsid w:val="00457265"/>
    <w:rsid w:val="00461627"/>
    <w:rsid w:val="0046231B"/>
    <w:rsid w:val="004630A7"/>
    <w:rsid w:val="00463766"/>
    <w:rsid w:val="004639C3"/>
    <w:rsid w:val="00463D44"/>
    <w:rsid w:val="00466106"/>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37"/>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29E4"/>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485D"/>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643F"/>
    <w:rsid w:val="00577B14"/>
    <w:rsid w:val="00577F2C"/>
    <w:rsid w:val="005839A8"/>
    <w:rsid w:val="00583C70"/>
    <w:rsid w:val="00587366"/>
    <w:rsid w:val="00591C5B"/>
    <w:rsid w:val="00595453"/>
    <w:rsid w:val="00596067"/>
    <w:rsid w:val="00596DC8"/>
    <w:rsid w:val="005A1014"/>
    <w:rsid w:val="005A5684"/>
    <w:rsid w:val="005B0AFE"/>
    <w:rsid w:val="005B1674"/>
    <w:rsid w:val="005B1B08"/>
    <w:rsid w:val="005B3225"/>
    <w:rsid w:val="005B37FC"/>
    <w:rsid w:val="005B507F"/>
    <w:rsid w:val="005B600B"/>
    <w:rsid w:val="005B659E"/>
    <w:rsid w:val="005C09B0"/>
    <w:rsid w:val="005C0ACB"/>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5F3859"/>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347"/>
    <w:rsid w:val="00631508"/>
    <w:rsid w:val="00644567"/>
    <w:rsid w:val="0064472F"/>
    <w:rsid w:val="00646703"/>
    <w:rsid w:val="00650086"/>
    <w:rsid w:val="00650101"/>
    <w:rsid w:val="00650CC2"/>
    <w:rsid w:val="00652803"/>
    <w:rsid w:val="00653070"/>
    <w:rsid w:val="00653E0C"/>
    <w:rsid w:val="006557E7"/>
    <w:rsid w:val="00655A0A"/>
    <w:rsid w:val="00660907"/>
    <w:rsid w:val="00661108"/>
    <w:rsid w:val="006614F5"/>
    <w:rsid w:val="00663865"/>
    <w:rsid w:val="00663AAC"/>
    <w:rsid w:val="00663FAF"/>
    <w:rsid w:val="006662C8"/>
    <w:rsid w:val="00666CA2"/>
    <w:rsid w:val="00667342"/>
    <w:rsid w:val="0067167C"/>
    <w:rsid w:val="0067220F"/>
    <w:rsid w:val="0067339B"/>
    <w:rsid w:val="0067526D"/>
    <w:rsid w:val="00675B0A"/>
    <w:rsid w:val="00676125"/>
    <w:rsid w:val="00683A80"/>
    <w:rsid w:val="006849C1"/>
    <w:rsid w:val="00691639"/>
    <w:rsid w:val="006918A7"/>
    <w:rsid w:val="00693F79"/>
    <w:rsid w:val="00695A52"/>
    <w:rsid w:val="00696001"/>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37CDA"/>
    <w:rsid w:val="00740193"/>
    <w:rsid w:val="00743745"/>
    <w:rsid w:val="007448A0"/>
    <w:rsid w:val="00744CCF"/>
    <w:rsid w:val="007468E9"/>
    <w:rsid w:val="00750BF3"/>
    <w:rsid w:val="00751341"/>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4363"/>
    <w:rsid w:val="008468ED"/>
    <w:rsid w:val="008479DB"/>
    <w:rsid w:val="00847B31"/>
    <w:rsid w:val="008529D7"/>
    <w:rsid w:val="00855635"/>
    <w:rsid w:val="0085753A"/>
    <w:rsid w:val="00857E9E"/>
    <w:rsid w:val="008635C8"/>
    <w:rsid w:val="008649E4"/>
    <w:rsid w:val="00864ECC"/>
    <w:rsid w:val="00864EDF"/>
    <w:rsid w:val="00871CB9"/>
    <w:rsid w:val="00871CEB"/>
    <w:rsid w:val="00871DAF"/>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16E57"/>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52B4D"/>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548B"/>
    <w:rsid w:val="00996366"/>
    <w:rsid w:val="009A1FDC"/>
    <w:rsid w:val="009A663F"/>
    <w:rsid w:val="009A7023"/>
    <w:rsid w:val="009B03CB"/>
    <w:rsid w:val="009B04B3"/>
    <w:rsid w:val="009B24EF"/>
    <w:rsid w:val="009B2758"/>
    <w:rsid w:val="009B2A5B"/>
    <w:rsid w:val="009B67E6"/>
    <w:rsid w:val="009C3D06"/>
    <w:rsid w:val="009C7239"/>
    <w:rsid w:val="009C7B33"/>
    <w:rsid w:val="009C7FCA"/>
    <w:rsid w:val="009D13E5"/>
    <w:rsid w:val="009D142E"/>
    <w:rsid w:val="009D1453"/>
    <w:rsid w:val="009D2D6A"/>
    <w:rsid w:val="009D5163"/>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2781C"/>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08EB"/>
    <w:rsid w:val="00A4119C"/>
    <w:rsid w:val="00A416D0"/>
    <w:rsid w:val="00A431E6"/>
    <w:rsid w:val="00A4572B"/>
    <w:rsid w:val="00A50524"/>
    <w:rsid w:val="00A50EE7"/>
    <w:rsid w:val="00A51D50"/>
    <w:rsid w:val="00A5283F"/>
    <w:rsid w:val="00A53C77"/>
    <w:rsid w:val="00A54549"/>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998"/>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5DD1"/>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1266"/>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233"/>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399D"/>
    <w:rsid w:val="00CC3DFE"/>
    <w:rsid w:val="00CC404B"/>
    <w:rsid w:val="00CD29B1"/>
    <w:rsid w:val="00CD2B1A"/>
    <w:rsid w:val="00CD33AB"/>
    <w:rsid w:val="00CD3E87"/>
    <w:rsid w:val="00CD4106"/>
    <w:rsid w:val="00CD5B77"/>
    <w:rsid w:val="00CD6E05"/>
    <w:rsid w:val="00CD7E67"/>
    <w:rsid w:val="00CE22A2"/>
    <w:rsid w:val="00CE2AE2"/>
    <w:rsid w:val="00CE4C55"/>
    <w:rsid w:val="00CE5835"/>
    <w:rsid w:val="00CE5BCD"/>
    <w:rsid w:val="00CE5FAD"/>
    <w:rsid w:val="00CF0920"/>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2CC3"/>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45AF"/>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4BF5"/>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2EE6"/>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9B9"/>
    <w:rsid w:val="00F07E9C"/>
    <w:rsid w:val="00F07F51"/>
    <w:rsid w:val="00F15CFF"/>
    <w:rsid w:val="00F15E28"/>
    <w:rsid w:val="00F15FF0"/>
    <w:rsid w:val="00F17024"/>
    <w:rsid w:val="00F2082E"/>
    <w:rsid w:val="00F23FCA"/>
    <w:rsid w:val="00F252CB"/>
    <w:rsid w:val="00F25F7A"/>
    <w:rsid w:val="00F26B93"/>
    <w:rsid w:val="00F26D94"/>
    <w:rsid w:val="00F309EC"/>
    <w:rsid w:val="00F30B3F"/>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4AF6"/>
    <w:rsid w:val="00F55FB3"/>
    <w:rsid w:val="00F56376"/>
    <w:rsid w:val="00F56982"/>
    <w:rsid w:val="00F61C1E"/>
    <w:rsid w:val="00F624A3"/>
    <w:rsid w:val="00F65BEE"/>
    <w:rsid w:val="00F66C54"/>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0DCF"/>
    <w:rsid w:val="00FD11B6"/>
    <w:rsid w:val="00FD37F4"/>
    <w:rsid w:val="00FD5340"/>
    <w:rsid w:val="00FD75A2"/>
    <w:rsid w:val="00FE0163"/>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EP-2538-23, elaborado 6dic2023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59E676DD-47F7-4439-8FB5-A9B891CA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9</Pages>
  <Words>4237</Words>
  <Characters>23307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2023-12-06T23:31:00Z</cp:lastPrinted>
  <dcterms:created xsi:type="dcterms:W3CDTF">2023-12-09T17:48:00Z</dcterms:created>
  <dcterms:modified xsi:type="dcterms:W3CDTF">2023-12-18T20:13:00Z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