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7EC6" w14:textId="1EB267C9" w:rsidR="00DA07C4" w:rsidRDefault="00DA07C4" w:rsidP="00DA07C4">
      <w:pPr>
        <w:spacing w:after="0" w:line="240" w:lineRule="auto"/>
        <w:jc w:val="both"/>
        <w:rPr>
          <w:rFonts w:ascii="Museo Sans 300" w:hAnsi="Museo Sans 300"/>
          <w:b/>
          <w:bCs/>
          <w:lang w:val="es-ES_tradnl"/>
        </w:rPr>
      </w:pPr>
    </w:p>
    <w:p w14:paraId="56608F7C" w14:textId="77777777" w:rsidR="00DA5D24" w:rsidRDefault="00DA5D24" w:rsidP="54727477">
      <w:pPr>
        <w:spacing w:after="0" w:line="240" w:lineRule="auto"/>
        <w:jc w:val="both"/>
        <w:rPr>
          <w:rFonts w:ascii="Museo Sans 900" w:hAnsi="Museo Sans 900"/>
          <w:b/>
          <w:bCs/>
          <w:sz w:val="20"/>
          <w:szCs w:val="20"/>
          <w:lang w:val="es-ES"/>
        </w:rPr>
      </w:pPr>
    </w:p>
    <w:p w14:paraId="079C7EC7" w14:textId="68B08960" w:rsidR="00B0375D" w:rsidRPr="001D70D3" w:rsidRDefault="00B0375D" w:rsidP="54727477">
      <w:pPr>
        <w:spacing w:after="0" w:line="240" w:lineRule="auto"/>
        <w:jc w:val="both"/>
        <w:rPr>
          <w:rFonts w:ascii="Museo Sans 300" w:hAnsi="Museo Sans 300"/>
          <w:sz w:val="20"/>
          <w:szCs w:val="20"/>
          <w:lang w:val="es-ES"/>
        </w:rPr>
      </w:pPr>
      <w:r w:rsidRPr="00730E08">
        <w:rPr>
          <w:rFonts w:ascii="Museo Sans 900" w:hAnsi="Museo Sans 900"/>
          <w:b/>
          <w:bCs/>
          <w:sz w:val="20"/>
          <w:szCs w:val="20"/>
          <w:lang w:val="es-ES"/>
        </w:rPr>
        <w:t>RESOLUCIÓN</w:t>
      </w:r>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N.°</w:t>
      </w:r>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T-</w:t>
      </w:r>
      <w:r w:rsidR="008961BB">
        <w:rPr>
          <w:rFonts w:ascii="Museo Sans 900" w:hAnsi="Museo Sans 900"/>
          <w:b/>
          <w:bCs/>
          <w:sz w:val="20"/>
          <w:szCs w:val="20"/>
          <w:lang w:val="es-ES"/>
        </w:rPr>
        <w:t>012</w:t>
      </w:r>
      <w:r w:rsidRPr="00730E08">
        <w:rPr>
          <w:rFonts w:ascii="Museo Sans 900" w:hAnsi="Museo Sans 900"/>
          <w:b/>
          <w:bCs/>
          <w:sz w:val="20"/>
          <w:szCs w:val="20"/>
          <w:lang w:val="es-ES"/>
        </w:rPr>
        <w:t>-20</w:t>
      </w:r>
      <w:r w:rsidR="00613CD1" w:rsidRPr="00730E08">
        <w:rPr>
          <w:rFonts w:ascii="Museo Sans 900" w:hAnsi="Museo Sans 900"/>
          <w:b/>
          <w:bCs/>
          <w:sz w:val="20"/>
          <w:szCs w:val="20"/>
          <w:lang w:val="es-ES"/>
        </w:rPr>
        <w:t>2</w:t>
      </w:r>
      <w:r w:rsidR="006424C5">
        <w:rPr>
          <w:rFonts w:ascii="Museo Sans 900" w:hAnsi="Museo Sans 900"/>
          <w:b/>
          <w:bCs/>
          <w:sz w:val="20"/>
          <w:szCs w:val="20"/>
          <w:lang w:val="es-ES"/>
        </w:rPr>
        <w:t>3</w:t>
      </w:r>
      <w:r w:rsidR="00F24BA0" w:rsidRPr="00730E08">
        <w:rPr>
          <w:rFonts w:ascii="Museo Sans 900" w:hAnsi="Museo Sans 900"/>
          <w:b/>
          <w:bCs/>
          <w:sz w:val="20"/>
          <w:szCs w:val="20"/>
          <w:lang w:val="es-ES"/>
        </w:rPr>
        <w:t>-CAU</w:t>
      </w:r>
      <w:r w:rsidRPr="00730E08">
        <w:rPr>
          <w:rFonts w:ascii="Museo Sans 900" w:hAnsi="Museo Sans 900"/>
          <w:b/>
          <w:bCs/>
          <w:sz w:val="20"/>
          <w:szCs w:val="20"/>
          <w:lang w:val="es-ES"/>
        </w:rPr>
        <w:t>.</w:t>
      </w:r>
      <w:r w:rsidR="00C53A8B" w:rsidRPr="00730E08">
        <w:rPr>
          <w:rFonts w:ascii="Museo Sans 500" w:hAnsi="Museo Sans 500"/>
          <w:sz w:val="20"/>
          <w:szCs w:val="20"/>
          <w:lang w:val="es-ES"/>
        </w:rPr>
        <w:t xml:space="preserve"> </w:t>
      </w:r>
      <w:r w:rsidRPr="00730E08">
        <w:rPr>
          <w:rFonts w:ascii="Museo Sans 300" w:hAnsi="Museo Sans 300"/>
          <w:sz w:val="20"/>
          <w:szCs w:val="20"/>
          <w:lang w:val="es-ES"/>
        </w:rPr>
        <w:t>SUPERINTENDENCIA</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GENERAL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ELECTRICIDAD</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Y</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TELECOMUNICACIONES.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San</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Salvador,</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w:t>
      </w:r>
      <w:r w:rsidR="00C53A8B" w:rsidRPr="00730E08">
        <w:rPr>
          <w:rFonts w:ascii="Museo Sans 300" w:hAnsi="Museo Sans 300"/>
          <w:sz w:val="20"/>
          <w:szCs w:val="20"/>
          <w:lang w:val="es-ES"/>
        </w:rPr>
        <w:t xml:space="preserve"> </w:t>
      </w:r>
      <w:r w:rsidR="00F77EB7" w:rsidRPr="00730E08">
        <w:rPr>
          <w:rFonts w:ascii="Museo Sans 300" w:hAnsi="Museo Sans 300"/>
          <w:sz w:val="20"/>
          <w:szCs w:val="20"/>
          <w:lang w:val="es-ES"/>
        </w:rPr>
        <w:t>las</w:t>
      </w:r>
      <w:r w:rsidR="00C53A8B" w:rsidRPr="00730E08">
        <w:rPr>
          <w:rFonts w:ascii="Museo Sans 300" w:hAnsi="Museo Sans 300"/>
          <w:sz w:val="20"/>
          <w:szCs w:val="20"/>
          <w:lang w:val="es-ES"/>
        </w:rPr>
        <w:t xml:space="preserve"> </w:t>
      </w:r>
      <w:r w:rsidR="008961BB">
        <w:rPr>
          <w:rFonts w:ascii="Museo Sans 300" w:hAnsi="Museo Sans 300"/>
          <w:sz w:val="20"/>
          <w:szCs w:val="20"/>
          <w:lang w:val="es-ES"/>
        </w:rPr>
        <w:t>diez</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horas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con</w:t>
      </w:r>
      <w:r w:rsidR="00C53A8B" w:rsidRPr="00730E08">
        <w:rPr>
          <w:rFonts w:ascii="Museo Sans 300" w:hAnsi="Museo Sans 300"/>
          <w:sz w:val="20"/>
          <w:szCs w:val="20"/>
          <w:lang w:val="es-ES"/>
        </w:rPr>
        <w:t xml:space="preserve"> </w:t>
      </w:r>
      <w:r w:rsidR="008961BB">
        <w:rPr>
          <w:rFonts w:ascii="Museo Sans 300" w:hAnsi="Museo Sans 300"/>
          <w:sz w:val="20"/>
          <w:szCs w:val="20"/>
          <w:lang w:val="es-ES"/>
        </w:rPr>
        <w:t>veinte</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minutos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día</w:t>
      </w:r>
      <w:r w:rsidR="00C53A8B" w:rsidRPr="00730E08">
        <w:rPr>
          <w:rFonts w:ascii="Museo Sans 300" w:hAnsi="Museo Sans 300"/>
          <w:sz w:val="20"/>
          <w:szCs w:val="20"/>
          <w:lang w:val="es-ES"/>
        </w:rPr>
        <w:t xml:space="preserve"> </w:t>
      </w:r>
      <w:r w:rsidR="008961BB">
        <w:rPr>
          <w:rFonts w:ascii="Museo Sans 300" w:hAnsi="Museo Sans 300"/>
          <w:sz w:val="20"/>
          <w:szCs w:val="20"/>
          <w:lang w:val="es-ES"/>
        </w:rPr>
        <w:t>veintitrés</w:t>
      </w:r>
      <w:r w:rsidR="00106789" w:rsidRPr="00730E08">
        <w:rPr>
          <w:rFonts w:ascii="Museo Sans 300" w:hAnsi="Museo Sans 300"/>
          <w:sz w:val="20"/>
          <w:szCs w:val="20"/>
          <w:lang w:val="es-ES"/>
        </w:rPr>
        <w:t xml:space="preserve"> </w:t>
      </w:r>
      <w:r w:rsidR="00270DEC"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00DA5D24">
        <w:rPr>
          <w:rFonts w:ascii="Museo Sans 300" w:hAnsi="Museo Sans 300"/>
          <w:sz w:val="20"/>
          <w:szCs w:val="20"/>
          <w:lang w:val="es-ES"/>
        </w:rPr>
        <w:t>junio</w:t>
      </w:r>
      <w:r w:rsidR="00326A6F"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año</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mil</w:t>
      </w:r>
      <w:r w:rsidR="00C53A8B" w:rsidRPr="00730E08">
        <w:rPr>
          <w:rFonts w:ascii="Museo Sans 300" w:hAnsi="Museo Sans 300"/>
          <w:sz w:val="20"/>
          <w:szCs w:val="20"/>
          <w:lang w:val="es-ES"/>
        </w:rPr>
        <w:t xml:space="preserve"> </w:t>
      </w:r>
      <w:r w:rsidR="006424C5">
        <w:rPr>
          <w:rFonts w:ascii="Museo Sans 300" w:hAnsi="Museo Sans 300"/>
          <w:sz w:val="20"/>
          <w:szCs w:val="20"/>
          <w:lang w:val="es-ES"/>
        </w:rPr>
        <w:t>veintitrés</w:t>
      </w:r>
      <w:r w:rsidRPr="00730E08">
        <w:rPr>
          <w:rFonts w:ascii="Museo Sans 300" w:hAnsi="Museo Sans 300"/>
          <w:sz w:val="20"/>
          <w:szCs w:val="20"/>
          <w:lang w:val="es-ES"/>
        </w:rPr>
        <w:t>.</w:t>
      </w:r>
    </w:p>
    <w:p w14:paraId="079C7EC8" w14:textId="77777777" w:rsidR="00B0375D" w:rsidRPr="001D70D3"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06C3C79A" w:rsidR="001B18F3" w:rsidRPr="001D70D3"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D70D3">
        <w:rPr>
          <w:rFonts w:ascii="Museo Sans 300" w:eastAsia="Times New Roman" w:hAnsi="Museo Sans 300"/>
          <w:sz w:val="20"/>
          <w:szCs w:val="20"/>
          <w:lang w:val="es-MX" w:eastAsia="es-ES"/>
        </w:rPr>
        <w:t>Esta</w:t>
      </w:r>
      <w:r w:rsidR="00C53A8B">
        <w:rPr>
          <w:rFonts w:ascii="Museo Sans 300" w:eastAsia="Times New Roman" w:hAnsi="Museo Sans 300"/>
          <w:sz w:val="20"/>
          <w:szCs w:val="20"/>
          <w:lang w:val="es-MX" w:eastAsia="es-ES"/>
        </w:rPr>
        <w:t xml:space="preserve"> </w:t>
      </w:r>
      <w:r w:rsidR="00D166CC" w:rsidRPr="001D70D3">
        <w:rPr>
          <w:rFonts w:ascii="Museo Sans 300" w:eastAsia="Times New Roman" w:hAnsi="Museo Sans 300"/>
          <w:sz w:val="20"/>
          <w:szCs w:val="20"/>
          <w:lang w:val="es-MX" w:eastAsia="es-ES"/>
        </w:rPr>
        <w:t>S</w:t>
      </w:r>
      <w:r w:rsidR="00054158" w:rsidRPr="001D70D3">
        <w:rPr>
          <w:rFonts w:ascii="Museo Sans 300" w:eastAsia="Times New Roman" w:hAnsi="Museo Sans 300"/>
          <w:sz w:val="20"/>
          <w:szCs w:val="20"/>
          <w:lang w:val="es-MX" w:eastAsia="es-ES"/>
        </w:rPr>
        <w:t>uperintendencia</w:t>
      </w:r>
      <w:r w:rsidRPr="001D70D3">
        <w:rPr>
          <w:rFonts w:ascii="Museo Sans 300" w:eastAsia="Times New Roman" w:hAnsi="Museo Sans 300"/>
          <w:sz w:val="20"/>
          <w:szCs w:val="20"/>
          <w:lang w:val="es-MX" w:eastAsia="es-ES"/>
        </w:rPr>
        <w:t>,</w:t>
      </w:r>
      <w:r w:rsidR="00C53A8B">
        <w:rPr>
          <w:rFonts w:ascii="Museo Sans 300" w:eastAsia="Times New Roman" w:hAnsi="Museo Sans 300"/>
          <w:sz w:val="20"/>
          <w:szCs w:val="20"/>
          <w:lang w:val="es-MX" w:eastAsia="es-ES"/>
        </w:rPr>
        <w:t xml:space="preserve"> </w:t>
      </w:r>
      <w:r w:rsidRPr="001D70D3">
        <w:rPr>
          <w:rFonts w:ascii="Museo Sans 300" w:eastAsia="Times New Roman" w:hAnsi="Museo Sans 300"/>
          <w:b/>
          <w:sz w:val="20"/>
          <w:szCs w:val="20"/>
          <w:lang w:val="es-MX" w:eastAsia="es-ES"/>
        </w:rPr>
        <w:t>CONSIDERANDO</w:t>
      </w:r>
      <w:r w:rsidR="00C53A8B">
        <w:rPr>
          <w:rFonts w:ascii="Museo Sans 300" w:eastAsia="Times New Roman" w:hAnsi="Museo Sans 300"/>
          <w:b/>
          <w:sz w:val="20"/>
          <w:szCs w:val="20"/>
          <w:lang w:val="es-MX" w:eastAsia="es-ES"/>
        </w:rPr>
        <w:t xml:space="preserve"> </w:t>
      </w:r>
      <w:r w:rsidRPr="001D70D3">
        <w:rPr>
          <w:rFonts w:ascii="Museo Sans 300" w:eastAsia="Times New Roman" w:hAnsi="Museo Sans 300"/>
          <w:b/>
          <w:sz w:val="20"/>
          <w:szCs w:val="20"/>
          <w:lang w:val="es-MX" w:eastAsia="es-ES"/>
        </w:rPr>
        <w:t>QUE</w:t>
      </w:r>
      <w:r w:rsidRPr="001D70D3">
        <w:rPr>
          <w:rFonts w:ascii="Museo Sans 300" w:eastAsia="Times New Roman" w:hAnsi="Museo Sans 300"/>
          <w:sz w:val="20"/>
          <w:szCs w:val="20"/>
          <w:lang w:val="es-MX" w:eastAsia="es-ES"/>
        </w:rPr>
        <w:t>:</w:t>
      </w:r>
    </w:p>
    <w:p w14:paraId="079C7ECA" w14:textId="77777777" w:rsidR="001B18F3" w:rsidRPr="001D70D3" w:rsidRDefault="001B18F3" w:rsidP="001B18F3">
      <w:pPr>
        <w:spacing w:after="0" w:line="0" w:lineRule="atLeast"/>
        <w:jc w:val="both"/>
        <w:rPr>
          <w:rFonts w:ascii="Museo Sans 300" w:eastAsia="Times New Roman" w:hAnsi="Museo Sans 300"/>
          <w:sz w:val="20"/>
          <w:szCs w:val="20"/>
          <w:lang w:val="es-ES" w:eastAsia="es-ES"/>
        </w:rPr>
      </w:pPr>
    </w:p>
    <w:p w14:paraId="6254997A" w14:textId="3B6C9343" w:rsidR="006424C5" w:rsidRPr="006424C5" w:rsidRDefault="006424C5" w:rsidP="006424C5">
      <w:pPr>
        <w:numPr>
          <w:ilvl w:val="0"/>
          <w:numId w:val="2"/>
        </w:numPr>
        <w:tabs>
          <w:tab w:val="num" w:pos="720"/>
        </w:tabs>
        <w:spacing w:after="0" w:line="0" w:lineRule="atLeast"/>
        <w:ind w:left="567" w:hanging="567"/>
        <w:jc w:val="both"/>
        <w:rPr>
          <w:rFonts w:ascii="Museo Sans 300" w:hAnsi="Museo Sans 300"/>
          <w:sz w:val="20"/>
          <w:szCs w:val="20"/>
        </w:rPr>
      </w:pPr>
      <w:r w:rsidRPr="006424C5">
        <w:rPr>
          <w:rFonts w:ascii="Museo Sans 300" w:hAnsi="Museo Sans 300"/>
          <w:sz w:val="20"/>
          <w:szCs w:val="20"/>
          <w:lang w:val="es-MX"/>
        </w:rPr>
        <w:t>El día die</w:t>
      </w:r>
      <w:r w:rsidR="00DA5D24">
        <w:rPr>
          <w:rFonts w:ascii="Museo Sans 300" w:hAnsi="Museo Sans 300"/>
          <w:sz w:val="20"/>
          <w:szCs w:val="20"/>
          <w:lang w:val="es-MX"/>
        </w:rPr>
        <w:t>z</w:t>
      </w:r>
      <w:r w:rsidRPr="006424C5">
        <w:rPr>
          <w:rFonts w:ascii="Museo Sans 300" w:hAnsi="Museo Sans 300"/>
          <w:sz w:val="20"/>
          <w:szCs w:val="20"/>
          <w:lang w:val="es-MX"/>
        </w:rPr>
        <w:t xml:space="preserve"> de marzo del presente año, </w:t>
      </w:r>
      <w:r w:rsidR="00DA5D24">
        <w:rPr>
          <w:rFonts w:ascii="Museo Sans 300" w:hAnsi="Museo Sans 300"/>
          <w:sz w:val="20"/>
          <w:szCs w:val="20"/>
          <w:lang w:val="es-MX"/>
        </w:rPr>
        <w:t>la</w:t>
      </w:r>
      <w:r w:rsidRPr="006424C5">
        <w:rPr>
          <w:rFonts w:ascii="Museo Sans 300" w:hAnsi="Museo Sans 300"/>
          <w:sz w:val="20"/>
          <w:szCs w:val="20"/>
          <w:lang w:val="es-MX"/>
        </w:rPr>
        <w:t xml:space="preserve"> señor</w:t>
      </w:r>
      <w:r w:rsidR="00DA5D24">
        <w:rPr>
          <w:rFonts w:ascii="Museo Sans 300" w:hAnsi="Museo Sans 300"/>
          <w:sz w:val="20"/>
          <w:szCs w:val="20"/>
          <w:lang w:val="es-MX"/>
        </w:rPr>
        <w:t>a</w:t>
      </w:r>
      <w:r w:rsidRPr="006424C5">
        <w:rPr>
          <w:rFonts w:ascii="Museo Sans 300" w:hAnsi="Museo Sans 300"/>
          <w:sz w:val="20"/>
          <w:szCs w:val="20"/>
          <w:lang w:val="es-MX"/>
        </w:rPr>
        <w:t xml:space="preserve"> </w:t>
      </w:r>
      <w:r w:rsidR="006D7C4D">
        <w:rPr>
          <w:rFonts w:ascii="Museo Sans 300" w:hAnsi="Museo Sans 300"/>
          <w:sz w:val="20"/>
          <w:szCs w:val="20"/>
          <w:lang w:val="es-MX"/>
        </w:rPr>
        <w:t>xxx</w:t>
      </w:r>
      <w:r w:rsidRPr="006424C5">
        <w:rPr>
          <w:rFonts w:ascii="Museo Sans 300" w:hAnsi="Museo Sans 300"/>
          <w:sz w:val="20"/>
          <w:szCs w:val="20"/>
          <w:lang w:val="es-MX"/>
        </w:rPr>
        <w:t xml:space="preserve"> interpuso un reclamo en contra</w:t>
      </w:r>
      <w:r w:rsidRPr="006424C5">
        <w:rPr>
          <w:rFonts w:ascii="Museo Sans 300" w:hAnsi="Museo Sans 300"/>
          <w:sz w:val="20"/>
          <w:szCs w:val="20"/>
          <w:lang w:val="es-ES"/>
        </w:rPr>
        <w:t xml:space="preserve"> de la sociedad ENLACEVISIÓN, S.A. de C.V., por el cobro indebido de la cantidad de </w:t>
      </w:r>
      <w:r w:rsidR="00DA5D24">
        <w:rPr>
          <w:rFonts w:ascii="Museo Sans 300" w:hAnsi="Museo Sans 300"/>
          <w:sz w:val="20"/>
          <w:szCs w:val="20"/>
          <w:lang w:val="es-ES"/>
        </w:rPr>
        <w:t>OCHENTA Y TRES</w:t>
      </w:r>
      <w:r w:rsidRPr="006424C5">
        <w:rPr>
          <w:rFonts w:ascii="Museo Sans 300" w:hAnsi="Museo Sans 300"/>
          <w:sz w:val="20"/>
          <w:szCs w:val="20"/>
          <w:lang w:val="es-ES"/>
        </w:rPr>
        <w:t xml:space="preserve"> 00/100 DÓLARES DE LOS ESTADOS UNIDOS DE AMÉRICA (USD </w:t>
      </w:r>
      <w:r w:rsidR="00DA5D24">
        <w:rPr>
          <w:rFonts w:ascii="Museo Sans 300" w:hAnsi="Museo Sans 300"/>
          <w:sz w:val="20"/>
          <w:szCs w:val="20"/>
          <w:lang w:val="es-ES"/>
        </w:rPr>
        <w:t>83.00</w:t>
      </w:r>
      <w:r w:rsidRPr="006424C5">
        <w:rPr>
          <w:rFonts w:ascii="Museo Sans 300" w:hAnsi="Museo Sans 300"/>
          <w:sz w:val="20"/>
          <w:szCs w:val="20"/>
          <w:lang w:val="es-ES"/>
        </w:rPr>
        <w:t>) en concepto de servicios de internet residencial</w:t>
      </w:r>
      <w:r w:rsidR="00DA5D24">
        <w:rPr>
          <w:rFonts w:ascii="Museo Sans 300" w:hAnsi="Museo Sans 300"/>
          <w:sz w:val="20"/>
          <w:szCs w:val="20"/>
          <w:lang w:val="es-ES"/>
        </w:rPr>
        <w:t>, el cual no fue contratado en las condiciones que refleja la facturación correspondiente al mes de marzo de este año.</w:t>
      </w:r>
      <w:r w:rsidR="005B63AF">
        <w:rPr>
          <w:rFonts w:ascii="Museo Sans 300" w:hAnsi="Museo Sans 300"/>
          <w:sz w:val="20"/>
          <w:szCs w:val="20"/>
        </w:rPr>
        <w:t xml:space="preserve"> </w:t>
      </w:r>
    </w:p>
    <w:p w14:paraId="6290C94A" w14:textId="77777777"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rPr>
        <w:t> </w:t>
      </w:r>
    </w:p>
    <w:p w14:paraId="67871244" w14:textId="268425E1"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lang w:val="es-ES"/>
        </w:rPr>
        <w:t xml:space="preserve">El día </w:t>
      </w:r>
      <w:r w:rsidR="00D9285F">
        <w:rPr>
          <w:rFonts w:ascii="Museo Sans 300" w:hAnsi="Museo Sans 300"/>
          <w:sz w:val="20"/>
          <w:szCs w:val="20"/>
          <w:lang w:val="es-ES"/>
        </w:rPr>
        <w:t>dieciséis</w:t>
      </w:r>
      <w:r w:rsidRPr="006424C5">
        <w:rPr>
          <w:rFonts w:ascii="Museo Sans 300" w:hAnsi="Museo Sans 300"/>
          <w:sz w:val="20"/>
          <w:szCs w:val="20"/>
          <w:lang w:val="es-ES"/>
        </w:rPr>
        <w:t xml:space="preserve"> de marzo de</w:t>
      </w:r>
      <w:r w:rsidR="00DA5D24">
        <w:rPr>
          <w:rFonts w:ascii="Museo Sans 300" w:hAnsi="Museo Sans 300"/>
          <w:sz w:val="20"/>
          <w:szCs w:val="20"/>
          <w:lang w:val="es-ES"/>
        </w:rPr>
        <w:t>l presente año</w:t>
      </w:r>
      <w:r w:rsidRPr="006424C5">
        <w:rPr>
          <w:rFonts w:ascii="Museo Sans 300" w:hAnsi="Museo Sans 300"/>
          <w:sz w:val="20"/>
          <w:szCs w:val="20"/>
          <w:lang w:val="es-ES"/>
        </w:rPr>
        <w:t xml:space="preserve">, como parte de las diligencias previas de investigación, el Centro de Atención al Usuario (CAU) remitió al operador por correo electrónico el reclamo presentado por </w:t>
      </w:r>
      <w:r w:rsidR="00DA5D24">
        <w:rPr>
          <w:rFonts w:ascii="Museo Sans 300" w:hAnsi="Museo Sans 300"/>
          <w:sz w:val="20"/>
          <w:szCs w:val="20"/>
          <w:lang w:val="es-ES"/>
        </w:rPr>
        <w:t>la</w:t>
      </w:r>
      <w:r w:rsidRPr="006424C5">
        <w:rPr>
          <w:rFonts w:ascii="Museo Sans 300" w:hAnsi="Museo Sans 300"/>
          <w:sz w:val="20"/>
          <w:szCs w:val="20"/>
          <w:lang w:val="es-ES"/>
        </w:rPr>
        <w:t xml:space="preserve"> señor</w:t>
      </w:r>
      <w:r w:rsidR="00DA5D24">
        <w:rPr>
          <w:rFonts w:ascii="Museo Sans 300" w:hAnsi="Museo Sans 300"/>
          <w:sz w:val="20"/>
          <w:szCs w:val="20"/>
          <w:lang w:val="es-ES"/>
        </w:rPr>
        <w:t xml:space="preserve">a </w:t>
      </w:r>
      <w:r w:rsidR="006D7C4D">
        <w:rPr>
          <w:rFonts w:ascii="Museo Sans 300" w:hAnsi="Museo Sans 300"/>
          <w:sz w:val="20"/>
          <w:szCs w:val="20"/>
          <w:lang w:val="es-ES"/>
        </w:rPr>
        <w:t>xxx</w:t>
      </w:r>
      <w:r w:rsidRPr="006424C5">
        <w:rPr>
          <w:rFonts w:ascii="Museo Sans 300" w:hAnsi="Museo Sans 300"/>
          <w:sz w:val="20"/>
          <w:szCs w:val="20"/>
          <w:lang w:val="es-MX"/>
        </w:rPr>
        <w:t>, sin que a la fecha se manifestara al respecto.</w:t>
      </w:r>
      <w:r w:rsidR="005B63AF">
        <w:rPr>
          <w:rFonts w:ascii="Cambria Math" w:hAnsi="Cambria Math" w:cs="Cambria Math"/>
          <w:sz w:val="20"/>
          <w:szCs w:val="20"/>
          <w:lang w:val="es-ES"/>
        </w:rPr>
        <w:t xml:space="preserve"> </w:t>
      </w:r>
    </w:p>
    <w:p w14:paraId="5D82D416" w14:textId="77777777" w:rsidR="00097123" w:rsidRPr="0093110C" w:rsidRDefault="00097123" w:rsidP="00097123">
      <w:pPr>
        <w:spacing w:after="0" w:line="0" w:lineRule="atLeast"/>
        <w:ind w:left="567"/>
        <w:jc w:val="both"/>
        <w:rPr>
          <w:rFonts w:ascii="Museo Sans 300" w:hAnsi="Museo Sans 300"/>
          <w:sz w:val="20"/>
          <w:szCs w:val="20"/>
        </w:rPr>
      </w:pPr>
    </w:p>
    <w:p w14:paraId="079C7ED4" w14:textId="30CBC329" w:rsidR="00A353D6" w:rsidRPr="00340FAC" w:rsidRDefault="00A353D6" w:rsidP="008F1B2B">
      <w:pPr>
        <w:numPr>
          <w:ilvl w:val="0"/>
          <w:numId w:val="2"/>
        </w:numPr>
        <w:spacing w:after="0" w:line="240" w:lineRule="auto"/>
        <w:ind w:left="567" w:hanging="567"/>
        <w:jc w:val="both"/>
        <w:rPr>
          <w:rFonts w:ascii="Museo Sans 300" w:hAnsi="Museo Sans 300"/>
          <w:b/>
          <w:sz w:val="20"/>
          <w:szCs w:val="20"/>
          <w:lang w:val="es-ES"/>
        </w:rPr>
      </w:pPr>
      <w:r w:rsidRPr="00340FAC">
        <w:rPr>
          <w:rFonts w:ascii="Museo Sans 300" w:hAnsi="Museo Sans 300"/>
          <w:sz w:val="20"/>
          <w:szCs w:val="20"/>
          <w:lang w:val="es-MX"/>
        </w:rPr>
        <w:t>Mediante</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la</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resolución</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N.°</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T-</w:t>
      </w:r>
      <w:r w:rsidR="00340FAC" w:rsidRPr="00340FAC">
        <w:rPr>
          <w:rFonts w:ascii="Museo Sans 300" w:hAnsi="Museo Sans 300"/>
          <w:sz w:val="20"/>
          <w:szCs w:val="20"/>
          <w:lang w:val="es-MX"/>
        </w:rPr>
        <w:t>00</w:t>
      </w:r>
      <w:r w:rsidR="00DA5D24">
        <w:rPr>
          <w:rFonts w:ascii="Museo Sans 300" w:hAnsi="Museo Sans 300"/>
          <w:sz w:val="20"/>
          <w:szCs w:val="20"/>
          <w:lang w:val="es-MX"/>
        </w:rPr>
        <w:t>2</w:t>
      </w:r>
      <w:r w:rsidR="00340FAC" w:rsidRPr="00340FAC">
        <w:rPr>
          <w:rFonts w:ascii="Museo Sans 300" w:hAnsi="Museo Sans 300"/>
          <w:sz w:val="20"/>
          <w:szCs w:val="20"/>
          <w:lang w:val="es-MX"/>
        </w:rPr>
        <w:t>-2023</w:t>
      </w:r>
      <w:r w:rsidRPr="00340FAC">
        <w:rPr>
          <w:rFonts w:ascii="Museo Sans 300" w:hAnsi="Museo Sans 300"/>
          <w:sz w:val="20"/>
          <w:szCs w:val="20"/>
          <w:lang w:val="es-MX"/>
        </w:rPr>
        <w:t>-CAU</w:t>
      </w:r>
      <w:r w:rsidR="00C6204B"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fecha</w:t>
      </w:r>
      <w:r w:rsidR="00C53A8B" w:rsidRPr="00340FAC">
        <w:rPr>
          <w:rFonts w:ascii="Museo Sans 300" w:hAnsi="Museo Sans 300"/>
          <w:sz w:val="20"/>
          <w:szCs w:val="20"/>
          <w:lang w:val="es-MX"/>
        </w:rPr>
        <w:t xml:space="preserve"> </w:t>
      </w:r>
      <w:r w:rsidR="000A13D6">
        <w:rPr>
          <w:rFonts w:ascii="Museo Sans 300" w:hAnsi="Museo Sans 300"/>
          <w:sz w:val="20"/>
          <w:szCs w:val="20"/>
          <w:lang w:val="es-MX"/>
        </w:rPr>
        <w:t>dos</w:t>
      </w:r>
      <w:r w:rsidR="00340FAC" w:rsidRPr="00340FAC">
        <w:rPr>
          <w:rFonts w:ascii="Museo Sans 300" w:hAnsi="Museo Sans 300"/>
          <w:sz w:val="20"/>
          <w:szCs w:val="20"/>
          <w:lang w:val="es-MX"/>
        </w:rPr>
        <w:t xml:space="preserve"> de mayo de</w:t>
      </w:r>
      <w:r w:rsidR="00D9285F">
        <w:rPr>
          <w:rFonts w:ascii="Museo Sans 300" w:hAnsi="Museo Sans 300"/>
          <w:sz w:val="20"/>
          <w:szCs w:val="20"/>
          <w:lang w:val="es-MX"/>
        </w:rPr>
        <w:t xml:space="preserve"> este año</w:t>
      </w:r>
      <w:r w:rsidR="00156851"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se</w:t>
      </w:r>
      <w:r w:rsidR="00C53A8B" w:rsidRPr="00340FAC">
        <w:rPr>
          <w:rFonts w:ascii="Museo Sans 300" w:hAnsi="Museo Sans 300"/>
          <w:sz w:val="20"/>
          <w:szCs w:val="20"/>
          <w:lang w:val="es-MX"/>
        </w:rPr>
        <w:t xml:space="preserve"> </w:t>
      </w:r>
      <w:r w:rsidRPr="00340FAC">
        <w:rPr>
          <w:rFonts w:ascii="Museo Sans 300" w:eastAsia="Times New Roman" w:hAnsi="Museo Sans 300"/>
          <w:sz w:val="20"/>
          <w:szCs w:val="20"/>
          <w:lang w:val="es-ES" w:eastAsia="es-ES"/>
        </w:rPr>
        <w:t>requirió</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la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sociedad</w:t>
      </w:r>
      <w:r w:rsidR="00C53A8B" w:rsidRPr="00340FAC">
        <w:rPr>
          <w:rFonts w:ascii="Museo Sans 300" w:eastAsia="Times New Roman" w:hAnsi="Museo Sans 300"/>
          <w:sz w:val="20"/>
          <w:szCs w:val="20"/>
          <w:lang w:val="es-ES" w:eastAsia="es-ES"/>
        </w:rPr>
        <w:t xml:space="preserve"> </w:t>
      </w:r>
      <w:r w:rsidR="00340FAC" w:rsidRPr="00340FAC">
        <w:rPr>
          <w:rFonts w:ascii="Museo Sans 300" w:hAnsi="Museo Sans 300"/>
          <w:sz w:val="20"/>
          <w:szCs w:val="20"/>
          <w:lang w:val="es-MX"/>
        </w:rPr>
        <w:t>ENLACEVISIÓN</w:t>
      </w:r>
      <w:r w:rsidR="0093110C"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S.A.</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C.V.</w:t>
      </w:r>
      <w:r w:rsidR="00C53A8B" w:rsidRPr="00340FAC">
        <w:rPr>
          <w:rFonts w:ascii="Museo Sans 300" w:hAnsi="Museo Sans 300"/>
          <w:sz w:val="20"/>
          <w:szCs w:val="20"/>
          <w:lang w:val="es-MX"/>
        </w:rPr>
        <w:t xml:space="preserve"> </w:t>
      </w:r>
      <w:r w:rsidRPr="00340FAC">
        <w:rPr>
          <w:rFonts w:ascii="Museo Sans 300" w:hAnsi="Museo Sans 300"/>
          <w:sz w:val="20"/>
          <w:szCs w:val="20"/>
          <w:lang w:val="es-ES"/>
        </w:rPr>
        <w:t>que</w:t>
      </w:r>
      <w:r w:rsidR="00896007" w:rsidRPr="00340FAC">
        <w:rPr>
          <w:rFonts w:ascii="Museo Sans 300" w:hAnsi="Museo Sans 300"/>
          <w:sz w:val="20"/>
          <w:szCs w:val="20"/>
          <w:lang w:val="es-ES"/>
        </w:rPr>
        <w:t>,</w:t>
      </w:r>
      <w:r w:rsidR="00C53A8B" w:rsidRPr="00340FAC">
        <w:rPr>
          <w:rFonts w:ascii="Museo Sans 300" w:hAnsi="Museo Sans 300"/>
          <w:sz w:val="20"/>
          <w:szCs w:val="20"/>
          <w:lang w:val="es-ES"/>
        </w:rPr>
        <w:t xml:space="preserve"> </w:t>
      </w:r>
      <w:r w:rsidRPr="00340FAC">
        <w:rPr>
          <w:rFonts w:ascii="Museo Sans 300" w:hAnsi="Museo Sans 300"/>
          <w:sz w:val="20"/>
          <w:szCs w:val="20"/>
          <w:lang w:val="es-ES_tradnl"/>
        </w:rPr>
        <w:t>en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plazo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diez</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hábiles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contados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partir</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siguiente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la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notificación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dicho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proveído,</w:t>
      </w:r>
      <w:r w:rsidR="00C53A8B" w:rsidRPr="00340FAC">
        <w:rPr>
          <w:rFonts w:ascii="Museo Sans 300" w:hAnsi="Museo Sans 300"/>
          <w:sz w:val="20"/>
          <w:szCs w:val="20"/>
          <w:lang w:val="es-ES_tradnl"/>
        </w:rPr>
        <w:t xml:space="preserve"> </w:t>
      </w:r>
      <w:r w:rsidR="00340FAC" w:rsidRPr="00340FAC">
        <w:rPr>
          <w:rFonts w:ascii="Museo Sans 300" w:hAnsi="Museo Sans 300"/>
          <w:sz w:val="20"/>
          <w:szCs w:val="20"/>
          <w:lang w:val="es-ES"/>
        </w:rPr>
        <w:t>se manifesta</w:t>
      </w:r>
      <w:r w:rsidR="00340FAC">
        <w:rPr>
          <w:rFonts w:ascii="Museo Sans 300" w:hAnsi="Museo Sans 300"/>
          <w:sz w:val="20"/>
          <w:szCs w:val="20"/>
          <w:lang w:val="es-ES"/>
        </w:rPr>
        <w:t>ra</w:t>
      </w:r>
      <w:r w:rsidR="00340FAC" w:rsidRPr="00340FAC">
        <w:rPr>
          <w:rFonts w:ascii="Museo Sans 300" w:hAnsi="Museo Sans 300"/>
          <w:sz w:val="20"/>
          <w:szCs w:val="20"/>
          <w:lang w:val="es-ES"/>
        </w:rPr>
        <w:t xml:space="preserve"> por escrito respecto del reclamo interpuesto.</w:t>
      </w:r>
      <w:r w:rsidR="00340FAC" w:rsidRPr="00340FAC">
        <w:rPr>
          <w:rFonts w:ascii="Cambria Math" w:hAnsi="Cambria Math" w:cs="Cambria Math"/>
          <w:sz w:val="20"/>
          <w:szCs w:val="20"/>
          <w:lang w:val="es-ES"/>
        </w:rPr>
        <w:t>  </w:t>
      </w:r>
      <w:r w:rsidR="00340FAC" w:rsidRPr="00340FAC">
        <w:rPr>
          <w:rFonts w:ascii="Cambria Math" w:hAnsi="Cambria Math" w:cs="Cambria Math"/>
          <w:sz w:val="20"/>
          <w:szCs w:val="20"/>
        </w:rPr>
        <w:t> </w:t>
      </w:r>
      <w:r w:rsidR="00340FAC" w:rsidRPr="00340FAC">
        <w:rPr>
          <w:rFonts w:ascii="Museo Sans 300" w:hAnsi="Museo Sans 300"/>
          <w:sz w:val="20"/>
          <w:szCs w:val="20"/>
        </w:rPr>
        <w:t> </w:t>
      </w:r>
    </w:p>
    <w:p w14:paraId="6D7E0AA4" w14:textId="77777777" w:rsidR="00340FAC" w:rsidRPr="00340FAC" w:rsidRDefault="00340FAC" w:rsidP="00340FAC">
      <w:pPr>
        <w:spacing w:after="0" w:line="240" w:lineRule="auto"/>
        <w:ind w:left="567"/>
        <w:jc w:val="both"/>
        <w:rPr>
          <w:rFonts w:ascii="Museo Sans 300" w:hAnsi="Museo Sans 300"/>
          <w:b/>
          <w:sz w:val="20"/>
          <w:szCs w:val="20"/>
          <w:lang w:val="es-ES"/>
        </w:rPr>
      </w:pPr>
    </w:p>
    <w:p w14:paraId="079C7EEC" w14:textId="09E9AC07" w:rsidR="00A353D6" w:rsidRPr="00156851"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w:t>
      </w:r>
      <w:r w:rsidR="00C53A8B">
        <w:rPr>
          <w:rFonts w:ascii="Museo Sans 300" w:hAnsi="Museo Sans 300"/>
          <w:sz w:val="20"/>
          <w:szCs w:val="20"/>
          <w:lang w:val="es-MX"/>
        </w:rPr>
        <w:t xml:space="preserve"> </w:t>
      </w:r>
      <w:r w:rsidRPr="00156851">
        <w:rPr>
          <w:rFonts w:ascii="Museo Sans 300" w:hAnsi="Museo Sans 300"/>
          <w:sz w:val="20"/>
          <w:szCs w:val="20"/>
          <w:lang w:val="es-MX"/>
        </w:rPr>
        <w:t>resolución</w:t>
      </w:r>
      <w:r w:rsidR="00C53A8B">
        <w:rPr>
          <w:rFonts w:ascii="Museo Sans 300" w:hAnsi="Museo Sans 300"/>
          <w:sz w:val="20"/>
          <w:szCs w:val="20"/>
          <w:lang w:val="es-MX"/>
        </w:rPr>
        <w:t xml:space="preserve"> </w:t>
      </w:r>
      <w:r w:rsidRPr="00156851">
        <w:rPr>
          <w:rFonts w:ascii="Museo Sans 300" w:hAnsi="Museo Sans 300"/>
          <w:sz w:val="20"/>
          <w:szCs w:val="20"/>
          <w:lang w:val="es-MX"/>
        </w:rPr>
        <w:t>fue</w:t>
      </w:r>
      <w:r w:rsidR="00C53A8B">
        <w:rPr>
          <w:rFonts w:ascii="Museo Sans 300" w:hAnsi="Museo Sans 300"/>
          <w:sz w:val="20"/>
          <w:szCs w:val="20"/>
          <w:lang w:val="es-MX"/>
        </w:rPr>
        <w:t xml:space="preserve"> </w:t>
      </w:r>
      <w:r w:rsidRPr="00156851">
        <w:rPr>
          <w:rFonts w:ascii="Museo Sans 300" w:hAnsi="Museo Sans 300"/>
          <w:sz w:val="20"/>
          <w:szCs w:val="20"/>
          <w:lang w:val="es-MX"/>
        </w:rPr>
        <w:t>notificada</w:t>
      </w:r>
      <w:r w:rsidR="00C53A8B">
        <w:rPr>
          <w:rFonts w:ascii="Museo Sans 300" w:hAnsi="Museo Sans 300"/>
          <w:sz w:val="20"/>
          <w:szCs w:val="20"/>
          <w:lang w:val="es-MX"/>
        </w:rPr>
        <w:t xml:space="preserve"> </w:t>
      </w:r>
      <w:r w:rsidRPr="00156851">
        <w:rPr>
          <w:rFonts w:ascii="Museo Sans 300" w:hAnsi="Museo Sans 300"/>
          <w:sz w:val="20"/>
          <w:szCs w:val="20"/>
          <w:lang w:val="es-MX"/>
        </w:rPr>
        <w:t>a</w:t>
      </w:r>
      <w:r w:rsidR="000A13D6">
        <w:rPr>
          <w:rFonts w:ascii="Museo Sans 300" w:hAnsi="Museo Sans 300"/>
          <w:sz w:val="20"/>
          <w:szCs w:val="20"/>
          <w:lang w:val="es-MX"/>
        </w:rPr>
        <w:t xml:space="preserve"> la</w:t>
      </w:r>
      <w:r w:rsidR="006756E6">
        <w:rPr>
          <w:rFonts w:ascii="Museo Sans 300" w:hAnsi="Museo Sans 300"/>
          <w:sz w:val="20"/>
          <w:szCs w:val="20"/>
          <w:lang w:val="es-MX"/>
        </w:rPr>
        <w:t>s</w:t>
      </w:r>
      <w:r w:rsidR="000A13D6">
        <w:rPr>
          <w:rFonts w:ascii="Museo Sans 300" w:hAnsi="Museo Sans 300"/>
          <w:sz w:val="20"/>
          <w:szCs w:val="20"/>
          <w:lang w:val="es-MX"/>
        </w:rPr>
        <w:t xml:space="preserve"> partes el día cinco de mayo de</w:t>
      </w:r>
      <w:r w:rsidR="008961BB">
        <w:rPr>
          <w:rFonts w:ascii="Museo Sans 300" w:hAnsi="Museo Sans 300"/>
          <w:sz w:val="20"/>
          <w:szCs w:val="20"/>
          <w:lang w:val="es-MX"/>
        </w:rPr>
        <w:t>l presente año</w:t>
      </w:r>
      <w:r w:rsidRPr="00156851">
        <w:rPr>
          <w:rFonts w:ascii="Museo Sans 300" w:hAnsi="Museo Sans 300"/>
          <w:sz w:val="20"/>
          <w:szCs w:val="20"/>
          <w:lang w:val="es-MX"/>
        </w:rPr>
        <w:t>,</w:t>
      </w:r>
      <w:r w:rsidR="00C53A8B">
        <w:rPr>
          <w:rFonts w:ascii="Museo Sans 300" w:hAnsi="Museo Sans 300"/>
          <w:sz w:val="20"/>
          <w:szCs w:val="20"/>
          <w:lang w:val="es-MX"/>
        </w:rPr>
        <w:t xml:space="preserve"> </w:t>
      </w:r>
      <w:r w:rsidRPr="00156851">
        <w:rPr>
          <w:rFonts w:ascii="Museo Sans 300" w:hAnsi="Museo Sans 300"/>
          <w:sz w:val="20"/>
          <w:szCs w:val="20"/>
          <w:lang w:val="es-MX"/>
        </w:rPr>
        <w:t>por</w:t>
      </w:r>
      <w:r w:rsidR="00C53A8B">
        <w:rPr>
          <w:rFonts w:ascii="Museo Sans 300" w:hAnsi="Museo Sans 300"/>
          <w:sz w:val="20"/>
          <w:szCs w:val="20"/>
          <w:lang w:val="es-MX"/>
        </w:rPr>
        <w:t xml:space="preserve"> </w:t>
      </w:r>
      <w:r w:rsidRPr="00156851">
        <w:rPr>
          <w:rFonts w:ascii="Museo Sans 300" w:hAnsi="Museo Sans 300"/>
          <w:sz w:val="20"/>
          <w:szCs w:val="20"/>
          <w:lang w:val="es-MX"/>
        </w:rPr>
        <w:t>lo</w:t>
      </w:r>
      <w:r w:rsidR="00C53A8B">
        <w:rPr>
          <w:rFonts w:ascii="Museo Sans 300" w:hAnsi="Museo Sans 300"/>
          <w:sz w:val="20"/>
          <w:szCs w:val="20"/>
          <w:lang w:val="es-MX"/>
        </w:rPr>
        <w:t xml:space="preserve"> </w:t>
      </w:r>
      <w:r w:rsidRPr="00156851">
        <w:rPr>
          <w:rFonts w:ascii="Museo Sans 300" w:hAnsi="Museo Sans 300"/>
          <w:sz w:val="20"/>
          <w:szCs w:val="20"/>
          <w:lang w:val="es-MX"/>
        </w:rPr>
        <w:t>que</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Pr="00156851">
        <w:rPr>
          <w:rFonts w:ascii="Museo Sans 300" w:hAnsi="Museo Sans 300"/>
          <w:sz w:val="20"/>
          <w:szCs w:val="20"/>
          <w:lang w:val="es-MX"/>
        </w:rPr>
        <w:t>plazo</w:t>
      </w:r>
      <w:r w:rsidR="00C53A8B">
        <w:rPr>
          <w:rFonts w:ascii="Museo Sans 300" w:hAnsi="Museo Sans 300"/>
          <w:sz w:val="20"/>
          <w:szCs w:val="20"/>
          <w:lang w:val="es-MX"/>
        </w:rPr>
        <w:t xml:space="preserve"> </w:t>
      </w:r>
      <w:r w:rsidR="0019574B" w:rsidRPr="00156851">
        <w:rPr>
          <w:rFonts w:ascii="Museo Sans 300" w:hAnsi="Museo Sans 300"/>
          <w:sz w:val="20"/>
          <w:szCs w:val="20"/>
          <w:lang w:val="es-MX"/>
        </w:rPr>
        <w:t>otorgado</w:t>
      </w:r>
      <w:r w:rsidR="00C53A8B">
        <w:rPr>
          <w:rFonts w:ascii="Museo Sans 300" w:hAnsi="Museo Sans 300"/>
          <w:sz w:val="20"/>
          <w:szCs w:val="20"/>
          <w:lang w:val="es-MX"/>
        </w:rPr>
        <w:t xml:space="preserve"> </w:t>
      </w:r>
      <w:r w:rsidR="0084653C">
        <w:rPr>
          <w:rFonts w:ascii="Museo Sans 300" w:hAnsi="Museo Sans 300"/>
          <w:sz w:val="20"/>
          <w:szCs w:val="20"/>
          <w:lang w:val="es-MX"/>
        </w:rPr>
        <w:t>a</w:t>
      </w:r>
      <w:r w:rsidR="00C53A8B">
        <w:rPr>
          <w:rFonts w:ascii="Museo Sans 300" w:hAnsi="Museo Sans 300"/>
          <w:sz w:val="20"/>
          <w:szCs w:val="20"/>
          <w:lang w:val="es-MX"/>
        </w:rPr>
        <w:t xml:space="preserve"> </w:t>
      </w:r>
      <w:r w:rsidR="0084653C" w:rsidRPr="00156851">
        <w:rPr>
          <w:rFonts w:ascii="Museo Sans 300" w:hAnsi="Museo Sans 300"/>
          <w:sz w:val="20"/>
          <w:szCs w:val="20"/>
          <w:lang w:val="es-MX"/>
        </w:rPr>
        <w:t>la</w:t>
      </w:r>
      <w:r w:rsidR="00C53A8B">
        <w:rPr>
          <w:rFonts w:ascii="Museo Sans 300" w:hAnsi="Museo Sans 300"/>
          <w:sz w:val="20"/>
          <w:szCs w:val="20"/>
          <w:lang w:val="es-MX"/>
        </w:rPr>
        <w:t xml:space="preserve"> </w:t>
      </w:r>
      <w:r w:rsidR="0084653C" w:rsidRPr="00156851">
        <w:rPr>
          <w:rFonts w:ascii="Museo Sans 300" w:eastAsia="Times New Roman" w:hAnsi="Museo Sans 300"/>
          <w:sz w:val="20"/>
          <w:szCs w:val="20"/>
          <w:lang w:val="es-ES" w:eastAsia="es-ES"/>
        </w:rPr>
        <w:t>sociedad</w:t>
      </w:r>
      <w:r w:rsidR="00C53A8B">
        <w:rPr>
          <w:rFonts w:ascii="Museo Sans 300" w:eastAsia="Times New Roman" w:hAnsi="Museo Sans 300"/>
          <w:sz w:val="20"/>
          <w:szCs w:val="20"/>
          <w:lang w:val="es-ES" w:eastAsia="es-ES"/>
        </w:rPr>
        <w:t xml:space="preserve"> </w:t>
      </w:r>
      <w:r w:rsidR="00340FAC">
        <w:rPr>
          <w:rFonts w:ascii="Museo Sans 300" w:hAnsi="Museo Sans 300"/>
          <w:sz w:val="20"/>
          <w:szCs w:val="20"/>
          <w:lang w:val="es-MX"/>
        </w:rPr>
        <w:t>ENLACEVISIÓN</w:t>
      </w:r>
      <w:r w:rsidR="0093110C">
        <w:rPr>
          <w:rFonts w:ascii="Museo Sans 300" w:hAnsi="Museo Sans 300"/>
          <w:sz w:val="20"/>
          <w:szCs w:val="20"/>
          <w:lang w:val="es-MX"/>
        </w:rPr>
        <w:t>,</w:t>
      </w:r>
      <w:r w:rsidR="00C53A8B">
        <w:rPr>
          <w:rFonts w:ascii="Museo Sans 300" w:hAnsi="Museo Sans 300"/>
          <w:sz w:val="20"/>
          <w:szCs w:val="20"/>
          <w:lang w:val="es-MX"/>
        </w:rPr>
        <w:t xml:space="preserve"> </w:t>
      </w:r>
      <w:r w:rsidR="0093110C">
        <w:rPr>
          <w:rFonts w:ascii="Museo Sans 300" w:hAnsi="Museo Sans 300"/>
          <w:sz w:val="20"/>
          <w:szCs w:val="20"/>
          <w:lang w:val="es-MX"/>
        </w:rPr>
        <w:t>S.A.</w:t>
      </w:r>
      <w:r w:rsidR="00C53A8B">
        <w:rPr>
          <w:rFonts w:ascii="Museo Sans 300" w:hAnsi="Museo Sans 300"/>
          <w:sz w:val="20"/>
          <w:szCs w:val="20"/>
          <w:lang w:val="es-MX"/>
        </w:rPr>
        <w:t xml:space="preserve"> </w:t>
      </w:r>
      <w:r w:rsidR="0093110C">
        <w:rPr>
          <w:rFonts w:ascii="Museo Sans 300" w:hAnsi="Museo Sans 300"/>
          <w:sz w:val="20"/>
          <w:szCs w:val="20"/>
          <w:lang w:val="es-MX"/>
        </w:rPr>
        <w:t>de</w:t>
      </w:r>
      <w:r w:rsidR="00C53A8B">
        <w:rPr>
          <w:rFonts w:ascii="Museo Sans 300" w:hAnsi="Museo Sans 300"/>
          <w:sz w:val="20"/>
          <w:szCs w:val="20"/>
          <w:lang w:val="es-MX"/>
        </w:rPr>
        <w:t xml:space="preserve"> </w:t>
      </w:r>
      <w:r w:rsidR="0093110C">
        <w:rPr>
          <w:rFonts w:ascii="Museo Sans 300" w:hAnsi="Museo Sans 300"/>
          <w:sz w:val="20"/>
          <w:szCs w:val="20"/>
          <w:lang w:val="es-MX"/>
        </w:rPr>
        <w:t>C.V.</w:t>
      </w:r>
      <w:r w:rsidR="00C53A8B">
        <w:rPr>
          <w:rFonts w:ascii="Museo Sans 300" w:hAnsi="Museo Sans 300"/>
          <w:sz w:val="20"/>
          <w:szCs w:val="20"/>
          <w:lang w:val="es-MX"/>
        </w:rPr>
        <w:t xml:space="preserve"> </w:t>
      </w:r>
      <w:r w:rsidRPr="00156851">
        <w:rPr>
          <w:rFonts w:ascii="Museo Sans 300" w:hAnsi="Museo Sans 300"/>
          <w:sz w:val="20"/>
          <w:szCs w:val="20"/>
          <w:lang w:val="es-MX"/>
        </w:rPr>
        <w:t>finalizó</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000A13D6">
        <w:rPr>
          <w:rFonts w:ascii="Museo Sans 300" w:hAnsi="Museo Sans 300"/>
          <w:sz w:val="20"/>
          <w:szCs w:val="20"/>
          <w:lang w:val="es-MX"/>
        </w:rPr>
        <w:t>día veintidós</w:t>
      </w:r>
      <w:r w:rsidR="00C53A8B">
        <w:rPr>
          <w:rFonts w:ascii="Museo Sans 300" w:hAnsi="Museo Sans 300"/>
          <w:sz w:val="20"/>
          <w:szCs w:val="20"/>
          <w:lang w:val="es-MX"/>
        </w:rPr>
        <w:t xml:space="preserve"> </w:t>
      </w:r>
      <w:r w:rsidR="0033406E">
        <w:rPr>
          <w:rFonts w:ascii="Museo Sans 300" w:hAnsi="Museo Sans 300"/>
          <w:sz w:val="20"/>
          <w:szCs w:val="20"/>
          <w:lang w:val="es-MX"/>
        </w:rPr>
        <w:t>del</w:t>
      </w:r>
      <w:r w:rsidR="00C53A8B">
        <w:rPr>
          <w:rFonts w:ascii="Museo Sans 300" w:hAnsi="Museo Sans 300"/>
          <w:sz w:val="20"/>
          <w:szCs w:val="20"/>
          <w:lang w:val="es-MX"/>
        </w:rPr>
        <w:t xml:space="preserve"> </w:t>
      </w:r>
      <w:r w:rsidRPr="00156851">
        <w:rPr>
          <w:rFonts w:ascii="Museo Sans 300" w:hAnsi="Museo Sans 300"/>
          <w:sz w:val="20"/>
          <w:szCs w:val="20"/>
          <w:lang w:val="es-MX"/>
        </w:rPr>
        <w:t>mismo</w:t>
      </w:r>
      <w:r w:rsidR="00C53A8B">
        <w:rPr>
          <w:rFonts w:ascii="Museo Sans 300" w:hAnsi="Museo Sans 300"/>
          <w:sz w:val="20"/>
          <w:szCs w:val="20"/>
          <w:lang w:val="es-MX"/>
        </w:rPr>
        <w:t xml:space="preserve"> </w:t>
      </w:r>
      <w:r w:rsidR="001D70D3">
        <w:rPr>
          <w:rFonts w:ascii="Museo Sans 300" w:hAnsi="Museo Sans 300"/>
          <w:sz w:val="20"/>
          <w:szCs w:val="20"/>
          <w:lang w:val="es-MX"/>
        </w:rPr>
        <w:t>mes</w:t>
      </w:r>
      <w:r w:rsidR="00C53A8B">
        <w:rPr>
          <w:rFonts w:ascii="Museo Sans 300" w:hAnsi="Museo Sans 300"/>
          <w:sz w:val="20"/>
          <w:szCs w:val="20"/>
          <w:lang w:val="es-MX"/>
        </w:rPr>
        <w:t xml:space="preserve"> </w:t>
      </w:r>
      <w:r w:rsidR="001D70D3">
        <w:rPr>
          <w:rFonts w:ascii="Museo Sans 300" w:hAnsi="Museo Sans 300"/>
          <w:sz w:val="20"/>
          <w:szCs w:val="20"/>
          <w:lang w:val="es-MX"/>
        </w:rPr>
        <w:t>y</w:t>
      </w:r>
      <w:r w:rsidR="00C53A8B">
        <w:rPr>
          <w:rFonts w:ascii="Museo Sans 300" w:hAnsi="Museo Sans 300"/>
          <w:sz w:val="20"/>
          <w:szCs w:val="20"/>
          <w:lang w:val="es-MX"/>
        </w:rPr>
        <w:t xml:space="preserve"> </w:t>
      </w:r>
      <w:r w:rsidRPr="00156851">
        <w:rPr>
          <w:rFonts w:ascii="Museo Sans 300" w:hAnsi="Museo Sans 300"/>
          <w:sz w:val="20"/>
          <w:szCs w:val="20"/>
          <w:lang w:val="es-MX"/>
        </w:rPr>
        <w:t>año</w:t>
      </w:r>
      <w:r w:rsidR="001D70D3">
        <w:rPr>
          <w:rFonts w:ascii="Museo Sans 300" w:hAnsi="Museo Sans 300"/>
          <w:sz w:val="20"/>
          <w:szCs w:val="20"/>
          <w:lang w:val="es-MX"/>
        </w:rPr>
        <w:t>.</w:t>
      </w:r>
    </w:p>
    <w:p w14:paraId="079C7EED" w14:textId="77777777" w:rsidR="00A353D6" w:rsidRPr="00156851" w:rsidRDefault="00A353D6" w:rsidP="00981419">
      <w:pPr>
        <w:spacing w:after="0" w:line="0" w:lineRule="atLeast"/>
        <w:ind w:left="567"/>
        <w:jc w:val="both"/>
        <w:rPr>
          <w:rFonts w:ascii="Museo Sans 300" w:hAnsi="Museo Sans 300"/>
          <w:sz w:val="20"/>
          <w:szCs w:val="20"/>
          <w:lang w:val="es-MX"/>
        </w:rPr>
      </w:pPr>
    </w:p>
    <w:p w14:paraId="366165EB" w14:textId="1A244474" w:rsidR="001D70D3" w:rsidRDefault="001D70D3" w:rsidP="00B110AC">
      <w:pPr>
        <w:numPr>
          <w:ilvl w:val="0"/>
          <w:numId w:val="2"/>
        </w:numPr>
        <w:spacing w:after="0" w:line="0" w:lineRule="atLeast"/>
        <w:ind w:left="567" w:hanging="567"/>
        <w:jc w:val="both"/>
        <w:rPr>
          <w:rFonts w:ascii="Museo Sans 300" w:hAnsi="Museo Sans 300"/>
          <w:sz w:val="20"/>
          <w:szCs w:val="20"/>
          <w:lang w:val="es-MX"/>
        </w:rPr>
      </w:pPr>
      <w:r>
        <w:rPr>
          <w:rFonts w:ascii="Museo Sans 300" w:hAnsi="Museo Sans 300"/>
          <w:sz w:val="20"/>
          <w:szCs w:val="20"/>
          <w:lang w:val="es-MX"/>
        </w:rPr>
        <w:t>El</w:t>
      </w:r>
      <w:r w:rsidR="00C53A8B">
        <w:rPr>
          <w:rFonts w:ascii="Museo Sans 300" w:hAnsi="Museo Sans 300"/>
          <w:sz w:val="20"/>
          <w:szCs w:val="20"/>
          <w:lang w:val="es-MX"/>
        </w:rPr>
        <w:t xml:space="preserve"> </w:t>
      </w:r>
      <w:r w:rsidR="0099216B">
        <w:rPr>
          <w:rFonts w:ascii="Museo Sans 300" w:hAnsi="Museo Sans 300"/>
          <w:sz w:val="20"/>
          <w:szCs w:val="20"/>
          <w:lang w:val="es-MX"/>
        </w:rPr>
        <w:t xml:space="preserve">día </w:t>
      </w:r>
      <w:r w:rsidR="00EB65FE">
        <w:rPr>
          <w:rFonts w:ascii="Museo Sans 300" w:hAnsi="Museo Sans 300"/>
          <w:sz w:val="20"/>
          <w:szCs w:val="20"/>
          <w:lang w:val="es-MX"/>
        </w:rPr>
        <w:t>o</w:t>
      </w:r>
      <w:r w:rsidR="006756E6">
        <w:rPr>
          <w:rFonts w:ascii="Museo Sans 300" w:hAnsi="Museo Sans 300"/>
          <w:sz w:val="20"/>
          <w:szCs w:val="20"/>
          <w:lang w:val="es-MX"/>
        </w:rPr>
        <w:t>cho</w:t>
      </w:r>
      <w:r w:rsidR="00EB65FE">
        <w:rPr>
          <w:rFonts w:ascii="Museo Sans 300" w:hAnsi="Museo Sans 300"/>
          <w:sz w:val="20"/>
          <w:szCs w:val="20"/>
          <w:lang w:val="es-MX"/>
        </w:rPr>
        <w:t xml:space="preserve"> de mayo de</w:t>
      </w:r>
      <w:r w:rsidR="00D9285F">
        <w:rPr>
          <w:rFonts w:ascii="Museo Sans 300" w:hAnsi="Museo Sans 300"/>
          <w:sz w:val="20"/>
          <w:szCs w:val="20"/>
          <w:lang w:val="es-MX"/>
        </w:rPr>
        <w:t>l presente año</w:t>
      </w:r>
      <w:r>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la</w:t>
      </w:r>
      <w:r w:rsidR="00C53A8B">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sociedad</w:t>
      </w:r>
      <w:r w:rsidR="00C53A8B">
        <w:rPr>
          <w:rFonts w:ascii="Museo Sans 300" w:eastAsia="Times New Roman" w:hAnsi="Museo Sans 300"/>
          <w:sz w:val="20"/>
          <w:szCs w:val="20"/>
          <w:lang w:val="es-ES" w:eastAsia="es-ES"/>
        </w:rPr>
        <w:t xml:space="preserve"> </w:t>
      </w:r>
      <w:r w:rsidR="00340FAC">
        <w:rPr>
          <w:rFonts w:ascii="Museo Sans 300" w:hAnsi="Museo Sans 300"/>
          <w:sz w:val="20"/>
          <w:szCs w:val="20"/>
          <w:lang w:val="es-MX"/>
        </w:rPr>
        <w:t>ENLACEVISIÓN</w:t>
      </w:r>
      <w:r>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S.A.</w:t>
      </w:r>
      <w:r w:rsidR="00C53A8B">
        <w:rPr>
          <w:rFonts w:ascii="Museo Sans 300" w:hAnsi="Museo Sans 300"/>
          <w:sz w:val="20"/>
          <w:szCs w:val="20"/>
          <w:lang w:val="es-MX"/>
        </w:rPr>
        <w:t xml:space="preserve"> </w:t>
      </w:r>
      <w:r>
        <w:rPr>
          <w:rFonts w:ascii="Museo Sans 300" w:hAnsi="Museo Sans 300"/>
          <w:sz w:val="20"/>
          <w:szCs w:val="20"/>
          <w:lang w:val="es-MX"/>
        </w:rPr>
        <w:t>de</w:t>
      </w:r>
      <w:r w:rsidR="00C53A8B">
        <w:rPr>
          <w:rFonts w:ascii="Museo Sans 300" w:hAnsi="Museo Sans 300"/>
          <w:sz w:val="20"/>
          <w:szCs w:val="20"/>
          <w:lang w:val="es-MX"/>
        </w:rPr>
        <w:t xml:space="preserve"> </w:t>
      </w:r>
      <w:r>
        <w:rPr>
          <w:rFonts w:ascii="Museo Sans 300" w:hAnsi="Museo Sans 300"/>
          <w:sz w:val="20"/>
          <w:szCs w:val="20"/>
          <w:lang w:val="es-MX"/>
        </w:rPr>
        <w:t>C.V.</w:t>
      </w:r>
      <w:r w:rsidR="00DA170E">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presentó</w:t>
      </w:r>
      <w:r w:rsidR="00C53A8B">
        <w:rPr>
          <w:rFonts w:ascii="Museo Sans 300" w:hAnsi="Museo Sans 300"/>
          <w:sz w:val="20"/>
          <w:szCs w:val="20"/>
          <w:lang w:val="es-MX"/>
        </w:rPr>
        <w:t xml:space="preserve"> </w:t>
      </w:r>
      <w:r>
        <w:rPr>
          <w:rFonts w:ascii="Museo Sans 300" w:hAnsi="Museo Sans 300"/>
          <w:sz w:val="20"/>
          <w:szCs w:val="20"/>
          <w:lang w:val="es-MX"/>
        </w:rPr>
        <w:t>un</w:t>
      </w:r>
      <w:r w:rsidR="00C53A8B">
        <w:rPr>
          <w:rFonts w:ascii="Museo Sans 300" w:hAnsi="Museo Sans 300"/>
          <w:sz w:val="20"/>
          <w:szCs w:val="20"/>
          <w:lang w:val="es-MX"/>
        </w:rPr>
        <w:t xml:space="preserve"> </w:t>
      </w:r>
      <w:r>
        <w:rPr>
          <w:rFonts w:ascii="Museo Sans 300" w:hAnsi="Museo Sans 300"/>
          <w:sz w:val="20"/>
          <w:szCs w:val="20"/>
          <w:lang w:val="es-MX"/>
        </w:rPr>
        <w:t>escrito</w:t>
      </w:r>
      <w:r w:rsidR="00C53A8B">
        <w:rPr>
          <w:rFonts w:ascii="Museo Sans 300" w:hAnsi="Museo Sans 300"/>
          <w:sz w:val="20"/>
          <w:szCs w:val="20"/>
          <w:lang w:val="es-MX"/>
        </w:rPr>
        <w:t xml:space="preserve"> </w:t>
      </w:r>
      <w:r>
        <w:rPr>
          <w:rFonts w:ascii="Museo Sans 300" w:hAnsi="Museo Sans 300"/>
          <w:sz w:val="20"/>
          <w:szCs w:val="20"/>
          <w:lang w:val="es-MX"/>
        </w:rPr>
        <w:t>en</w:t>
      </w:r>
      <w:r w:rsidR="00C53A8B">
        <w:rPr>
          <w:rFonts w:ascii="Museo Sans 300" w:hAnsi="Museo Sans 300"/>
          <w:sz w:val="20"/>
          <w:szCs w:val="20"/>
          <w:lang w:val="es-MX"/>
        </w:rPr>
        <w:t xml:space="preserve"> </w:t>
      </w:r>
      <w:r>
        <w:rPr>
          <w:rFonts w:ascii="Museo Sans 300" w:hAnsi="Museo Sans 300"/>
          <w:sz w:val="20"/>
          <w:szCs w:val="20"/>
          <w:lang w:val="es-MX"/>
        </w:rPr>
        <w:t>el</w:t>
      </w:r>
      <w:r w:rsidR="00C53A8B">
        <w:rPr>
          <w:rFonts w:ascii="Museo Sans 300" w:hAnsi="Museo Sans 300"/>
          <w:sz w:val="20"/>
          <w:szCs w:val="20"/>
          <w:lang w:val="es-MX"/>
        </w:rPr>
        <w:t xml:space="preserve"> </w:t>
      </w:r>
      <w:r>
        <w:rPr>
          <w:rFonts w:ascii="Museo Sans 300" w:hAnsi="Museo Sans 300"/>
          <w:sz w:val="20"/>
          <w:szCs w:val="20"/>
          <w:lang w:val="es-MX"/>
        </w:rPr>
        <w:t>cual</w:t>
      </w:r>
      <w:r w:rsidR="00C53A8B">
        <w:rPr>
          <w:rFonts w:ascii="Museo Sans 300" w:hAnsi="Museo Sans 300"/>
          <w:sz w:val="20"/>
          <w:szCs w:val="20"/>
          <w:lang w:val="es-MX"/>
        </w:rPr>
        <w:t xml:space="preserve"> </w:t>
      </w:r>
      <w:r>
        <w:rPr>
          <w:rFonts w:ascii="Museo Sans 300" w:hAnsi="Museo Sans 300"/>
          <w:sz w:val="20"/>
          <w:szCs w:val="20"/>
          <w:lang w:val="es-MX"/>
        </w:rPr>
        <w:t>expresó</w:t>
      </w:r>
      <w:r w:rsidR="00C53A8B">
        <w:rPr>
          <w:rFonts w:ascii="Museo Sans 300" w:hAnsi="Museo Sans 300"/>
          <w:sz w:val="20"/>
          <w:szCs w:val="20"/>
          <w:lang w:val="es-MX"/>
        </w:rPr>
        <w:t xml:space="preserve"> </w:t>
      </w:r>
      <w:r>
        <w:rPr>
          <w:rFonts w:ascii="Museo Sans 300" w:hAnsi="Museo Sans 300"/>
          <w:sz w:val="20"/>
          <w:szCs w:val="20"/>
          <w:lang w:val="es-MX"/>
        </w:rPr>
        <w:t>lo</w:t>
      </w:r>
      <w:r w:rsidR="00C53A8B">
        <w:rPr>
          <w:rFonts w:ascii="Museo Sans 300" w:hAnsi="Museo Sans 300"/>
          <w:sz w:val="20"/>
          <w:szCs w:val="20"/>
          <w:lang w:val="es-MX"/>
        </w:rPr>
        <w:t xml:space="preserve"> </w:t>
      </w:r>
      <w:r>
        <w:rPr>
          <w:rFonts w:ascii="Museo Sans 300" w:hAnsi="Museo Sans 300"/>
          <w:sz w:val="20"/>
          <w:szCs w:val="20"/>
          <w:lang w:val="es-MX"/>
        </w:rPr>
        <w:t>siguiente:</w:t>
      </w:r>
    </w:p>
    <w:p w14:paraId="49D23970" w14:textId="77777777" w:rsidR="001F40CE" w:rsidRDefault="001F40CE" w:rsidP="001F40CE">
      <w:pPr>
        <w:spacing w:after="0" w:line="0" w:lineRule="atLeast"/>
        <w:ind w:left="567"/>
        <w:jc w:val="both"/>
        <w:rPr>
          <w:rFonts w:ascii="Museo Sans 300" w:hAnsi="Museo Sans 300"/>
          <w:sz w:val="20"/>
          <w:szCs w:val="20"/>
          <w:lang w:val="es-MX"/>
        </w:rPr>
      </w:pPr>
    </w:p>
    <w:p w14:paraId="21A655F1" w14:textId="01A8829E" w:rsidR="006756E6" w:rsidRPr="00A20B72" w:rsidRDefault="001F40CE" w:rsidP="006756E6">
      <w:pPr>
        <w:spacing w:after="0" w:line="0" w:lineRule="atLeast"/>
        <w:ind w:left="1416" w:right="567"/>
        <w:jc w:val="both"/>
        <w:rPr>
          <w:rFonts w:ascii="Museo 300" w:hAnsi="Museo 300"/>
          <w:sz w:val="16"/>
          <w:szCs w:val="16"/>
          <w:lang w:val="es-MX"/>
        </w:rPr>
      </w:pPr>
      <w:r>
        <w:rPr>
          <w:rFonts w:ascii="Museo 300" w:hAnsi="Museo 300"/>
          <w:sz w:val="16"/>
          <w:szCs w:val="16"/>
          <w:lang w:val="es-MX"/>
        </w:rPr>
        <w:t>[…]</w:t>
      </w:r>
      <w:r w:rsidR="006756E6">
        <w:rPr>
          <w:rFonts w:ascii="Museo 300" w:hAnsi="Museo 300"/>
          <w:sz w:val="16"/>
          <w:szCs w:val="16"/>
          <w:lang w:val="es-MX"/>
        </w:rPr>
        <w:t xml:space="preserve"> En mes de marzo la empresa CABLECOLOR lanzó una promoción de aumento de servicio con 10MB adicional al que ya contaban y 10% más en su facturación, lo cual la señora </w:t>
      </w:r>
      <w:r w:rsidR="006D7C4D">
        <w:rPr>
          <w:rFonts w:ascii="Museo 300" w:hAnsi="Museo 300"/>
          <w:sz w:val="16"/>
          <w:szCs w:val="16"/>
          <w:lang w:val="es-MX"/>
        </w:rPr>
        <w:t>xxx</w:t>
      </w:r>
      <w:r w:rsidR="006756E6">
        <w:rPr>
          <w:rFonts w:ascii="Museo 300" w:hAnsi="Museo 300"/>
          <w:sz w:val="16"/>
          <w:szCs w:val="16"/>
          <w:lang w:val="es-MX"/>
        </w:rPr>
        <w:t xml:space="preserve"> nos indicó vía llamada que no deseaba aumento de servicio pero ella canceló servicio con Crédito fiscal emitido por un monto de $ 83.00 lo cual se crea inconformidad, para solventar inconformidad nos hemos comunicado con la señora </w:t>
      </w:r>
      <w:r w:rsidR="006D7C4D">
        <w:rPr>
          <w:rFonts w:ascii="Museo 300" w:hAnsi="Museo 300"/>
          <w:sz w:val="16"/>
          <w:szCs w:val="16"/>
          <w:lang w:val="es-MX"/>
        </w:rPr>
        <w:t>xxx</w:t>
      </w:r>
      <w:r w:rsidR="006756E6">
        <w:rPr>
          <w:rFonts w:ascii="Museo 300" w:hAnsi="Museo 300"/>
          <w:sz w:val="16"/>
          <w:szCs w:val="16"/>
          <w:lang w:val="es-MX"/>
        </w:rPr>
        <w:t xml:space="preserve"> la cual se le indico que monto cancelado en mes de marzo se ajustará su factura de mes de mayo cancelando la cantidad de $67.00, cliente está de acuerdo y cancelará mes de mayo en fecha 15</w:t>
      </w:r>
      <w:r w:rsidR="006756E6" w:rsidRPr="00A20B72">
        <w:rPr>
          <w:rFonts w:ascii="Museo 300" w:hAnsi="Museo 300"/>
          <w:sz w:val="16"/>
          <w:szCs w:val="16"/>
        </w:rPr>
        <w:t>. […]</w:t>
      </w:r>
    </w:p>
    <w:p w14:paraId="16645907" w14:textId="280BF3A7" w:rsidR="001D70D3" w:rsidRPr="001D70D3" w:rsidRDefault="001D70D3" w:rsidP="006756E6">
      <w:pPr>
        <w:spacing w:after="0" w:line="0" w:lineRule="atLeast"/>
        <w:jc w:val="both"/>
        <w:rPr>
          <w:rFonts w:ascii="Museo 300" w:hAnsi="Museo 300"/>
          <w:sz w:val="16"/>
          <w:szCs w:val="16"/>
        </w:rPr>
      </w:pPr>
    </w:p>
    <w:p w14:paraId="44F5C8D3" w14:textId="1196ED6C" w:rsidR="00AE3544" w:rsidRPr="00AE3544" w:rsidRDefault="00AE3544" w:rsidP="00AE3544">
      <w:pPr>
        <w:numPr>
          <w:ilvl w:val="0"/>
          <w:numId w:val="2"/>
        </w:numPr>
        <w:spacing w:after="0" w:line="0" w:lineRule="atLeast"/>
        <w:ind w:left="567" w:hanging="567"/>
        <w:jc w:val="both"/>
        <w:rPr>
          <w:rFonts w:ascii="Museo Sans 300" w:hAnsi="Museo Sans 300"/>
          <w:sz w:val="20"/>
          <w:szCs w:val="20"/>
          <w:lang w:val="es-MX"/>
        </w:rPr>
      </w:pPr>
      <w:r w:rsidRPr="00156851">
        <w:rPr>
          <w:rFonts w:ascii="Museo Sans 300" w:hAnsi="Museo Sans 300"/>
          <w:sz w:val="20"/>
          <w:szCs w:val="20"/>
          <w:lang w:val="es-MX"/>
        </w:rPr>
        <w:t>Mediante</w:t>
      </w:r>
      <w:r>
        <w:rPr>
          <w:rFonts w:ascii="Museo Sans 300" w:hAnsi="Museo Sans 300"/>
          <w:sz w:val="20"/>
          <w:szCs w:val="20"/>
          <w:lang w:val="es-MX"/>
        </w:rPr>
        <w:t xml:space="preserve"> </w:t>
      </w:r>
      <w:r w:rsidRPr="00156851">
        <w:rPr>
          <w:rFonts w:ascii="Museo Sans 300" w:hAnsi="Museo Sans 300"/>
          <w:sz w:val="20"/>
          <w:szCs w:val="20"/>
          <w:lang w:val="es-MX"/>
        </w:rPr>
        <w:t>la</w:t>
      </w:r>
      <w:r>
        <w:rPr>
          <w:rFonts w:ascii="Museo Sans 300" w:hAnsi="Museo Sans 300"/>
          <w:sz w:val="20"/>
          <w:szCs w:val="20"/>
          <w:lang w:val="es-MX"/>
        </w:rPr>
        <w:t xml:space="preserve"> </w:t>
      </w:r>
      <w:r w:rsidRPr="00156851">
        <w:rPr>
          <w:rFonts w:ascii="Museo Sans 300" w:hAnsi="Museo Sans 300"/>
          <w:sz w:val="20"/>
          <w:szCs w:val="20"/>
          <w:lang w:val="es-MX"/>
        </w:rPr>
        <w:t>resolución</w:t>
      </w:r>
      <w:r>
        <w:rPr>
          <w:rFonts w:ascii="Museo Sans 300" w:hAnsi="Museo Sans 300"/>
          <w:sz w:val="20"/>
          <w:szCs w:val="20"/>
          <w:lang w:val="es-MX"/>
        </w:rPr>
        <w:t xml:space="preserve"> </w:t>
      </w:r>
      <w:r w:rsidRPr="00156851">
        <w:rPr>
          <w:rFonts w:ascii="Museo Sans 300" w:hAnsi="Museo Sans 300"/>
          <w:sz w:val="20"/>
          <w:szCs w:val="20"/>
          <w:lang w:val="es-MX"/>
        </w:rPr>
        <w:t>N.°</w:t>
      </w:r>
      <w:r>
        <w:rPr>
          <w:rFonts w:ascii="Museo Sans 300" w:hAnsi="Museo Sans 300"/>
          <w:sz w:val="20"/>
          <w:szCs w:val="20"/>
          <w:lang w:val="es-MX"/>
        </w:rPr>
        <w:t xml:space="preserve"> </w:t>
      </w:r>
      <w:r w:rsidRPr="00156851">
        <w:rPr>
          <w:rFonts w:ascii="Museo Sans 300" w:hAnsi="Museo Sans 300"/>
          <w:sz w:val="20"/>
          <w:szCs w:val="20"/>
          <w:lang w:val="es-MX"/>
        </w:rPr>
        <w:t>T-</w:t>
      </w:r>
      <w:r>
        <w:rPr>
          <w:rFonts w:ascii="Museo Sans 300" w:hAnsi="Museo Sans 300"/>
          <w:sz w:val="20"/>
          <w:szCs w:val="20"/>
          <w:lang w:val="es-MX"/>
        </w:rPr>
        <w:t>007-2023</w:t>
      </w:r>
      <w:r w:rsidRPr="00156851">
        <w:rPr>
          <w:rFonts w:ascii="Museo Sans 300" w:hAnsi="Museo Sans 300"/>
          <w:sz w:val="20"/>
          <w:szCs w:val="20"/>
          <w:lang w:val="es-MX"/>
        </w:rPr>
        <w:t>-CAU</w:t>
      </w:r>
      <w:r>
        <w:rPr>
          <w:rFonts w:ascii="Museo Sans 300" w:hAnsi="Museo Sans 300"/>
          <w:sz w:val="20"/>
          <w:szCs w:val="20"/>
          <w:lang w:val="es-MX"/>
        </w:rPr>
        <w:t>, de fecha diecisiete de mayo de</w:t>
      </w:r>
      <w:r w:rsidR="00D9285F">
        <w:rPr>
          <w:rFonts w:ascii="Museo Sans 300" w:hAnsi="Museo Sans 300"/>
          <w:sz w:val="20"/>
          <w:szCs w:val="20"/>
          <w:lang w:val="es-MX"/>
        </w:rPr>
        <w:t xml:space="preserve"> este año</w:t>
      </w:r>
      <w:r>
        <w:rPr>
          <w:rFonts w:ascii="Museo Sans 300" w:hAnsi="Museo Sans 300"/>
          <w:sz w:val="20"/>
          <w:szCs w:val="20"/>
          <w:lang w:val="es-MX"/>
        </w:rPr>
        <w:t xml:space="preserve">, se concedió audiencia a la señora </w:t>
      </w:r>
      <w:r w:rsidR="006D7C4D">
        <w:rPr>
          <w:rFonts w:ascii="Museo Sans 300" w:hAnsi="Museo Sans 300"/>
          <w:sz w:val="20"/>
          <w:szCs w:val="20"/>
          <w:lang w:val="es-MX"/>
        </w:rPr>
        <w:t>xxx</w:t>
      </w:r>
      <w:r>
        <w:rPr>
          <w:rFonts w:ascii="Museo Sans 300" w:hAnsi="Museo Sans 300"/>
          <w:sz w:val="20"/>
          <w:szCs w:val="20"/>
          <w:lang w:val="es-MX"/>
        </w:rPr>
        <w:t xml:space="preserve"> por </w:t>
      </w:r>
      <w:r w:rsidRPr="00156851">
        <w:rPr>
          <w:rFonts w:ascii="Museo Sans 300" w:hAnsi="Museo Sans 300"/>
          <w:sz w:val="20"/>
          <w:szCs w:val="20"/>
          <w:lang w:val="es-ES_tradnl"/>
        </w:rPr>
        <w:t>el</w:t>
      </w:r>
      <w:r>
        <w:rPr>
          <w:rFonts w:ascii="Museo Sans 300" w:hAnsi="Museo Sans 300"/>
          <w:sz w:val="20"/>
          <w:szCs w:val="20"/>
          <w:lang w:val="es-ES_tradnl"/>
        </w:rPr>
        <w:t xml:space="preserve"> </w:t>
      </w:r>
      <w:r w:rsidRPr="00156851">
        <w:rPr>
          <w:rFonts w:ascii="Museo Sans 300" w:hAnsi="Museo Sans 300"/>
          <w:sz w:val="20"/>
          <w:szCs w:val="20"/>
          <w:lang w:val="es-ES_tradnl"/>
        </w:rPr>
        <w:t>plazo</w:t>
      </w:r>
      <w:r>
        <w:rPr>
          <w:rFonts w:ascii="Museo Sans 300" w:hAnsi="Museo Sans 300"/>
          <w:sz w:val="20"/>
          <w:szCs w:val="20"/>
          <w:lang w:val="es-ES_tradnl"/>
        </w:rPr>
        <w:t xml:space="preserve"> </w:t>
      </w:r>
      <w:r w:rsidRPr="00156851">
        <w:rPr>
          <w:rFonts w:ascii="Museo Sans 300" w:hAnsi="Museo Sans 300"/>
          <w:sz w:val="20"/>
          <w:szCs w:val="20"/>
          <w:lang w:val="es-ES_tradnl"/>
        </w:rPr>
        <w:t>de</w:t>
      </w:r>
      <w:r>
        <w:rPr>
          <w:rFonts w:ascii="Museo Sans 300" w:hAnsi="Museo Sans 300"/>
          <w:sz w:val="20"/>
          <w:szCs w:val="20"/>
          <w:lang w:val="es-ES_tradnl"/>
        </w:rPr>
        <w:t xml:space="preserve"> </w:t>
      </w:r>
      <w:r w:rsidRPr="00156851">
        <w:rPr>
          <w:rFonts w:ascii="Museo Sans 300" w:hAnsi="Museo Sans 300"/>
          <w:sz w:val="20"/>
          <w:szCs w:val="20"/>
          <w:lang w:val="es-ES_tradnl"/>
        </w:rPr>
        <w:t>diez</w:t>
      </w:r>
      <w:r>
        <w:rPr>
          <w:rFonts w:ascii="Museo Sans 300" w:hAnsi="Museo Sans 300"/>
          <w:sz w:val="20"/>
          <w:szCs w:val="20"/>
          <w:lang w:val="es-ES_tradnl"/>
        </w:rPr>
        <w:t xml:space="preserve"> </w:t>
      </w:r>
      <w:r w:rsidRPr="00156851">
        <w:rPr>
          <w:rFonts w:ascii="Museo Sans 300" w:hAnsi="Museo Sans 300"/>
          <w:sz w:val="20"/>
          <w:szCs w:val="20"/>
          <w:lang w:val="es-ES_tradnl"/>
        </w:rPr>
        <w:t>días</w:t>
      </w:r>
      <w:r>
        <w:rPr>
          <w:rFonts w:ascii="Museo Sans 300" w:hAnsi="Museo Sans 300"/>
          <w:sz w:val="20"/>
          <w:szCs w:val="20"/>
          <w:lang w:val="es-ES_tradnl"/>
        </w:rPr>
        <w:t xml:space="preserve"> </w:t>
      </w:r>
      <w:r w:rsidRPr="00156851">
        <w:rPr>
          <w:rFonts w:ascii="Museo Sans 300" w:hAnsi="Museo Sans 300"/>
          <w:sz w:val="20"/>
          <w:szCs w:val="20"/>
          <w:lang w:val="es-ES_tradnl"/>
        </w:rPr>
        <w:t>hábiles</w:t>
      </w:r>
      <w:r>
        <w:rPr>
          <w:rFonts w:ascii="Museo Sans 300" w:hAnsi="Museo Sans 300"/>
          <w:sz w:val="20"/>
          <w:szCs w:val="20"/>
          <w:lang w:val="es-ES_tradnl"/>
        </w:rPr>
        <w:t xml:space="preserve"> </w:t>
      </w:r>
      <w:r w:rsidRPr="00156851">
        <w:rPr>
          <w:rFonts w:ascii="Museo Sans 300" w:hAnsi="Museo Sans 300"/>
          <w:sz w:val="20"/>
          <w:szCs w:val="20"/>
          <w:lang w:val="es-ES_tradnl"/>
        </w:rPr>
        <w:t>contados</w:t>
      </w:r>
      <w:r>
        <w:rPr>
          <w:rFonts w:ascii="Museo Sans 300" w:hAnsi="Museo Sans 300"/>
          <w:sz w:val="20"/>
          <w:szCs w:val="20"/>
          <w:lang w:val="es-ES_tradnl"/>
        </w:rPr>
        <w:t xml:space="preserve"> </w:t>
      </w:r>
      <w:r w:rsidRPr="00156851">
        <w:rPr>
          <w:rFonts w:ascii="Museo Sans 300" w:hAnsi="Museo Sans 300"/>
          <w:sz w:val="20"/>
          <w:szCs w:val="20"/>
          <w:lang w:val="es-ES_tradnl"/>
        </w:rPr>
        <w:t>a</w:t>
      </w:r>
      <w:r>
        <w:rPr>
          <w:rFonts w:ascii="Museo Sans 300" w:hAnsi="Museo Sans 300"/>
          <w:sz w:val="20"/>
          <w:szCs w:val="20"/>
          <w:lang w:val="es-ES_tradnl"/>
        </w:rPr>
        <w:t xml:space="preserve"> </w:t>
      </w:r>
      <w:r w:rsidRPr="00156851">
        <w:rPr>
          <w:rFonts w:ascii="Museo Sans 300" w:hAnsi="Museo Sans 300"/>
          <w:sz w:val="20"/>
          <w:szCs w:val="20"/>
          <w:lang w:val="es-ES_tradnl"/>
        </w:rPr>
        <w:t>partir</w:t>
      </w:r>
      <w:r>
        <w:rPr>
          <w:rFonts w:ascii="Museo Sans 300" w:hAnsi="Museo Sans 300"/>
          <w:sz w:val="20"/>
          <w:szCs w:val="20"/>
          <w:lang w:val="es-ES_tradnl"/>
        </w:rPr>
        <w:t xml:space="preserve"> </w:t>
      </w:r>
      <w:r w:rsidRPr="00156851">
        <w:rPr>
          <w:rFonts w:ascii="Museo Sans 300" w:hAnsi="Museo Sans 300"/>
          <w:sz w:val="20"/>
          <w:szCs w:val="20"/>
          <w:lang w:val="es-ES_tradnl"/>
        </w:rPr>
        <w:t>del</w:t>
      </w:r>
      <w:r>
        <w:rPr>
          <w:rFonts w:ascii="Museo Sans 300" w:hAnsi="Museo Sans 300"/>
          <w:sz w:val="20"/>
          <w:szCs w:val="20"/>
          <w:lang w:val="es-ES_tradnl"/>
        </w:rPr>
        <w:t xml:space="preserve"> </w:t>
      </w:r>
      <w:r w:rsidRPr="00156851">
        <w:rPr>
          <w:rFonts w:ascii="Museo Sans 300" w:hAnsi="Museo Sans 300"/>
          <w:sz w:val="20"/>
          <w:szCs w:val="20"/>
          <w:lang w:val="es-ES_tradnl"/>
        </w:rPr>
        <w:t>día</w:t>
      </w:r>
      <w:r>
        <w:rPr>
          <w:rFonts w:ascii="Museo Sans 300" w:hAnsi="Museo Sans 300"/>
          <w:sz w:val="20"/>
          <w:szCs w:val="20"/>
          <w:lang w:val="es-ES_tradnl"/>
        </w:rPr>
        <w:t xml:space="preserve"> </w:t>
      </w:r>
      <w:r w:rsidRPr="00156851">
        <w:rPr>
          <w:rFonts w:ascii="Museo Sans 300" w:hAnsi="Museo Sans 300"/>
          <w:sz w:val="20"/>
          <w:szCs w:val="20"/>
          <w:lang w:val="es-ES_tradnl"/>
        </w:rPr>
        <w:t>siguiente</w:t>
      </w:r>
      <w:r>
        <w:rPr>
          <w:rFonts w:ascii="Museo Sans 300" w:hAnsi="Museo Sans 300"/>
          <w:sz w:val="20"/>
          <w:szCs w:val="20"/>
          <w:lang w:val="es-ES_tradnl"/>
        </w:rPr>
        <w:t xml:space="preserve"> </w:t>
      </w:r>
      <w:r w:rsidRPr="00156851">
        <w:rPr>
          <w:rFonts w:ascii="Museo Sans 300" w:hAnsi="Museo Sans 300"/>
          <w:sz w:val="20"/>
          <w:szCs w:val="20"/>
          <w:lang w:val="es-ES_tradnl"/>
        </w:rPr>
        <w:t>a</w:t>
      </w:r>
      <w:r>
        <w:rPr>
          <w:rFonts w:ascii="Museo Sans 300" w:hAnsi="Museo Sans 300"/>
          <w:sz w:val="20"/>
          <w:szCs w:val="20"/>
          <w:lang w:val="es-ES_tradnl"/>
        </w:rPr>
        <w:t xml:space="preserve"> </w:t>
      </w:r>
      <w:r w:rsidRPr="00156851">
        <w:rPr>
          <w:rFonts w:ascii="Museo Sans 300" w:hAnsi="Museo Sans 300"/>
          <w:sz w:val="20"/>
          <w:szCs w:val="20"/>
          <w:lang w:val="es-ES_tradnl"/>
        </w:rPr>
        <w:t>la</w:t>
      </w:r>
      <w:r>
        <w:rPr>
          <w:rFonts w:ascii="Museo Sans 300" w:hAnsi="Museo Sans 300"/>
          <w:sz w:val="20"/>
          <w:szCs w:val="20"/>
          <w:lang w:val="es-ES_tradnl"/>
        </w:rPr>
        <w:t xml:space="preserve"> </w:t>
      </w:r>
      <w:r w:rsidRPr="00156851">
        <w:rPr>
          <w:rFonts w:ascii="Museo Sans 300" w:hAnsi="Museo Sans 300"/>
          <w:sz w:val="20"/>
          <w:szCs w:val="20"/>
          <w:lang w:val="es-ES_tradnl"/>
        </w:rPr>
        <w:t>notificación</w:t>
      </w:r>
      <w:r>
        <w:rPr>
          <w:rFonts w:ascii="Museo Sans 300" w:hAnsi="Museo Sans 300"/>
          <w:sz w:val="20"/>
          <w:szCs w:val="20"/>
          <w:lang w:val="es-ES_tradnl"/>
        </w:rPr>
        <w:t xml:space="preserve"> </w:t>
      </w:r>
      <w:r w:rsidRPr="00156851">
        <w:rPr>
          <w:rFonts w:ascii="Museo Sans 300" w:hAnsi="Museo Sans 300"/>
          <w:sz w:val="20"/>
          <w:szCs w:val="20"/>
          <w:lang w:val="es-ES_tradnl"/>
        </w:rPr>
        <w:t>de</w:t>
      </w:r>
      <w:r>
        <w:rPr>
          <w:rFonts w:ascii="Museo Sans 300" w:hAnsi="Museo Sans 300"/>
          <w:sz w:val="20"/>
          <w:szCs w:val="20"/>
          <w:lang w:val="es-ES_tradnl"/>
        </w:rPr>
        <w:t xml:space="preserve"> </w:t>
      </w:r>
      <w:r w:rsidRPr="00156851">
        <w:rPr>
          <w:rFonts w:ascii="Museo Sans 300" w:hAnsi="Museo Sans 300"/>
          <w:sz w:val="20"/>
          <w:szCs w:val="20"/>
          <w:lang w:val="es-ES_tradnl"/>
        </w:rPr>
        <w:t>dicho</w:t>
      </w:r>
      <w:r>
        <w:rPr>
          <w:rFonts w:ascii="Museo Sans 300" w:hAnsi="Museo Sans 300"/>
          <w:sz w:val="20"/>
          <w:szCs w:val="20"/>
          <w:lang w:val="es-ES_tradnl"/>
        </w:rPr>
        <w:t xml:space="preserve"> </w:t>
      </w:r>
      <w:r w:rsidRPr="00156851">
        <w:rPr>
          <w:rFonts w:ascii="Museo Sans 300" w:hAnsi="Museo Sans 300"/>
          <w:sz w:val="20"/>
          <w:szCs w:val="20"/>
          <w:lang w:val="es-ES_tradnl"/>
        </w:rPr>
        <w:t>proveído,</w:t>
      </w:r>
      <w:r>
        <w:rPr>
          <w:rFonts w:ascii="Museo Sans 300" w:hAnsi="Museo Sans 300"/>
          <w:sz w:val="20"/>
          <w:szCs w:val="20"/>
          <w:lang w:val="es-ES_tradnl"/>
        </w:rPr>
        <w:t xml:space="preserve"> para que se pronunciara por escrito sobre la propuesta del operador.</w:t>
      </w:r>
    </w:p>
    <w:p w14:paraId="2EA0E423" w14:textId="6D5CEA4E" w:rsidR="00AE3544" w:rsidRDefault="00AE3544" w:rsidP="00AE3544">
      <w:pPr>
        <w:spacing w:after="0" w:line="0" w:lineRule="atLeast"/>
        <w:ind w:left="567"/>
        <w:jc w:val="both"/>
        <w:rPr>
          <w:rFonts w:ascii="Museo Sans 300" w:hAnsi="Museo Sans 300"/>
          <w:sz w:val="20"/>
          <w:szCs w:val="20"/>
          <w:lang w:val="es-MX"/>
        </w:rPr>
      </w:pPr>
    </w:p>
    <w:p w14:paraId="1347F37F" w14:textId="787DD88C" w:rsidR="00A40A1C" w:rsidRDefault="00AE3544" w:rsidP="00A40A1C">
      <w:pPr>
        <w:spacing w:after="0" w:line="0" w:lineRule="atLeast"/>
        <w:ind w:left="567"/>
        <w:jc w:val="both"/>
        <w:rPr>
          <w:rFonts w:ascii="Museo Sans 300" w:hAnsi="Museo Sans 300"/>
          <w:sz w:val="20"/>
          <w:szCs w:val="20"/>
        </w:rPr>
      </w:pPr>
      <w:r w:rsidRPr="00156851">
        <w:rPr>
          <w:rFonts w:ascii="Museo Sans 300" w:hAnsi="Museo Sans 300"/>
          <w:sz w:val="20"/>
          <w:szCs w:val="20"/>
          <w:lang w:val="es-MX"/>
        </w:rPr>
        <w:t>Dicha</w:t>
      </w:r>
      <w:r>
        <w:rPr>
          <w:rFonts w:ascii="Museo Sans 300" w:hAnsi="Museo Sans 300"/>
          <w:sz w:val="20"/>
          <w:szCs w:val="20"/>
          <w:lang w:val="es-MX"/>
        </w:rPr>
        <w:t xml:space="preserve"> </w:t>
      </w:r>
      <w:r w:rsidRPr="0021482D">
        <w:rPr>
          <w:rFonts w:ascii="Museo Sans 300" w:hAnsi="Museo Sans 300"/>
          <w:sz w:val="20"/>
          <w:szCs w:val="20"/>
          <w:lang w:val="es-MX"/>
        </w:rPr>
        <w:t>resolución</w:t>
      </w:r>
      <w:r>
        <w:rPr>
          <w:rFonts w:ascii="Museo Sans 300" w:hAnsi="Museo Sans 300"/>
          <w:sz w:val="20"/>
          <w:szCs w:val="20"/>
          <w:lang w:val="es-MX"/>
        </w:rPr>
        <w:t xml:space="preserve"> </w:t>
      </w:r>
      <w:r w:rsidRPr="0021482D">
        <w:rPr>
          <w:rFonts w:ascii="Museo Sans 300" w:hAnsi="Museo Sans 300"/>
          <w:sz w:val="20"/>
          <w:szCs w:val="20"/>
          <w:lang w:val="es-MX"/>
        </w:rPr>
        <w:t>fue</w:t>
      </w:r>
      <w:r>
        <w:rPr>
          <w:rFonts w:ascii="Museo Sans 300" w:hAnsi="Museo Sans 300"/>
          <w:sz w:val="20"/>
          <w:szCs w:val="20"/>
          <w:lang w:val="es-MX"/>
        </w:rPr>
        <w:t xml:space="preserve"> </w:t>
      </w:r>
      <w:r w:rsidRPr="0021482D">
        <w:rPr>
          <w:rFonts w:ascii="Museo Sans 300" w:hAnsi="Museo Sans 300"/>
          <w:sz w:val="20"/>
          <w:szCs w:val="20"/>
          <w:lang w:val="es-MX"/>
        </w:rPr>
        <w:t>notificada</w:t>
      </w:r>
      <w:r>
        <w:rPr>
          <w:rFonts w:ascii="Museo Sans 300" w:hAnsi="Museo Sans 300"/>
          <w:sz w:val="20"/>
          <w:szCs w:val="20"/>
          <w:lang w:val="es-MX"/>
        </w:rPr>
        <w:t xml:space="preserve"> </w:t>
      </w:r>
      <w:r w:rsidRPr="0021482D">
        <w:rPr>
          <w:rFonts w:ascii="Museo Sans 300" w:hAnsi="Museo Sans 300"/>
          <w:sz w:val="20"/>
          <w:szCs w:val="20"/>
          <w:lang w:val="es-MX"/>
        </w:rPr>
        <w:t>a</w:t>
      </w:r>
      <w:r>
        <w:rPr>
          <w:rFonts w:ascii="Museo Sans 300" w:hAnsi="Museo Sans 300"/>
          <w:sz w:val="20"/>
          <w:szCs w:val="20"/>
          <w:lang w:val="es-MX"/>
        </w:rPr>
        <w:t xml:space="preserve"> </w:t>
      </w:r>
      <w:r w:rsidRPr="0021482D">
        <w:rPr>
          <w:rFonts w:ascii="Museo Sans 300" w:hAnsi="Museo Sans 300"/>
          <w:sz w:val="20"/>
          <w:szCs w:val="20"/>
          <w:lang w:val="es-MX"/>
        </w:rPr>
        <w:t>las</w:t>
      </w:r>
      <w:r>
        <w:rPr>
          <w:rFonts w:ascii="Museo Sans 300" w:hAnsi="Museo Sans 300"/>
          <w:sz w:val="20"/>
          <w:szCs w:val="20"/>
          <w:lang w:val="es-MX"/>
        </w:rPr>
        <w:t xml:space="preserve"> </w:t>
      </w:r>
      <w:r w:rsidRPr="0021482D">
        <w:rPr>
          <w:rFonts w:ascii="Museo Sans 300" w:hAnsi="Museo Sans 300"/>
          <w:sz w:val="20"/>
          <w:szCs w:val="20"/>
          <w:lang w:val="es-MX"/>
        </w:rPr>
        <w:t>partes</w:t>
      </w:r>
      <w:r>
        <w:rPr>
          <w:rFonts w:ascii="Museo Sans 300" w:hAnsi="Museo Sans 300"/>
          <w:sz w:val="20"/>
          <w:szCs w:val="20"/>
          <w:lang w:val="es-MX"/>
        </w:rPr>
        <w:t xml:space="preserve"> </w:t>
      </w:r>
      <w:r w:rsidRPr="0021482D">
        <w:rPr>
          <w:rFonts w:ascii="Museo Sans 300" w:hAnsi="Museo Sans 300"/>
          <w:sz w:val="20"/>
          <w:szCs w:val="20"/>
          <w:lang w:val="es-MX"/>
        </w:rPr>
        <w:t>el</w:t>
      </w:r>
      <w:r>
        <w:rPr>
          <w:rFonts w:ascii="Museo Sans 300" w:hAnsi="Museo Sans 300"/>
          <w:sz w:val="20"/>
          <w:szCs w:val="20"/>
          <w:lang w:val="es-MX"/>
        </w:rPr>
        <w:t xml:space="preserve"> </w:t>
      </w:r>
      <w:r w:rsidRPr="0021482D">
        <w:rPr>
          <w:rFonts w:ascii="Museo Sans 300" w:hAnsi="Museo Sans 300"/>
          <w:sz w:val="20"/>
          <w:szCs w:val="20"/>
          <w:lang w:val="es-MX"/>
        </w:rPr>
        <w:t>día</w:t>
      </w:r>
      <w:r>
        <w:rPr>
          <w:rFonts w:ascii="Museo Sans 300" w:hAnsi="Museo Sans 300"/>
          <w:sz w:val="20"/>
          <w:szCs w:val="20"/>
          <w:lang w:val="es-MX"/>
        </w:rPr>
        <w:t xml:space="preserve"> treinta </w:t>
      </w:r>
      <w:r w:rsidRPr="0021482D">
        <w:rPr>
          <w:rFonts w:ascii="Museo Sans 300" w:hAnsi="Museo Sans 300"/>
          <w:sz w:val="20"/>
          <w:szCs w:val="20"/>
          <w:lang w:val="es-MX"/>
        </w:rPr>
        <w:t>del</w:t>
      </w:r>
      <w:r>
        <w:rPr>
          <w:rFonts w:ascii="Museo Sans 300" w:hAnsi="Museo Sans 300"/>
          <w:sz w:val="20"/>
          <w:szCs w:val="20"/>
          <w:lang w:val="es-MX"/>
        </w:rPr>
        <w:t xml:space="preserve"> </w:t>
      </w:r>
      <w:r w:rsidRPr="0021482D">
        <w:rPr>
          <w:rFonts w:ascii="Museo Sans 300" w:hAnsi="Museo Sans 300"/>
          <w:sz w:val="20"/>
          <w:szCs w:val="20"/>
          <w:lang w:val="es-MX"/>
        </w:rPr>
        <w:t>mismo</w:t>
      </w:r>
      <w:r>
        <w:rPr>
          <w:rFonts w:ascii="Museo Sans 300" w:hAnsi="Museo Sans 300"/>
          <w:sz w:val="20"/>
          <w:szCs w:val="20"/>
          <w:lang w:val="es-MX"/>
        </w:rPr>
        <w:t xml:space="preserve"> </w:t>
      </w:r>
      <w:r w:rsidRPr="0021482D">
        <w:rPr>
          <w:rFonts w:ascii="Museo Sans 300" w:hAnsi="Museo Sans 300"/>
          <w:sz w:val="20"/>
          <w:szCs w:val="20"/>
          <w:lang w:val="es-MX"/>
        </w:rPr>
        <w:t>mes</w:t>
      </w:r>
      <w:r>
        <w:rPr>
          <w:rFonts w:ascii="Museo Sans 300" w:hAnsi="Museo Sans 300"/>
          <w:sz w:val="20"/>
          <w:szCs w:val="20"/>
          <w:lang w:val="es-MX"/>
        </w:rPr>
        <w:t xml:space="preserve"> </w:t>
      </w:r>
      <w:r w:rsidRPr="0021482D">
        <w:rPr>
          <w:rFonts w:ascii="Museo Sans 300" w:hAnsi="Museo Sans 300"/>
          <w:sz w:val="20"/>
          <w:szCs w:val="20"/>
          <w:lang w:val="es-MX"/>
        </w:rPr>
        <w:t>y</w:t>
      </w:r>
      <w:r>
        <w:rPr>
          <w:rFonts w:ascii="Museo Sans 300" w:hAnsi="Museo Sans 300"/>
          <w:sz w:val="20"/>
          <w:szCs w:val="20"/>
          <w:lang w:val="es-MX"/>
        </w:rPr>
        <w:t xml:space="preserve"> </w:t>
      </w:r>
      <w:r w:rsidRPr="0021482D">
        <w:rPr>
          <w:rFonts w:ascii="Museo Sans 300" w:hAnsi="Museo Sans 300"/>
          <w:sz w:val="20"/>
          <w:szCs w:val="20"/>
          <w:lang w:val="es-MX"/>
        </w:rPr>
        <w:t>año</w:t>
      </w:r>
      <w:r>
        <w:rPr>
          <w:rFonts w:ascii="Museo Sans 300" w:hAnsi="Museo Sans 300"/>
          <w:sz w:val="20"/>
          <w:szCs w:val="20"/>
          <w:lang w:val="es-MX"/>
        </w:rPr>
        <w:t xml:space="preserve">, </w:t>
      </w:r>
      <w:r w:rsidRPr="0021482D">
        <w:rPr>
          <w:rFonts w:ascii="Museo Sans 300" w:hAnsi="Museo Sans 300"/>
          <w:sz w:val="20"/>
          <w:szCs w:val="20"/>
          <w:lang w:val="es-MX"/>
        </w:rPr>
        <w:t>por</w:t>
      </w:r>
      <w:r>
        <w:rPr>
          <w:rFonts w:ascii="Museo Sans 300" w:hAnsi="Museo Sans 300"/>
          <w:sz w:val="20"/>
          <w:szCs w:val="20"/>
          <w:lang w:val="es-MX"/>
        </w:rPr>
        <w:t xml:space="preserve"> </w:t>
      </w:r>
      <w:r w:rsidRPr="0021482D">
        <w:rPr>
          <w:rFonts w:ascii="Museo Sans 300" w:hAnsi="Museo Sans 300"/>
          <w:sz w:val="20"/>
          <w:szCs w:val="20"/>
          <w:lang w:val="es-MX"/>
        </w:rPr>
        <w:t>lo</w:t>
      </w:r>
      <w:r>
        <w:rPr>
          <w:rFonts w:ascii="Museo Sans 300" w:hAnsi="Museo Sans 300"/>
          <w:sz w:val="20"/>
          <w:szCs w:val="20"/>
          <w:lang w:val="es-MX"/>
        </w:rPr>
        <w:t xml:space="preserve"> </w:t>
      </w:r>
      <w:r w:rsidRPr="0021482D">
        <w:rPr>
          <w:rFonts w:ascii="Museo Sans 300" w:hAnsi="Museo Sans 300"/>
          <w:sz w:val="20"/>
          <w:szCs w:val="20"/>
          <w:lang w:val="es-MX"/>
        </w:rPr>
        <w:t>que</w:t>
      </w:r>
      <w:r>
        <w:rPr>
          <w:rFonts w:ascii="Museo Sans 300" w:hAnsi="Museo Sans 300"/>
          <w:sz w:val="20"/>
          <w:szCs w:val="20"/>
          <w:lang w:val="es-MX"/>
        </w:rPr>
        <w:t xml:space="preserve"> </w:t>
      </w:r>
      <w:r w:rsidRPr="0021482D">
        <w:rPr>
          <w:rFonts w:ascii="Museo Sans 300" w:hAnsi="Museo Sans 300"/>
          <w:sz w:val="20"/>
          <w:szCs w:val="20"/>
          <w:lang w:val="es-MX"/>
        </w:rPr>
        <w:t>el</w:t>
      </w:r>
      <w:r>
        <w:rPr>
          <w:rFonts w:ascii="Museo Sans 300" w:hAnsi="Museo Sans 300"/>
          <w:sz w:val="20"/>
          <w:szCs w:val="20"/>
          <w:lang w:val="es-MX"/>
        </w:rPr>
        <w:t xml:space="preserve"> </w:t>
      </w:r>
      <w:r w:rsidRPr="0021482D">
        <w:rPr>
          <w:rFonts w:ascii="Museo Sans 300" w:hAnsi="Museo Sans 300"/>
          <w:sz w:val="20"/>
          <w:szCs w:val="20"/>
          <w:lang w:val="es-MX"/>
        </w:rPr>
        <w:t>plazo</w:t>
      </w:r>
      <w:r>
        <w:rPr>
          <w:rFonts w:ascii="Museo Sans 300" w:hAnsi="Museo Sans 300"/>
          <w:sz w:val="20"/>
          <w:szCs w:val="20"/>
          <w:lang w:val="es-MX"/>
        </w:rPr>
        <w:t xml:space="preserve"> </w:t>
      </w:r>
      <w:r w:rsidRPr="0021482D">
        <w:rPr>
          <w:rFonts w:ascii="Museo Sans 300" w:hAnsi="Museo Sans 300"/>
          <w:sz w:val="20"/>
          <w:szCs w:val="20"/>
          <w:lang w:val="es-MX"/>
        </w:rPr>
        <w:t>otorgado</w:t>
      </w:r>
      <w:r>
        <w:rPr>
          <w:rFonts w:ascii="Museo Sans 300" w:hAnsi="Museo Sans 300"/>
          <w:sz w:val="20"/>
          <w:szCs w:val="20"/>
          <w:lang w:val="es-MX"/>
        </w:rPr>
        <w:t xml:space="preserve"> </w:t>
      </w:r>
      <w:r w:rsidRPr="0021482D">
        <w:rPr>
          <w:rFonts w:ascii="Museo Sans 300" w:hAnsi="Museo Sans 300"/>
          <w:sz w:val="20"/>
          <w:szCs w:val="20"/>
          <w:lang w:val="es-MX"/>
        </w:rPr>
        <w:t>finalizó</w:t>
      </w:r>
      <w:r>
        <w:rPr>
          <w:rFonts w:ascii="Museo Sans 300" w:hAnsi="Museo Sans 300"/>
          <w:sz w:val="20"/>
          <w:szCs w:val="20"/>
          <w:lang w:val="es-MX"/>
        </w:rPr>
        <w:t xml:space="preserve"> </w:t>
      </w:r>
      <w:r w:rsidRPr="0021482D">
        <w:rPr>
          <w:rFonts w:ascii="Museo Sans 300" w:hAnsi="Museo Sans 300"/>
          <w:sz w:val="20"/>
          <w:szCs w:val="20"/>
          <w:lang w:val="es-MX"/>
        </w:rPr>
        <w:t>el</w:t>
      </w:r>
      <w:r>
        <w:rPr>
          <w:rFonts w:ascii="Museo Sans 300" w:hAnsi="Museo Sans 300"/>
          <w:sz w:val="20"/>
          <w:szCs w:val="20"/>
          <w:lang w:val="es-MX"/>
        </w:rPr>
        <w:t xml:space="preserve"> día doce </w:t>
      </w:r>
      <w:r w:rsidRPr="0021482D">
        <w:rPr>
          <w:rFonts w:ascii="Museo Sans 300" w:hAnsi="Museo Sans 300"/>
          <w:sz w:val="20"/>
          <w:szCs w:val="20"/>
          <w:lang w:val="es-MX"/>
        </w:rPr>
        <w:t>de</w:t>
      </w:r>
      <w:r>
        <w:rPr>
          <w:rFonts w:ascii="Museo Sans 300" w:hAnsi="Museo Sans 300"/>
          <w:sz w:val="20"/>
          <w:szCs w:val="20"/>
          <w:lang w:val="es-MX"/>
        </w:rPr>
        <w:t xml:space="preserve"> junio de</w:t>
      </w:r>
      <w:r w:rsidR="00D9285F">
        <w:rPr>
          <w:rFonts w:ascii="Museo Sans 300" w:hAnsi="Museo Sans 300"/>
          <w:sz w:val="20"/>
          <w:szCs w:val="20"/>
          <w:lang w:val="es-MX"/>
        </w:rPr>
        <w:t>l presente año</w:t>
      </w:r>
      <w:r w:rsidR="00A40A1C">
        <w:rPr>
          <w:rFonts w:ascii="Museo Sans 300" w:hAnsi="Museo Sans 300"/>
          <w:sz w:val="20"/>
          <w:szCs w:val="20"/>
          <w:lang w:val="es-MX"/>
        </w:rPr>
        <w:t xml:space="preserve">, sin que la </w:t>
      </w:r>
      <w:r w:rsidR="00A40A1C">
        <w:rPr>
          <w:rFonts w:ascii="Museo Sans 300" w:hAnsi="Museo Sans 300"/>
          <w:sz w:val="20"/>
          <w:szCs w:val="20"/>
        </w:rPr>
        <w:t xml:space="preserve">usuaria hiciera </w:t>
      </w:r>
      <w:r w:rsidR="00A40A1C" w:rsidRPr="002F1716">
        <w:rPr>
          <w:rFonts w:ascii="Museo Sans 300" w:hAnsi="Museo Sans 300"/>
          <w:sz w:val="20"/>
          <w:szCs w:val="20"/>
        </w:rPr>
        <w:t>uso</w:t>
      </w:r>
      <w:r w:rsidR="00A40A1C">
        <w:rPr>
          <w:rFonts w:ascii="Museo Sans 300" w:hAnsi="Museo Sans 300"/>
          <w:sz w:val="20"/>
          <w:szCs w:val="20"/>
        </w:rPr>
        <w:t xml:space="preserve"> </w:t>
      </w:r>
      <w:r w:rsidR="00A40A1C" w:rsidRPr="002F1716">
        <w:rPr>
          <w:rFonts w:ascii="Museo Sans 300" w:hAnsi="Museo Sans 300"/>
          <w:sz w:val="20"/>
          <w:szCs w:val="20"/>
        </w:rPr>
        <w:t>del</w:t>
      </w:r>
      <w:r w:rsidR="00A40A1C">
        <w:rPr>
          <w:rFonts w:ascii="Museo Sans 300" w:hAnsi="Museo Sans 300"/>
          <w:sz w:val="20"/>
          <w:szCs w:val="20"/>
        </w:rPr>
        <w:t xml:space="preserve"> </w:t>
      </w:r>
      <w:r w:rsidR="00A40A1C" w:rsidRPr="002F1716">
        <w:rPr>
          <w:rFonts w:ascii="Museo Sans 300" w:hAnsi="Museo Sans 300"/>
          <w:sz w:val="20"/>
          <w:szCs w:val="20"/>
        </w:rPr>
        <w:t>derecho</w:t>
      </w:r>
      <w:r w:rsidR="00A40A1C">
        <w:rPr>
          <w:rFonts w:ascii="Museo Sans 300" w:hAnsi="Museo Sans 300"/>
          <w:sz w:val="20"/>
          <w:szCs w:val="20"/>
        </w:rPr>
        <w:t xml:space="preserve"> </w:t>
      </w:r>
      <w:r w:rsidR="00A40A1C" w:rsidRPr="002F1716">
        <w:rPr>
          <w:rFonts w:ascii="Museo Sans 300" w:hAnsi="Museo Sans 300"/>
          <w:sz w:val="20"/>
          <w:szCs w:val="20"/>
        </w:rPr>
        <w:t>de</w:t>
      </w:r>
      <w:r w:rsidR="00A40A1C">
        <w:rPr>
          <w:rFonts w:ascii="Museo Sans 300" w:hAnsi="Museo Sans 300"/>
          <w:sz w:val="20"/>
          <w:szCs w:val="20"/>
        </w:rPr>
        <w:t xml:space="preserve"> audiencia </w:t>
      </w:r>
      <w:r w:rsidR="00A40A1C" w:rsidRPr="002F1716">
        <w:rPr>
          <w:rFonts w:ascii="Museo Sans 300" w:hAnsi="Museo Sans 300"/>
          <w:sz w:val="20"/>
          <w:szCs w:val="20"/>
        </w:rPr>
        <w:t>otorgado.</w:t>
      </w:r>
    </w:p>
    <w:p w14:paraId="4FE5644A" w14:textId="4A550D67" w:rsidR="00AE3544" w:rsidRPr="00A40A1C" w:rsidRDefault="00AE3544" w:rsidP="00AE3544">
      <w:pPr>
        <w:spacing w:after="0" w:line="0" w:lineRule="atLeast"/>
        <w:ind w:left="567"/>
        <w:jc w:val="both"/>
        <w:rPr>
          <w:rFonts w:ascii="Museo Sans 300" w:hAnsi="Museo Sans 300"/>
          <w:sz w:val="20"/>
          <w:szCs w:val="20"/>
        </w:rPr>
      </w:pPr>
    </w:p>
    <w:p w14:paraId="6BBBDF95" w14:textId="7778C59C" w:rsidR="0099216B" w:rsidRDefault="0099216B" w:rsidP="0099216B">
      <w:pPr>
        <w:numPr>
          <w:ilvl w:val="0"/>
          <w:numId w:val="2"/>
        </w:numPr>
        <w:spacing w:after="0" w:line="0" w:lineRule="atLeast"/>
        <w:ind w:left="567" w:hanging="567"/>
        <w:jc w:val="both"/>
        <w:rPr>
          <w:rFonts w:ascii="Museo Sans 300" w:hAnsi="Museo Sans 300"/>
          <w:sz w:val="20"/>
          <w:szCs w:val="20"/>
          <w:lang w:val="es-MX"/>
        </w:rPr>
      </w:pPr>
      <w:r>
        <w:rPr>
          <w:rFonts w:ascii="Museo Sans 300" w:hAnsi="Museo Sans 300"/>
          <w:sz w:val="20"/>
          <w:szCs w:val="20"/>
          <w:lang w:val="es-MX"/>
        </w:rPr>
        <w:t>El día uno de junio de</w:t>
      </w:r>
      <w:r w:rsidR="00D9285F">
        <w:rPr>
          <w:rFonts w:ascii="Museo Sans 300" w:hAnsi="Museo Sans 300"/>
          <w:sz w:val="20"/>
          <w:szCs w:val="20"/>
          <w:lang w:val="es-MX"/>
        </w:rPr>
        <w:t xml:space="preserve"> este año</w:t>
      </w:r>
      <w:r>
        <w:rPr>
          <w:rFonts w:ascii="Museo Sans 300" w:hAnsi="Museo Sans 300"/>
          <w:sz w:val="20"/>
          <w:szCs w:val="20"/>
          <w:lang w:val="es-MX"/>
        </w:rPr>
        <w:t xml:space="preserve">, la </w:t>
      </w:r>
      <w:r w:rsidRPr="00156851">
        <w:rPr>
          <w:rFonts w:ascii="Museo Sans 300" w:eastAsia="Times New Roman" w:hAnsi="Museo Sans 300"/>
          <w:sz w:val="20"/>
          <w:szCs w:val="20"/>
          <w:lang w:val="es-ES" w:eastAsia="es-ES"/>
        </w:rPr>
        <w:t>sociedad</w:t>
      </w:r>
      <w:r>
        <w:rPr>
          <w:rFonts w:ascii="Museo Sans 300" w:eastAsia="Times New Roman" w:hAnsi="Museo Sans 300"/>
          <w:sz w:val="20"/>
          <w:szCs w:val="20"/>
          <w:lang w:val="es-ES" w:eastAsia="es-ES"/>
        </w:rPr>
        <w:t xml:space="preserve"> </w:t>
      </w:r>
      <w:r>
        <w:rPr>
          <w:rFonts w:ascii="Museo Sans 300" w:hAnsi="Museo Sans 300"/>
          <w:sz w:val="20"/>
          <w:szCs w:val="20"/>
          <w:lang w:val="es-MX"/>
        </w:rPr>
        <w:t>ENLACEVISIÓN, S.A. de C.V., presentó un escrito en el cual expresó lo siguiente:</w:t>
      </w:r>
    </w:p>
    <w:p w14:paraId="217D4D25" w14:textId="77777777" w:rsidR="0099216B" w:rsidRDefault="0099216B" w:rsidP="0099216B">
      <w:pPr>
        <w:spacing w:after="0" w:line="0" w:lineRule="atLeast"/>
        <w:ind w:left="567"/>
        <w:jc w:val="both"/>
        <w:rPr>
          <w:rFonts w:ascii="Museo Sans 300" w:hAnsi="Museo Sans 300"/>
          <w:sz w:val="20"/>
          <w:szCs w:val="20"/>
          <w:lang w:val="es-MX"/>
        </w:rPr>
      </w:pPr>
    </w:p>
    <w:p w14:paraId="5F053B36" w14:textId="511F6227" w:rsidR="0099216B" w:rsidRDefault="0099216B" w:rsidP="0099216B">
      <w:pPr>
        <w:spacing w:after="0" w:line="0" w:lineRule="atLeast"/>
        <w:ind w:left="1416" w:right="567"/>
        <w:jc w:val="both"/>
        <w:rPr>
          <w:rFonts w:ascii="Museo 300" w:hAnsi="Museo 300"/>
          <w:sz w:val="16"/>
          <w:szCs w:val="16"/>
        </w:rPr>
      </w:pPr>
      <w:r>
        <w:rPr>
          <w:rFonts w:ascii="Museo 300" w:hAnsi="Museo 300"/>
          <w:sz w:val="16"/>
          <w:szCs w:val="16"/>
          <w:lang w:val="es-MX"/>
        </w:rPr>
        <w:t xml:space="preserve">[…] </w:t>
      </w:r>
      <w:r w:rsidR="00A22893">
        <w:rPr>
          <w:rFonts w:ascii="Museo 300" w:hAnsi="Museo 300"/>
          <w:sz w:val="16"/>
          <w:szCs w:val="16"/>
          <w:lang w:val="es-MX"/>
        </w:rPr>
        <w:t>Se indica que para el mes de mayo se realiza ajuste por cobro indebido, cliente cancelará la cantidad de $67.00 lo cual cliente acepta y cancela en fecha 13/05/2023</w:t>
      </w:r>
      <w:r w:rsidRPr="00A20B72">
        <w:rPr>
          <w:rFonts w:ascii="Museo 300" w:hAnsi="Museo 300"/>
          <w:sz w:val="16"/>
          <w:szCs w:val="16"/>
        </w:rPr>
        <w:t>.</w:t>
      </w:r>
      <w:r w:rsidR="00766AC0">
        <w:rPr>
          <w:rFonts w:ascii="Museo 300" w:hAnsi="Museo 300"/>
          <w:sz w:val="16"/>
          <w:szCs w:val="16"/>
        </w:rPr>
        <w:t xml:space="preserve"> Actualmente cliente cuenta con servicio de SV 3PLAY PEQUE RESIDENCIAL 100MB $ 7</w:t>
      </w:r>
      <w:r w:rsidR="00D9285F">
        <w:rPr>
          <w:rFonts w:ascii="Museo 300" w:hAnsi="Museo 300"/>
          <w:sz w:val="16"/>
          <w:szCs w:val="16"/>
        </w:rPr>
        <w:t>5</w:t>
      </w:r>
      <w:r w:rsidR="00766AC0">
        <w:rPr>
          <w:rFonts w:ascii="Museo 300" w:hAnsi="Museo 300"/>
          <w:sz w:val="16"/>
          <w:szCs w:val="16"/>
        </w:rPr>
        <w:t>, lo cual es lo firmado en el contrato</w:t>
      </w:r>
      <w:r w:rsidRPr="00A20B72">
        <w:rPr>
          <w:rFonts w:ascii="Museo 300" w:hAnsi="Museo 300"/>
          <w:sz w:val="16"/>
          <w:szCs w:val="16"/>
        </w:rPr>
        <w:t xml:space="preserve"> […]</w:t>
      </w:r>
    </w:p>
    <w:p w14:paraId="2683427D" w14:textId="149A836A" w:rsidR="00A22893" w:rsidRDefault="00A22893" w:rsidP="00A22893">
      <w:pPr>
        <w:spacing w:after="0" w:line="0" w:lineRule="atLeast"/>
        <w:ind w:right="567"/>
        <w:jc w:val="both"/>
        <w:rPr>
          <w:rFonts w:ascii="Museo 300" w:hAnsi="Museo 300"/>
          <w:sz w:val="16"/>
          <w:szCs w:val="16"/>
        </w:rPr>
      </w:pPr>
    </w:p>
    <w:p w14:paraId="06B0305C" w14:textId="77777777" w:rsidR="00A22893" w:rsidRPr="00A22893" w:rsidRDefault="00A22893" w:rsidP="00A22893">
      <w:pPr>
        <w:spacing w:after="0" w:line="0" w:lineRule="atLeast"/>
        <w:ind w:right="567"/>
        <w:jc w:val="both"/>
        <w:rPr>
          <w:rFonts w:ascii="Museo 300" w:hAnsi="Museo 300"/>
          <w:sz w:val="16"/>
          <w:szCs w:val="16"/>
          <w:lang w:val="es-ES"/>
        </w:rPr>
      </w:pPr>
    </w:p>
    <w:p w14:paraId="20DC9EA3" w14:textId="30731354" w:rsidR="003E2EC5" w:rsidRDefault="00A353D6" w:rsidP="00B110AC">
      <w:pPr>
        <w:numPr>
          <w:ilvl w:val="0"/>
          <w:numId w:val="2"/>
        </w:numPr>
        <w:spacing w:after="0" w:line="0" w:lineRule="atLeast"/>
        <w:ind w:left="567" w:hanging="567"/>
        <w:jc w:val="both"/>
        <w:rPr>
          <w:rFonts w:ascii="Museo Sans 300" w:hAnsi="Museo Sans 300"/>
          <w:sz w:val="20"/>
          <w:szCs w:val="20"/>
          <w:lang w:val="es-MX"/>
        </w:rPr>
      </w:pPr>
      <w:r w:rsidRPr="00B34EDA">
        <w:rPr>
          <w:rFonts w:ascii="Museo Sans 300" w:hAnsi="Museo Sans 300"/>
          <w:sz w:val="20"/>
          <w:szCs w:val="20"/>
          <w:lang w:val="es-MX"/>
        </w:rPr>
        <w:lastRenderedPageBreak/>
        <w:t>En</w:t>
      </w:r>
      <w:r w:rsidR="00C53A8B">
        <w:rPr>
          <w:rFonts w:ascii="Museo Sans 300" w:hAnsi="Museo Sans 300"/>
          <w:sz w:val="20"/>
          <w:szCs w:val="20"/>
          <w:lang w:val="es-MX"/>
        </w:rPr>
        <w:t xml:space="preserve"> </w:t>
      </w:r>
      <w:r w:rsidRPr="00B34EDA">
        <w:rPr>
          <w:rFonts w:ascii="Museo Sans 300" w:hAnsi="Museo Sans 300"/>
          <w:sz w:val="20"/>
          <w:szCs w:val="20"/>
          <w:lang w:val="es-MX"/>
        </w:rPr>
        <w:t>atención</w:t>
      </w:r>
      <w:r w:rsidR="00C53A8B">
        <w:rPr>
          <w:rFonts w:ascii="Museo Sans 300" w:hAnsi="Museo Sans 300"/>
          <w:sz w:val="20"/>
          <w:szCs w:val="20"/>
          <w:lang w:val="es-MX"/>
        </w:rPr>
        <w:t xml:space="preserve"> </w:t>
      </w:r>
      <w:r w:rsidRPr="00B34EDA">
        <w:rPr>
          <w:rFonts w:ascii="Museo Sans 300" w:hAnsi="Museo Sans 300"/>
          <w:sz w:val="20"/>
          <w:szCs w:val="20"/>
          <w:lang w:val="es-MX"/>
        </w:rPr>
        <w:t>a</w:t>
      </w:r>
      <w:r w:rsidR="00C53A8B">
        <w:rPr>
          <w:rFonts w:ascii="Museo Sans 300" w:hAnsi="Museo Sans 300"/>
          <w:sz w:val="20"/>
          <w:szCs w:val="20"/>
          <w:lang w:val="es-MX"/>
        </w:rPr>
        <w:t xml:space="preserve"> </w:t>
      </w:r>
      <w:r w:rsidRPr="00B34EDA">
        <w:rPr>
          <w:rFonts w:ascii="Museo Sans 300" w:hAnsi="Museo Sans 300"/>
          <w:sz w:val="20"/>
          <w:szCs w:val="20"/>
          <w:lang w:val="es-MX"/>
        </w:rPr>
        <w:t>lo</w:t>
      </w:r>
      <w:r w:rsidR="00C53A8B">
        <w:rPr>
          <w:rFonts w:ascii="Museo Sans 300" w:hAnsi="Museo Sans 300"/>
          <w:sz w:val="20"/>
          <w:szCs w:val="20"/>
          <w:lang w:val="es-MX"/>
        </w:rPr>
        <w:t xml:space="preserve"> </w:t>
      </w:r>
      <w:r w:rsidRPr="00B34EDA">
        <w:rPr>
          <w:rFonts w:ascii="Museo Sans 300" w:hAnsi="Museo Sans 300"/>
          <w:sz w:val="20"/>
          <w:szCs w:val="20"/>
          <w:lang w:val="es-MX"/>
        </w:rPr>
        <w:t>expuesto,</w:t>
      </w:r>
      <w:r w:rsidR="00C53A8B">
        <w:rPr>
          <w:rFonts w:ascii="Museo Sans 300" w:hAnsi="Museo Sans 300"/>
          <w:sz w:val="20"/>
          <w:szCs w:val="20"/>
          <w:lang w:val="es-MX"/>
        </w:rPr>
        <w:t xml:space="preserve"> </w:t>
      </w:r>
      <w:r w:rsidRPr="00B34EDA">
        <w:rPr>
          <w:rFonts w:ascii="Museo Sans 300" w:hAnsi="Museo Sans 300"/>
          <w:sz w:val="20"/>
          <w:szCs w:val="20"/>
          <w:lang w:val="es-MX"/>
        </w:rPr>
        <w:t>esta</w:t>
      </w:r>
      <w:r w:rsidR="00C53A8B">
        <w:rPr>
          <w:rFonts w:ascii="Museo Sans 300" w:hAnsi="Museo Sans 300"/>
          <w:sz w:val="20"/>
          <w:szCs w:val="20"/>
          <w:lang w:val="es-MX"/>
        </w:rPr>
        <w:t xml:space="preserve"> </w:t>
      </w:r>
      <w:r w:rsidR="00B0042F" w:rsidRPr="00B34EDA">
        <w:rPr>
          <w:rFonts w:ascii="Museo Sans 300" w:hAnsi="Museo Sans 300"/>
          <w:sz w:val="20"/>
          <w:szCs w:val="20"/>
          <w:lang w:val="es-MX"/>
        </w:rPr>
        <w:t>S</w:t>
      </w:r>
      <w:r w:rsidRPr="00B34EDA">
        <w:rPr>
          <w:rFonts w:ascii="Museo Sans 300" w:hAnsi="Museo Sans 300"/>
          <w:sz w:val="20"/>
          <w:szCs w:val="20"/>
          <w:lang w:val="es-MX"/>
        </w:rPr>
        <w:t>uperintendencia</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con</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apoyo</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del</w:t>
      </w:r>
      <w:r w:rsidR="00C53A8B">
        <w:rPr>
          <w:rFonts w:ascii="Museo Sans 300" w:hAnsi="Museo Sans 300"/>
          <w:sz w:val="20"/>
          <w:szCs w:val="20"/>
          <w:lang w:val="es-MX"/>
        </w:rPr>
        <w:t xml:space="preserve"> </w:t>
      </w:r>
      <w:r w:rsidR="00D97730">
        <w:rPr>
          <w:rFonts w:ascii="Museo Sans 300" w:hAnsi="Museo Sans 300"/>
          <w:sz w:val="20"/>
          <w:szCs w:val="20"/>
          <w:lang w:val="es-MX"/>
        </w:rPr>
        <w:t>Centro</w:t>
      </w:r>
      <w:r w:rsidR="00C53A8B">
        <w:rPr>
          <w:rFonts w:ascii="Museo Sans 300" w:hAnsi="Museo Sans 300"/>
          <w:sz w:val="20"/>
          <w:szCs w:val="20"/>
          <w:lang w:val="es-MX"/>
        </w:rPr>
        <w:t xml:space="preserve"> </w:t>
      </w:r>
      <w:r w:rsidR="00D97730">
        <w:rPr>
          <w:rFonts w:ascii="Museo Sans 300" w:hAnsi="Museo Sans 300"/>
          <w:sz w:val="20"/>
          <w:szCs w:val="20"/>
          <w:lang w:val="es-MX"/>
        </w:rPr>
        <w:t>de</w:t>
      </w:r>
      <w:r w:rsidR="00C53A8B">
        <w:rPr>
          <w:rFonts w:ascii="Museo Sans 300" w:hAnsi="Museo Sans 300"/>
          <w:sz w:val="20"/>
          <w:szCs w:val="20"/>
          <w:lang w:val="es-MX"/>
        </w:rPr>
        <w:t xml:space="preserve"> </w:t>
      </w:r>
      <w:r w:rsidR="00D97730">
        <w:rPr>
          <w:rFonts w:ascii="Museo Sans 300" w:hAnsi="Museo Sans 300"/>
          <w:sz w:val="20"/>
          <w:szCs w:val="20"/>
          <w:lang w:val="es-MX"/>
        </w:rPr>
        <w:t>Atención</w:t>
      </w:r>
      <w:r w:rsidR="00C53A8B">
        <w:rPr>
          <w:rFonts w:ascii="Museo Sans 300" w:hAnsi="Museo Sans 300"/>
          <w:sz w:val="20"/>
          <w:szCs w:val="20"/>
          <w:lang w:val="es-MX"/>
        </w:rPr>
        <w:t xml:space="preserve"> </w:t>
      </w:r>
      <w:r w:rsidR="00D97730">
        <w:rPr>
          <w:rFonts w:ascii="Museo Sans 300" w:hAnsi="Museo Sans 300"/>
          <w:sz w:val="20"/>
          <w:szCs w:val="20"/>
          <w:lang w:val="es-MX"/>
        </w:rPr>
        <w:t>al</w:t>
      </w:r>
      <w:r w:rsidR="00C53A8B">
        <w:rPr>
          <w:rFonts w:ascii="Museo Sans 300" w:hAnsi="Museo Sans 300"/>
          <w:sz w:val="20"/>
          <w:szCs w:val="20"/>
          <w:lang w:val="es-MX"/>
        </w:rPr>
        <w:t xml:space="preserve"> </w:t>
      </w:r>
      <w:r w:rsidR="00D97730">
        <w:rPr>
          <w:rFonts w:ascii="Museo Sans 300" w:hAnsi="Museo Sans 300"/>
          <w:sz w:val="20"/>
          <w:szCs w:val="20"/>
          <w:lang w:val="es-MX"/>
        </w:rPr>
        <w:t>Usuario</w:t>
      </w:r>
      <w:r w:rsidR="00C53A8B">
        <w:rPr>
          <w:rFonts w:ascii="Museo Sans 300" w:hAnsi="Museo Sans 300"/>
          <w:sz w:val="20"/>
          <w:szCs w:val="20"/>
          <w:lang w:val="es-MX"/>
        </w:rPr>
        <w:t xml:space="preserve"> </w:t>
      </w:r>
      <w:r w:rsidR="00D97730">
        <w:rPr>
          <w:rFonts w:ascii="Museo Sans 300" w:hAnsi="Museo Sans 300"/>
          <w:sz w:val="20"/>
          <w:szCs w:val="20"/>
          <w:lang w:val="es-MX"/>
        </w:rPr>
        <w:t>(</w:t>
      </w:r>
      <w:r w:rsidR="0019574B" w:rsidRPr="00B34EDA">
        <w:rPr>
          <w:rFonts w:ascii="Museo Sans 300" w:hAnsi="Museo Sans 300"/>
          <w:sz w:val="20"/>
          <w:szCs w:val="20"/>
          <w:lang w:val="es-MX"/>
        </w:rPr>
        <w:t>CAU</w:t>
      </w:r>
      <w:r w:rsidR="00D97730">
        <w:rPr>
          <w:rFonts w:ascii="Museo Sans 300" w:hAnsi="Museo Sans 300"/>
          <w:sz w:val="20"/>
          <w:szCs w:val="20"/>
          <w:lang w:val="es-MX"/>
        </w:rPr>
        <w:t>)</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Pr="00B34EDA">
        <w:rPr>
          <w:rFonts w:ascii="Museo Sans 300" w:hAnsi="Museo Sans 300"/>
          <w:sz w:val="20"/>
          <w:szCs w:val="20"/>
          <w:lang w:val="es-MX"/>
        </w:rPr>
        <w:t>estima</w:t>
      </w:r>
      <w:r w:rsidR="00C53A8B">
        <w:rPr>
          <w:rFonts w:ascii="Museo Sans 300" w:hAnsi="Museo Sans 300"/>
          <w:sz w:val="20"/>
          <w:szCs w:val="20"/>
          <w:lang w:val="es-MX"/>
        </w:rPr>
        <w:t xml:space="preserve"> </w:t>
      </w:r>
      <w:r w:rsidRPr="00B34EDA">
        <w:rPr>
          <w:rFonts w:ascii="Museo Sans 300" w:hAnsi="Museo Sans 300"/>
          <w:sz w:val="20"/>
          <w:szCs w:val="20"/>
          <w:lang w:val="es-MX"/>
        </w:rPr>
        <w:t>procedente</w:t>
      </w:r>
      <w:r w:rsidR="00C53A8B">
        <w:rPr>
          <w:rFonts w:ascii="Museo Sans 300" w:hAnsi="Museo Sans 300"/>
          <w:sz w:val="20"/>
          <w:szCs w:val="20"/>
          <w:lang w:val="es-MX"/>
        </w:rPr>
        <w:t xml:space="preserve"> </w:t>
      </w:r>
      <w:r w:rsidRPr="00B34EDA">
        <w:rPr>
          <w:rFonts w:ascii="Museo Sans 300" w:hAnsi="Museo Sans 300"/>
          <w:sz w:val="20"/>
          <w:szCs w:val="20"/>
          <w:lang w:val="es-MX"/>
        </w:rPr>
        <w:t>realizar</w:t>
      </w:r>
      <w:r w:rsidR="00C53A8B">
        <w:rPr>
          <w:rFonts w:ascii="Museo Sans 300" w:hAnsi="Museo Sans 300"/>
          <w:sz w:val="20"/>
          <w:szCs w:val="20"/>
          <w:lang w:val="es-MX"/>
        </w:rPr>
        <w:t xml:space="preserve"> </w:t>
      </w:r>
      <w:r w:rsidRPr="00B34EDA">
        <w:rPr>
          <w:rFonts w:ascii="Museo Sans 300" w:hAnsi="Museo Sans 300"/>
          <w:sz w:val="20"/>
          <w:szCs w:val="20"/>
          <w:lang w:val="es-MX"/>
        </w:rPr>
        <w:t>las</w:t>
      </w:r>
      <w:r w:rsidR="00C53A8B">
        <w:rPr>
          <w:rFonts w:ascii="Museo Sans 300" w:hAnsi="Museo Sans 300"/>
          <w:sz w:val="20"/>
          <w:szCs w:val="20"/>
          <w:lang w:val="es-MX"/>
        </w:rPr>
        <w:t xml:space="preserve"> </w:t>
      </w:r>
      <w:r w:rsidRPr="00B34EDA">
        <w:rPr>
          <w:rFonts w:ascii="Museo Sans 300" w:hAnsi="Museo Sans 300"/>
          <w:sz w:val="20"/>
          <w:szCs w:val="20"/>
          <w:lang w:val="es-MX"/>
        </w:rPr>
        <w:t>valoraciones</w:t>
      </w:r>
      <w:r w:rsidR="00C53A8B">
        <w:rPr>
          <w:rFonts w:ascii="Museo Sans 300" w:hAnsi="Museo Sans 300"/>
          <w:sz w:val="20"/>
          <w:szCs w:val="20"/>
          <w:lang w:val="es-MX"/>
        </w:rPr>
        <w:t xml:space="preserve"> </w:t>
      </w:r>
      <w:r w:rsidRPr="00B34EDA">
        <w:rPr>
          <w:rFonts w:ascii="Museo Sans 300" w:hAnsi="Museo Sans 300"/>
          <w:sz w:val="20"/>
          <w:szCs w:val="20"/>
          <w:lang w:val="es-MX"/>
        </w:rPr>
        <w:t>siguientes:</w:t>
      </w:r>
    </w:p>
    <w:p w14:paraId="5B18001A" w14:textId="77777777" w:rsidR="00D97730" w:rsidRPr="00B34EDA" w:rsidRDefault="00D97730" w:rsidP="0060065B">
      <w:pPr>
        <w:spacing w:after="0" w:line="0" w:lineRule="atLeast"/>
        <w:ind w:left="567"/>
        <w:jc w:val="both"/>
        <w:rPr>
          <w:rFonts w:ascii="Museo Sans 300" w:hAnsi="Museo Sans 300"/>
          <w:sz w:val="20"/>
          <w:szCs w:val="20"/>
          <w:lang w:val="es-MX"/>
        </w:rPr>
      </w:pPr>
    </w:p>
    <w:p w14:paraId="079C7EEF" w14:textId="448125ED" w:rsidR="00A353D6" w:rsidRPr="00156851" w:rsidRDefault="00A353D6" w:rsidP="00B110AC">
      <w:pPr>
        <w:pStyle w:val="Textoindependiente3"/>
        <w:numPr>
          <w:ilvl w:val="3"/>
          <w:numId w:val="3"/>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w:t>
      </w:r>
      <w:r w:rsidR="00C53A8B">
        <w:rPr>
          <w:rFonts w:ascii="Museo Sans 500" w:hAnsi="Museo Sans 500"/>
          <w:b/>
          <w:sz w:val="20"/>
          <w:szCs w:val="20"/>
        </w:rPr>
        <w:t xml:space="preserve"> </w:t>
      </w:r>
      <w:r w:rsidRPr="00156851">
        <w:rPr>
          <w:rFonts w:ascii="Museo Sans 500" w:hAnsi="Museo Sans 500"/>
          <w:b/>
          <w:sz w:val="20"/>
          <w:szCs w:val="20"/>
        </w:rPr>
        <w:t>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558A701E" w14:textId="4CF4CC46" w:rsidR="007E7A84" w:rsidRPr="007E7A84" w:rsidRDefault="007E7A84" w:rsidP="007E7A84">
      <w:pPr>
        <w:spacing w:after="0" w:line="0" w:lineRule="atLeast"/>
        <w:ind w:left="567"/>
        <w:jc w:val="both"/>
        <w:rPr>
          <w:rFonts w:ascii="Museo Sans 500" w:hAnsi="Museo Sans 500"/>
          <w:b/>
          <w:sz w:val="20"/>
          <w:szCs w:val="20"/>
          <w:lang w:val="es-MX"/>
        </w:rPr>
      </w:pPr>
      <w:r w:rsidRPr="007E7A84">
        <w:rPr>
          <w:rFonts w:ascii="Museo Sans 500" w:hAnsi="Museo Sans 500"/>
          <w:b/>
          <w:sz w:val="20"/>
          <w:szCs w:val="20"/>
          <w:lang w:val="es-MX"/>
        </w:rPr>
        <w:t>1.A.</w:t>
      </w:r>
      <w:r w:rsidR="00C53A8B">
        <w:rPr>
          <w:rFonts w:ascii="Museo Sans 500" w:hAnsi="Museo Sans 500"/>
          <w:b/>
          <w:sz w:val="20"/>
          <w:szCs w:val="20"/>
          <w:lang w:val="es-MX"/>
        </w:rPr>
        <w:t xml:space="preserve"> </w:t>
      </w:r>
      <w:r w:rsidRPr="007E7A84">
        <w:rPr>
          <w:rFonts w:ascii="Museo Sans 500" w:hAnsi="Museo Sans 500"/>
          <w:b/>
          <w:sz w:val="20"/>
          <w:szCs w:val="20"/>
          <w:lang w:val="es-MX"/>
        </w:rPr>
        <w:t>Ley</w:t>
      </w:r>
      <w:r w:rsidR="00C53A8B">
        <w:rPr>
          <w:rFonts w:ascii="Museo Sans 500" w:hAnsi="Museo Sans 500"/>
          <w:b/>
          <w:sz w:val="20"/>
          <w:szCs w:val="20"/>
          <w:lang w:val="es-MX"/>
        </w:rPr>
        <w:t xml:space="preserve"> </w:t>
      </w:r>
      <w:r w:rsidRPr="007E7A84">
        <w:rPr>
          <w:rFonts w:ascii="Museo Sans 500" w:hAnsi="Museo Sans 500"/>
          <w:b/>
          <w:sz w:val="20"/>
          <w:szCs w:val="20"/>
          <w:lang w:val="es-MX"/>
        </w:rPr>
        <w:t>de</w:t>
      </w:r>
      <w:r w:rsidR="00C53A8B">
        <w:rPr>
          <w:rFonts w:ascii="Museo Sans 500" w:hAnsi="Museo Sans 500"/>
          <w:b/>
          <w:sz w:val="20"/>
          <w:szCs w:val="20"/>
          <w:lang w:val="es-MX"/>
        </w:rPr>
        <w:t xml:space="preserve"> </w:t>
      </w:r>
      <w:r w:rsidRPr="007E7A84">
        <w:rPr>
          <w:rFonts w:ascii="Museo Sans 500" w:hAnsi="Museo Sans 500"/>
          <w:b/>
          <w:sz w:val="20"/>
          <w:szCs w:val="20"/>
          <w:lang w:val="es-MX"/>
        </w:rPr>
        <w:t>Telecomunicaciones</w:t>
      </w:r>
    </w:p>
    <w:p w14:paraId="46CF4AF1" w14:textId="77777777" w:rsidR="007E7A84" w:rsidRDefault="007E7A84" w:rsidP="007E7A84">
      <w:pPr>
        <w:spacing w:after="0" w:line="0" w:lineRule="atLeast"/>
        <w:ind w:left="567"/>
        <w:jc w:val="both"/>
        <w:rPr>
          <w:rFonts w:ascii="Museo Sans 300" w:hAnsi="Museo Sans 300"/>
          <w:sz w:val="20"/>
          <w:szCs w:val="20"/>
          <w:lang w:val="es-MX"/>
        </w:rPr>
      </w:pPr>
    </w:p>
    <w:p w14:paraId="3AFC1507" w14:textId="6026D319"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29</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Ley</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enumera</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derechos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servicios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lo</w:t>
      </w:r>
      <w:r w:rsidR="00C53A8B">
        <w:rPr>
          <w:rFonts w:ascii="Museo Sans 300" w:hAnsi="Museo Sans 300"/>
          <w:sz w:val="20"/>
          <w:szCs w:val="20"/>
          <w:lang w:val="es-MX"/>
        </w:rPr>
        <w:t xml:space="preserve"> </w:t>
      </w:r>
      <w:r w:rsidRPr="007E7A84">
        <w:rPr>
          <w:rFonts w:ascii="Museo Sans 300" w:hAnsi="Museo Sans 300"/>
          <w:sz w:val="20"/>
          <w:szCs w:val="20"/>
          <w:lang w:val="es-MX"/>
        </w:rPr>
        <w:t>siguiente:</w:t>
      </w:r>
    </w:p>
    <w:p w14:paraId="6D9BDB34" w14:textId="77777777" w:rsidR="007E7A84" w:rsidRPr="007E7A84" w:rsidRDefault="007E7A84" w:rsidP="007E7A84">
      <w:pPr>
        <w:spacing w:after="0" w:line="0" w:lineRule="atLeast"/>
        <w:ind w:left="567"/>
        <w:jc w:val="both"/>
        <w:rPr>
          <w:rFonts w:ascii="Museo Sans 300" w:hAnsi="Museo Sans 300"/>
          <w:sz w:val="20"/>
          <w:szCs w:val="20"/>
          <w:lang w:val="es-MX"/>
        </w:rPr>
      </w:pPr>
    </w:p>
    <w:p w14:paraId="784F7F64"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f) A que en el contrato de servicio respectivo se especifiquen claramente los términos y condiciones bajo los cuales recibirá el servicio, especialmente en lo referente a calidad, cobertura, tarifas y continuidad del mismo […] </w:t>
      </w:r>
    </w:p>
    <w:p w14:paraId="1CD70EAD"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015AB355"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i) A que los operadores resuelvan sus reclamos por el incumplimiento del contrato de los servicios de telecomunicaciones, por cobros indebidos o por cualquier otra causa de las establecidas en el Art. 98 de esta ley […] </w:t>
      </w:r>
    </w:p>
    <w:p w14:paraId="0F9E6500"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3BBFCF0C" w14:textId="77777777" w:rsidR="00A22893" w:rsidRPr="002A322D" w:rsidRDefault="00A22893" w:rsidP="00A22893">
      <w:pPr>
        <w:spacing w:after="0" w:line="240" w:lineRule="auto"/>
        <w:ind w:left="1134" w:right="567"/>
        <w:jc w:val="both"/>
        <w:rPr>
          <w:rFonts w:ascii="Museo 300" w:eastAsia="Arial" w:hAnsi="Museo 300" w:cs="Arial"/>
          <w:sz w:val="16"/>
          <w:szCs w:val="16"/>
          <w:lang w:eastAsia="es-SV"/>
        </w:rPr>
      </w:pPr>
      <w:r w:rsidRPr="002A322D">
        <w:rPr>
          <w:rFonts w:ascii="Museo 300" w:eastAsia="Arial" w:hAnsi="Museo 300" w:cs="Arial"/>
          <w:sz w:val="16"/>
          <w:szCs w:val="16"/>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de conformidad con lo establecido en el artículo 98 de la misma y sus reglamentos. […]</w:t>
      </w:r>
    </w:p>
    <w:p w14:paraId="61E0269C"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6F3622CF"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w) Terminar el contrato en cualquier modalidad de suscripción, por incumplimiento por parte del proveedor de las condiciones ofertadas o por deficiencia en el o los servicios contratados. Dicha terminación no podrá exceder el plazo de cinco días contados a partir de la fecha de presentación del requerimiento realizado por el titular del servicio, y podrá ser exigida por cualquier medio y en cualquier momento. En todo caso, los proveedores del servicio incluirán en el contrato a pactar, ambos supuestos como causales de terminación del mismo, sin que incurra en ningún tipo de penalidad o recargo. […] </w:t>
      </w:r>
    </w:p>
    <w:p w14:paraId="0AE24DDF"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26D2226E"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Además de los anteriores, son derechos de los usuarios de los servicios regulados en la presente ley, los siguientes: </w:t>
      </w:r>
    </w:p>
    <w:p w14:paraId="667F9533"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478BAB0E"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14:paraId="542E16A5"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07279AA0"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3) A que se deje sin efecto en la emisión de la facturación, el cobro respectivo de el o los servicios contratados que no hayan sido efectivamente proporcionados al usuario […]” </w:t>
      </w:r>
    </w:p>
    <w:p w14:paraId="6457DC22" w14:textId="77777777" w:rsidR="007E7A84" w:rsidRDefault="007E7A84" w:rsidP="007E7A84">
      <w:pPr>
        <w:spacing w:after="0" w:line="0" w:lineRule="atLeast"/>
        <w:ind w:left="567"/>
        <w:jc w:val="both"/>
        <w:rPr>
          <w:rFonts w:ascii="Museo Sans 300" w:hAnsi="Museo Sans 300"/>
          <w:sz w:val="20"/>
          <w:szCs w:val="20"/>
          <w:lang w:val="es-MX"/>
        </w:rPr>
      </w:pPr>
    </w:p>
    <w:p w14:paraId="377AD6AB" w14:textId="1B4B2B9B" w:rsidR="007E7A84" w:rsidRP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parte,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98</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establece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deberá</w:t>
      </w:r>
      <w:r w:rsidR="00C53A8B">
        <w:rPr>
          <w:rFonts w:ascii="Museo Sans 300" w:hAnsi="Museo Sans 300"/>
          <w:sz w:val="20"/>
          <w:szCs w:val="20"/>
          <w:lang w:val="es-MX"/>
        </w:rPr>
        <w:t xml:space="preserve"> </w:t>
      </w:r>
      <w:r w:rsidRPr="007E7A84">
        <w:rPr>
          <w:rFonts w:ascii="Museo Sans 300" w:hAnsi="Museo Sans 300"/>
          <w:sz w:val="20"/>
          <w:szCs w:val="20"/>
          <w:lang w:val="es-MX"/>
        </w:rPr>
        <w:t>resolver</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manera</w:t>
      </w:r>
      <w:r w:rsidR="00C53A8B">
        <w:rPr>
          <w:rFonts w:ascii="Museo Sans 300" w:hAnsi="Museo Sans 300"/>
          <w:sz w:val="20"/>
          <w:szCs w:val="20"/>
          <w:lang w:val="es-MX"/>
        </w:rPr>
        <w:t xml:space="preserve"> </w:t>
      </w:r>
      <w:r w:rsidRPr="007E7A84">
        <w:rPr>
          <w:rFonts w:ascii="Museo Sans 300" w:hAnsi="Museo Sans 300"/>
          <w:sz w:val="20"/>
          <w:szCs w:val="20"/>
          <w:lang w:val="es-MX"/>
        </w:rPr>
        <w:t>gratuita</w:t>
      </w:r>
      <w:r w:rsidR="00C53A8B">
        <w:rPr>
          <w:rFonts w:ascii="Museo Sans 300" w:hAnsi="Museo Sans 300"/>
          <w:sz w:val="20"/>
          <w:szCs w:val="20"/>
          <w:lang w:val="es-MX"/>
        </w:rPr>
        <w:t xml:space="preserve"> </w:t>
      </w:r>
      <w:r w:rsidRPr="007E7A84">
        <w:rPr>
          <w:rFonts w:ascii="Museo Sans 300" w:hAnsi="Museo Sans 300"/>
          <w:sz w:val="20"/>
          <w:szCs w:val="20"/>
          <w:lang w:val="es-MX"/>
        </w:rPr>
        <w:t>en</w:t>
      </w:r>
      <w:r w:rsidR="00C53A8B">
        <w:rPr>
          <w:rFonts w:ascii="Museo Sans 300" w:hAnsi="Museo Sans 300"/>
          <w:sz w:val="20"/>
          <w:szCs w:val="20"/>
          <w:lang w:val="es-MX"/>
        </w:rPr>
        <w:t xml:space="preserve"> </w:t>
      </w:r>
      <w:r w:rsidRPr="007E7A84">
        <w:rPr>
          <w:rFonts w:ascii="Museo Sans 300" w:hAnsi="Museo Sans 300"/>
          <w:sz w:val="20"/>
          <w:szCs w:val="20"/>
          <w:lang w:val="es-MX"/>
        </w:rPr>
        <w:t>un</w:t>
      </w:r>
      <w:r w:rsidR="00C53A8B">
        <w:rPr>
          <w:rFonts w:ascii="Museo Sans 300" w:hAnsi="Museo Sans 300"/>
          <w:sz w:val="20"/>
          <w:szCs w:val="20"/>
          <w:lang w:val="es-MX"/>
        </w:rPr>
        <w:t xml:space="preserve"> </w:t>
      </w:r>
      <w:r w:rsidRPr="007E7A84">
        <w:rPr>
          <w:rFonts w:ascii="Museo Sans 300" w:hAnsi="Museo Sans 300"/>
          <w:sz w:val="20"/>
          <w:szCs w:val="20"/>
          <w:lang w:val="es-MX"/>
        </w:rPr>
        <w:t>plazo</w:t>
      </w:r>
      <w:r w:rsidR="00C53A8B">
        <w:rPr>
          <w:rFonts w:ascii="Museo Sans 300" w:hAnsi="Museo Sans 300"/>
          <w:sz w:val="20"/>
          <w:szCs w:val="20"/>
          <w:lang w:val="es-MX"/>
        </w:rPr>
        <w:t xml:space="preserve"> </w:t>
      </w:r>
      <w:r w:rsidRPr="007E7A84">
        <w:rPr>
          <w:rFonts w:ascii="Museo Sans 300" w:hAnsi="Museo Sans 300"/>
          <w:sz w:val="20"/>
          <w:szCs w:val="20"/>
          <w:lang w:val="es-MX"/>
        </w:rPr>
        <w:t>máximo</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cinco</w:t>
      </w:r>
      <w:r w:rsidR="00C53A8B">
        <w:rPr>
          <w:rFonts w:ascii="Museo Sans 300" w:hAnsi="Museo Sans 300"/>
          <w:sz w:val="20"/>
          <w:szCs w:val="20"/>
          <w:lang w:val="es-MX"/>
        </w:rPr>
        <w:t xml:space="preserve"> </w:t>
      </w:r>
      <w:r w:rsidRPr="007E7A84">
        <w:rPr>
          <w:rFonts w:ascii="Museo Sans 300" w:hAnsi="Museo Sans 300"/>
          <w:sz w:val="20"/>
          <w:szCs w:val="20"/>
          <w:lang w:val="es-MX"/>
        </w:rPr>
        <w:t>días</w:t>
      </w:r>
      <w:r w:rsidR="00C53A8B">
        <w:rPr>
          <w:rFonts w:ascii="Museo Sans 300" w:hAnsi="Museo Sans 300"/>
          <w:sz w:val="20"/>
          <w:szCs w:val="20"/>
          <w:lang w:val="es-MX"/>
        </w:rPr>
        <w:t xml:space="preserve"> </w:t>
      </w:r>
      <w:r w:rsidRPr="007E7A84">
        <w:rPr>
          <w:rFonts w:ascii="Museo Sans 300" w:hAnsi="Museo Sans 300"/>
          <w:sz w:val="20"/>
          <w:szCs w:val="20"/>
          <w:lang w:val="es-MX"/>
        </w:rPr>
        <w:t>hábiles</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reclamos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presenten</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Asimismo,</w:t>
      </w:r>
      <w:r w:rsidR="00C53A8B">
        <w:rPr>
          <w:rFonts w:ascii="Museo Sans 300" w:hAnsi="Museo Sans 300"/>
          <w:sz w:val="20"/>
          <w:szCs w:val="20"/>
          <w:lang w:val="es-MX"/>
        </w:rPr>
        <w:t xml:space="preserve"> </w:t>
      </w:r>
      <w:r w:rsidRPr="007E7A84">
        <w:rPr>
          <w:rFonts w:ascii="Museo Sans 300" w:hAnsi="Museo Sans 300"/>
          <w:sz w:val="20"/>
          <w:szCs w:val="20"/>
          <w:lang w:val="es-MX"/>
        </w:rPr>
        <w:t>dispone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si</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usuario</w:t>
      </w:r>
      <w:r w:rsidR="00C53A8B">
        <w:rPr>
          <w:rFonts w:ascii="Museo Sans 300" w:hAnsi="Museo Sans 300"/>
          <w:sz w:val="20"/>
          <w:szCs w:val="20"/>
          <w:lang w:val="es-MX"/>
        </w:rPr>
        <w:t xml:space="preserve"> </w:t>
      </w:r>
      <w:r w:rsidRPr="007E7A84">
        <w:rPr>
          <w:rFonts w:ascii="Museo Sans 300" w:hAnsi="Museo Sans 300"/>
          <w:sz w:val="20"/>
          <w:szCs w:val="20"/>
          <w:lang w:val="es-MX"/>
        </w:rPr>
        <w:t>no</w:t>
      </w:r>
      <w:r w:rsidR="00C53A8B">
        <w:rPr>
          <w:rFonts w:ascii="Museo Sans 300" w:hAnsi="Museo Sans 300"/>
          <w:sz w:val="20"/>
          <w:szCs w:val="20"/>
          <w:lang w:val="es-MX"/>
        </w:rPr>
        <w:t xml:space="preserve"> </w:t>
      </w:r>
      <w:r w:rsidRPr="007E7A84">
        <w:rPr>
          <w:rFonts w:ascii="Museo Sans 300" w:hAnsi="Museo Sans 300"/>
          <w:sz w:val="20"/>
          <w:szCs w:val="20"/>
          <w:lang w:val="es-MX"/>
        </w:rPr>
        <w:t>aceptare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resolución</w:t>
      </w:r>
      <w:r w:rsidR="00C53A8B">
        <w:rPr>
          <w:rFonts w:ascii="Museo Sans 300" w:hAnsi="Museo Sans 300"/>
          <w:sz w:val="20"/>
          <w:szCs w:val="20"/>
          <w:lang w:val="es-MX"/>
        </w:rPr>
        <w:t xml:space="preserve"> </w:t>
      </w:r>
      <w:r w:rsidRPr="007E7A84">
        <w:rPr>
          <w:rFonts w:ascii="Museo Sans 300" w:hAnsi="Museo Sans 300"/>
          <w:sz w:val="20"/>
          <w:szCs w:val="20"/>
          <w:lang w:val="es-MX"/>
        </w:rPr>
        <w:t>a</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podrá</w:t>
      </w:r>
      <w:r w:rsidR="00C53A8B">
        <w:rPr>
          <w:rFonts w:ascii="Museo Sans 300" w:hAnsi="Museo Sans 300"/>
          <w:sz w:val="20"/>
          <w:szCs w:val="20"/>
          <w:lang w:val="es-MX"/>
        </w:rPr>
        <w:t xml:space="preserve"> </w:t>
      </w:r>
      <w:r w:rsidRPr="007E7A84">
        <w:rPr>
          <w:rFonts w:ascii="Museo Sans 300" w:hAnsi="Museo Sans 300"/>
          <w:sz w:val="20"/>
          <w:szCs w:val="20"/>
          <w:lang w:val="es-MX"/>
        </w:rPr>
        <w:t>acudir</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Defensoría</w:t>
      </w:r>
      <w:r w:rsidR="00C53A8B">
        <w:rPr>
          <w:rFonts w:ascii="Museo Sans 300" w:hAnsi="Museo Sans 300"/>
          <w:sz w:val="20"/>
          <w:szCs w:val="20"/>
          <w:lang w:val="es-MX"/>
        </w:rPr>
        <w:t xml:space="preserve"> </w:t>
      </w:r>
      <w:r w:rsidRPr="007E7A84">
        <w:rPr>
          <w:rFonts w:ascii="Museo Sans 300" w:hAnsi="Museo Sans 300"/>
          <w:sz w:val="20"/>
          <w:szCs w:val="20"/>
          <w:lang w:val="es-MX"/>
        </w:rPr>
        <w:t>del</w:t>
      </w:r>
      <w:r w:rsidR="00C53A8B">
        <w:rPr>
          <w:rFonts w:ascii="Museo Sans 300" w:hAnsi="Museo Sans 300"/>
          <w:sz w:val="20"/>
          <w:szCs w:val="20"/>
          <w:lang w:val="es-MX"/>
        </w:rPr>
        <w:t xml:space="preserve"> </w:t>
      </w:r>
      <w:r w:rsidRPr="007E7A84">
        <w:rPr>
          <w:rFonts w:ascii="Museo Sans 300" w:hAnsi="Museo Sans 300"/>
          <w:sz w:val="20"/>
          <w:szCs w:val="20"/>
          <w:lang w:val="es-MX"/>
        </w:rPr>
        <w:t>Consumidor</w:t>
      </w:r>
      <w:r w:rsidR="00C53A8B">
        <w:rPr>
          <w:rFonts w:ascii="Museo Sans 300" w:hAnsi="Museo Sans 300"/>
          <w:sz w:val="20"/>
          <w:szCs w:val="20"/>
          <w:lang w:val="es-MX"/>
        </w:rPr>
        <w:t xml:space="preserve"> </w:t>
      </w:r>
      <w:r w:rsidRPr="007E7A84">
        <w:rPr>
          <w:rFonts w:ascii="Museo Sans 300" w:hAnsi="Museo Sans 300"/>
          <w:sz w:val="20"/>
          <w:szCs w:val="20"/>
          <w:lang w:val="es-MX"/>
        </w:rPr>
        <w:t>o</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SIGET.</w:t>
      </w:r>
    </w:p>
    <w:p w14:paraId="159485CC" w14:textId="77777777" w:rsidR="007E7A84" w:rsidRDefault="007E7A84" w:rsidP="007E7A84">
      <w:pPr>
        <w:spacing w:after="0" w:line="0" w:lineRule="atLeast"/>
        <w:ind w:left="567"/>
        <w:jc w:val="both"/>
        <w:rPr>
          <w:rFonts w:ascii="Museo Sans 300" w:hAnsi="Museo Sans 300"/>
          <w:sz w:val="20"/>
          <w:szCs w:val="20"/>
          <w:lang w:val="es-MX"/>
        </w:rPr>
      </w:pPr>
    </w:p>
    <w:p w14:paraId="7E8A3509" w14:textId="7EF753A1"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Finalmente,</w:t>
      </w:r>
      <w:r w:rsidR="00C53A8B">
        <w:rPr>
          <w:rFonts w:ascii="Museo Sans 300" w:hAnsi="Museo Sans 300"/>
          <w:sz w:val="20"/>
          <w:szCs w:val="20"/>
          <w:lang w:val="es-MX"/>
        </w:rPr>
        <w:t xml:space="preserve"> </w:t>
      </w:r>
      <w:r w:rsidRPr="007E7A84">
        <w:rPr>
          <w:rFonts w:ascii="Museo Sans 300" w:hAnsi="Museo Sans 300"/>
          <w:sz w:val="20"/>
          <w:szCs w:val="20"/>
          <w:lang w:val="es-MX"/>
        </w:rPr>
        <w:t>dicho</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detalla</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causales</w:t>
      </w:r>
      <w:r w:rsidR="00C53A8B">
        <w:rPr>
          <w:rFonts w:ascii="Museo Sans 300" w:hAnsi="Museo Sans 300"/>
          <w:sz w:val="20"/>
          <w:szCs w:val="20"/>
          <w:lang w:val="es-MX"/>
        </w:rPr>
        <w:t xml:space="preserve"> </w:t>
      </w: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pueden</w:t>
      </w:r>
      <w:r w:rsidR="00C53A8B">
        <w:rPr>
          <w:rFonts w:ascii="Museo Sans 300" w:hAnsi="Museo Sans 300"/>
          <w:sz w:val="20"/>
          <w:szCs w:val="20"/>
          <w:lang w:val="es-MX"/>
        </w:rPr>
        <w:t xml:space="preserve"> </w:t>
      </w:r>
      <w:r w:rsidRPr="007E7A84">
        <w:rPr>
          <w:rFonts w:ascii="Museo Sans 300" w:hAnsi="Museo Sans 300"/>
          <w:sz w:val="20"/>
          <w:szCs w:val="20"/>
          <w:lang w:val="es-MX"/>
        </w:rPr>
        <w:t>interponer</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entre</w:t>
      </w:r>
      <w:r w:rsidR="00C53A8B">
        <w:rPr>
          <w:rFonts w:ascii="Museo Sans 300" w:hAnsi="Museo Sans 300"/>
          <w:sz w:val="20"/>
          <w:szCs w:val="20"/>
          <w:lang w:val="es-MX"/>
        </w:rPr>
        <w:t xml:space="preserve"> </w:t>
      </w:r>
      <w:r w:rsidRPr="007E7A84">
        <w:rPr>
          <w:rFonts w:ascii="Museo Sans 300" w:hAnsi="Museo Sans 300"/>
          <w:sz w:val="20"/>
          <w:szCs w:val="20"/>
          <w:lang w:val="es-MX"/>
        </w:rPr>
        <w:t>otras:</w:t>
      </w:r>
    </w:p>
    <w:p w14:paraId="09F67C85" w14:textId="06DDC4D9" w:rsidR="007E7A84" w:rsidRDefault="007E7A84" w:rsidP="007E7A84">
      <w:pPr>
        <w:spacing w:after="0" w:line="0" w:lineRule="atLeast"/>
        <w:ind w:left="567"/>
        <w:jc w:val="both"/>
        <w:rPr>
          <w:rFonts w:ascii="Museo Sans 300" w:hAnsi="Museo Sans 300"/>
          <w:sz w:val="20"/>
          <w:szCs w:val="20"/>
          <w:lang w:val="es-MX"/>
        </w:rPr>
      </w:pPr>
    </w:p>
    <w:p w14:paraId="4F752BAB" w14:textId="04347008" w:rsidR="00DA170E" w:rsidRDefault="001F40CE" w:rsidP="001F40CE">
      <w:pPr>
        <w:spacing w:after="0" w:line="240" w:lineRule="auto"/>
        <w:ind w:left="1125" w:right="555"/>
        <w:jc w:val="both"/>
        <w:textAlignment w:val="baseline"/>
        <w:rPr>
          <w:rStyle w:val="eop"/>
          <w:rFonts w:ascii="Museo 300" w:hAnsi="Museo 300"/>
          <w:sz w:val="16"/>
          <w:szCs w:val="16"/>
          <w:shd w:val="clear" w:color="auto" w:fill="FFFFFF"/>
        </w:rPr>
      </w:pPr>
      <w:r>
        <w:rPr>
          <w:rStyle w:val="normaltextrun"/>
          <w:rFonts w:ascii="Museo 300" w:hAnsi="Museo 300"/>
          <w:color w:val="000000"/>
          <w:sz w:val="16"/>
          <w:szCs w:val="16"/>
          <w:shd w:val="clear" w:color="auto" w:fill="FFFFFF"/>
        </w:rPr>
        <w:t>b) Cobro del servicio por montos cobrados al usuario por el servicio contratado, que corresponden a conceptos distintos a los oportunamente facturados, y respecto de los cuales el usuario desconoce el consumo del servicio o el título del cual se deriva el derecho del operador para cobrarlos.</w:t>
      </w:r>
      <w:r>
        <w:rPr>
          <w:rStyle w:val="eop"/>
          <w:rFonts w:ascii="Museo 300" w:hAnsi="Museo 300"/>
          <w:sz w:val="16"/>
          <w:szCs w:val="16"/>
          <w:shd w:val="clear" w:color="auto" w:fill="FFFFFF"/>
        </w:rPr>
        <w:t> </w:t>
      </w:r>
    </w:p>
    <w:p w14:paraId="6ABA9F25" w14:textId="77777777" w:rsidR="00766AC0" w:rsidRDefault="00766AC0" w:rsidP="001F40CE">
      <w:pPr>
        <w:spacing w:after="0" w:line="240" w:lineRule="auto"/>
        <w:ind w:left="1125" w:right="555"/>
        <w:jc w:val="both"/>
        <w:textAlignment w:val="baseline"/>
        <w:rPr>
          <w:rStyle w:val="eop"/>
          <w:rFonts w:ascii="Museo 300" w:hAnsi="Museo 300"/>
          <w:sz w:val="16"/>
          <w:szCs w:val="16"/>
          <w:shd w:val="clear" w:color="auto" w:fill="FFFFFF"/>
        </w:rPr>
      </w:pPr>
    </w:p>
    <w:p w14:paraId="079C7EFE" w14:textId="5FE21233" w:rsidR="00A353D6" w:rsidRPr="00FD5425" w:rsidRDefault="003E462A" w:rsidP="006C30CE">
      <w:pPr>
        <w:pStyle w:val="Textoindependiente3"/>
        <w:numPr>
          <w:ilvl w:val="3"/>
          <w:numId w:val="3"/>
        </w:numPr>
        <w:tabs>
          <w:tab w:val="left" w:pos="0"/>
        </w:tabs>
        <w:spacing w:after="0"/>
        <w:ind w:left="426" w:firstLine="0"/>
        <w:jc w:val="center"/>
        <w:rPr>
          <w:rFonts w:ascii="Museo Sans 500" w:hAnsi="Museo Sans 500"/>
          <w:b/>
          <w:sz w:val="20"/>
          <w:szCs w:val="20"/>
          <w:lang w:val="es-MX"/>
        </w:rPr>
      </w:pPr>
      <w:r>
        <w:rPr>
          <w:rFonts w:ascii="Museo Sans 500" w:hAnsi="Museo Sans 500"/>
          <w:b/>
          <w:sz w:val="20"/>
          <w:szCs w:val="20"/>
          <w:lang w:val="es-MX"/>
        </w:rPr>
        <w:t>A</w:t>
      </w:r>
      <w:r w:rsidRPr="00FD5425">
        <w:rPr>
          <w:rFonts w:ascii="Museo Sans 500" w:hAnsi="Museo Sans 500"/>
          <w:b/>
          <w:sz w:val="20"/>
          <w:szCs w:val="20"/>
          <w:lang w:val="es-MX"/>
        </w:rPr>
        <w:t>RGUMENTOS DE LAS PARTES</w:t>
      </w:r>
      <w:r w:rsidR="008611D3">
        <w:rPr>
          <w:rFonts w:ascii="Museo Sans 500" w:hAnsi="Museo Sans 500"/>
          <w:b/>
          <w:sz w:val="20"/>
          <w:szCs w:val="20"/>
          <w:lang w:val="es-MX"/>
        </w:rPr>
        <w:t xml:space="preserve"> </w:t>
      </w:r>
      <w:r w:rsidR="00A40A1C">
        <w:rPr>
          <w:rFonts w:ascii="Museo Sans 500" w:hAnsi="Museo Sans 500"/>
          <w:b/>
          <w:sz w:val="20"/>
          <w:szCs w:val="20"/>
          <w:lang w:val="es-MX"/>
        </w:rPr>
        <w:t xml:space="preserve"> </w:t>
      </w:r>
    </w:p>
    <w:p w14:paraId="0927ED09" w14:textId="77777777" w:rsidR="00754445" w:rsidRDefault="00754445" w:rsidP="00050E2E">
      <w:pPr>
        <w:spacing w:after="0" w:line="0" w:lineRule="atLeast"/>
        <w:ind w:left="567"/>
        <w:jc w:val="both"/>
        <w:rPr>
          <w:rFonts w:ascii="Museo Sans 300" w:hAnsi="Museo Sans 300"/>
          <w:sz w:val="20"/>
          <w:szCs w:val="20"/>
        </w:rPr>
      </w:pPr>
    </w:p>
    <w:p w14:paraId="1DAF2D1B" w14:textId="70075CD8" w:rsidR="00050E2E" w:rsidRDefault="00050E2E" w:rsidP="00050E2E">
      <w:pPr>
        <w:spacing w:after="0" w:line="0" w:lineRule="atLeast"/>
        <w:ind w:left="567"/>
        <w:jc w:val="both"/>
        <w:rPr>
          <w:rFonts w:ascii="Museo Sans 300" w:hAnsi="Museo Sans 300"/>
          <w:sz w:val="20"/>
          <w:szCs w:val="20"/>
        </w:rPr>
      </w:pP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conformidad</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esta</w:t>
      </w:r>
      <w:r w:rsidR="00C53A8B">
        <w:rPr>
          <w:rFonts w:ascii="Museo Sans 300" w:hAnsi="Museo Sans 300"/>
          <w:sz w:val="20"/>
          <w:szCs w:val="20"/>
        </w:rPr>
        <w:t xml:space="preserve"> </w:t>
      </w:r>
      <w:r w:rsidR="00834741">
        <w:rPr>
          <w:rFonts w:ascii="Museo Sans 300" w:hAnsi="Museo Sans 300"/>
          <w:sz w:val="20"/>
          <w:szCs w:val="20"/>
        </w:rPr>
        <w:t>S</w:t>
      </w:r>
      <w:r w:rsidRPr="00050E2E">
        <w:rPr>
          <w:rFonts w:ascii="Museo Sans 300" w:hAnsi="Museo Sans 300"/>
          <w:sz w:val="20"/>
          <w:szCs w:val="20"/>
        </w:rPr>
        <w:t>uperintendencia</w:t>
      </w:r>
      <w:r w:rsidR="00C53A8B">
        <w:rPr>
          <w:rFonts w:ascii="Museo Sans 300" w:hAnsi="Museo Sans 300"/>
          <w:sz w:val="20"/>
          <w:szCs w:val="20"/>
        </w:rPr>
        <w:t xml:space="preserve"> </w:t>
      </w:r>
      <w:r w:rsidRPr="00050E2E">
        <w:rPr>
          <w:rFonts w:ascii="Museo Sans 300" w:hAnsi="Museo Sans 300"/>
          <w:sz w:val="20"/>
          <w:szCs w:val="20"/>
        </w:rPr>
        <w:t>tiene</w:t>
      </w:r>
      <w:r w:rsidR="00C53A8B">
        <w:rPr>
          <w:rFonts w:ascii="Museo Sans 300" w:hAnsi="Museo Sans 300"/>
          <w:sz w:val="20"/>
          <w:szCs w:val="20"/>
        </w:rPr>
        <w:t xml:space="preserve"> </w:t>
      </w:r>
      <w:r w:rsidRPr="00050E2E">
        <w:rPr>
          <w:rFonts w:ascii="Museo Sans 300" w:hAnsi="Museo Sans 300"/>
          <w:sz w:val="20"/>
          <w:szCs w:val="20"/>
        </w:rPr>
        <w:t>competencia</w:t>
      </w:r>
      <w:r w:rsidR="00C53A8B">
        <w:rPr>
          <w:rFonts w:ascii="Museo Sans 300" w:hAnsi="Museo Sans 300"/>
          <w:sz w:val="20"/>
          <w:szCs w:val="20"/>
        </w:rPr>
        <w:t xml:space="preserve"> </w:t>
      </w:r>
      <w:r w:rsidRPr="00050E2E">
        <w:rPr>
          <w:rFonts w:ascii="Museo Sans 300" w:hAnsi="Museo Sans 300"/>
          <w:sz w:val="20"/>
          <w:szCs w:val="20"/>
        </w:rPr>
        <w:t>para</w:t>
      </w:r>
      <w:r w:rsidR="00C53A8B">
        <w:rPr>
          <w:rFonts w:ascii="Museo Sans 300" w:hAnsi="Museo Sans 300"/>
          <w:sz w:val="20"/>
          <w:szCs w:val="20"/>
        </w:rPr>
        <w:t xml:space="preserve"> </w:t>
      </w:r>
      <w:r w:rsidRPr="00050E2E">
        <w:rPr>
          <w:rFonts w:ascii="Museo Sans 300" w:hAnsi="Museo Sans 300"/>
          <w:sz w:val="20"/>
          <w:szCs w:val="20"/>
        </w:rPr>
        <w:t>conocer</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reclamos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usuarios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servicios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cuando:</w:t>
      </w:r>
      <w:r w:rsidR="00C53A8B">
        <w:rPr>
          <w:rFonts w:ascii="Museo Sans 300" w:hAnsi="Museo Sans 300"/>
          <w:sz w:val="20"/>
          <w:szCs w:val="20"/>
        </w:rPr>
        <w:t xml:space="preserve"> </w:t>
      </w:r>
      <w:r w:rsidRPr="00050E2E">
        <w:rPr>
          <w:rFonts w:ascii="Museo Sans 300" w:hAnsi="Museo Sans 300"/>
          <w:sz w:val="20"/>
          <w:szCs w:val="20"/>
        </w:rPr>
        <w: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ha</w:t>
      </w:r>
      <w:r w:rsidR="00C53A8B">
        <w:rPr>
          <w:rFonts w:ascii="Museo Sans 300" w:hAnsi="Museo Sans 300"/>
          <w:sz w:val="20"/>
          <w:szCs w:val="20"/>
        </w:rPr>
        <w:t xml:space="preserve"> </w:t>
      </w:r>
      <w:r w:rsidRPr="00050E2E">
        <w:rPr>
          <w:rFonts w:ascii="Museo Sans 300" w:hAnsi="Museo Sans 300"/>
          <w:sz w:val="20"/>
          <w:szCs w:val="20"/>
        </w:rPr>
        <w:lastRenderedPageBreak/>
        <w:t>habido</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del</w:t>
      </w:r>
      <w:r w:rsidR="00C53A8B">
        <w:rPr>
          <w:rFonts w:ascii="Museo Sans 300" w:hAnsi="Museo Sans 300"/>
          <w:sz w:val="20"/>
          <w:szCs w:val="20"/>
        </w:rPr>
        <w:t xml:space="preserve"> </w:t>
      </w:r>
      <w:r w:rsidRPr="00050E2E">
        <w:rPr>
          <w:rFonts w:ascii="Museo Sans 300" w:hAnsi="Museo Sans 300"/>
          <w:sz w:val="20"/>
          <w:szCs w:val="20"/>
        </w:rPr>
        <w:t>operador</w:t>
      </w:r>
      <w:r w:rsidR="00C53A8B">
        <w:rPr>
          <w:rFonts w:ascii="Museo Sans 300" w:hAnsi="Museo Sans 300"/>
          <w:sz w:val="20"/>
          <w:szCs w:val="20"/>
        </w:rPr>
        <w:t xml:space="preserve"> </w:t>
      </w: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tiempo</w:t>
      </w:r>
      <w:r w:rsidR="00C53A8B">
        <w:rPr>
          <w:rFonts w:ascii="Museo Sans 300" w:hAnsi="Museo Sans 300"/>
          <w:sz w:val="20"/>
          <w:szCs w:val="20"/>
        </w:rPr>
        <w:t xml:space="preserve"> </w:t>
      </w:r>
      <w:r w:rsidRPr="00050E2E">
        <w:rPr>
          <w:rFonts w:ascii="Museo Sans 300" w:hAnsi="Museo Sans 300"/>
          <w:sz w:val="20"/>
          <w:szCs w:val="20"/>
        </w:rPr>
        <w:t>definido</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y</w:t>
      </w:r>
      <w:r w:rsidR="00C53A8B">
        <w:rPr>
          <w:rFonts w:ascii="Museo Sans 300" w:hAnsi="Museo Sans 300"/>
          <w:sz w:val="20"/>
          <w:szCs w:val="20"/>
        </w:rPr>
        <w:t xml:space="preserve"> </w:t>
      </w:r>
      <w:r w:rsidRPr="00050E2E">
        <w:rPr>
          <w:rFonts w:ascii="Museo Sans 300" w:hAnsi="Museo Sans 300"/>
          <w:sz w:val="20"/>
          <w:szCs w:val="20"/>
        </w:rPr>
        <w:t>si</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hubo,</w:t>
      </w:r>
      <w:r w:rsidR="00C53A8B">
        <w:rPr>
          <w:rFonts w:ascii="Museo Sans 300" w:hAnsi="Museo Sans 300"/>
          <w:sz w:val="20"/>
          <w:szCs w:val="20"/>
        </w:rPr>
        <w:t xml:space="preserve"> </w:t>
      </w:r>
      <w:r w:rsidRPr="00050E2E">
        <w:rPr>
          <w:rFonts w:ascii="Museo Sans 300" w:hAnsi="Museo Sans 300"/>
          <w:sz w:val="20"/>
          <w:szCs w:val="20"/>
        </w:rPr>
        <w:t>ésta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fue</w:t>
      </w:r>
      <w:r w:rsidR="00C53A8B">
        <w:rPr>
          <w:rFonts w:ascii="Museo Sans 300" w:hAnsi="Museo Sans 300"/>
          <w:sz w:val="20"/>
          <w:szCs w:val="20"/>
        </w:rPr>
        <w:t xml:space="preserve"> </w:t>
      </w:r>
      <w:r w:rsidRPr="00050E2E">
        <w:rPr>
          <w:rFonts w:ascii="Museo Sans 300" w:hAnsi="Museo Sans 300"/>
          <w:sz w:val="20"/>
          <w:szCs w:val="20"/>
        </w:rPr>
        <w:t>debidamente</w:t>
      </w:r>
      <w:r w:rsidR="00C53A8B">
        <w:rPr>
          <w:rFonts w:ascii="Museo Sans 300" w:hAnsi="Museo Sans 300"/>
          <w:sz w:val="20"/>
          <w:szCs w:val="20"/>
        </w:rPr>
        <w:t xml:space="preserve"> </w:t>
      </w:r>
      <w:r w:rsidRPr="00050E2E">
        <w:rPr>
          <w:rFonts w:ascii="Museo Sans 300" w:hAnsi="Museo Sans 300"/>
          <w:sz w:val="20"/>
          <w:szCs w:val="20"/>
        </w:rPr>
        <w:t>fundamentada;</w:t>
      </w:r>
      <w:r w:rsidR="00C53A8B">
        <w:rPr>
          <w:rFonts w:ascii="Museo Sans 300" w:hAnsi="Museo Sans 300"/>
          <w:sz w:val="20"/>
          <w:szCs w:val="20"/>
        </w:rPr>
        <w:t xml:space="preserve"> </w:t>
      </w:r>
      <w:r w:rsidRPr="00050E2E">
        <w:rPr>
          <w:rFonts w:ascii="Museo Sans 300" w:hAnsi="Museo Sans 300"/>
          <w:sz w:val="20"/>
          <w:szCs w:val="20"/>
        </w:rPr>
        <w:t>o</w:t>
      </w:r>
      <w:r w:rsidR="00C53A8B">
        <w:rPr>
          <w:rFonts w:ascii="Museo Sans 300" w:hAnsi="Museo Sans 300"/>
          <w:sz w:val="20"/>
          <w:szCs w:val="20"/>
        </w:rPr>
        <w:t xml:space="preserve"> </w:t>
      </w:r>
      <w:r w:rsidRPr="00050E2E">
        <w:rPr>
          <w:rFonts w:ascii="Museo Sans 300" w:hAnsi="Museo Sans 300"/>
          <w:sz w:val="20"/>
          <w:szCs w:val="20"/>
        </w:rPr>
        <w:t>b)</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usuario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muestra</w:t>
      </w:r>
      <w:r w:rsidR="00C53A8B">
        <w:rPr>
          <w:rFonts w:ascii="Museo Sans 300" w:hAnsi="Museo Sans 300"/>
          <w:sz w:val="20"/>
          <w:szCs w:val="20"/>
        </w:rPr>
        <w:t xml:space="preserve"> </w:t>
      </w:r>
      <w:r w:rsidRPr="00050E2E">
        <w:rPr>
          <w:rFonts w:ascii="Museo Sans 300" w:hAnsi="Museo Sans 300"/>
          <w:sz w:val="20"/>
          <w:szCs w:val="20"/>
        </w:rPr>
        <w:t>inconforme</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001F40CE">
        <w:rPr>
          <w:rFonts w:ascii="Museo Sans 300" w:hAnsi="Museo Sans 300"/>
          <w:sz w:val="20"/>
          <w:szCs w:val="20"/>
        </w:rPr>
        <w:t xml:space="preserve">falta de </w:t>
      </w:r>
      <w:r w:rsidRPr="00050E2E">
        <w:rPr>
          <w:rFonts w:ascii="Museo Sans 300" w:hAnsi="Museo Sans 300"/>
          <w:sz w:val="20"/>
          <w:szCs w:val="20"/>
        </w:rPr>
        <w:t>resolución</w:t>
      </w:r>
      <w:r w:rsidR="00C53A8B">
        <w:rPr>
          <w:rFonts w:ascii="Museo Sans 300" w:hAnsi="Museo Sans 300"/>
          <w:sz w:val="20"/>
          <w:szCs w:val="20"/>
        </w:rPr>
        <w:t xml:space="preserve"> </w:t>
      </w:r>
      <w:r w:rsidR="001F40CE">
        <w:rPr>
          <w:rFonts w:ascii="Museo Sans 300" w:hAnsi="Museo Sans 300"/>
          <w:sz w:val="20"/>
          <w:szCs w:val="20"/>
        </w:rPr>
        <w:t>de parte</w:t>
      </w:r>
      <w:r w:rsidR="00C53A8B">
        <w:rPr>
          <w:rFonts w:ascii="Museo Sans 300" w:hAnsi="Museo Sans 300"/>
          <w:sz w:val="20"/>
          <w:szCs w:val="20"/>
        </w:rPr>
        <w:t xml:space="preserve"> </w:t>
      </w:r>
      <w:r w:rsidR="001F40CE">
        <w:rPr>
          <w:rFonts w:ascii="Museo Sans 300" w:hAnsi="Museo Sans 300"/>
          <w:sz w:val="20"/>
          <w:szCs w:val="20"/>
        </w:rPr>
        <w:t>d</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operador</w:t>
      </w:r>
      <w:r w:rsidR="001F40CE">
        <w:rPr>
          <w:rFonts w:ascii="Museo Sans 300" w:hAnsi="Museo Sans 300"/>
          <w:sz w:val="20"/>
          <w:szCs w:val="20"/>
        </w:rPr>
        <w:t>.</w:t>
      </w:r>
    </w:p>
    <w:p w14:paraId="6581C02E" w14:textId="77777777" w:rsidR="004C56D2" w:rsidRPr="00050E2E" w:rsidRDefault="004C56D2" w:rsidP="00050E2E">
      <w:pPr>
        <w:spacing w:after="0" w:line="0" w:lineRule="atLeast"/>
        <w:ind w:left="567"/>
        <w:jc w:val="both"/>
        <w:rPr>
          <w:rFonts w:ascii="Museo Sans 300" w:hAnsi="Museo Sans 300"/>
          <w:sz w:val="20"/>
          <w:szCs w:val="20"/>
        </w:rPr>
      </w:pPr>
    </w:p>
    <w:p w14:paraId="64622F49" w14:textId="4D608A27" w:rsidR="00050E2E" w:rsidRDefault="00050E2E" w:rsidP="00626D25">
      <w:pPr>
        <w:spacing w:after="0" w:line="0" w:lineRule="atLeast"/>
        <w:ind w:left="567"/>
        <w:jc w:val="both"/>
        <w:rPr>
          <w:rFonts w:ascii="Museo Sans 300" w:hAnsi="Museo Sans 300"/>
          <w:sz w:val="20"/>
          <w:szCs w:val="20"/>
          <w:lang w:val="es-ES"/>
        </w:rPr>
      </w:pP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presente</w:t>
      </w:r>
      <w:r w:rsidR="00C53A8B">
        <w:rPr>
          <w:rFonts w:ascii="Museo Sans 300" w:hAnsi="Museo Sans 300"/>
          <w:sz w:val="20"/>
          <w:szCs w:val="20"/>
        </w:rPr>
        <w:t xml:space="preserve"> </w:t>
      </w:r>
      <w:r w:rsidRPr="00050E2E">
        <w:rPr>
          <w:rFonts w:ascii="Museo Sans 300" w:hAnsi="Museo Sans 300"/>
          <w:sz w:val="20"/>
          <w:szCs w:val="20"/>
        </w:rPr>
        <w:t>caso,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advierte</w:t>
      </w:r>
      <w:r w:rsidR="00C53A8B">
        <w:rPr>
          <w:rFonts w:ascii="Museo Sans 300" w:hAnsi="Museo Sans 300"/>
          <w:sz w:val="20"/>
          <w:szCs w:val="20"/>
        </w:rPr>
        <w:t xml:space="preserve"> </w:t>
      </w:r>
      <w:r w:rsidRPr="00050E2E">
        <w:rPr>
          <w:rFonts w:ascii="Museo Sans 300" w:hAnsi="Museo Sans 300"/>
          <w:sz w:val="20"/>
          <w:szCs w:val="20"/>
        </w:rPr>
        <w:t>que</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procedimiento</w:t>
      </w:r>
      <w:r w:rsidR="00C53A8B">
        <w:rPr>
          <w:rFonts w:ascii="Museo Sans 300" w:hAnsi="Museo Sans 300"/>
          <w:sz w:val="20"/>
          <w:szCs w:val="20"/>
        </w:rPr>
        <w:t xml:space="preserve"> </w:t>
      </w:r>
      <w:r w:rsidRPr="00050E2E">
        <w:rPr>
          <w:rFonts w:ascii="Museo Sans 300" w:hAnsi="Museo Sans 300"/>
          <w:sz w:val="20"/>
          <w:szCs w:val="20"/>
        </w:rPr>
        <w:t>administrativo</w:t>
      </w:r>
      <w:r w:rsidR="00C53A8B">
        <w:rPr>
          <w:rFonts w:ascii="Museo Sans 300" w:hAnsi="Museo Sans 300"/>
          <w:sz w:val="20"/>
          <w:szCs w:val="20"/>
        </w:rPr>
        <w:t xml:space="preserve"> </w:t>
      </w:r>
      <w:r w:rsidRPr="00050E2E">
        <w:rPr>
          <w:rFonts w:ascii="Museo Sans 300" w:hAnsi="Museo Sans 300"/>
          <w:sz w:val="20"/>
          <w:szCs w:val="20"/>
        </w:rPr>
        <w:t>dio</w:t>
      </w:r>
      <w:r w:rsidR="00C53A8B">
        <w:rPr>
          <w:rFonts w:ascii="Museo Sans 300" w:hAnsi="Museo Sans 300"/>
          <w:sz w:val="20"/>
          <w:szCs w:val="20"/>
        </w:rPr>
        <w:t xml:space="preserve"> </w:t>
      </w:r>
      <w:r w:rsidRPr="00050E2E">
        <w:rPr>
          <w:rFonts w:ascii="Museo Sans 300" w:hAnsi="Museo Sans 300"/>
          <w:sz w:val="20"/>
          <w:szCs w:val="20"/>
        </w:rPr>
        <w:t>inicio</w:t>
      </w:r>
      <w:r w:rsidR="009344AC">
        <w:rPr>
          <w:rFonts w:ascii="Museo Sans 300" w:hAnsi="Museo Sans 300"/>
          <w:sz w:val="20"/>
          <w:szCs w:val="20"/>
        </w:rPr>
        <w:t xml:space="preserve"> debido a</w:t>
      </w:r>
      <w:r w:rsidR="005229A0">
        <w:rPr>
          <w:rFonts w:ascii="Museo Sans 300" w:hAnsi="Museo Sans 300"/>
          <w:sz w:val="20"/>
          <w:szCs w:val="20"/>
        </w:rPr>
        <w:t xml:space="preserve"> que</w:t>
      </w:r>
      <w:r w:rsidR="001F40CE">
        <w:rPr>
          <w:rFonts w:ascii="Museo Sans 300" w:hAnsi="Museo Sans 300"/>
          <w:sz w:val="20"/>
          <w:szCs w:val="20"/>
        </w:rPr>
        <w:t xml:space="preserve"> </w:t>
      </w:r>
      <w:r w:rsidR="00766AC0">
        <w:rPr>
          <w:rFonts w:ascii="Museo Sans 300" w:hAnsi="Museo Sans 300"/>
          <w:sz w:val="20"/>
          <w:szCs w:val="20"/>
        </w:rPr>
        <w:t>la</w:t>
      </w:r>
      <w:r w:rsidR="001F40CE">
        <w:rPr>
          <w:rFonts w:ascii="Museo Sans 300" w:hAnsi="Museo Sans 300"/>
          <w:sz w:val="20"/>
          <w:szCs w:val="20"/>
        </w:rPr>
        <w:t xml:space="preserve"> señor</w:t>
      </w:r>
      <w:r w:rsidR="00766AC0">
        <w:rPr>
          <w:rFonts w:ascii="Museo Sans 300" w:hAnsi="Museo Sans 300"/>
          <w:sz w:val="20"/>
          <w:szCs w:val="20"/>
        </w:rPr>
        <w:t>a</w:t>
      </w:r>
      <w:r w:rsidR="001F40CE">
        <w:rPr>
          <w:rFonts w:ascii="Museo Sans 300" w:hAnsi="Museo Sans 300"/>
          <w:sz w:val="20"/>
          <w:szCs w:val="20"/>
        </w:rPr>
        <w:t xml:space="preserve"> </w:t>
      </w:r>
      <w:r w:rsidR="006D7C4D">
        <w:rPr>
          <w:rFonts w:ascii="Museo Sans 300" w:hAnsi="Museo Sans 300"/>
          <w:sz w:val="20"/>
          <w:szCs w:val="20"/>
          <w:lang w:val="es-MX"/>
        </w:rPr>
        <w:t>xxx</w:t>
      </w:r>
      <w:r w:rsidR="001F40CE">
        <w:rPr>
          <w:rFonts w:ascii="Museo Sans 300" w:hAnsi="Museo Sans 300"/>
          <w:sz w:val="20"/>
          <w:szCs w:val="20"/>
          <w:lang w:val="es-MX"/>
        </w:rPr>
        <w:t xml:space="preserve"> no obtuvo una</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w:t>
      </w:r>
      <w:r>
        <w:rPr>
          <w:rFonts w:ascii="Museo Sans 300" w:hAnsi="Museo Sans 300"/>
          <w:sz w:val="20"/>
          <w:szCs w:val="20"/>
        </w:rPr>
        <w:t>e</w:t>
      </w:r>
      <w:r w:rsidR="00C53A8B">
        <w:rPr>
          <w:rFonts w:ascii="Museo Sans 300" w:hAnsi="Museo Sans 300"/>
          <w:sz w:val="20"/>
          <w:szCs w:val="20"/>
        </w:rPr>
        <w:t xml:space="preserve"> </w:t>
      </w:r>
      <w:r>
        <w:rPr>
          <w:rFonts w:ascii="Museo Sans 300" w:hAnsi="Museo Sans 300"/>
          <w:sz w:val="20"/>
          <w:szCs w:val="20"/>
        </w:rPr>
        <w:t>la</w:t>
      </w:r>
      <w:r w:rsidR="00C53A8B">
        <w:rPr>
          <w:rFonts w:ascii="Museo Sans 300" w:hAnsi="Museo Sans 300"/>
          <w:sz w:val="20"/>
          <w:szCs w:val="20"/>
        </w:rPr>
        <w:t xml:space="preserve"> </w:t>
      </w:r>
      <w:r>
        <w:rPr>
          <w:rFonts w:ascii="Museo Sans 300" w:hAnsi="Museo Sans 300"/>
          <w:sz w:val="20"/>
          <w:szCs w:val="20"/>
        </w:rPr>
        <w:t>sociedad</w:t>
      </w:r>
      <w:r w:rsidR="00C53A8B">
        <w:rPr>
          <w:rFonts w:ascii="Museo Sans 300" w:hAnsi="Museo Sans 300"/>
          <w:sz w:val="20"/>
          <w:szCs w:val="20"/>
        </w:rPr>
        <w:t xml:space="preserve"> </w:t>
      </w:r>
      <w:r w:rsidR="00340FAC">
        <w:rPr>
          <w:rFonts w:ascii="Museo Sans 300" w:hAnsi="Museo Sans 300"/>
          <w:sz w:val="20"/>
          <w:szCs w:val="20"/>
        </w:rPr>
        <w:t>ENLACEVISIÓN</w:t>
      </w:r>
      <w:r>
        <w:rPr>
          <w:rFonts w:ascii="Museo Sans 300" w:hAnsi="Museo Sans 300"/>
          <w:sz w:val="20"/>
          <w:szCs w:val="20"/>
        </w:rPr>
        <w:t>,</w:t>
      </w:r>
      <w:r w:rsidR="00C53A8B">
        <w:rPr>
          <w:rFonts w:ascii="Museo Sans 300" w:hAnsi="Museo Sans 300"/>
          <w:sz w:val="20"/>
          <w:szCs w:val="20"/>
        </w:rPr>
        <w:t xml:space="preserve"> </w:t>
      </w:r>
      <w:r>
        <w:rPr>
          <w:rFonts w:ascii="Museo Sans 300" w:hAnsi="Museo Sans 300"/>
          <w:sz w:val="20"/>
          <w:szCs w:val="20"/>
        </w:rPr>
        <w:t>S.A.</w:t>
      </w:r>
      <w:r w:rsidR="00C53A8B">
        <w:rPr>
          <w:rFonts w:ascii="Museo Sans 300" w:hAnsi="Museo Sans 300"/>
          <w:sz w:val="20"/>
          <w:szCs w:val="20"/>
        </w:rPr>
        <w:t xml:space="preserve"> </w:t>
      </w:r>
      <w:r>
        <w:rPr>
          <w:rFonts w:ascii="Museo Sans 300" w:hAnsi="Museo Sans 300"/>
          <w:sz w:val="20"/>
          <w:szCs w:val="20"/>
        </w:rPr>
        <w:t>de</w:t>
      </w:r>
      <w:r w:rsidR="00C53A8B">
        <w:rPr>
          <w:rFonts w:ascii="Museo Sans 300" w:hAnsi="Museo Sans 300"/>
          <w:sz w:val="20"/>
          <w:szCs w:val="20"/>
        </w:rPr>
        <w:t xml:space="preserve"> </w:t>
      </w:r>
      <w:r>
        <w:rPr>
          <w:rFonts w:ascii="Museo Sans 300" w:hAnsi="Museo Sans 300"/>
          <w:sz w:val="20"/>
          <w:szCs w:val="20"/>
        </w:rPr>
        <w:t>C.V.</w:t>
      </w:r>
      <w:r w:rsidR="00C53A8B">
        <w:rPr>
          <w:rFonts w:ascii="Museo Sans 300" w:hAnsi="Museo Sans 300"/>
          <w:sz w:val="20"/>
          <w:szCs w:val="20"/>
        </w:rPr>
        <w:t xml:space="preserve"> </w:t>
      </w:r>
    </w:p>
    <w:p w14:paraId="7202F23E" w14:textId="0E1985DD" w:rsidR="00626D25" w:rsidRDefault="00626D25" w:rsidP="00626D25">
      <w:pPr>
        <w:spacing w:after="0" w:line="0" w:lineRule="atLeast"/>
        <w:ind w:left="567"/>
        <w:jc w:val="both"/>
        <w:rPr>
          <w:rFonts w:ascii="Museo Sans 300" w:hAnsi="Museo Sans 300"/>
          <w:sz w:val="20"/>
          <w:szCs w:val="20"/>
          <w:lang w:val="es-ES"/>
        </w:rPr>
      </w:pPr>
    </w:p>
    <w:p w14:paraId="3AEEA7AB" w14:textId="1A35D8EF" w:rsidR="003E277A" w:rsidRPr="006424C5" w:rsidRDefault="00FE7BDC" w:rsidP="002F69C5">
      <w:pPr>
        <w:spacing w:after="0" w:line="0" w:lineRule="atLeast"/>
        <w:ind w:left="567"/>
        <w:jc w:val="both"/>
        <w:rPr>
          <w:rFonts w:ascii="Museo Sans 300" w:hAnsi="Museo Sans 300"/>
          <w:sz w:val="20"/>
          <w:szCs w:val="20"/>
        </w:rPr>
      </w:pPr>
      <w:r>
        <w:rPr>
          <w:rFonts w:ascii="Museo Sans 300" w:hAnsi="Museo Sans 300"/>
          <w:sz w:val="20"/>
          <w:szCs w:val="20"/>
        </w:rPr>
        <w:t>A</w:t>
      </w:r>
      <w:r w:rsidR="00626D25" w:rsidRPr="00626D25">
        <w:rPr>
          <w:rFonts w:ascii="Museo Sans 300" w:hAnsi="Museo Sans 300"/>
          <w:sz w:val="20"/>
          <w:szCs w:val="20"/>
        </w:rPr>
        <w:t>l</w:t>
      </w:r>
      <w:r w:rsidR="00C53A8B">
        <w:rPr>
          <w:rFonts w:ascii="Museo Sans 300" w:hAnsi="Museo Sans 300"/>
          <w:sz w:val="20"/>
          <w:szCs w:val="20"/>
        </w:rPr>
        <w:t xml:space="preserve"> </w:t>
      </w:r>
      <w:r w:rsidR="00626D25" w:rsidRPr="00626D25">
        <w:rPr>
          <w:rFonts w:ascii="Museo Sans 300" w:hAnsi="Museo Sans 300"/>
          <w:sz w:val="20"/>
          <w:szCs w:val="20"/>
        </w:rPr>
        <w:t>analizar</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documentación</w:t>
      </w:r>
      <w:r w:rsidR="00C53A8B">
        <w:rPr>
          <w:rFonts w:ascii="Museo Sans 300" w:hAnsi="Museo Sans 300"/>
          <w:sz w:val="20"/>
          <w:szCs w:val="20"/>
        </w:rPr>
        <w:t xml:space="preserve"> </w:t>
      </w:r>
      <w:r w:rsidR="00626D25" w:rsidRPr="00626D25">
        <w:rPr>
          <w:rFonts w:ascii="Museo Sans 300" w:hAnsi="Museo Sans 300"/>
          <w:sz w:val="20"/>
          <w:szCs w:val="20"/>
        </w:rPr>
        <w:t>del</w:t>
      </w:r>
      <w:r w:rsidR="00C53A8B">
        <w:rPr>
          <w:rFonts w:ascii="Museo Sans 300" w:hAnsi="Museo Sans 300"/>
          <w:sz w:val="20"/>
          <w:szCs w:val="20"/>
        </w:rPr>
        <w:t xml:space="preserve"> </w:t>
      </w:r>
      <w:r w:rsidR="00626D25" w:rsidRPr="00626D25">
        <w:rPr>
          <w:rFonts w:ascii="Museo Sans 300" w:hAnsi="Museo Sans 300"/>
          <w:sz w:val="20"/>
          <w:szCs w:val="20"/>
        </w:rPr>
        <w:t>expediente</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reclamo,</w:t>
      </w:r>
      <w:r w:rsidR="00C53A8B">
        <w:rPr>
          <w:rFonts w:ascii="Museo Sans 300" w:hAnsi="Museo Sans 300"/>
          <w:sz w:val="20"/>
          <w:szCs w:val="20"/>
        </w:rPr>
        <w:t xml:space="preserve"> </w:t>
      </w:r>
      <w:r w:rsidR="00626D25" w:rsidRPr="00626D25">
        <w:rPr>
          <w:rFonts w:ascii="Museo Sans 300" w:hAnsi="Museo Sans 300"/>
          <w:sz w:val="20"/>
          <w:szCs w:val="20"/>
        </w:rPr>
        <w:t>esta</w:t>
      </w:r>
      <w:r w:rsidR="00C53A8B">
        <w:rPr>
          <w:rFonts w:ascii="Museo Sans 300" w:hAnsi="Museo Sans 300"/>
          <w:sz w:val="20"/>
          <w:szCs w:val="20"/>
        </w:rPr>
        <w:t xml:space="preserve"> </w:t>
      </w:r>
      <w:r w:rsidR="00626D25" w:rsidRPr="00626D25">
        <w:rPr>
          <w:rFonts w:ascii="Museo Sans 300" w:hAnsi="Museo Sans 300"/>
          <w:sz w:val="20"/>
          <w:szCs w:val="20"/>
        </w:rPr>
        <w:t>Superintendencia</w:t>
      </w:r>
      <w:r w:rsidR="00C53A8B">
        <w:rPr>
          <w:rFonts w:ascii="Museo Sans 300" w:hAnsi="Museo Sans 300"/>
          <w:sz w:val="20"/>
          <w:szCs w:val="20"/>
        </w:rPr>
        <w:t xml:space="preserve"> </w:t>
      </w:r>
      <w:r w:rsidR="00626D25" w:rsidRPr="00626D25">
        <w:rPr>
          <w:rFonts w:ascii="Museo Sans 300" w:hAnsi="Museo Sans 300"/>
          <w:sz w:val="20"/>
          <w:szCs w:val="20"/>
        </w:rPr>
        <w:t>determina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sidRPr="00626D25">
        <w:rPr>
          <w:rFonts w:ascii="Museo Sans 300" w:hAnsi="Museo Sans 300"/>
          <w:sz w:val="20"/>
          <w:szCs w:val="20"/>
        </w:rPr>
        <w:t>el</w:t>
      </w:r>
      <w:r w:rsidR="00C53A8B">
        <w:rPr>
          <w:rFonts w:ascii="Museo Sans 300" w:hAnsi="Museo Sans 300"/>
          <w:sz w:val="20"/>
          <w:szCs w:val="20"/>
        </w:rPr>
        <w:t xml:space="preserve"> </w:t>
      </w:r>
      <w:r w:rsidR="00626D25" w:rsidRPr="00626D25">
        <w:rPr>
          <w:rFonts w:ascii="Museo Sans 300" w:hAnsi="Museo Sans 300"/>
          <w:sz w:val="20"/>
          <w:szCs w:val="20"/>
        </w:rPr>
        <w:t>motivo</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inconformidad</w:t>
      </w:r>
      <w:r w:rsidR="00C53A8B">
        <w:rPr>
          <w:rFonts w:ascii="Museo Sans 300" w:hAnsi="Museo Sans 300"/>
          <w:sz w:val="20"/>
          <w:szCs w:val="20"/>
        </w:rPr>
        <w:t xml:space="preserve"> </w:t>
      </w:r>
      <w:r w:rsidR="00626D25" w:rsidRPr="00626D25">
        <w:rPr>
          <w:rFonts w:ascii="Museo Sans 300" w:hAnsi="Museo Sans 300"/>
          <w:sz w:val="20"/>
          <w:szCs w:val="20"/>
        </w:rPr>
        <w:t>planteada</w:t>
      </w:r>
      <w:r w:rsidR="00C53A8B">
        <w:rPr>
          <w:rFonts w:ascii="Museo Sans 300" w:hAnsi="Museo Sans 300"/>
          <w:sz w:val="20"/>
          <w:szCs w:val="20"/>
        </w:rPr>
        <w:t xml:space="preserve"> </w:t>
      </w:r>
      <w:r w:rsidR="00626D25" w:rsidRPr="00626D25">
        <w:rPr>
          <w:rFonts w:ascii="Museo Sans 300" w:hAnsi="Museo Sans 300"/>
          <w:sz w:val="20"/>
          <w:szCs w:val="20"/>
        </w:rPr>
        <w:t>por</w:t>
      </w:r>
      <w:r w:rsidR="00C53A8B">
        <w:rPr>
          <w:rFonts w:ascii="Museo Sans 300" w:hAnsi="Museo Sans 300"/>
          <w:sz w:val="20"/>
          <w:szCs w:val="20"/>
        </w:rPr>
        <w:t xml:space="preserve"> </w:t>
      </w:r>
      <w:r w:rsidR="00766AC0">
        <w:rPr>
          <w:rFonts w:ascii="Museo Sans 300" w:hAnsi="Museo Sans 300"/>
          <w:sz w:val="20"/>
          <w:szCs w:val="20"/>
        </w:rPr>
        <w:t>la</w:t>
      </w:r>
      <w:r w:rsidR="00C53A8B">
        <w:rPr>
          <w:rFonts w:ascii="Museo Sans 300" w:hAnsi="Museo Sans 300"/>
          <w:sz w:val="20"/>
          <w:szCs w:val="20"/>
        </w:rPr>
        <w:t xml:space="preserve"> </w:t>
      </w:r>
      <w:r w:rsidR="00626D25">
        <w:rPr>
          <w:rFonts w:ascii="Museo Sans 300" w:hAnsi="Museo Sans 300"/>
          <w:sz w:val="20"/>
          <w:szCs w:val="20"/>
        </w:rPr>
        <w:t>usuari</w:t>
      </w:r>
      <w:r w:rsidR="00766AC0">
        <w:rPr>
          <w:rFonts w:ascii="Museo Sans 300" w:hAnsi="Museo Sans 300"/>
          <w:sz w:val="20"/>
          <w:szCs w:val="20"/>
        </w:rPr>
        <w:t>a</w:t>
      </w:r>
      <w:r w:rsidR="00C53A8B">
        <w:rPr>
          <w:rFonts w:ascii="Museo Sans 300" w:hAnsi="Museo Sans 300"/>
          <w:sz w:val="20"/>
          <w:szCs w:val="20"/>
        </w:rPr>
        <w:t xml:space="preserve"> </w:t>
      </w:r>
      <w:r w:rsidR="00626D25" w:rsidRPr="00626D25">
        <w:rPr>
          <w:rFonts w:ascii="Museo Sans 300" w:hAnsi="Museo Sans 300"/>
          <w:sz w:val="20"/>
          <w:szCs w:val="20"/>
        </w:rPr>
        <w:t>se</w:t>
      </w:r>
      <w:r w:rsidR="00C53A8B">
        <w:rPr>
          <w:rFonts w:ascii="Museo Sans 300" w:hAnsi="Museo Sans 300"/>
          <w:sz w:val="20"/>
          <w:szCs w:val="20"/>
        </w:rPr>
        <w:t xml:space="preserve"> </w:t>
      </w:r>
      <w:r w:rsidR="00626D25" w:rsidRPr="00626D25">
        <w:rPr>
          <w:rFonts w:ascii="Museo Sans 300" w:hAnsi="Museo Sans 300"/>
          <w:sz w:val="20"/>
          <w:szCs w:val="20"/>
        </w:rPr>
        <w:t>adecúa</w:t>
      </w:r>
      <w:r w:rsidR="00C53A8B">
        <w:rPr>
          <w:rFonts w:ascii="Museo Sans 300" w:hAnsi="Museo Sans 300"/>
          <w:sz w:val="20"/>
          <w:szCs w:val="20"/>
        </w:rPr>
        <w:t xml:space="preserve"> </w:t>
      </w:r>
      <w:r w:rsidR="00626D25" w:rsidRPr="00626D25">
        <w:rPr>
          <w:rFonts w:ascii="Museo Sans 300" w:hAnsi="Museo Sans 300"/>
          <w:sz w:val="20"/>
          <w:szCs w:val="20"/>
        </w:rPr>
        <w:t>a</w:t>
      </w:r>
      <w:r w:rsidR="00C53A8B">
        <w:rPr>
          <w:rFonts w:ascii="Museo Sans 300" w:hAnsi="Museo Sans 300"/>
          <w:sz w:val="20"/>
          <w:szCs w:val="20"/>
        </w:rPr>
        <w:t xml:space="preserve"> </w:t>
      </w:r>
      <w:r w:rsidR="00626D25" w:rsidRPr="00626D25">
        <w:rPr>
          <w:rFonts w:ascii="Museo Sans 300" w:hAnsi="Museo Sans 300"/>
          <w:sz w:val="20"/>
          <w:szCs w:val="20"/>
        </w:rPr>
        <w:t>lo</w:t>
      </w:r>
      <w:r w:rsidR="00C53A8B">
        <w:rPr>
          <w:rFonts w:ascii="Museo Sans 300" w:hAnsi="Museo Sans 300"/>
          <w:sz w:val="20"/>
          <w:szCs w:val="20"/>
        </w:rPr>
        <w:t xml:space="preserve"> </w:t>
      </w:r>
      <w:r w:rsidR="00626D25" w:rsidRPr="00626D25">
        <w:rPr>
          <w:rFonts w:ascii="Museo Sans 300" w:hAnsi="Museo Sans 300"/>
          <w:sz w:val="20"/>
          <w:szCs w:val="20"/>
        </w:rPr>
        <w:t>establecido</w:t>
      </w:r>
      <w:r w:rsidR="00C53A8B">
        <w:rPr>
          <w:rFonts w:ascii="Museo Sans 300" w:hAnsi="Museo Sans 300"/>
          <w:sz w:val="20"/>
          <w:szCs w:val="20"/>
        </w:rPr>
        <w:t xml:space="preserve"> </w:t>
      </w:r>
      <w:r w:rsidR="00626D25" w:rsidRPr="00626D25">
        <w:rPr>
          <w:rFonts w:ascii="Museo Sans 300" w:hAnsi="Museo Sans 300"/>
          <w:sz w:val="20"/>
          <w:szCs w:val="20"/>
        </w:rPr>
        <w:t>en</w:t>
      </w:r>
      <w:r w:rsidR="00C53A8B">
        <w:rPr>
          <w:rFonts w:ascii="Museo Sans 300" w:hAnsi="Museo Sans 300"/>
          <w:sz w:val="20"/>
          <w:szCs w:val="20"/>
        </w:rPr>
        <w:t xml:space="preserve"> </w:t>
      </w:r>
      <w:r w:rsidR="00626D25" w:rsidRPr="00626D25">
        <w:rPr>
          <w:rFonts w:ascii="Museo Sans 300" w:hAnsi="Museo Sans 300"/>
          <w:sz w:val="20"/>
          <w:szCs w:val="20"/>
        </w:rPr>
        <w:t>los</w:t>
      </w:r>
      <w:r w:rsidR="00C53A8B">
        <w:rPr>
          <w:rFonts w:ascii="Museo Sans 300" w:hAnsi="Museo Sans 300"/>
          <w:sz w:val="20"/>
          <w:szCs w:val="20"/>
        </w:rPr>
        <w:t xml:space="preserve"> </w:t>
      </w:r>
      <w:r w:rsidR="00626D25" w:rsidRPr="00626D25">
        <w:rPr>
          <w:rFonts w:ascii="Museo Sans 300" w:hAnsi="Museo Sans 300"/>
          <w:sz w:val="20"/>
          <w:szCs w:val="20"/>
        </w:rPr>
        <w:t>artículos</w:t>
      </w:r>
      <w:r w:rsidR="00C53A8B">
        <w:rPr>
          <w:rFonts w:ascii="Museo Sans 300" w:hAnsi="Museo Sans 300"/>
          <w:sz w:val="20"/>
          <w:szCs w:val="20"/>
        </w:rPr>
        <w:t xml:space="preserve"> </w:t>
      </w:r>
      <w:r w:rsidR="00626D25" w:rsidRPr="00626D25">
        <w:rPr>
          <w:rFonts w:ascii="Museo Sans 300" w:hAnsi="Museo Sans 300"/>
          <w:sz w:val="20"/>
          <w:szCs w:val="20"/>
        </w:rPr>
        <w:t>29</w:t>
      </w:r>
      <w:r w:rsidR="00C53A8B">
        <w:rPr>
          <w:rFonts w:ascii="Museo Sans 300" w:hAnsi="Museo Sans 300"/>
          <w:sz w:val="20"/>
          <w:szCs w:val="20"/>
        </w:rPr>
        <w:t xml:space="preserve"> </w:t>
      </w:r>
      <w:r w:rsidR="00626D25" w:rsidRPr="00626D25">
        <w:rPr>
          <w:rFonts w:ascii="Museo Sans 300" w:hAnsi="Museo Sans 300"/>
          <w:sz w:val="20"/>
          <w:szCs w:val="20"/>
        </w:rPr>
        <w:t>y</w:t>
      </w:r>
      <w:r w:rsidR="00C53A8B">
        <w:rPr>
          <w:rFonts w:ascii="Museo Sans 300" w:hAnsi="Museo Sans 300"/>
          <w:sz w:val="20"/>
          <w:szCs w:val="20"/>
        </w:rPr>
        <w:t xml:space="preserve"> </w:t>
      </w:r>
      <w:r w:rsidR="00626D25" w:rsidRPr="00626D25">
        <w:rPr>
          <w:rFonts w:ascii="Museo Sans 300" w:hAnsi="Museo Sans 300"/>
          <w:sz w:val="20"/>
          <w:szCs w:val="20"/>
        </w:rPr>
        <w:t>98</w:t>
      </w:r>
      <w:r w:rsidR="00C53A8B">
        <w:rPr>
          <w:rFonts w:ascii="Museo Sans 300" w:hAnsi="Museo Sans 300"/>
          <w:sz w:val="20"/>
          <w:szCs w:val="20"/>
        </w:rPr>
        <w:t xml:space="preserve"> </w:t>
      </w:r>
      <w:r w:rsidR="00626D25">
        <w:rPr>
          <w:rFonts w:ascii="Museo Sans 300" w:hAnsi="Museo Sans 300"/>
          <w:sz w:val="20"/>
          <w:szCs w:val="20"/>
        </w:rPr>
        <w:t>letra</w:t>
      </w:r>
      <w:r w:rsidR="00C53A8B">
        <w:rPr>
          <w:rFonts w:ascii="Museo Sans 300" w:hAnsi="Museo Sans 300"/>
          <w:sz w:val="20"/>
          <w:szCs w:val="20"/>
        </w:rPr>
        <w:t xml:space="preserve"> </w:t>
      </w:r>
      <w:r w:rsidR="001F40CE">
        <w:rPr>
          <w:rFonts w:ascii="Museo Sans 300" w:hAnsi="Museo Sans 300"/>
          <w:sz w:val="20"/>
          <w:szCs w:val="20"/>
        </w:rPr>
        <w:t>b</w:t>
      </w:r>
      <w:r w:rsidR="00626D25">
        <w:rPr>
          <w:rFonts w:ascii="Museo Sans 300" w:hAnsi="Museo Sans 300"/>
          <w:sz w:val="20"/>
          <w:szCs w:val="20"/>
        </w:rPr>
        <w:t>)</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Ley</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Telecomunicaciones,</w:t>
      </w:r>
      <w:r w:rsidR="00C53A8B">
        <w:rPr>
          <w:rFonts w:ascii="Museo Sans 300" w:hAnsi="Museo Sans 300"/>
          <w:sz w:val="20"/>
          <w:szCs w:val="20"/>
        </w:rPr>
        <w:t xml:space="preserve"> </w:t>
      </w:r>
      <w:r w:rsidR="00626D25" w:rsidRPr="00626D25">
        <w:rPr>
          <w:rFonts w:ascii="Museo Sans 300" w:hAnsi="Museo Sans 300"/>
          <w:sz w:val="20"/>
          <w:szCs w:val="20"/>
        </w:rPr>
        <w:t>ya</w:t>
      </w:r>
      <w:r w:rsidR="00C53A8B">
        <w:rPr>
          <w:rFonts w:ascii="Museo Sans 300" w:hAnsi="Museo Sans 300"/>
          <w:sz w:val="20"/>
          <w:szCs w:val="20"/>
        </w:rPr>
        <w:t xml:space="preserve"> </w:t>
      </w:r>
      <w:r w:rsidR="00626D25" w:rsidRPr="00626D25">
        <w:rPr>
          <w:rFonts w:ascii="Museo Sans 300" w:hAnsi="Museo Sans 300"/>
          <w:sz w:val="20"/>
          <w:szCs w:val="20"/>
        </w:rPr>
        <w:t>que</w:t>
      </w:r>
      <w:r w:rsidR="00766AC0">
        <w:rPr>
          <w:rFonts w:ascii="Museo Sans 300" w:hAnsi="Museo Sans 300"/>
          <w:sz w:val="20"/>
          <w:szCs w:val="20"/>
        </w:rPr>
        <w:t xml:space="preserve"> la</w:t>
      </w:r>
      <w:r w:rsidR="00C53A8B">
        <w:rPr>
          <w:rFonts w:ascii="Museo Sans 300" w:hAnsi="Museo Sans 300"/>
          <w:sz w:val="20"/>
          <w:szCs w:val="20"/>
        </w:rPr>
        <w:t xml:space="preserve"> </w:t>
      </w:r>
      <w:r w:rsidR="00626D25">
        <w:rPr>
          <w:rFonts w:ascii="Museo Sans 300" w:hAnsi="Museo Sans 300"/>
          <w:sz w:val="20"/>
          <w:szCs w:val="20"/>
        </w:rPr>
        <w:t>señor</w:t>
      </w:r>
      <w:r w:rsidR="00766AC0">
        <w:rPr>
          <w:rFonts w:ascii="Museo Sans 300" w:hAnsi="Museo Sans 300"/>
          <w:sz w:val="20"/>
          <w:szCs w:val="20"/>
        </w:rPr>
        <w:t>a</w:t>
      </w:r>
      <w:r w:rsidR="00C53A8B">
        <w:rPr>
          <w:rFonts w:ascii="Museo Sans 300" w:hAnsi="Museo Sans 300"/>
          <w:sz w:val="20"/>
          <w:szCs w:val="20"/>
        </w:rPr>
        <w:t xml:space="preserve"> </w:t>
      </w:r>
      <w:r w:rsidR="006D7C4D">
        <w:rPr>
          <w:rFonts w:ascii="Museo Sans 300" w:hAnsi="Museo Sans 300"/>
          <w:sz w:val="20"/>
          <w:szCs w:val="20"/>
        </w:rPr>
        <w:t>xxx</w:t>
      </w:r>
      <w:r w:rsidR="00C53A8B">
        <w:rPr>
          <w:rFonts w:ascii="Museo Sans 300" w:hAnsi="Museo Sans 300"/>
          <w:sz w:val="20"/>
          <w:szCs w:val="20"/>
        </w:rPr>
        <w:t xml:space="preserve"> </w:t>
      </w:r>
      <w:r w:rsidR="00834741">
        <w:rPr>
          <w:rFonts w:ascii="Museo Sans 300" w:hAnsi="Museo Sans 300"/>
          <w:sz w:val="20"/>
          <w:szCs w:val="20"/>
        </w:rPr>
        <w:t>indic</w:t>
      </w:r>
      <w:r>
        <w:rPr>
          <w:rFonts w:ascii="Museo Sans 300" w:hAnsi="Museo Sans 300"/>
          <w:sz w:val="20"/>
          <w:szCs w:val="20"/>
        </w:rPr>
        <w:t>ó</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3E277A">
        <w:rPr>
          <w:rFonts w:ascii="Museo Sans 300" w:hAnsi="Museo Sans 300"/>
          <w:sz w:val="20"/>
          <w:szCs w:val="20"/>
        </w:rPr>
        <w:t>operador le</w:t>
      </w:r>
      <w:r w:rsidR="00766AC0">
        <w:rPr>
          <w:rFonts w:ascii="Museo Sans 300" w:hAnsi="Museo Sans 300"/>
          <w:sz w:val="20"/>
          <w:szCs w:val="20"/>
        </w:rPr>
        <w:t xml:space="preserve"> realizó</w:t>
      </w:r>
      <w:r w:rsidR="003E277A">
        <w:rPr>
          <w:rFonts w:ascii="Museo Sans 300" w:hAnsi="Museo Sans 300"/>
          <w:sz w:val="20"/>
          <w:szCs w:val="20"/>
        </w:rPr>
        <w:t xml:space="preserve"> </w:t>
      </w:r>
      <w:r w:rsidR="003E277A" w:rsidRPr="006424C5">
        <w:rPr>
          <w:rFonts w:ascii="Museo Sans 300" w:hAnsi="Museo Sans 300"/>
          <w:sz w:val="20"/>
          <w:szCs w:val="20"/>
          <w:lang w:val="es-ES"/>
        </w:rPr>
        <w:t>el cobro indebido</w:t>
      </w:r>
      <w:r w:rsidR="007F09F8">
        <w:rPr>
          <w:rFonts w:ascii="Museo Sans 300" w:hAnsi="Museo Sans 300"/>
          <w:sz w:val="20"/>
          <w:szCs w:val="20"/>
          <w:lang w:val="es-ES"/>
        </w:rPr>
        <w:t xml:space="preserve"> </w:t>
      </w:r>
      <w:r w:rsidR="003E277A" w:rsidRPr="006424C5">
        <w:rPr>
          <w:rFonts w:ascii="Museo Sans 300" w:hAnsi="Museo Sans 300"/>
          <w:sz w:val="20"/>
          <w:szCs w:val="20"/>
          <w:lang w:val="es-ES"/>
        </w:rPr>
        <w:t>en concepto de servicios de internet residencial, valor que excede</w:t>
      </w:r>
      <w:r w:rsidR="009344AC">
        <w:rPr>
          <w:rFonts w:ascii="Museo Sans 300" w:hAnsi="Museo Sans 300"/>
          <w:sz w:val="20"/>
          <w:szCs w:val="20"/>
          <w:lang w:val="es-ES"/>
        </w:rPr>
        <w:t xml:space="preserve"> lo pactado en el contrato. </w:t>
      </w:r>
      <w:r w:rsidR="003E277A" w:rsidRPr="006424C5">
        <w:rPr>
          <w:rFonts w:ascii="Museo Sans 300" w:hAnsi="Museo Sans 300"/>
          <w:sz w:val="20"/>
          <w:szCs w:val="20"/>
          <w:lang w:val="es-ES"/>
        </w:rPr>
        <w:t xml:space="preserve"> </w:t>
      </w:r>
    </w:p>
    <w:p w14:paraId="5BF23A77" w14:textId="77777777" w:rsidR="00626D25" w:rsidRDefault="00626D25" w:rsidP="00981419">
      <w:pPr>
        <w:spacing w:after="0" w:line="0" w:lineRule="atLeast"/>
        <w:ind w:left="567"/>
        <w:jc w:val="both"/>
        <w:rPr>
          <w:rFonts w:ascii="Museo Sans 300" w:hAnsi="Museo Sans 300"/>
          <w:sz w:val="20"/>
          <w:szCs w:val="20"/>
        </w:rPr>
      </w:pPr>
    </w:p>
    <w:p w14:paraId="47A9E51E" w14:textId="21A1EEAB" w:rsidR="00834741" w:rsidRDefault="00A40A1C" w:rsidP="00106789">
      <w:pPr>
        <w:spacing w:after="0" w:line="0" w:lineRule="atLeast"/>
        <w:ind w:left="567"/>
        <w:jc w:val="both"/>
        <w:rPr>
          <w:rFonts w:ascii="Museo Sans 300" w:hAnsi="Museo Sans 300"/>
          <w:sz w:val="20"/>
          <w:szCs w:val="20"/>
          <w:lang w:val="es-ES"/>
        </w:rPr>
      </w:pPr>
      <w:r>
        <w:rPr>
          <w:rFonts w:ascii="Museo Sans 300" w:hAnsi="Museo Sans 300"/>
          <w:sz w:val="20"/>
          <w:szCs w:val="20"/>
        </w:rPr>
        <w:t>Por otra parte</w:t>
      </w:r>
      <w:r w:rsidR="006A573F">
        <w:rPr>
          <w:rFonts w:ascii="Museo Sans 300" w:hAnsi="Museo Sans 300"/>
          <w:sz w:val="20"/>
          <w:szCs w:val="20"/>
        </w:rPr>
        <w:t>,</w:t>
      </w:r>
      <w:r>
        <w:rPr>
          <w:rFonts w:ascii="Museo Sans 300" w:hAnsi="Museo Sans 300"/>
          <w:sz w:val="20"/>
          <w:szCs w:val="20"/>
        </w:rPr>
        <w:t xml:space="preserve"> dentro del procedimiento administrativo</w:t>
      </w:r>
      <w:r w:rsidR="002F2310">
        <w:rPr>
          <w:rFonts w:ascii="Museo Sans 300" w:hAnsi="Museo Sans 300"/>
          <w:sz w:val="20"/>
          <w:szCs w:val="20"/>
        </w:rPr>
        <w:t>,</w:t>
      </w:r>
      <w:r w:rsidR="006A573F">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sociedad</w:t>
      </w:r>
      <w:r w:rsidR="00C53A8B">
        <w:rPr>
          <w:rFonts w:ascii="Museo Sans 300" w:hAnsi="Museo Sans 300"/>
          <w:sz w:val="20"/>
          <w:szCs w:val="20"/>
        </w:rPr>
        <w:t xml:space="preserve"> </w:t>
      </w:r>
      <w:r w:rsidR="00340FAC">
        <w:rPr>
          <w:rFonts w:ascii="Museo Sans 300" w:hAnsi="Museo Sans 300"/>
          <w:sz w:val="20"/>
          <w:szCs w:val="20"/>
          <w:lang w:val="es-ES"/>
        </w:rPr>
        <w:t>ENLACEVISIÓN</w:t>
      </w:r>
      <w:r w:rsidR="00626D25" w:rsidRPr="001D70D3">
        <w:rPr>
          <w:rFonts w:ascii="Museo Sans 300" w:hAnsi="Museo Sans 300"/>
          <w:sz w:val="20"/>
          <w:szCs w:val="20"/>
          <w:lang w:val="es-ES"/>
        </w:rPr>
        <w:t>,</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S.A.</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de</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C.V.</w:t>
      </w:r>
      <w:r w:rsidR="00C53A8B">
        <w:rPr>
          <w:rFonts w:ascii="Museo Sans 300" w:hAnsi="Museo Sans 300"/>
          <w:sz w:val="20"/>
          <w:szCs w:val="20"/>
          <w:lang w:val="es-ES"/>
        </w:rPr>
        <w:t xml:space="preserve"> </w:t>
      </w:r>
      <w:r w:rsidR="00766AC0">
        <w:rPr>
          <w:rFonts w:ascii="Museo Sans 300" w:hAnsi="Museo Sans 300"/>
          <w:sz w:val="20"/>
          <w:szCs w:val="20"/>
          <w:lang w:val="es-ES"/>
        </w:rPr>
        <w:t>los</w:t>
      </w:r>
      <w:r w:rsidR="003E277A">
        <w:rPr>
          <w:rFonts w:ascii="Museo Sans 300" w:hAnsi="Museo Sans 300"/>
          <w:sz w:val="20"/>
          <w:szCs w:val="20"/>
          <w:lang w:val="es-ES"/>
        </w:rPr>
        <w:t xml:space="preserve"> día</w:t>
      </w:r>
      <w:r w:rsidR="00766AC0">
        <w:rPr>
          <w:rFonts w:ascii="Museo Sans 300" w:hAnsi="Museo Sans 300"/>
          <w:sz w:val="20"/>
          <w:szCs w:val="20"/>
          <w:lang w:val="es-ES"/>
        </w:rPr>
        <w:t>s</w:t>
      </w:r>
      <w:r w:rsidR="003E277A">
        <w:rPr>
          <w:rFonts w:ascii="Museo Sans 300" w:hAnsi="Museo Sans 300"/>
          <w:sz w:val="20"/>
          <w:szCs w:val="20"/>
          <w:lang w:val="es-ES"/>
        </w:rPr>
        <w:t xml:space="preserve"> </w:t>
      </w:r>
      <w:r w:rsidR="00766AC0">
        <w:rPr>
          <w:rFonts w:ascii="Museo Sans 300" w:hAnsi="Museo Sans 300"/>
          <w:sz w:val="20"/>
          <w:szCs w:val="20"/>
          <w:lang w:val="es-ES"/>
        </w:rPr>
        <w:t>ocho de mayo y uno de junio</w:t>
      </w:r>
      <w:r w:rsidR="003E277A">
        <w:rPr>
          <w:rFonts w:ascii="Museo Sans 300" w:hAnsi="Museo Sans 300"/>
          <w:sz w:val="20"/>
          <w:szCs w:val="20"/>
          <w:lang w:val="es-ES"/>
        </w:rPr>
        <w:t xml:space="preserve"> de este año</w:t>
      </w:r>
      <w:r w:rsidR="00C53A8B">
        <w:rPr>
          <w:rFonts w:ascii="Museo Sans 300" w:hAnsi="Museo Sans 300"/>
          <w:sz w:val="20"/>
          <w:szCs w:val="20"/>
        </w:rPr>
        <w:t xml:space="preserve"> </w:t>
      </w:r>
      <w:r w:rsidR="009344AC">
        <w:rPr>
          <w:rFonts w:ascii="Museo Sans 300" w:hAnsi="Museo Sans 300"/>
          <w:sz w:val="20"/>
          <w:szCs w:val="20"/>
        </w:rPr>
        <w:t xml:space="preserve">manifestó que corrigió el cobro mensual del servicio de internet residencial al valor mensual por </w:t>
      </w:r>
      <w:r w:rsidR="009344AC" w:rsidRPr="006424C5">
        <w:rPr>
          <w:rFonts w:ascii="Museo Sans 300" w:hAnsi="Museo Sans 300"/>
          <w:sz w:val="20"/>
          <w:szCs w:val="20"/>
          <w:lang w:val="es-ES"/>
        </w:rPr>
        <w:t xml:space="preserve">la cantidad de </w:t>
      </w:r>
      <w:r w:rsidR="00766AC0">
        <w:rPr>
          <w:rFonts w:ascii="Museo Sans 300" w:hAnsi="Museo Sans 300"/>
          <w:sz w:val="20"/>
          <w:szCs w:val="20"/>
          <w:lang w:val="es-ES"/>
        </w:rPr>
        <w:t>SESENTA Y SIETE</w:t>
      </w:r>
      <w:r w:rsidR="009344AC" w:rsidRPr="006424C5">
        <w:rPr>
          <w:rFonts w:ascii="Museo Sans 300" w:hAnsi="Museo Sans 300"/>
          <w:sz w:val="20"/>
          <w:szCs w:val="20"/>
          <w:lang w:val="es-ES"/>
        </w:rPr>
        <w:t xml:space="preserve"> </w:t>
      </w:r>
      <w:r w:rsidR="00766AC0">
        <w:rPr>
          <w:rFonts w:ascii="Museo Sans 300" w:hAnsi="Museo Sans 300"/>
          <w:sz w:val="20"/>
          <w:szCs w:val="20"/>
          <w:lang w:val="es-ES"/>
        </w:rPr>
        <w:t>00</w:t>
      </w:r>
      <w:r w:rsidR="009344AC" w:rsidRPr="006424C5">
        <w:rPr>
          <w:rFonts w:ascii="Museo Sans 300" w:hAnsi="Museo Sans 300"/>
          <w:sz w:val="20"/>
          <w:szCs w:val="20"/>
          <w:lang w:val="es-ES"/>
        </w:rPr>
        <w:t xml:space="preserve">/100 DÓLARES DE LOS ESTADOS UNIDOS DE AMÉRICA (USD </w:t>
      </w:r>
      <w:r w:rsidR="00766AC0">
        <w:rPr>
          <w:rFonts w:ascii="Museo Sans 300" w:hAnsi="Museo Sans 300"/>
          <w:sz w:val="20"/>
          <w:szCs w:val="20"/>
          <w:lang w:val="es-ES"/>
        </w:rPr>
        <w:t>67.00</w:t>
      </w:r>
      <w:r w:rsidR="009344AC" w:rsidRPr="006424C5">
        <w:rPr>
          <w:rFonts w:ascii="Museo Sans 300" w:hAnsi="Museo Sans 300"/>
          <w:sz w:val="20"/>
          <w:szCs w:val="20"/>
          <w:lang w:val="es-ES"/>
        </w:rPr>
        <w:t>)</w:t>
      </w:r>
      <w:r w:rsidR="009344AC">
        <w:rPr>
          <w:rFonts w:ascii="Museo Sans 300" w:hAnsi="Museo Sans 300"/>
          <w:sz w:val="20"/>
          <w:szCs w:val="20"/>
          <w:lang w:val="es-ES"/>
        </w:rPr>
        <w:t xml:space="preserve">. </w:t>
      </w:r>
    </w:p>
    <w:p w14:paraId="0C95ACE8" w14:textId="77777777" w:rsidR="003E277A" w:rsidRDefault="003E277A" w:rsidP="003E277A">
      <w:pPr>
        <w:pStyle w:val="Prrafodelista"/>
        <w:rPr>
          <w:rFonts w:ascii="Museo Sans 300" w:hAnsi="Museo Sans 300"/>
          <w:sz w:val="20"/>
          <w:szCs w:val="20"/>
        </w:rPr>
      </w:pPr>
    </w:p>
    <w:p w14:paraId="6D305246" w14:textId="47396E30" w:rsidR="001A0708" w:rsidRDefault="002F69C5" w:rsidP="00981419">
      <w:pPr>
        <w:spacing w:after="0" w:line="0" w:lineRule="atLeast"/>
        <w:ind w:left="567"/>
        <w:jc w:val="both"/>
        <w:rPr>
          <w:rFonts w:ascii="Museo Sans 300" w:hAnsi="Museo Sans 300"/>
          <w:sz w:val="20"/>
          <w:szCs w:val="20"/>
          <w:lang w:val="es-MX"/>
        </w:rPr>
      </w:pPr>
      <w:r>
        <w:rPr>
          <w:rFonts w:ascii="Museo Sans 300" w:hAnsi="Museo Sans 300"/>
          <w:sz w:val="20"/>
          <w:szCs w:val="20"/>
        </w:rPr>
        <w:t xml:space="preserve">En ese sentido, se observa que el operador resolvió de forma favorable el reclamo presentado por </w:t>
      </w:r>
      <w:r w:rsidR="00766AC0">
        <w:rPr>
          <w:rFonts w:ascii="Museo Sans 300" w:hAnsi="Museo Sans 300"/>
          <w:sz w:val="20"/>
          <w:szCs w:val="20"/>
        </w:rPr>
        <w:t>la</w:t>
      </w:r>
      <w:r>
        <w:rPr>
          <w:rFonts w:ascii="Museo Sans 300" w:hAnsi="Museo Sans 300"/>
          <w:sz w:val="20"/>
          <w:szCs w:val="20"/>
        </w:rPr>
        <w:t xml:space="preserve"> señor</w:t>
      </w:r>
      <w:r w:rsidR="00766AC0">
        <w:rPr>
          <w:rFonts w:ascii="Museo Sans 300" w:hAnsi="Museo Sans 300"/>
          <w:sz w:val="20"/>
          <w:szCs w:val="20"/>
        </w:rPr>
        <w:t>a</w:t>
      </w:r>
      <w:r>
        <w:rPr>
          <w:rFonts w:ascii="Museo Sans 300" w:hAnsi="Museo Sans 300"/>
          <w:sz w:val="20"/>
          <w:szCs w:val="20"/>
        </w:rPr>
        <w:t xml:space="preserve"> </w:t>
      </w:r>
      <w:r w:rsidR="00657C3C">
        <w:rPr>
          <w:rFonts w:ascii="Museo Sans 300" w:hAnsi="Museo Sans 300"/>
          <w:sz w:val="20"/>
          <w:szCs w:val="20"/>
          <w:lang w:val="es-MX"/>
        </w:rPr>
        <w:t>x</w:t>
      </w:r>
      <w:r w:rsidR="006D7C4D">
        <w:rPr>
          <w:rFonts w:ascii="Museo Sans 300" w:hAnsi="Museo Sans 300"/>
          <w:sz w:val="20"/>
          <w:szCs w:val="20"/>
          <w:lang w:val="es-MX"/>
        </w:rPr>
        <w:t>xx</w:t>
      </w:r>
      <w:r>
        <w:rPr>
          <w:rFonts w:ascii="Museo Sans 300" w:hAnsi="Museo Sans 300"/>
          <w:sz w:val="20"/>
          <w:szCs w:val="20"/>
          <w:lang w:val="es-MX"/>
        </w:rPr>
        <w:t>.</w:t>
      </w:r>
    </w:p>
    <w:p w14:paraId="7473EE23" w14:textId="77777777" w:rsidR="005229A0" w:rsidRDefault="005229A0" w:rsidP="00981419">
      <w:pPr>
        <w:spacing w:after="0" w:line="0" w:lineRule="atLeast"/>
        <w:ind w:left="567"/>
        <w:jc w:val="both"/>
        <w:rPr>
          <w:rFonts w:ascii="Museo Sans 300" w:hAnsi="Museo Sans 300"/>
          <w:sz w:val="20"/>
          <w:szCs w:val="20"/>
        </w:rPr>
      </w:pPr>
    </w:p>
    <w:p w14:paraId="2A9F76D6" w14:textId="0FD30B65" w:rsidR="1FD3877D" w:rsidRPr="00156851" w:rsidRDefault="00D04CCE" w:rsidP="006C30CE">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ANÁLISIS DEL CASO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76F320C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83CBF0A"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7D79D98A" w14:textId="72EE97A5"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 </w:t>
      </w:r>
      <w:r w:rsidR="00FE721E">
        <w:rPr>
          <w:rFonts w:ascii="Museo Sans 300" w:hAnsi="Museo Sans 300"/>
          <w:sz w:val="20"/>
          <w:szCs w:val="20"/>
        </w:rPr>
        <w:t xml:space="preserve">su actuar </w:t>
      </w:r>
      <w:r w:rsidRPr="00904CE4">
        <w:rPr>
          <w:rFonts w:ascii="Museo Sans 300" w:hAnsi="Museo Sans 300"/>
          <w:sz w:val="20"/>
          <w:szCs w:val="20"/>
        </w:rPr>
        <w:t>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 </w:t>
      </w:r>
    </w:p>
    <w:p w14:paraId="469B8D7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588E5A9B" w14:textId="2C5B431D"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En ese sentido, al hacer un análisis legal del procedimiento tramitado, </w:t>
      </w:r>
      <w:r w:rsidR="00FD4A58">
        <w:rPr>
          <w:rFonts w:ascii="Museo Sans 300" w:hAnsi="Museo Sans 300"/>
          <w:sz w:val="20"/>
          <w:szCs w:val="20"/>
        </w:rPr>
        <w:t xml:space="preserve">se debe </w:t>
      </w:r>
      <w:r w:rsidR="00794391">
        <w:rPr>
          <w:rFonts w:ascii="Museo Sans 300" w:hAnsi="Museo Sans 300"/>
          <w:sz w:val="20"/>
          <w:szCs w:val="20"/>
        </w:rPr>
        <w:t>establecer</w:t>
      </w:r>
      <w:r w:rsidR="00FD4A58">
        <w:rPr>
          <w:rFonts w:ascii="Museo Sans 300" w:hAnsi="Museo Sans 300"/>
          <w:sz w:val="20"/>
          <w:szCs w:val="20"/>
        </w:rPr>
        <w:t xml:space="preserve"> </w:t>
      </w:r>
      <w:r w:rsidRPr="00904CE4">
        <w:rPr>
          <w:rFonts w:ascii="Museo Sans 300" w:hAnsi="Museo Sans 300"/>
          <w:sz w:val="20"/>
          <w:szCs w:val="20"/>
        </w:rPr>
        <w:t>lo siguiente: </w:t>
      </w:r>
    </w:p>
    <w:p w14:paraId="59A894D5" w14:textId="442A88ED" w:rsidR="004A5A2A" w:rsidRPr="00173ED8" w:rsidRDefault="004A5A2A" w:rsidP="004A5A2A">
      <w:pPr>
        <w:pStyle w:val="Prrafodelista"/>
        <w:rPr>
          <w:rFonts w:ascii="Museo Sans 300" w:hAnsi="Museo Sans 300"/>
          <w:sz w:val="20"/>
          <w:szCs w:val="20"/>
        </w:rPr>
      </w:pPr>
    </w:p>
    <w:p w14:paraId="43EE2BDF" w14:textId="3C0561E3" w:rsidR="002E4F26" w:rsidRDefault="002E4F26" w:rsidP="002E4F26">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El reclamo de</w:t>
      </w:r>
      <w:r w:rsidR="002F2310">
        <w:rPr>
          <w:rFonts w:ascii="Museo Sans 300" w:hAnsi="Museo Sans 300"/>
          <w:sz w:val="20"/>
          <w:szCs w:val="20"/>
        </w:rPr>
        <w:t xml:space="preserve"> </w:t>
      </w:r>
      <w:r>
        <w:rPr>
          <w:rFonts w:ascii="Museo Sans 300" w:hAnsi="Museo Sans 300"/>
          <w:sz w:val="20"/>
          <w:szCs w:val="20"/>
        </w:rPr>
        <w:t>l</w:t>
      </w:r>
      <w:r w:rsidR="002F2310">
        <w:rPr>
          <w:rFonts w:ascii="Museo Sans 300" w:hAnsi="Museo Sans 300"/>
          <w:sz w:val="20"/>
          <w:szCs w:val="20"/>
        </w:rPr>
        <w:t>a</w:t>
      </w:r>
      <w:r>
        <w:rPr>
          <w:rFonts w:ascii="Museo Sans 300" w:hAnsi="Museo Sans 300"/>
          <w:sz w:val="20"/>
          <w:szCs w:val="20"/>
        </w:rPr>
        <w:t xml:space="preserve"> usuari</w:t>
      </w:r>
      <w:r w:rsidR="002F2310">
        <w:rPr>
          <w:rFonts w:ascii="Museo Sans 300" w:hAnsi="Museo Sans 300"/>
          <w:sz w:val="20"/>
          <w:szCs w:val="20"/>
        </w:rPr>
        <w:t>a</w:t>
      </w:r>
      <w:r>
        <w:rPr>
          <w:rFonts w:ascii="Museo Sans 300" w:hAnsi="Museo Sans 300"/>
          <w:sz w:val="20"/>
          <w:szCs w:val="20"/>
        </w:rPr>
        <w:t xml:space="preserve"> se vincula </w:t>
      </w:r>
      <w:r w:rsidR="009344AC">
        <w:rPr>
          <w:rFonts w:ascii="Museo Sans 300" w:hAnsi="Museo Sans 300"/>
          <w:sz w:val="20"/>
          <w:szCs w:val="20"/>
        </w:rPr>
        <w:t xml:space="preserve">al </w:t>
      </w:r>
      <w:r w:rsidR="009344AC">
        <w:rPr>
          <w:rFonts w:ascii="Museo Sans 300" w:eastAsia="Museo Sans" w:hAnsi="Museo Sans 300"/>
          <w:sz w:val="20"/>
          <w:szCs w:val="20"/>
        </w:rPr>
        <w:t xml:space="preserve">cobro </w:t>
      </w:r>
      <w:r w:rsidRPr="006424C5">
        <w:rPr>
          <w:rFonts w:ascii="Museo Sans 300" w:eastAsia="Museo Sans" w:hAnsi="Museo Sans 300"/>
          <w:sz w:val="20"/>
          <w:szCs w:val="20"/>
        </w:rPr>
        <w:t xml:space="preserve">indebido </w:t>
      </w:r>
      <w:r>
        <w:rPr>
          <w:rFonts w:ascii="Museo Sans 300" w:eastAsia="Museo Sans" w:hAnsi="Museo Sans 300"/>
          <w:sz w:val="20"/>
          <w:szCs w:val="20"/>
        </w:rPr>
        <w:t>por</w:t>
      </w:r>
      <w:r w:rsidRPr="006424C5">
        <w:rPr>
          <w:rFonts w:ascii="Museo Sans 300" w:eastAsia="Museo Sans" w:hAnsi="Museo Sans 300"/>
          <w:sz w:val="20"/>
          <w:szCs w:val="20"/>
        </w:rPr>
        <w:t xml:space="preserve"> la cantidad de </w:t>
      </w:r>
      <w:r w:rsidR="00766AC0">
        <w:rPr>
          <w:rFonts w:ascii="Museo Sans 300" w:eastAsia="Museo Sans" w:hAnsi="Museo Sans 300"/>
          <w:sz w:val="20"/>
          <w:szCs w:val="20"/>
        </w:rPr>
        <w:t>OCHENTA Y TRES</w:t>
      </w:r>
      <w:r w:rsidRPr="006424C5">
        <w:rPr>
          <w:rFonts w:ascii="Museo Sans 300" w:eastAsia="Museo Sans" w:hAnsi="Museo Sans 300"/>
          <w:sz w:val="20"/>
          <w:szCs w:val="20"/>
        </w:rPr>
        <w:t xml:space="preserve"> 00/100 DÓLARES DE LOS ESTADOS UNIDOS DE AMÉRICA (USD </w:t>
      </w:r>
      <w:r w:rsidR="00DA5D24">
        <w:rPr>
          <w:rFonts w:ascii="Museo Sans 300" w:eastAsia="Museo Sans" w:hAnsi="Museo Sans 300"/>
          <w:sz w:val="20"/>
          <w:szCs w:val="20"/>
        </w:rPr>
        <w:t>83.00</w:t>
      </w:r>
      <w:r w:rsidRPr="006424C5">
        <w:rPr>
          <w:rFonts w:ascii="Museo Sans 300" w:eastAsia="Museo Sans" w:hAnsi="Museo Sans 300"/>
          <w:sz w:val="20"/>
          <w:szCs w:val="20"/>
        </w:rPr>
        <w:t>) en concepto de servicios de internet residencial</w:t>
      </w:r>
      <w:r w:rsidRPr="002F69C5">
        <w:rPr>
          <w:rFonts w:ascii="Museo Sans 300" w:hAnsi="Museo Sans 300"/>
          <w:sz w:val="20"/>
          <w:szCs w:val="20"/>
        </w:rPr>
        <w:t xml:space="preserve"> realizados por el operador</w:t>
      </w:r>
      <w:r>
        <w:rPr>
          <w:rFonts w:ascii="Museo Sans 300" w:hAnsi="Museo Sans 300"/>
          <w:sz w:val="20"/>
          <w:szCs w:val="20"/>
        </w:rPr>
        <w:t>.</w:t>
      </w:r>
    </w:p>
    <w:p w14:paraId="358914A3" w14:textId="77777777" w:rsidR="00D9285F" w:rsidRDefault="00D9285F" w:rsidP="00D9285F">
      <w:pPr>
        <w:pStyle w:val="Prrafodelista"/>
        <w:spacing w:line="0" w:lineRule="atLeast"/>
        <w:ind w:left="1287"/>
        <w:jc w:val="both"/>
        <w:rPr>
          <w:rFonts w:ascii="Museo Sans 300" w:hAnsi="Museo Sans 300"/>
          <w:sz w:val="20"/>
          <w:szCs w:val="20"/>
        </w:rPr>
      </w:pPr>
    </w:p>
    <w:p w14:paraId="4C36DEF0" w14:textId="4F1834EC" w:rsidR="0039127E" w:rsidRPr="00106789" w:rsidRDefault="00383F41" w:rsidP="002F69C5">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E</w:t>
      </w:r>
      <w:r w:rsidR="0039127E">
        <w:rPr>
          <w:rFonts w:ascii="Museo Sans 300" w:hAnsi="Museo Sans 300"/>
          <w:sz w:val="20"/>
          <w:szCs w:val="20"/>
        </w:rPr>
        <w:t xml:space="preserve">l operador ha </w:t>
      </w:r>
      <w:r w:rsidR="002F69C5">
        <w:rPr>
          <w:rFonts w:ascii="Museo Sans 300" w:hAnsi="Museo Sans 300"/>
          <w:sz w:val="20"/>
          <w:szCs w:val="20"/>
        </w:rPr>
        <w:t xml:space="preserve">indicado que corrigió </w:t>
      </w:r>
      <w:r w:rsidR="009344AC">
        <w:rPr>
          <w:rFonts w:ascii="Museo Sans 300" w:hAnsi="Museo Sans 300"/>
          <w:sz w:val="20"/>
          <w:szCs w:val="20"/>
        </w:rPr>
        <w:t xml:space="preserve">el cobro </w:t>
      </w:r>
      <w:r w:rsidR="002F69C5">
        <w:rPr>
          <w:rFonts w:ascii="Museo Sans 300" w:hAnsi="Museo Sans 300"/>
          <w:sz w:val="20"/>
          <w:szCs w:val="20"/>
        </w:rPr>
        <w:t xml:space="preserve">realizado </w:t>
      </w:r>
      <w:r w:rsidR="005D0DE1">
        <w:rPr>
          <w:rFonts w:ascii="Museo Sans 300" w:hAnsi="Museo Sans 300"/>
          <w:sz w:val="20"/>
          <w:szCs w:val="20"/>
        </w:rPr>
        <w:t>a</w:t>
      </w:r>
      <w:r w:rsidR="00766AC0">
        <w:rPr>
          <w:rFonts w:ascii="Museo Sans 300" w:hAnsi="Museo Sans 300"/>
          <w:sz w:val="20"/>
          <w:szCs w:val="20"/>
        </w:rPr>
        <w:t xml:space="preserve"> la</w:t>
      </w:r>
      <w:r w:rsidR="005D0DE1">
        <w:rPr>
          <w:rFonts w:ascii="Museo Sans 300" w:hAnsi="Museo Sans 300"/>
          <w:sz w:val="20"/>
          <w:szCs w:val="20"/>
        </w:rPr>
        <w:t xml:space="preserve"> señor</w:t>
      </w:r>
      <w:r w:rsidR="00766AC0">
        <w:rPr>
          <w:rFonts w:ascii="Museo Sans 300" w:hAnsi="Museo Sans 300"/>
          <w:sz w:val="20"/>
          <w:szCs w:val="20"/>
        </w:rPr>
        <w:t>a</w:t>
      </w:r>
      <w:r w:rsidR="005D0DE1">
        <w:rPr>
          <w:rFonts w:ascii="Museo Sans 300" w:hAnsi="Museo Sans 300"/>
          <w:sz w:val="20"/>
          <w:szCs w:val="20"/>
        </w:rPr>
        <w:t xml:space="preserve"> </w:t>
      </w:r>
      <w:r w:rsidR="00657C3C">
        <w:rPr>
          <w:rFonts w:ascii="Museo Sans 300" w:hAnsi="Museo Sans 300"/>
          <w:sz w:val="20"/>
          <w:szCs w:val="20"/>
          <w:lang w:val="es-MX"/>
        </w:rPr>
        <w:t>x</w:t>
      </w:r>
      <w:r w:rsidR="006D7C4D">
        <w:rPr>
          <w:rFonts w:ascii="Museo Sans 300" w:hAnsi="Museo Sans 300"/>
          <w:sz w:val="20"/>
          <w:szCs w:val="20"/>
          <w:lang w:val="es-MX"/>
        </w:rPr>
        <w:t>xx</w:t>
      </w:r>
      <w:r w:rsidR="003B7E7B">
        <w:rPr>
          <w:rFonts w:ascii="Museo Sans 300" w:hAnsi="Museo Sans 300"/>
          <w:sz w:val="20"/>
          <w:szCs w:val="20"/>
          <w:lang w:val="es-MX"/>
        </w:rPr>
        <w:t xml:space="preserve">. </w:t>
      </w:r>
    </w:p>
    <w:p w14:paraId="11DF5525" w14:textId="77777777" w:rsidR="003B7E7B" w:rsidRPr="00106789" w:rsidRDefault="003B7E7B" w:rsidP="00106789">
      <w:pPr>
        <w:pStyle w:val="Prrafodelista"/>
        <w:rPr>
          <w:rFonts w:ascii="Museo Sans 300" w:hAnsi="Museo Sans 300"/>
          <w:sz w:val="20"/>
          <w:szCs w:val="20"/>
        </w:rPr>
      </w:pPr>
    </w:p>
    <w:p w14:paraId="508A4DAA" w14:textId="042F94F3" w:rsidR="00352C31" w:rsidRDefault="006569C9" w:rsidP="00352C31">
      <w:pPr>
        <w:spacing w:after="0" w:line="0" w:lineRule="atLeast"/>
        <w:ind w:left="567"/>
        <w:jc w:val="both"/>
        <w:rPr>
          <w:rFonts w:ascii="Museo Sans 300" w:hAnsi="Museo Sans 300"/>
          <w:sz w:val="20"/>
          <w:szCs w:val="20"/>
        </w:rPr>
      </w:pPr>
      <w:r>
        <w:rPr>
          <w:rFonts w:ascii="Museo Sans 300" w:hAnsi="Museo Sans 300"/>
          <w:sz w:val="20"/>
          <w:szCs w:val="20"/>
        </w:rPr>
        <w:lastRenderedPageBreak/>
        <w:t xml:space="preserve">En razón de </w:t>
      </w:r>
      <w:r w:rsidR="00352C31">
        <w:rPr>
          <w:rFonts w:ascii="Museo Sans 300" w:hAnsi="Museo Sans 300"/>
          <w:sz w:val="20"/>
          <w:szCs w:val="20"/>
        </w:rPr>
        <w:t xml:space="preserve">lo </w:t>
      </w:r>
      <w:r w:rsidR="00583281">
        <w:rPr>
          <w:rFonts w:ascii="Museo Sans 300" w:hAnsi="Museo Sans 300"/>
          <w:sz w:val="20"/>
          <w:szCs w:val="20"/>
        </w:rPr>
        <w:t>detallado</w:t>
      </w:r>
      <w:r>
        <w:rPr>
          <w:rFonts w:ascii="Museo Sans 300" w:hAnsi="Museo Sans 300"/>
          <w:sz w:val="20"/>
          <w:szCs w:val="20"/>
        </w:rPr>
        <w:t xml:space="preserve">, </w:t>
      </w:r>
      <w:r w:rsidR="00EC607D">
        <w:rPr>
          <w:rFonts w:ascii="Museo Sans 300" w:hAnsi="Museo Sans 300"/>
          <w:sz w:val="20"/>
          <w:szCs w:val="20"/>
        </w:rPr>
        <w:t xml:space="preserve">esta Superintendencia </w:t>
      </w:r>
      <w:r w:rsidR="004A5A2A" w:rsidRPr="00480F00">
        <w:rPr>
          <w:rFonts w:ascii="Museo Sans 300" w:hAnsi="Museo Sans 300"/>
          <w:sz w:val="20"/>
          <w:szCs w:val="20"/>
        </w:rPr>
        <w:t>considera pertinente resolver el reclamo de</w:t>
      </w:r>
      <w:r w:rsidR="00766AC0">
        <w:rPr>
          <w:rFonts w:ascii="Museo Sans 300" w:hAnsi="Museo Sans 300"/>
          <w:sz w:val="20"/>
          <w:szCs w:val="20"/>
        </w:rPr>
        <w:t xml:space="preserve"> la</w:t>
      </w:r>
      <w:r w:rsidR="004A5A2A" w:rsidRPr="00480F00">
        <w:rPr>
          <w:rFonts w:ascii="Museo Sans 300" w:hAnsi="Museo Sans 300"/>
          <w:sz w:val="20"/>
          <w:szCs w:val="20"/>
        </w:rPr>
        <w:t xml:space="preserve"> usuari</w:t>
      </w:r>
      <w:r w:rsidR="00766AC0">
        <w:rPr>
          <w:rFonts w:ascii="Museo Sans 300" w:hAnsi="Museo Sans 300"/>
          <w:sz w:val="20"/>
          <w:szCs w:val="20"/>
        </w:rPr>
        <w:t>a</w:t>
      </w:r>
      <w:r w:rsidR="004A5A2A" w:rsidRPr="00480F00">
        <w:rPr>
          <w:rFonts w:ascii="Museo Sans 300" w:hAnsi="Museo Sans 300"/>
          <w:sz w:val="20"/>
          <w:szCs w:val="20"/>
        </w:rPr>
        <w:t xml:space="preserve"> en el sentido </w:t>
      </w:r>
      <w:r w:rsidR="00141597">
        <w:rPr>
          <w:rFonts w:ascii="Museo Sans 300" w:hAnsi="Museo Sans 300"/>
          <w:sz w:val="20"/>
          <w:szCs w:val="20"/>
        </w:rPr>
        <w:t xml:space="preserve">de establecer </w:t>
      </w:r>
      <w:r w:rsidR="004A5A2A" w:rsidRPr="00480F00">
        <w:rPr>
          <w:rFonts w:ascii="Museo Sans 300" w:hAnsi="Museo Sans 300"/>
          <w:sz w:val="20"/>
          <w:szCs w:val="20"/>
        </w:rPr>
        <w:t xml:space="preserve">que la sociedad </w:t>
      </w:r>
      <w:r w:rsidR="00340FAC">
        <w:rPr>
          <w:rFonts w:ascii="Museo Sans 300" w:hAnsi="Museo Sans 300"/>
          <w:sz w:val="20"/>
          <w:szCs w:val="20"/>
        </w:rPr>
        <w:t>ENLACEVISIÓN</w:t>
      </w:r>
      <w:r w:rsidR="004A5A2A" w:rsidRPr="00480F00">
        <w:rPr>
          <w:rFonts w:ascii="Museo Sans 300" w:hAnsi="Museo Sans 300"/>
          <w:sz w:val="20"/>
          <w:szCs w:val="20"/>
        </w:rPr>
        <w:t xml:space="preserve">, S.A. de C.V. </w:t>
      </w:r>
      <w:r w:rsidR="005A19B8" w:rsidRPr="005A19B8">
        <w:rPr>
          <w:rFonts w:ascii="Museo Sans 300" w:hAnsi="Museo Sans 300"/>
          <w:sz w:val="20"/>
          <w:szCs w:val="20"/>
        </w:rPr>
        <w:t xml:space="preserve"> </w:t>
      </w:r>
      <w:r w:rsidR="005A19B8">
        <w:rPr>
          <w:rFonts w:ascii="Museo Sans 300" w:hAnsi="Museo Sans 300"/>
          <w:sz w:val="20"/>
          <w:szCs w:val="20"/>
        </w:rPr>
        <w:t xml:space="preserve">cumplió con la normativa sectorial al </w:t>
      </w:r>
      <w:r w:rsidR="00352C31">
        <w:rPr>
          <w:rFonts w:ascii="Museo Sans 300" w:hAnsi="Museo Sans 300"/>
          <w:sz w:val="20"/>
          <w:szCs w:val="20"/>
          <w:lang w:val="es-MX"/>
        </w:rPr>
        <w:t>corr</w:t>
      </w:r>
      <w:r w:rsidR="00FE7BDC">
        <w:rPr>
          <w:rFonts w:ascii="Museo Sans 300" w:hAnsi="Museo Sans 300"/>
          <w:sz w:val="20"/>
          <w:szCs w:val="20"/>
          <w:lang w:val="es-MX"/>
        </w:rPr>
        <w:t>egir</w:t>
      </w:r>
      <w:r w:rsidR="00352C31">
        <w:rPr>
          <w:rFonts w:ascii="Museo Sans 300" w:hAnsi="Museo Sans 300"/>
          <w:sz w:val="20"/>
          <w:szCs w:val="20"/>
          <w:lang w:val="es-MX"/>
        </w:rPr>
        <w:t xml:space="preserve"> el cobro mensual de servicios de internet residencial a la cantidad de </w:t>
      </w:r>
      <w:r w:rsidR="00766AC0">
        <w:rPr>
          <w:rFonts w:ascii="Museo Sans 300" w:hAnsi="Museo Sans 300"/>
          <w:sz w:val="20"/>
          <w:szCs w:val="20"/>
          <w:lang w:val="es-ES"/>
        </w:rPr>
        <w:t>SESENTA Y SIETE</w:t>
      </w:r>
      <w:r w:rsidR="00352C31" w:rsidRPr="006424C5">
        <w:rPr>
          <w:rFonts w:ascii="Museo Sans 300" w:hAnsi="Museo Sans 300"/>
          <w:sz w:val="20"/>
          <w:szCs w:val="20"/>
          <w:lang w:val="es-ES"/>
        </w:rPr>
        <w:t xml:space="preserve"> </w:t>
      </w:r>
      <w:r w:rsidR="00766AC0">
        <w:rPr>
          <w:rFonts w:ascii="Museo Sans 300" w:hAnsi="Museo Sans 300"/>
          <w:sz w:val="20"/>
          <w:szCs w:val="20"/>
          <w:lang w:val="es-ES"/>
        </w:rPr>
        <w:t>00</w:t>
      </w:r>
      <w:r w:rsidR="00352C31" w:rsidRPr="006424C5">
        <w:rPr>
          <w:rFonts w:ascii="Museo Sans 300" w:hAnsi="Museo Sans 300"/>
          <w:sz w:val="20"/>
          <w:szCs w:val="20"/>
          <w:lang w:val="es-ES"/>
        </w:rPr>
        <w:t xml:space="preserve">/100 DÓLARES DE LOS ESTADOS UNIDOS DE AMÉRICA (USD </w:t>
      </w:r>
      <w:r w:rsidR="00766AC0">
        <w:rPr>
          <w:rFonts w:ascii="Museo Sans 300" w:hAnsi="Museo Sans 300"/>
          <w:sz w:val="20"/>
          <w:szCs w:val="20"/>
          <w:lang w:val="es-ES"/>
        </w:rPr>
        <w:t>67.00</w:t>
      </w:r>
      <w:r w:rsidR="00352C31" w:rsidRPr="006424C5">
        <w:rPr>
          <w:rFonts w:ascii="Museo Sans 300" w:hAnsi="Museo Sans 300"/>
          <w:sz w:val="20"/>
          <w:szCs w:val="20"/>
          <w:lang w:val="es-ES"/>
        </w:rPr>
        <w:t>)</w:t>
      </w:r>
      <w:r w:rsidR="00352C31">
        <w:rPr>
          <w:rFonts w:ascii="Museo Sans 300" w:hAnsi="Museo Sans 300"/>
          <w:sz w:val="20"/>
          <w:szCs w:val="20"/>
          <w:lang w:val="es-ES"/>
        </w:rPr>
        <w:t>.</w:t>
      </w:r>
    </w:p>
    <w:p w14:paraId="62AAAD66" w14:textId="77777777" w:rsidR="00372221" w:rsidRDefault="00372221" w:rsidP="00372221">
      <w:pPr>
        <w:spacing w:after="0" w:line="240" w:lineRule="auto"/>
        <w:ind w:left="1134"/>
        <w:jc w:val="both"/>
        <w:textAlignment w:val="baseline"/>
        <w:rPr>
          <w:rFonts w:ascii="Museo Sans 300" w:eastAsia="Times New Roman" w:hAnsi="Museo Sans 300" w:cs="Segoe UI"/>
          <w:sz w:val="20"/>
          <w:szCs w:val="20"/>
          <w:lang w:eastAsia="es-SV"/>
        </w:rPr>
      </w:pPr>
    </w:p>
    <w:p w14:paraId="6EFEFC52" w14:textId="3E6186D2" w:rsidR="00AE5731" w:rsidRPr="00156851" w:rsidRDefault="00AE5731" w:rsidP="006C30CE">
      <w:pPr>
        <w:pStyle w:val="Textoindependiente3"/>
        <w:numPr>
          <w:ilvl w:val="3"/>
          <w:numId w:val="3"/>
        </w:numPr>
        <w:tabs>
          <w:tab w:val="left" w:pos="0"/>
        </w:tabs>
        <w:spacing w:after="0"/>
        <w:ind w:left="426" w:firstLine="0"/>
        <w:jc w:val="center"/>
        <w:rPr>
          <w:b/>
          <w:bCs/>
          <w:sz w:val="20"/>
          <w:szCs w:val="20"/>
        </w:rPr>
      </w:pPr>
      <w:r>
        <w:rPr>
          <w:rFonts w:ascii="Museo Sans 500" w:hAnsi="Museo Sans 500"/>
          <w:b/>
          <w:bCs/>
          <w:sz w:val="20"/>
          <w:szCs w:val="20"/>
        </w:rPr>
        <w:t xml:space="preserve">CONCLUSIÓN  </w:t>
      </w:r>
    </w:p>
    <w:p w14:paraId="42F35E7F" w14:textId="77777777" w:rsidR="00AE5731" w:rsidRDefault="00AE5731" w:rsidP="00AE5731">
      <w:pPr>
        <w:spacing w:after="0" w:line="240" w:lineRule="auto"/>
        <w:jc w:val="both"/>
        <w:textAlignment w:val="baseline"/>
        <w:rPr>
          <w:rFonts w:ascii="Museo Sans 300" w:eastAsia="Times New Roman" w:hAnsi="Museo Sans 300" w:cs="Segoe UI"/>
          <w:sz w:val="20"/>
          <w:szCs w:val="20"/>
          <w:lang w:eastAsia="es-SV"/>
        </w:rPr>
      </w:pPr>
    </w:p>
    <w:p w14:paraId="4F72D0BC" w14:textId="0E6DE143" w:rsidR="00372221" w:rsidRDefault="00372221" w:rsidP="00FD5425">
      <w:pPr>
        <w:spacing w:after="0" w:line="240" w:lineRule="auto"/>
        <w:ind w:firstLine="567"/>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Establecido lo anterior, </w:t>
      </w:r>
      <w:r w:rsidR="00EC5B5D">
        <w:rPr>
          <w:rFonts w:ascii="Museo Sans 300" w:eastAsia="Times New Roman" w:hAnsi="Museo Sans 300" w:cs="Segoe UI"/>
          <w:sz w:val="20"/>
          <w:szCs w:val="20"/>
          <w:lang w:eastAsia="es-SV"/>
        </w:rPr>
        <w:t xml:space="preserve">esta Superintendencia </w:t>
      </w:r>
      <w:r>
        <w:rPr>
          <w:rFonts w:ascii="Museo Sans 300" w:eastAsia="Times New Roman" w:hAnsi="Museo Sans 300" w:cs="Segoe UI"/>
          <w:sz w:val="20"/>
          <w:szCs w:val="20"/>
          <w:lang w:eastAsia="es-SV"/>
        </w:rPr>
        <w:t>concluye lo siguiente:</w:t>
      </w:r>
    </w:p>
    <w:p w14:paraId="62C29005" w14:textId="77777777" w:rsidR="00372221" w:rsidRPr="00FD5425" w:rsidRDefault="00372221" w:rsidP="00FD5425">
      <w:pPr>
        <w:spacing w:after="0" w:line="240" w:lineRule="auto"/>
        <w:jc w:val="both"/>
        <w:textAlignment w:val="baseline"/>
        <w:rPr>
          <w:rFonts w:ascii="Museo Sans 300" w:eastAsia="Times New Roman" w:hAnsi="Museo Sans 300" w:cs="Segoe UI"/>
          <w:sz w:val="20"/>
          <w:szCs w:val="20"/>
          <w:lang w:eastAsia="es-SV"/>
        </w:rPr>
      </w:pPr>
    </w:p>
    <w:p w14:paraId="177F1B70" w14:textId="286779D8" w:rsidR="00904CE4" w:rsidRPr="00904CE4" w:rsidRDefault="00EC5B5D"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val="es-ES" w:eastAsia="es-SV"/>
        </w:rPr>
        <w:t>Se</w:t>
      </w:r>
      <w:r w:rsidR="006617AA">
        <w:rPr>
          <w:rFonts w:ascii="Museo Sans 300" w:eastAsia="Times New Roman" w:hAnsi="Museo Sans 300" w:cs="Segoe UI"/>
          <w:sz w:val="20"/>
          <w:szCs w:val="20"/>
          <w:lang w:val="es-ES" w:eastAsia="es-SV"/>
        </w:rPr>
        <w:t xml:space="preserve"> </w:t>
      </w:r>
      <w:r w:rsidR="00904CE4" w:rsidRPr="00904CE4">
        <w:rPr>
          <w:rFonts w:ascii="Museo Sans 300" w:eastAsia="Times New Roman" w:hAnsi="Museo Sans 300" w:cs="Segoe UI"/>
          <w:sz w:val="20"/>
          <w:szCs w:val="20"/>
          <w:lang w:val="es-ES" w:eastAsia="es-SV"/>
        </w:rPr>
        <w:t>tramitó el procedimiento legal que le era aplicable al reclamo que tiene como finalidad que tanto usuari</w:t>
      </w:r>
      <w:r w:rsidR="00904CE4">
        <w:rPr>
          <w:rFonts w:ascii="Museo Sans 300" w:eastAsia="Times New Roman" w:hAnsi="Museo Sans 300" w:cs="Segoe UI"/>
          <w:sz w:val="20"/>
          <w:szCs w:val="20"/>
          <w:lang w:val="es-ES" w:eastAsia="es-SV"/>
        </w:rPr>
        <w:t>o</w:t>
      </w:r>
      <w:r w:rsidR="00904CE4" w:rsidRPr="00904CE4">
        <w:rPr>
          <w:rFonts w:ascii="Museo Sans 300" w:eastAsia="Times New Roman" w:hAnsi="Museo Sans 300" w:cs="Segoe UI"/>
          <w:sz w:val="20"/>
          <w:szCs w:val="20"/>
          <w:lang w:val="es-ES" w:eastAsia="es-SV"/>
        </w:rPr>
        <w:t> como operador, en iguales condiciones, obtengan una revisión por parte de la SIGET del objeto de reclamo.</w:t>
      </w:r>
      <w:r w:rsidR="00904CE4" w:rsidRPr="00904CE4">
        <w:rPr>
          <w:rFonts w:ascii="Museo Sans 300" w:eastAsia="Times New Roman" w:hAnsi="Museo Sans 300" w:cs="Segoe UI"/>
          <w:sz w:val="20"/>
          <w:szCs w:val="20"/>
          <w:lang w:eastAsia="es-SV"/>
        </w:rPr>
        <w:t> </w:t>
      </w:r>
    </w:p>
    <w:p w14:paraId="024C5522" w14:textId="0A102F15" w:rsidR="00904CE4" w:rsidRPr="00904CE4" w:rsidRDefault="00904CE4" w:rsidP="00904CE4">
      <w:pPr>
        <w:spacing w:after="0" w:line="240" w:lineRule="auto"/>
        <w:ind w:left="1134" w:hanging="283"/>
        <w:jc w:val="both"/>
        <w:textAlignment w:val="baseline"/>
        <w:rPr>
          <w:rFonts w:ascii="Segoe UI" w:eastAsia="Times New Roman" w:hAnsi="Segoe UI" w:cs="Segoe UI"/>
          <w:sz w:val="18"/>
          <w:szCs w:val="18"/>
          <w:lang w:eastAsia="es-SV"/>
        </w:rPr>
      </w:pPr>
    </w:p>
    <w:p w14:paraId="456AAABB" w14:textId="24BA1748" w:rsidR="00904CE4" w:rsidRDefault="00904CE4"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sidRPr="00904CE4">
        <w:rPr>
          <w:rFonts w:ascii="Museo Sans 300" w:eastAsia="Times New Roman" w:hAnsi="Museo Sans 300" w:cs="Segoe UI"/>
          <w:sz w:val="20"/>
          <w:szCs w:val="20"/>
          <w:lang w:val="es-ES" w:eastAsia="es-SV"/>
        </w:rPr>
        <w:t>En la tramitación del procedimiento se cumplieron las etapas pertinentes para que las partes pudieran expresar sus argumentos y aportar las pruebas para sustentar su posición y para pronunciarse respecto del reclamo en cuestión.</w:t>
      </w:r>
      <w:r w:rsidRPr="00904CE4">
        <w:rPr>
          <w:rFonts w:ascii="Museo Sans 300" w:eastAsia="Times New Roman" w:hAnsi="Museo Sans 300" w:cs="Segoe UI"/>
          <w:sz w:val="20"/>
          <w:szCs w:val="20"/>
          <w:lang w:eastAsia="es-SV"/>
        </w:rPr>
        <w:t> </w:t>
      </w:r>
    </w:p>
    <w:p w14:paraId="0A531FB8" w14:textId="77777777" w:rsidR="004B096F" w:rsidRDefault="004B096F" w:rsidP="00106789">
      <w:pPr>
        <w:pStyle w:val="Prrafodelista"/>
        <w:rPr>
          <w:rFonts w:ascii="Museo Sans 300" w:hAnsi="Museo Sans 300" w:cs="Segoe UI"/>
          <w:sz w:val="20"/>
          <w:szCs w:val="20"/>
          <w:lang w:eastAsia="es-SV"/>
        </w:rPr>
      </w:pPr>
    </w:p>
    <w:p w14:paraId="72FDB69A" w14:textId="327D31C4" w:rsidR="004B096F" w:rsidRPr="00904CE4" w:rsidRDefault="004B096F"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El reclamo fue resuelto</w:t>
      </w:r>
      <w:r w:rsidR="002F2310">
        <w:rPr>
          <w:rFonts w:ascii="Museo Sans 300" w:eastAsia="Times New Roman" w:hAnsi="Museo Sans 300" w:cs="Segoe UI"/>
          <w:sz w:val="20"/>
          <w:szCs w:val="20"/>
          <w:lang w:eastAsia="es-SV"/>
        </w:rPr>
        <w:t xml:space="preserve"> por el operador de forma</w:t>
      </w:r>
      <w:r>
        <w:rPr>
          <w:rFonts w:ascii="Museo Sans 300" w:eastAsia="Times New Roman" w:hAnsi="Museo Sans 300" w:cs="Segoe UI"/>
          <w:sz w:val="20"/>
          <w:szCs w:val="20"/>
          <w:lang w:eastAsia="es-SV"/>
        </w:rPr>
        <w:t xml:space="preserve"> favorable para </w:t>
      </w:r>
      <w:r w:rsidR="00766AC0">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usuari</w:t>
      </w:r>
      <w:r w:rsidR="00766AC0">
        <w:rPr>
          <w:rFonts w:ascii="Museo Sans 300" w:eastAsia="Times New Roman" w:hAnsi="Museo Sans 300" w:cs="Segoe UI"/>
          <w:sz w:val="20"/>
          <w:szCs w:val="20"/>
          <w:lang w:eastAsia="es-SV"/>
        </w:rPr>
        <w:t>a</w:t>
      </w:r>
      <w:r>
        <w:rPr>
          <w:rFonts w:ascii="Museo Sans 300" w:eastAsia="Times New Roman" w:hAnsi="Museo Sans 300" w:cs="Segoe UI"/>
          <w:sz w:val="20"/>
          <w:szCs w:val="20"/>
          <w:lang w:eastAsia="es-SV"/>
        </w:rPr>
        <w:t>.</w:t>
      </w:r>
    </w:p>
    <w:p w14:paraId="28249650" w14:textId="77777777" w:rsidR="00904CE4" w:rsidRPr="00904CE4" w:rsidRDefault="00904CE4" w:rsidP="00904CE4">
      <w:pPr>
        <w:spacing w:after="0" w:line="240" w:lineRule="auto"/>
        <w:ind w:left="705"/>
        <w:jc w:val="both"/>
        <w:textAlignment w:val="baseline"/>
        <w:rPr>
          <w:rFonts w:ascii="Segoe UI" w:eastAsia="Times New Roman" w:hAnsi="Segoe UI" w:cs="Segoe UI"/>
          <w:sz w:val="18"/>
          <w:szCs w:val="18"/>
          <w:lang w:eastAsia="es-SV"/>
        </w:rPr>
      </w:pPr>
      <w:r w:rsidRPr="00904CE4">
        <w:rPr>
          <w:rFonts w:ascii="Museo Sans 300" w:eastAsia="Times New Roman" w:hAnsi="Museo Sans 300" w:cs="Segoe UI"/>
          <w:sz w:val="20"/>
          <w:szCs w:val="20"/>
          <w:lang w:eastAsia="es-SV"/>
        </w:rPr>
        <w:t> </w:t>
      </w:r>
    </w:p>
    <w:p w14:paraId="079C7F1E" w14:textId="55D77A5B" w:rsidR="00A353D6" w:rsidRPr="00156851" w:rsidRDefault="00A353D6" w:rsidP="006C30CE">
      <w:pPr>
        <w:pStyle w:val="Textoindependiente3"/>
        <w:numPr>
          <w:ilvl w:val="3"/>
          <w:numId w:val="3"/>
        </w:numPr>
        <w:tabs>
          <w:tab w:val="left" w:pos="0"/>
        </w:tabs>
        <w:spacing w:after="0"/>
        <w:ind w:left="426" w:firstLine="0"/>
        <w:jc w:val="center"/>
        <w:rPr>
          <w:rFonts w:ascii="Museo Sans 500" w:hAnsi="Museo Sans 500"/>
          <w:b/>
          <w:bCs/>
          <w:sz w:val="20"/>
          <w:szCs w:val="20"/>
        </w:rPr>
      </w:pPr>
      <w:r w:rsidRPr="00156851">
        <w:rPr>
          <w:rFonts w:ascii="Museo Sans 500" w:hAnsi="Museo Sans 500"/>
          <w:b/>
          <w:bCs/>
          <w:sz w:val="20"/>
          <w:szCs w:val="20"/>
        </w:rPr>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1601CEDA" w:rsidR="00A353D6"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cumplimiento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132</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133</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Ley</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Procedimientos</w:t>
      </w:r>
      <w:r w:rsidR="00C53A8B">
        <w:rPr>
          <w:rFonts w:ascii="Museo Sans 300" w:hAnsi="Museo Sans 300"/>
          <w:sz w:val="20"/>
          <w:szCs w:val="20"/>
        </w:rPr>
        <w:t xml:space="preserve"> </w:t>
      </w:r>
      <w:r w:rsidRPr="00156851">
        <w:rPr>
          <w:rFonts w:ascii="Museo Sans 300" w:hAnsi="Museo Sans 300"/>
          <w:sz w:val="20"/>
          <w:szCs w:val="20"/>
        </w:rPr>
        <w:t>Administrativos,</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reconsideración</w:t>
      </w:r>
      <w:r w:rsidR="00C53A8B">
        <w:rPr>
          <w:rFonts w:ascii="Museo Sans 300" w:hAnsi="Museo Sans 300"/>
          <w:sz w:val="20"/>
          <w:szCs w:val="20"/>
        </w:rPr>
        <w:t xml:space="preserve"> </w:t>
      </w:r>
      <w:r w:rsidRPr="00156851">
        <w:rPr>
          <w:rFonts w:ascii="Museo Sans 300" w:hAnsi="Museo Sans 300"/>
          <w:sz w:val="20"/>
          <w:szCs w:val="20"/>
        </w:rPr>
        <w:t>puede</w:t>
      </w:r>
      <w:r w:rsidR="00C53A8B">
        <w:rPr>
          <w:rFonts w:ascii="Museo Sans 300" w:hAnsi="Museo Sans 300"/>
          <w:sz w:val="20"/>
          <w:szCs w:val="20"/>
        </w:rPr>
        <w:t xml:space="preserve"> </w:t>
      </w:r>
      <w:r w:rsidRPr="00156851">
        <w:rPr>
          <w:rFonts w:ascii="Museo Sans 300" w:hAnsi="Museo Sans 300"/>
          <w:sz w:val="20"/>
          <w:szCs w:val="20"/>
        </w:rPr>
        <w:t>ser</w:t>
      </w:r>
      <w:r w:rsidR="00C53A8B">
        <w:rPr>
          <w:rFonts w:ascii="Museo Sans 300" w:hAnsi="Museo Sans 300"/>
          <w:sz w:val="20"/>
          <w:szCs w:val="20"/>
        </w:rPr>
        <w:t xml:space="preserve"> </w:t>
      </w:r>
      <w:r w:rsidRPr="00156851">
        <w:rPr>
          <w:rFonts w:ascii="Museo Sans 300" w:hAnsi="Museo Sans 300"/>
          <w:sz w:val="20"/>
          <w:szCs w:val="20"/>
        </w:rPr>
        <w:t>interpuesto</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diez</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este</w:t>
      </w:r>
      <w:r w:rsidR="00C53A8B">
        <w:rPr>
          <w:rFonts w:ascii="Museo Sans 300" w:hAnsi="Museo Sans 300"/>
          <w:sz w:val="20"/>
          <w:szCs w:val="20"/>
        </w:rPr>
        <w:t xml:space="preserve"> </w:t>
      </w:r>
      <w:r w:rsidRPr="00156851">
        <w:rPr>
          <w:rFonts w:ascii="Museo Sans 300" w:hAnsi="Museo Sans 300"/>
          <w:sz w:val="20"/>
          <w:szCs w:val="20"/>
        </w:rPr>
        <w:t>acuerdo;</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apelación,</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quince</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con</w:t>
      </w:r>
      <w:r w:rsidR="00C53A8B">
        <w:rPr>
          <w:rFonts w:ascii="Museo Sans 300" w:hAnsi="Museo Sans 300"/>
          <w:sz w:val="20"/>
          <w:szCs w:val="20"/>
        </w:rPr>
        <w:t xml:space="preserve"> </w:t>
      </w:r>
      <w:r w:rsidRPr="00156851">
        <w:rPr>
          <w:rFonts w:ascii="Museo Sans 300" w:hAnsi="Museo Sans 300"/>
          <w:sz w:val="20"/>
          <w:szCs w:val="20"/>
        </w:rPr>
        <w:t>base</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134</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135</w:t>
      </w:r>
      <w:r w:rsidR="00C53A8B">
        <w:rPr>
          <w:rFonts w:ascii="Museo Sans 300" w:hAnsi="Museo Sans 300"/>
          <w:sz w:val="20"/>
          <w:szCs w:val="20"/>
        </w:rPr>
        <w:t xml:space="preserve"> </w:t>
      </w:r>
      <w:r w:rsidRPr="00156851">
        <w:rPr>
          <w:rFonts w:ascii="Museo Sans 300" w:hAnsi="Museo Sans 300"/>
          <w:sz w:val="20"/>
          <w:szCs w:val="20"/>
        </w:rPr>
        <w:t>LPA.</w:t>
      </w:r>
    </w:p>
    <w:p w14:paraId="5E69508B" w14:textId="0943CC0D" w:rsidR="00766AC0" w:rsidRDefault="00766AC0" w:rsidP="00981419">
      <w:pPr>
        <w:spacing w:after="0" w:line="0" w:lineRule="atLeast"/>
        <w:ind w:left="567"/>
        <w:jc w:val="both"/>
        <w:rPr>
          <w:rFonts w:ascii="Museo Sans 300" w:hAnsi="Museo Sans 300"/>
          <w:sz w:val="20"/>
          <w:szCs w:val="20"/>
        </w:rPr>
      </w:pPr>
    </w:p>
    <w:p w14:paraId="109CABD2" w14:textId="77777777" w:rsidR="006C30CE" w:rsidRPr="009F0B26" w:rsidRDefault="006C30CE" w:rsidP="006C30CE">
      <w:pPr>
        <w:pStyle w:val="Textoindependiente3"/>
        <w:numPr>
          <w:ilvl w:val="3"/>
          <w:numId w:val="3"/>
        </w:numPr>
        <w:tabs>
          <w:tab w:val="left" w:pos="0"/>
        </w:tabs>
        <w:spacing w:after="0"/>
        <w:ind w:left="426" w:firstLine="0"/>
        <w:jc w:val="center"/>
        <w:rPr>
          <w:rFonts w:ascii="Museo Sans 500" w:eastAsia="Arial" w:hAnsi="Museo Sans 500"/>
          <w:b/>
          <w:bCs/>
          <w:sz w:val="20"/>
          <w:szCs w:val="20"/>
          <w:lang w:eastAsia="es-SV"/>
        </w:rPr>
      </w:pPr>
      <w:r>
        <w:rPr>
          <w:rFonts w:ascii="Museo Sans 500" w:eastAsia="Arial" w:hAnsi="Museo Sans 500"/>
          <w:b/>
          <w:bCs/>
          <w:sz w:val="20"/>
          <w:szCs w:val="20"/>
          <w:lang w:eastAsia="es-SV"/>
        </w:rPr>
        <w:t>CÓMPUTO DE PLAZOS DE LOS ADMINISTRADOS</w:t>
      </w:r>
    </w:p>
    <w:p w14:paraId="65784B83" w14:textId="77777777" w:rsidR="006C30CE" w:rsidRDefault="006C30CE" w:rsidP="006C30CE">
      <w:pPr>
        <w:tabs>
          <w:tab w:val="left" w:pos="8840"/>
        </w:tabs>
        <w:spacing w:after="0" w:line="240" w:lineRule="auto"/>
        <w:ind w:left="567"/>
        <w:jc w:val="both"/>
        <w:rPr>
          <w:rStyle w:val="eop"/>
          <w:rFonts w:ascii="Museo Sans 300" w:eastAsia="Museo Sans" w:hAnsi="Museo Sans 300" w:cs="Segoe UI"/>
          <w:sz w:val="20"/>
          <w:szCs w:val="20"/>
        </w:rPr>
      </w:pPr>
    </w:p>
    <w:p w14:paraId="52F5D195" w14:textId="77777777" w:rsidR="006C30CE" w:rsidRPr="00054AEF" w:rsidRDefault="006C30CE" w:rsidP="006C30CE">
      <w:pPr>
        <w:spacing w:after="0" w:line="0" w:lineRule="atLeast"/>
        <w:ind w:left="567"/>
        <w:jc w:val="both"/>
        <w:rPr>
          <w:rFonts w:ascii="Museo Sans 300" w:hAnsi="Museo Sans 300" w:cs="Calibri"/>
          <w:color w:val="000000"/>
          <w:sz w:val="20"/>
          <w:szCs w:val="20"/>
        </w:rPr>
      </w:pPr>
      <w:r w:rsidRPr="00054AEF">
        <w:rPr>
          <w:rFonts w:ascii="Museo Sans 300" w:hAnsi="Museo Sans 300" w:cs="Calibri"/>
          <w:color w:val="000000"/>
          <w:sz w:val="20"/>
          <w:szCs w:val="20"/>
          <w:bdr w:val="none" w:sz="0" w:space="0" w:color="auto" w:frame="1"/>
        </w:rPr>
        <w:t>La Ley de Procedimientos Administrativos (LPA), en su artículo 81, establece que los actos, tanto de la Administración como de los particulares, deberán llevarse a cabo en días y horas hábiles.</w:t>
      </w:r>
    </w:p>
    <w:p w14:paraId="3B7617AC" w14:textId="77777777" w:rsidR="006C30CE" w:rsidRDefault="006C30CE" w:rsidP="006C30CE">
      <w:pPr>
        <w:spacing w:after="0" w:line="0" w:lineRule="atLeast"/>
        <w:ind w:left="567"/>
        <w:jc w:val="both"/>
        <w:rPr>
          <w:rFonts w:cs="Calibri"/>
          <w:color w:val="000000"/>
          <w:bdr w:val="none" w:sz="0" w:space="0" w:color="auto" w:frame="1"/>
        </w:rPr>
      </w:pPr>
      <w:r w:rsidRPr="00054AEF">
        <w:rPr>
          <w:rFonts w:cs="Calibri"/>
          <w:color w:val="000000"/>
          <w:bdr w:val="none" w:sz="0" w:space="0" w:color="auto" w:frame="1"/>
        </w:rPr>
        <w:br/>
      </w:r>
      <w:r w:rsidRPr="00054AEF">
        <w:rPr>
          <w:rFonts w:ascii="Museo Sans 300" w:hAnsi="Museo Sans 300" w:cs="Calibri"/>
          <w:color w:val="000000"/>
          <w:sz w:val="20"/>
          <w:szCs w:val="20"/>
          <w:bdr w:val="none" w:sz="0" w:space="0" w:color="auto" w:frame="1"/>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054AEF">
        <w:rPr>
          <w:rFonts w:ascii="Museo Sans 300" w:hAnsi="Museo Sans 300" w:cs="Calibri"/>
          <w:color w:val="000000"/>
          <w:sz w:val="20"/>
          <w:szCs w:val="20"/>
          <w:bdr w:val="none" w:sz="0" w:space="0" w:color="auto" w:frame="1"/>
        </w:rPr>
        <w:br/>
      </w:r>
    </w:p>
    <w:p w14:paraId="3C76F375" w14:textId="77777777" w:rsidR="006C30CE" w:rsidRDefault="006C30CE" w:rsidP="006C30CE">
      <w:pPr>
        <w:spacing w:after="0" w:line="0" w:lineRule="atLeast"/>
        <w:ind w:left="567"/>
        <w:jc w:val="both"/>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En consecuencia, la SIGET estará habilitada para emitir acuerdos y resoluciones, así como realizar cualquier otro acto administrativo, en el horario y fechas siguientes:</w:t>
      </w:r>
    </w:p>
    <w:p w14:paraId="3A669E67" w14:textId="77777777" w:rsidR="006C30CE" w:rsidRDefault="006C30CE" w:rsidP="006C30CE">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DD7B987" w14:textId="77777777" w:rsidR="006C30CE" w:rsidRPr="009A03C0" w:rsidRDefault="006C30CE" w:rsidP="006C30CE">
      <w:pPr>
        <w:spacing w:after="0" w:line="0" w:lineRule="atLeast"/>
        <w:ind w:left="567"/>
        <w:jc w:val="both"/>
        <w:rPr>
          <w:rFonts w:ascii="Museo Sans 300" w:hAnsi="Museo Sans 300" w:cs="Calibri"/>
          <w:color w:val="000000"/>
          <w:sz w:val="20"/>
          <w:szCs w:val="20"/>
        </w:rPr>
      </w:pPr>
      <w:r w:rsidRPr="009A03C0">
        <w:rPr>
          <w:rFonts w:ascii="Museo Sans 300" w:hAnsi="Museo Sans 300" w:cs="Calibri"/>
          <w:color w:val="000000"/>
          <w:sz w:val="20"/>
          <w:szCs w:val="20"/>
        </w:rPr>
        <w:t>1.Los días 10 de junio y 1 de julio de 2023, en un horario de 8:00 a.m. a las 5:00 p.m.;</w:t>
      </w:r>
    </w:p>
    <w:p w14:paraId="27F516EF" w14:textId="77777777" w:rsidR="006C30CE" w:rsidRPr="009A03C0" w:rsidRDefault="006C30CE" w:rsidP="006C30CE">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007D8CB8" w14:textId="77777777" w:rsidR="006C30CE" w:rsidRPr="009A03C0" w:rsidRDefault="006C30CE" w:rsidP="006C30CE">
      <w:pPr>
        <w:spacing w:after="0" w:line="0" w:lineRule="atLeast"/>
        <w:ind w:left="567"/>
        <w:jc w:val="both"/>
        <w:rPr>
          <w:rFonts w:ascii="Museo Sans 300" w:hAnsi="Museo Sans 300" w:cs="Calibri"/>
          <w:color w:val="000000"/>
          <w:sz w:val="20"/>
          <w:szCs w:val="20"/>
        </w:rPr>
      </w:pPr>
      <w:r w:rsidRPr="009A03C0">
        <w:rPr>
          <w:rFonts w:ascii="Museo Sans 300" w:hAnsi="Museo Sans 300" w:cs="Calibri"/>
          <w:color w:val="000000"/>
          <w:sz w:val="20"/>
          <w:szCs w:val="20"/>
        </w:rPr>
        <w:t>2.</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D</w:t>
      </w:r>
      <w:r>
        <w:rPr>
          <w:rFonts w:ascii="Museo Sans 300" w:hAnsi="Museo Sans 300" w:cs="Calibri"/>
          <w:color w:val="000000"/>
          <w:sz w:val="20"/>
          <w:szCs w:val="20"/>
        </w:rPr>
        <w:t>el</w:t>
      </w:r>
      <w:r w:rsidRPr="009A03C0">
        <w:rPr>
          <w:rFonts w:ascii="Museo Sans 300" w:hAnsi="Museo Sans 300" w:cs="Calibri"/>
          <w:color w:val="000000"/>
          <w:sz w:val="20"/>
          <w:szCs w:val="20"/>
        </w:rPr>
        <w:t xml:space="preserve"> lunes 17 al viernes 21 de julio</w:t>
      </w:r>
      <w:r>
        <w:rPr>
          <w:rFonts w:ascii="Museo Sans 300" w:hAnsi="Museo Sans 300" w:cs="Calibri"/>
          <w:color w:val="000000"/>
          <w:sz w:val="20"/>
          <w:szCs w:val="20"/>
        </w:rPr>
        <w:t xml:space="preserve"> de 2023</w:t>
      </w:r>
      <w:r w:rsidRPr="009A03C0">
        <w:rPr>
          <w:rFonts w:ascii="Museo Sans 300" w:hAnsi="Museo Sans 300" w:cs="Calibri"/>
          <w:color w:val="000000"/>
          <w:sz w:val="20"/>
          <w:szCs w:val="20"/>
        </w:rPr>
        <w:t>, estarán habilitadas las horas comprendidas entre las 7:30 a.m. a las 5:30 p.m.; y,</w:t>
      </w:r>
    </w:p>
    <w:p w14:paraId="6B8C23AA" w14:textId="77777777" w:rsidR="006C30CE" w:rsidRPr="009A03C0" w:rsidRDefault="006C30CE" w:rsidP="006C30CE">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7A413322" w14:textId="77777777" w:rsidR="006C30CE" w:rsidRDefault="006C30CE" w:rsidP="006C30CE">
      <w:pPr>
        <w:spacing w:after="0" w:line="0" w:lineRule="atLeast"/>
        <w:ind w:left="567"/>
        <w:jc w:val="both"/>
        <w:rPr>
          <w:rFonts w:ascii="Museo Sans 300" w:hAnsi="Museo Sans 300" w:cs="Calibri"/>
          <w:color w:val="000000"/>
          <w:sz w:val="20"/>
          <w:szCs w:val="20"/>
        </w:rPr>
      </w:pPr>
      <w:r w:rsidRPr="009A03C0">
        <w:rPr>
          <w:rFonts w:ascii="Museo Sans 300" w:hAnsi="Museo Sans 300" w:cs="Calibri"/>
          <w:color w:val="000000"/>
          <w:sz w:val="20"/>
          <w:szCs w:val="20"/>
        </w:rPr>
        <w:t>3.</w:t>
      </w:r>
      <w:r>
        <w:rPr>
          <w:rFonts w:ascii="Museo Sans 300" w:hAnsi="Museo Sans 300" w:cs="Calibri"/>
          <w:color w:val="000000"/>
          <w:sz w:val="20"/>
          <w:szCs w:val="20"/>
        </w:rPr>
        <w:t xml:space="preserve"> </w:t>
      </w:r>
      <w:r w:rsidRPr="009A03C0">
        <w:rPr>
          <w:rFonts w:ascii="Museo Sans 300" w:hAnsi="Museo Sans 300" w:cs="Calibri"/>
          <w:color w:val="000000"/>
          <w:sz w:val="20"/>
          <w:szCs w:val="20"/>
        </w:rPr>
        <w:t>El día 22 de julio de 2023, en un horario de 8:00 a.m. a las 11:00 a.m.</w:t>
      </w:r>
    </w:p>
    <w:p w14:paraId="325386D4" w14:textId="77777777" w:rsidR="006C30CE" w:rsidRPr="007D13AA" w:rsidRDefault="006C30CE" w:rsidP="006C30CE">
      <w:pPr>
        <w:tabs>
          <w:tab w:val="left" w:pos="8840"/>
        </w:tabs>
        <w:spacing w:after="0" w:line="240" w:lineRule="auto"/>
        <w:jc w:val="both"/>
        <w:rPr>
          <w:rFonts w:ascii="Museo Sans 300" w:eastAsia="Times New Roman" w:hAnsi="Museo Sans 300" w:cs="Calibri"/>
          <w:color w:val="000000"/>
          <w:sz w:val="20"/>
          <w:szCs w:val="20"/>
          <w:lang w:eastAsia="es-SV"/>
        </w:rPr>
      </w:pPr>
    </w:p>
    <w:p w14:paraId="49684703" w14:textId="77777777" w:rsidR="006C30CE" w:rsidRPr="00CF7A86" w:rsidRDefault="006C30CE" w:rsidP="006C30CE">
      <w:pPr>
        <w:spacing w:after="0" w:line="0" w:lineRule="atLeast"/>
        <w:ind w:left="567"/>
        <w:jc w:val="both"/>
        <w:rPr>
          <w:rFonts w:ascii="Museo Sans 300" w:hAnsi="Museo Sans 300" w:cs="Calibri"/>
          <w:color w:val="000000"/>
          <w:sz w:val="20"/>
          <w:szCs w:val="20"/>
        </w:rPr>
      </w:pPr>
      <w:r w:rsidRPr="00CF7A86">
        <w:rPr>
          <w:rFonts w:ascii="Museo Sans 300" w:hAnsi="Museo Sans 300" w:cs="Calibri"/>
          <w:color w:val="000000"/>
          <w:sz w:val="20"/>
          <w:szCs w:val="20"/>
          <w:bdr w:val="none" w:sz="0" w:space="0" w:color="auto" w:frame="1"/>
        </w:rPr>
        <w:t>Asimismo, para efectos del cómputo de plazos de los administrados no se contarán como días hábiles del 31 de julio al 4 de agosto del 2023.</w:t>
      </w:r>
    </w:p>
    <w:p w14:paraId="068238B0" w14:textId="77777777" w:rsidR="004C56D2" w:rsidRDefault="004C56D2" w:rsidP="00A353D6">
      <w:pPr>
        <w:spacing w:after="0" w:line="0" w:lineRule="atLeast"/>
        <w:contextualSpacing/>
        <w:jc w:val="both"/>
        <w:rPr>
          <w:rFonts w:ascii="Museo Sans 300" w:hAnsi="Museo Sans 300"/>
          <w:b/>
          <w:sz w:val="20"/>
          <w:szCs w:val="20"/>
          <w:lang w:val="es-MX" w:eastAsia="es-ES"/>
        </w:rPr>
      </w:pPr>
    </w:p>
    <w:p w14:paraId="079C7F22" w14:textId="02796772"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lastRenderedPageBreak/>
        <w:t>POR</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LO</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TANTO,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de</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conformidad</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a</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lo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expuesto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y</w:t>
      </w:r>
      <w:r w:rsidR="00C53A8B">
        <w:rPr>
          <w:rFonts w:ascii="Museo Sans 300" w:hAnsi="Museo Sans 300"/>
          <w:sz w:val="20"/>
          <w:szCs w:val="20"/>
          <w:lang w:val="es-MX" w:eastAsia="es-ES"/>
        </w:rPr>
        <w:t xml:space="preserve"> </w:t>
      </w:r>
      <w:r w:rsidR="005D18F6" w:rsidRPr="00156851">
        <w:rPr>
          <w:rFonts w:ascii="Museo Sans 300" w:hAnsi="Museo Sans 300"/>
          <w:sz w:val="20"/>
          <w:szCs w:val="20"/>
          <w:lang w:val="es-ES" w:eastAsia="es-ES"/>
        </w:rPr>
        <w:t>en</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uso</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de</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sus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facultades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legales</w:t>
      </w:r>
      <w:r w:rsidR="00A353D6" w:rsidRPr="00156851">
        <w:rPr>
          <w:rFonts w:ascii="Museo Sans 300" w:eastAsia="Times New Roman" w:hAnsi="Museo Sans 300"/>
          <w:sz w:val="20"/>
          <w:szCs w:val="20"/>
          <w:lang w:val="es-ES" w:eastAsia="es-ES"/>
        </w:rPr>
        <w:t>,</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sz w:val="20"/>
          <w:szCs w:val="20"/>
          <w:lang w:val="es-ES" w:eastAsia="es-ES"/>
        </w:rPr>
        <w:t>esta</w:t>
      </w:r>
      <w:r w:rsidR="00C53A8B">
        <w:rPr>
          <w:rFonts w:ascii="Museo Sans 300" w:eastAsia="Times New Roman" w:hAnsi="Museo Sans 300"/>
          <w:sz w:val="20"/>
          <w:szCs w:val="20"/>
          <w:lang w:val="es-ES" w:eastAsia="es-ES"/>
        </w:rPr>
        <w:t xml:space="preserve">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uperintendencia</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613E7EDB" w14:textId="6860D199" w:rsidR="00352C31" w:rsidRDefault="00A665D8" w:rsidP="00352C31">
      <w:pPr>
        <w:pStyle w:val="Prrafodelista"/>
        <w:numPr>
          <w:ilvl w:val="0"/>
          <w:numId w:val="1"/>
        </w:numPr>
        <w:ind w:hanging="578"/>
        <w:jc w:val="both"/>
        <w:rPr>
          <w:rFonts w:ascii="Museo Sans 300" w:hAnsi="Museo Sans 300"/>
          <w:sz w:val="20"/>
          <w:szCs w:val="20"/>
        </w:rPr>
      </w:pPr>
      <w:r w:rsidRPr="00352C31">
        <w:rPr>
          <w:rFonts w:ascii="Museo Sans 300" w:hAnsi="Museo Sans 300"/>
          <w:sz w:val="20"/>
          <w:szCs w:val="20"/>
          <w:lang w:val="es-SV"/>
        </w:rPr>
        <w:t xml:space="preserve">Establecer </w:t>
      </w:r>
      <w:r w:rsidR="005F0D8D" w:rsidRPr="00352C31">
        <w:rPr>
          <w:rFonts w:ascii="Museo Sans 300" w:hAnsi="Museo Sans 300"/>
          <w:sz w:val="20"/>
          <w:szCs w:val="20"/>
        </w:rPr>
        <w:t xml:space="preserve">que la sociedad </w:t>
      </w:r>
      <w:r w:rsidR="00340FAC" w:rsidRPr="00352C31">
        <w:rPr>
          <w:rFonts w:ascii="Museo Sans 300" w:hAnsi="Museo Sans 300"/>
          <w:sz w:val="20"/>
          <w:szCs w:val="20"/>
        </w:rPr>
        <w:t>ENLACEVISIÓN</w:t>
      </w:r>
      <w:r w:rsidR="005F0D8D" w:rsidRPr="00352C31">
        <w:rPr>
          <w:rFonts w:ascii="Museo Sans 300" w:hAnsi="Museo Sans 300"/>
          <w:sz w:val="20"/>
          <w:szCs w:val="20"/>
        </w:rPr>
        <w:t xml:space="preserve">, S.A. de C.V. </w:t>
      </w:r>
      <w:r w:rsidR="005A19B8" w:rsidRPr="00352C31">
        <w:rPr>
          <w:rFonts w:ascii="Museo Sans 300" w:hAnsi="Museo Sans 300"/>
          <w:sz w:val="20"/>
          <w:szCs w:val="20"/>
        </w:rPr>
        <w:t>cumplió</w:t>
      </w:r>
      <w:r w:rsidR="005F0D8D" w:rsidRPr="00352C31">
        <w:rPr>
          <w:rFonts w:ascii="Museo Sans 300" w:hAnsi="Museo Sans 300"/>
          <w:sz w:val="20"/>
          <w:szCs w:val="20"/>
        </w:rPr>
        <w:t xml:space="preserve"> con la normativa sectorial al </w:t>
      </w:r>
      <w:r w:rsidR="00352C31" w:rsidRPr="00352C31">
        <w:rPr>
          <w:rFonts w:ascii="Museo Sans 300" w:hAnsi="Museo Sans 300"/>
          <w:sz w:val="20"/>
          <w:szCs w:val="20"/>
        </w:rPr>
        <w:t>resolver de forma favorable la pretensión de</w:t>
      </w:r>
      <w:r w:rsidR="00766AC0">
        <w:rPr>
          <w:rFonts w:ascii="Museo Sans 300" w:hAnsi="Museo Sans 300"/>
          <w:sz w:val="20"/>
          <w:szCs w:val="20"/>
        </w:rPr>
        <w:t xml:space="preserve"> la</w:t>
      </w:r>
      <w:r w:rsidR="005F0D8D" w:rsidRPr="00352C31">
        <w:rPr>
          <w:rFonts w:ascii="Museo Sans 300" w:hAnsi="Museo Sans 300"/>
          <w:sz w:val="20"/>
          <w:szCs w:val="20"/>
        </w:rPr>
        <w:t xml:space="preserve"> señor</w:t>
      </w:r>
      <w:r w:rsidR="00766AC0">
        <w:rPr>
          <w:rFonts w:ascii="Museo Sans 300" w:hAnsi="Museo Sans 300"/>
          <w:sz w:val="20"/>
          <w:szCs w:val="20"/>
        </w:rPr>
        <w:t>a</w:t>
      </w:r>
      <w:r w:rsidR="005F0D8D" w:rsidRPr="00352C31">
        <w:rPr>
          <w:rFonts w:ascii="Museo Sans 300" w:hAnsi="Museo Sans 300"/>
          <w:sz w:val="20"/>
          <w:szCs w:val="20"/>
        </w:rPr>
        <w:t xml:space="preserve"> </w:t>
      </w:r>
      <w:r w:rsidR="00657C3C">
        <w:rPr>
          <w:rFonts w:ascii="Museo Sans 300" w:hAnsi="Museo Sans 300"/>
          <w:sz w:val="20"/>
          <w:szCs w:val="20"/>
        </w:rPr>
        <w:t>x</w:t>
      </w:r>
      <w:r w:rsidR="006D7C4D">
        <w:rPr>
          <w:rFonts w:ascii="Museo Sans 300" w:hAnsi="Museo Sans 300"/>
          <w:sz w:val="20"/>
          <w:szCs w:val="20"/>
          <w:lang w:val="es-MX"/>
        </w:rPr>
        <w:t>xx</w:t>
      </w:r>
      <w:r w:rsidR="00352C31" w:rsidRPr="00352C31">
        <w:rPr>
          <w:rFonts w:ascii="Museo Sans 300" w:hAnsi="Museo Sans 300"/>
          <w:sz w:val="20"/>
          <w:szCs w:val="20"/>
          <w:lang w:val="es-MX"/>
        </w:rPr>
        <w:t xml:space="preserve">, </w:t>
      </w:r>
      <w:r w:rsidR="00352C31">
        <w:rPr>
          <w:rFonts w:ascii="Museo Sans 300" w:hAnsi="Museo Sans 300"/>
          <w:sz w:val="20"/>
          <w:szCs w:val="20"/>
          <w:lang w:val="es-MX"/>
        </w:rPr>
        <w:t xml:space="preserve">corrigiendo el cobro mensual de </w:t>
      </w:r>
      <w:r w:rsidR="00FE7BDC">
        <w:rPr>
          <w:rFonts w:ascii="Museo Sans 300" w:hAnsi="Museo Sans 300"/>
          <w:sz w:val="20"/>
          <w:szCs w:val="20"/>
          <w:lang w:val="es-MX"/>
        </w:rPr>
        <w:t xml:space="preserve">los </w:t>
      </w:r>
      <w:r w:rsidR="00352C31">
        <w:rPr>
          <w:rFonts w:ascii="Museo Sans 300" w:hAnsi="Museo Sans 300"/>
          <w:sz w:val="20"/>
          <w:szCs w:val="20"/>
          <w:lang w:val="es-MX"/>
        </w:rPr>
        <w:t xml:space="preserve">servicios de internet residencial a la cantidad de </w:t>
      </w:r>
      <w:r w:rsidR="00766AC0">
        <w:rPr>
          <w:rFonts w:ascii="Museo Sans 300" w:eastAsia="Museo Sans" w:hAnsi="Museo Sans 300"/>
          <w:sz w:val="20"/>
          <w:szCs w:val="20"/>
          <w:lang w:val="es-MX"/>
        </w:rPr>
        <w:t>SESENTA Y SIETE</w:t>
      </w:r>
      <w:r w:rsidR="00352C31" w:rsidRPr="006424C5">
        <w:rPr>
          <w:rFonts w:ascii="Museo Sans 300" w:eastAsia="Museo Sans" w:hAnsi="Museo Sans 300"/>
          <w:sz w:val="20"/>
          <w:szCs w:val="20"/>
        </w:rPr>
        <w:t xml:space="preserve"> </w:t>
      </w:r>
      <w:r w:rsidR="00766AC0">
        <w:rPr>
          <w:rFonts w:ascii="Museo Sans 300" w:eastAsia="Museo Sans" w:hAnsi="Museo Sans 300"/>
          <w:sz w:val="20"/>
          <w:szCs w:val="20"/>
        </w:rPr>
        <w:t>00</w:t>
      </w:r>
      <w:r w:rsidR="00352C31" w:rsidRPr="006424C5">
        <w:rPr>
          <w:rFonts w:ascii="Museo Sans 300" w:eastAsia="Museo Sans" w:hAnsi="Museo Sans 300"/>
          <w:sz w:val="20"/>
          <w:szCs w:val="20"/>
        </w:rPr>
        <w:t xml:space="preserve">/100 DÓLARES DE LOS ESTADOS UNIDOS DE AMÉRICA (USD </w:t>
      </w:r>
      <w:r w:rsidR="00766AC0">
        <w:rPr>
          <w:rFonts w:ascii="Museo Sans 300" w:eastAsia="Museo Sans" w:hAnsi="Museo Sans 300"/>
          <w:sz w:val="20"/>
          <w:szCs w:val="20"/>
        </w:rPr>
        <w:t>67.00</w:t>
      </w:r>
      <w:r w:rsidR="00352C31" w:rsidRPr="006424C5">
        <w:rPr>
          <w:rFonts w:ascii="Museo Sans 300" w:eastAsia="Museo Sans" w:hAnsi="Museo Sans 300"/>
          <w:sz w:val="20"/>
          <w:szCs w:val="20"/>
        </w:rPr>
        <w:t>)</w:t>
      </w:r>
      <w:r w:rsidR="00352C31">
        <w:rPr>
          <w:rFonts w:ascii="Museo Sans 300" w:hAnsi="Museo Sans 300"/>
          <w:sz w:val="20"/>
          <w:szCs w:val="20"/>
        </w:rPr>
        <w:t>.</w:t>
      </w:r>
    </w:p>
    <w:p w14:paraId="3D526618" w14:textId="359581A8" w:rsidR="004F7E9D" w:rsidRPr="00352C31" w:rsidRDefault="004F7E9D" w:rsidP="00352C31">
      <w:pPr>
        <w:pStyle w:val="Prrafodelista"/>
        <w:ind w:left="720"/>
        <w:jc w:val="both"/>
        <w:rPr>
          <w:rFonts w:ascii="Museo Sans 300" w:hAnsi="Museo Sans 300"/>
          <w:sz w:val="20"/>
          <w:szCs w:val="20"/>
          <w:lang w:val="es-SV"/>
        </w:rPr>
      </w:pPr>
    </w:p>
    <w:p w14:paraId="64D84745" w14:textId="77777777" w:rsidR="006C30CE" w:rsidRPr="007D13AA" w:rsidRDefault="006C30CE" w:rsidP="006C30CE">
      <w:pPr>
        <w:pStyle w:val="Prrafodelista"/>
        <w:numPr>
          <w:ilvl w:val="0"/>
          <w:numId w:val="1"/>
        </w:numPr>
        <w:ind w:hanging="578"/>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583315E8" w14:textId="77777777" w:rsidR="006C30CE" w:rsidRDefault="006C30CE" w:rsidP="006C30CE">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3ADC3814" w14:textId="77777777" w:rsidR="006C30CE" w:rsidRPr="009A03C0" w:rsidRDefault="006C30CE" w:rsidP="006C30CE">
      <w:pPr>
        <w:pStyle w:val="Prrafodelista"/>
        <w:ind w:left="720"/>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1.Los días 10 de junio y 1 de julio de 2023, en un horario de 8:00 a.m. a las 5:00 p.m.;</w:t>
      </w:r>
    </w:p>
    <w:p w14:paraId="2D602617" w14:textId="77777777" w:rsidR="006C30CE" w:rsidRPr="009A03C0" w:rsidRDefault="006C30CE" w:rsidP="006C30CE">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5CA21D7D" w14:textId="77777777" w:rsidR="006C30CE" w:rsidRPr="009A03C0" w:rsidRDefault="006C30CE" w:rsidP="006C30CE">
      <w:pPr>
        <w:pStyle w:val="Prrafodelista"/>
        <w:ind w:left="720"/>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2.</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52523C25" w14:textId="77777777" w:rsidR="006C30CE" w:rsidRPr="009A03C0" w:rsidRDefault="006C30CE" w:rsidP="006C30CE">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37DA3B52" w14:textId="77777777" w:rsidR="006C30CE" w:rsidRDefault="006C30CE" w:rsidP="006C30CE">
      <w:pPr>
        <w:pStyle w:val="Prrafodelista"/>
        <w:ind w:left="720"/>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3.</w:t>
      </w:r>
      <w:r>
        <w:rPr>
          <w:rFonts w:ascii="Museo Sans 300" w:hAnsi="Museo Sans 300" w:cs="Calibri"/>
          <w:color w:val="000000"/>
          <w:sz w:val="20"/>
          <w:szCs w:val="20"/>
          <w:lang w:eastAsia="es-SV"/>
        </w:rPr>
        <w:t xml:space="preserve"> </w:t>
      </w:r>
      <w:r w:rsidRPr="009A03C0">
        <w:rPr>
          <w:rFonts w:ascii="Museo Sans 300" w:hAnsi="Museo Sans 300" w:cs="Calibri"/>
          <w:color w:val="000000"/>
          <w:sz w:val="20"/>
          <w:szCs w:val="20"/>
          <w:lang w:eastAsia="es-SV"/>
        </w:rPr>
        <w:t>El día 22 de julio de 2023, en un horario de 8:00 a.m. a las 11:00 a.m.</w:t>
      </w:r>
    </w:p>
    <w:p w14:paraId="4A229780" w14:textId="77777777" w:rsidR="006C30CE" w:rsidRPr="007D13AA" w:rsidRDefault="006C30CE" w:rsidP="006C30CE">
      <w:pPr>
        <w:tabs>
          <w:tab w:val="left" w:pos="8840"/>
        </w:tabs>
        <w:spacing w:after="0" w:line="240" w:lineRule="auto"/>
        <w:jc w:val="both"/>
        <w:rPr>
          <w:rFonts w:ascii="Museo Sans 300" w:eastAsia="Times New Roman" w:hAnsi="Museo Sans 300" w:cs="Calibri"/>
          <w:color w:val="000000"/>
          <w:sz w:val="20"/>
          <w:szCs w:val="20"/>
          <w:lang w:eastAsia="es-SV"/>
        </w:rPr>
      </w:pPr>
    </w:p>
    <w:p w14:paraId="2C1AD3C1" w14:textId="77777777" w:rsidR="006C30CE" w:rsidRPr="00CF7A86" w:rsidRDefault="006C30CE" w:rsidP="006C30CE">
      <w:pPr>
        <w:pStyle w:val="Prrafodelista"/>
        <w:ind w:left="720"/>
        <w:jc w:val="both"/>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FCFFC20" w14:textId="77777777" w:rsidR="006C30CE" w:rsidRPr="006C30CE" w:rsidRDefault="006C30CE" w:rsidP="006C30CE">
      <w:pPr>
        <w:pStyle w:val="Prrafodelista"/>
        <w:rPr>
          <w:rFonts w:ascii="Museo Sans 300" w:hAnsi="Museo Sans 300"/>
          <w:sz w:val="20"/>
          <w:szCs w:val="20"/>
          <w:lang w:val="es-SV"/>
        </w:rPr>
      </w:pPr>
    </w:p>
    <w:p w14:paraId="1F1ABC54" w14:textId="24F45987" w:rsidR="00A665D8" w:rsidRDefault="00352C31" w:rsidP="32565FB0">
      <w:pPr>
        <w:pStyle w:val="Prrafodelista"/>
        <w:numPr>
          <w:ilvl w:val="0"/>
          <w:numId w:val="1"/>
        </w:numPr>
        <w:ind w:hanging="578"/>
        <w:jc w:val="both"/>
        <w:rPr>
          <w:rFonts w:ascii="Museo Sans 300" w:eastAsia="Museo Sans 300" w:hAnsi="Museo Sans 300" w:cs="Museo Sans 300"/>
          <w:sz w:val="20"/>
          <w:szCs w:val="20"/>
        </w:rPr>
      </w:pPr>
      <w:r w:rsidRPr="00352C31">
        <w:rPr>
          <w:rFonts w:ascii="Museo Sans 300" w:hAnsi="Museo Sans 300"/>
          <w:sz w:val="20"/>
          <w:szCs w:val="20"/>
          <w:lang w:val="es-SV"/>
        </w:rPr>
        <w:t>Notificar esta resolución a</w:t>
      </w:r>
      <w:r w:rsidR="00766AC0">
        <w:rPr>
          <w:rFonts w:ascii="Museo Sans 300" w:hAnsi="Museo Sans 300"/>
          <w:sz w:val="20"/>
          <w:szCs w:val="20"/>
          <w:lang w:val="es-SV"/>
        </w:rPr>
        <w:t xml:space="preserve"> la</w:t>
      </w:r>
      <w:r w:rsidRPr="00352C31">
        <w:rPr>
          <w:rFonts w:ascii="Museo Sans 300" w:hAnsi="Museo Sans 300"/>
          <w:sz w:val="20"/>
          <w:szCs w:val="20"/>
          <w:lang w:val="es-SV"/>
        </w:rPr>
        <w:t xml:space="preserve"> señor</w:t>
      </w:r>
      <w:r w:rsidR="00766AC0">
        <w:rPr>
          <w:rFonts w:ascii="Museo Sans 300" w:hAnsi="Museo Sans 300"/>
          <w:sz w:val="20"/>
          <w:szCs w:val="20"/>
          <w:lang w:val="es-SV"/>
        </w:rPr>
        <w:t>a</w:t>
      </w:r>
      <w:r w:rsidRPr="00352C31">
        <w:rPr>
          <w:rFonts w:ascii="Museo Sans 300" w:hAnsi="Museo Sans 300"/>
          <w:sz w:val="20"/>
          <w:szCs w:val="20"/>
          <w:lang w:val="es-SV"/>
        </w:rPr>
        <w:t xml:space="preserve"> </w:t>
      </w:r>
      <w:r w:rsidR="00657C3C">
        <w:rPr>
          <w:rFonts w:ascii="Museo Sans 300" w:hAnsi="Museo Sans 300"/>
          <w:sz w:val="20"/>
          <w:szCs w:val="20"/>
          <w:lang w:val="es-SV"/>
        </w:rPr>
        <w:t>x</w:t>
      </w:r>
      <w:r w:rsidR="006D7C4D">
        <w:rPr>
          <w:rFonts w:ascii="Museo Sans 300" w:hAnsi="Museo Sans 300"/>
          <w:sz w:val="20"/>
          <w:szCs w:val="20"/>
          <w:lang w:val="es-SV"/>
        </w:rPr>
        <w:t>xx</w:t>
      </w:r>
      <w:r w:rsidRPr="00352C31">
        <w:rPr>
          <w:rFonts w:ascii="Museo Sans 300" w:hAnsi="Museo Sans 300"/>
          <w:sz w:val="20"/>
          <w:szCs w:val="20"/>
          <w:lang w:val="es-SV"/>
        </w:rPr>
        <w:t xml:space="preserve"> </w:t>
      </w:r>
      <w:r w:rsidRPr="00352C31">
        <w:rPr>
          <w:rFonts w:ascii="Museo Sans 300" w:hAnsi="Museo Sans 300"/>
          <w:sz w:val="20"/>
          <w:szCs w:val="20"/>
          <w:lang w:val="es-MX"/>
        </w:rPr>
        <w:t xml:space="preserve">y a la </w:t>
      </w:r>
      <w:r w:rsidRPr="00352C31">
        <w:rPr>
          <w:rFonts w:ascii="Museo Sans 300" w:hAnsi="Museo Sans 300"/>
          <w:sz w:val="20"/>
          <w:szCs w:val="20"/>
          <w:lang w:val="es-SV"/>
        </w:rPr>
        <w:t>sociedad ENLACEVISIÓN, S.A. de C.V.</w:t>
      </w:r>
      <w:r>
        <w:rPr>
          <w:rFonts w:ascii="Museo Sans 300" w:hAnsi="Museo Sans 300"/>
          <w:sz w:val="20"/>
          <w:szCs w:val="20"/>
          <w:lang w:val="es-SV"/>
        </w:rPr>
        <w:t xml:space="preserve"> </w:t>
      </w:r>
    </w:p>
    <w:p w14:paraId="404D1E86" w14:textId="0F36E0CB" w:rsidR="32565FB0" w:rsidRDefault="32565FB0" w:rsidP="00340FAC">
      <w:pPr>
        <w:pStyle w:val="Prrafodelista"/>
        <w:ind w:left="720"/>
        <w:jc w:val="both"/>
        <w:rPr>
          <w:sz w:val="20"/>
          <w:szCs w:val="20"/>
        </w:rPr>
      </w:pPr>
    </w:p>
    <w:p w14:paraId="079C7F2B" w14:textId="731B6BAD" w:rsidR="001B18F3" w:rsidRDefault="001B18F3" w:rsidP="00CA13A3">
      <w:pPr>
        <w:spacing w:after="0" w:line="0" w:lineRule="atLeast"/>
        <w:ind w:left="2835"/>
        <w:jc w:val="both"/>
        <w:rPr>
          <w:rFonts w:ascii="Museo Sans 300" w:eastAsia="Times New Roman" w:hAnsi="Museo Sans 300"/>
          <w:sz w:val="20"/>
          <w:szCs w:val="20"/>
          <w:lang w:val="es-ES" w:eastAsia="es-ES"/>
        </w:rPr>
      </w:pPr>
    </w:p>
    <w:p w14:paraId="7DFED2CA" w14:textId="77777777" w:rsidR="006C30CE" w:rsidRPr="006C30CE" w:rsidRDefault="006C30CE" w:rsidP="00CA13A3">
      <w:pPr>
        <w:spacing w:after="0" w:line="0" w:lineRule="atLeast"/>
        <w:ind w:left="2835"/>
        <w:jc w:val="both"/>
        <w:rPr>
          <w:rFonts w:ascii="Museo Sans 300" w:eastAsia="Times New Roman" w:hAnsi="Museo Sans 300"/>
          <w:sz w:val="20"/>
          <w:szCs w:val="20"/>
          <w:lang w:val="es-ES" w:eastAsia="es-ES"/>
        </w:rPr>
      </w:pPr>
    </w:p>
    <w:p w14:paraId="079C7F2C" w14:textId="3EC69BAD" w:rsidR="001B18F3" w:rsidRDefault="001B18F3" w:rsidP="001B18F3">
      <w:pPr>
        <w:spacing w:after="0" w:line="0" w:lineRule="atLeast"/>
        <w:ind w:left="2835"/>
        <w:rPr>
          <w:rFonts w:ascii="Museo Sans 300" w:eastAsia="Times New Roman" w:hAnsi="Museo Sans 300"/>
          <w:sz w:val="20"/>
          <w:szCs w:val="20"/>
          <w:lang w:val="es-MX" w:eastAsia="es-ES"/>
        </w:rPr>
      </w:pPr>
    </w:p>
    <w:p w14:paraId="644F2199" w14:textId="2E354C7D" w:rsidR="00236BEE" w:rsidRDefault="00236BEE" w:rsidP="001B18F3">
      <w:pPr>
        <w:spacing w:after="0" w:line="0" w:lineRule="atLeast"/>
        <w:ind w:left="2835"/>
        <w:rPr>
          <w:rFonts w:ascii="Museo Sans 300" w:eastAsia="Times New Roman" w:hAnsi="Museo Sans 300"/>
          <w:sz w:val="20"/>
          <w:szCs w:val="20"/>
          <w:lang w:val="es-MX" w:eastAsia="es-ES"/>
        </w:rPr>
      </w:pPr>
    </w:p>
    <w:p w14:paraId="079C7F2F" w14:textId="1FBEBDE4"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Ernesto</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Aguilar</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4C56D2">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3A33" w14:textId="77777777" w:rsidR="00B91C02" w:rsidRDefault="00B91C02">
      <w:pPr>
        <w:spacing w:after="0" w:line="240" w:lineRule="auto"/>
      </w:pPr>
      <w:r>
        <w:separator/>
      </w:r>
    </w:p>
  </w:endnote>
  <w:endnote w:type="continuationSeparator" w:id="0">
    <w:p w14:paraId="3499C4F6" w14:textId="77777777" w:rsidR="00B91C02" w:rsidRDefault="00B91C02">
      <w:pPr>
        <w:spacing w:after="0" w:line="240" w:lineRule="auto"/>
      </w:pPr>
      <w:r>
        <w:continuationSeparator/>
      </w:r>
    </w:p>
  </w:endnote>
  <w:endnote w:type="continuationNotice" w:id="1">
    <w:p w14:paraId="69365F06" w14:textId="77777777" w:rsidR="00B91C02" w:rsidRDefault="00B91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8" w14:textId="77777777" w:rsidR="00C53A8B" w:rsidRDefault="00C53A8B">
    <w:pPr>
      <w:pStyle w:val="Piedepgina"/>
      <w:jc w:val="right"/>
    </w:pPr>
    <w:r>
      <w:fldChar w:fldCharType="begin"/>
    </w:r>
    <w:r>
      <w:instrText>PAGE   \* MERGEFORMAT</w:instrText>
    </w:r>
    <w:r>
      <w:fldChar w:fldCharType="separate"/>
    </w:r>
    <w:r>
      <w:rPr>
        <w:lang w:val="es-ES"/>
      </w:rPr>
      <w:t>2</w:t>
    </w:r>
    <w:r>
      <w:fldChar w:fldCharType="end"/>
    </w:r>
  </w:p>
  <w:p w14:paraId="079C7F39" w14:textId="77777777" w:rsidR="00C53A8B" w:rsidRDefault="00C53A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A" w14:textId="564D0784" w:rsidR="00C53A8B" w:rsidRDefault="00C53A8B"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D" w14:textId="77777777" w:rsidR="00C53A8B" w:rsidRPr="00B57DAC"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47BFBFF8" w:rsidR="00C53A8B"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411F0" w14:textId="77777777" w:rsidR="00B91C02" w:rsidRDefault="00B91C02">
      <w:pPr>
        <w:spacing w:after="0" w:line="240" w:lineRule="auto"/>
      </w:pPr>
      <w:r>
        <w:separator/>
      </w:r>
    </w:p>
  </w:footnote>
  <w:footnote w:type="continuationSeparator" w:id="0">
    <w:p w14:paraId="0D897E58" w14:textId="77777777" w:rsidR="00B91C02" w:rsidRDefault="00B91C02">
      <w:pPr>
        <w:spacing w:after="0" w:line="240" w:lineRule="auto"/>
      </w:pPr>
      <w:r>
        <w:continuationSeparator/>
      </w:r>
    </w:p>
  </w:footnote>
  <w:footnote w:type="continuationNotice" w:id="1">
    <w:p w14:paraId="6E6560C7" w14:textId="77777777" w:rsidR="00B91C02" w:rsidRDefault="00B91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6" w14:textId="77777777" w:rsidR="00C53A8B" w:rsidRDefault="00C53A8B">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7" w14:textId="77777777" w:rsidR="00C53A8B" w:rsidRDefault="00C53A8B" w:rsidP="00754E7A">
    <w:pPr>
      <w:outlineLvl w:val="1"/>
    </w:pPr>
    <w:r w:rsidRPr="007C3EED">
      <w:rPr>
        <w:noProof/>
        <w:lang w:eastAsia="es-SV"/>
      </w:rPr>
      <w:drawing>
        <wp:inline distT="0" distB="0" distL="0" distR="0" wp14:anchorId="079C7F41" wp14:editId="079C7F42">
          <wp:extent cx="1916430" cy="6248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C" w14:textId="77777777" w:rsidR="00C53A8B" w:rsidRPr="00754E7A" w:rsidRDefault="00C53A8B"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8C6251A"/>
    <w:multiLevelType w:val="hybridMultilevel"/>
    <w:tmpl w:val="FDECCD9A"/>
    <w:lvl w:ilvl="0" w:tplc="C01804A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2F6D13FD"/>
    <w:multiLevelType w:val="hybridMultilevel"/>
    <w:tmpl w:val="5C245168"/>
    <w:lvl w:ilvl="0" w:tplc="D1F0659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3" w15:restartNumberingAfterBreak="0">
    <w:nsid w:val="3ABC07E8"/>
    <w:multiLevelType w:val="hybridMultilevel"/>
    <w:tmpl w:val="83BAE588"/>
    <w:lvl w:ilvl="0" w:tplc="7A86C776">
      <w:start w:val="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4" w15:restartNumberingAfterBreak="0">
    <w:nsid w:val="41B87C10"/>
    <w:multiLevelType w:val="hybridMultilevel"/>
    <w:tmpl w:val="18B05BA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5E05B10"/>
    <w:multiLevelType w:val="multilevel"/>
    <w:tmpl w:val="6A244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79E4834"/>
    <w:multiLevelType w:val="hybridMultilevel"/>
    <w:tmpl w:val="77185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4132E75"/>
    <w:multiLevelType w:val="hybridMultilevel"/>
    <w:tmpl w:val="CDEA3F88"/>
    <w:lvl w:ilvl="0" w:tplc="D744EC2A">
      <w:start w:val="4"/>
      <w:numFmt w:val="bullet"/>
      <w:lvlText w:val=""/>
      <w:lvlJc w:val="left"/>
      <w:pPr>
        <w:ind w:left="1287" w:hanging="360"/>
      </w:pPr>
      <w:rPr>
        <w:rFonts w:ascii="Symbol" w:eastAsia="Times New Roman" w:hAnsi="Symbol"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0"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num w:numId="1" w16cid:durableId="274097153">
    <w:abstractNumId w:val="7"/>
  </w:num>
  <w:num w:numId="2" w16cid:durableId="1727608643">
    <w:abstractNumId w:val="4"/>
  </w:num>
  <w:num w:numId="3" w16cid:durableId="5866156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999856">
    <w:abstractNumId w:val="2"/>
  </w:num>
  <w:num w:numId="5" w16cid:durableId="758251864">
    <w:abstractNumId w:val="3"/>
  </w:num>
  <w:num w:numId="6" w16cid:durableId="890309605">
    <w:abstractNumId w:val="8"/>
  </w:num>
  <w:num w:numId="7" w16cid:durableId="2102141195">
    <w:abstractNumId w:val="9"/>
  </w:num>
  <w:num w:numId="8" w16cid:durableId="2101676077">
    <w:abstractNumId w:val="1"/>
  </w:num>
  <w:num w:numId="9" w16cid:durableId="2109814426">
    <w:abstractNumId w:val="5"/>
  </w:num>
  <w:num w:numId="10" w16cid:durableId="1262493775">
    <w:abstractNumId w:val="0"/>
  </w:num>
  <w:num w:numId="11" w16cid:durableId="25467470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34B0"/>
    <w:rsid w:val="000052EB"/>
    <w:rsid w:val="000061D2"/>
    <w:rsid w:val="000062F4"/>
    <w:rsid w:val="00012C3C"/>
    <w:rsid w:val="000145D9"/>
    <w:rsid w:val="00014896"/>
    <w:rsid w:val="000171F7"/>
    <w:rsid w:val="00021086"/>
    <w:rsid w:val="00024F61"/>
    <w:rsid w:val="00031A93"/>
    <w:rsid w:val="000351EB"/>
    <w:rsid w:val="0003699F"/>
    <w:rsid w:val="0004045F"/>
    <w:rsid w:val="00043F06"/>
    <w:rsid w:val="000470A4"/>
    <w:rsid w:val="00050E2E"/>
    <w:rsid w:val="00054158"/>
    <w:rsid w:val="0005519C"/>
    <w:rsid w:val="00055FC7"/>
    <w:rsid w:val="0006143C"/>
    <w:rsid w:val="00062514"/>
    <w:rsid w:val="00071ED6"/>
    <w:rsid w:val="00073251"/>
    <w:rsid w:val="0007443B"/>
    <w:rsid w:val="00076E30"/>
    <w:rsid w:val="00081335"/>
    <w:rsid w:val="0008240C"/>
    <w:rsid w:val="00091666"/>
    <w:rsid w:val="00093FBF"/>
    <w:rsid w:val="0009435F"/>
    <w:rsid w:val="00097123"/>
    <w:rsid w:val="000A1284"/>
    <w:rsid w:val="000A13D6"/>
    <w:rsid w:val="000A5D46"/>
    <w:rsid w:val="000A6947"/>
    <w:rsid w:val="000B5EA5"/>
    <w:rsid w:val="000B613D"/>
    <w:rsid w:val="000B70AF"/>
    <w:rsid w:val="000C0A07"/>
    <w:rsid w:val="000C0DE9"/>
    <w:rsid w:val="000C1879"/>
    <w:rsid w:val="000C22B9"/>
    <w:rsid w:val="000C22E5"/>
    <w:rsid w:val="000C42D0"/>
    <w:rsid w:val="000C7198"/>
    <w:rsid w:val="000D0A20"/>
    <w:rsid w:val="000D14EB"/>
    <w:rsid w:val="000D284B"/>
    <w:rsid w:val="000D32D2"/>
    <w:rsid w:val="000D3E48"/>
    <w:rsid w:val="000D4348"/>
    <w:rsid w:val="000D4617"/>
    <w:rsid w:val="000D68A9"/>
    <w:rsid w:val="000E2DE4"/>
    <w:rsid w:val="000E78B0"/>
    <w:rsid w:val="000F1227"/>
    <w:rsid w:val="000F1DCE"/>
    <w:rsid w:val="000F6FA2"/>
    <w:rsid w:val="00106789"/>
    <w:rsid w:val="00111803"/>
    <w:rsid w:val="00116E76"/>
    <w:rsid w:val="001175EC"/>
    <w:rsid w:val="0012053C"/>
    <w:rsid w:val="00124151"/>
    <w:rsid w:val="00125672"/>
    <w:rsid w:val="00126F42"/>
    <w:rsid w:val="0013005D"/>
    <w:rsid w:val="00133BB6"/>
    <w:rsid w:val="00135C8B"/>
    <w:rsid w:val="001370AC"/>
    <w:rsid w:val="00140A44"/>
    <w:rsid w:val="00141597"/>
    <w:rsid w:val="00141BE3"/>
    <w:rsid w:val="00146644"/>
    <w:rsid w:val="00151847"/>
    <w:rsid w:val="001566AA"/>
    <w:rsid w:val="00156851"/>
    <w:rsid w:val="00156E9E"/>
    <w:rsid w:val="00161C82"/>
    <w:rsid w:val="00164A2A"/>
    <w:rsid w:val="001669BB"/>
    <w:rsid w:val="00166B45"/>
    <w:rsid w:val="001713A9"/>
    <w:rsid w:val="00173ED8"/>
    <w:rsid w:val="0017556F"/>
    <w:rsid w:val="00175D5A"/>
    <w:rsid w:val="00181D6C"/>
    <w:rsid w:val="001821D4"/>
    <w:rsid w:val="00183A56"/>
    <w:rsid w:val="001854C4"/>
    <w:rsid w:val="001865F3"/>
    <w:rsid w:val="00186AF3"/>
    <w:rsid w:val="00186F6F"/>
    <w:rsid w:val="00187B66"/>
    <w:rsid w:val="00191105"/>
    <w:rsid w:val="00192717"/>
    <w:rsid w:val="00193F42"/>
    <w:rsid w:val="0019574B"/>
    <w:rsid w:val="00197460"/>
    <w:rsid w:val="00197AAF"/>
    <w:rsid w:val="001A0708"/>
    <w:rsid w:val="001A2BBF"/>
    <w:rsid w:val="001A47E8"/>
    <w:rsid w:val="001A7CE7"/>
    <w:rsid w:val="001B1586"/>
    <w:rsid w:val="001B18F3"/>
    <w:rsid w:val="001B2F28"/>
    <w:rsid w:val="001B3E9A"/>
    <w:rsid w:val="001B50A6"/>
    <w:rsid w:val="001B6D32"/>
    <w:rsid w:val="001B7A4B"/>
    <w:rsid w:val="001C0579"/>
    <w:rsid w:val="001C179C"/>
    <w:rsid w:val="001C2E52"/>
    <w:rsid w:val="001C5298"/>
    <w:rsid w:val="001C540F"/>
    <w:rsid w:val="001D70D3"/>
    <w:rsid w:val="001D7AAC"/>
    <w:rsid w:val="001E3407"/>
    <w:rsid w:val="001F33A7"/>
    <w:rsid w:val="001F3FCD"/>
    <w:rsid w:val="001F40CE"/>
    <w:rsid w:val="00200BB4"/>
    <w:rsid w:val="00204612"/>
    <w:rsid w:val="00207135"/>
    <w:rsid w:val="002110C8"/>
    <w:rsid w:val="00213160"/>
    <w:rsid w:val="00214803"/>
    <w:rsid w:val="0021482D"/>
    <w:rsid w:val="00222FD0"/>
    <w:rsid w:val="00224CFD"/>
    <w:rsid w:val="00225620"/>
    <w:rsid w:val="002274C3"/>
    <w:rsid w:val="00232132"/>
    <w:rsid w:val="00233F92"/>
    <w:rsid w:val="00235385"/>
    <w:rsid w:val="002357D9"/>
    <w:rsid w:val="00235A77"/>
    <w:rsid w:val="00235FB7"/>
    <w:rsid w:val="00236BEE"/>
    <w:rsid w:val="0024440D"/>
    <w:rsid w:val="00245A21"/>
    <w:rsid w:val="00245A6F"/>
    <w:rsid w:val="002553FD"/>
    <w:rsid w:val="00257F7E"/>
    <w:rsid w:val="00262D7B"/>
    <w:rsid w:val="00264A8C"/>
    <w:rsid w:val="002669BD"/>
    <w:rsid w:val="00270DEC"/>
    <w:rsid w:val="00270EE9"/>
    <w:rsid w:val="00273AE8"/>
    <w:rsid w:val="002809EA"/>
    <w:rsid w:val="002833A1"/>
    <w:rsid w:val="00283D4C"/>
    <w:rsid w:val="00285457"/>
    <w:rsid w:val="00292331"/>
    <w:rsid w:val="002A393E"/>
    <w:rsid w:val="002A54E1"/>
    <w:rsid w:val="002B0BAC"/>
    <w:rsid w:val="002B13ED"/>
    <w:rsid w:val="002B1FDB"/>
    <w:rsid w:val="002B3660"/>
    <w:rsid w:val="002B5986"/>
    <w:rsid w:val="002B678E"/>
    <w:rsid w:val="002C1E44"/>
    <w:rsid w:val="002C2282"/>
    <w:rsid w:val="002C2939"/>
    <w:rsid w:val="002D387C"/>
    <w:rsid w:val="002D53B2"/>
    <w:rsid w:val="002D75EA"/>
    <w:rsid w:val="002E046B"/>
    <w:rsid w:val="002E2E93"/>
    <w:rsid w:val="002E30BE"/>
    <w:rsid w:val="002E4F26"/>
    <w:rsid w:val="002E6BA7"/>
    <w:rsid w:val="002F1291"/>
    <w:rsid w:val="002F178F"/>
    <w:rsid w:val="002F1F5F"/>
    <w:rsid w:val="002F2310"/>
    <w:rsid w:val="002F5E3F"/>
    <w:rsid w:val="002F68CC"/>
    <w:rsid w:val="002F69C5"/>
    <w:rsid w:val="00301D68"/>
    <w:rsid w:val="0030216C"/>
    <w:rsid w:val="00303B4C"/>
    <w:rsid w:val="003065D3"/>
    <w:rsid w:val="00311778"/>
    <w:rsid w:val="00312255"/>
    <w:rsid w:val="00312984"/>
    <w:rsid w:val="00312991"/>
    <w:rsid w:val="00314924"/>
    <w:rsid w:val="00315238"/>
    <w:rsid w:val="00315AA4"/>
    <w:rsid w:val="00321C30"/>
    <w:rsid w:val="00326A6F"/>
    <w:rsid w:val="00332A1C"/>
    <w:rsid w:val="0033406E"/>
    <w:rsid w:val="00335C51"/>
    <w:rsid w:val="00337497"/>
    <w:rsid w:val="00337BC3"/>
    <w:rsid w:val="003407A9"/>
    <w:rsid w:val="00340FAC"/>
    <w:rsid w:val="00342D0C"/>
    <w:rsid w:val="00352C31"/>
    <w:rsid w:val="00353AA4"/>
    <w:rsid w:val="00363DF4"/>
    <w:rsid w:val="00365797"/>
    <w:rsid w:val="00372007"/>
    <w:rsid w:val="00372221"/>
    <w:rsid w:val="00372E16"/>
    <w:rsid w:val="00374009"/>
    <w:rsid w:val="00376E8D"/>
    <w:rsid w:val="00380CC0"/>
    <w:rsid w:val="00383F41"/>
    <w:rsid w:val="0038536E"/>
    <w:rsid w:val="00385ABE"/>
    <w:rsid w:val="003861C1"/>
    <w:rsid w:val="00390B18"/>
    <w:rsid w:val="0039127E"/>
    <w:rsid w:val="00394D95"/>
    <w:rsid w:val="003A37FE"/>
    <w:rsid w:val="003A4695"/>
    <w:rsid w:val="003A4FE9"/>
    <w:rsid w:val="003A58A3"/>
    <w:rsid w:val="003A6EAD"/>
    <w:rsid w:val="003B1F10"/>
    <w:rsid w:val="003B332D"/>
    <w:rsid w:val="003B3AEC"/>
    <w:rsid w:val="003B7435"/>
    <w:rsid w:val="003B7E7B"/>
    <w:rsid w:val="003C175C"/>
    <w:rsid w:val="003C1E01"/>
    <w:rsid w:val="003C21C8"/>
    <w:rsid w:val="003C354D"/>
    <w:rsid w:val="003C3C51"/>
    <w:rsid w:val="003C5E12"/>
    <w:rsid w:val="003D4971"/>
    <w:rsid w:val="003D64D9"/>
    <w:rsid w:val="003E277A"/>
    <w:rsid w:val="003E2EC5"/>
    <w:rsid w:val="003E462A"/>
    <w:rsid w:val="003E7A1C"/>
    <w:rsid w:val="003F0DF3"/>
    <w:rsid w:val="003F1E6A"/>
    <w:rsid w:val="003F45D7"/>
    <w:rsid w:val="003F7FD9"/>
    <w:rsid w:val="00400B6F"/>
    <w:rsid w:val="00402367"/>
    <w:rsid w:val="004067FA"/>
    <w:rsid w:val="00406A0E"/>
    <w:rsid w:val="004108A6"/>
    <w:rsid w:val="0041683C"/>
    <w:rsid w:val="0042486E"/>
    <w:rsid w:val="00424C8F"/>
    <w:rsid w:val="00433095"/>
    <w:rsid w:val="00437EA5"/>
    <w:rsid w:val="004436F7"/>
    <w:rsid w:val="004437A1"/>
    <w:rsid w:val="00445A0A"/>
    <w:rsid w:val="00445E95"/>
    <w:rsid w:val="00451298"/>
    <w:rsid w:val="0045432D"/>
    <w:rsid w:val="004603B2"/>
    <w:rsid w:val="0046478A"/>
    <w:rsid w:val="0046771C"/>
    <w:rsid w:val="00470F43"/>
    <w:rsid w:val="004713AA"/>
    <w:rsid w:val="00471C12"/>
    <w:rsid w:val="00480F00"/>
    <w:rsid w:val="00481538"/>
    <w:rsid w:val="00481547"/>
    <w:rsid w:val="00482C6B"/>
    <w:rsid w:val="00485260"/>
    <w:rsid w:val="00487E9D"/>
    <w:rsid w:val="0049021E"/>
    <w:rsid w:val="0049122B"/>
    <w:rsid w:val="0049216F"/>
    <w:rsid w:val="00492663"/>
    <w:rsid w:val="004930F4"/>
    <w:rsid w:val="00496851"/>
    <w:rsid w:val="00497DEE"/>
    <w:rsid w:val="004A1F4B"/>
    <w:rsid w:val="004A2647"/>
    <w:rsid w:val="004A525E"/>
    <w:rsid w:val="004A5A2A"/>
    <w:rsid w:val="004B096F"/>
    <w:rsid w:val="004B3C5E"/>
    <w:rsid w:val="004B46B7"/>
    <w:rsid w:val="004B70D2"/>
    <w:rsid w:val="004C112A"/>
    <w:rsid w:val="004C391B"/>
    <w:rsid w:val="004C56D2"/>
    <w:rsid w:val="004C78C7"/>
    <w:rsid w:val="004C7A51"/>
    <w:rsid w:val="004D312C"/>
    <w:rsid w:val="004D6ADD"/>
    <w:rsid w:val="004E009A"/>
    <w:rsid w:val="004E03BD"/>
    <w:rsid w:val="004E37AA"/>
    <w:rsid w:val="004E4933"/>
    <w:rsid w:val="004E4D00"/>
    <w:rsid w:val="004E6986"/>
    <w:rsid w:val="004F15AC"/>
    <w:rsid w:val="004F2E27"/>
    <w:rsid w:val="004F79DB"/>
    <w:rsid w:val="004F7E9D"/>
    <w:rsid w:val="00500B0C"/>
    <w:rsid w:val="005107C4"/>
    <w:rsid w:val="00511F85"/>
    <w:rsid w:val="005122A9"/>
    <w:rsid w:val="005122F3"/>
    <w:rsid w:val="00521DDB"/>
    <w:rsid w:val="005229A0"/>
    <w:rsid w:val="00523BC7"/>
    <w:rsid w:val="005273F1"/>
    <w:rsid w:val="005277AB"/>
    <w:rsid w:val="00527A6F"/>
    <w:rsid w:val="005322D9"/>
    <w:rsid w:val="005402F4"/>
    <w:rsid w:val="00542D0E"/>
    <w:rsid w:val="0054790A"/>
    <w:rsid w:val="00550916"/>
    <w:rsid w:val="00551FC3"/>
    <w:rsid w:val="00566B61"/>
    <w:rsid w:val="0057174A"/>
    <w:rsid w:val="00572074"/>
    <w:rsid w:val="00572182"/>
    <w:rsid w:val="005740FA"/>
    <w:rsid w:val="00581CE4"/>
    <w:rsid w:val="00583281"/>
    <w:rsid w:val="005859A7"/>
    <w:rsid w:val="00586AA7"/>
    <w:rsid w:val="00587D09"/>
    <w:rsid w:val="00592E49"/>
    <w:rsid w:val="00593D08"/>
    <w:rsid w:val="0059417E"/>
    <w:rsid w:val="00594CC5"/>
    <w:rsid w:val="00594D32"/>
    <w:rsid w:val="0059504A"/>
    <w:rsid w:val="005973D7"/>
    <w:rsid w:val="00597B08"/>
    <w:rsid w:val="00597C7E"/>
    <w:rsid w:val="005A19B8"/>
    <w:rsid w:val="005A4684"/>
    <w:rsid w:val="005A4718"/>
    <w:rsid w:val="005A6C3F"/>
    <w:rsid w:val="005B20A4"/>
    <w:rsid w:val="005B2E73"/>
    <w:rsid w:val="005B63AF"/>
    <w:rsid w:val="005B7CBD"/>
    <w:rsid w:val="005C1F86"/>
    <w:rsid w:val="005C2B5B"/>
    <w:rsid w:val="005C3DAE"/>
    <w:rsid w:val="005C513F"/>
    <w:rsid w:val="005D0A65"/>
    <w:rsid w:val="005D0DE1"/>
    <w:rsid w:val="005D1188"/>
    <w:rsid w:val="005D18F6"/>
    <w:rsid w:val="005D36D7"/>
    <w:rsid w:val="005D6C4C"/>
    <w:rsid w:val="005E1268"/>
    <w:rsid w:val="005E2EB4"/>
    <w:rsid w:val="005E46DB"/>
    <w:rsid w:val="005E48BC"/>
    <w:rsid w:val="005F0D8D"/>
    <w:rsid w:val="005F64F4"/>
    <w:rsid w:val="005F6D1B"/>
    <w:rsid w:val="0060065B"/>
    <w:rsid w:val="006015D3"/>
    <w:rsid w:val="00603356"/>
    <w:rsid w:val="0060393B"/>
    <w:rsid w:val="00606C31"/>
    <w:rsid w:val="00611641"/>
    <w:rsid w:val="00613CD1"/>
    <w:rsid w:val="0061756D"/>
    <w:rsid w:val="00621D08"/>
    <w:rsid w:val="00625029"/>
    <w:rsid w:val="00625E50"/>
    <w:rsid w:val="00626D25"/>
    <w:rsid w:val="00636F19"/>
    <w:rsid w:val="006424C5"/>
    <w:rsid w:val="0064613F"/>
    <w:rsid w:val="00646E03"/>
    <w:rsid w:val="006473E4"/>
    <w:rsid w:val="00647869"/>
    <w:rsid w:val="00652BF4"/>
    <w:rsid w:val="006565FD"/>
    <w:rsid w:val="006569C9"/>
    <w:rsid w:val="00657015"/>
    <w:rsid w:val="006573EE"/>
    <w:rsid w:val="00657C3C"/>
    <w:rsid w:val="006617AA"/>
    <w:rsid w:val="00663019"/>
    <w:rsid w:val="0066353E"/>
    <w:rsid w:val="006641C8"/>
    <w:rsid w:val="00666BBC"/>
    <w:rsid w:val="00667C0B"/>
    <w:rsid w:val="006707A8"/>
    <w:rsid w:val="006756E6"/>
    <w:rsid w:val="006772F4"/>
    <w:rsid w:val="0067779D"/>
    <w:rsid w:val="00680FDA"/>
    <w:rsid w:val="00683AB9"/>
    <w:rsid w:val="0068611F"/>
    <w:rsid w:val="00687B1A"/>
    <w:rsid w:val="00690759"/>
    <w:rsid w:val="006909C4"/>
    <w:rsid w:val="006941DC"/>
    <w:rsid w:val="006A31E6"/>
    <w:rsid w:val="006A38E9"/>
    <w:rsid w:val="006A54F8"/>
    <w:rsid w:val="006A573F"/>
    <w:rsid w:val="006A5F46"/>
    <w:rsid w:val="006A7F50"/>
    <w:rsid w:val="006B652A"/>
    <w:rsid w:val="006B6E27"/>
    <w:rsid w:val="006C2B45"/>
    <w:rsid w:val="006C30CE"/>
    <w:rsid w:val="006C4364"/>
    <w:rsid w:val="006C4A34"/>
    <w:rsid w:val="006C4B26"/>
    <w:rsid w:val="006D003C"/>
    <w:rsid w:val="006D049B"/>
    <w:rsid w:val="006D3A1D"/>
    <w:rsid w:val="006D3A4A"/>
    <w:rsid w:val="006D4E5D"/>
    <w:rsid w:val="006D55D0"/>
    <w:rsid w:val="006D7C4D"/>
    <w:rsid w:val="006E48CA"/>
    <w:rsid w:val="006E52EA"/>
    <w:rsid w:val="006E75A3"/>
    <w:rsid w:val="006F1487"/>
    <w:rsid w:val="006F297C"/>
    <w:rsid w:val="006F609F"/>
    <w:rsid w:val="0070396C"/>
    <w:rsid w:val="00705683"/>
    <w:rsid w:val="00707E2B"/>
    <w:rsid w:val="00712182"/>
    <w:rsid w:val="00713002"/>
    <w:rsid w:val="00715B97"/>
    <w:rsid w:val="00717A66"/>
    <w:rsid w:val="00730D2B"/>
    <w:rsid w:val="00730E08"/>
    <w:rsid w:val="00733CD3"/>
    <w:rsid w:val="00737D38"/>
    <w:rsid w:val="00745190"/>
    <w:rsid w:val="00750B73"/>
    <w:rsid w:val="00754445"/>
    <w:rsid w:val="0075486F"/>
    <w:rsid w:val="00754E7A"/>
    <w:rsid w:val="007571BF"/>
    <w:rsid w:val="00760F86"/>
    <w:rsid w:val="00762239"/>
    <w:rsid w:val="00762757"/>
    <w:rsid w:val="00766AC0"/>
    <w:rsid w:val="00771730"/>
    <w:rsid w:val="00775BFC"/>
    <w:rsid w:val="00776D3E"/>
    <w:rsid w:val="0078011A"/>
    <w:rsid w:val="007812DD"/>
    <w:rsid w:val="007822B0"/>
    <w:rsid w:val="007846CF"/>
    <w:rsid w:val="007868B4"/>
    <w:rsid w:val="00786B4D"/>
    <w:rsid w:val="0079373F"/>
    <w:rsid w:val="00794391"/>
    <w:rsid w:val="007949EC"/>
    <w:rsid w:val="007A68F1"/>
    <w:rsid w:val="007B21C4"/>
    <w:rsid w:val="007C1E6B"/>
    <w:rsid w:val="007C3781"/>
    <w:rsid w:val="007C53A8"/>
    <w:rsid w:val="007C54F5"/>
    <w:rsid w:val="007D3005"/>
    <w:rsid w:val="007D3276"/>
    <w:rsid w:val="007D5EFA"/>
    <w:rsid w:val="007E551D"/>
    <w:rsid w:val="007E66F8"/>
    <w:rsid w:val="007E789D"/>
    <w:rsid w:val="007E7A84"/>
    <w:rsid w:val="007F09F8"/>
    <w:rsid w:val="007F5F3D"/>
    <w:rsid w:val="00800608"/>
    <w:rsid w:val="008031C2"/>
    <w:rsid w:val="00804AE8"/>
    <w:rsid w:val="00804DBD"/>
    <w:rsid w:val="00813D90"/>
    <w:rsid w:val="00816C01"/>
    <w:rsid w:val="00816DCE"/>
    <w:rsid w:val="008207C4"/>
    <w:rsid w:val="008239C8"/>
    <w:rsid w:val="00831445"/>
    <w:rsid w:val="008325D8"/>
    <w:rsid w:val="0083401D"/>
    <w:rsid w:val="00834741"/>
    <w:rsid w:val="00835C33"/>
    <w:rsid w:val="00840808"/>
    <w:rsid w:val="00840D86"/>
    <w:rsid w:val="00843696"/>
    <w:rsid w:val="00845842"/>
    <w:rsid w:val="0084653C"/>
    <w:rsid w:val="008611D3"/>
    <w:rsid w:val="00866EBF"/>
    <w:rsid w:val="008743A0"/>
    <w:rsid w:val="0087560E"/>
    <w:rsid w:val="00880232"/>
    <w:rsid w:val="00881633"/>
    <w:rsid w:val="00882A9B"/>
    <w:rsid w:val="00884235"/>
    <w:rsid w:val="008852F4"/>
    <w:rsid w:val="008869CF"/>
    <w:rsid w:val="00890ADC"/>
    <w:rsid w:val="00891C31"/>
    <w:rsid w:val="0089417B"/>
    <w:rsid w:val="00895BC9"/>
    <w:rsid w:val="00896007"/>
    <w:rsid w:val="00896170"/>
    <w:rsid w:val="008961BB"/>
    <w:rsid w:val="0089662D"/>
    <w:rsid w:val="008A1F87"/>
    <w:rsid w:val="008A4FE5"/>
    <w:rsid w:val="008B209D"/>
    <w:rsid w:val="008B29A0"/>
    <w:rsid w:val="008B4237"/>
    <w:rsid w:val="008C379F"/>
    <w:rsid w:val="008D5CBE"/>
    <w:rsid w:val="008D7305"/>
    <w:rsid w:val="008E092E"/>
    <w:rsid w:val="008E28F6"/>
    <w:rsid w:val="008F0928"/>
    <w:rsid w:val="008F0F38"/>
    <w:rsid w:val="00904CE4"/>
    <w:rsid w:val="00904F53"/>
    <w:rsid w:val="009065CE"/>
    <w:rsid w:val="0091040D"/>
    <w:rsid w:val="00910879"/>
    <w:rsid w:val="0091198E"/>
    <w:rsid w:val="00915E60"/>
    <w:rsid w:val="00920F30"/>
    <w:rsid w:val="0092234F"/>
    <w:rsid w:val="0092544D"/>
    <w:rsid w:val="009266ED"/>
    <w:rsid w:val="0093110C"/>
    <w:rsid w:val="009344AC"/>
    <w:rsid w:val="00944302"/>
    <w:rsid w:val="00950FBB"/>
    <w:rsid w:val="00952918"/>
    <w:rsid w:val="009533A8"/>
    <w:rsid w:val="009553DE"/>
    <w:rsid w:val="00960531"/>
    <w:rsid w:val="00965FF0"/>
    <w:rsid w:val="00966989"/>
    <w:rsid w:val="009725F9"/>
    <w:rsid w:val="00976521"/>
    <w:rsid w:val="009811C3"/>
    <w:rsid w:val="00981419"/>
    <w:rsid w:val="0098493C"/>
    <w:rsid w:val="00987E85"/>
    <w:rsid w:val="0099216B"/>
    <w:rsid w:val="00992D7A"/>
    <w:rsid w:val="009A24C3"/>
    <w:rsid w:val="009A347B"/>
    <w:rsid w:val="009A393C"/>
    <w:rsid w:val="009A54AC"/>
    <w:rsid w:val="009A70F9"/>
    <w:rsid w:val="009A7D44"/>
    <w:rsid w:val="009B0DE8"/>
    <w:rsid w:val="009B218F"/>
    <w:rsid w:val="009C6F13"/>
    <w:rsid w:val="009D0520"/>
    <w:rsid w:val="009D24C6"/>
    <w:rsid w:val="009D76FA"/>
    <w:rsid w:val="009E3A3F"/>
    <w:rsid w:val="009E51D2"/>
    <w:rsid w:val="009F1853"/>
    <w:rsid w:val="009F3806"/>
    <w:rsid w:val="009F519F"/>
    <w:rsid w:val="009F52CA"/>
    <w:rsid w:val="009F60D2"/>
    <w:rsid w:val="00A0529B"/>
    <w:rsid w:val="00A10AC8"/>
    <w:rsid w:val="00A10DEA"/>
    <w:rsid w:val="00A1396F"/>
    <w:rsid w:val="00A142F3"/>
    <w:rsid w:val="00A22893"/>
    <w:rsid w:val="00A25FEA"/>
    <w:rsid w:val="00A26348"/>
    <w:rsid w:val="00A32883"/>
    <w:rsid w:val="00A353D6"/>
    <w:rsid w:val="00A362DA"/>
    <w:rsid w:val="00A366B6"/>
    <w:rsid w:val="00A40A1C"/>
    <w:rsid w:val="00A412CC"/>
    <w:rsid w:val="00A447C0"/>
    <w:rsid w:val="00A44987"/>
    <w:rsid w:val="00A665D8"/>
    <w:rsid w:val="00A72418"/>
    <w:rsid w:val="00A75830"/>
    <w:rsid w:val="00A76AB3"/>
    <w:rsid w:val="00A80CD0"/>
    <w:rsid w:val="00A81A67"/>
    <w:rsid w:val="00A86ACC"/>
    <w:rsid w:val="00A87467"/>
    <w:rsid w:val="00A905EF"/>
    <w:rsid w:val="00AA01B6"/>
    <w:rsid w:val="00AA19E4"/>
    <w:rsid w:val="00AB0C3F"/>
    <w:rsid w:val="00AB14DB"/>
    <w:rsid w:val="00AB4978"/>
    <w:rsid w:val="00AB6A5A"/>
    <w:rsid w:val="00AB781D"/>
    <w:rsid w:val="00AC0695"/>
    <w:rsid w:val="00AC1C52"/>
    <w:rsid w:val="00AC5B92"/>
    <w:rsid w:val="00AD3795"/>
    <w:rsid w:val="00AD51B3"/>
    <w:rsid w:val="00AD71CE"/>
    <w:rsid w:val="00AE0A06"/>
    <w:rsid w:val="00AE3544"/>
    <w:rsid w:val="00AE56BF"/>
    <w:rsid w:val="00AE5731"/>
    <w:rsid w:val="00AE70D7"/>
    <w:rsid w:val="00AF0639"/>
    <w:rsid w:val="00AF0C1D"/>
    <w:rsid w:val="00AF3647"/>
    <w:rsid w:val="00AF5528"/>
    <w:rsid w:val="00B0042F"/>
    <w:rsid w:val="00B01E66"/>
    <w:rsid w:val="00B026D7"/>
    <w:rsid w:val="00B0375D"/>
    <w:rsid w:val="00B110AC"/>
    <w:rsid w:val="00B13129"/>
    <w:rsid w:val="00B1702D"/>
    <w:rsid w:val="00B22F90"/>
    <w:rsid w:val="00B24EB9"/>
    <w:rsid w:val="00B259CF"/>
    <w:rsid w:val="00B34EDA"/>
    <w:rsid w:val="00B36D77"/>
    <w:rsid w:val="00B42D4C"/>
    <w:rsid w:val="00B44E8F"/>
    <w:rsid w:val="00B45F94"/>
    <w:rsid w:val="00B50D9B"/>
    <w:rsid w:val="00B51773"/>
    <w:rsid w:val="00B57DAC"/>
    <w:rsid w:val="00B57F9A"/>
    <w:rsid w:val="00B61561"/>
    <w:rsid w:val="00B623E1"/>
    <w:rsid w:val="00B63AE8"/>
    <w:rsid w:val="00B65521"/>
    <w:rsid w:val="00B66DB4"/>
    <w:rsid w:val="00B75C67"/>
    <w:rsid w:val="00B8204D"/>
    <w:rsid w:val="00B82925"/>
    <w:rsid w:val="00B87AF4"/>
    <w:rsid w:val="00B90B44"/>
    <w:rsid w:val="00B91C02"/>
    <w:rsid w:val="00B9252E"/>
    <w:rsid w:val="00B95C1B"/>
    <w:rsid w:val="00B9691A"/>
    <w:rsid w:val="00B969F7"/>
    <w:rsid w:val="00B97CAA"/>
    <w:rsid w:val="00BA413B"/>
    <w:rsid w:val="00BB1072"/>
    <w:rsid w:val="00BB4C17"/>
    <w:rsid w:val="00BB7B5C"/>
    <w:rsid w:val="00BC07DF"/>
    <w:rsid w:val="00BC30A2"/>
    <w:rsid w:val="00BC45DA"/>
    <w:rsid w:val="00BC50FA"/>
    <w:rsid w:val="00BD24BD"/>
    <w:rsid w:val="00BD628C"/>
    <w:rsid w:val="00BD70E6"/>
    <w:rsid w:val="00BE0BFD"/>
    <w:rsid w:val="00BE6840"/>
    <w:rsid w:val="00BF1B07"/>
    <w:rsid w:val="00BF3261"/>
    <w:rsid w:val="00BF37F8"/>
    <w:rsid w:val="00C007CA"/>
    <w:rsid w:val="00C03196"/>
    <w:rsid w:val="00C0363B"/>
    <w:rsid w:val="00C042CA"/>
    <w:rsid w:val="00C04519"/>
    <w:rsid w:val="00C10CA6"/>
    <w:rsid w:val="00C1270A"/>
    <w:rsid w:val="00C12C39"/>
    <w:rsid w:val="00C169AD"/>
    <w:rsid w:val="00C171EF"/>
    <w:rsid w:val="00C2221E"/>
    <w:rsid w:val="00C2328E"/>
    <w:rsid w:val="00C25B0B"/>
    <w:rsid w:val="00C26CAC"/>
    <w:rsid w:val="00C40ED8"/>
    <w:rsid w:val="00C42844"/>
    <w:rsid w:val="00C42DF6"/>
    <w:rsid w:val="00C436E0"/>
    <w:rsid w:val="00C50917"/>
    <w:rsid w:val="00C51037"/>
    <w:rsid w:val="00C51C74"/>
    <w:rsid w:val="00C52A50"/>
    <w:rsid w:val="00C53A8B"/>
    <w:rsid w:val="00C54E3C"/>
    <w:rsid w:val="00C6060F"/>
    <w:rsid w:val="00C60A67"/>
    <w:rsid w:val="00C61EE0"/>
    <w:rsid w:val="00C6204B"/>
    <w:rsid w:val="00C6258F"/>
    <w:rsid w:val="00C64664"/>
    <w:rsid w:val="00C64813"/>
    <w:rsid w:val="00C731D7"/>
    <w:rsid w:val="00C74650"/>
    <w:rsid w:val="00C749B7"/>
    <w:rsid w:val="00C7642C"/>
    <w:rsid w:val="00C87CD5"/>
    <w:rsid w:val="00C87E91"/>
    <w:rsid w:val="00C91C3E"/>
    <w:rsid w:val="00C93E86"/>
    <w:rsid w:val="00CA13A3"/>
    <w:rsid w:val="00CA2556"/>
    <w:rsid w:val="00CA7A30"/>
    <w:rsid w:val="00CB1009"/>
    <w:rsid w:val="00CB248D"/>
    <w:rsid w:val="00CC1AC4"/>
    <w:rsid w:val="00CC587A"/>
    <w:rsid w:val="00CD6C3E"/>
    <w:rsid w:val="00CE39AE"/>
    <w:rsid w:val="00CF1B8C"/>
    <w:rsid w:val="00CF5963"/>
    <w:rsid w:val="00CF6850"/>
    <w:rsid w:val="00CF7E84"/>
    <w:rsid w:val="00D04CCE"/>
    <w:rsid w:val="00D06FF3"/>
    <w:rsid w:val="00D07127"/>
    <w:rsid w:val="00D07447"/>
    <w:rsid w:val="00D11D63"/>
    <w:rsid w:val="00D123BC"/>
    <w:rsid w:val="00D137FD"/>
    <w:rsid w:val="00D166CC"/>
    <w:rsid w:val="00D17781"/>
    <w:rsid w:val="00D22766"/>
    <w:rsid w:val="00D31C33"/>
    <w:rsid w:val="00D31D01"/>
    <w:rsid w:val="00D31FE8"/>
    <w:rsid w:val="00D34D24"/>
    <w:rsid w:val="00D364A6"/>
    <w:rsid w:val="00D415DF"/>
    <w:rsid w:val="00D418B4"/>
    <w:rsid w:val="00D44A49"/>
    <w:rsid w:val="00D45F7A"/>
    <w:rsid w:val="00D473EF"/>
    <w:rsid w:val="00D51F36"/>
    <w:rsid w:val="00D53512"/>
    <w:rsid w:val="00D6667F"/>
    <w:rsid w:val="00D71A34"/>
    <w:rsid w:val="00D73796"/>
    <w:rsid w:val="00D803ED"/>
    <w:rsid w:val="00D8625A"/>
    <w:rsid w:val="00D90413"/>
    <w:rsid w:val="00D91D0C"/>
    <w:rsid w:val="00D9285F"/>
    <w:rsid w:val="00D97730"/>
    <w:rsid w:val="00D97F6F"/>
    <w:rsid w:val="00DA07C4"/>
    <w:rsid w:val="00DA170E"/>
    <w:rsid w:val="00DA3D68"/>
    <w:rsid w:val="00DA5D24"/>
    <w:rsid w:val="00DB0034"/>
    <w:rsid w:val="00DB5622"/>
    <w:rsid w:val="00DC26A9"/>
    <w:rsid w:val="00DC7818"/>
    <w:rsid w:val="00DD2641"/>
    <w:rsid w:val="00DD32A4"/>
    <w:rsid w:val="00DD3F5D"/>
    <w:rsid w:val="00DD58BF"/>
    <w:rsid w:val="00DD678B"/>
    <w:rsid w:val="00DE15A9"/>
    <w:rsid w:val="00DE191F"/>
    <w:rsid w:val="00DF0D7B"/>
    <w:rsid w:val="00DF13B9"/>
    <w:rsid w:val="00DF2FD2"/>
    <w:rsid w:val="00DF5B1B"/>
    <w:rsid w:val="00E11A89"/>
    <w:rsid w:val="00E126E5"/>
    <w:rsid w:val="00E16284"/>
    <w:rsid w:val="00E167BF"/>
    <w:rsid w:val="00E2420A"/>
    <w:rsid w:val="00E24B54"/>
    <w:rsid w:val="00E253FD"/>
    <w:rsid w:val="00E26D9F"/>
    <w:rsid w:val="00E32FD8"/>
    <w:rsid w:val="00E40CF0"/>
    <w:rsid w:val="00E4157B"/>
    <w:rsid w:val="00E422D4"/>
    <w:rsid w:val="00E4313D"/>
    <w:rsid w:val="00E45911"/>
    <w:rsid w:val="00E503F3"/>
    <w:rsid w:val="00E53D92"/>
    <w:rsid w:val="00E545E5"/>
    <w:rsid w:val="00E57975"/>
    <w:rsid w:val="00E6048D"/>
    <w:rsid w:val="00E71086"/>
    <w:rsid w:val="00E84A62"/>
    <w:rsid w:val="00E879CF"/>
    <w:rsid w:val="00E92B61"/>
    <w:rsid w:val="00E95C1B"/>
    <w:rsid w:val="00EA03B9"/>
    <w:rsid w:val="00EA0AA7"/>
    <w:rsid w:val="00EA0D04"/>
    <w:rsid w:val="00EA35CA"/>
    <w:rsid w:val="00EA4CF5"/>
    <w:rsid w:val="00EB3B8E"/>
    <w:rsid w:val="00EB5D52"/>
    <w:rsid w:val="00EB65FE"/>
    <w:rsid w:val="00EB6B3C"/>
    <w:rsid w:val="00EB7370"/>
    <w:rsid w:val="00EC0A9D"/>
    <w:rsid w:val="00EC1F44"/>
    <w:rsid w:val="00EC5B5D"/>
    <w:rsid w:val="00EC5E16"/>
    <w:rsid w:val="00EC607D"/>
    <w:rsid w:val="00ED3570"/>
    <w:rsid w:val="00ED3D08"/>
    <w:rsid w:val="00EE0C63"/>
    <w:rsid w:val="00EE0F62"/>
    <w:rsid w:val="00EE6B67"/>
    <w:rsid w:val="00EF02D3"/>
    <w:rsid w:val="00EF6011"/>
    <w:rsid w:val="00F04DFD"/>
    <w:rsid w:val="00F0574F"/>
    <w:rsid w:val="00F05CD8"/>
    <w:rsid w:val="00F06C3A"/>
    <w:rsid w:val="00F1038E"/>
    <w:rsid w:val="00F24BA0"/>
    <w:rsid w:val="00F25663"/>
    <w:rsid w:val="00F26317"/>
    <w:rsid w:val="00F30646"/>
    <w:rsid w:val="00F31B93"/>
    <w:rsid w:val="00F344EE"/>
    <w:rsid w:val="00F4178B"/>
    <w:rsid w:val="00F41F4F"/>
    <w:rsid w:val="00F45EAD"/>
    <w:rsid w:val="00F47451"/>
    <w:rsid w:val="00F51305"/>
    <w:rsid w:val="00F52703"/>
    <w:rsid w:val="00F53218"/>
    <w:rsid w:val="00F64D61"/>
    <w:rsid w:val="00F661F1"/>
    <w:rsid w:val="00F713F1"/>
    <w:rsid w:val="00F737C4"/>
    <w:rsid w:val="00F77EB7"/>
    <w:rsid w:val="00F81B9F"/>
    <w:rsid w:val="00F9003C"/>
    <w:rsid w:val="00F91F1C"/>
    <w:rsid w:val="00F937EB"/>
    <w:rsid w:val="00F96A0B"/>
    <w:rsid w:val="00F976B6"/>
    <w:rsid w:val="00FA01FD"/>
    <w:rsid w:val="00FA130B"/>
    <w:rsid w:val="00FA38A7"/>
    <w:rsid w:val="00FA523E"/>
    <w:rsid w:val="00FB1679"/>
    <w:rsid w:val="00FB3D25"/>
    <w:rsid w:val="00FB443C"/>
    <w:rsid w:val="00FB6836"/>
    <w:rsid w:val="00FC7E57"/>
    <w:rsid w:val="00FC7EB7"/>
    <w:rsid w:val="00FC7F72"/>
    <w:rsid w:val="00FD4A58"/>
    <w:rsid w:val="00FD5425"/>
    <w:rsid w:val="00FE363D"/>
    <w:rsid w:val="00FE3E7E"/>
    <w:rsid w:val="00FE721E"/>
    <w:rsid w:val="00FE7BDC"/>
    <w:rsid w:val="00FF326D"/>
    <w:rsid w:val="00FF5E17"/>
    <w:rsid w:val="0E89436C"/>
    <w:rsid w:val="1A486DA5"/>
    <w:rsid w:val="1FD3877D"/>
    <w:rsid w:val="23C0CBC8"/>
    <w:rsid w:val="32565FB0"/>
    <w:rsid w:val="37796257"/>
    <w:rsid w:val="3A2C6993"/>
    <w:rsid w:val="534C224E"/>
    <w:rsid w:val="54727477"/>
    <w:rsid w:val="5F9ADB90"/>
    <w:rsid w:val="6B48153C"/>
    <w:rsid w:val="6BCDF17F"/>
    <w:rsid w:val="7082F2FC"/>
    <w:rsid w:val="7A460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EC6"/>
  <w15:docId w15:val="{C179C0F8-2B02-47AE-9FCE-340B8AF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6143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67">
      <w:bodyDiv w:val="1"/>
      <w:marLeft w:val="0"/>
      <w:marRight w:val="0"/>
      <w:marTop w:val="0"/>
      <w:marBottom w:val="0"/>
      <w:divBdr>
        <w:top w:val="none" w:sz="0" w:space="0" w:color="auto"/>
        <w:left w:val="none" w:sz="0" w:space="0" w:color="auto"/>
        <w:bottom w:val="none" w:sz="0" w:space="0" w:color="auto"/>
        <w:right w:val="none" w:sz="0" w:space="0" w:color="auto"/>
      </w:divBdr>
      <w:divsChild>
        <w:div w:id="64109062">
          <w:marLeft w:val="0"/>
          <w:marRight w:val="0"/>
          <w:marTop w:val="0"/>
          <w:marBottom w:val="0"/>
          <w:divBdr>
            <w:top w:val="none" w:sz="0" w:space="0" w:color="auto"/>
            <w:left w:val="none" w:sz="0" w:space="0" w:color="auto"/>
            <w:bottom w:val="none" w:sz="0" w:space="0" w:color="auto"/>
            <w:right w:val="none" w:sz="0" w:space="0" w:color="auto"/>
          </w:divBdr>
        </w:div>
        <w:div w:id="296419715">
          <w:marLeft w:val="0"/>
          <w:marRight w:val="0"/>
          <w:marTop w:val="0"/>
          <w:marBottom w:val="0"/>
          <w:divBdr>
            <w:top w:val="none" w:sz="0" w:space="0" w:color="auto"/>
            <w:left w:val="none" w:sz="0" w:space="0" w:color="auto"/>
            <w:bottom w:val="none" w:sz="0" w:space="0" w:color="auto"/>
            <w:right w:val="none" w:sz="0" w:space="0" w:color="auto"/>
          </w:divBdr>
        </w:div>
        <w:div w:id="392892279">
          <w:marLeft w:val="0"/>
          <w:marRight w:val="0"/>
          <w:marTop w:val="0"/>
          <w:marBottom w:val="0"/>
          <w:divBdr>
            <w:top w:val="none" w:sz="0" w:space="0" w:color="auto"/>
            <w:left w:val="none" w:sz="0" w:space="0" w:color="auto"/>
            <w:bottom w:val="none" w:sz="0" w:space="0" w:color="auto"/>
            <w:right w:val="none" w:sz="0" w:space="0" w:color="auto"/>
          </w:divBdr>
        </w:div>
        <w:div w:id="1436830956">
          <w:marLeft w:val="0"/>
          <w:marRight w:val="0"/>
          <w:marTop w:val="0"/>
          <w:marBottom w:val="0"/>
          <w:divBdr>
            <w:top w:val="none" w:sz="0" w:space="0" w:color="auto"/>
            <w:left w:val="none" w:sz="0" w:space="0" w:color="auto"/>
            <w:bottom w:val="none" w:sz="0" w:space="0" w:color="auto"/>
            <w:right w:val="none" w:sz="0" w:space="0" w:color="auto"/>
          </w:divBdr>
        </w:div>
        <w:div w:id="1559396057">
          <w:marLeft w:val="0"/>
          <w:marRight w:val="0"/>
          <w:marTop w:val="0"/>
          <w:marBottom w:val="0"/>
          <w:divBdr>
            <w:top w:val="none" w:sz="0" w:space="0" w:color="auto"/>
            <w:left w:val="none" w:sz="0" w:space="0" w:color="auto"/>
            <w:bottom w:val="none" w:sz="0" w:space="0" w:color="auto"/>
            <w:right w:val="none" w:sz="0" w:space="0" w:color="auto"/>
          </w:divBdr>
        </w:div>
      </w:divsChild>
    </w:div>
    <w:div w:id="202251288">
      <w:bodyDiv w:val="1"/>
      <w:marLeft w:val="0"/>
      <w:marRight w:val="0"/>
      <w:marTop w:val="0"/>
      <w:marBottom w:val="0"/>
      <w:divBdr>
        <w:top w:val="none" w:sz="0" w:space="0" w:color="auto"/>
        <w:left w:val="none" w:sz="0" w:space="0" w:color="auto"/>
        <w:bottom w:val="none" w:sz="0" w:space="0" w:color="auto"/>
        <w:right w:val="none" w:sz="0" w:space="0" w:color="auto"/>
      </w:divBdr>
      <w:divsChild>
        <w:div w:id="934703724">
          <w:marLeft w:val="0"/>
          <w:marRight w:val="0"/>
          <w:marTop w:val="0"/>
          <w:marBottom w:val="0"/>
          <w:divBdr>
            <w:top w:val="none" w:sz="0" w:space="0" w:color="auto"/>
            <w:left w:val="none" w:sz="0" w:space="0" w:color="auto"/>
            <w:bottom w:val="none" w:sz="0" w:space="0" w:color="auto"/>
            <w:right w:val="none" w:sz="0" w:space="0" w:color="auto"/>
          </w:divBdr>
        </w:div>
        <w:div w:id="1581209323">
          <w:marLeft w:val="0"/>
          <w:marRight w:val="0"/>
          <w:marTop w:val="0"/>
          <w:marBottom w:val="0"/>
          <w:divBdr>
            <w:top w:val="none" w:sz="0" w:space="0" w:color="auto"/>
            <w:left w:val="none" w:sz="0" w:space="0" w:color="auto"/>
            <w:bottom w:val="none" w:sz="0" w:space="0" w:color="auto"/>
            <w:right w:val="none" w:sz="0" w:space="0" w:color="auto"/>
          </w:divBdr>
          <w:divsChild>
            <w:div w:id="232660265">
              <w:marLeft w:val="0"/>
              <w:marRight w:val="0"/>
              <w:marTop w:val="0"/>
              <w:marBottom w:val="0"/>
              <w:divBdr>
                <w:top w:val="none" w:sz="0" w:space="0" w:color="auto"/>
                <w:left w:val="none" w:sz="0" w:space="0" w:color="auto"/>
                <w:bottom w:val="none" w:sz="0" w:space="0" w:color="auto"/>
                <w:right w:val="none" w:sz="0" w:space="0" w:color="auto"/>
              </w:divBdr>
            </w:div>
            <w:div w:id="727461336">
              <w:marLeft w:val="0"/>
              <w:marRight w:val="0"/>
              <w:marTop w:val="0"/>
              <w:marBottom w:val="0"/>
              <w:divBdr>
                <w:top w:val="none" w:sz="0" w:space="0" w:color="auto"/>
                <w:left w:val="none" w:sz="0" w:space="0" w:color="auto"/>
                <w:bottom w:val="none" w:sz="0" w:space="0" w:color="auto"/>
                <w:right w:val="none" w:sz="0" w:space="0" w:color="auto"/>
              </w:divBdr>
            </w:div>
            <w:div w:id="1213806640">
              <w:marLeft w:val="0"/>
              <w:marRight w:val="0"/>
              <w:marTop w:val="0"/>
              <w:marBottom w:val="0"/>
              <w:divBdr>
                <w:top w:val="none" w:sz="0" w:space="0" w:color="auto"/>
                <w:left w:val="none" w:sz="0" w:space="0" w:color="auto"/>
                <w:bottom w:val="none" w:sz="0" w:space="0" w:color="auto"/>
                <w:right w:val="none" w:sz="0" w:space="0" w:color="auto"/>
              </w:divBdr>
            </w:div>
            <w:div w:id="1910991485">
              <w:marLeft w:val="0"/>
              <w:marRight w:val="0"/>
              <w:marTop w:val="0"/>
              <w:marBottom w:val="0"/>
              <w:divBdr>
                <w:top w:val="none" w:sz="0" w:space="0" w:color="auto"/>
                <w:left w:val="none" w:sz="0" w:space="0" w:color="auto"/>
                <w:bottom w:val="none" w:sz="0" w:space="0" w:color="auto"/>
                <w:right w:val="none" w:sz="0" w:space="0" w:color="auto"/>
              </w:divBdr>
            </w:div>
          </w:divsChild>
        </w:div>
        <w:div w:id="1607418062">
          <w:marLeft w:val="0"/>
          <w:marRight w:val="0"/>
          <w:marTop w:val="0"/>
          <w:marBottom w:val="0"/>
          <w:divBdr>
            <w:top w:val="none" w:sz="0" w:space="0" w:color="auto"/>
            <w:left w:val="none" w:sz="0" w:space="0" w:color="auto"/>
            <w:bottom w:val="none" w:sz="0" w:space="0" w:color="auto"/>
            <w:right w:val="none" w:sz="0" w:space="0" w:color="auto"/>
          </w:divBdr>
        </w:div>
        <w:div w:id="1853495681">
          <w:marLeft w:val="0"/>
          <w:marRight w:val="0"/>
          <w:marTop w:val="0"/>
          <w:marBottom w:val="0"/>
          <w:divBdr>
            <w:top w:val="none" w:sz="0" w:space="0" w:color="auto"/>
            <w:left w:val="none" w:sz="0" w:space="0" w:color="auto"/>
            <w:bottom w:val="none" w:sz="0" w:space="0" w:color="auto"/>
            <w:right w:val="none" w:sz="0" w:space="0" w:color="auto"/>
          </w:divBdr>
          <w:divsChild>
            <w:div w:id="482889883">
              <w:marLeft w:val="0"/>
              <w:marRight w:val="0"/>
              <w:marTop w:val="0"/>
              <w:marBottom w:val="0"/>
              <w:divBdr>
                <w:top w:val="none" w:sz="0" w:space="0" w:color="auto"/>
                <w:left w:val="none" w:sz="0" w:space="0" w:color="auto"/>
                <w:bottom w:val="none" w:sz="0" w:space="0" w:color="auto"/>
                <w:right w:val="none" w:sz="0" w:space="0" w:color="auto"/>
              </w:divBdr>
            </w:div>
            <w:div w:id="484782614">
              <w:marLeft w:val="0"/>
              <w:marRight w:val="0"/>
              <w:marTop w:val="0"/>
              <w:marBottom w:val="0"/>
              <w:divBdr>
                <w:top w:val="none" w:sz="0" w:space="0" w:color="auto"/>
                <w:left w:val="none" w:sz="0" w:space="0" w:color="auto"/>
                <w:bottom w:val="none" w:sz="0" w:space="0" w:color="auto"/>
                <w:right w:val="none" w:sz="0" w:space="0" w:color="auto"/>
              </w:divBdr>
            </w:div>
            <w:div w:id="1112676312">
              <w:marLeft w:val="0"/>
              <w:marRight w:val="0"/>
              <w:marTop w:val="0"/>
              <w:marBottom w:val="0"/>
              <w:divBdr>
                <w:top w:val="none" w:sz="0" w:space="0" w:color="auto"/>
                <w:left w:val="none" w:sz="0" w:space="0" w:color="auto"/>
                <w:bottom w:val="none" w:sz="0" w:space="0" w:color="auto"/>
                <w:right w:val="none" w:sz="0" w:space="0" w:color="auto"/>
              </w:divBdr>
            </w:div>
            <w:div w:id="1207328602">
              <w:marLeft w:val="0"/>
              <w:marRight w:val="0"/>
              <w:marTop w:val="0"/>
              <w:marBottom w:val="0"/>
              <w:divBdr>
                <w:top w:val="none" w:sz="0" w:space="0" w:color="auto"/>
                <w:left w:val="none" w:sz="0" w:space="0" w:color="auto"/>
                <w:bottom w:val="none" w:sz="0" w:space="0" w:color="auto"/>
                <w:right w:val="none" w:sz="0" w:space="0" w:color="auto"/>
              </w:divBdr>
            </w:div>
            <w:div w:id="21293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268">
      <w:bodyDiv w:val="1"/>
      <w:marLeft w:val="0"/>
      <w:marRight w:val="0"/>
      <w:marTop w:val="0"/>
      <w:marBottom w:val="0"/>
      <w:divBdr>
        <w:top w:val="none" w:sz="0" w:space="0" w:color="auto"/>
        <w:left w:val="none" w:sz="0" w:space="0" w:color="auto"/>
        <w:bottom w:val="none" w:sz="0" w:space="0" w:color="auto"/>
        <w:right w:val="none" w:sz="0" w:space="0" w:color="auto"/>
      </w:divBdr>
      <w:divsChild>
        <w:div w:id="1027415357">
          <w:marLeft w:val="0"/>
          <w:marRight w:val="0"/>
          <w:marTop w:val="0"/>
          <w:marBottom w:val="0"/>
          <w:divBdr>
            <w:top w:val="none" w:sz="0" w:space="0" w:color="auto"/>
            <w:left w:val="none" w:sz="0" w:space="0" w:color="auto"/>
            <w:bottom w:val="none" w:sz="0" w:space="0" w:color="auto"/>
            <w:right w:val="none" w:sz="0" w:space="0" w:color="auto"/>
          </w:divBdr>
        </w:div>
        <w:div w:id="895353711">
          <w:marLeft w:val="0"/>
          <w:marRight w:val="0"/>
          <w:marTop w:val="0"/>
          <w:marBottom w:val="0"/>
          <w:divBdr>
            <w:top w:val="none" w:sz="0" w:space="0" w:color="auto"/>
            <w:left w:val="none" w:sz="0" w:space="0" w:color="auto"/>
            <w:bottom w:val="none" w:sz="0" w:space="0" w:color="auto"/>
            <w:right w:val="none" w:sz="0" w:space="0" w:color="auto"/>
          </w:divBdr>
        </w:div>
        <w:div w:id="1118766581">
          <w:marLeft w:val="0"/>
          <w:marRight w:val="0"/>
          <w:marTop w:val="0"/>
          <w:marBottom w:val="0"/>
          <w:divBdr>
            <w:top w:val="none" w:sz="0" w:space="0" w:color="auto"/>
            <w:left w:val="none" w:sz="0" w:space="0" w:color="auto"/>
            <w:bottom w:val="none" w:sz="0" w:space="0" w:color="auto"/>
            <w:right w:val="none" w:sz="0" w:space="0" w:color="auto"/>
          </w:divBdr>
        </w:div>
      </w:divsChild>
    </w:div>
    <w:div w:id="571503685">
      <w:bodyDiv w:val="1"/>
      <w:marLeft w:val="0"/>
      <w:marRight w:val="0"/>
      <w:marTop w:val="0"/>
      <w:marBottom w:val="0"/>
      <w:divBdr>
        <w:top w:val="none" w:sz="0" w:space="0" w:color="auto"/>
        <w:left w:val="none" w:sz="0" w:space="0" w:color="auto"/>
        <w:bottom w:val="none" w:sz="0" w:space="0" w:color="auto"/>
        <w:right w:val="none" w:sz="0" w:space="0" w:color="auto"/>
      </w:divBdr>
    </w:div>
    <w:div w:id="728767983">
      <w:bodyDiv w:val="1"/>
      <w:marLeft w:val="0"/>
      <w:marRight w:val="0"/>
      <w:marTop w:val="0"/>
      <w:marBottom w:val="0"/>
      <w:divBdr>
        <w:top w:val="none" w:sz="0" w:space="0" w:color="auto"/>
        <w:left w:val="none" w:sz="0" w:space="0" w:color="auto"/>
        <w:bottom w:val="none" w:sz="0" w:space="0" w:color="auto"/>
        <w:right w:val="none" w:sz="0" w:space="0" w:color="auto"/>
      </w:divBdr>
      <w:divsChild>
        <w:div w:id="2004164597">
          <w:marLeft w:val="0"/>
          <w:marRight w:val="0"/>
          <w:marTop w:val="0"/>
          <w:marBottom w:val="0"/>
          <w:divBdr>
            <w:top w:val="none" w:sz="0" w:space="0" w:color="auto"/>
            <w:left w:val="none" w:sz="0" w:space="0" w:color="auto"/>
            <w:bottom w:val="none" w:sz="0" w:space="0" w:color="auto"/>
            <w:right w:val="none" w:sz="0" w:space="0" w:color="auto"/>
          </w:divBdr>
        </w:div>
        <w:div w:id="144511505">
          <w:marLeft w:val="0"/>
          <w:marRight w:val="0"/>
          <w:marTop w:val="0"/>
          <w:marBottom w:val="0"/>
          <w:divBdr>
            <w:top w:val="none" w:sz="0" w:space="0" w:color="auto"/>
            <w:left w:val="none" w:sz="0" w:space="0" w:color="auto"/>
            <w:bottom w:val="none" w:sz="0" w:space="0" w:color="auto"/>
            <w:right w:val="none" w:sz="0" w:space="0" w:color="auto"/>
          </w:divBdr>
        </w:div>
        <w:div w:id="857348242">
          <w:marLeft w:val="0"/>
          <w:marRight w:val="0"/>
          <w:marTop w:val="0"/>
          <w:marBottom w:val="0"/>
          <w:divBdr>
            <w:top w:val="none" w:sz="0" w:space="0" w:color="auto"/>
            <w:left w:val="none" w:sz="0" w:space="0" w:color="auto"/>
            <w:bottom w:val="none" w:sz="0" w:space="0" w:color="auto"/>
            <w:right w:val="none" w:sz="0" w:space="0" w:color="auto"/>
          </w:divBdr>
        </w:div>
        <w:div w:id="627396180">
          <w:marLeft w:val="0"/>
          <w:marRight w:val="0"/>
          <w:marTop w:val="0"/>
          <w:marBottom w:val="0"/>
          <w:divBdr>
            <w:top w:val="none" w:sz="0" w:space="0" w:color="auto"/>
            <w:left w:val="none" w:sz="0" w:space="0" w:color="auto"/>
            <w:bottom w:val="none" w:sz="0" w:space="0" w:color="auto"/>
            <w:right w:val="none" w:sz="0" w:space="0" w:color="auto"/>
          </w:divBdr>
        </w:div>
        <w:div w:id="375400688">
          <w:marLeft w:val="0"/>
          <w:marRight w:val="0"/>
          <w:marTop w:val="0"/>
          <w:marBottom w:val="0"/>
          <w:divBdr>
            <w:top w:val="none" w:sz="0" w:space="0" w:color="auto"/>
            <w:left w:val="none" w:sz="0" w:space="0" w:color="auto"/>
            <w:bottom w:val="none" w:sz="0" w:space="0" w:color="auto"/>
            <w:right w:val="none" w:sz="0" w:space="0" w:color="auto"/>
          </w:divBdr>
        </w:div>
        <w:div w:id="497775052">
          <w:marLeft w:val="0"/>
          <w:marRight w:val="0"/>
          <w:marTop w:val="0"/>
          <w:marBottom w:val="0"/>
          <w:divBdr>
            <w:top w:val="none" w:sz="0" w:space="0" w:color="auto"/>
            <w:left w:val="none" w:sz="0" w:space="0" w:color="auto"/>
            <w:bottom w:val="none" w:sz="0" w:space="0" w:color="auto"/>
            <w:right w:val="none" w:sz="0" w:space="0" w:color="auto"/>
          </w:divBdr>
        </w:div>
        <w:div w:id="1385177161">
          <w:marLeft w:val="0"/>
          <w:marRight w:val="0"/>
          <w:marTop w:val="0"/>
          <w:marBottom w:val="0"/>
          <w:divBdr>
            <w:top w:val="none" w:sz="0" w:space="0" w:color="auto"/>
            <w:left w:val="none" w:sz="0" w:space="0" w:color="auto"/>
            <w:bottom w:val="none" w:sz="0" w:space="0" w:color="auto"/>
            <w:right w:val="none" w:sz="0" w:space="0" w:color="auto"/>
          </w:divBdr>
        </w:div>
        <w:div w:id="614677800">
          <w:marLeft w:val="0"/>
          <w:marRight w:val="0"/>
          <w:marTop w:val="0"/>
          <w:marBottom w:val="0"/>
          <w:divBdr>
            <w:top w:val="none" w:sz="0" w:space="0" w:color="auto"/>
            <w:left w:val="none" w:sz="0" w:space="0" w:color="auto"/>
            <w:bottom w:val="none" w:sz="0" w:space="0" w:color="auto"/>
            <w:right w:val="none" w:sz="0" w:space="0" w:color="auto"/>
          </w:divBdr>
        </w:div>
        <w:div w:id="1213421712">
          <w:marLeft w:val="0"/>
          <w:marRight w:val="0"/>
          <w:marTop w:val="0"/>
          <w:marBottom w:val="0"/>
          <w:divBdr>
            <w:top w:val="none" w:sz="0" w:space="0" w:color="auto"/>
            <w:left w:val="none" w:sz="0" w:space="0" w:color="auto"/>
            <w:bottom w:val="none" w:sz="0" w:space="0" w:color="auto"/>
            <w:right w:val="none" w:sz="0" w:space="0" w:color="auto"/>
          </w:divBdr>
        </w:div>
        <w:div w:id="559945288">
          <w:marLeft w:val="0"/>
          <w:marRight w:val="0"/>
          <w:marTop w:val="0"/>
          <w:marBottom w:val="0"/>
          <w:divBdr>
            <w:top w:val="none" w:sz="0" w:space="0" w:color="auto"/>
            <w:left w:val="none" w:sz="0" w:space="0" w:color="auto"/>
            <w:bottom w:val="none" w:sz="0" w:space="0" w:color="auto"/>
            <w:right w:val="none" w:sz="0" w:space="0" w:color="auto"/>
          </w:divBdr>
        </w:div>
        <w:div w:id="1154682296">
          <w:marLeft w:val="0"/>
          <w:marRight w:val="0"/>
          <w:marTop w:val="0"/>
          <w:marBottom w:val="0"/>
          <w:divBdr>
            <w:top w:val="none" w:sz="0" w:space="0" w:color="auto"/>
            <w:left w:val="none" w:sz="0" w:space="0" w:color="auto"/>
            <w:bottom w:val="none" w:sz="0" w:space="0" w:color="auto"/>
            <w:right w:val="none" w:sz="0" w:space="0" w:color="auto"/>
          </w:divBdr>
        </w:div>
        <w:div w:id="1461798729">
          <w:marLeft w:val="0"/>
          <w:marRight w:val="0"/>
          <w:marTop w:val="0"/>
          <w:marBottom w:val="0"/>
          <w:divBdr>
            <w:top w:val="none" w:sz="0" w:space="0" w:color="auto"/>
            <w:left w:val="none" w:sz="0" w:space="0" w:color="auto"/>
            <w:bottom w:val="none" w:sz="0" w:space="0" w:color="auto"/>
            <w:right w:val="none" w:sz="0" w:space="0" w:color="auto"/>
          </w:divBdr>
        </w:div>
        <w:div w:id="1258757153">
          <w:marLeft w:val="0"/>
          <w:marRight w:val="0"/>
          <w:marTop w:val="0"/>
          <w:marBottom w:val="0"/>
          <w:divBdr>
            <w:top w:val="none" w:sz="0" w:space="0" w:color="auto"/>
            <w:left w:val="none" w:sz="0" w:space="0" w:color="auto"/>
            <w:bottom w:val="none" w:sz="0" w:space="0" w:color="auto"/>
            <w:right w:val="none" w:sz="0" w:space="0" w:color="auto"/>
          </w:divBdr>
        </w:div>
      </w:divsChild>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995956376">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0"/>
          <w:marBottom w:val="12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
          </w:divsChild>
        </w:div>
        <w:div w:id="772674213">
          <w:marLeft w:val="0"/>
          <w:marRight w:val="0"/>
          <w:marTop w:val="0"/>
          <w:marBottom w:val="120"/>
          <w:divBdr>
            <w:top w:val="none" w:sz="0" w:space="0" w:color="auto"/>
            <w:left w:val="none" w:sz="0" w:space="0" w:color="auto"/>
            <w:bottom w:val="none" w:sz="0" w:space="0" w:color="auto"/>
            <w:right w:val="none" w:sz="0" w:space="0" w:color="auto"/>
          </w:divBdr>
          <w:divsChild>
            <w:div w:id="548347267">
              <w:marLeft w:val="0"/>
              <w:marRight w:val="0"/>
              <w:marTop w:val="0"/>
              <w:marBottom w:val="0"/>
              <w:divBdr>
                <w:top w:val="none" w:sz="0" w:space="0" w:color="auto"/>
                <w:left w:val="none" w:sz="0" w:space="0" w:color="auto"/>
                <w:bottom w:val="none" w:sz="0" w:space="0" w:color="auto"/>
                <w:right w:val="none" w:sz="0" w:space="0" w:color="auto"/>
              </w:divBdr>
            </w:div>
          </w:divsChild>
        </w:div>
        <w:div w:id="1396852018">
          <w:marLeft w:val="0"/>
          <w:marRight w:val="0"/>
          <w:marTop w:val="0"/>
          <w:marBottom w:val="120"/>
          <w:divBdr>
            <w:top w:val="none" w:sz="0" w:space="0" w:color="auto"/>
            <w:left w:val="none" w:sz="0" w:space="0" w:color="auto"/>
            <w:bottom w:val="none" w:sz="0" w:space="0" w:color="auto"/>
            <w:right w:val="none" w:sz="0" w:space="0" w:color="auto"/>
          </w:divBdr>
          <w:divsChild>
            <w:div w:id="1497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6915302">
      <w:bodyDiv w:val="1"/>
      <w:marLeft w:val="0"/>
      <w:marRight w:val="0"/>
      <w:marTop w:val="0"/>
      <w:marBottom w:val="0"/>
      <w:divBdr>
        <w:top w:val="none" w:sz="0" w:space="0" w:color="auto"/>
        <w:left w:val="none" w:sz="0" w:space="0" w:color="auto"/>
        <w:bottom w:val="none" w:sz="0" w:space="0" w:color="auto"/>
        <w:right w:val="none" w:sz="0" w:space="0" w:color="auto"/>
      </w:divBdr>
    </w:div>
    <w:div w:id="1237210380">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1048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Regional xmlns="93a27197-5ea5-4ef4-9c25-de38a9c385a4" xsi:nil="true"/>
    <JefaLegal xmlns="93a27197-5ea5-4ef4-9c25-de38a9c385a4" xsi:nil="true"/>
    <Observaciones xmlns="93a27197-5ea5-4ef4-9c25-de38a9c385a4">Proyecto elaborado 14-6-23. Expediente TP-1050-23</Observaciones>
    <JefeNacional xmlns="93a27197-5ea5-4ef4-9c25-de38a9c385a4">Aprobado</JefeNaciona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F7F98-5A44-420F-BBBC-3579A1F81F35}">
  <ds:schemaRefs>
    <ds:schemaRef ds:uri="http://schemas.microsoft.com/office/2006/metadata/longProperties"/>
  </ds:schemaRefs>
</ds:datastoreItem>
</file>

<file path=customXml/itemProps2.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3.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CC874E85-EAFF-4536-8545-37E6B52E6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EA2E91-B9DA-44C4-AA7A-C29BC68D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15</TotalTime>
  <Pages>5</Pages>
  <Words>2111</Words>
  <Characters>11613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3</cp:revision>
  <cp:lastPrinted>2023-05-29T21:35:00Z</cp:lastPrinted>
  <dcterms:created xsi:type="dcterms:W3CDTF">2023-07-10T16:44:00Z</dcterms:created>
  <dcterms:modified xsi:type="dcterms:W3CDTF">2023-07-26T16:06:00Z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