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1CE8A" w14:textId="48806F45" w:rsidR="00442D52" w:rsidRDefault="00E941B3">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r w:rsidR="006662C8">
        <w:rPr>
          <w:rFonts w:ascii="Museo Sans 900" w:eastAsia="Times New Roman" w:hAnsi="Museo Sans 900" w:cs="Times New Roman"/>
          <w:b/>
          <w:bCs/>
          <w:sz w:val="20"/>
          <w:szCs w:val="20"/>
          <w:lang w:val="es-MX" w:eastAsia="es-ES"/>
        </w:rPr>
        <w:t xml:space="preserve"> </w:t>
      </w:r>
    </w:p>
    <w:p w14:paraId="6F4AA346" w14:textId="77777777" w:rsidR="00990CA4" w:rsidRDefault="00990CA4">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07EF9AAB"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proofErr w:type="spellStart"/>
      <w:r w:rsidRPr="00A93D70">
        <w:rPr>
          <w:rFonts w:ascii="Museo Sans 900" w:eastAsia="Times New Roman" w:hAnsi="Museo Sans 900" w:cs="Times New Roman"/>
          <w:b/>
          <w:bCs/>
          <w:sz w:val="20"/>
          <w:szCs w:val="20"/>
          <w:lang w:val="es-MX" w:eastAsia="es-ES"/>
        </w:rPr>
        <w:t>N.°</w:t>
      </w:r>
      <w:proofErr w:type="spellEnd"/>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E56FE9">
        <w:rPr>
          <w:rFonts w:ascii="Museo Sans 900" w:eastAsia="Times New Roman" w:hAnsi="Museo Sans 900" w:cs="Times New Roman"/>
          <w:b/>
          <w:bCs/>
          <w:sz w:val="20"/>
          <w:szCs w:val="20"/>
          <w:lang w:val="es-MX" w:eastAsia="es-ES"/>
        </w:rPr>
        <w:t>0711</w:t>
      </w:r>
      <w:r w:rsidR="008B44D6" w:rsidRPr="00A93D70">
        <w:rPr>
          <w:rFonts w:ascii="Museo Sans 900" w:eastAsia="Times New Roman" w:hAnsi="Museo Sans 900" w:cs="Times New Roman"/>
          <w:b/>
          <w:bCs/>
          <w:sz w:val="20"/>
          <w:szCs w:val="20"/>
          <w:lang w:val="es-MX" w:eastAsia="es-ES"/>
        </w:rPr>
        <w:t>-202</w:t>
      </w:r>
      <w:r w:rsidR="00897043">
        <w:rPr>
          <w:rFonts w:ascii="Museo Sans 900" w:eastAsia="Times New Roman" w:hAnsi="Museo Sans 900" w:cs="Times New Roman"/>
          <w:b/>
          <w:bCs/>
          <w:sz w:val="20"/>
          <w:szCs w:val="20"/>
          <w:lang w:val="es-MX" w:eastAsia="es-ES"/>
        </w:rPr>
        <w:t>3</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674A31">
        <w:rPr>
          <w:rFonts w:ascii="Museo Sans 300" w:eastAsia="Times New Roman" w:hAnsi="Museo Sans 300" w:cs="Times New Roman"/>
          <w:sz w:val="20"/>
          <w:szCs w:val="20"/>
          <w:lang w:val="es-MX" w:eastAsia="es-ES"/>
        </w:rPr>
        <w:t xml:space="preserve"> </w:t>
      </w:r>
      <w:r w:rsidR="00E56FE9">
        <w:rPr>
          <w:rFonts w:ascii="Museo Sans 300" w:eastAsia="Times New Roman" w:hAnsi="Museo Sans 300" w:cs="Times New Roman"/>
          <w:sz w:val="20"/>
          <w:szCs w:val="20"/>
          <w:lang w:val="es-MX" w:eastAsia="es-ES"/>
        </w:rPr>
        <w:t>nueve</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horas</w:t>
      </w:r>
      <w:r w:rsidR="001509B7">
        <w:rPr>
          <w:rFonts w:ascii="Museo Sans 300" w:eastAsia="Times New Roman" w:hAnsi="Museo Sans 300" w:cs="Times New Roman"/>
          <w:sz w:val="20"/>
          <w:szCs w:val="20"/>
          <w:lang w:val="es-MX" w:eastAsia="es-ES"/>
        </w:rPr>
        <w:t xml:space="preserve"> con </w:t>
      </w:r>
      <w:r w:rsidR="00E56FE9">
        <w:rPr>
          <w:rFonts w:ascii="Museo Sans 300" w:eastAsia="Times New Roman" w:hAnsi="Museo Sans 300" w:cs="Times New Roman"/>
          <w:sz w:val="20"/>
          <w:szCs w:val="20"/>
          <w:lang w:val="es-MX" w:eastAsia="es-ES"/>
        </w:rPr>
        <w:t>treinta</w:t>
      </w:r>
      <w:r w:rsidR="001509B7">
        <w:rPr>
          <w:rFonts w:ascii="Museo Sans 300" w:eastAsia="Times New Roman" w:hAnsi="Museo Sans 300" w:cs="Times New Roman"/>
          <w:sz w:val="20"/>
          <w:szCs w:val="20"/>
          <w:lang w:val="es-MX" w:eastAsia="es-ES"/>
        </w:rPr>
        <w:t xml:space="preserve"> minutos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072CB3">
        <w:rPr>
          <w:rFonts w:ascii="Museo Sans 300" w:eastAsia="Times New Roman" w:hAnsi="Museo Sans 300" w:cs="Times New Roman"/>
          <w:sz w:val="20"/>
          <w:szCs w:val="20"/>
          <w:lang w:val="es-MX" w:eastAsia="es-ES"/>
        </w:rPr>
        <w:t xml:space="preserve"> </w:t>
      </w:r>
      <w:r w:rsidR="00E56FE9">
        <w:rPr>
          <w:rFonts w:ascii="Museo Sans 300" w:eastAsia="Times New Roman" w:hAnsi="Museo Sans 300" w:cs="Times New Roman"/>
          <w:sz w:val="20"/>
          <w:szCs w:val="20"/>
          <w:lang w:val="es-MX" w:eastAsia="es-ES"/>
        </w:rPr>
        <w:t xml:space="preserve">veintidós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505428">
        <w:rPr>
          <w:rFonts w:ascii="Museo Sans 300" w:eastAsia="Times New Roman" w:hAnsi="Museo Sans 300" w:cs="Times New Roman"/>
          <w:sz w:val="20"/>
          <w:szCs w:val="20"/>
          <w:lang w:val="es-MX" w:eastAsia="es-ES"/>
        </w:rPr>
        <w:t>septiembre</w:t>
      </w:r>
      <w:r w:rsidR="007C438A">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veinti</w:t>
      </w:r>
      <w:r w:rsidR="00897043">
        <w:rPr>
          <w:rFonts w:ascii="Museo Sans 300" w:eastAsia="Times New Roman" w:hAnsi="Museo Sans 300" w:cs="Times New Roman"/>
          <w:sz w:val="20"/>
          <w:szCs w:val="20"/>
          <w:lang w:val="es-MX" w:eastAsia="es-ES"/>
        </w:rPr>
        <w:t>trés</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Pr="0012644E" w:rsidRDefault="00A8423E">
      <w:pPr>
        <w:spacing w:after="0" w:line="0" w:lineRule="atLeast"/>
        <w:jc w:val="both"/>
        <w:rPr>
          <w:rFonts w:ascii="Museo Sans 300" w:eastAsia="Times New Roman" w:hAnsi="Museo Sans 300" w:cs="Times New Roman"/>
          <w:sz w:val="20"/>
          <w:szCs w:val="20"/>
          <w:lang w:val="es-MX" w:eastAsia="es-ES"/>
        </w:rPr>
      </w:pPr>
      <w:r w:rsidRPr="0012644E">
        <w:rPr>
          <w:rFonts w:ascii="Museo Sans 300" w:eastAsia="Times New Roman" w:hAnsi="Museo Sans 300" w:cs="Times New Roman"/>
          <w:sz w:val="20"/>
          <w:szCs w:val="20"/>
          <w:lang w:val="es-MX" w:eastAsia="es-ES"/>
        </w:rPr>
        <w:t>Esta</w:t>
      </w:r>
      <w:r w:rsidR="006662C8" w:rsidRPr="0012644E">
        <w:rPr>
          <w:rFonts w:ascii="Museo Sans 300" w:eastAsia="Times New Roman" w:hAnsi="Museo Sans 300" w:cs="Times New Roman"/>
          <w:sz w:val="20"/>
          <w:szCs w:val="20"/>
          <w:lang w:val="es-MX" w:eastAsia="es-ES"/>
        </w:rPr>
        <w:t xml:space="preserve"> </w:t>
      </w:r>
      <w:r w:rsidRPr="0012644E">
        <w:rPr>
          <w:rFonts w:ascii="Museo Sans 300" w:eastAsia="Times New Roman" w:hAnsi="Museo Sans 300" w:cs="Times New Roman"/>
          <w:sz w:val="20"/>
          <w:szCs w:val="20"/>
          <w:lang w:val="es-MX" w:eastAsia="es-ES"/>
        </w:rPr>
        <w:t>S</w:t>
      </w:r>
      <w:r w:rsidR="008B44D6" w:rsidRPr="0012644E">
        <w:rPr>
          <w:rFonts w:ascii="Museo Sans 300" w:eastAsia="Times New Roman" w:hAnsi="Museo Sans 300" w:cs="Times New Roman"/>
          <w:sz w:val="20"/>
          <w:szCs w:val="20"/>
          <w:lang w:val="es-MX" w:eastAsia="es-ES"/>
        </w:rPr>
        <w:t>uperintendencia</w:t>
      </w:r>
      <w:r w:rsidR="006662C8" w:rsidRPr="0012644E">
        <w:rPr>
          <w:rFonts w:ascii="Museo Sans 300" w:eastAsia="Times New Roman" w:hAnsi="Museo Sans 300" w:cs="Times New Roman"/>
          <w:sz w:val="20"/>
          <w:szCs w:val="20"/>
          <w:lang w:val="es-MX" w:eastAsia="es-ES"/>
        </w:rPr>
        <w:t xml:space="preserve"> </w:t>
      </w:r>
      <w:r w:rsidR="008B44D6" w:rsidRPr="0012644E">
        <w:rPr>
          <w:rFonts w:ascii="Museo Sans 300" w:eastAsia="Times New Roman" w:hAnsi="Museo Sans 300" w:cs="Times New Roman"/>
          <w:sz w:val="20"/>
          <w:szCs w:val="20"/>
          <w:lang w:val="es-MX" w:eastAsia="es-ES"/>
        </w:rPr>
        <w:t>CONSIDERANDO</w:t>
      </w:r>
      <w:r w:rsidR="006662C8" w:rsidRPr="0012644E">
        <w:rPr>
          <w:rFonts w:ascii="Museo Sans 300" w:eastAsia="Times New Roman" w:hAnsi="Museo Sans 300" w:cs="Times New Roman"/>
          <w:sz w:val="20"/>
          <w:szCs w:val="20"/>
          <w:lang w:val="es-MX" w:eastAsia="es-ES"/>
        </w:rPr>
        <w:t xml:space="preserve"> </w:t>
      </w:r>
      <w:r w:rsidR="008B44D6" w:rsidRPr="0012644E">
        <w:rPr>
          <w:rFonts w:ascii="Museo Sans 300" w:eastAsia="Times New Roman" w:hAnsi="Museo Sans 300" w:cs="Times New Roman"/>
          <w:sz w:val="20"/>
          <w:szCs w:val="20"/>
          <w:lang w:val="es-MX" w:eastAsia="es-ES"/>
        </w:rPr>
        <w:t>QUE:</w:t>
      </w:r>
    </w:p>
    <w:p w14:paraId="502EB957" w14:textId="755E55B5" w:rsidR="00F0042B" w:rsidRPr="0012644E" w:rsidRDefault="006662C8" w:rsidP="006F00A0">
      <w:pPr>
        <w:spacing w:after="0" w:line="0" w:lineRule="atLeast"/>
        <w:jc w:val="both"/>
        <w:rPr>
          <w:rFonts w:ascii="Museo Sans 300" w:eastAsia="Times New Roman" w:hAnsi="Museo Sans 300" w:cs="Times New Roman"/>
          <w:sz w:val="20"/>
          <w:szCs w:val="20"/>
          <w:lang w:val="es-ES" w:eastAsia="es-ES"/>
        </w:rPr>
      </w:pPr>
      <w:r w:rsidRPr="0012644E">
        <w:rPr>
          <w:rFonts w:ascii="Museo Sans 300" w:eastAsia="Times New Roman" w:hAnsi="Museo Sans 300" w:cs="Times New Roman"/>
          <w:sz w:val="20"/>
          <w:szCs w:val="20"/>
          <w:lang w:val="es-ES" w:eastAsia="es-ES"/>
        </w:rPr>
        <w:t xml:space="preserve"> </w:t>
      </w:r>
    </w:p>
    <w:p w14:paraId="435968C4" w14:textId="7ED97A15" w:rsidR="00B958B1" w:rsidRPr="0012644E" w:rsidRDefault="00B958B1" w:rsidP="00361F42">
      <w:pPr>
        <w:pStyle w:val="Prrafodelista"/>
        <w:numPr>
          <w:ilvl w:val="0"/>
          <w:numId w:val="5"/>
        </w:numPr>
        <w:tabs>
          <w:tab w:val="left" w:pos="426"/>
        </w:tabs>
        <w:ind w:left="426" w:hanging="426"/>
        <w:jc w:val="both"/>
        <w:rPr>
          <w:rFonts w:ascii="Museo Sans 300" w:hAnsi="Museo Sans 300"/>
          <w:sz w:val="20"/>
          <w:szCs w:val="20"/>
        </w:rPr>
      </w:pPr>
      <w:r w:rsidRPr="0012644E">
        <w:rPr>
          <w:rFonts w:ascii="Museo Sans 300" w:hAnsi="Museo Sans 300"/>
          <w:sz w:val="20"/>
          <w:szCs w:val="20"/>
        </w:rPr>
        <w:t xml:space="preserve">El día </w:t>
      </w:r>
      <w:r w:rsidR="00C42A38">
        <w:rPr>
          <w:rFonts w:ascii="Museo Sans 300" w:hAnsi="Museo Sans 300"/>
          <w:sz w:val="20"/>
          <w:szCs w:val="20"/>
        </w:rPr>
        <w:t>dieciocho</w:t>
      </w:r>
      <w:r w:rsidR="00022B69">
        <w:rPr>
          <w:rFonts w:ascii="Museo Sans 300" w:hAnsi="Museo Sans 300"/>
          <w:sz w:val="20"/>
          <w:szCs w:val="20"/>
        </w:rPr>
        <w:t xml:space="preserve"> de mayo</w:t>
      </w:r>
      <w:r w:rsidRPr="0012644E">
        <w:rPr>
          <w:rFonts w:ascii="Museo Sans 300" w:hAnsi="Museo Sans 300"/>
          <w:sz w:val="20"/>
          <w:szCs w:val="20"/>
        </w:rPr>
        <w:t xml:space="preserve"> del presente año, </w:t>
      </w:r>
      <w:r w:rsidR="00072CB3" w:rsidRPr="0012644E">
        <w:rPr>
          <w:rFonts w:ascii="Museo Sans 300" w:hAnsi="Museo Sans 300"/>
          <w:sz w:val="20"/>
          <w:szCs w:val="20"/>
        </w:rPr>
        <w:t>la</w:t>
      </w:r>
      <w:r w:rsidRPr="0012644E">
        <w:rPr>
          <w:rFonts w:ascii="Museo Sans 300" w:hAnsi="Museo Sans 300"/>
          <w:sz w:val="20"/>
          <w:szCs w:val="20"/>
        </w:rPr>
        <w:t xml:space="preserve"> señor</w:t>
      </w:r>
      <w:r w:rsidR="00072CB3" w:rsidRPr="0012644E">
        <w:rPr>
          <w:rFonts w:ascii="Museo Sans 300" w:hAnsi="Museo Sans 300"/>
          <w:sz w:val="20"/>
          <w:szCs w:val="20"/>
        </w:rPr>
        <w:t>a</w:t>
      </w:r>
      <w:r w:rsidRPr="0012644E">
        <w:rPr>
          <w:rFonts w:ascii="Museo Sans 300" w:hAnsi="Museo Sans 300"/>
          <w:sz w:val="20"/>
          <w:szCs w:val="20"/>
        </w:rPr>
        <w:t xml:space="preserve"> </w:t>
      </w:r>
      <w:r w:rsidR="008A6C28">
        <w:rPr>
          <w:rFonts w:ascii="Museo Sans 300" w:hAnsi="Museo Sans 300"/>
          <w:sz w:val="20"/>
          <w:szCs w:val="20"/>
        </w:rPr>
        <w:t xml:space="preserve">xxx </w:t>
      </w:r>
      <w:r w:rsidRPr="0012644E">
        <w:rPr>
          <w:rFonts w:ascii="Museo Sans 300" w:hAnsi="Museo Sans 300"/>
          <w:sz w:val="20"/>
          <w:szCs w:val="20"/>
        </w:rPr>
        <w:t xml:space="preserve">interpuso un reclamo en contra de la sociedad </w:t>
      </w:r>
      <w:r w:rsidR="00C42A38">
        <w:rPr>
          <w:rFonts w:ascii="Museo Sans 300" w:hAnsi="Museo Sans 300"/>
          <w:sz w:val="20"/>
          <w:szCs w:val="20"/>
        </w:rPr>
        <w:t>AES CLESA y Cía., S. en C. de C.V.</w:t>
      </w:r>
      <w:r w:rsidRPr="0012644E">
        <w:rPr>
          <w:rFonts w:ascii="Museo Sans 300" w:hAnsi="Museo Sans 300"/>
          <w:sz w:val="20"/>
          <w:szCs w:val="20"/>
        </w:rPr>
        <w:t xml:space="preserve"> debido al cobro de la cantidad de </w:t>
      </w:r>
      <w:r w:rsidR="00C42A38">
        <w:rPr>
          <w:rFonts w:ascii="Museo Sans 300" w:hAnsi="Museo Sans 300"/>
          <w:sz w:val="20"/>
          <w:szCs w:val="20"/>
        </w:rPr>
        <w:t>QUINIENTOS CATORCE 35/100 DÓLARES DE LOS ESTADOS UNIDOS DE AMÉRICA (USD 514.35)</w:t>
      </w:r>
      <w:r w:rsidRPr="0012644E">
        <w:rPr>
          <w:rFonts w:ascii="Museo Sans 300" w:hAnsi="Museo Sans 300"/>
          <w:sz w:val="20"/>
          <w:szCs w:val="20"/>
        </w:rPr>
        <w:t xml:space="preserve"> IVA</w:t>
      </w:r>
      <w:r w:rsidR="00022B69">
        <w:rPr>
          <w:rFonts w:ascii="Museo Sans 300" w:hAnsi="Museo Sans 300"/>
          <w:sz w:val="20"/>
          <w:szCs w:val="20"/>
        </w:rPr>
        <w:t xml:space="preserve"> </w:t>
      </w:r>
      <w:r w:rsidRPr="0012644E">
        <w:rPr>
          <w:rFonts w:ascii="Museo Sans 300" w:hAnsi="Museo Sans 300"/>
          <w:sz w:val="20"/>
          <w:szCs w:val="20"/>
        </w:rPr>
        <w:t>incluido, por la presunta existencia de una condición irregular que afectó el correcto registro del consumo de energía eléctrica en</w:t>
      </w:r>
      <w:r w:rsidR="00070F61" w:rsidRPr="0012644E">
        <w:rPr>
          <w:rFonts w:ascii="Museo Sans 300" w:hAnsi="Museo Sans 300"/>
          <w:sz w:val="20"/>
          <w:szCs w:val="20"/>
        </w:rPr>
        <w:t xml:space="preserve"> el suministro identificado con el NIC </w:t>
      </w:r>
      <w:r w:rsidR="008A6C28">
        <w:rPr>
          <w:rFonts w:ascii="Museo Sans 300" w:hAnsi="Museo Sans 300"/>
          <w:sz w:val="20"/>
          <w:szCs w:val="20"/>
        </w:rPr>
        <w:t>xxx</w:t>
      </w:r>
      <w:r w:rsidR="00070F61" w:rsidRPr="0012644E">
        <w:rPr>
          <w:rFonts w:ascii="Museo Sans 300" w:hAnsi="Museo Sans 300"/>
          <w:sz w:val="20"/>
          <w:szCs w:val="20"/>
        </w:rPr>
        <w:t>.</w:t>
      </w:r>
    </w:p>
    <w:p w14:paraId="22326A4D" w14:textId="77777777" w:rsidR="00B958B1" w:rsidRDefault="00B958B1" w:rsidP="00B958B1">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361F42">
      <w:pPr>
        <w:numPr>
          <w:ilvl w:val="0"/>
          <w:numId w:val="3"/>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6BA0283F"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Pr>
          <w:rFonts w:ascii="Museo Sans 300" w:hAnsi="Museo Sans 300"/>
          <w:sz w:val="20"/>
          <w:szCs w:val="20"/>
          <w:lang w:val="es-SV"/>
        </w:rPr>
        <w:t>E-</w:t>
      </w:r>
      <w:r w:rsidR="00B958B1">
        <w:rPr>
          <w:rFonts w:ascii="Museo Sans 300" w:hAnsi="Museo Sans 300"/>
          <w:sz w:val="20"/>
          <w:szCs w:val="20"/>
          <w:lang w:val="es-SV"/>
        </w:rPr>
        <w:t>0</w:t>
      </w:r>
      <w:r w:rsidR="00C42A38">
        <w:rPr>
          <w:rFonts w:ascii="Museo Sans 300" w:hAnsi="Museo Sans 300"/>
          <w:sz w:val="20"/>
          <w:szCs w:val="20"/>
          <w:lang w:val="es-SV"/>
        </w:rPr>
        <w:t>408</w:t>
      </w:r>
      <w:r w:rsidR="00282394">
        <w:rPr>
          <w:rFonts w:ascii="Museo Sans 300" w:hAnsi="Museo Sans 300"/>
          <w:sz w:val="20"/>
          <w:szCs w:val="20"/>
          <w:lang w:val="es-SV"/>
        </w:rPr>
        <w:t>-20</w:t>
      </w:r>
      <w:r w:rsidR="001F3C81">
        <w:rPr>
          <w:rFonts w:ascii="Museo Sans 300" w:hAnsi="Museo Sans 300"/>
          <w:sz w:val="20"/>
          <w:szCs w:val="20"/>
          <w:lang w:val="es-SV"/>
        </w:rPr>
        <w:t>2</w:t>
      </w:r>
      <w:r w:rsidR="00B958B1">
        <w:rPr>
          <w:rFonts w:ascii="Museo Sans 300" w:hAnsi="Museo Sans 300"/>
          <w:sz w:val="20"/>
          <w:szCs w:val="20"/>
          <w:lang w:val="es-SV"/>
        </w:rPr>
        <w:t>3</w:t>
      </w:r>
      <w:r w:rsidR="00263E33"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C42A38">
        <w:rPr>
          <w:rFonts w:ascii="Museo Sans 300" w:hAnsi="Museo Sans 300"/>
          <w:sz w:val="20"/>
          <w:szCs w:val="20"/>
          <w:lang w:val="es-SV"/>
        </w:rPr>
        <w:t>veint</w:t>
      </w:r>
      <w:r w:rsidR="00941266">
        <w:rPr>
          <w:rFonts w:ascii="Museo Sans 300" w:hAnsi="Museo Sans 300"/>
          <w:sz w:val="20"/>
          <w:szCs w:val="20"/>
          <w:lang w:val="es-SV"/>
        </w:rPr>
        <w:t>inueve de mayo</w:t>
      </w:r>
      <w:r w:rsidR="00B958B1">
        <w:rPr>
          <w:rFonts w:ascii="Museo Sans 300" w:hAnsi="Museo Sans 300"/>
          <w:sz w:val="20"/>
          <w:szCs w:val="20"/>
          <w:lang w:val="es-SV"/>
        </w:rPr>
        <w:t xml:space="preserve"> de este 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C42A38">
        <w:rPr>
          <w:rFonts w:ascii="Museo Sans 300" w:hAnsi="Museo Sans 300"/>
          <w:sz w:val="20"/>
          <w:szCs w:val="20"/>
          <w:lang w:val="es-SV"/>
        </w:rPr>
        <w:t>AES CLESA y Cía., S. en C. de C.V.</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r w:rsidR="006662C8">
        <w:rPr>
          <w:rFonts w:ascii="Museo Sans 300" w:hAnsi="Museo Sans 300"/>
          <w:sz w:val="20"/>
          <w:szCs w:val="20"/>
          <w:lang w:val="es-SV"/>
        </w:rPr>
        <w:t xml:space="preserve"> </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4FD80D3C"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mismo</w:t>
      </w:r>
      <w:r w:rsidR="006662C8">
        <w:rPr>
          <w:rFonts w:ascii="Museo Sans 300" w:hAnsi="Museo Sans 300"/>
          <w:sz w:val="20"/>
          <w:szCs w:val="20"/>
          <w:lang w:val="es-SV"/>
        </w:rPr>
        <w:t xml:space="preserve"> </w:t>
      </w:r>
      <w:r w:rsidRPr="00263E33">
        <w:rPr>
          <w:rFonts w:ascii="Museo Sans 300" w:hAnsi="Museo Sans 300"/>
          <w:sz w:val="20"/>
          <w:szCs w:val="20"/>
          <w:lang w:val="es-SV"/>
        </w:rPr>
        <w:t>proveído,</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Centro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6662C8">
        <w:rPr>
          <w:rFonts w:ascii="Museo Sans 300" w:hAnsi="Museo Sans 300"/>
          <w:sz w:val="20"/>
          <w:szCs w:val="20"/>
          <w:lang w:val="es-SV"/>
        </w:rPr>
        <w:t xml:space="preserve"> </w:t>
      </w:r>
      <w:r w:rsidR="00A8423E">
        <w:rPr>
          <w:rFonts w:ascii="Museo Sans 300" w:hAnsi="Museo Sans 300"/>
          <w:sz w:val="20"/>
          <w:szCs w:val="20"/>
          <w:lang w:val="es-SV"/>
        </w:rPr>
        <w:t>al</w:t>
      </w:r>
      <w:r w:rsidR="006662C8">
        <w:rPr>
          <w:rFonts w:ascii="Museo Sans 300" w:hAnsi="Museo Sans 300"/>
          <w:sz w:val="20"/>
          <w:szCs w:val="20"/>
          <w:lang w:val="es-SV"/>
        </w:rPr>
        <w:t xml:space="preserve"> </w:t>
      </w:r>
      <w:r w:rsidR="00A8423E">
        <w:rPr>
          <w:rFonts w:ascii="Museo Sans 300" w:hAnsi="Museo Sans 300"/>
          <w:sz w:val="20"/>
          <w:szCs w:val="20"/>
          <w:lang w:val="es-SV"/>
        </w:rPr>
        <w:t>Usuario</w:t>
      </w:r>
      <w:r w:rsidR="006662C8">
        <w:rPr>
          <w:rFonts w:ascii="Museo Sans 300" w:hAnsi="Museo Sans 300"/>
          <w:sz w:val="20"/>
          <w:szCs w:val="20"/>
          <w:lang w:val="es-SV"/>
        </w:rPr>
        <w:t xml:space="preserve"> </w:t>
      </w:r>
      <w:r w:rsidR="00A8423E">
        <w:rPr>
          <w:rFonts w:ascii="Museo Sans 300" w:hAnsi="Museo Sans 300"/>
          <w:sz w:val="20"/>
          <w:szCs w:val="20"/>
          <w:lang w:val="es-SV"/>
        </w:rPr>
        <w:t>(CAU)</w:t>
      </w:r>
      <w:r w:rsidR="006662C8">
        <w:rPr>
          <w:rFonts w:ascii="Museo Sans 300" w:hAnsi="Museo Sans 300"/>
          <w:sz w:val="20"/>
          <w:szCs w:val="20"/>
          <w:lang w:val="es-SV"/>
        </w:rPr>
        <w:t xml:space="preserve"> </w:t>
      </w:r>
      <w:r w:rsidR="00A8423E">
        <w:rPr>
          <w:rFonts w:ascii="Museo Sans 300" w:hAnsi="Museo Sans 300"/>
          <w:sz w:val="20"/>
          <w:szCs w:val="20"/>
          <w:lang w:val="es-SV"/>
        </w:rPr>
        <w:t>de</w:t>
      </w:r>
      <w:r w:rsidR="006662C8">
        <w:rPr>
          <w:rFonts w:ascii="Museo Sans 300" w:hAnsi="Museo Sans 300"/>
          <w:sz w:val="20"/>
          <w:szCs w:val="20"/>
          <w:lang w:val="es-SV"/>
        </w:rPr>
        <w:t xml:space="preserve"> </w:t>
      </w:r>
      <w:r w:rsidR="00A8423E">
        <w:rPr>
          <w:rFonts w:ascii="Museo Sans 300" w:hAnsi="Museo Sans 300"/>
          <w:sz w:val="20"/>
          <w:szCs w:val="20"/>
          <w:lang w:val="es-SV"/>
        </w:rPr>
        <w:t>esta</w:t>
      </w:r>
      <w:r w:rsidR="006662C8">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una</w:t>
      </w:r>
      <w:r w:rsidR="006662C8">
        <w:rPr>
          <w:rFonts w:ascii="Museo Sans 300" w:hAnsi="Museo Sans 300"/>
          <w:sz w:val="20"/>
          <w:szCs w:val="20"/>
          <w:lang w:val="es-SV"/>
        </w:rPr>
        <w:t xml:space="preserve"> </w:t>
      </w:r>
      <w:r w:rsidRPr="00263E33">
        <w:rPr>
          <w:rFonts w:ascii="Museo Sans 300" w:hAnsi="Museo Sans 300"/>
          <w:sz w:val="20"/>
          <w:szCs w:val="20"/>
          <w:lang w:val="es-SV"/>
        </w:rPr>
        <w:t>vez</w:t>
      </w:r>
      <w:r w:rsidR="006662C8">
        <w:rPr>
          <w:rFonts w:ascii="Museo Sans 300" w:hAnsi="Museo Sans 300"/>
          <w:sz w:val="20"/>
          <w:szCs w:val="20"/>
          <w:lang w:val="es-SV"/>
        </w:rPr>
        <w:t xml:space="preserve"> </w:t>
      </w:r>
      <w:r w:rsidRPr="00263E33">
        <w:rPr>
          <w:rFonts w:ascii="Museo Sans 300" w:hAnsi="Museo Sans 300"/>
          <w:sz w:val="20"/>
          <w:szCs w:val="20"/>
          <w:lang w:val="es-SV"/>
        </w:rPr>
        <w:t>vencido</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distribuidora,</w:t>
      </w:r>
      <w:r w:rsidR="006662C8">
        <w:rPr>
          <w:rFonts w:ascii="Museo Sans 300" w:hAnsi="Museo Sans 300"/>
          <w:sz w:val="20"/>
          <w:szCs w:val="20"/>
          <w:lang w:val="es-SV"/>
        </w:rPr>
        <w:t xml:space="preserve"> </w:t>
      </w:r>
      <w:r w:rsidRPr="00263E33">
        <w:rPr>
          <w:rFonts w:ascii="Museo Sans 300" w:hAnsi="Museo Sans 300"/>
          <w:sz w:val="20"/>
          <w:szCs w:val="20"/>
          <w:lang w:val="es-SV"/>
        </w:rPr>
        <w:t>determinara</w:t>
      </w:r>
      <w:r w:rsidR="006662C8">
        <w:rPr>
          <w:rFonts w:ascii="Museo Sans 300" w:hAnsi="Museo Sans 300"/>
          <w:sz w:val="20"/>
          <w:szCs w:val="20"/>
          <w:lang w:val="es-SV"/>
        </w:rPr>
        <w:t xml:space="preserve"> </w:t>
      </w:r>
      <w:r w:rsidRPr="00263E33">
        <w:rPr>
          <w:rFonts w:ascii="Museo Sans 300" w:hAnsi="Museo Sans 300"/>
          <w:sz w:val="20"/>
          <w:szCs w:val="20"/>
          <w:lang w:val="es-SV"/>
        </w:rPr>
        <w:t>si</w:t>
      </w:r>
      <w:r w:rsidR="006662C8">
        <w:rPr>
          <w:rFonts w:ascii="Museo Sans 300" w:hAnsi="Museo Sans 300"/>
          <w:sz w:val="20"/>
          <w:szCs w:val="20"/>
          <w:lang w:val="es-SV"/>
        </w:rPr>
        <w:t xml:space="preserve"> </w:t>
      </w:r>
      <w:r w:rsidRPr="00263E33">
        <w:rPr>
          <w:rFonts w:ascii="Museo Sans 300" w:hAnsi="Museo Sans 300"/>
          <w:sz w:val="20"/>
          <w:szCs w:val="20"/>
          <w:lang w:val="es-SV"/>
        </w:rPr>
        <w:t>era</w:t>
      </w:r>
      <w:r w:rsidR="006662C8">
        <w:rPr>
          <w:rFonts w:ascii="Museo Sans 300" w:hAnsi="Museo Sans 300"/>
          <w:sz w:val="20"/>
          <w:szCs w:val="20"/>
          <w:lang w:val="es-SV"/>
        </w:rPr>
        <w:t xml:space="preserve"> </w:t>
      </w:r>
      <w:r w:rsidRPr="00263E33">
        <w:rPr>
          <w:rFonts w:ascii="Museo Sans 300" w:hAnsi="Museo Sans 300"/>
          <w:sz w:val="20"/>
          <w:szCs w:val="20"/>
          <w:lang w:val="es-SV"/>
        </w:rPr>
        <w:t>necesario</w:t>
      </w:r>
      <w:r w:rsidR="006662C8">
        <w:rPr>
          <w:rFonts w:ascii="Museo Sans 300" w:hAnsi="Museo Sans 300"/>
          <w:sz w:val="20"/>
          <w:szCs w:val="20"/>
          <w:lang w:val="es-SV"/>
        </w:rPr>
        <w:t xml:space="preserve"> </w:t>
      </w:r>
      <w:r w:rsidRPr="00263E33">
        <w:rPr>
          <w:rFonts w:ascii="Museo Sans 300" w:hAnsi="Museo Sans 300"/>
          <w:sz w:val="20"/>
          <w:szCs w:val="20"/>
          <w:lang w:val="es-SV"/>
        </w:rPr>
        <w:t>contratar</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perito</w:t>
      </w:r>
      <w:r w:rsidR="006662C8">
        <w:rPr>
          <w:rFonts w:ascii="Museo Sans 300" w:hAnsi="Museo Sans 300"/>
          <w:sz w:val="20"/>
          <w:szCs w:val="20"/>
          <w:lang w:val="es-SV"/>
        </w:rPr>
        <w:t xml:space="preserve"> </w:t>
      </w:r>
      <w:r w:rsidRPr="00263E33">
        <w:rPr>
          <w:rFonts w:ascii="Museo Sans 300" w:hAnsi="Museo Sans 300"/>
          <w:sz w:val="20"/>
          <w:szCs w:val="20"/>
          <w:lang w:val="es-SV"/>
        </w:rPr>
        <w:t>externo</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resolver</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presente</w:t>
      </w:r>
      <w:r w:rsidR="006662C8">
        <w:rPr>
          <w:rFonts w:ascii="Museo Sans 300" w:hAnsi="Museo Sans 300"/>
          <w:sz w:val="20"/>
          <w:szCs w:val="20"/>
          <w:lang w:val="es-SV"/>
        </w:rPr>
        <w:t xml:space="preserve"> </w:t>
      </w:r>
      <w:r w:rsidRPr="00263E33">
        <w:rPr>
          <w:rFonts w:ascii="Museo Sans 300" w:hAnsi="Museo Sans 300"/>
          <w:sz w:val="20"/>
          <w:szCs w:val="20"/>
          <w:lang w:val="es-SV"/>
        </w:rPr>
        <w:t>procedimiento</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serlo,</w:t>
      </w:r>
      <w:r w:rsidR="006662C8">
        <w:rPr>
          <w:rFonts w:ascii="Museo Sans 300" w:hAnsi="Museo Sans 300"/>
          <w:sz w:val="20"/>
          <w:szCs w:val="20"/>
          <w:lang w:val="es-SV"/>
        </w:rPr>
        <w:t xml:space="preserve"> </w:t>
      </w:r>
      <w:r w:rsidRPr="00263E33">
        <w:rPr>
          <w:rFonts w:ascii="Museo Sans 300" w:hAnsi="Museo Sans 300"/>
          <w:sz w:val="20"/>
          <w:szCs w:val="20"/>
          <w:lang w:val="es-SV"/>
        </w:rPr>
        <w:t>indicar</w:t>
      </w:r>
      <w:r w:rsidR="00C32E2D">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realizaría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investigación</w:t>
      </w:r>
      <w:r w:rsidR="006662C8">
        <w:rPr>
          <w:rFonts w:ascii="Museo Sans 300" w:hAnsi="Museo Sans 300"/>
          <w:sz w:val="20"/>
          <w:szCs w:val="20"/>
          <w:lang w:val="es-SV"/>
        </w:rPr>
        <w:t xml:space="preserve"> </w:t>
      </w:r>
      <w:r w:rsidRPr="00263E33">
        <w:rPr>
          <w:rFonts w:ascii="Museo Sans 300" w:hAnsi="Museo Sans 300"/>
          <w:sz w:val="20"/>
          <w:szCs w:val="20"/>
          <w:lang w:val="es-SV"/>
        </w:rPr>
        <w:t>correspondiente.</w:t>
      </w:r>
      <w:r w:rsidR="006662C8">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7372D003" w14:textId="67AC2356" w:rsidR="00E6121E" w:rsidRDefault="00E6121E" w:rsidP="00E6121E">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El citado acuerdo fue notificado</w:t>
      </w:r>
      <w:r>
        <w:rPr>
          <w:rFonts w:ascii="Museo Sans 300" w:hAnsi="Museo Sans 300"/>
          <w:sz w:val="20"/>
          <w:szCs w:val="20"/>
        </w:rPr>
        <w:t xml:space="preserve"> a la</w:t>
      </w:r>
      <w:r w:rsidR="00C42A38">
        <w:rPr>
          <w:rFonts w:ascii="Museo Sans 300" w:hAnsi="Museo Sans 300"/>
          <w:sz w:val="20"/>
          <w:szCs w:val="20"/>
        </w:rPr>
        <w:t>s partes el día uno de junio</w:t>
      </w:r>
      <w:r w:rsidR="00072CB3">
        <w:rPr>
          <w:rFonts w:ascii="Museo Sans 300" w:hAnsi="Museo Sans 300"/>
          <w:sz w:val="20"/>
          <w:szCs w:val="20"/>
        </w:rPr>
        <w:t xml:space="preserve"> del</w:t>
      </w:r>
      <w:r w:rsidR="00B03DFA">
        <w:rPr>
          <w:rFonts w:ascii="Museo Sans 300" w:hAnsi="Museo Sans 300"/>
          <w:sz w:val="20"/>
          <w:szCs w:val="20"/>
        </w:rPr>
        <w:t xml:space="preserve"> mismo año</w:t>
      </w:r>
      <w:r w:rsidR="00B958B1">
        <w:rPr>
          <w:rFonts w:ascii="Museo Sans 300" w:hAnsi="Museo Sans 300"/>
          <w:sz w:val="20"/>
          <w:szCs w:val="20"/>
        </w:rPr>
        <w:t>,</w:t>
      </w:r>
      <w:r w:rsidR="0012644E">
        <w:rPr>
          <w:rFonts w:ascii="Museo Sans 300" w:hAnsi="Museo Sans 300"/>
          <w:sz w:val="20"/>
          <w:szCs w:val="20"/>
        </w:rPr>
        <w:t xml:space="preserve"> </w:t>
      </w:r>
      <w:r w:rsidR="003637AA" w:rsidRPr="70478C62">
        <w:rPr>
          <w:rFonts w:ascii="Museo Sans 300" w:hAnsi="Museo Sans 300"/>
          <w:sz w:val="20"/>
          <w:szCs w:val="20"/>
        </w:rPr>
        <w:t>por</w:t>
      </w:r>
      <w:r w:rsidRPr="70478C62">
        <w:rPr>
          <w:rFonts w:ascii="Museo Sans 300" w:hAnsi="Museo Sans 300"/>
          <w:sz w:val="20"/>
          <w:szCs w:val="20"/>
        </w:rPr>
        <w:t xml:space="preserve"> lo que el plazo otorgado a la distribuidora finalizó el día</w:t>
      </w:r>
      <w:r w:rsidR="00B958B1">
        <w:rPr>
          <w:rFonts w:ascii="Museo Sans 300" w:hAnsi="Museo Sans 300"/>
          <w:sz w:val="20"/>
          <w:szCs w:val="20"/>
        </w:rPr>
        <w:t xml:space="preserve"> </w:t>
      </w:r>
      <w:r w:rsidR="00CF0170">
        <w:rPr>
          <w:rFonts w:ascii="Museo Sans 300" w:hAnsi="Museo Sans 300"/>
          <w:sz w:val="20"/>
          <w:szCs w:val="20"/>
        </w:rPr>
        <w:t xml:space="preserve">catorce del mismo mes y </w:t>
      </w:r>
      <w:r w:rsidR="00B03DFA">
        <w:rPr>
          <w:rFonts w:ascii="Museo Sans 300" w:hAnsi="Museo Sans 300"/>
          <w:sz w:val="20"/>
          <w:szCs w:val="20"/>
        </w:rPr>
        <w:t>año.</w:t>
      </w:r>
    </w:p>
    <w:p w14:paraId="170D33DB" w14:textId="77777777" w:rsidR="00946D9B" w:rsidRPr="00A732F4" w:rsidRDefault="00946D9B" w:rsidP="00946D9B">
      <w:pPr>
        <w:pStyle w:val="Prrafodelista"/>
        <w:tabs>
          <w:tab w:val="left" w:pos="426"/>
        </w:tabs>
        <w:ind w:left="426"/>
        <w:jc w:val="both"/>
        <w:rPr>
          <w:rFonts w:ascii="Museo Sans 300" w:hAnsi="Museo Sans 300"/>
          <w:sz w:val="20"/>
          <w:szCs w:val="20"/>
          <w:lang w:val="es-ES_tradnl" w:eastAsia="es-SV"/>
        </w:rPr>
      </w:pPr>
    </w:p>
    <w:p w14:paraId="4F0B891F" w14:textId="62767817" w:rsidR="004775B7" w:rsidRDefault="0044126A" w:rsidP="00A732F4">
      <w:pPr>
        <w:pStyle w:val="Prrafodelista"/>
        <w:tabs>
          <w:tab w:val="left" w:pos="426"/>
        </w:tabs>
        <w:ind w:left="426"/>
        <w:jc w:val="both"/>
        <w:rPr>
          <w:rFonts w:ascii="Museo Sans 300" w:hAnsi="Museo Sans 300"/>
          <w:sz w:val="20"/>
          <w:szCs w:val="20"/>
          <w:lang w:val="es-ES_tradnl" w:eastAsia="es-SV"/>
        </w:rPr>
      </w:pPr>
      <w:bookmarkStart w:id="0" w:name="_Hlk82434434"/>
      <w:r w:rsidRPr="00A732F4">
        <w:rPr>
          <w:rFonts w:ascii="Museo Sans 300" w:hAnsi="Museo Sans 300"/>
          <w:sz w:val="20"/>
          <w:szCs w:val="20"/>
          <w:lang w:val="es-ES_tradnl" w:eastAsia="es-SV"/>
        </w:rPr>
        <w:t xml:space="preserve">El día </w:t>
      </w:r>
      <w:r w:rsidR="007C5C62">
        <w:rPr>
          <w:rFonts w:ascii="Museo Sans 300" w:hAnsi="Museo Sans 300"/>
          <w:sz w:val="20"/>
          <w:szCs w:val="20"/>
          <w:lang w:val="es-ES_tradnl" w:eastAsia="es-SV"/>
        </w:rPr>
        <w:t>siet</w:t>
      </w:r>
      <w:r w:rsidR="00B30704">
        <w:rPr>
          <w:rFonts w:ascii="Museo Sans 300" w:hAnsi="Museo Sans 300"/>
          <w:sz w:val="20"/>
          <w:szCs w:val="20"/>
          <w:lang w:val="es-ES_tradnl" w:eastAsia="es-SV"/>
        </w:rPr>
        <w:t>e de junio</w:t>
      </w:r>
      <w:r w:rsidR="00B958B1" w:rsidRPr="00A732F4">
        <w:rPr>
          <w:rFonts w:ascii="Museo Sans 300" w:hAnsi="Museo Sans 300"/>
          <w:sz w:val="20"/>
          <w:szCs w:val="20"/>
          <w:lang w:val="es-ES_tradnl" w:eastAsia="es-SV"/>
        </w:rPr>
        <w:t xml:space="preserve"> de</w:t>
      </w:r>
      <w:r w:rsidR="00B03DFA" w:rsidRPr="00A732F4">
        <w:rPr>
          <w:rFonts w:ascii="Museo Sans 300" w:hAnsi="Museo Sans 300"/>
          <w:sz w:val="20"/>
          <w:szCs w:val="20"/>
          <w:lang w:val="es-ES_tradnl" w:eastAsia="es-SV"/>
        </w:rPr>
        <w:t xml:space="preserve"> este año</w:t>
      </w:r>
      <w:r w:rsidRPr="00A732F4">
        <w:rPr>
          <w:rFonts w:ascii="Museo Sans 300" w:hAnsi="Museo Sans 300"/>
          <w:sz w:val="20"/>
          <w:szCs w:val="20"/>
          <w:lang w:val="es-ES_tradnl" w:eastAsia="es-SV"/>
        </w:rPr>
        <w:t xml:space="preserve">, el </w:t>
      </w:r>
      <w:r w:rsidR="007C5C62">
        <w:rPr>
          <w:rFonts w:ascii="Museo Sans 300" w:hAnsi="Museo Sans 300"/>
          <w:sz w:val="20"/>
          <w:szCs w:val="20"/>
          <w:lang w:val="es-ES_tradnl" w:eastAsia="es-SV"/>
        </w:rPr>
        <w:t xml:space="preserve">señor </w:t>
      </w:r>
      <w:r w:rsidR="008A6C28">
        <w:rPr>
          <w:rFonts w:ascii="Museo Sans 300" w:hAnsi="Museo Sans 300"/>
          <w:sz w:val="20"/>
          <w:szCs w:val="20"/>
          <w:lang w:val="es-ES_tradnl" w:eastAsia="es-SV"/>
        </w:rPr>
        <w:t>xxx</w:t>
      </w:r>
      <w:r w:rsidRPr="00A732F4">
        <w:rPr>
          <w:rFonts w:ascii="Museo Sans 300" w:hAnsi="Museo Sans 300"/>
          <w:sz w:val="20"/>
          <w:szCs w:val="20"/>
          <w:lang w:val="es-ES_tradnl" w:eastAsia="es-SV"/>
        </w:rPr>
        <w:t xml:space="preserve">, apoderado especial de la sociedad </w:t>
      </w:r>
      <w:r w:rsidR="00C42A38">
        <w:rPr>
          <w:rFonts w:ascii="Museo Sans 300" w:hAnsi="Museo Sans 300"/>
          <w:sz w:val="20"/>
          <w:szCs w:val="20"/>
          <w:lang w:val="es-ES_tradnl" w:eastAsia="es-SV"/>
        </w:rPr>
        <w:t>AES CLESA y Cía., S. en C. de C.V.</w:t>
      </w:r>
      <w:r w:rsidRPr="00A732F4">
        <w:rPr>
          <w:rFonts w:ascii="Museo Sans 300" w:hAnsi="Museo Sans 300"/>
          <w:sz w:val="20"/>
          <w:szCs w:val="20"/>
          <w:lang w:val="es-ES_tradnl" w:eastAsia="es-SV"/>
        </w:rPr>
        <w:t xml:space="preserve">, </w:t>
      </w:r>
      <w:r w:rsidRPr="00C84305">
        <w:rPr>
          <w:rFonts w:ascii="Museo Sans 300" w:hAnsi="Museo Sans 300"/>
          <w:sz w:val="20"/>
          <w:szCs w:val="20"/>
          <w:lang w:val="es-ES_tradnl" w:eastAsia="es-SV"/>
        </w:rPr>
        <w:t>presentó un escrito</w:t>
      </w:r>
      <w:r w:rsidR="00016997">
        <w:rPr>
          <w:rFonts w:ascii="Museo Sans 300" w:hAnsi="Museo Sans 300"/>
          <w:sz w:val="20"/>
          <w:szCs w:val="20"/>
          <w:lang w:val="es-ES_tradnl" w:eastAsia="es-SV"/>
        </w:rPr>
        <w:t xml:space="preserve"> por medio del cual adjuntó un informe técnico del caso y pruebas documentales para evidenciar la procedencia del cobro de energía no registrada.</w:t>
      </w:r>
    </w:p>
    <w:p w14:paraId="2221484D" w14:textId="77777777" w:rsidR="004775B7" w:rsidRDefault="004775B7"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p>
    <w:bookmarkEnd w:id="0"/>
    <w:p w14:paraId="16D62EDC" w14:textId="0E0D3D6F" w:rsidR="006F10A1" w:rsidRDefault="00CC07F8" w:rsidP="006F10A1">
      <w:pPr>
        <w:pStyle w:val="Prrafodelista"/>
        <w:tabs>
          <w:tab w:val="left" w:pos="426"/>
        </w:tabs>
        <w:ind w:left="426"/>
        <w:jc w:val="both"/>
        <w:rPr>
          <w:rFonts w:ascii="Museo Sans 300" w:eastAsia="Museo Sans 300" w:hAnsi="Museo Sans 300" w:cs="Museo Sans 300"/>
          <w:sz w:val="20"/>
          <w:szCs w:val="20"/>
        </w:rPr>
      </w:pPr>
      <w:r>
        <w:rPr>
          <w:rFonts w:ascii="Museo Sans 300" w:hAnsi="Museo Sans 300"/>
          <w:sz w:val="20"/>
          <w:szCs w:val="20"/>
          <w:lang w:val="es-ES_tradnl" w:eastAsia="es-SV"/>
        </w:rPr>
        <w:t xml:space="preserve">Mediante memorando con referencia </w:t>
      </w:r>
      <w:proofErr w:type="spellStart"/>
      <w:r>
        <w:rPr>
          <w:rFonts w:ascii="Museo Sans 300" w:hAnsi="Museo Sans 300"/>
          <w:sz w:val="20"/>
          <w:szCs w:val="20"/>
          <w:lang w:val="es-ES_tradnl" w:eastAsia="es-SV"/>
        </w:rPr>
        <w:t>N.°</w:t>
      </w:r>
      <w:proofErr w:type="spellEnd"/>
      <w:r>
        <w:rPr>
          <w:rFonts w:ascii="Museo Sans 300" w:hAnsi="Museo Sans 300"/>
          <w:sz w:val="20"/>
          <w:szCs w:val="20"/>
          <w:lang w:val="es-ES_tradnl" w:eastAsia="es-SV"/>
        </w:rPr>
        <w:t xml:space="preserve"> M-</w:t>
      </w:r>
      <w:r w:rsidR="0041583F">
        <w:rPr>
          <w:rFonts w:ascii="Museo Sans 300" w:hAnsi="Museo Sans 300"/>
          <w:sz w:val="20"/>
          <w:szCs w:val="20"/>
          <w:lang w:val="es-ES_tradnl" w:eastAsia="es-SV"/>
        </w:rPr>
        <w:t>0</w:t>
      </w:r>
      <w:r w:rsidR="00B30704">
        <w:rPr>
          <w:rFonts w:ascii="Museo Sans 300" w:hAnsi="Museo Sans 300"/>
          <w:sz w:val="20"/>
          <w:szCs w:val="20"/>
          <w:lang w:val="es-ES_tradnl" w:eastAsia="es-SV"/>
        </w:rPr>
        <w:t>3</w:t>
      </w:r>
      <w:r w:rsidR="006D05F9">
        <w:rPr>
          <w:rFonts w:ascii="Museo Sans 300" w:hAnsi="Museo Sans 300"/>
          <w:sz w:val="20"/>
          <w:szCs w:val="20"/>
          <w:lang w:val="es-ES_tradnl" w:eastAsia="es-SV"/>
        </w:rPr>
        <w:t>07</w:t>
      </w:r>
      <w:r>
        <w:rPr>
          <w:rFonts w:ascii="Museo Sans 300" w:hAnsi="Museo Sans 300"/>
          <w:sz w:val="20"/>
          <w:szCs w:val="20"/>
          <w:lang w:val="es-ES_tradnl" w:eastAsia="es-SV"/>
        </w:rPr>
        <w:t>-CAU-2</w:t>
      </w:r>
      <w:r w:rsidR="0041583F">
        <w:rPr>
          <w:rFonts w:ascii="Museo Sans 300" w:hAnsi="Museo Sans 300"/>
          <w:sz w:val="20"/>
          <w:szCs w:val="20"/>
          <w:lang w:val="es-ES_tradnl" w:eastAsia="es-SV"/>
        </w:rPr>
        <w:t>3</w:t>
      </w:r>
      <w:r>
        <w:rPr>
          <w:rFonts w:ascii="Museo Sans 300" w:hAnsi="Museo Sans 300"/>
          <w:sz w:val="20"/>
          <w:szCs w:val="20"/>
          <w:lang w:val="es-ES_tradnl" w:eastAsia="es-SV"/>
        </w:rPr>
        <w:t xml:space="preserve"> de fecha </w:t>
      </w:r>
      <w:r w:rsidR="006D05F9">
        <w:rPr>
          <w:rFonts w:ascii="Museo Sans 300" w:hAnsi="Museo Sans 300"/>
          <w:sz w:val="20"/>
          <w:szCs w:val="20"/>
          <w:lang w:val="es-ES_tradnl" w:eastAsia="es-SV"/>
        </w:rPr>
        <w:t>ocho</w:t>
      </w:r>
      <w:r w:rsidR="00B30704">
        <w:rPr>
          <w:rFonts w:ascii="Museo Sans 300" w:hAnsi="Museo Sans 300"/>
          <w:sz w:val="20"/>
          <w:szCs w:val="20"/>
          <w:lang w:val="es-ES_tradnl" w:eastAsia="es-SV"/>
        </w:rPr>
        <w:t xml:space="preserve"> de juni</w:t>
      </w:r>
      <w:r w:rsidR="003637AA">
        <w:rPr>
          <w:rFonts w:ascii="Museo Sans 300" w:hAnsi="Museo Sans 300"/>
          <w:sz w:val="20"/>
          <w:szCs w:val="20"/>
          <w:lang w:val="es-ES_tradnl" w:eastAsia="es-SV"/>
        </w:rPr>
        <w:t>o</w:t>
      </w:r>
      <w:r w:rsidR="0041583F">
        <w:rPr>
          <w:rFonts w:ascii="Museo Sans 300" w:hAnsi="Museo Sans 300"/>
          <w:sz w:val="20"/>
          <w:szCs w:val="20"/>
          <w:lang w:val="es-ES_tradnl" w:eastAsia="es-SV"/>
        </w:rPr>
        <w:t xml:space="preserve"> del presente año</w:t>
      </w:r>
      <w:r>
        <w:rPr>
          <w:rFonts w:ascii="Museo Sans 300" w:hAnsi="Museo Sans 300"/>
          <w:sz w:val="20"/>
          <w:szCs w:val="20"/>
          <w:lang w:val="es-ES_tradnl" w:eastAsia="es-SV"/>
        </w:rPr>
        <w:t>,</w:t>
      </w:r>
      <w:r w:rsidR="006F10A1">
        <w:rPr>
          <w:rFonts w:ascii="Museo Sans 300" w:hAnsi="Museo Sans 300"/>
          <w:sz w:val="20"/>
          <w:szCs w:val="20"/>
          <w:lang w:val="es-ES_tradnl" w:eastAsia="es-SV"/>
        </w:rPr>
        <w:t xml:space="preserve"> el CAU informó </w:t>
      </w:r>
      <w:r w:rsidR="006F10A1" w:rsidRPr="001377A7">
        <w:rPr>
          <w:rFonts w:ascii="Museo Sans 300" w:eastAsia="Museo Sans 300" w:hAnsi="Museo Sans 300" w:cs="Museo Sans 300"/>
          <w:sz w:val="20"/>
          <w:szCs w:val="20"/>
        </w:rPr>
        <w:t>que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era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necesaria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contratación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un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perito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externo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para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solución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del</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presente</w:t>
      </w:r>
      <w:r w:rsidR="006F10A1">
        <w:rPr>
          <w:rFonts w:ascii="Museo Sans 300" w:eastAsia="Museo Sans 300" w:hAnsi="Museo Sans 300" w:cs="Museo Sans 300"/>
          <w:sz w:val="20"/>
          <w:szCs w:val="20"/>
        </w:rPr>
        <w:t xml:space="preserve"> reclamo</w:t>
      </w:r>
      <w:r w:rsidR="006F10A1" w:rsidRPr="001377A7">
        <w:rPr>
          <w:rFonts w:ascii="Museo Sans 300" w:eastAsia="Museo Sans 300" w:hAnsi="Museo Sans 300" w:cs="Museo Sans 300"/>
          <w:sz w:val="20"/>
          <w:szCs w:val="20"/>
        </w:rPr>
        <w:t>,</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debido</w:t>
      </w:r>
      <w:r w:rsidR="006F10A1">
        <w:rPr>
          <w:rFonts w:ascii="Museo Sans 300" w:eastAsia="Museo Sans 300" w:hAnsi="Museo Sans 300" w:cs="Museo Sans 300"/>
          <w:sz w:val="20"/>
          <w:szCs w:val="20"/>
        </w:rPr>
        <w:t xml:space="preserve"> a </w:t>
      </w:r>
      <w:r w:rsidR="006F10A1" w:rsidRPr="001377A7">
        <w:rPr>
          <w:rFonts w:ascii="Museo Sans 300" w:eastAsia="Museo Sans 300" w:hAnsi="Museo Sans 300" w:cs="Museo Sans 300"/>
          <w:sz w:val="20"/>
          <w:szCs w:val="20"/>
        </w:rPr>
        <w:t>que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se</w:t>
      </w:r>
      <w:r w:rsidR="006F10A1">
        <w:rPr>
          <w:rFonts w:ascii="Museo Sans 300" w:eastAsia="Museo Sans 300" w:hAnsi="Museo Sans 300" w:cs="Museo Sans 300"/>
          <w:sz w:val="20"/>
          <w:szCs w:val="20"/>
        </w:rPr>
        <w:t xml:space="preserve"> contaba </w:t>
      </w:r>
      <w:r w:rsidR="006F10A1" w:rsidRPr="001377A7">
        <w:rPr>
          <w:rFonts w:ascii="Museo Sans 300" w:eastAsia="Museo Sans 300" w:hAnsi="Museo Sans 300" w:cs="Museo Sans 300"/>
          <w:sz w:val="20"/>
          <w:szCs w:val="20"/>
        </w:rPr>
        <w:t>con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recursos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técnicos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necesarios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para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realizar</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investigación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correspondiente.</w:t>
      </w:r>
    </w:p>
    <w:p w14:paraId="63468D74" w14:textId="272285C1" w:rsidR="004775B7" w:rsidRDefault="004775B7" w:rsidP="006F10A1">
      <w:pPr>
        <w:pStyle w:val="Prrafodelista"/>
        <w:tabs>
          <w:tab w:val="left" w:pos="426"/>
        </w:tabs>
        <w:ind w:left="426"/>
        <w:jc w:val="both"/>
        <w:rPr>
          <w:rFonts w:ascii="Museo Sans 300" w:eastAsia="Museo Sans 300" w:hAnsi="Museo Sans 300" w:cs="Museo Sans 300"/>
          <w:sz w:val="20"/>
          <w:szCs w:val="20"/>
        </w:rPr>
      </w:pPr>
    </w:p>
    <w:p w14:paraId="7D797EF7" w14:textId="31D7D00D"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704418">
        <w:rPr>
          <w:rFonts w:ascii="Museo Sans 500" w:hAnsi="Museo Sans 500"/>
          <w:b/>
          <w:bCs/>
          <w:sz w:val="20"/>
          <w:szCs w:val="20"/>
        </w:rPr>
        <w:t>, informe técnico y alegatos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22B8F1E6" w14:textId="2CFA7E5A" w:rsidR="00704418" w:rsidRPr="00981D41" w:rsidRDefault="00704418" w:rsidP="00704418">
      <w:pPr>
        <w:pStyle w:val="Prrafodelista"/>
        <w:tabs>
          <w:tab w:val="left" w:pos="426"/>
        </w:tabs>
        <w:ind w:left="426"/>
        <w:jc w:val="both"/>
        <w:rPr>
          <w:rStyle w:val="normaltextrun"/>
          <w:rFonts w:ascii="Museo Sans 300" w:eastAsia="Museo Sans" w:hAnsi="Museo Sans 300" w:cs="Segoe UI"/>
          <w:sz w:val="20"/>
          <w:szCs w:val="20"/>
        </w:rPr>
      </w:pPr>
      <w:r w:rsidRPr="00981D41">
        <w:rPr>
          <w:rFonts w:ascii="Museo Sans 300" w:hAnsi="Museo Sans 300"/>
          <w:sz w:val="20"/>
          <w:szCs w:val="20"/>
        </w:rPr>
        <w:t xml:space="preserve">Por medio del acuerdo </w:t>
      </w:r>
      <w:proofErr w:type="spellStart"/>
      <w:r w:rsidRPr="00981D41">
        <w:rPr>
          <w:rFonts w:ascii="Museo Sans 300" w:hAnsi="Museo Sans 300"/>
          <w:sz w:val="20"/>
          <w:szCs w:val="20"/>
        </w:rPr>
        <w:t>N.°</w:t>
      </w:r>
      <w:proofErr w:type="spellEnd"/>
      <w:r w:rsidRPr="00981D41">
        <w:rPr>
          <w:rFonts w:ascii="Museo Sans 300" w:hAnsi="Museo Sans 300"/>
          <w:sz w:val="20"/>
          <w:szCs w:val="20"/>
        </w:rPr>
        <w:t xml:space="preserve"> </w:t>
      </w:r>
      <w:r w:rsidR="00A823EA">
        <w:rPr>
          <w:rFonts w:ascii="Museo Sans 300" w:hAnsi="Museo Sans 300"/>
          <w:sz w:val="20"/>
          <w:szCs w:val="20"/>
        </w:rPr>
        <w:t>E-0477</w:t>
      </w:r>
      <w:r w:rsidRPr="00981D41">
        <w:rPr>
          <w:rFonts w:ascii="Museo Sans 300" w:hAnsi="Museo Sans 300"/>
          <w:sz w:val="20"/>
          <w:szCs w:val="20"/>
        </w:rPr>
        <w:t>-202</w:t>
      </w:r>
      <w:r w:rsidR="0079194C">
        <w:rPr>
          <w:rFonts w:ascii="Museo Sans 300" w:hAnsi="Museo Sans 300"/>
          <w:sz w:val="20"/>
          <w:szCs w:val="20"/>
        </w:rPr>
        <w:t>3</w:t>
      </w:r>
      <w:r w:rsidRPr="00981D41">
        <w:rPr>
          <w:rFonts w:ascii="Museo Sans 300" w:hAnsi="Museo Sans 300"/>
          <w:sz w:val="20"/>
          <w:szCs w:val="20"/>
        </w:rPr>
        <w:t>-CAU de fecha</w:t>
      </w:r>
      <w:r w:rsidR="000F42FA">
        <w:rPr>
          <w:rFonts w:ascii="Museo Sans 300" w:hAnsi="Museo Sans 300"/>
          <w:sz w:val="20"/>
          <w:szCs w:val="20"/>
        </w:rPr>
        <w:t xml:space="preserve"> </w:t>
      </w:r>
      <w:r w:rsidR="00A823EA">
        <w:rPr>
          <w:rFonts w:ascii="Museo Sans 300" w:hAnsi="Museo Sans 300"/>
          <w:sz w:val="20"/>
          <w:szCs w:val="20"/>
        </w:rPr>
        <w:t xml:space="preserve">dieciséis </w:t>
      </w:r>
      <w:r w:rsidR="00B30704">
        <w:rPr>
          <w:rFonts w:ascii="Museo Sans 300" w:hAnsi="Museo Sans 300"/>
          <w:sz w:val="20"/>
          <w:szCs w:val="20"/>
        </w:rPr>
        <w:t>de juni</w:t>
      </w:r>
      <w:r w:rsidR="003637AA">
        <w:rPr>
          <w:rFonts w:ascii="Museo Sans 300" w:hAnsi="Museo Sans 300"/>
          <w:sz w:val="20"/>
          <w:szCs w:val="20"/>
        </w:rPr>
        <w:t>o</w:t>
      </w:r>
      <w:r w:rsidR="0079194C">
        <w:rPr>
          <w:rFonts w:ascii="Museo Sans 300" w:hAnsi="Museo Sans 300"/>
          <w:sz w:val="20"/>
          <w:szCs w:val="20"/>
        </w:rPr>
        <w:t xml:space="preserve"> de</w:t>
      </w:r>
      <w:r w:rsidR="00694B93">
        <w:rPr>
          <w:rFonts w:ascii="Museo Sans 300" w:hAnsi="Museo Sans 300"/>
          <w:sz w:val="20"/>
          <w:szCs w:val="20"/>
        </w:rPr>
        <w:t xml:space="preserve"> este año</w:t>
      </w:r>
      <w:r w:rsidRPr="00981D41">
        <w:rPr>
          <w:rFonts w:ascii="Museo Sans 300" w:hAnsi="Museo Sans 300"/>
          <w:sz w:val="20"/>
          <w:szCs w:val="20"/>
        </w:rPr>
        <w:t xml:space="preserve">, </w:t>
      </w:r>
      <w:r w:rsidRPr="00981D41">
        <w:rPr>
          <w:rStyle w:val="normaltextrun"/>
          <w:rFonts w:ascii="Museo Sans 300" w:eastAsia="Museo Sans" w:hAnsi="Museo Sans 300" w:cs="Segoe UI"/>
          <w:sz w:val="20"/>
          <w:szCs w:val="20"/>
        </w:rPr>
        <w:t xml:space="preserve">esta Superintendencia abrió a pruebas el presente procedimiento, por un plazo de veinte días hábiles contados a partir del día siguiente a la notificación de dicho proveído, para que las partes presentaran las que estimaran pertinentes. </w:t>
      </w:r>
    </w:p>
    <w:p w14:paraId="2C24BB67" w14:textId="77777777" w:rsidR="00704418" w:rsidRPr="00981D41" w:rsidRDefault="00704418" w:rsidP="00704418">
      <w:pPr>
        <w:pStyle w:val="Prrafodelista"/>
        <w:tabs>
          <w:tab w:val="left" w:pos="426"/>
        </w:tabs>
        <w:ind w:left="426"/>
        <w:jc w:val="both"/>
        <w:rPr>
          <w:rStyle w:val="normaltextrun"/>
          <w:rFonts w:ascii="Museo Sans 300" w:eastAsia="Museo Sans" w:hAnsi="Museo Sans 300" w:cs="Segoe UI"/>
          <w:sz w:val="20"/>
          <w:szCs w:val="20"/>
        </w:rPr>
      </w:pPr>
    </w:p>
    <w:p w14:paraId="183636C3" w14:textId="7B27530D" w:rsidR="00704418" w:rsidRDefault="00704418" w:rsidP="00704418">
      <w:pPr>
        <w:pStyle w:val="Prrafodelista"/>
        <w:tabs>
          <w:tab w:val="left" w:pos="426"/>
        </w:tabs>
        <w:ind w:left="426"/>
        <w:jc w:val="both"/>
        <w:rPr>
          <w:rFonts w:ascii="Museo Sans 300" w:hAnsi="Museo Sans 300"/>
          <w:sz w:val="20"/>
          <w:szCs w:val="20"/>
          <w:lang w:val="es-SV"/>
        </w:rPr>
      </w:pPr>
      <w:r w:rsidRPr="00981D41">
        <w:rPr>
          <w:rFonts w:ascii="Museo Sans 300" w:hAnsi="Museo Sans 300"/>
          <w:sz w:val="20"/>
          <w:szCs w:val="20"/>
          <w:lang w:val="es-SV"/>
        </w:rPr>
        <w:t>En el mismo proveído,</w:t>
      </w:r>
      <w:r>
        <w:rPr>
          <w:rFonts w:ascii="Museo Sans 300" w:hAnsi="Museo Sans 300"/>
          <w:sz w:val="20"/>
          <w:szCs w:val="20"/>
          <w:lang w:val="es-SV"/>
        </w:rPr>
        <w:t xml:space="preserve"> se</w:t>
      </w:r>
      <w:r w:rsidRPr="00981D41">
        <w:rPr>
          <w:rFonts w:ascii="Museo Sans 300" w:hAnsi="Museo Sans 300"/>
          <w:sz w:val="20"/>
          <w:szCs w:val="20"/>
          <w:lang w:val="es-SV"/>
        </w:rPr>
        <w:t xml:space="preserve"> comisionó al CAU </w:t>
      </w:r>
      <w:r w:rsidR="008208EA" w:rsidRPr="00981D41">
        <w:rPr>
          <w:rFonts w:ascii="Museo Sans 300" w:hAnsi="Museo Sans 300"/>
          <w:sz w:val="20"/>
          <w:szCs w:val="20"/>
          <w:lang w:val="es-SV"/>
        </w:rPr>
        <w:t>que,</w:t>
      </w:r>
      <w:r w:rsidRPr="00981D41">
        <w:rPr>
          <w:rFonts w:ascii="Museo Sans 300" w:hAnsi="Museo Sans 300"/>
          <w:sz w:val="20"/>
          <w:szCs w:val="20"/>
          <w:lang w:val="es-SV"/>
        </w:rPr>
        <w:t xml:space="preserve"> una vez vencido el plazo otorgado a las partes, en un plazo máximo de veinte días, rindiera un informe técnico en el cual estableciera si existió o no la </w:t>
      </w:r>
      <w:r w:rsidRPr="00981D41">
        <w:rPr>
          <w:rFonts w:ascii="Museo Sans 300" w:hAnsi="Museo Sans 300"/>
          <w:sz w:val="20"/>
          <w:szCs w:val="20"/>
          <w:lang w:val="es-SV"/>
        </w:rPr>
        <w:lastRenderedPageBreak/>
        <w:t>condición irregular que afectó el suministro identificado con el NIC</w:t>
      </w:r>
      <w:r>
        <w:rPr>
          <w:rFonts w:ascii="Museo Sans 300" w:hAnsi="Museo Sans 300"/>
          <w:sz w:val="20"/>
          <w:szCs w:val="20"/>
          <w:lang w:val="es-SV"/>
        </w:rPr>
        <w:t xml:space="preserve"> </w:t>
      </w:r>
      <w:r w:rsidR="008A6C28">
        <w:rPr>
          <w:rFonts w:ascii="Museo Sans 300" w:hAnsi="Museo Sans 300"/>
          <w:sz w:val="20"/>
          <w:szCs w:val="20"/>
          <w:lang w:val="es-SV"/>
        </w:rPr>
        <w:t>xxx</w:t>
      </w:r>
      <w:r w:rsidRPr="00981D41">
        <w:rPr>
          <w:rFonts w:ascii="Museo Sans 300" w:hAnsi="Museo Sans 300"/>
          <w:sz w:val="20"/>
          <w:szCs w:val="20"/>
          <w:lang w:val="es-SV"/>
        </w:rPr>
        <w:t xml:space="preserve"> y de ser procedente, verificara la exactitud del cálculo de recuperación de energía no facturada</w:t>
      </w:r>
      <w:r>
        <w:rPr>
          <w:rFonts w:ascii="Museo Sans 300" w:hAnsi="Museo Sans 300"/>
          <w:sz w:val="20"/>
          <w:szCs w:val="20"/>
          <w:lang w:val="es-SV"/>
        </w:rPr>
        <w:t xml:space="preserve">. </w:t>
      </w:r>
    </w:p>
    <w:p w14:paraId="72DF903B" w14:textId="77777777" w:rsidR="00704418" w:rsidRDefault="00704418" w:rsidP="00704418">
      <w:pPr>
        <w:pStyle w:val="Prrafodelista"/>
        <w:tabs>
          <w:tab w:val="left" w:pos="426"/>
        </w:tabs>
        <w:ind w:left="426"/>
        <w:jc w:val="both"/>
        <w:rPr>
          <w:rFonts w:ascii="Museo Sans 300" w:hAnsi="Museo Sans 300"/>
          <w:sz w:val="20"/>
          <w:szCs w:val="20"/>
          <w:lang w:val="es-SV"/>
        </w:rPr>
      </w:pPr>
    </w:p>
    <w:p w14:paraId="05AD2CE3" w14:textId="533BB1A7" w:rsidR="00704418" w:rsidRPr="00D1209D" w:rsidRDefault="00704418" w:rsidP="00704418">
      <w:pPr>
        <w:pStyle w:val="Prrafodelista"/>
        <w:tabs>
          <w:tab w:val="left" w:pos="426"/>
        </w:tabs>
        <w:ind w:left="426"/>
        <w:jc w:val="both"/>
        <w:rPr>
          <w:rFonts w:ascii="Museo Sans 300" w:hAnsi="Museo Sans 300"/>
          <w:sz w:val="20"/>
          <w:szCs w:val="20"/>
          <w:lang w:val="es-SV"/>
        </w:rPr>
      </w:pPr>
      <w:r w:rsidRPr="00D1209D">
        <w:rPr>
          <w:rFonts w:ascii="Museo Sans 300" w:hAnsi="Museo Sans 300"/>
          <w:sz w:val="20"/>
          <w:szCs w:val="20"/>
          <w:lang w:val="es-SV"/>
        </w:rPr>
        <w:t xml:space="preserve">Una vez rendido el informe técnico por parte del CAU, debía remitir copia a las partes, para </w:t>
      </w:r>
      <w:r w:rsidR="008208EA" w:rsidRPr="00D1209D">
        <w:rPr>
          <w:rFonts w:ascii="Museo Sans 300" w:hAnsi="Museo Sans 300"/>
          <w:sz w:val="20"/>
          <w:szCs w:val="20"/>
          <w:lang w:val="es-SV"/>
        </w:rPr>
        <w:t>que,</w:t>
      </w:r>
      <w:r w:rsidRPr="00D1209D">
        <w:rPr>
          <w:rFonts w:ascii="Museo Sans 300" w:hAnsi="Museo Sans 300"/>
          <w:sz w:val="20"/>
          <w:szCs w:val="20"/>
          <w:lang w:val="es-SV"/>
        </w:rPr>
        <w:t xml:space="preserve"> en el plazo de diez días hábiles contados a partir del día siguiente a dicha remisión, presentaran sus alegatos.</w:t>
      </w:r>
    </w:p>
    <w:p w14:paraId="5F9FA0E8" w14:textId="77777777" w:rsidR="00704418" w:rsidRPr="00981D41" w:rsidRDefault="00704418" w:rsidP="00704418">
      <w:pPr>
        <w:pStyle w:val="Prrafodelista"/>
        <w:tabs>
          <w:tab w:val="left" w:pos="426"/>
        </w:tabs>
        <w:ind w:left="426"/>
        <w:jc w:val="both"/>
        <w:rPr>
          <w:rFonts w:ascii="Museo Sans 300" w:hAnsi="Museo Sans 300"/>
          <w:sz w:val="20"/>
          <w:szCs w:val="20"/>
          <w:lang w:val="es-SV"/>
        </w:rPr>
      </w:pPr>
    </w:p>
    <w:p w14:paraId="07AD1FF6" w14:textId="5EC3B151" w:rsidR="00397654" w:rsidRDefault="00704418" w:rsidP="00397654">
      <w:pPr>
        <w:tabs>
          <w:tab w:val="left" w:pos="426"/>
        </w:tabs>
        <w:spacing w:after="0" w:line="240" w:lineRule="auto"/>
        <w:ind w:left="426"/>
        <w:jc w:val="both"/>
        <w:rPr>
          <w:rFonts w:ascii="Museo Sans 300" w:hAnsi="Museo Sans 300"/>
          <w:sz w:val="20"/>
          <w:szCs w:val="20"/>
        </w:rPr>
      </w:pPr>
      <w:r w:rsidRPr="24487779">
        <w:rPr>
          <w:rFonts w:ascii="Museo Sans 300" w:hAnsi="Museo Sans 300"/>
          <w:sz w:val="20"/>
          <w:szCs w:val="20"/>
        </w:rPr>
        <w:t>El mencionado acuerdo fue notificado</w:t>
      </w:r>
      <w:r>
        <w:rPr>
          <w:rFonts w:ascii="Museo Sans 300" w:hAnsi="Museo Sans 300"/>
          <w:sz w:val="20"/>
          <w:szCs w:val="20"/>
        </w:rPr>
        <w:t xml:space="preserve"> </w:t>
      </w:r>
      <w:r w:rsidR="00397654">
        <w:rPr>
          <w:rFonts w:ascii="Museo Sans 300" w:hAnsi="Museo Sans 300" w:cs="Segoe UI"/>
          <w:sz w:val="20"/>
          <w:szCs w:val="20"/>
        </w:rPr>
        <w:t>a la</w:t>
      </w:r>
      <w:r w:rsidR="00ED3AB5">
        <w:rPr>
          <w:rFonts w:ascii="Museo Sans 300" w:hAnsi="Museo Sans 300" w:cs="Segoe UI"/>
          <w:sz w:val="20"/>
          <w:szCs w:val="20"/>
        </w:rPr>
        <w:t xml:space="preserve">s partes el </w:t>
      </w:r>
      <w:r w:rsidR="00397654" w:rsidRPr="00B2216A">
        <w:rPr>
          <w:rFonts w:ascii="Museo Sans 300" w:hAnsi="Museo Sans 300" w:cs="Segoe UI"/>
          <w:sz w:val="20"/>
          <w:szCs w:val="20"/>
        </w:rPr>
        <w:t>día</w:t>
      </w:r>
      <w:r w:rsidR="00ED3AB5">
        <w:rPr>
          <w:rFonts w:ascii="Museo Sans 300" w:hAnsi="Museo Sans 300" w:cs="Segoe UI"/>
          <w:sz w:val="20"/>
          <w:szCs w:val="20"/>
        </w:rPr>
        <w:t xml:space="preserve"> veinti</w:t>
      </w:r>
      <w:r w:rsidR="00E941D1">
        <w:rPr>
          <w:rFonts w:ascii="Museo Sans 300" w:hAnsi="Museo Sans 300" w:cs="Segoe UI"/>
          <w:sz w:val="20"/>
          <w:szCs w:val="20"/>
        </w:rPr>
        <w:t>uno</w:t>
      </w:r>
      <w:r w:rsidR="00ED3AB5">
        <w:rPr>
          <w:rFonts w:ascii="Museo Sans 300" w:hAnsi="Museo Sans 300" w:cs="Segoe UI"/>
          <w:sz w:val="20"/>
          <w:szCs w:val="20"/>
        </w:rPr>
        <w:t xml:space="preserve"> </w:t>
      </w:r>
      <w:r w:rsidR="00397654">
        <w:rPr>
          <w:rFonts w:ascii="Museo Sans 300" w:hAnsi="Museo Sans 300" w:cs="Segoe UI"/>
          <w:sz w:val="20"/>
          <w:szCs w:val="20"/>
        </w:rPr>
        <w:t xml:space="preserve">de junio de este año, </w:t>
      </w:r>
      <w:r w:rsidR="00397654" w:rsidRPr="00B2216A">
        <w:rPr>
          <w:rFonts w:ascii="Museo Sans 300" w:hAnsi="Museo Sans 300" w:cs="Segoe UI"/>
          <w:sz w:val="20"/>
          <w:szCs w:val="20"/>
        </w:rPr>
        <w:t>por</w:t>
      </w:r>
      <w:r w:rsidR="00397654">
        <w:rPr>
          <w:rFonts w:ascii="Museo Sans 300" w:hAnsi="Museo Sans 300" w:cs="Segoe UI"/>
          <w:sz w:val="20"/>
          <w:szCs w:val="20"/>
        </w:rPr>
        <w:t xml:space="preserve"> </w:t>
      </w:r>
      <w:r w:rsidR="00397654" w:rsidRPr="00B2216A">
        <w:rPr>
          <w:rFonts w:ascii="Museo Sans 300" w:hAnsi="Museo Sans 300" w:cs="Segoe UI"/>
          <w:sz w:val="20"/>
          <w:szCs w:val="20"/>
        </w:rPr>
        <w:t>lo</w:t>
      </w:r>
      <w:r w:rsidR="00397654">
        <w:rPr>
          <w:rFonts w:ascii="Museo Sans 300" w:hAnsi="Museo Sans 300" w:cs="Segoe UI"/>
          <w:sz w:val="20"/>
          <w:szCs w:val="20"/>
        </w:rPr>
        <w:t xml:space="preserve"> </w:t>
      </w:r>
      <w:r w:rsidR="00397654" w:rsidRPr="00B2216A">
        <w:rPr>
          <w:rFonts w:ascii="Museo Sans 300" w:hAnsi="Museo Sans 300" w:cs="Segoe UI"/>
          <w:sz w:val="20"/>
          <w:szCs w:val="20"/>
        </w:rPr>
        <w:t>que</w:t>
      </w:r>
      <w:r w:rsidR="00397654">
        <w:rPr>
          <w:rFonts w:ascii="Museo Sans 300" w:hAnsi="Museo Sans 300" w:cs="Segoe UI"/>
          <w:sz w:val="20"/>
          <w:szCs w:val="20"/>
        </w:rPr>
        <w:t xml:space="preserve"> </w:t>
      </w:r>
      <w:r w:rsidR="00397654" w:rsidRPr="00B2216A">
        <w:rPr>
          <w:rFonts w:ascii="Museo Sans 300" w:hAnsi="Museo Sans 300" w:cs="Segoe UI"/>
          <w:sz w:val="20"/>
          <w:szCs w:val="20"/>
        </w:rPr>
        <w:t>el</w:t>
      </w:r>
      <w:r w:rsidR="00397654">
        <w:rPr>
          <w:rFonts w:ascii="Museo Sans 300" w:hAnsi="Museo Sans 300" w:cs="Segoe UI"/>
          <w:sz w:val="20"/>
          <w:szCs w:val="20"/>
        </w:rPr>
        <w:t xml:space="preserve"> </w:t>
      </w:r>
      <w:r w:rsidR="00397654" w:rsidRPr="00B2216A">
        <w:rPr>
          <w:rFonts w:ascii="Museo Sans 300" w:hAnsi="Museo Sans 300" w:cs="Segoe UI"/>
          <w:sz w:val="20"/>
          <w:szCs w:val="20"/>
        </w:rPr>
        <w:t>plazo</w:t>
      </w:r>
      <w:r w:rsidR="00397654">
        <w:rPr>
          <w:rFonts w:ascii="Museo Sans 300" w:hAnsi="Museo Sans 300" w:cs="Segoe UI"/>
          <w:sz w:val="20"/>
          <w:szCs w:val="20"/>
        </w:rPr>
        <w:t xml:space="preserve"> </w:t>
      </w:r>
      <w:r w:rsidR="00397654" w:rsidRPr="00B2216A">
        <w:rPr>
          <w:rFonts w:ascii="Museo Sans 300" w:hAnsi="Museo Sans 300" w:cs="Segoe UI"/>
          <w:sz w:val="20"/>
          <w:szCs w:val="20"/>
        </w:rPr>
        <w:t>finalizó</w:t>
      </w:r>
      <w:r w:rsidR="00ED3AB5">
        <w:rPr>
          <w:rFonts w:ascii="Museo Sans 300" w:hAnsi="Museo Sans 300" w:cs="Segoe UI"/>
          <w:sz w:val="20"/>
          <w:szCs w:val="20"/>
        </w:rPr>
        <w:t xml:space="preserve"> el día </w:t>
      </w:r>
      <w:r w:rsidR="00E941D1">
        <w:rPr>
          <w:rFonts w:ascii="Museo Sans 300" w:hAnsi="Museo Sans 300" w:cs="Segoe UI"/>
          <w:sz w:val="20"/>
          <w:szCs w:val="20"/>
        </w:rPr>
        <w:t>dieci</w:t>
      </w:r>
      <w:r w:rsidR="00AF3AE8">
        <w:rPr>
          <w:rFonts w:ascii="Museo Sans 300" w:hAnsi="Museo Sans 300" w:cs="Segoe UI"/>
          <w:sz w:val="20"/>
          <w:szCs w:val="20"/>
        </w:rPr>
        <w:t>nueve</w:t>
      </w:r>
      <w:r w:rsidR="00ED3AB5">
        <w:rPr>
          <w:rFonts w:ascii="Museo Sans 300" w:hAnsi="Museo Sans 300" w:cs="Segoe UI"/>
          <w:sz w:val="20"/>
          <w:szCs w:val="20"/>
        </w:rPr>
        <w:t xml:space="preserve"> de julio</w:t>
      </w:r>
      <w:r w:rsidR="00397654">
        <w:rPr>
          <w:rFonts w:ascii="Museo Sans 300" w:hAnsi="Museo Sans 300" w:cs="Segoe UI"/>
          <w:sz w:val="20"/>
          <w:szCs w:val="20"/>
        </w:rPr>
        <w:t xml:space="preserve"> del presente año</w:t>
      </w:r>
      <w:r w:rsidR="00F179CB">
        <w:rPr>
          <w:rFonts w:ascii="Museo Sans 300" w:hAnsi="Museo Sans 300" w:cs="Segoe UI"/>
          <w:sz w:val="20"/>
          <w:szCs w:val="20"/>
        </w:rPr>
        <w:t>.</w:t>
      </w:r>
    </w:p>
    <w:p w14:paraId="32651D61" w14:textId="17AFD9B1" w:rsidR="00704418" w:rsidRPr="00397654" w:rsidRDefault="00704418" w:rsidP="00704418">
      <w:pPr>
        <w:pStyle w:val="Prrafodelista"/>
        <w:tabs>
          <w:tab w:val="left" w:pos="426"/>
        </w:tabs>
        <w:ind w:left="426"/>
        <w:jc w:val="both"/>
        <w:rPr>
          <w:rFonts w:ascii="Museo Sans 300" w:hAnsi="Museo Sans 300"/>
          <w:sz w:val="20"/>
          <w:szCs w:val="20"/>
          <w:lang w:val="es-SV"/>
        </w:rPr>
      </w:pPr>
    </w:p>
    <w:p w14:paraId="51EAC870" w14:textId="1A847370" w:rsidR="004D4FEC" w:rsidRDefault="004D4FEC" w:rsidP="004D4FEC">
      <w:pPr>
        <w:pStyle w:val="Prrafodelista"/>
        <w:tabs>
          <w:tab w:val="left" w:pos="426"/>
        </w:tabs>
        <w:ind w:left="426"/>
        <w:jc w:val="both"/>
        <w:rPr>
          <w:rFonts w:ascii="Museo Sans 300" w:hAnsi="Museo Sans 300"/>
          <w:sz w:val="20"/>
          <w:szCs w:val="20"/>
        </w:rPr>
      </w:pPr>
      <w:r w:rsidRPr="002F1716">
        <w:rPr>
          <w:rFonts w:ascii="Museo Sans 300" w:hAnsi="Museo Sans 300"/>
          <w:sz w:val="20"/>
          <w:szCs w:val="20"/>
        </w:rPr>
        <w:t>El</w:t>
      </w:r>
      <w:r>
        <w:rPr>
          <w:rFonts w:ascii="Museo Sans 300" w:hAnsi="Museo Sans 300"/>
          <w:sz w:val="20"/>
          <w:szCs w:val="20"/>
        </w:rPr>
        <w:t xml:space="preserve"> </w:t>
      </w:r>
      <w:r w:rsidRPr="002F1716">
        <w:rPr>
          <w:rFonts w:ascii="Museo Sans 300" w:hAnsi="Museo Sans 300"/>
          <w:sz w:val="20"/>
          <w:szCs w:val="20"/>
        </w:rPr>
        <w:t>día</w:t>
      </w:r>
      <w:r>
        <w:rPr>
          <w:rFonts w:ascii="Museo Sans 300" w:hAnsi="Museo Sans 300" w:cs="Cambria Math"/>
          <w:sz w:val="20"/>
          <w:szCs w:val="20"/>
        </w:rPr>
        <w:t xml:space="preserve"> </w:t>
      </w:r>
      <w:r w:rsidR="00ED3AB5">
        <w:rPr>
          <w:rFonts w:ascii="Museo Sans 300" w:hAnsi="Museo Sans 300" w:cs="Cambria Math"/>
          <w:sz w:val="20"/>
          <w:szCs w:val="20"/>
        </w:rPr>
        <w:t>veinti</w:t>
      </w:r>
      <w:r w:rsidR="00E941D1">
        <w:rPr>
          <w:rFonts w:ascii="Museo Sans 300" w:hAnsi="Museo Sans 300" w:cs="Cambria Math"/>
          <w:sz w:val="20"/>
          <w:szCs w:val="20"/>
        </w:rPr>
        <w:t>dós</w:t>
      </w:r>
      <w:r w:rsidR="00ED3AB5">
        <w:rPr>
          <w:rFonts w:ascii="Museo Sans 300" w:hAnsi="Museo Sans 300" w:cs="Cambria Math"/>
          <w:sz w:val="20"/>
          <w:szCs w:val="20"/>
        </w:rPr>
        <w:t xml:space="preserve"> de ju</w:t>
      </w:r>
      <w:r w:rsidR="00AF3AE8">
        <w:rPr>
          <w:rFonts w:ascii="Museo Sans 300" w:hAnsi="Museo Sans 300" w:cs="Cambria Math"/>
          <w:sz w:val="20"/>
          <w:szCs w:val="20"/>
        </w:rPr>
        <w:t>n</w:t>
      </w:r>
      <w:r w:rsidR="00ED3AB5">
        <w:rPr>
          <w:rFonts w:ascii="Museo Sans 300" w:hAnsi="Museo Sans 300" w:cs="Cambria Math"/>
          <w:sz w:val="20"/>
          <w:szCs w:val="20"/>
        </w:rPr>
        <w:t>io</w:t>
      </w:r>
      <w:r>
        <w:rPr>
          <w:rFonts w:ascii="Museo Sans 300" w:hAnsi="Museo Sans 300" w:cs="Cambria Math"/>
          <w:sz w:val="20"/>
          <w:szCs w:val="20"/>
        </w:rPr>
        <w:t xml:space="preserve"> de</w:t>
      </w:r>
      <w:r w:rsidR="0099215C">
        <w:rPr>
          <w:rFonts w:ascii="Museo Sans 300" w:hAnsi="Museo Sans 300" w:cs="Cambria Math"/>
          <w:sz w:val="20"/>
          <w:szCs w:val="20"/>
        </w:rPr>
        <w:t xml:space="preserve"> este año</w:t>
      </w:r>
      <w:r w:rsidRPr="002F1716">
        <w:rPr>
          <w:rFonts w:ascii="Museo Sans 300" w:hAnsi="Museo Sans 300"/>
          <w:sz w:val="20"/>
          <w:szCs w:val="20"/>
        </w:rPr>
        <w:t>,</w:t>
      </w:r>
      <w:r>
        <w:rPr>
          <w:rFonts w:ascii="Museo Sans 300" w:hAnsi="Museo Sans 300"/>
          <w:sz w:val="20"/>
          <w:szCs w:val="20"/>
        </w:rPr>
        <w:t xml:space="preserve"> la distribuidora </w:t>
      </w:r>
      <w:r w:rsidRPr="002F1716">
        <w:rPr>
          <w:rFonts w:ascii="Museo Sans 300" w:hAnsi="Museo Sans 300"/>
          <w:sz w:val="20"/>
          <w:szCs w:val="20"/>
        </w:rPr>
        <w:t>presentó</w:t>
      </w:r>
      <w:r>
        <w:rPr>
          <w:rFonts w:ascii="Museo Sans 300" w:hAnsi="Museo Sans 300"/>
          <w:sz w:val="20"/>
          <w:szCs w:val="20"/>
        </w:rPr>
        <w:t xml:space="preserve"> </w:t>
      </w:r>
      <w:r w:rsidRPr="002F1716">
        <w:rPr>
          <w:rFonts w:ascii="Museo Sans 300" w:hAnsi="Museo Sans 300"/>
          <w:sz w:val="20"/>
          <w:szCs w:val="20"/>
        </w:rPr>
        <w:t>un</w:t>
      </w:r>
      <w:r>
        <w:rPr>
          <w:rFonts w:ascii="Museo Sans 300" w:hAnsi="Museo Sans 300"/>
          <w:sz w:val="20"/>
          <w:szCs w:val="20"/>
        </w:rPr>
        <w:t xml:space="preserve"> </w:t>
      </w:r>
      <w:r w:rsidRPr="002F1716">
        <w:rPr>
          <w:rFonts w:ascii="Museo Sans 300" w:hAnsi="Museo Sans 300"/>
          <w:sz w:val="20"/>
          <w:szCs w:val="20"/>
        </w:rPr>
        <w:t>escrito</w:t>
      </w:r>
      <w:r>
        <w:rPr>
          <w:rFonts w:ascii="Museo Sans 300" w:hAnsi="Museo Sans 300"/>
          <w:sz w:val="20"/>
          <w:szCs w:val="20"/>
        </w:rPr>
        <w:t xml:space="preserve"> </w:t>
      </w:r>
      <w:r w:rsidRPr="002F1716">
        <w:rPr>
          <w:rFonts w:ascii="Museo Sans 300" w:hAnsi="Museo Sans 300"/>
          <w:sz w:val="20"/>
          <w:szCs w:val="20"/>
        </w:rPr>
        <w:t>en</w:t>
      </w:r>
      <w:r>
        <w:rPr>
          <w:rFonts w:ascii="Museo Sans 300" w:hAnsi="Museo Sans 300"/>
          <w:sz w:val="20"/>
          <w:szCs w:val="20"/>
        </w:rPr>
        <w:t xml:space="preserve"> </w:t>
      </w:r>
      <w:r w:rsidRPr="002F1716">
        <w:rPr>
          <w:rFonts w:ascii="Museo Sans 300" w:hAnsi="Museo Sans 300"/>
          <w:sz w:val="20"/>
          <w:szCs w:val="20"/>
        </w:rPr>
        <w:t>el</w:t>
      </w:r>
      <w:r>
        <w:rPr>
          <w:rFonts w:ascii="Museo Sans 300" w:hAnsi="Museo Sans 300"/>
          <w:sz w:val="20"/>
          <w:szCs w:val="20"/>
        </w:rPr>
        <w:t xml:space="preserve"> </w:t>
      </w:r>
      <w:r w:rsidRPr="7BBDED1C">
        <w:rPr>
          <w:rFonts w:ascii="Museo Sans 300" w:hAnsi="Museo Sans 300"/>
          <w:sz w:val="20"/>
          <w:szCs w:val="20"/>
        </w:rPr>
        <w:t>cual</w:t>
      </w:r>
      <w:r>
        <w:rPr>
          <w:rFonts w:ascii="Cambria Math" w:hAnsi="Cambria Math" w:cs="Cambria Math"/>
          <w:sz w:val="20"/>
          <w:szCs w:val="20"/>
        </w:rPr>
        <w:t xml:space="preserve"> </w:t>
      </w:r>
      <w:r w:rsidRPr="7BBDED1C">
        <w:rPr>
          <w:rFonts w:ascii="Museo Sans 300" w:hAnsi="Museo Sans 300"/>
          <w:sz w:val="20"/>
          <w:szCs w:val="20"/>
        </w:rPr>
        <w:t>expresó</w:t>
      </w:r>
      <w:r>
        <w:rPr>
          <w:rFonts w:ascii="Museo Sans 300" w:hAnsi="Museo Sans 300"/>
          <w:sz w:val="20"/>
          <w:szCs w:val="20"/>
        </w:rPr>
        <w:t xml:space="preserve"> </w:t>
      </w:r>
      <w:r w:rsidRPr="002F1716">
        <w:rPr>
          <w:rFonts w:ascii="Museo Sans 300" w:hAnsi="Museo Sans 300"/>
          <w:sz w:val="20"/>
          <w:szCs w:val="20"/>
        </w:rPr>
        <w:t>que</w:t>
      </w:r>
      <w:r>
        <w:rPr>
          <w:rFonts w:ascii="Museo Sans 300" w:hAnsi="Museo Sans 300"/>
          <w:sz w:val="20"/>
          <w:szCs w:val="20"/>
        </w:rPr>
        <w:t xml:space="preserve"> </w:t>
      </w:r>
      <w:r w:rsidR="00E941D1">
        <w:rPr>
          <w:rFonts w:ascii="Museo Sans 300" w:hAnsi="Museo Sans 300"/>
          <w:sz w:val="20"/>
          <w:szCs w:val="20"/>
        </w:rPr>
        <w:t xml:space="preserve">no </w:t>
      </w:r>
      <w:r w:rsidR="00AF3AE8">
        <w:rPr>
          <w:rFonts w:ascii="Museo Sans 300" w:hAnsi="Museo Sans 300"/>
          <w:sz w:val="20"/>
          <w:szCs w:val="20"/>
        </w:rPr>
        <w:t>poseía pruebas</w:t>
      </w:r>
      <w:r>
        <w:rPr>
          <w:rFonts w:ascii="Museo Sans 300" w:hAnsi="Museo Sans 300"/>
          <w:sz w:val="20"/>
          <w:szCs w:val="20"/>
        </w:rPr>
        <w:t xml:space="preserve"> </w:t>
      </w:r>
      <w:r w:rsidR="00E941D1">
        <w:rPr>
          <w:rFonts w:ascii="Museo Sans 300" w:hAnsi="Museo Sans 300"/>
          <w:sz w:val="20"/>
          <w:szCs w:val="20"/>
        </w:rPr>
        <w:t xml:space="preserve">adicionales a las </w:t>
      </w:r>
      <w:r w:rsidRPr="002F1716">
        <w:rPr>
          <w:rFonts w:ascii="Museo Sans 300" w:hAnsi="Museo Sans 300"/>
          <w:sz w:val="20"/>
          <w:szCs w:val="20"/>
        </w:rPr>
        <w:t>remitidas</w:t>
      </w:r>
      <w:r w:rsidR="00A44F28" w:rsidRPr="00A44F28">
        <w:rPr>
          <w:rFonts w:ascii="Museo Sans 300" w:hAnsi="Museo Sans 300"/>
          <w:sz w:val="20"/>
          <w:szCs w:val="20"/>
        </w:rPr>
        <w:t xml:space="preserve"> </w:t>
      </w:r>
      <w:r w:rsidR="00A44F28">
        <w:rPr>
          <w:rFonts w:ascii="Museo Sans 300" w:hAnsi="Museo Sans 300"/>
          <w:sz w:val="20"/>
          <w:szCs w:val="20"/>
        </w:rPr>
        <w:t>previamente</w:t>
      </w:r>
      <w:r w:rsidRPr="002F1716">
        <w:rPr>
          <w:rFonts w:ascii="Museo Sans 300" w:hAnsi="Museo Sans 300"/>
          <w:sz w:val="20"/>
          <w:szCs w:val="20"/>
        </w:rPr>
        <w:t>.</w:t>
      </w:r>
      <w:r>
        <w:rPr>
          <w:rFonts w:ascii="Museo Sans 300" w:hAnsi="Museo Sans 300"/>
          <w:sz w:val="20"/>
          <w:szCs w:val="20"/>
        </w:rPr>
        <w:t xml:space="preserve"> </w:t>
      </w:r>
      <w:r w:rsidRPr="008A4473">
        <w:rPr>
          <w:rFonts w:ascii="Museo Sans 300" w:hAnsi="Museo Sans 300"/>
          <w:sz w:val="20"/>
          <w:szCs w:val="20"/>
        </w:rPr>
        <w:t xml:space="preserve">Por su parte, </w:t>
      </w:r>
      <w:r w:rsidR="002E6E6F" w:rsidRPr="008A4473">
        <w:rPr>
          <w:rFonts w:ascii="Museo Sans 300" w:hAnsi="Museo Sans 300"/>
          <w:sz w:val="20"/>
          <w:szCs w:val="20"/>
        </w:rPr>
        <w:t>la</w:t>
      </w:r>
      <w:r w:rsidRPr="008A4473">
        <w:rPr>
          <w:rFonts w:ascii="Museo Sans 300" w:hAnsi="Museo Sans 300"/>
          <w:sz w:val="20"/>
          <w:szCs w:val="20"/>
        </w:rPr>
        <w:t xml:space="preserve"> usuari</w:t>
      </w:r>
      <w:r w:rsidR="002E6E6F" w:rsidRPr="008A4473">
        <w:rPr>
          <w:rFonts w:ascii="Museo Sans 300" w:hAnsi="Museo Sans 300"/>
          <w:sz w:val="20"/>
          <w:szCs w:val="20"/>
        </w:rPr>
        <w:t>a</w:t>
      </w:r>
      <w:r w:rsidRPr="008A4473">
        <w:rPr>
          <w:rFonts w:ascii="Museo Sans 300" w:hAnsi="Museo Sans 300"/>
          <w:sz w:val="20"/>
          <w:szCs w:val="20"/>
        </w:rPr>
        <w:t xml:space="preserve"> no hizo uso del derecho de defensa otorgado.</w:t>
      </w:r>
    </w:p>
    <w:p w14:paraId="7E3FEF0B" w14:textId="77777777" w:rsidR="004D4FEC" w:rsidRDefault="004D4FEC" w:rsidP="00507DAF">
      <w:pPr>
        <w:pStyle w:val="Prrafodelista"/>
        <w:tabs>
          <w:tab w:val="left" w:pos="426"/>
        </w:tabs>
        <w:ind w:left="426"/>
        <w:jc w:val="both"/>
        <w:rPr>
          <w:rFonts w:ascii="Museo Sans 300" w:hAnsi="Museo Sans 300"/>
          <w:sz w:val="20"/>
          <w:szCs w:val="20"/>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5B79EF1" w14:textId="674C0414" w:rsidR="00704418" w:rsidRDefault="00704418" w:rsidP="00704418">
      <w:pPr>
        <w:pStyle w:val="Prrafodelista"/>
        <w:tabs>
          <w:tab w:val="left" w:pos="426"/>
        </w:tabs>
        <w:ind w:left="426"/>
        <w:jc w:val="both"/>
        <w:rPr>
          <w:rFonts w:ascii="Museo Sans 300" w:hAnsi="Museo Sans 300"/>
          <w:sz w:val="20"/>
          <w:szCs w:val="20"/>
          <w:lang w:val="es-SV"/>
        </w:rPr>
      </w:pPr>
      <w:r w:rsidRPr="005D2EC9">
        <w:rPr>
          <w:rFonts w:ascii="Museo Sans 300" w:hAnsi="Museo Sans 300"/>
          <w:sz w:val="20"/>
          <w:szCs w:val="20"/>
        </w:rPr>
        <w:t xml:space="preserve">Por medio de memorando de fecha </w:t>
      </w:r>
      <w:r w:rsidR="00AF3AE8">
        <w:rPr>
          <w:rFonts w:ascii="Museo Sans 300" w:hAnsi="Museo Sans 300"/>
          <w:sz w:val="20"/>
          <w:szCs w:val="20"/>
        </w:rPr>
        <w:t>veintiuno</w:t>
      </w:r>
      <w:r w:rsidR="00000C12">
        <w:rPr>
          <w:rFonts w:ascii="Museo Sans 300" w:hAnsi="Museo Sans 300"/>
          <w:sz w:val="20"/>
          <w:szCs w:val="20"/>
        </w:rPr>
        <w:t xml:space="preserve"> de agosto </w:t>
      </w:r>
      <w:r w:rsidR="008A6737">
        <w:rPr>
          <w:rFonts w:ascii="Museo Sans 300" w:hAnsi="Museo Sans 300"/>
          <w:sz w:val="20"/>
          <w:szCs w:val="20"/>
        </w:rPr>
        <w:t>de</w:t>
      </w:r>
      <w:r w:rsidR="0099215C">
        <w:rPr>
          <w:rFonts w:ascii="Museo Sans 300" w:hAnsi="Museo Sans 300"/>
          <w:sz w:val="20"/>
          <w:szCs w:val="20"/>
        </w:rPr>
        <w:t>l presente año</w:t>
      </w:r>
      <w:r w:rsidRPr="005D2EC9">
        <w:rPr>
          <w:rFonts w:ascii="Museo Sans 300" w:hAnsi="Museo Sans 300"/>
          <w:sz w:val="20"/>
          <w:szCs w:val="20"/>
          <w:lang w:val="es-SV"/>
        </w:rPr>
        <w:t xml:space="preserve">, el CAU rindió el informe técnico </w:t>
      </w:r>
      <w:proofErr w:type="spellStart"/>
      <w:r w:rsidRPr="005D2EC9">
        <w:rPr>
          <w:rFonts w:ascii="Museo Sans 300" w:hAnsi="Museo Sans 300"/>
          <w:sz w:val="20"/>
          <w:szCs w:val="20"/>
          <w:lang w:val="es-SV"/>
        </w:rPr>
        <w:t>N.°</w:t>
      </w:r>
      <w:proofErr w:type="spellEnd"/>
      <w:r w:rsidRPr="005D2EC9">
        <w:rPr>
          <w:rFonts w:ascii="Museo Sans 300" w:hAnsi="Museo Sans 300"/>
          <w:sz w:val="20"/>
          <w:szCs w:val="20"/>
          <w:lang w:val="es-SV"/>
        </w:rPr>
        <w:t xml:space="preserve"> </w:t>
      </w:r>
      <w:r w:rsidR="00AF3AE8">
        <w:rPr>
          <w:rFonts w:ascii="Museo Sans 300" w:hAnsi="Museo Sans 300"/>
          <w:sz w:val="20"/>
          <w:szCs w:val="20"/>
          <w:lang w:val="es-SV"/>
        </w:rPr>
        <w:t>IT-0206</w:t>
      </w:r>
      <w:r w:rsidR="008A6737">
        <w:rPr>
          <w:rFonts w:ascii="Museo Sans 300" w:hAnsi="Museo Sans 300"/>
          <w:sz w:val="20"/>
          <w:szCs w:val="20"/>
          <w:lang w:val="es-SV"/>
        </w:rPr>
        <w:t>-CAU-23</w:t>
      </w:r>
      <w:r w:rsidRPr="005D2EC9">
        <w:rPr>
          <w:rFonts w:ascii="Museo Sans 300" w:hAnsi="Museo Sans 300"/>
          <w:sz w:val="20"/>
          <w:szCs w:val="20"/>
          <w:lang w:val="es-SV"/>
        </w:rPr>
        <w:t>, en el que realizó un análisis, entre otros puntos, de: a) argumentos de las partes; b) pruebas aportadas; c) histórico de consumo; d) fotografías del suministro y e) método de cálculo de ENR. De dichos elementos, es pertinente citar los siguientes:</w:t>
      </w:r>
      <w:r w:rsidRPr="24487779">
        <w:rPr>
          <w:rFonts w:ascii="Museo Sans 300" w:hAnsi="Museo Sans 300"/>
          <w:sz w:val="20"/>
          <w:szCs w:val="20"/>
          <w:lang w:val="es-SV"/>
        </w:rPr>
        <w:t xml:space="preserve"> </w:t>
      </w:r>
    </w:p>
    <w:p w14:paraId="734D50DA" w14:textId="62AEB7D7" w:rsidR="00704418" w:rsidRDefault="00704418" w:rsidP="00BD38EB">
      <w:pPr>
        <w:pStyle w:val="Prrafodelista"/>
        <w:tabs>
          <w:tab w:val="left" w:pos="426"/>
        </w:tabs>
        <w:ind w:left="426"/>
        <w:jc w:val="both"/>
        <w:rPr>
          <w:rFonts w:ascii="Museo Sans 300" w:hAnsi="Museo Sans 300"/>
          <w:sz w:val="20"/>
          <w:szCs w:val="20"/>
          <w:lang w:val="es-SV"/>
        </w:rPr>
      </w:pPr>
    </w:p>
    <w:p w14:paraId="0D9AF307" w14:textId="0D72415B"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7C673DA7" w14:textId="75E9EB9C" w:rsidR="00170629" w:rsidRDefault="00170629" w:rsidP="00F45012">
      <w:pPr>
        <w:spacing w:after="0" w:line="240" w:lineRule="auto"/>
        <w:ind w:left="426"/>
        <w:jc w:val="center"/>
        <w:rPr>
          <w:rFonts w:ascii="Museo Sans 300" w:hAnsi="Museo Sans 300"/>
          <w:sz w:val="20"/>
          <w:szCs w:val="20"/>
          <w:u w:val="single"/>
        </w:rPr>
      </w:pPr>
    </w:p>
    <w:p w14:paraId="6344AFA6" w14:textId="194D1F3D" w:rsidR="00631475" w:rsidRPr="008A6C28" w:rsidRDefault="008A6C28" w:rsidP="00631475">
      <w:pPr>
        <w:spacing w:after="0" w:line="240" w:lineRule="auto"/>
        <w:ind w:left="426"/>
        <w:jc w:val="center"/>
        <w:rPr>
          <w:rFonts w:ascii="Museo Sans 300" w:hAnsi="Museo Sans 300"/>
          <w:sz w:val="20"/>
          <w:szCs w:val="20"/>
        </w:rPr>
      </w:pPr>
      <w:r w:rsidRPr="008A6C28">
        <w:rPr>
          <w:rFonts w:ascii="Museo Sans 300" w:hAnsi="Museo Sans 300"/>
          <w:sz w:val="20"/>
          <w:szCs w:val="20"/>
        </w:rPr>
        <w:t>xxx</w:t>
      </w:r>
    </w:p>
    <w:p w14:paraId="2676CAE5" w14:textId="4339DAD8" w:rsidR="007D65C8" w:rsidRDefault="0041617B" w:rsidP="007D65C8">
      <w:pPr>
        <w:spacing w:after="0" w:line="240" w:lineRule="auto"/>
        <w:ind w:left="426"/>
        <w:jc w:val="both"/>
        <w:rPr>
          <w:rFonts w:ascii="Museo Sans 300" w:hAnsi="Museo Sans 300"/>
          <w:sz w:val="20"/>
          <w:szCs w:val="20"/>
          <w:u w:val="single"/>
        </w:rPr>
      </w:pPr>
      <w:bookmarkStart w:id="1" w:name="_Hlk78192968"/>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1"/>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0F631F85" w14:textId="77777777" w:rsidR="00AF3AE8" w:rsidRPr="00AF3AE8" w:rsidRDefault="008B7A00" w:rsidP="00AF3AE8">
      <w:pPr>
        <w:ind w:left="709" w:right="709"/>
        <w:jc w:val="both"/>
        <w:rPr>
          <w:rFonts w:ascii="Museo 300" w:eastAsia="Arial" w:hAnsi="Museo 300"/>
          <w:color w:val="000000"/>
          <w:sz w:val="16"/>
          <w:szCs w:val="16"/>
          <w:lang w:val="es-419"/>
        </w:rPr>
      </w:pPr>
      <w:r>
        <w:rPr>
          <w:rFonts w:ascii="Museo 300" w:eastAsia="Arial" w:hAnsi="Museo 300"/>
          <w:color w:val="000000"/>
          <w:sz w:val="16"/>
          <w:szCs w:val="16"/>
          <w:lang w:val="es-ES"/>
        </w:rPr>
        <w:t>[…]</w:t>
      </w:r>
      <w:r w:rsidR="008908E4">
        <w:rPr>
          <w:rFonts w:ascii="Museo 300" w:eastAsia="Arial" w:hAnsi="Museo 300"/>
          <w:color w:val="000000"/>
          <w:sz w:val="16"/>
          <w:szCs w:val="16"/>
          <w:lang w:val="es-ES"/>
        </w:rPr>
        <w:t xml:space="preserve"> </w:t>
      </w:r>
      <w:r w:rsidR="007E6BDC">
        <w:rPr>
          <w:rFonts w:ascii="Museo 300" w:eastAsia="Arial" w:hAnsi="Museo 300"/>
          <w:color w:val="000000"/>
          <w:sz w:val="16"/>
          <w:szCs w:val="16"/>
          <w:lang w:val="es-ES"/>
        </w:rPr>
        <w:t xml:space="preserve"> </w:t>
      </w:r>
      <w:r w:rsidR="00AF3AE8" w:rsidRPr="00AF3AE8">
        <w:rPr>
          <w:rFonts w:ascii="Museo 300" w:eastAsia="Arial" w:hAnsi="Museo 300"/>
          <w:color w:val="000000"/>
          <w:sz w:val="16"/>
          <w:szCs w:val="16"/>
          <w:lang w:val="es-419"/>
        </w:rPr>
        <w:t>Conforme con la información que fue provista por la sociedad AES CLESA, se han extraído las siguientes fotografías mediante las cuales ésta ha pretendido demostrar que en el suministro bajo estudio se presentó un incumplimiento a las condiciones contractuales y, que como consecuencia, llegó a la conclusión que existió una condición irregular que, según su criterio, consistió en “manipulación en el equipo de medición”; condición que impidió el verdadero registro de la energía eléctrica que fue demandada en dicho suministro, siendo éstas las siguientes:</w:t>
      </w:r>
    </w:p>
    <w:p w14:paraId="06231C88" w14:textId="5F863114" w:rsidR="00215E54" w:rsidRPr="00215E54" w:rsidRDefault="00215E54" w:rsidP="00215E54">
      <w:pPr>
        <w:ind w:left="709" w:right="709"/>
        <w:jc w:val="both"/>
        <w:rPr>
          <w:rFonts w:ascii="Museo 300" w:eastAsia="SimSun" w:hAnsi="Museo 300"/>
          <w:color w:val="000000" w:themeColor="text1"/>
          <w:spacing w:val="-5"/>
          <w:sz w:val="16"/>
          <w:szCs w:val="16"/>
          <w:lang w:val="es-419"/>
        </w:rPr>
      </w:pPr>
      <w:r w:rsidRPr="00215E54">
        <w:rPr>
          <w:rFonts w:ascii="Museo 300" w:eastAsia="SimSun" w:hAnsi="Museo 300"/>
          <w:color w:val="000000" w:themeColor="text1"/>
          <w:spacing w:val="-5"/>
          <w:sz w:val="16"/>
          <w:szCs w:val="16"/>
          <w:lang w:val="es-419"/>
        </w:rPr>
        <w:t xml:space="preserve">Respecto a las pruebas presentadas anteriormente, en la imagen </w:t>
      </w:r>
      <w:proofErr w:type="spellStart"/>
      <w:r w:rsidRPr="00215E54">
        <w:rPr>
          <w:rFonts w:ascii="Museo 300" w:eastAsia="SimSun" w:hAnsi="Museo 300"/>
          <w:color w:val="000000" w:themeColor="text1"/>
          <w:spacing w:val="-5"/>
          <w:sz w:val="16"/>
          <w:szCs w:val="16"/>
          <w:lang w:val="es-419"/>
        </w:rPr>
        <w:t>n.°</w:t>
      </w:r>
      <w:proofErr w:type="spellEnd"/>
      <w:r w:rsidRPr="00215E54">
        <w:rPr>
          <w:rFonts w:ascii="Museo 300" w:eastAsia="SimSun" w:hAnsi="Museo 300"/>
          <w:color w:val="000000" w:themeColor="text1"/>
          <w:spacing w:val="-5"/>
          <w:sz w:val="16"/>
          <w:szCs w:val="16"/>
          <w:lang w:val="es-419"/>
        </w:rPr>
        <w:t xml:space="preserve"> 2 se evidencia de forma contundente que había una manipulación en el equipo de medición </w:t>
      </w:r>
      <w:proofErr w:type="spellStart"/>
      <w:r w:rsidRPr="00215E54">
        <w:rPr>
          <w:rFonts w:ascii="Museo 300" w:eastAsia="SimSun" w:hAnsi="Museo 300"/>
          <w:b/>
          <w:bCs/>
          <w:color w:val="000000" w:themeColor="text1"/>
          <w:spacing w:val="-5"/>
          <w:sz w:val="16"/>
          <w:szCs w:val="16"/>
          <w:lang w:val="es-419"/>
        </w:rPr>
        <w:t>n.°</w:t>
      </w:r>
      <w:proofErr w:type="spellEnd"/>
      <w:r w:rsidRPr="00215E54">
        <w:rPr>
          <w:rFonts w:ascii="Museo 300" w:eastAsia="SimSun" w:hAnsi="Museo 300"/>
          <w:b/>
          <w:bCs/>
          <w:color w:val="000000" w:themeColor="text1"/>
          <w:spacing w:val="-5"/>
          <w:sz w:val="16"/>
          <w:szCs w:val="16"/>
          <w:lang w:val="es-419"/>
        </w:rPr>
        <w:t xml:space="preserve"> </w:t>
      </w:r>
      <w:r w:rsidR="008A6C28">
        <w:rPr>
          <w:rFonts w:ascii="Museo 300" w:eastAsia="SimSun" w:hAnsi="Museo 300"/>
          <w:b/>
          <w:bCs/>
          <w:color w:val="000000" w:themeColor="text1"/>
          <w:spacing w:val="-5"/>
          <w:sz w:val="16"/>
          <w:szCs w:val="16"/>
          <w:lang w:val="es-419"/>
        </w:rPr>
        <w:t>xxx</w:t>
      </w:r>
      <w:r w:rsidRPr="00215E54">
        <w:rPr>
          <w:rFonts w:ascii="Museo 300" w:eastAsia="SimSun" w:hAnsi="Museo 300"/>
          <w:color w:val="000000" w:themeColor="text1"/>
          <w:spacing w:val="-5"/>
          <w:sz w:val="16"/>
          <w:szCs w:val="16"/>
          <w:lang w:val="es-419"/>
        </w:rPr>
        <w:t>, ya que el conductor interno de la fase A del medidor no pasaba por el transformador de corriente, a diferencia del conductor de la fase B, por lo que la corriente demandada en la primera no sería registrada por el equipo de medición, razón por la cual se registró una exactitud de aproximadamente el 50% en el equipo de medición.</w:t>
      </w:r>
    </w:p>
    <w:p w14:paraId="72E95843" w14:textId="6FB89DBB" w:rsidR="00215E54" w:rsidRPr="00215E54" w:rsidRDefault="00215E54" w:rsidP="00215E54">
      <w:pPr>
        <w:ind w:left="709" w:right="709"/>
        <w:jc w:val="both"/>
        <w:rPr>
          <w:rFonts w:ascii="Museo 300" w:eastAsia="SimSun" w:hAnsi="Museo 300"/>
          <w:color w:val="000000" w:themeColor="text1"/>
          <w:spacing w:val="-5"/>
          <w:sz w:val="16"/>
          <w:szCs w:val="16"/>
          <w:lang w:val="es-419"/>
        </w:rPr>
      </w:pPr>
      <w:r w:rsidRPr="00215E54">
        <w:rPr>
          <w:rFonts w:ascii="Museo 300" w:eastAsia="SimSun" w:hAnsi="Museo 300"/>
          <w:color w:val="000000" w:themeColor="text1"/>
          <w:spacing w:val="-5"/>
          <w:sz w:val="16"/>
          <w:szCs w:val="16"/>
          <w:lang w:val="es-419"/>
        </w:rPr>
        <w:t xml:space="preserve">En relación con la prueba de verificación del equipo de medición realizada en laboratorio por la empresa distribuidora, sólo obtuvo los valores de carga alta (HL) y carga baja (LL), sin embargo, en el artículo </w:t>
      </w:r>
      <w:proofErr w:type="spellStart"/>
      <w:r w:rsidRPr="00215E54">
        <w:rPr>
          <w:rFonts w:ascii="Museo 300" w:eastAsia="SimSun" w:hAnsi="Museo 300"/>
          <w:color w:val="000000" w:themeColor="text1"/>
          <w:spacing w:val="-5"/>
          <w:sz w:val="16"/>
          <w:szCs w:val="16"/>
          <w:lang w:val="es-419"/>
        </w:rPr>
        <w:t>n.°</w:t>
      </w:r>
      <w:proofErr w:type="spellEnd"/>
      <w:r w:rsidRPr="00215E54">
        <w:rPr>
          <w:rFonts w:ascii="Museo 300" w:eastAsia="SimSun" w:hAnsi="Museo 300"/>
          <w:color w:val="000000" w:themeColor="text1"/>
          <w:spacing w:val="-5"/>
          <w:sz w:val="16"/>
          <w:szCs w:val="16"/>
          <w:lang w:val="es-419"/>
        </w:rPr>
        <w:t xml:space="preserve"> 41 de la Metodología para el Control de los Equipos de Medición contenida en el acuerdo </w:t>
      </w:r>
      <w:proofErr w:type="spellStart"/>
      <w:r w:rsidRPr="00215E54">
        <w:rPr>
          <w:rFonts w:ascii="Museo 300" w:eastAsia="SimSun" w:hAnsi="Museo 300"/>
          <w:b/>
          <w:bCs/>
          <w:color w:val="000000" w:themeColor="text1"/>
          <w:spacing w:val="-5"/>
          <w:sz w:val="16"/>
          <w:szCs w:val="16"/>
          <w:lang w:val="es-419"/>
        </w:rPr>
        <w:t>N.°</w:t>
      </w:r>
      <w:proofErr w:type="spellEnd"/>
      <w:r w:rsidRPr="00215E54">
        <w:rPr>
          <w:rFonts w:ascii="Museo 300" w:eastAsia="SimSun" w:hAnsi="Museo 300"/>
          <w:b/>
          <w:bCs/>
          <w:color w:val="000000" w:themeColor="text1"/>
          <w:spacing w:val="-5"/>
          <w:sz w:val="16"/>
          <w:szCs w:val="16"/>
          <w:lang w:val="es-419"/>
        </w:rPr>
        <w:t xml:space="preserve"> 442-E-2014</w:t>
      </w:r>
      <w:r w:rsidRPr="00215E54">
        <w:rPr>
          <w:rFonts w:ascii="Museo 300" w:eastAsia="SimSun" w:hAnsi="Museo 300"/>
          <w:color w:val="000000" w:themeColor="text1"/>
          <w:spacing w:val="-5"/>
          <w:sz w:val="16"/>
          <w:szCs w:val="16"/>
          <w:lang w:val="es-419"/>
        </w:rPr>
        <w:t xml:space="preserve">, se establece que para la determinación del registro de porcentaje promedio de los medidores electrónicos e híbridos deberá utilizarse el “método B”, el cual incluye también el parámetro de factor de potencia (PF), por lo que si bien los parámetros obtenidos evidencian la disminución en el registro promedio provocado por la manipulación del medidor, no son suficientes para obtener un valor promedio acorde a la normativa aplicable. </w:t>
      </w:r>
    </w:p>
    <w:p w14:paraId="7CEBFC9F" w14:textId="43E40AC1" w:rsidR="00215E54" w:rsidRDefault="00215E54" w:rsidP="00215E54">
      <w:pPr>
        <w:ind w:left="709" w:right="709"/>
        <w:jc w:val="both"/>
        <w:rPr>
          <w:rFonts w:ascii="Museo 300" w:eastAsia="SimSun" w:hAnsi="Museo 300"/>
          <w:color w:val="000000" w:themeColor="text1"/>
          <w:spacing w:val="-5"/>
          <w:sz w:val="16"/>
          <w:szCs w:val="16"/>
          <w:lang w:val="es-419"/>
        </w:rPr>
      </w:pPr>
      <w:r w:rsidRPr="00215E54">
        <w:rPr>
          <w:rFonts w:ascii="Museo 300" w:eastAsia="SimSun" w:hAnsi="Museo 300"/>
          <w:color w:val="000000" w:themeColor="text1"/>
          <w:spacing w:val="-5"/>
          <w:sz w:val="16"/>
          <w:szCs w:val="16"/>
          <w:lang w:val="es-419"/>
        </w:rPr>
        <w:t xml:space="preserve">En razón con lo anterior, el CAU realizó el estudio de las pruebas presentadas por la empresa distribuidora, referentes a las condiciones encontradas al momento de corregir una presunta condición irregular, las cuales se compararon con la información obtenida mediante inspección técnica realizada por el CAU al suministro en referencia el 30 de mayo de 2023, en la que se determinó que el inmueble corresponde a un predio de transporte pesado, con su respectiva oficina de control y centro de mantenimiento, midiéndose unas demanda instantánea de </w:t>
      </w:r>
      <w:r w:rsidRPr="00215E54">
        <w:rPr>
          <w:rFonts w:ascii="Museo 300" w:eastAsia="SimSun" w:hAnsi="Museo 300"/>
          <w:b/>
          <w:bCs/>
          <w:color w:val="000000" w:themeColor="text1"/>
          <w:spacing w:val="-5"/>
          <w:sz w:val="16"/>
          <w:szCs w:val="16"/>
          <w:lang w:val="es-419"/>
        </w:rPr>
        <w:t xml:space="preserve">0 amperios </w:t>
      </w:r>
      <w:r w:rsidRPr="00215E54">
        <w:rPr>
          <w:rFonts w:ascii="Museo 300" w:eastAsia="SimSun" w:hAnsi="Museo 300"/>
          <w:color w:val="000000" w:themeColor="text1"/>
          <w:spacing w:val="-5"/>
          <w:sz w:val="16"/>
          <w:szCs w:val="16"/>
          <w:lang w:val="es-419"/>
        </w:rPr>
        <w:t>en la fase A</w:t>
      </w:r>
      <w:r w:rsidRPr="00215E54">
        <w:rPr>
          <w:rFonts w:ascii="Museo 300" w:eastAsia="SimSun" w:hAnsi="Museo 300"/>
          <w:b/>
          <w:bCs/>
          <w:color w:val="000000" w:themeColor="text1"/>
          <w:spacing w:val="-5"/>
          <w:sz w:val="16"/>
          <w:szCs w:val="16"/>
          <w:lang w:val="es-419"/>
        </w:rPr>
        <w:t xml:space="preserve"> </w:t>
      </w:r>
      <w:r w:rsidRPr="00215E54">
        <w:rPr>
          <w:rFonts w:ascii="Museo 300" w:eastAsia="SimSun" w:hAnsi="Museo 300"/>
          <w:color w:val="000000" w:themeColor="text1"/>
          <w:spacing w:val="-5"/>
          <w:sz w:val="16"/>
          <w:szCs w:val="16"/>
          <w:lang w:val="es-419"/>
        </w:rPr>
        <w:t>y</w:t>
      </w:r>
      <w:r w:rsidRPr="00215E54">
        <w:rPr>
          <w:rFonts w:ascii="Museo 300" w:eastAsia="SimSun" w:hAnsi="Museo 300"/>
          <w:b/>
          <w:bCs/>
          <w:color w:val="000000" w:themeColor="text1"/>
          <w:spacing w:val="-5"/>
          <w:sz w:val="16"/>
          <w:szCs w:val="16"/>
          <w:lang w:val="es-419"/>
        </w:rPr>
        <w:t xml:space="preserve"> 2.82 amperios</w:t>
      </w:r>
      <w:r w:rsidRPr="00215E54">
        <w:rPr>
          <w:rFonts w:ascii="Museo 300" w:eastAsia="SimSun" w:hAnsi="Museo 300"/>
          <w:color w:val="000000" w:themeColor="text1"/>
          <w:spacing w:val="-5"/>
          <w:sz w:val="16"/>
          <w:szCs w:val="16"/>
          <w:lang w:val="es-419"/>
        </w:rPr>
        <w:t xml:space="preserve"> en la fase B, destacándose que el medidor se encuentra instalado en poste propiedad de la empresa distribuidora al cruzar la calle frente al local.</w:t>
      </w:r>
      <w:r>
        <w:rPr>
          <w:rFonts w:ascii="Museo 300" w:eastAsia="SimSun" w:hAnsi="Museo 300"/>
          <w:color w:val="000000" w:themeColor="text1"/>
          <w:spacing w:val="-5"/>
          <w:sz w:val="16"/>
          <w:szCs w:val="16"/>
          <w:lang w:val="es-419"/>
        </w:rPr>
        <w:t xml:space="preserve"> (…)</w:t>
      </w:r>
    </w:p>
    <w:p w14:paraId="0D4BCD16" w14:textId="455959F8" w:rsidR="00215E54" w:rsidRDefault="00215E54" w:rsidP="00215E54">
      <w:pPr>
        <w:ind w:left="709" w:right="709"/>
        <w:jc w:val="both"/>
        <w:rPr>
          <w:rFonts w:ascii="Museo 300" w:eastAsia="SimSun" w:hAnsi="Museo 300"/>
          <w:color w:val="000000" w:themeColor="text1"/>
          <w:spacing w:val="-5"/>
          <w:sz w:val="16"/>
          <w:szCs w:val="16"/>
          <w:lang w:val="es-419"/>
        </w:rPr>
      </w:pPr>
      <w:r w:rsidRPr="00215E54">
        <w:rPr>
          <w:rFonts w:ascii="Museo 300" w:eastAsia="SimSun" w:hAnsi="Museo 300"/>
          <w:color w:val="000000" w:themeColor="text1"/>
          <w:spacing w:val="-5"/>
          <w:sz w:val="16"/>
          <w:szCs w:val="16"/>
          <w:lang w:val="es-419"/>
        </w:rPr>
        <w:t>Al respecto, se destaca que a pesar de que al momento de la inspección no se encontró toda la carga instalada en la vivienda en uso, la sociedad AES CLESA levantó el censo de carga del inmueble al momento de corregir la condición irregular, evidenciando mediante fotografías algunos equipos tales como luminarias, compresor, aire acondicionado, entre otros</w:t>
      </w:r>
      <w:r>
        <w:rPr>
          <w:rFonts w:ascii="Museo 300" w:eastAsia="SimSun" w:hAnsi="Museo 300"/>
          <w:color w:val="000000" w:themeColor="text1"/>
          <w:spacing w:val="-5"/>
          <w:sz w:val="16"/>
          <w:szCs w:val="16"/>
          <w:lang w:val="es-419"/>
        </w:rPr>
        <w:t xml:space="preserve"> (…)</w:t>
      </w:r>
    </w:p>
    <w:p w14:paraId="53B0229E" w14:textId="5B1AFEC6" w:rsidR="00215E54" w:rsidRPr="00215E54" w:rsidRDefault="00215E54" w:rsidP="00215E54">
      <w:pPr>
        <w:ind w:left="709" w:right="709"/>
        <w:jc w:val="both"/>
        <w:rPr>
          <w:rFonts w:ascii="Museo 300" w:eastAsia="SimSun" w:hAnsi="Museo 300"/>
          <w:color w:val="000000" w:themeColor="text1"/>
          <w:spacing w:val="-5"/>
          <w:sz w:val="16"/>
          <w:szCs w:val="16"/>
          <w:lang w:val="es-419"/>
        </w:rPr>
      </w:pPr>
      <w:r w:rsidRPr="00215E54">
        <w:rPr>
          <w:rFonts w:ascii="Museo 300" w:eastAsia="SimSun" w:hAnsi="Museo 300"/>
          <w:color w:val="000000" w:themeColor="text1"/>
          <w:spacing w:val="-5"/>
          <w:sz w:val="16"/>
          <w:szCs w:val="16"/>
          <w:lang w:val="es-419"/>
        </w:rPr>
        <w:lastRenderedPageBreak/>
        <w:t xml:space="preserve">Sobre lo anterior es preciso mencionar que, si bien la empresa distribuidora mediante la prueba de funcionamiento no pudo determinar el valor de registro promedio del equipo de medición de conformidad a lo establecido en la normativa aplicable, sí pudo comprobar la existencia de la condición irregular mediante las fotografías y video que muestran la manipulación del equipo de medición, que consistían en que el conductor de la fase “A” del equipo de medición no pasaba por el transformador de corriente, condición que afectaba que el medidor </w:t>
      </w:r>
      <w:proofErr w:type="spellStart"/>
      <w:r w:rsidRPr="00215E54">
        <w:rPr>
          <w:rFonts w:ascii="Museo 300" w:eastAsia="SimSun" w:hAnsi="Museo 300"/>
          <w:color w:val="000000" w:themeColor="text1"/>
          <w:spacing w:val="-5"/>
          <w:sz w:val="16"/>
          <w:szCs w:val="16"/>
          <w:lang w:val="es-419"/>
        </w:rPr>
        <w:t>n.°</w:t>
      </w:r>
      <w:proofErr w:type="spellEnd"/>
      <w:r w:rsidRPr="00215E54">
        <w:rPr>
          <w:rFonts w:ascii="Museo 300" w:eastAsia="SimSun" w:hAnsi="Museo 300"/>
          <w:color w:val="000000" w:themeColor="text1"/>
          <w:spacing w:val="-5"/>
          <w:sz w:val="16"/>
          <w:szCs w:val="16"/>
          <w:lang w:val="es-419"/>
        </w:rPr>
        <w:t xml:space="preserve"> </w:t>
      </w:r>
      <w:r w:rsidR="008A6C28">
        <w:rPr>
          <w:rFonts w:ascii="Museo 300" w:eastAsia="SimSun" w:hAnsi="Museo 300"/>
          <w:color w:val="000000" w:themeColor="text1"/>
          <w:spacing w:val="-5"/>
          <w:sz w:val="16"/>
          <w:szCs w:val="16"/>
          <w:lang w:val="es-419"/>
        </w:rPr>
        <w:t>xxx</w:t>
      </w:r>
      <w:r w:rsidRPr="00215E54">
        <w:rPr>
          <w:rFonts w:ascii="Museo 300" w:eastAsia="SimSun" w:hAnsi="Museo 300"/>
          <w:color w:val="000000" w:themeColor="text1"/>
          <w:spacing w:val="-5"/>
          <w:sz w:val="16"/>
          <w:szCs w:val="16"/>
          <w:lang w:val="es-419"/>
        </w:rPr>
        <w:t xml:space="preserve"> registrara correctamente la energía demandada en el suministro</w:t>
      </w:r>
    </w:p>
    <w:p w14:paraId="7EAFFF81" w14:textId="77777777" w:rsidR="00215E54" w:rsidRPr="00215E54" w:rsidRDefault="00215E54" w:rsidP="00215E54">
      <w:pPr>
        <w:ind w:left="709" w:right="709"/>
        <w:jc w:val="both"/>
        <w:rPr>
          <w:rFonts w:ascii="Museo 300" w:eastAsia="SimSun" w:hAnsi="Museo 300"/>
          <w:color w:val="000000" w:themeColor="text1"/>
          <w:spacing w:val="-5"/>
          <w:sz w:val="16"/>
          <w:szCs w:val="16"/>
          <w:lang w:val="es-419"/>
        </w:rPr>
      </w:pPr>
      <w:r w:rsidRPr="00215E54">
        <w:rPr>
          <w:rFonts w:ascii="Museo 300" w:eastAsia="SimSun" w:hAnsi="Museo 300"/>
          <w:color w:val="000000" w:themeColor="text1"/>
          <w:spacing w:val="-5"/>
          <w:sz w:val="16"/>
          <w:szCs w:val="16"/>
          <w:lang w:val="es-419"/>
        </w:rPr>
        <w:t>Por tanto, con base en las pruebas anteriormente analizadas, se determinó que la sociedad AES CLESA cuenta con la evidencia fehaciente que demuestra que en el suministro en referencia existió una condición irregular imputable a la usuaria final.</w:t>
      </w:r>
    </w:p>
    <w:p w14:paraId="48246855" w14:textId="464C4EA0" w:rsidR="00D77F9D" w:rsidRPr="007E6BDC" w:rsidRDefault="00215E54" w:rsidP="00AF3AE8">
      <w:pPr>
        <w:ind w:left="709" w:right="709"/>
        <w:jc w:val="both"/>
        <w:rPr>
          <w:rFonts w:ascii="Museo 300" w:eastAsia="SimSun" w:hAnsi="Museo 300"/>
          <w:color w:val="000000" w:themeColor="text1"/>
          <w:spacing w:val="-5"/>
          <w:sz w:val="16"/>
          <w:szCs w:val="16"/>
          <w:lang w:val="es-ES"/>
        </w:rPr>
      </w:pPr>
      <w:r w:rsidRPr="00215E54">
        <w:rPr>
          <w:rFonts w:ascii="Museo 300" w:eastAsia="SimSun" w:hAnsi="Museo 300"/>
          <w:color w:val="000000" w:themeColor="text1"/>
          <w:spacing w:val="-5"/>
          <w:sz w:val="16"/>
          <w:szCs w:val="16"/>
          <w:lang w:val="es-419"/>
        </w:rPr>
        <w:t xml:space="preserve">Dentro de ese contexto, fue posible establecer que la condición descrita por la sociedad AES CLESA, la cual provocaba una variación en el registro de la energía demandada por la usuaria, se evidencia en las fotografías de la imagen </w:t>
      </w:r>
      <w:proofErr w:type="spellStart"/>
      <w:r w:rsidRPr="00215E54">
        <w:rPr>
          <w:rFonts w:ascii="Museo 300" w:eastAsia="SimSun" w:hAnsi="Museo 300"/>
          <w:color w:val="000000" w:themeColor="text1"/>
          <w:spacing w:val="-5"/>
          <w:sz w:val="16"/>
          <w:szCs w:val="16"/>
          <w:lang w:val="es-419"/>
        </w:rPr>
        <w:t>n.°</w:t>
      </w:r>
      <w:proofErr w:type="spellEnd"/>
      <w:r w:rsidRPr="00215E54">
        <w:rPr>
          <w:rFonts w:ascii="Museo 300" w:eastAsia="SimSun" w:hAnsi="Museo 300"/>
          <w:color w:val="000000" w:themeColor="text1"/>
          <w:spacing w:val="-5"/>
          <w:sz w:val="16"/>
          <w:szCs w:val="16"/>
          <w:lang w:val="es-419"/>
        </w:rPr>
        <w:t xml:space="preserve"> 1 y 2, así como en los equipos eléctricos evidenciados en el censo de carga de la empresa distribuidora y detallados en la imagen </w:t>
      </w:r>
      <w:proofErr w:type="spellStart"/>
      <w:r w:rsidRPr="00215E54">
        <w:rPr>
          <w:rFonts w:ascii="Museo 300" w:eastAsia="SimSun" w:hAnsi="Museo 300"/>
          <w:color w:val="000000" w:themeColor="text1"/>
          <w:spacing w:val="-5"/>
          <w:sz w:val="16"/>
          <w:szCs w:val="16"/>
          <w:lang w:val="es-419"/>
        </w:rPr>
        <w:t>n.°</w:t>
      </w:r>
      <w:proofErr w:type="spellEnd"/>
      <w:r w:rsidRPr="00215E54">
        <w:rPr>
          <w:rFonts w:ascii="Museo 300" w:eastAsia="SimSun" w:hAnsi="Museo 300"/>
          <w:color w:val="000000" w:themeColor="text1"/>
          <w:spacing w:val="-5"/>
          <w:sz w:val="16"/>
          <w:szCs w:val="16"/>
          <w:lang w:val="es-419"/>
        </w:rPr>
        <w:t xml:space="preserve"> 4 y en la variación en los consumos luego de la corrección de la condición irregular.</w:t>
      </w:r>
      <w:r>
        <w:rPr>
          <w:rFonts w:ascii="Museo 300" w:eastAsia="SimSun" w:hAnsi="Museo 300"/>
          <w:color w:val="000000" w:themeColor="text1"/>
          <w:spacing w:val="-5"/>
          <w:sz w:val="16"/>
          <w:szCs w:val="16"/>
          <w:lang w:val="es-419"/>
        </w:rPr>
        <w:t xml:space="preserve"> </w:t>
      </w:r>
      <w:r w:rsidR="00E8785B" w:rsidRPr="00AF7ED9">
        <w:rPr>
          <w:rFonts w:ascii="Museo 300" w:eastAsia="SimSun" w:hAnsi="Museo 300"/>
          <w:color w:val="000000" w:themeColor="text1"/>
          <w:spacing w:val="-5"/>
          <w:sz w:val="16"/>
          <w:szCs w:val="16"/>
          <w:lang w:val="es-ES"/>
        </w:rPr>
        <w:t>[…]””</w:t>
      </w:r>
    </w:p>
    <w:p w14:paraId="29B12B67" w14:textId="7C501E01" w:rsidR="00215E54" w:rsidRDefault="00215E54" w:rsidP="00A16879">
      <w:pPr>
        <w:spacing w:after="0" w:line="240" w:lineRule="auto"/>
        <w:ind w:left="426"/>
        <w:jc w:val="both"/>
        <w:rPr>
          <w:rFonts w:ascii="Museo Sans 300" w:hAnsi="Museo Sans 300"/>
          <w:sz w:val="20"/>
          <w:szCs w:val="20"/>
          <w:u w:val="single"/>
        </w:rPr>
      </w:pPr>
      <w:r>
        <w:rPr>
          <w:rFonts w:ascii="Museo Sans 300" w:hAnsi="Museo Sans 300"/>
          <w:sz w:val="20"/>
          <w:szCs w:val="20"/>
          <w:u w:val="single"/>
        </w:rPr>
        <w:t>Argumentos de la usuaria</w:t>
      </w:r>
    </w:p>
    <w:p w14:paraId="0610C30D" w14:textId="77777777" w:rsidR="00215E54" w:rsidRDefault="00215E54" w:rsidP="00A16879">
      <w:pPr>
        <w:spacing w:after="0" w:line="240" w:lineRule="auto"/>
        <w:ind w:left="426"/>
        <w:jc w:val="both"/>
        <w:rPr>
          <w:rFonts w:ascii="Museo Sans 300" w:hAnsi="Museo Sans 300"/>
          <w:sz w:val="20"/>
          <w:szCs w:val="20"/>
          <w:u w:val="single"/>
        </w:rPr>
      </w:pPr>
    </w:p>
    <w:p w14:paraId="7786653A" w14:textId="11400AAA" w:rsidR="00F923B5" w:rsidRPr="00F923B5" w:rsidRDefault="00F923B5" w:rsidP="00F923B5">
      <w:pPr>
        <w:ind w:left="709" w:right="709"/>
        <w:jc w:val="both"/>
        <w:rPr>
          <w:rFonts w:ascii="Museo 300" w:eastAsia="SimSun" w:hAnsi="Museo 300"/>
          <w:color w:val="000000" w:themeColor="text1"/>
          <w:spacing w:val="-5"/>
          <w:sz w:val="16"/>
          <w:szCs w:val="16"/>
          <w:lang w:val="es-419"/>
        </w:rPr>
      </w:pPr>
      <w:r w:rsidRPr="00F923B5">
        <w:rPr>
          <w:rFonts w:ascii="Museo 300" w:eastAsia="SimSun" w:hAnsi="Museo 300"/>
          <w:color w:val="000000" w:themeColor="text1"/>
          <w:spacing w:val="-5"/>
          <w:sz w:val="16"/>
          <w:szCs w:val="16"/>
          <w:lang w:val="es-419"/>
        </w:rPr>
        <w:t xml:space="preserve">En su reclamo, la señora </w:t>
      </w:r>
      <w:r w:rsidR="008A6C28">
        <w:rPr>
          <w:rFonts w:ascii="Museo 300" w:eastAsia="SimSun" w:hAnsi="Museo 300"/>
          <w:color w:val="000000" w:themeColor="text1"/>
          <w:spacing w:val="-5"/>
          <w:sz w:val="16"/>
          <w:szCs w:val="16"/>
          <w:lang w:val="es-419"/>
        </w:rPr>
        <w:t xml:space="preserve">xxx </w:t>
      </w:r>
      <w:r w:rsidRPr="00F923B5">
        <w:rPr>
          <w:rFonts w:ascii="Museo 300" w:eastAsia="SimSun" w:hAnsi="Museo 300"/>
          <w:color w:val="000000" w:themeColor="text1"/>
          <w:spacing w:val="-5"/>
          <w:sz w:val="16"/>
          <w:szCs w:val="16"/>
          <w:lang w:val="es-419"/>
        </w:rPr>
        <w:t>manifiesta su inconformidad por el cobro realizado por parte de la sociedad AES CLESA que ella cataloga como una multa.</w:t>
      </w:r>
    </w:p>
    <w:p w14:paraId="15AB50BC" w14:textId="77777777" w:rsidR="00F923B5" w:rsidRPr="00F923B5" w:rsidRDefault="00F923B5" w:rsidP="00F923B5">
      <w:pPr>
        <w:ind w:left="709" w:right="709"/>
        <w:jc w:val="both"/>
        <w:rPr>
          <w:rFonts w:ascii="Museo 300" w:eastAsia="SimSun" w:hAnsi="Museo 300"/>
          <w:color w:val="000000" w:themeColor="text1"/>
          <w:spacing w:val="-5"/>
          <w:sz w:val="16"/>
          <w:szCs w:val="16"/>
          <w:lang w:val="es-419"/>
        </w:rPr>
      </w:pPr>
      <w:r w:rsidRPr="00F923B5">
        <w:rPr>
          <w:rFonts w:ascii="Museo 300" w:eastAsia="SimSun" w:hAnsi="Museo 300"/>
          <w:color w:val="000000" w:themeColor="text1"/>
          <w:spacing w:val="-5"/>
          <w:sz w:val="16"/>
          <w:szCs w:val="16"/>
          <w:lang w:val="es-419"/>
        </w:rPr>
        <w:t>Al respecto, es pertinente aclarar que en dado caso la condición pudo no haber sido realizada por la usuaria, sin embargo, si se comprueba técnicamente la condición irregular, es ella la responsable de dicha situación, así como de la energía que fue consumida y no facturada, por tratarse de la usuaria final del suministro, destacándose que el cobro actual no corresponde a una multa, sino a la recuperación de la energía consumida pero que no le fue facturada a la usuaria final por la condición irregular encontrada.</w:t>
      </w:r>
    </w:p>
    <w:p w14:paraId="3B8D8229" w14:textId="627ABBDB" w:rsidR="00263E33" w:rsidRDefault="00F923B5" w:rsidP="00A16879">
      <w:pPr>
        <w:spacing w:after="0" w:line="240" w:lineRule="auto"/>
        <w:ind w:left="426"/>
        <w:jc w:val="both"/>
        <w:rPr>
          <w:rFonts w:ascii="Museo Sans 300" w:hAnsi="Museo Sans 300"/>
          <w:sz w:val="20"/>
          <w:szCs w:val="20"/>
          <w:u w:val="single"/>
        </w:rPr>
      </w:pPr>
      <w:r>
        <w:rPr>
          <w:rFonts w:ascii="Museo Sans 300" w:hAnsi="Museo Sans 300"/>
          <w:sz w:val="20"/>
          <w:szCs w:val="20"/>
          <w:u w:val="single"/>
        </w:rPr>
        <w:t>Recálculo</w:t>
      </w:r>
      <w:r w:rsidR="00CB2408">
        <w:rPr>
          <w:rFonts w:ascii="Museo Sans 300" w:hAnsi="Museo Sans 300"/>
          <w:sz w:val="20"/>
          <w:szCs w:val="20"/>
          <w:u w:val="single"/>
        </w:rPr>
        <w:t xml:space="preserve"> </w:t>
      </w:r>
      <w:r w:rsidR="00EA2B9C">
        <w:rPr>
          <w:rFonts w:ascii="Museo Sans 300" w:hAnsi="Museo Sans 300"/>
          <w:sz w:val="20"/>
          <w:szCs w:val="20"/>
          <w:u w:val="single"/>
        </w:rPr>
        <w:t xml:space="preserve">de la </w:t>
      </w:r>
      <w:r w:rsidR="00220F2D">
        <w:rPr>
          <w:rFonts w:ascii="Museo Sans 300" w:hAnsi="Museo Sans 300"/>
          <w:sz w:val="20"/>
          <w:szCs w:val="20"/>
          <w:u w:val="single"/>
        </w:rPr>
        <w:t>e</w:t>
      </w:r>
      <w:r w:rsidR="00EA2B9C">
        <w:rPr>
          <w:rFonts w:ascii="Museo Sans 300" w:hAnsi="Museo Sans 300"/>
          <w:sz w:val="20"/>
          <w:szCs w:val="20"/>
          <w:u w:val="single"/>
        </w:rPr>
        <w:t xml:space="preserve">nergía </w:t>
      </w:r>
      <w:r w:rsidR="00220F2D">
        <w:rPr>
          <w:rFonts w:ascii="Museo Sans 300" w:hAnsi="Museo Sans 300"/>
          <w:sz w:val="20"/>
          <w:szCs w:val="20"/>
          <w:u w:val="single"/>
        </w:rPr>
        <w:t>c</w:t>
      </w:r>
      <w:r w:rsidR="00EA2B9C">
        <w:rPr>
          <w:rFonts w:ascii="Museo Sans 300" w:hAnsi="Museo Sans 300"/>
          <w:sz w:val="20"/>
          <w:szCs w:val="20"/>
          <w:u w:val="single"/>
        </w:rPr>
        <w:t xml:space="preserve">onsumida y no </w:t>
      </w:r>
      <w:r w:rsidR="00220F2D">
        <w:rPr>
          <w:rFonts w:ascii="Museo Sans 300" w:hAnsi="Museo Sans 300"/>
          <w:sz w:val="20"/>
          <w:szCs w:val="20"/>
          <w:u w:val="single"/>
        </w:rPr>
        <w:t>r</w:t>
      </w:r>
      <w:r w:rsidR="00EA2B9C">
        <w:rPr>
          <w:rFonts w:ascii="Museo Sans 300" w:hAnsi="Museo Sans 300"/>
          <w:sz w:val="20"/>
          <w:szCs w:val="20"/>
          <w:u w:val="single"/>
        </w:rPr>
        <w:t>egistrada</w:t>
      </w:r>
      <w:r w:rsidR="00695A52" w:rsidRPr="00263E33">
        <w:rPr>
          <w:rFonts w:ascii="Museo Sans 300" w:hAnsi="Museo Sans 300"/>
          <w:sz w:val="20"/>
          <w:szCs w:val="20"/>
          <w:u w:val="single"/>
        </w:rPr>
        <w:t>:</w:t>
      </w:r>
    </w:p>
    <w:p w14:paraId="4C6B5307" w14:textId="77777777" w:rsidR="00695A52" w:rsidRPr="00263E33" w:rsidRDefault="00695A52" w:rsidP="00263E33">
      <w:pPr>
        <w:pStyle w:val="Prrafodelista"/>
        <w:tabs>
          <w:tab w:val="left" w:pos="426"/>
        </w:tabs>
        <w:ind w:left="426"/>
        <w:rPr>
          <w:rFonts w:ascii="Museo Sans 300" w:hAnsi="Museo Sans 300"/>
          <w:sz w:val="20"/>
          <w:szCs w:val="20"/>
          <w:lang w:val="es-SV"/>
        </w:rPr>
      </w:pPr>
    </w:p>
    <w:p w14:paraId="4497168E" w14:textId="77777777" w:rsidR="00F923B5" w:rsidRPr="00F923B5" w:rsidRDefault="00F923B5" w:rsidP="00F923B5">
      <w:pPr>
        <w:ind w:left="709" w:right="709"/>
        <w:jc w:val="both"/>
        <w:rPr>
          <w:rFonts w:ascii="Museo 300" w:hAnsi="Museo 300"/>
          <w:color w:val="000000" w:themeColor="text1"/>
          <w:sz w:val="16"/>
          <w:szCs w:val="16"/>
          <w:lang w:val="es-419"/>
        </w:rPr>
      </w:pPr>
      <w:r w:rsidRPr="00F923B5">
        <w:rPr>
          <w:rFonts w:ascii="Museo 300" w:eastAsia="SimSun" w:hAnsi="Museo 300"/>
          <w:color w:val="000000" w:themeColor="text1"/>
          <w:spacing w:val="-5"/>
          <w:sz w:val="16"/>
          <w:szCs w:val="16"/>
          <w:lang w:val="es-419"/>
        </w:rPr>
        <w:t>De</w:t>
      </w:r>
      <w:r w:rsidRPr="00F923B5">
        <w:rPr>
          <w:rFonts w:ascii="Museo 300" w:hAnsi="Museo 300"/>
          <w:color w:val="000000" w:themeColor="text1"/>
          <w:sz w:val="16"/>
          <w:szCs w:val="16"/>
          <w:lang w:val="es-419"/>
        </w:rPr>
        <w:t xml:space="preserve"> conformidad con lo determinado en el procedimiento contenido en el acuerdo </w:t>
      </w:r>
      <w:proofErr w:type="spellStart"/>
      <w:r w:rsidRPr="00F923B5">
        <w:rPr>
          <w:rFonts w:ascii="Museo 300" w:hAnsi="Museo 300"/>
          <w:b/>
          <w:bCs/>
          <w:color w:val="000000" w:themeColor="text1"/>
          <w:sz w:val="16"/>
          <w:szCs w:val="16"/>
          <w:lang w:val="es-419"/>
        </w:rPr>
        <w:t>N.°</w:t>
      </w:r>
      <w:proofErr w:type="spellEnd"/>
      <w:r w:rsidRPr="00F923B5">
        <w:rPr>
          <w:rFonts w:ascii="Museo 300" w:hAnsi="Museo 300"/>
          <w:b/>
          <w:bCs/>
          <w:color w:val="000000" w:themeColor="text1"/>
          <w:sz w:val="16"/>
          <w:szCs w:val="16"/>
          <w:lang w:val="es-419"/>
        </w:rPr>
        <w:t xml:space="preserve"> 283-E-2011</w:t>
      </w:r>
      <w:r w:rsidRPr="00F923B5">
        <w:rPr>
          <w:rFonts w:ascii="Museo 300" w:hAnsi="Museo 300"/>
          <w:color w:val="000000" w:themeColor="text1"/>
          <w:sz w:val="16"/>
          <w:szCs w:val="16"/>
          <w:lang w:val="es-419"/>
        </w:rPr>
        <w:t>, específicamente lo indicado en el Art. 5.2, literal i) se efectuó el respectivo recálculo de la energía consumida y no facturada que la sociedad AES CLESA debe cobrar, teniendo como base lo siguiente:</w:t>
      </w:r>
    </w:p>
    <w:p w14:paraId="7349308B" w14:textId="77777777" w:rsidR="00F923B5" w:rsidRPr="00F923B5" w:rsidRDefault="00F923B5" w:rsidP="00F923B5">
      <w:pPr>
        <w:spacing w:after="0" w:line="240" w:lineRule="auto"/>
        <w:ind w:left="426"/>
        <w:jc w:val="both"/>
        <w:rPr>
          <w:rFonts w:ascii="Museo 300" w:hAnsi="Museo 300"/>
          <w:color w:val="000000" w:themeColor="text1"/>
          <w:sz w:val="16"/>
          <w:szCs w:val="16"/>
          <w:lang w:val="es-419"/>
        </w:rPr>
      </w:pPr>
    </w:p>
    <w:p w14:paraId="59D83CAE" w14:textId="4C27C812" w:rsidR="00F923B5" w:rsidRPr="00F923B5" w:rsidRDefault="00F923B5" w:rsidP="00361F42">
      <w:pPr>
        <w:numPr>
          <w:ilvl w:val="0"/>
          <w:numId w:val="8"/>
        </w:numPr>
        <w:spacing w:after="0" w:line="240" w:lineRule="auto"/>
        <w:ind w:left="1134" w:right="850"/>
        <w:jc w:val="both"/>
        <w:rPr>
          <w:rFonts w:ascii="Museo 300" w:hAnsi="Museo 300"/>
          <w:bCs/>
          <w:color w:val="000000" w:themeColor="text1"/>
          <w:sz w:val="16"/>
          <w:szCs w:val="16"/>
          <w:lang w:val="es-419"/>
        </w:rPr>
      </w:pPr>
      <w:r w:rsidRPr="00F923B5">
        <w:rPr>
          <w:rFonts w:ascii="Museo 300" w:hAnsi="Museo 300"/>
          <w:color w:val="000000" w:themeColor="text1"/>
          <w:sz w:val="16"/>
          <w:szCs w:val="16"/>
          <w:lang w:val="es-419"/>
        </w:rPr>
        <w:t xml:space="preserve">El </w:t>
      </w:r>
      <w:r w:rsidRPr="00F923B5">
        <w:rPr>
          <w:rFonts w:ascii="Museo 300" w:hAnsi="Museo 300"/>
          <w:b/>
          <w:bCs/>
          <w:color w:val="000000" w:themeColor="text1"/>
          <w:sz w:val="16"/>
          <w:szCs w:val="16"/>
          <w:lang w:val="es-419"/>
        </w:rPr>
        <w:t>censo de carga instalada</w:t>
      </w:r>
      <w:r w:rsidRPr="00F923B5">
        <w:rPr>
          <w:rFonts w:ascii="Museo 300" w:hAnsi="Museo 300"/>
          <w:color w:val="000000" w:themeColor="text1"/>
          <w:sz w:val="16"/>
          <w:szCs w:val="16"/>
          <w:lang w:val="es-419"/>
        </w:rPr>
        <w:t xml:space="preserve"> en el inmueble del suministro con </w:t>
      </w:r>
      <w:r w:rsidRPr="00F923B5">
        <w:rPr>
          <w:rFonts w:ascii="Museo 300" w:hAnsi="Museo 300"/>
          <w:b/>
          <w:bCs/>
          <w:color w:val="000000" w:themeColor="text1"/>
          <w:sz w:val="16"/>
          <w:szCs w:val="16"/>
          <w:lang w:val="es-419"/>
        </w:rPr>
        <w:t xml:space="preserve">NIC </w:t>
      </w:r>
      <w:r w:rsidR="008A6C28">
        <w:rPr>
          <w:rFonts w:ascii="Museo 300" w:hAnsi="Museo 300"/>
          <w:b/>
          <w:bCs/>
          <w:color w:val="000000" w:themeColor="text1"/>
          <w:sz w:val="16"/>
          <w:szCs w:val="16"/>
          <w:lang w:val="es-419"/>
        </w:rPr>
        <w:t>xxx</w:t>
      </w:r>
      <w:r w:rsidRPr="00F923B5">
        <w:rPr>
          <w:rFonts w:ascii="Museo 300" w:hAnsi="Museo 300"/>
          <w:color w:val="000000" w:themeColor="text1"/>
          <w:sz w:val="16"/>
          <w:szCs w:val="16"/>
          <w:lang w:val="es-419"/>
        </w:rPr>
        <w:t xml:space="preserve">, dato que permitió establecer un consumo promedio mensual de </w:t>
      </w:r>
      <w:r w:rsidRPr="00F923B5">
        <w:rPr>
          <w:rFonts w:ascii="Museo 300" w:hAnsi="Museo 300"/>
          <w:b/>
          <w:bCs/>
          <w:color w:val="000000" w:themeColor="text1"/>
          <w:sz w:val="16"/>
          <w:szCs w:val="16"/>
          <w:lang w:val="es-419"/>
        </w:rPr>
        <w:t>623 kWh</w:t>
      </w:r>
      <w:r w:rsidRPr="00F923B5">
        <w:rPr>
          <w:rFonts w:ascii="Museo 300" w:hAnsi="Museo 300"/>
          <w:color w:val="000000" w:themeColor="text1"/>
          <w:sz w:val="16"/>
          <w:szCs w:val="16"/>
          <w:lang w:val="es-419"/>
        </w:rPr>
        <w:t>.</w:t>
      </w:r>
    </w:p>
    <w:p w14:paraId="579CC689" w14:textId="77777777" w:rsidR="00F923B5" w:rsidRPr="00F923B5" w:rsidRDefault="00F923B5" w:rsidP="00F923B5">
      <w:pPr>
        <w:spacing w:after="0" w:line="240" w:lineRule="auto"/>
        <w:ind w:left="1134" w:right="850"/>
        <w:jc w:val="both"/>
        <w:rPr>
          <w:rFonts w:ascii="Museo 300" w:hAnsi="Museo 300"/>
          <w:bCs/>
          <w:color w:val="000000" w:themeColor="text1"/>
          <w:sz w:val="16"/>
          <w:szCs w:val="16"/>
          <w:lang w:val="es-419"/>
        </w:rPr>
      </w:pPr>
    </w:p>
    <w:p w14:paraId="3479621E" w14:textId="77777777" w:rsidR="00F923B5" w:rsidRPr="00F923B5" w:rsidRDefault="00F923B5" w:rsidP="00361F42">
      <w:pPr>
        <w:numPr>
          <w:ilvl w:val="0"/>
          <w:numId w:val="8"/>
        </w:numPr>
        <w:spacing w:after="0" w:line="240" w:lineRule="auto"/>
        <w:ind w:left="1134" w:right="850"/>
        <w:jc w:val="both"/>
        <w:rPr>
          <w:rFonts w:ascii="Museo 300" w:hAnsi="Museo 300"/>
          <w:color w:val="000000" w:themeColor="text1"/>
          <w:sz w:val="16"/>
          <w:szCs w:val="16"/>
          <w:lang w:val="es-419"/>
        </w:rPr>
      </w:pPr>
      <w:r w:rsidRPr="00F923B5">
        <w:rPr>
          <w:rFonts w:ascii="Museo 300" w:hAnsi="Museo 300"/>
          <w:color w:val="000000" w:themeColor="text1"/>
          <w:sz w:val="16"/>
          <w:szCs w:val="16"/>
          <w:lang w:val="es-419"/>
        </w:rPr>
        <w:t xml:space="preserve">El período por recuperar por parte de la empresa distribuidora, por una energía consumida y no facturada, se determina que es de </w:t>
      </w:r>
      <w:r w:rsidRPr="00F923B5">
        <w:rPr>
          <w:rFonts w:ascii="Museo 300" w:hAnsi="Museo 300"/>
          <w:b/>
          <w:bCs/>
          <w:color w:val="000000" w:themeColor="text1"/>
          <w:sz w:val="16"/>
          <w:szCs w:val="16"/>
          <w:lang w:val="es-419"/>
        </w:rPr>
        <w:t>180 días</w:t>
      </w:r>
      <w:r w:rsidRPr="00F923B5">
        <w:rPr>
          <w:rFonts w:ascii="Museo 300" w:hAnsi="Museo 300"/>
          <w:color w:val="000000" w:themeColor="text1"/>
          <w:sz w:val="16"/>
          <w:szCs w:val="16"/>
          <w:lang w:val="es-419"/>
        </w:rPr>
        <w:t>, relativo al período del 14 de septiembre de 2022 al 13 de marzo de 2023.</w:t>
      </w:r>
    </w:p>
    <w:p w14:paraId="2FB5E567" w14:textId="77777777" w:rsidR="00F923B5" w:rsidRPr="00F923B5" w:rsidRDefault="00F923B5" w:rsidP="00F923B5">
      <w:pPr>
        <w:spacing w:after="0" w:line="240" w:lineRule="auto"/>
        <w:ind w:left="1134" w:right="850"/>
        <w:jc w:val="both"/>
        <w:rPr>
          <w:rFonts w:ascii="Museo 300" w:hAnsi="Museo 300"/>
          <w:color w:val="000000" w:themeColor="text1"/>
          <w:sz w:val="16"/>
          <w:szCs w:val="16"/>
          <w:lang w:val="es-419"/>
        </w:rPr>
      </w:pPr>
    </w:p>
    <w:p w14:paraId="702E6559" w14:textId="77777777" w:rsidR="00F923B5" w:rsidRPr="00F923B5" w:rsidRDefault="00F923B5" w:rsidP="00361F42">
      <w:pPr>
        <w:numPr>
          <w:ilvl w:val="0"/>
          <w:numId w:val="8"/>
        </w:numPr>
        <w:spacing w:after="0" w:line="240" w:lineRule="auto"/>
        <w:ind w:left="1134" w:right="850"/>
        <w:jc w:val="both"/>
        <w:rPr>
          <w:rFonts w:ascii="Museo 300" w:hAnsi="Museo 300"/>
          <w:color w:val="000000" w:themeColor="text1"/>
          <w:sz w:val="16"/>
          <w:szCs w:val="16"/>
          <w:lang w:val="es-419"/>
        </w:rPr>
      </w:pPr>
      <w:r w:rsidRPr="00F923B5">
        <w:rPr>
          <w:rFonts w:ascii="Museo 300" w:hAnsi="Museo 300"/>
          <w:color w:val="000000" w:themeColor="text1"/>
          <w:sz w:val="16"/>
          <w:szCs w:val="16"/>
          <w:lang w:val="es-419"/>
        </w:rPr>
        <w:t xml:space="preserve">En el período de recuperación antes citado la sociedad AES CLESA ya facturó un consumo de energía de </w:t>
      </w:r>
      <w:r w:rsidRPr="00F923B5">
        <w:rPr>
          <w:rFonts w:ascii="Museo 300" w:hAnsi="Museo 300"/>
          <w:b/>
          <w:bCs/>
          <w:color w:val="000000" w:themeColor="text1"/>
          <w:sz w:val="16"/>
          <w:szCs w:val="16"/>
          <w:lang w:val="es-419"/>
        </w:rPr>
        <w:t>1,617 kWh</w:t>
      </w:r>
      <w:r w:rsidRPr="00F923B5">
        <w:rPr>
          <w:rFonts w:ascii="Museo 300" w:hAnsi="Museo 300"/>
          <w:color w:val="000000" w:themeColor="text1"/>
          <w:sz w:val="16"/>
          <w:szCs w:val="16"/>
          <w:lang w:val="es-419"/>
        </w:rPr>
        <w:t>.</w:t>
      </w:r>
    </w:p>
    <w:p w14:paraId="3EF30BBB" w14:textId="77777777" w:rsidR="00F923B5" w:rsidRPr="00F923B5" w:rsidRDefault="00F923B5" w:rsidP="00F923B5">
      <w:pPr>
        <w:spacing w:after="0" w:line="240" w:lineRule="auto"/>
        <w:ind w:left="426"/>
        <w:jc w:val="both"/>
        <w:rPr>
          <w:rFonts w:ascii="Museo 300" w:hAnsi="Museo 300"/>
          <w:color w:val="000000" w:themeColor="text1"/>
          <w:sz w:val="16"/>
          <w:szCs w:val="16"/>
          <w:lang w:val="es-419"/>
        </w:rPr>
      </w:pPr>
    </w:p>
    <w:p w14:paraId="0D15DD47" w14:textId="77777777" w:rsidR="00F923B5" w:rsidRPr="00F923B5" w:rsidRDefault="00F923B5" w:rsidP="00F923B5">
      <w:pPr>
        <w:ind w:left="709" w:right="709"/>
        <w:jc w:val="both"/>
        <w:rPr>
          <w:rFonts w:ascii="Museo 300" w:hAnsi="Museo 300"/>
          <w:color w:val="000000" w:themeColor="text1"/>
          <w:sz w:val="16"/>
          <w:szCs w:val="16"/>
          <w:lang w:val="es-419"/>
        </w:rPr>
      </w:pPr>
      <w:r w:rsidRPr="00F923B5">
        <w:rPr>
          <w:rFonts w:ascii="Museo 300" w:eastAsia="SimSun" w:hAnsi="Museo 300"/>
          <w:color w:val="000000" w:themeColor="text1"/>
          <w:spacing w:val="-5"/>
          <w:sz w:val="16"/>
          <w:szCs w:val="16"/>
          <w:lang w:val="es-419"/>
        </w:rPr>
        <w:t>Los</w:t>
      </w:r>
      <w:r w:rsidRPr="00F923B5">
        <w:rPr>
          <w:rFonts w:ascii="Museo 300" w:hAnsi="Museo 300"/>
          <w:color w:val="000000" w:themeColor="text1"/>
          <w:sz w:val="16"/>
          <w:szCs w:val="16"/>
          <w:lang w:val="es-419"/>
        </w:rPr>
        <w:t xml:space="preserve"> valores de consumos y período arriba señalados fueron utilizados para la elaboración del respectivo recálculo de la energía no registrada a recuperar por parte de la sociedad AES CLESA, determinándose que el monto del cálculo efectuado por la empresa distribuidora es aceptable.</w:t>
      </w:r>
    </w:p>
    <w:p w14:paraId="48720AB6" w14:textId="6B34526C"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766429AF" w:rsidR="00562498" w:rsidRPr="00562498" w:rsidRDefault="00562498" w:rsidP="004630A7">
      <w:pPr>
        <w:suppressAutoHyphens w:val="0"/>
        <w:autoSpaceDN/>
        <w:spacing w:after="0" w:line="240" w:lineRule="auto"/>
        <w:ind w:left="840" w:right="420"/>
        <w:jc w:val="both"/>
        <w:rPr>
          <w:rFonts w:ascii="Segoe UI" w:eastAsia="Times New Roman" w:hAnsi="Segoe UI" w:cs="Segoe UI"/>
          <w:sz w:val="18"/>
          <w:szCs w:val="18"/>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4B10DF20" w14:textId="22FF814C" w:rsidR="00F923B5" w:rsidRPr="00F923B5" w:rsidRDefault="00F923B5" w:rsidP="00361F42">
      <w:pPr>
        <w:pStyle w:val="Prrafodelista"/>
        <w:numPr>
          <w:ilvl w:val="0"/>
          <w:numId w:val="6"/>
        </w:numPr>
        <w:spacing w:after="200"/>
        <w:ind w:left="1276" w:right="708"/>
        <w:jc w:val="both"/>
        <w:textAlignment w:val="auto"/>
        <w:rPr>
          <w:rFonts w:ascii="Museo 300" w:hAnsi="Museo 300"/>
          <w:sz w:val="16"/>
          <w:szCs w:val="16"/>
          <w:lang w:val="es-419"/>
        </w:rPr>
      </w:pPr>
      <w:r w:rsidRPr="00F923B5">
        <w:rPr>
          <w:rFonts w:ascii="Museo 300" w:eastAsia="Museo Sans 300" w:hAnsi="Museo 300" w:cs="Museo Sans 300"/>
          <w:sz w:val="16"/>
          <w:szCs w:val="16"/>
          <w:lang w:val="es-419"/>
        </w:rPr>
        <w:t xml:space="preserve">Las pruebas presentadas por la empresa distribuidora son aceptables, ya que con estas demostró fehacientemente que existió una condición irregular en el suministro identificado con el </w:t>
      </w:r>
      <w:r w:rsidRPr="00F923B5">
        <w:rPr>
          <w:rFonts w:ascii="Museo 300" w:eastAsia="Museo Sans 300" w:hAnsi="Museo 300" w:cs="Museo Sans 300"/>
          <w:b/>
          <w:bCs/>
          <w:sz w:val="16"/>
          <w:szCs w:val="16"/>
          <w:lang w:val="es-419"/>
        </w:rPr>
        <w:t xml:space="preserve">NIC </w:t>
      </w:r>
      <w:r w:rsidR="008A6C28">
        <w:rPr>
          <w:rFonts w:ascii="Museo 300" w:eastAsia="Museo Sans 300" w:hAnsi="Museo 300" w:cs="Museo Sans 300"/>
          <w:b/>
          <w:bCs/>
          <w:sz w:val="16"/>
          <w:szCs w:val="16"/>
          <w:lang w:val="es-419"/>
        </w:rPr>
        <w:t>xxx</w:t>
      </w:r>
      <w:r w:rsidRPr="00F923B5">
        <w:rPr>
          <w:rFonts w:ascii="Museo 300" w:eastAsia="Museo Sans 300" w:hAnsi="Museo 300" w:cs="Museo Sans 300"/>
          <w:sz w:val="16"/>
          <w:szCs w:val="16"/>
          <w:lang w:val="es-419"/>
        </w:rPr>
        <w:t xml:space="preserve">, que consistía en la alteración de los elementos internos del equipo de medición, que afectó el correcto registro de la energía que fue consumida en el citado suministro. </w:t>
      </w:r>
    </w:p>
    <w:p w14:paraId="4BAB16C4" w14:textId="09B50166" w:rsidR="00562498" w:rsidRPr="008A6C28" w:rsidRDefault="00F923B5" w:rsidP="00361F42">
      <w:pPr>
        <w:pStyle w:val="Prrafodelista"/>
        <w:numPr>
          <w:ilvl w:val="0"/>
          <w:numId w:val="6"/>
        </w:numPr>
        <w:spacing w:after="200"/>
        <w:ind w:left="1276" w:right="708"/>
        <w:jc w:val="both"/>
        <w:textAlignment w:val="auto"/>
        <w:rPr>
          <w:rFonts w:ascii="Museo 300" w:hAnsi="Museo 300"/>
          <w:sz w:val="16"/>
          <w:szCs w:val="16"/>
          <w:lang w:val="es-419"/>
        </w:rPr>
      </w:pPr>
      <w:r w:rsidRPr="00F923B5">
        <w:rPr>
          <w:rFonts w:ascii="Museo 300" w:eastAsia="Museo Sans 300" w:hAnsi="Museo 300" w:cs="Museo Sans 300"/>
          <w:sz w:val="16"/>
          <w:szCs w:val="16"/>
          <w:lang w:val="es-419"/>
        </w:rPr>
        <w:t xml:space="preserve">De conformidad al análisis efectuado por el CAU, se determinó que es aceptable el monto que la sociedad AES CLESA pretende cobrar en concepto de energía consumida y no facturada por la cantidad de </w:t>
      </w:r>
      <w:r w:rsidRPr="00F923B5">
        <w:rPr>
          <w:rFonts w:ascii="Museo 300" w:eastAsia="Museo Sans 300" w:hAnsi="Museo 300" w:cs="Museo Sans 300"/>
          <w:b/>
          <w:bCs/>
          <w:sz w:val="16"/>
          <w:szCs w:val="16"/>
          <w:lang w:val="es-419"/>
        </w:rPr>
        <w:t>quinientos catorce 35/100 dólares de los Estados Unidos de América (USD 514.35), IVA incluido</w:t>
      </w:r>
      <w:r w:rsidRPr="00F923B5">
        <w:rPr>
          <w:rFonts w:ascii="Museo 300" w:hAnsi="Museo 300" w:cs="Arial"/>
          <w:sz w:val="16"/>
          <w:szCs w:val="16"/>
          <w:lang w:val="es-419"/>
        </w:rPr>
        <w:t xml:space="preserve">, correspondiente al consumo de </w:t>
      </w:r>
      <w:r w:rsidRPr="00F923B5">
        <w:rPr>
          <w:rFonts w:ascii="Museo 300" w:hAnsi="Museo 300" w:cs="Arial"/>
          <w:b/>
          <w:bCs/>
          <w:sz w:val="16"/>
          <w:szCs w:val="16"/>
          <w:lang w:val="es-419"/>
        </w:rPr>
        <w:t>2,089 kWh</w:t>
      </w:r>
      <w:r w:rsidRPr="00F923B5">
        <w:rPr>
          <w:rFonts w:ascii="Museo 300" w:hAnsi="Museo 300" w:cs="Arial"/>
          <w:sz w:val="16"/>
          <w:szCs w:val="16"/>
          <w:lang w:val="es-419"/>
        </w:rPr>
        <w:t>, asociado al período comprendido entre el 14 de septiembre de 2022 al 13 de marzo de 2023, monto que incluye cobro de medidor de 100 amperios.</w:t>
      </w:r>
      <w:r>
        <w:rPr>
          <w:rFonts w:ascii="Museo 300" w:hAnsi="Museo 300" w:cs="Arial"/>
          <w:sz w:val="16"/>
          <w:szCs w:val="16"/>
          <w:lang w:val="es-419"/>
        </w:rPr>
        <w:t xml:space="preserve"> </w:t>
      </w:r>
      <w:r w:rsidR="00562498" w:rsidRPr="00F923B5">
        <w:rPr>
          <w:rFonts w:ascii="Museo 300" w:eastAsia="Arial" w:hAnsi="Museo 300"/>
          <w:color w:val="000000" w:themeColor="text1"/>
          <w:sz w:val="16"/>
          <w:szCs w:val="16"/>
        </w:rPr>
        <w:t>[…]</w:t>
      </w:r>
      <w:r w:rsidR="00914F6D" w:rsidRPr="00F923B5">
        <w:rPr>
          <w:rFonts w:ascii="Museo 300" w:eastAsia="Arial" w:hAnsi="Museo 300"/>
          <w:color w:val="000000" w:themeColor="text1"/>
          <w:sz w:val="16"/>
          <w:szCs w:val="16"/>
        </w:rPr>
        <w:t>”</w:t>
      </w:r>
    </w:p>
    <w:p w14:paraId="000363BA" w14:textId="414C832C" w:rsidR="008A6C28" w:rsidRDefault="008A6C28" w:rsidP="008A6C28">
      <w:pPr>
        <w:spacing w:after="200"/>
        <w:ind w:right="708"/>
        <w:jc w:val="both"/>
        <w:textAlignment w:val="auto"/>
        <w:rPr>
          <w:rFonts w:ascii="Museo 300" w:hAnsi="Museo 300"/>
          <w:sz w:val="16"/>
          <w:szCs w:val="16"/>
          <w:lang w:val="es-419"/>
        </w:rPr>
      </w:pPr>
    </w:p>
    <w:p w14:paraId="2F510BE6" w14:textId="77777777" w:rsidR="00B10D63" w:rsidRPr="008A6C28" w:rsidRDefault="00B10D63" w:rsidP="008A6C28">
      <w:pPr>
        <w:spacing w:after="200"/>
        <w:ind w:right="708"/>
        <w:jc w:val="both"/>
        <w:textAlignment w:val="auto"/>
        <w:rPr>
          <w:rFonts w:ascii="Museo 300" w:hAnsi="Museo 300"/>
          <w:sz w:val="16"/>
          <w:szCs w:val="16"/>
          <w:lang w:val="es-419"/>
        </w:rPr>
      </w:pP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591C9B7B" w14:textId="04B95C4A" w:rsidR="00F274E8" w:rsidRDefault="00F274E8" w:rsidP="00F274E8">
      <w:pPr>
        <w:tabs>
          <w:tab w:val="left" w:pos="426"/>
        </w:tabs>
        <w:spacing w:after="0" w:line="240" w:lineRule="auto"/>
        <w:ind w:left="426"/>
        <w:jc w:val="both"/>
        <w:rPr>
          <w:rFonts w:ascii="Museo Sans 300" w:eastAsia="Times New Roman" w:hAnsi="Museo Sans 300" w:cs="Segoe UI"/>
          <w:sz w:val="20"/>
          <w:szCs w:val="20"/>
          <w:lang w:val="es-ES" w:eastAsia="es-ES"/>
        </w:rPr>
      </w:pPr>
      <w:r w:rsidRPr="00ED0C0B">
        <w:rPr>
          <w:rFonts w:ascii="Museo Sans 300" w:hAnsi="Museo Sans 300"/>
          <w:sz w:val="20"/>
          <w:szCs w:val="20"/>
        </w:rPr>
        <w:t xml:space="preserve">En cumplimiento de la letra c) del acuerdo </w:t>
      </w:r>
      <w:proofErr w:type="spellStart"/>
      <w:r w:rsidRPr="00ED0C0B">
        <w:rPr>
          <w:rFonts w:ascii="Museo Sans 300" w:hAnsi="Museo Sans 300"/>
          <w:sz w:val="20"/>
          <w:szCs w:val="20"/>
        </w:rPr>
        <w:t>N.°</w:t>
      </w:r>
      <w:proofErr w:type="spellEnd"/>
      <w:r w:rsidRPr="00ED0C0B">
        <w:rPr>
          <w:rFonts w:ascii="Museo Sans 300" w:hAnsi="Museo Sans 300"/>
          <w:sz w:val="20"/>
          <w:szCs w:val="20"/>
        </w:rPr>
        <w:t xml:space="preserve"> </w:t>
      </w:r>
      <w:r w:rsidR="00A823EA">
        <w:rPr>
          <w:rFonts w:ascii="Museo Sans 300" w:hAnsi="Museo Sans 300"/>
          <w:sz w:val="20"/>
          <w:szCs w:val="20"/>
        </w:rPr>
        <w:t>E-0477</w:t>
      </w:r>
      <w:r w:rsidRPr="00ED0C0B">
        <w:rPr>
          <w:rFonts w:ascii="Museo Sans 300" w:hAnsi="Museo Sans 300"/>
          <w:sz w:val="20"/>
          <w:szCs w:val="20"/>
        </w:rPr>
        <w:t>-202</w:t>
      </w:r>
      <w:r w:rsidR="0052459C">
        <w:rPr>
          <w:rFonts w:ascii="Museo Sans 300" w:hAnsi="Museo Sans 300"/>
          <w:sz w:val="20"/>
          <w:szCs w:val="20"/>
        </w:rPr>
        <w:t>3</w:t>
      </w:r>
      <w:r w:rsidRPr="00ED0C0B">
        <w:rPr>
          <w:rFonts w:ascii="Museo Sans 300" w:hAnsi="Museo Sans 300"/>
          <w:sz w:val="20"/>
          <w:szCs w:val="20"/>
        </w:rPr>
        <w:t xml:space="preserve">-CAU, se remitió a las partes copia del informe técnico </w:t>
      </w:r>
      <w:proofErr w:type="spellStart"/>
      <w:r w:rsidRPr="00ED0C0B">
        <w:rPr>
          <w:rFonts w:ascii="Museo Sans 300" w:hAnsi="Museo Sans 300"/>
          <w:sz w:val="20"/>
          <w:szCs w:val="20"/>
        </w:rPr>
        <w:t>N.°</w:t>
      </w:r>
      <w:proofErr w:type="spellEnd"/>
      <w:r w:rsidRPr="00ED0C0B">
        <w:rPr>
          <w:rFonts w:ascii="Museo Sans 300" w:hAnsi="Museo Sans 300"/>
          <w:sz w:val="20"/>
          <w:szCs w:val="20"/>
        </w:rPr>
        <w:t xml:space="preserve"> </w:t>
      </w:r>
      <w:r w:rsidR="00AF3AE8">
        <w:rPr>
          <w:rFonts w:ascii="Museo Sans 300" w:hAnsi="Museo Sans 300"/>
          <w:sz w:val="20"/>
          <w:szCs w:val="20"/>
        </w:rPr>
        <w:t>IT-0206</w:t>
      </w:r>
      <w:r w:rsidR="008A6737">
        <w:rPr>
          <w:rFonts w:ascii="Museo Sans 300" w:hAnsi="Museo Sans 300"/>
          <w:sz w:val="20"/>
          <w:szCs w:val="20"/>
        </w:rPr>
        <w:t>-CAU-23</w:t>
      </w:r>
      <w:r w:rsidRPr="00ED0C0B">
        <w:rPr>
          <w:rFonts w:ascii="Museo Sans 300" w:hAnsi="Museo Sans 300"/>
          <w:sz w:val="20"/>
          <w:szCs w:val="20"/>
        </w:rPr>
        <w:t xml:space="preserve"> rendido por el CAU para que, en un plazo de diez días hábiles contados a partir del día siguiente de la notificación de dicho proveído, manifestaran por escrito sus alegatos finales</w:t>
      </w:r>
      <w:r>
        <w:rPr>
          <w:rFonts w:ascii="Museo Sans 300" w:hAnsi="Museo Sans 300"/>
          <w:sz w:val="20"/>
          <w:szCs w:val="20"/>
        </w:rPr>
        <w:t>.</w:t>
      </w:r>
    </w:p>
    <w:p w14:paraId="39859919" w14:textId="77777777" w:rsidR="00F274E8" w:rsidRDefault="00F274E8" w:rsidP="00F274E8">
      <w:pPr>
        <w:tabs>
          <w:tab w:val="left" w:pos="567"/>
        </w:tabs>
        <w:spacing w:after="0" w:line="240" w:lineRule="auto"/>
        <w:contextualSpacing/>
        <w:jc w:val="both"/>
        <w:rPr>
          <w:rFonts w:ascii="Museo Sans 300" w:hAnsi="Museo Sans 300"/>
          <w:sz w:val="20"/>
          <w:szCs w:val="20"/>
        </w:rPr>
      </w:pPr>
    </w:p>
    <w:p w14:paraId="201D4D09" w14:textId="11C59DB3" w:rsidR="00085C2C" w:rsidRDefault="00085C2C" w:rsidP="00085C2C">
      <w:pPr>
        <w:tabs>
          <w:tab w:val="left" w:pos="426"/>
        </w:tabs>
        <w:spacing w:after="0" w:line="240" w:lineRule="auto"/>
        <w:ind w:left="426"/>
        <w:jc w:val="both"/>
        <w:rPr>
          <w:rFonts w:ascii="Museo Sans 300" w:hAnsi="Museo Sans 300" w:cs="Segoe UI"/>
          <w:sz w:val="20"/>
          <w:szCs w:val="20"/>
        </w:rPr>
      </w:pPr>
      <w:r>
        <w:rPr>
          <w:rFonts w:ascii="Museo Sans 300" w:eastAsia="Times New Roman" w:hAnsi="Museo Sans 300" w:cs="Segoe UI"/>
          <w:sz w:val="20"/>
          <w:szCs w:val="20"/>
          <w:lang w:val="es-ES" w:eastAsia="es-ES"/>
        </w:rPr>
        <w:t>Dicho</w:t>
      </w:r>
      <w:r w:rsidRPr="008809F7">
        <w:rPr>
          <w:rFonts w:ascii="Museo Sans 300" w:eastAsia="Times New Roman" w:hAnsi="Museo Sans 300" w:cs="Segoe UI"/>
          <w:sz w:val="20"/>
          <w:szCs w:val="20"/>
          <w:lang w:val="es-ES" w:eastAsia="es-ES"/>
        </w:rPr>
        <w:t xml:space="preserve"> acuerdo fue notificado</w:t>
      </w:r>
      <w:r>
        <w:rPr>
          <w:rFonts w:ascii="Museo Sans 300" w:hAnsi="Museo Sans 300" w:cs="Segoe UI"/>
          <w:sz w:val="20"/>
          <w:szCs w:val="20"/>
        </w:rPr>
        <w:t xml:space="preserve"> a la</w:t>
      </w:r>
      <w:r w:rsidR="00F068E2">
        <w:rPr>
          <w:rFonts w:ascii="Museo Sans 300" w:hAnsi="Museo Sans 300" w:cs="Segoe UI"/>
          <w:sz w:val="20"/>
          <w:szCs w:val="20"/>
        </w:rPr>
        <w:t xml:space="preserve">s partes el día </w:t>
      </w:r>
      <w:r w:rsidR="00F923B5">
        <w:rPr>
          <w:rFonts w:ascii="Museo Sans 300" w:hAnsi="Museo Sans 300" w:cs="Segoe UI"/>
          <w:sz w:val="20"/>
          <w:szCs w:val="20"/>
        </w:rPr>
        <w:t xml:space="preserve">veintitrés </w:t>
      </w:r>
      <w:r w:rsidR="00F068E2">
        <w:rPr>
          <w:rFonts w:ascii="Museo Sans 300" w:hAnsi="Museo Sans 300" w:cs="Segoe UI"/>
          <w:sz w:val="20"/>
          <w:szCs w:val="20"/>
        </w:rPr>
        <w:t xml:space="preserve">de agosto </w:t>
      </w:r>
      <w:r>
        <w:rPr>
          <w:rFonts w:ascii="Museo Sans 300" w:hAnsi="Museo Sans 300" w:cs="Segoe UI"/>
          <w:sz w:val="20"/>
          <w:szCs w:val="20"/>
        </w:rPr>
        <w:t>de</w:t>
      </w:r>
      <w:r w:rsidR="00D669B8">
        <w:rPr>
          <w:rFonts w:ascii="Museo Sans 300" w:hAnsi="Museo Sans 300" w:cs="Segoe UI"/>
          <w:sz w:val="20"/>
          <w:szCs w:val="20"/>
        </w:rPr>
        <w:t xml:space="preserve"> este año</w:t>
      </w:r>
      <w:r w:rsidRPr="00B2216A">
        <w:rPr>
          <w:rFonts w:ascii="Museo Sans 300" w:hAnsi="Museo Sans 300" w:cs="Segoe UI"/>
          <w:sz w:val="20"/>
          <w:szCs w:val="20"/>
        </w:rPr>
        <w:t>, por lo que el plazo finalizó</w:t>
      </w:r>
      <w:r w:rsidR="00F068E2">
        <w:rPr>
          <w:rFonts w:ascii="Museo Sans 300" w:hAnsi="Museo Sans 300" w:cs="Segoe UI"/>
          <w:sz w:val="20"/>
          <w:szCs w:val="20"/>
        </w:rPr>
        <w:t xml:space="preserve"> el día </w:t>
      </w:r>
      <w:r w:rsidR="00F923B5">
        <w:rPr>
          <w:rFonts w:ascii="Museo Sans 300" w:hAnsi="Museo Sans 300" w:cs="Segoe UI"/>
          <w:sz w:val="20"/>
          <w:szCs w:val="20"/>
        </w:rPr>
        <w:t>seis de septiembre</w:t>
      </w:r>
      <w:r w:rsidR="00F068E2">
        <w:rPr>
          <w:rFonts w:ascii="Museo Sans 300" w:hAnsi="Museo Sans 300" w:cs="Segoe UI"/>
          <w:sz w:val="20"/>
          <w:szCs w:val="20"/>
        </w:rPr>
        <w:t xml:space="preserve"> del mismo </w:t>
      </w:r>
      <w:r w:rsidR="00D669B8">
        <w:rPr>
          <w:rFonts w:ascii="Museo Sans 300" w:hAnsi="Museo Sans 300" w:cs="Segoe UI"/>
          <w:sz w:val="20"/>
          <w:szCs w:val="20"/>
        </w:rPr>
        <w:t>año</w:t>
      </w:r>
      <w:r>
        <w:rPr>
          <w:rFonts w:ascii="Museo Sans 300" w:hAnsi="Museo Sans 300" w:cs="Segoe UI"/>
          <w:sz w:val="20"/>
          <w:szCs w:val="20"/>
        </w:rPr>
        <w:t>.</w:t>
      </w:r>
    </w:p>
    <w:p w14:paraId="05730C8A" w14:textId="77777777" w:rsidR="00A15396" w:rsidRPr="00B2216A" w:rsidRDefault="00A15396" w:rsidP="00A15396">
      <w:pPr>
        <w:tabs>
          <w:tab w:val="left" w:pos="426"/>
        </w:tabs>
        <w:spacing w:after="0" w:line="240" w:lineRule="auto"/>
        <w:ind w:left="426"/>
        <w:jc w:val="both"/>
        <w:rPr>
          <w:rFonts w:ascii="Museo Sans 300" w:eastAsia="Times New Roman" w:hAnsi="Museo Sans 300" w:cs="Segoe UI"/>
          <w:sz w:val="20"/>
          <w:szCs w:val="20"/>
          <w:lang w:val="es-ES" w:eastAsia="es-ES"/>
        </w:rPr>
      </w:pPr>
    </w:p>
    <w:p w14:paraId="658CC7EC" w14:textId="7568B254" w:rsidR="00FB53F0" w:rsidRDefault="00A15396" w:rsidP="00A21814">
      <w:pPr>
        <w:pStyle w:val="Prrafodelista"/>
        <w:tabs>
          <w:tab w:val="left" w:pos="426"/>
        </w:tabs>
        <w:ind w:left="426"/>
        <w:jc w:val="both"/>
        <w:rPr>
          <w:rFonts w:ascii="Museo Sans 300" w:hAnsi="Museo Sans 300"/>
          <w:sz w:val="20"/>
          <w:szCs w:val="20"/>
        </w:rPr>
      </w:pPr>
      <w:r w:rsidRPr="006C3CCA">
        <w:rPr>
          <w:rFonts w:ascii="Museo Sans 300" w:hAnsi="Museo Sans 300"/>
          <w:sz w:val="20"/>
          <w:szCs w:val="20"/>
          <w:lang w:val="es-SV"/>
        </w:rPr>
        <w:t>El día</w:t>
      </w:r>
      <w:r>
        <w:rPr>
          <w:rFonts w:ascii="Museo Sans 300" w:hAnsi="Museo Sans 300"/>
          <w:sz w:val="20"/>
          <w:szCs w:val="20"/>
          <w:lang w:val="es-SV"/>
        </w:rPr>
        <w:t xml:space="preserve"> </w:t>
      </w:r>
      <w:r w:rsidR="00F923B5">
        <w:rPr>
          <w:rFonts w:ascii="Museo Sans 300" w:hAnsi="Museo Sans 300"/>
          <w:sz w:val="20"/>
          <w:szCs w:val="20"/>
          <w:lang w:val="es-SV"/>
        </w:rPr>
        <w:t>cinco de septiembre</w:t>
      </w:r>
      <w:r>
        <w:rPr>
          <w:rFonts w:ascii="Museo Sans 300" w:hAnsi="Museo Sans 300"/>
          <w:sz w:val="20"/>
          <w:szCs w:val="20"/>
          <w:lang w:val="es-SV"/>
        </w:rPr>
        <w:t xml:space="preserve"> de</w:t>
      </w:r>
      <w:r w:rsidR="00D669B8">
        <w:rPr>
          <w:rFonts w:ascii="Museo Sans 300" w:hAnsi="Museo Sans 300"/>
          <w:sz w:val="20"/>
          <w:szCs w:val="20"/>
          <w:lang w:val="es-SV"/>
        </w:rPr>
        <w:t>l presente año</w:t>
      </w:r>
      <w:r>
        <w:rPr>
          <w:rFonts w:ascii="Museo Sans 300" w:hAnsi="Museo Sans 300"/>
          <w:sz w:val="20"/>
          <w:szCs w:val="20"/>
          <w:lang w:val="es-SV"/>
        </w:rPr>
        <w:t>,</w:t>
      </w:r>
      <w:r w:rsidRPr="006C3CCA">
        <w:rPr>
          <w:rFonts w:ascii="Museo Sans 300" w:hAnsi="Museo Sans 300"/>
          <w:sz w:val="20"/>
          <w:szCs w:val="20"/>
          <w:lang w:val="es-SV"/>
        </w:rPr>
        <w:t xml:space="preserve"> la sociedad </w:t>
      </w:r>
      <w:r w:rsidR="00C42A38">
        <w:rPr>
          <w:rFonts w:ascii="Museo Sans 300" w:hAnsi="Museo Sans 300"/>
          <w:sz w:val="20"/>
          <w:szCs w:val="20"/>
          <w:lang w:val="es-SV"/>
        </w:rPr>
        <w:t>AES CLESA y Cía., S. en C. de C.V.</w:t>
      </w:r>
      <w:r w:rsidRPr="006C3CCA">
        <w:rPr>
          <w:rFonts w:ascii="Museo Sans 300" w:hAnsi="Museo Sans 300"/>
          <w:sz w:val="20"/>
          <w:szCs w:val="20"/>
          <w:lang w:val="es-SV"/>
        </w:rPr>
        <w:t xml:space="preserve"> </w:t>
      </w:r>
      <w:r w:rsidRPr="006C3CCA">
        <w:rPr>
          <w:rFonts w:ascii="Museo Sans 300" w:hAnsi="Museo Sans 300"/>
          <w:sz w:val="20"/>
          <w:szCs w:val="20"/>
        </w:rPr>
        <w:t xml:space="preserve">presentó un escrito por medio del cual manifestó que </w:t>
      </w:r>
      <w:r w:rsidR="00F923B5">
        <w:rPr>
          <w:rFonts w:ascii="Museo Sans 300" w:hAnsi="Museo Sans 300"/>
          <w:sz w:val="20"/>
          <w:szCs w:val="20"/>
        </w:rPr>
        <w:t xml:space="preserve">procederá a gestionar el cobro indicado </w:t>
      </w:r>
      <w:r w:rsidR="00A21814">
        <w:rPr>
          <w:rFonts w:ascii="Museo Sans 300" w:hAnsi="Museo Sans 300"/>
          <w:sz w:val="20"/>
          <w:szCs w:val="20"/>
        </w:rPr>
        <w:t xml:space="preserve">por </w:t>
      </w:r>
      <w:r w:rsidR="00A21814" w:rsidRPr="00ED0C0B">
        <w:rPr>
          <w:rFonts w:ascii="Museo Sans 300" w:hAnsi="Museo Sans 300"/>
          <w:sz w:val="20"/>
          <w:szCs w:val="20"/>
        </w:rPr>
        <w:t xml:space="preserve">informe técnico </w:t>
      </w:r>
      <w:proofErr w:type="spellStart"/>
      <w:r w:rsidR="00A21814" w:rsidRPr="00ED0C0B">
        <w:rPr>
          <w:rFonts w:ascii="Museo Sans 300" w:hAnsi="Museo Sans 300"/>
          <w:sz w:val="20"/>
          <w:szCs w:val="20"/>
        </w:rPr>
        <w:t>N.°</w:t>
      </w:r>
      <w:proofErr w:type="spellEnd"/>
      <w:r w:rsidR="00A21814" w:rsidRPr="00ED0C0B">
        <w:rPr>
          <w:rFonts w:ascii="Museo Sans 300" w:hAnsi="Museo Sans 300"/>
          <w:sz w:val="20"/>
          <w:szCs w:val="20"/>
        </w:rPr>
        <w:t xml:space="preserve"> </w:t>
      </w:r>
      <w:r w:rsidR="00A21814">
        <w:rPr>
          <w:rFonts w:ascii="Museo Sans 300" w:hAnsi="Museo Sans 300"/>
          <w:sz w:val="20"/>
          <w:szCs w:val="20"/>
        </w:rPr>
        <w:t>IT-0206-CAU-23</w:t>
      </w:r>
      <w:r w:rsidRPr="006C3CCA">
        <w:rPr>
          <w:rFonts w:ascii="Museo Sans 300" w:hAnsi="Museo Sans 300"/>
          <w:sz w:val="20"/>
          <w:szCs w:val="20"/>
        </w:rPr>
        <w:t xml:space="preserve">. </w:t>
      </w:r>
      <w:r w:rsidRPr="002123E0">
        <w:rPr>
          <w:rFonts w:ascii="Museo Sans 300" w:hAnsi="Museo Sans 300"/>
          <w:sz w:val="20"/>
          <w:szCs w:val="20"/>
        </w:rPr>
        <w:t>Por su parte,</w:t>
      </w:r>
      <w:r w:rsidR="00F068E2">
        <w:rPr>
          <w:rFonts w:ascii="Museo Sans 300" w:hAnsi="Museo Sans 300"/>
          <w:sz w:val="20"/>
          <w:szCs w:val="20"/>
        </w:rPr>
        <w:t xml:space="preserve"> </w:t>
      </w:r>
      <w:r w:rsidR="00A21814">
        <w:rPr>
          <w:rFonts w:ascii="Museo Sans 300" w:hAnsi="Museo Sans 300"/>
          <w:sz w:val="20"/>
          <w:szCs w:val="20"/>
        </w:rPr>
        <w:t xml:space="preserve">la usuaria </w:t>
      </w:r>
      <w:r w:rsidR="00A21814" w:rsidRPr="00773E15">
        <w:rPr>
          <w:rFonts w:ascii="Museo Sans 300" w:hAnsi="Museo Sans 300"/>
          <w:sz w:val="20"/>
          <w:szCs w:val="20"/>
        </w:rPr>
        <w:t>no presentó documentación para ser analizada.</w:t>
      </w:r>
    </w:p>
    <w:p w14:paraId="6FAC3BC1" w14:textId="77777777" w:rsidR="00A21814" w:rsidRPr="00FB53F0" w:rsidRDefault="00A21814" w:rsidP="00A21814">
      <w:pPr>
        <w:pStyle w:val="Prrafodelista"/>
        <w:tabs>
          <w:tab w:val="left" w:pos="426"/>
        </w:tabs>
        <w:ind w:left="426"/>
        <w:jc w:val="both"/>
      </w:pPr>
    </w:p>
    <w:p w14:paraId="7AA178ED" w14:textId="77777777" w:rsidR="00BD38EB" w:rsidRPr="005C17E0" w:rsidRDefault="00BD38EB" w:rsidP="00361F42">
      <w:pPr>
        <w:numPr>
          <w:ilvl w:val="0"/>
          <w:numId w:val="3"/>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12D089D0" w14:textId="5759A6B7" w:rsidR="00D43A2F" w:rsidRDefault="00BD38EB" w:rsidP="00361F42">
      <w:pPr>
        <w:pStyle w:val="Prrafodelista"/>
        <w:numPr>
          <w:ilvl w:val="0"/>
          <w:numId w:val="5"/>
        </w:numPr>
        <w:tabs>
          <w:tab w:val="left" w:pos="426"/>
        </w:tabs>
        <w:ind w:left="426" w:hanging="426"/>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255DAD46" w14:textId="15CD1466" w:rsidR="00013AEA" w:rsidRDefault="00013AEA" w:rsidP="00013AEA">
      <w:pPr>
        <w:pStyle w:val="Prrafodelista"/>
        <w:tabs>
          <w:tab w:val="left" w:pos="426"/>
        </w:tabs>
        <w:ind w:left="426"/>
        <w:jc w:val="both"/>
        <w:rPr>
          <w:rFonts w:ascii="Museo Sans 300" w:hAnsi="Museo Sans 300"/>
          <w:sz w:val="20"/>
          <w:szCs w:val="20"/>
        </w:rPr>
      </w:pPr>
    </w:p>
    <w:p w14:paraId="2A6D241C" w14:textId="01CB630A" w:rsidR="00BD38EB" w:rsidRPr="005C17E0" w:rsidRDefault="00BD38EB" w:rsidP="00361F42">
      <w:pPr>
        <w:numPr>
          <w:ilvl w:val="0"/>
          <w:numId w:val="4"/>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3B105834"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1016E865" w14:textId="77777777" w:rsidR="006E59DE" w:rsidRDefault="006E59DE" w:rsidP="00BD38EB">
      <w:pPr>
        <w:autoSpaceDE w:val="0"/>
        <w:spacing w:after="0" w:line="240" w:lineRule="auto"/>
        <w:ind w:left="426"/>
        <w:jc w:val="both"/>
        <w:rPr>
          <w:rFonts w:ascii="Museo Sans 300" w:hAnsi="Museo Sans 300" w:cs="Times New Roman"/>
          <w:sz w:val="20"/>
          <w:szCs w:val="20"/>
          <w:lang w:eastAsia="es-SV"/>
        </w:rPr>
      </w:pPr>
    </w:p>
    <w:p w14:paraId="1AC9862A" w14:textId="42CC8F48"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7160AA15" w14:textId="7DF4B23C" w:rsidR="00DB229A"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2F669AD0" w14:textId="6E9F3E23" w:rsidR="00670FF6" w:rsidRDefault="00670FF6" w:rsidP="00EB0C7F">
      <w:pPr>
        <w:autoSpaceDE w:val="0"/>
        <w:spacing w:after="0" w:line="240" w:lineRule="auto"/>
        <w:ind w:left="426"/>
        <w:jc w:val="both"/>
        <w:rPr>
          <w:rFonts w:ascii="Museo Sans 300" w:hAnsi="Museo Sans 300" w:cs="Times New Roman"/>
          <w:sz w:val="20"/>
          <w:szCs w:val="20"/>
          <w:lang w:eastAsia="es-SV"/>
        </w:rPr>
      </w:pPr>
    </w:p>
    <w:p w14:paraId="10DEE42C" w14:textId="16AE53D1"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C42A38">
        <w:rPr>
          <w:rFonts w:ascii="Museo Sans 500" w:eastAsia="Calibri" w:hAnsi="Museo Sans 500"/>
          <w:b/>
          <w:sz w:val="20"/>
          <w:szCs w:val="20"/>
          <w:lang w:val="es-SV" w:eastAsia="es-SV"/>
        </w:rPr>
        <w:t>AES CLESA y Cía., S. en C. de 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841163">
        <w:rPr>
          <w:rFonts w:ascii="Museo Sans 500" w:eastAsia="Calibri" w:hAnsi="Museo Sans 500"/>
          <w:b/>
          <w:sz w:val="20"/>
          <w:szCs w:val="20"/>
          <w:lang w:val="es-SV" w:eastAsia="es-SV"/>
        </w:rPr>
        <w:t>3</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60F0D0D7" w14:textId="77777777" w:rsidR="00E861E0" w:rsidRDefault="00551F4C" w:rsidP="00E861E0">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43E459A0" w14:textId="77777777" w:rsidR="00E861E0" w:rsidRDefault="00E861E0" w:rsidP="00E861E0">
      <w:pPr>
        <w:spacing w:after="0" w:line="240" w:lineRule="auto"/>
        <w:ind w:left="426"/>
        <w:jc w:val="both"/>
        <w:rPr>
          <w:rFonts w:ascii="Museo Sans 300" w:eastAsia="Arial" w:hAnsi="Museo Sans 300"/>
          <w:sz w:val="20"/>
          <w:szCs w:val="20"/>
          <w:lang w:eastAsia="es-SV"/>
        </w:rPr>
      </w:pPr>
    </w:p>
    <w:p w14:paraId="1E029D90" w14:textId="1188B069" w:rsidR="0036745E" w:rsidRPr="00E861E0" w:rsidRDefault="00551F4C" w:rsidP="00E861E0">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3B5BEC76" w14:textId="77777777" w:rsidR="00E861E0" w:rsidRDefault="00E861E0" w:rsidP="00551F4C">
      <w:pPr>
        <w:spacing w:after="0" w:line="240" w:lineRule="auto"/>
        <w:ind w:left="426"/>
        <w:jc w:val="both"/>
        <w:rPr>
          <w:rFonts w:ascii="Museo Sans 500" w:eastAsia="Arial" w:hAnsi="Museo Sans 500"/>
          <w:b/>
          <w:bCs/>
          <w:sz w:val="20"/>
          <w:szCs w:val="20"/>
          <w:lang w:eastAsia="es-SV"/>
        </w:rPr>
      </w:pPr>
    </w:p>
    <w:p w14:paraId="09C6AAF9" w14:textId="77777777" w:rsidR="00A21814" w:rsidRDefault="00A21814" w:rsidP="00551F4C">
      <w:pPr>
        <w:spacing w:after="0" w:line="240" w:lineRule="auto"/>
        <w:ind w:left="426"/>
        <w:jc w:val="both"/>
        <w:rPr>
          <w:rFonts w:ascii="Museo Sans 500" w:eastAsia="Arial" w:hAnsi="Museo Sans 500"/>
          <w:b/>
          <w:bCs/>
          <w:sz w:val="20"/>
          <w:szCs w:val="20"/>
          <w:lang w:eastAsia="es-SV"/>
        </w:rPr>
      </w:pPr>
    </w:p>
    <w:p w14:paraId="1992B93F" w14:textId="77777777" w:rsidR="00A21814" w:rsidRDefault="00A21814" w:rsidP="00551F4C">
      <w:pPr>
        <w:spacing w:after="0" w:line="240" w:lineRule="auto"/>
        <w:ind w:left="426"/>
        <w:jc w:val="both"/>
        <w:rPr>
          <w:rFonts w:ascii="Museo Sans 500" w:eastAsia="Arial" w:hAnsi="Museo Sans 500"/>
          <w:b/>
          <w:bCs/>
          <w:sz w:val="20"/>
          <w:szCs w:val="20"/>
          <w:lang w:eastAsia="es-SV"/>
        </w:rPr>
      </w:pPr>
    </w:p>
    <w:p w14:paraId="4C46BB0E" w14:textId="2A4F32C8"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lastRenderedPageBreak/>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1F9D55A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71EAB9FB" w14:textId="77777777" w:rsidR="00E1472C" w:rsidRDefault="00E1472C" w:rsidP="008649E4">
      <w:pPr>
        <w:spacing w:after="0" w:line="240" w:lineRule="auto"/>
        <w:ind w:left="426"/>
        <w:jc w:val="both"/>
        <w:rPr>
          <w:rFonts w:ascii="Museo Sans 300" w:eastAsia="Arial" w:hAnsi="Museo Sans 300" w:cs="Times New Roman"/>
          <w:color w:val="000000"/>
          <w:sz w:val="20"/>
          <w:szCs w:val="20"/>
          <w:lang w:eastAsia="es-SV"/>
        </w:rPr>
      </w:pPr>
    </w:p>
    <w:p w14:paraId="238CC185" w14:textId="11273C96" w:rsidR="0059014D" w:rsidRDefault="00551F4C" w:rsidP="00B649A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294BFD7E" w14:textId="59DBFD62" w:rsidR="00187E53" w:rsidRDefault="00187E53" w:rsidP="00B649AE">
      <w:pPr>
        <w:spacing w:after="0" w:line="240" w:lineRule="auto"/>
        <w:ind w:left="426"/>
        <w:jc w:val="both"/>
        <w:rPr>
          <w:rFonts w:ascii="Museo Sans 300" w:eastAsia="Arial" w:hAnsi="Museo Sans 300" w:cs="Times New Roman"/>
          <w:color w:val="000000"/>
          <w:sz w:val="20"/>
          <w:szCs w:val="20"/>
          <w:lang w:eastAsia="es-SV"/>
        </w:rPr>
      </w:pPr>
    </w:p>
    <w:p w14:paraId="6EAFE4CF" w14:textId="61ABC64A"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635B1DC2" w14:textId="09A910D8" w:rsidR="00D10C22" w:rsidRDefault="00024745" w:rsidP="00F70F94">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631681EB" w14:textId="77777777" w:rsidR="00CD79FE" w:rsidRDefault="00CD79FE" w:rsidP="00F70F94">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rsidP="00361F42">
      <w:pPr>
        <w:numPr>
          <w:ilvl w:val="0"/>
          <w:numId w:val="4"/>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361F42">
      <w:pPr>
        <w:pStyle w:val="Prrafodelista"/>
        <w:numPr>
          <w:ilvl w:val="1"/>
          <w:numId w:val="5"/>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80B8FE2" w14:textId="2A7704C3" w:rsidR="003C61E9" w:rsidRDefault="00551F4C"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32FE700D" w14:textId="77777777" w:rsidR="00B0078E" w:rsidRDefault="00B0078E"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48678AA9"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473F5FDE" w14:textId="77777777" w:rsidR="00841163" w:rsidRDefault="00841163"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644FC7ED"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8A6C28">
        <w:rPr>
          <w:rFonts w:ascii="Museo Sans 500" w:eastAsia="Arial" w:hAnsi="Museo Sans 500" w:cs="Times New Roman"/>
          <w:b/>
          <w:bCs/>
          <w:sz w:val="20"/>
          <w:szCs w:val="20"/>
        </w:rPr>
        <w:t>xxx</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09CFA36E" w14:textId="2B2AD060" w:rsidR="0059014D" w:rsidRDefault="0059014D"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proofErr w:type="spellStart"/>
      <w:r w:rsidRPr="00551F4C">
        <w:rPr>
          <w:rFonts w:ascii="Museo Sans 300" w:hAnsi="Museo Sans 300" w:cs="Segoe UI"/>
          <w:sz w:val="20"/>
          <w:szCs w:val="20"/>
          <w:lang w:eastAsia="es-MX"/>
        </w:rPr>
        <w:t>N.°</w:t>
      </w:r>
      <w:proofErr w:type="spellEnd"/>
      <w:r>
        <w:rPr>
          <w:rFonts w:ascii="Museo Sans 300" w:hAnsi="Museo Sans 300" w:cs="Segoe UI"/>
          <w:sz w:val="20"/>
          <w:szCs w:val="20"/>
          <w:lang w:eastAsia="es-MX"/>
        </w:rPr>
        <w:t xml:space="preserve"> </w:t>
      </w:r>
      <w:r w:rsidR="00AF3AE8">
        <w:rPr>
          <w:rFonts w:ascii="Museo Sans 300" w:hAnsi="Museo Sans 300" w:cs="Times New Roman"/>
          <w:sz w:val="20"/>
          <w:szCs w:val="20"/>
        </w:rPr>
        <w:t>IT-0206</w:t>
      </w:r>
      <w:r w:rsidR="008A6737">
        <w:rPr>
          <w:rFonts w:ascii="Museo Sans 300" w:hAnsi="Museo Sans 300" w:cs="Times New Roman"/>
          <w:sz w:val="20"/>
          <w:szCs w:val="20"/>
        </w:rPr>
        <w:t>-CAU-23</w:t>
      </w:r>
      <w:r w:rsidRPr="00551F4C">
        <w:rPr>
          <w:rFonts w:ascii="Museo Sans 300" w:hAnsi="Museo Sans 300" w:cs="Times New Roman"/>
          <w:sz w:val="20"/>
          <w:szCs w:val="20"/>
        </w:rPr>
        <w:t>,</w:t>
      </w:r>
      <w:r>
        <w:rPr>
          <w:rFonts w:ascii="Museo Sans 300" w:hAnsi="Museo Sans 300" w:cs="Times New Roman"/>
          <w:sz w:val="20"/>
          <w:szCs w:val="20"/>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657A2F15" w14:textId="77777777" w:rsidR="0059014D" w:rsidRDefault="0059014D" w:rsidP="00551F4C">
      <w:pPr>
        <w:suppressAutoHyphens w:val="0"/>
        <w:autoSpaceDN/>
        <w:spacing w:after="0" w:line="240" w:lineRule="auto"/>
        <w:ind w:left="420"/>
        <w:jc w:val="both"/>
        <w:rPr>
          <w:rFonts w:ascii="Museo Sans 300" w:hAnsi="Museo Sans 300" w:cs="Times New Roman"/>
          <w:sz w:val="20"/>
          <w:szCs w:val="20"/>
        </w:rPr>
      </w:pPr>
    </w:p>
    <w:p w14:paraId="723542D8" w14:textId="77777777" w:rsidR="00E56FE9" w:rsidRDefault="00C34300" w:rsidP="00E56FE9">
      <w:pPr>
        <w:tabs>
          <w:tab w:val="left" w:pos="993"/>
          <w:tab w:val="left" w:pos="9072"/>
        </w:tabs>
        <w:spacing w:line="240" w:lineRule="auto"/>
        <w:ind w:left="993" w:right="709"/>
        <w:jc w:val="both"/>
        <w:rPr>
          <w:rFonts w:ascii="Museo 300" w:eastAsia="Arial" w:hAnsi="Museo 300"/>
          <w:color w:val="000000"/>
          <w:sz w:val="16"/>
          <w:szCs w:val="16"/>
          <w:lang w:val="es-ES"/>
        </w:rPr>
      </w:pPr>
      <w:r w:rsidRPr="000D5A7F">
        <w:rPr>
          <w:rFonts w:ascii="Museo 300" w:eastAsia="Arial" w:hAnsi="Museo 300"/>
          <w:color w:val="000000"/>
          <w:sz w:val="16"/>
          <w:szCs w:val="16"/>
          <w:lang w:val="es-ES"/>
        </w:rPr>
        <w:t>“[…]</w:t>
      </w:r>
      <w:r w:rsidR="006662C8">
        <w:rPr>
          <w:rFonts w:ascii="Museo 300" w:eastAsia="Arial" w:hAnsi="Museo 300"/>
          <w:color w:val="000000"/>
          <w:sz w:val="16"/>
          <w:szCs w:val="16"/>
          <w:lang w:val="es-ES"/>
        </w:rPr>
        <w:t xml:space="preserve"> </w:t>
      </w:r>
      <w:bookmarkStart w:id="2" w:name="_Hlk102722268"/>
      <w:r w:rsidR="00A21814" w:rsidRPr="00AF3AE8">
        <w:rPr>
          <w:rFonts w:ascii="Museo 300" w:eastAsia="Arial" w:hAnsi="Museo 300"/>
          <w:color w:val="000000"/>
          <w:sz w:val="16"/>
          <w:szCs w:val="16"/>
          <w:lang w:val="es-419"/>
        </w:rPr>
        <w:t>Conforme con la información que fue provista por la sociedad AES CLESA, se han extraído las siguientes fotografías mediante las cuales ésta ha pretendido demostrar que en el suministro bajo estudio se presentó un incumplimiento a las condiciones contractuales y, que como consecuencia, llegó a la conclusión que existió una condición irregular que, según su criterio, consistió en “manipulación en el equipo de medición”; condición que impidió el verdadero registro de la energía eléctrica que fue demandada en dicho suministro</w:t>
      </w:r>
      <w:r w:rsidR="00A21814">
        <w:rPr>
          <w:rFonts w:ascii="Museo 300" w:hAnsi="Museo 300"/>
          <w:sz w:val="16"/>
          <w:szCs w:val="16"/>
        </w:rPr>
        <w:t xml:space="preserve"> </w:t>
      </w:r>
      <w:r w:rsidR="00974623">
        <w:rPr>
          <w:rFonts w:ascii="Museo 300" w:hAnsi="Museo 300"/>
          <w:sz w:val="16"/>
          <w:szCs w:val="16"/>
        </w:rPr>
        <w:t>(…)</w:t>
      </w:r>
    </w:p>
    <w:p w14:paraId="3F091372" w14:textId="58A6CB82" w:rsidR="00E56FE9" w:rsidRDefault="00A21814" w:rsidP="00E56FE9">
      <w:pPr>
        <w:tabs>
          <w:tab w:val="left" w:pos="993"/>
          <w:tab w:val="left" w:pos="9072"/>
        </w:tabs>
        <w:spacing w:line="240" w:lineRule="auto"/>
        <w:ind w:left="993" w:right="709"/>
        <w:jc w:val="both"/>
        <w:rPr>
          <w:rFonts w:ascii="Museo 300" w:eastAsia="Arial" w:hAnsi="Museo 300"/>
          <w:color w:val="000000"/>
          <w:sz w:val="16"/>
          <w:szCs w:val="16"/>
          <w:lang w:val="es-ES"/>
        </w:rPr>
      </w:pPr>
      <w:r w:rsidRPr="00215E54">
        <w:rPr>
          <w:rFonts w:ascii="Museo 300" w:eastAsia="SimSun" w:hAnsi="Museo 300"/>
          <w:color w:val="000000" w:themeColor="text1"/>
          <w:spacing w:val="-5"/>
          <w:sz w:val="16"/>
          <w:szCs w:val="16"/>
          <w:lang w:val="es-419"/>
        </w:rPr>
        <w:t xml:space="preserve">Sobre lo anterior es preciso mencionar que, si bien la empresa distribuidora mediante la prueba de funcionamiento no pudo determinar el valor de registro promedio del equipo de medición de conformidad a lo establecido en la normativa aplicable, sí pudo comprobar la existencia de la condición irregular mediante las fotografías y video que muestran la manipulación del equipo de medición, que consistían en que el conductor de la fase “A” del equipo de medición no pasaba por el transformador de corriente, condición que afectaba que el medidor </w:t>
      </w:r>
      <w:proofErr w:type="spellStart"/>
      <w:r w:rsidRPr="00215E54">
        <w:rPr>
          <w:rFonts w:ascii="Museo 300" w:eastAsia="SimSun" w:hAnsi="Museo 300"/>
          <w:color w:val="000000" w:themeColor="text1"/>
          <w:spacing w:val="-5"/>
          <w:sz w:val="16"/>
          <w:szCs w:val="16"/>
          <w:lang w:val="es-419"/>
        </w:rPr>
        <w:t>n.°</w:t>
      </w:r>
      <w:proofErr w:type="spellEnd"/>
      <w:r w:rsidRPr="00215E54">
        <w:rPr>
          <w:rFonts w:ascii="Museo 300" w:eastAsia="SimSun" w:hAnsi="Museo 300"/>
          <w:color w:val="000000" w:themeColor="text1"/>
          <w:spacing w:val="-5"/>
          <w:sz w:val="16"/>
          <w:szCs w:val="16"/>
          <w:lang w:val="es-419"/>
        </w:rPr>
        <w:t xml:space="preserve"> </w:t>
      </w:r>
      <w:r w:rsidR="00B10D63">
        <w:rPr>
          <w:rFonts w:ascii="Museo 300" w:eastAsia="SimSun" w:hAnsi="Museo 300"/>
          <w:color w:val="000000" w:themeColor="text1"/>
          <w:spacing w:val="-5"/>
          <w:sz w:val="16"/>
          <w:szCs w:val="16"/>
          <w:lang w:val="es-419"/>
        </w:rPr>
        <w:t>xxx</w:t>
      </w:r>
      <w:r w:rsidRPr="00215E54">
        <w:rPr>
          <w:rFonts w:ascii="Museo 300" w:eastAsia="SimSun" w:hAnsi="Museo 300"/>
          <w:color w:val="000000" w:themeColor="text1"/>
          <w:spacing w:val="-5"/>
          <w:sz w:val="16"/>
          <w:szCs w:val="16"/>
          <w:lang w:val="es-419"/>
        </w:rPr>
        <w:t xml:space="preserve"> registrara correctamente la energía demandada en el suministro</w:t>
      </w:r>
    </w:p>
    <w:p w14:paraId="5FACC458" w14:textId="71575948" w:rsidR="00974623" w:rsidRPr="00E56FE9" w:rsidRDefault="00A21814" w:rsidP="00E56FE9">
      <w:pPr>
        <w:tabs>
          <w:tab w:val="left" w:pos="993"/>
          <w:tab w:val="left" w:pos="9072"/>
        </w:tabs>
        <w:spacing w:line="240" w:lineRule="auto"/>
        <w:ind w:left="993" w:right="709"/>
        <w:jc w:val="both"/>
        <w:rPr>
          <w:rFonts w:ascii="Museo 300" w:eastAsia="Arial" w:hAnsi="Museo 300"/>
          <w:color w:val="000000"/>
          <w:sz w:val="16"/>
          <w:szCs w:val="16"/>
          <w:lang w:val="es-ES"/>
        </w:rPr>
      </w:pPr>
      <w:r w:rsidRPr="00215E54">
        <w:rPr>
          <w:rFonts w:ascii="Museo 300" w:eastAsia="SimSun" w:hAnsi="Museo 300"/>
          <w:color w:val="000000" w:themeColor="text1"/>
          <w:spacing w:val="-5"/>
          <w:sz w:val="16"/>
          <w:szCs w:val="16"/>
          <w:lang w:val="es-419"/>
        </w:rPr>
        <w:t>Por tanto, con base en las pruebas anteriormente analizadas, se determinó que la sociedad AES CLESA cuenta con la evidencia fehaciente que demuestra que en el suministro en referencia existió una condición irregular imputable a la usuaria final.</w:t>
      </w:r>
      <w:r>
        <w:rPr>
          <w:rFonts w:ascii="Museo 300" w:eastAsia="SimSun" w:hAnsi="Museo 300"/>
          <w:color w:val="000000" w:themeColor="text1"/>
          <w:spacing w:val="-5"/>
          <w:sz w:val="16"/>
          <w:szCs w:val="16"/>
          <w:lang w:val="es-419"/>
        </w:rPr>
        <w:t xml:space="preserve"> </w:t>
      </w:r>
      <w:r w:rsidR="00974623" w:rsidRPr="00AF7ED9">
        <w:rPr>
          <w:rFonts w:ascii="Museo 300" w:eastAsia="SimSun" w:hAnsi="Museo 300"/>
          <w:color w:val="000000" w:themeColor="text1"/>
          <w:spacing w:val="-5"/>
          <w:sz w:val="16"/>
          <w:szCs w:val="16"/>
          <w:lang w:val="es-ES"/>
        </w:rPr>
        <w:t>[…]</w:t>
      </w:r>
    </w:p>
    <w:p w14:paraId="0F18D7DC" w14:textId="1E71AB33" w:rsidR="004B1DB3" w:rsidRDefault="00974623" w:rsidP="00A21814">
      <w:pPr>
        <w:suppressAutoHyphens w:val="0"/>
        <w:autoSpaceDE w:val="0"/>
        <w:adjustRightInd w:val="0"/>
        <w:spacing w:after="0" w:line="0" w:lineRule="atLeast"/>
        <w:ind w:left="426"/>
        <w:jc w:val="both"/>
        <w:textAlignment w:val="auto"/>
        <w:rPr>
          <w:rFonts w:ascii="Museo Sans 300" w:hAnsi="Museo Sans 300"/>
          <w:sz w:val="20"/>
          <w:szCs w:val="20"/>
          <w:lang w:val="es-ES"/>
        </w:rPr>
      </w:pPr>
      <w:r w:rsidRPr="00533ACF">
        <w:rPr>
          <w:rFonts w:ascii="Museo Sans 300" w:hAnsi="Museo Sans 300"/>
          <w:sz w:val="20"/>
          <w:szCs w:val="20"/>
        </w:rPr>
        <w:t>En cuanto a</w:t>
      </w:r>
      <w:r>
        <w:rPr>
          <w:rFonts w:ascii="Museo Sans 300" w:hAnsi="Museo Sans 300"/>
          <w:sz w:val="20"/>
          <w:szCs w:val="20"/>
        </w:rPr>
        <w:t xml:space="preserve"> </w:t>
      </w:r>
      <w:r w:rsidR="00833DC5">
        <w:rPr>
          <w:rFonts w:ascii="Museo Sans 300" w:hAnsi="Museo Sans 300"/>
          <w:sz w:val="20"/>
          <w:szCs w:val="20"/>
        </w:rPr>
        <w:t xml:space="preserve">los argumentos de </w:t>
      </w:r>
      <w:r>
        <w:rPr>
          <w:rFonts w:ascii="Museo Sans 300" w:hAnsi="Museo Sans 300"/>
          <w:sz w:val="20"/>
          <w:szCs w:val="20"/>
        </w:rPr>
        <w:t>la</w:t>
      </w:r>
      <w:r w:rsidRPr="00533ACF">
        <w:rPr>
          <w:rFonts w:ascii="Museo Sans 300" w:hAnsi="Museo Sans 300"/>
          <w:sz w:val="20"/>
          <w:szCs w:val="20"/>
        </w:rPr>
        <w:t xml:space="preserve"> señor</w:t>
      </w:r>
      <w:r>
        <w:rPr>
          <w:rFonts w:ascii="Museo Sans 300" w:hAnsi="Museo Sans 300"/>
          <w:sz w:val="20"/>
          <w:szCs w:val="20"/>
        </w:rPr>
        <w:t xml:space="preserve">a </w:t>
      </w:r>
      <w:r w:rsidR="00B10D63">
        <w:rPr>
          <w:rFonts w:ascii="Museo Sans 300" w:hAnsi="Museo Sans 300"/>
          <w:sz w:val="20"/>
          <w:szCs w:val="20"/>
        </w:rPr>
        <w:t>xxx</w:t>
      </w:r>
      <w:r w:rsidRPr="00533ACF">
        <w:rPr>
          <w:rFonts w:ascii="Museo Sans 300" w:hAnsi="Museo Sans 300"/>
          <w:sz w:val="20"/>
          <w:szCs w:val="20"/>
        </w:rPr>
        <w:t>,</w:t>
      </w:r>
      <w:r w:rsidRPr="008760FC">
        <w:rPr>
          <w:rFonts w:ascii="Museo Sans 300" w:hAnsi="Museo Sans 300"/>
          <w:sz w:val="20"/>
          <w:szCs w:val="20"/>
        </w:rPr>
        <w:t xml:space="preserve"> </w:t>
      </w:r>
      <w:r w:rsidR="00A21814">
        <w:rPr>
          <w:rFonts w:ascii="Museo Sans 300" w:hAnsi="Museo Sans 300"/>
          <w:sz w:val="20"/>
          <w:szCs w:val="20"/>
        </w:rPr>
        <w:t xml:space="preserve">el CAU </w:t>
      </w:r>
      <w:r w:rsidR="00956E14">
        <w:rPr>
          <w:rFonts w:ascii="Museo Sans 300" w:hAnsi="Museo Sans 300"/>
          <w:sz w:val="20"/>
          <w:szCs w:val="20"/>
        </w:rPr>
        <w:t>efectú</w:t>
      </w:r>
      <w:r w:rsidR="00A21814">
        <w:rPr>
          <w:rFonts w:ascii="Museo Sans 300" w:hAnsi="Museo Sans 300"/>
          <w:sz w:val="20"/>
          <w:szCs w:val="20"/>
        </w:rPr>
        <w:t>o</w:t>
      </w:r>
      <w:r w:rsidR="00956E14">
        <w:rPr>
          <w:rFonts w:ascii="Museo Sans 300" w:hAnsi="Museo Sans 300"/>
          <w:sz w:val="20"/>
          <w:szCs w:val="20"/>
        </w:rPr>
        <w:t xml:space="preserve"> el análisis siguiente: </w:t>
      </w:r>
    </w:p>
    <w:p w14:paraId="6FD81F26" w14:textId="77777777" w:rsidR="006053FF" w:rsidRDefault="006053FF" w:rsidP="006053FF">
      <w:pPr>
        <w:spacing w:after="0" w:line="0" w:lineRule="atLeast"/>
        <w:ind w:left="707"/>
        <w:jc w:val="both"/>
        <w:rPr>
          <w:rFonts w:ascii="Museo Sans 300" w:hAnsi="Museo Sans 300"/>
          <w:sz w:val="20"/>
          <w:szCs w:val="20"/>
          <w:lang w:val="es-ES"/>
        </w:rPr>
      </w:pPr>
    </w:p>
    <w:p w14:paraId="2FA44703" w14:textId="29687FC1" w:rsidR="00A21814" w:rsidRPr="00F923B5" w:rsidRDefault="00A21814" w:rsidP="00A21814">
      <w:pPr>
        <w:ind w:left="709" w:right="709"/>
        <w:jc w:val="both"/>
        <w:rPr>
          <w:rFonts w:ascii="Museo 300" w:eastAsia="SimSun" w:hAnsi="Museo 300"/>
          <w:color w:val="000000" w:themeColor="text1"/>
          <w:spacing w:val="-5"/>
          <w:sz w:val="16"/>
          <w:szCs w:val="16"/>
          <w:lang w:val="es-419"/>
        </w:rPr>
      </w:pPr>
      <w:r w:rsidRPr="00F923B5">
        <w:rPr>
          <w:rFonts w:ascii="Museo 300" w:eastAsia="SimSun" w:hAnsi="Museo 300"/>
          <w:color w:val="000000" w:themeColor="text1"/>
          <w:spacing w:val="-5"/>
          <w:sz w:val="16"/>
          <w:szCs w:val="16"/>
          <w:lang w:val="es-419"/>
        </w:rPr>
        <w:lastRenderedPageBreak/>
        <w:t xml:space="preserve">En su reclamo, la señora </w:t>
      </w:r>
      <w:r w:rsidR="0028607D">
        <w:rPr>
          <w:rFonts w:ascii="Museo 300" w:eastAsia="SimSun" w:hAnsi="Museo 300"/>
          <w:color w:val="000000" w:themeColor="text1"/>
          <w:spacing w:val="-5"/>
          <w:sz w:val="16"/>
          <w:szCs w:val="16"/>
          <w:lang w:val="es-419"/>
        </w:rPr>
        <w:t>x</w:t>
      </w:r>
      <w:r w:rsidR="008A6C28">
        <w:rPr>
          <w:rFonts w:ascii="Museo 300" w:eastAsia="SimSun" w:hAnsi="Museo 300"/>
          <w:color w:val="000000" w:themeColor="text1"/>
          <w:spacing w:val="-5"/>
          <w:sz w:val="16"/>
          <w:szCs w:val="16"/>
          <w:lang w:val="es-419"/>
        </w:rPr>
        <w:t>xx</w:t>
      </w:r>
      <w:r w:rsidR="0028607D">
        <w:rPr>
          <w:rFonts w:ascii="Museo 300" w:eastAsia="SimSun" w:hAnsi="Museo 300"/>
          <w:color w:val="000000" w:themeColor="text1"/>
          <w:spacing w:val="-5"/>
          <w:sz w:val="16"/>
          <w:szCs w:val="16"/>
          <w:lang w:val="es-419"/>
        </w:rPr>
        <w:t xml:space="preserve"> </w:t>
      </w:r>
      <w:r w:rsidRPr="00F923B5">
        <w:rPr>
          <w:rFonts w:ascii="Museo 300" w:eastAsia="SimSun" w:hAnsi="Museo 300"/>
          <w:color w:val="000000" w:themeColor="text1"/>
          <w:spacing w:val="-5"/>
          <w:sz w:val="16"/>
          <w:szCs w:val="16"/>
          <w:lang w:val="es-419"/>
        </w:rPr>
        <w:t>manifiesta su inconformidad por el cobro realizado por parte de la sociedad AES CLESA que ella cataloga como una multa.</w:t>
      </w:r>
    </w:p>
    <w:p w14:paraId="4C4515FB" w14:textId="77777777" w:rsidR="00A21814" w:rsidRPr="00F923B5" w:rsidRDefault="00A21814" w:rsidP="00A21814">
      <w:pPr>
        <w:ind w:left="709" w:right="709"/>
        <w:jc w:val="both"/>
        <w:rPr>
          <w:rFonts w:ascii="Museo 300" w:eastAsia="SimSun" w:hAnsi="Museo 300"/>
          <w:color w:val="000000" w:themeColor="text1"/>
          <w:spacing w:val="-5"/>
          <w:sz w:val="16"/>
          <w:szCs w:val="16"/>
          <w:lang w:val="es-419"/>
        </w:rPr>
      </w:pPr>
      <w:r w:rsidRPr="00F923B5">
        <w:rPr>
          <w:rFonts w:ascii="Museo 300" w:eastAsia="SimSun" w:hAnsi="Museo 300"/>
          <w:color w:val="000000" w:themeColor="text1"/>
          <w:spacing w:val="-5"/>
          <w:sz w:val="16"/>
          <w:szCs w:val="16"/>
          <w:lang w:val="es-419"/>
        </w:rPr>
        <w:t>Al respecto, es pertinente aclarar que en dado caso la condición pudo no haber sido realizada por la usuaria, sin embargo, si se comprueba técnicamente la condición irregular, es ella la responsable de dicha situación, así como de la energía que fue consumida y no facturada, por tratarse de la usuaria final del suministro, destacándose que el cobro actual no corresponde a una multa, sino a la recuperación de la energía consumida pero que no le fue facturada a la usuaria final por la condición irregular encontrada.</w:t>
      </w:r>
    </w:p>
    <w:p w14:paraId="5E06D312" w14:textId="2568AE02" w:rsidR="00974623" w:rsidRPr="00785743" w:rsidRDefault="00CC62A8" w:rsidP="00785743">
      <w:pPr>
        <w:autoSpaceDE w:val="0"/>
        <w:adjustRightInd w:val="0"/>
        <w:spacing w:after="0" w:line="240" w:lineRule="auto"/>
        <w:ind w:left="426"/>
        <w:jc w:val="both"/>
        <w:rPr>
          <w:rFonts w:ascii="Museo Sans 300" w:hAnsi="Museo Sans 300" w:cs="Segoe UI"/>
          <w:sz w:val="20"/>
          <w:szCs w:val="20"/>
          <w:lang w:val="es-ES" w:eastAsia="es-MX"/>
        </w:rPr>
      </w:pPr>
      <w:bookmarkStart w:id="3" w:name="_Hlk105830074"/>
      <w:bookmarkEnd w:id="2"/>
      <w:r w:rsidRPr="00785743">
        <w:rPr>
          <w:rFonts w:ascii="Museo Sans 300" w:hAnsi="Museo Sans 300" w:cs="Segoe UI"/>
          <w:sz w:val="20"/>
          <w:szCs w:val="20"/>
          <w:lang w:val="es-ES" w:eastAsia="es-MX"/>
        </w:rPr>
        <w:t xml:space="preserve">Conforme lo anterior, el CAU concluyó en el informe técnico </w:t>
      </w:r>
      <w:proofErr w:type="spellStart"/>
      <w:r w:rsidRPr="00785743">
        <w:rPr>
          <w:rFonts w:ascii="Museo Sans 300" w:hAnsi="Museo Sans 300" w:cs="Segoe UI"/>
          <w:sz w:val="20"/>
          <w:szCs w:val="20"/>
          <w:lang w:val="es-ES" w:eastAsia="es-MX"/>
        </w:rPr>
        <w:t>N.°</w:t>
      </w:r>
      <w:proofErr w:type="spellEnd"/>
      <w:r w:rsidRPr="00785743">
        <w:rPr>
          <w:rFonts w:ascii="Museo Sans 300" w:hAnsi="Museo Sans 300" w:cs="Segoe UI"/>
          <w:sz w:val="20"/>
          <w:szCs w:val="20"/>
          <w:lang w:val="es-ES" w:eastAsia="es-MX"/>
        </w:rPr>
        <w:t xml:space="preserve"> </w:t>
      </w:r>
      <w:r w:rsidR="00AF3AE8">
        <w:rPr>
          <w:rFonts w:ascii="Museo Sans 300" w:hAnsi="Museo Sans 300" w:cs="Segoe UI"/>
          <w:sz w:val="20"/>
          <w:szCs w:val="20"/>
          <w:lang w:val="es-ES" w:eastAsia="es-MX"/>
        </w:rPr>
        <w:t>IT-0206</w:t>
      </w:r>
      <w:r w:rsidR="008A6737" w:rsidRPr="00785743">
        <w:rPr>
          <w:rFonts w:ascii="Museo Sans 300" w:hAnsi="Museo Sans 300" w:cs="Segoe UI"/>
          <w:sz w:val="20"/>
          <w:szCs w:val="20"/>
          <w:lang w:val="es-ES" w:eastAsia="es-MX"/>
        </w:rPr>
        <w:t>-CAU-23</w:t>
      </w:r>
      <w:r w:rsidRPr="00785743">
        <w:rPr>
          <w:rFonts w:ascii="Museo Sans 300" w:hAnsi="Museo Sans 300" w:cs="Segoe UI"/>
          <w:sz w:val="20"/>
          <w:szCs w:val="20"/>
          <w:lang w:val="es-ES" w:eastAsia="es-MX"/>
        </w:rPr>
        <w:t xml:space="preserve"> que</w:t>
      </w:r>
      <w:bookmarkEnd w:id="3"/>
      <w:r w:rsidR="00B27D17" w:rsidRPr="00785743">
        <w:rPr>
          <w:rFonts w:ascii="Museo Sans 300" w:hAnsi="Museo Sans 300" w:cs="Segoe UI"/>
          <w:sz w:val="20"/>
          <w:szCs w:val="20"/>
          <w:lang w:val="es-ES" w:eastAsia="es-MX"/>
        </w:rPr>
        <w:t xml:space="preserve"> existió</w:t>
      </w:r>
      <w:r w:rsidR="00974623" w:rsidRPr="00785743">
        <w:rPr>
          <w:rFonts w:ascii="Museo Sans 300" w:hAnsi="Museo Sans 300" w:cs="Segoe UI"/>
          <w:sz w:val="20"/>
          <w:szCs w:val="20"/>
          <w:lang w:val="es-ES" w:eastAsia="es-MX"/>
        </w:rPr>
        <w:t xml:space="preserve"> una condición irregular consistente en </w:t>
      </w:r>
      <w:r w:rsidR="006053FF">
        <w:rPr>
          <w:rFonts w:ascii="Museo Sans 300" w:hAnsi="Museo Sans 300" w:cs="Segoe UI"/>
          <w:sz w:val="20"/>
          <w:szCs w:val="20"/>
          <w:lang w:val="es-ES" w:eastAsia="es-MX"/>
        </w:rPr>
        <w:t>la alteración interna del medidor</w:t>
      </w:r>
      <w:r w:rsidR="006053FF" w:rsidRPr="006053FF">
        <w:rPr>
          <w:rFonts w:ascii="Museo Sans 300" w:hAnsi="Museo Sans 300"/>
          <w:sz w:val="20"/>
          <w:szCs w:val="20"/>
        </w:rPr>
        <w:t xml:space="preserve"> </w:t>
      </w:r>
      <w:r w:rsidR="006053FF">
        <w:rPr>
          <w:rFonts w:ascii="Museo Sans 300" w:hAnsi="Museo Sans 300"/>
          <w:sz w:val="20"/>
          <w:szCs w:val="20"/>
        </w:rPr>
        <w:t xml:space="preserve">número </w:t>
      </w:r>
      <w:r w:rsidR="0028607D">
        <w:rPr>
          <w:rFonts w:ascii="Museo Sans 300" w:hAnsi="Museo Sans 300"/>
          <w:sz w:val="20"/>
          <w:szCs w:val="20"/>
        </w:rPr>
        <w:t>xxx</w:t>
      </w:r>
      <w:r w:rsidR="006053FF">
        <w:rPr>
          <w:rFonts w:ascii="Museo Sans 300" w:hAnsi="Museo Sans 300" w:cs="Segoe UI"/>
          <w:sz w:val="20"/>
          <w:szCs w:val="20"/>
          <w:lang w:val="es-ES" w:eastAsia="es-MX"/>
        </w:rPr>
        <w:t xml:space="preserve"> </w:t>
      </w:r>
      <w:r w:rsidR="006053FF">
        <w:rPr>
          <w:rFonts w:ascii="Museo Sans 300" w:hAnsi="Museo Sans 300"/>
          <w:sz w:val="20"/>
          <w:szCs w:val="20"/>
        </w:rPr>
        <w:t xml:space="preserve">por medio de la desconexión de </w:t>
      </w:r>
      <w:r w:rsidR="006053FF" w:rsidRPr="00956E14">
        <w:rPr>
          <w:rFonts w:ascii="Museo Sans 300" w:hAnsi="Museo Sans 300"/>
          <w:sz w:val="20"/>
          <w:szCs w:val="20"/>
          <w:lang w:val="es-ES"/>
        </w:rPr>
        <w:t xml:space="preserve">la </w:t>
      </w:r>
      <w:r w:rsidR="00EE497B">
        <w:rPr>
          <w:rFonts w:ascii="Museo Sans 300" w:hAnsi="Museo Sans 300"/>
          <w:sz w:val="20"/>
          <w:szCs w:val="20"/>
          <w:lang w:val="es-ES"/>
        </w:rPr>
        <w:t>fase “A” del transformador</w:t>
      </w:r>
      <w:r w:rsidR="006053FF" w:rsidRPr="00956E14">
        <w:rPr>
          <w:rFonts w:ascii="Museo Sans 300" w:hAnsi="Museo Sans 300"/>
          <w:sz w:val="20"/>
          <w:szCs w:val="20"/>
          <w:lang w:val="es-ES"/>
        </w:rPr>
        <w:t xml:space="preserve"> de corriente</w:t>
      </w:r>
      <w:r w:rsidR="00974623" w:rsidRPr="00785743">
        <w:rPr>
          <w:rFonts w:ascii="Museo Sans 300" w:hAnsi="Museo Sans 300" w:cs="Segoe UI"/>
          <w:sz w:val="20"/>
          <w:szCs w:val="20"/>
          <w:lang w:val="es-ES" w:eastAsia="es-MX"/>
        </w:rPr>
        <w:t>, con el fin de consumir energía que no fuera registrada.</w:t>
      </w:r>
    </w:p>
    <w:p w14:paraId="11EB29AA" w14:textId="77777777" w:rsidR="00974623" w:rsidRPr="00974623" w:rsidRDefault="00974623" w:rsidP="00C511B1">
      <w:pPr>
        <w:autoSpaceDE w:val="0"/>
        <w:adjustRightInd w:val="0"/>
        <w:spacing w:after="0" w:line="240" w:lineRule="auto"/>
        <w:ind w:left="426"/>
        <w:jc w:val="both"/>
        <w:rPr>
          <w:rFonts w:ascii="Museo Sans 300" w:hAnsi="Museo Sans 300" w:cs="Segoe UI"/>
          <w:sz w:val="20"/>
          <w:szCs w:val="20"/>
          <w:lang w:eastAsia="es-MX"/>
        </w:rPr>
      </w:pPr>
    </w:p>
    <w:p w14:paraId="5C452580" w14:textId="5DE1F22A" w:rsidR="00C511B1" w:rsidRDefault="00C511B1" w:rsidP="00C511B1">
      <w:pPr>
        <w:autoSpaceDE w:val="0"/>
        <w:adjustRightInd w:val="0"/>
        <w:spacing w:after="0" w:line="240" w:lineRule="auto"/>
        <w:ind w:left="426"/>
        <w:jc w:val="both"/>
        <w:rPr>
          <w:rFonts w:ascii="Museo Sans 300" w:hAnsi="Museo Sans 300" w:cs="Segoe UI"/>
          <w:sz w:val="20"/>
          <w:szCs w:val="20"/>
          <w:lang w:val="es-ES" w:eastAsia="es-MX"/>
        </w:rPr>
      </w:pPr>
      <w:r w:rsidRPr="004F78CE">
        <w:rPr>
          <w:rFonts w:ascii="Museo Sans 300" w:hAnsi="Museo Sans 300" w:cs="Segoe UI"/>
          <w:sz w:val="20"/>
          <w:szCs w:val="20"/>
          <w:lang w:val="es-ES" w:eastAsia="es-MX"/>
        </w:rPr>
        <w:t>En ese sentido, la empresa distribuidora está habilitada a cobrar la energía consumida y no registrada, de conformidad con lo establecido en los Términos y Condiciones de los Pliegos Tarifarios aplicables para el año 202</w:t>
      </w:r>
      <w:r w:rsidR="002D5BE9">
        <w:rPr>
          <w:rFonts w:ascii="Museo Sans 300" w:hAnsi="Museo Sans 300" w:cs="Segoe UI"/>
          <w:sz w:val="20"/>
          <w:szCs w:val="20"/>
          <w:lang w:val="es-ES" w:eastAsia="es-MX"/>
        </w:rPr>
        <w:t>3</w:t>
      </w:r>
      <w:r w:rsidRPr="004F78CE">
        <w:rPr>
          <w:rFonts w:ascii="Museo Sans 300" w:hAnsi="Museo Sans 300" w:cs="Segoe UI"/>
          <w:sz w:val="20"/>
          <w:szCs w:val="20"/>
          <w:lang w:val="es-ES" w:eastAsia="es-MX"/>
        </w:rPr>
        <w:t xml:space="preserve"> y el Procedimiento para Investigar la Existencia de Condiciones Irregulares en el Suministro de Energía Eléctrica del Usuario Final.</w:t>
      </w:r>
      <w:r w:rsidRPr="004F78CE">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445E97C2" w14:textId="77777777" w:rsidR="00EE497B" w:rsidRDefault="00EE497B" w:rsidP="00C511B1">
      <w:pPr>
        <w:autoSpaceDE w:val="0"/>
        <w:adjustRightInd w:val="0"/>
        <w:spacing w:after="0" w:line="240" w:lineRule="auto"/>
        <w:ind w:left="426"/>
        <w:jc w:val="both"/>
        <w:rPr>
          <w:rFonts w:ascii="Museo Sans 300" w:hAnsi="Museo Sans 300" w:cs="Segoe UI"/>
          <w:sz w:val="20"/>
          <w:szCs w:val="20"/>
          <w:lang w:val="es-ES" w:eastAsia="es-MX"/>
        </w:rPr>
      </w:pPr>
    </w:p>
    <w:p w14:paraId="21174E60" w14:textId="71F9BB99"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38DDB1D1" w14:textId="722F70BC" w:rsidR="00941266" w:rsidRDefault="00CD394B" w:rsidP="00941266">
      <w:pPr>
        <w:spacing w:after="0" w:line="240" w:lineRule="auto"/>
        <w:ind w:left="426"/>
        <w:jc w:val="both"/>
        <w:rPr>
          <w:rFonts w:ascii="Museo Sans 300" w:eastAsia="Arial" w:hAnsi="Museo Sans 300" w:cs="Times New Roman"/>
          <w:color w:val="000000"/>
          <w:sz w:val="20"/>
          <w:szCs w:val="20"/>
          <w:lang w:eastAsia="es-SV"/>
        </w:rPr>
      </w:pPr>
      <w:r>
        <w:rPr>
          <w:rStyle w:val="normaltextrun"/>
          <w:rFonts w:ascii="Museo Sans 300" w:hAnsi="Museo Sans 300"/>
          <w:color w:val="000000"/>
          <w:sz w:val="20"/>
          <w:szCs w:val="20"/>
          <w:shd w:val="clear" w:color="auto" w:fill="FFFFFF"/>
        </w:rPr>
        <w:t xml:space="preserve">Luego del análisis correspondiente, el CAU ratificó en su informe técnico que el monto correcto que puede recuperar la empresa distribuidora es la cantidad de </w:t>
      </w:r>
      <w:r w:rsidR="00EE497B">
        <w:rPr>
          <w:rFonts w:ascii="Museo Sans 300" w:hAnsi="Museo Sans 300"/>
          <w:sz w:val="20"/>
          <w:szCs w:val="20"/>
        </w:rPr>
        <w:t xml:space="preserve">QUINIENTOS CATORCE 35/100 DÓLARES DE LOS ESTADOS UNIDOS DE AMÉRICA (USD 514.35) </w:t>
      </w:r>
      <w:r w:rsidR="00941266" w:rsidRPr="00B45E90">
        <w:rPr>
          <w:rFonts w:ascii="Museo Sans 300" w:eastAsia="Arial" w:hAnsi="Museo Sans 300" w:cs="Times New Roman"/>
          <w:color w:val="000000"/>
          <w:sz w:val="20"/>
          <w:szCs w:val="20"/>
          <w:lang w:eastAsia="es-SV"/>
        </w:rPr>
        <w:t xml:space="preserve">IVA incluido, en concepto de energía no registrada, más los intereses correspondientes en aplicación al artículo 36 de los Términos y Condiciones Generales al Consumidor Final, para el </w:t>
      </w:r>
      <w:r w:rsidR="00941266">
        <w:rPr>
          <w:rFonts w:ascii="Museo Sans 300" w:eastAsia="Arial" w:hAnsi="Museo Sans 300" w:cs="Times New Roman"/>
          <w:color w:val="000000"/>
          <w:sz w:val="20"/>
          <w:szCs w:val="20"/>
          <w:lang w:eastAsia="es-SV"/>
        </w:rPr>
        <w:t>año 2023</w:t>
      </w:r>
      <w:r w:rsidR="00941266" w:rsidRPr="00B45E90">
        <w:rPr>
          <w:rFonts w:ascii="Museo Sans 300" w:eastAsia="Arial" w:hAnsi="Museo Sans 300" w:cs="Times New Roman"/>
          <w:color w:val="000000"/>
          <w:sz w:val="20"/>
          <w:szCs w:val="20"/>
          <w:lang w:eastAsia="es-SV"/>
        </w:rPr>
        <w:t>.  </w:t>
      </w:r>
    </w:p>
    <w:p w14:paraId="687B114C" w14:textId="54538965" w:rsidR="00736DA9" w:rsidRDefault="00736DA9" w:rsidP="007F57A5">
      <w:pPr>
        <w:autoSpaceDE w:val="0"/>
        <w:spacing w:after="0" w:line="240" w:lineRule="auto"/>
        <w:ind w:left="426"/>
        <w:jc w:val="both"/>
        <w:rPr>
          <w:rFonts w:ascii="Museo Sans 300" w:hAnsi="Museo Sans 300"/>
          <w:sz w:val="20"/>
          <w:szCs w:val="20"/>
        </w:rPr>
      </w:pPr>
    </w:p>
    <w:p w14:paraId="60744995" w14:textId="39F6DD56" w:rsidR="00EA73DE" w:rsidRPr="00175ECC" w:rsidRDefault="00EA73DE" w:rsidP="00361F42">
      <w:pPr>
        <w:pStyle w:val="Prrafodelista"/>
        <w:numPr>
          <w:ilvl w:val="1"/>
          <w:numId w:val="5"/>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Pr="00C23DA2" w:rsidRDefault="00F15FF0" w:rsidP="00C23DA2">
      <w:pPr>
        <w:autoSpaceDE w:val="0"/>
        <w:adjustRightInd w:val="0"/>
        <w:spacing w:after="0" w:line="240" w:lineRule="auto"/>
        <w:ind w:left="426"/>
        <w:jc w:val="both"/>
        <w:rPr>
          <w:rFonts w:ascii="Museo Sans 300" w:hAnsi="Museo Sans 300" w:cs="Segoe UI"/>
          <w:sz w:val="20"/>
          <w:szCs w:val="20"/>
          <w:lang w:val="es-ES" w:eastAsia="es-MX"/>
        </w:rPr>
      </w:pP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artículo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5</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Ley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Creación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SIGET</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establecen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atribuciones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institución,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entre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cuales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destacan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aplicación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tratados,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leyes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reglamentos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regulen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actividades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sectores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electricidad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telecomunicaciones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(potestad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vigilancia),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dictar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normas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estándares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técnicos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aplicables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sectores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electricidad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telecomunicaciones,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así</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dictar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normas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administrativas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aplicables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institución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(potestad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normativa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auto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organización),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dirimir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conflictos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entre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operadores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sectores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electricidad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telecomunicaciones,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conformidad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dispuesto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normas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aplicables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(potestad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arbitral)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realización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todos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actos,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contratos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operaciones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sean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necesarios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cumplir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objetivos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impongan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leyes,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reglamentos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demás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disposiciones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carácter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general.</w:t>
      </w:r>
      <w:r w:rsidR="006662C8" w:rsidRPr="00C23DA2">
        <w:rPr>
          <w:rFonts w:ascii="Museo Sans 300" w:hAnsi="Museo Sans 300" w:cs="Segoe UI"/>
          <w:sz w:val="20"/>
          <w:szCs w:val="20"/>
          <w:lang w:val="es-ES" w:eastAsia="es-MX"/>
        </w:rPr>
        <w:t xml:space="preserve"> </w:t>
      </w:r>
    </w:p>
    <w:p w14:paraId="6BA16C2D" w14:textId="77777777" w:rsidR="004E572D" w:rsidRPr="00C23DA2" w:rsidRDefault="004E572D" w:rsidP="00C23DA2">
      <w:pPr>
        <w:autoSpaceDE w:val="0"/>
        <w:adjustRightInd w:val="0"/>
        <w:spacing w:after="0" w:line="240" w:lineRule="auto"/>
        <w:ind w:left="426"/>
        <w:jc w:val="both"/>
        <w:rPr>
          <w:rFonts w:ascii="Museo Sans 300" w:hAnsi="Museo Sans 300" w:cs="Segoe UI"/>
          <w:sz w:val="20"/>
          <w:szCs w:val="20"/>
          <w:lang w:val="es-ES" w:eastAsia="es-MX"/>
        </w:rPr>
      </w:pPr>
    </w:p>
    <w:p w14:paraId="2866A627" w14:textId="402968EE" w:rsidR="00F15FF0" w:rsidRPr="00C23DA2" w:rsidRDefault="00F15FF0" w:rsidP="00C23DA2">
      <w:pPr>
        <w:autoSpaceDE w:val="0"/>
        <w:adjustRightInd w:val="0"/>
        <w:spacing w:after="0" w:line="240" w:lineRule="auto"/>
        <w:ind w:left="426"/>
        <w:jc w:val="both"/>
        <w:rPr>
          <w:rFonts w:ascii="Museo Sans 300" w:hAnsi="Museo Sans 300" w:cs="Segoe UI"/>
          <w:sz w:val="20"/>
          <w:szCs w:val="20"/>
          <w:lang w:val="es-ES" w:eastAsia="es-MX"/>
        </w:rPr>
      </w:pP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ahí</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potestad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normativa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otorgada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SIGET</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comprende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debe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establecer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parámetros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cuales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debe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someter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todo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sujeto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intervenga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sector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regulado,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tanto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distribuidor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usuari</w:t>
      </w:r>
      <w:r w:rsidR="00556E70" w:rsidRPr="00C23DA2">
        <w:rPr>
          <w:rFonts w:ascii="Museo Sans 300" w:hAnsi="Museo Sans 300" w:cs="Segoe UI"/>
          <w:sz w:val="20"/>
          <w:szCs w:val="20"/>
          <w:lang w:val="es-ES" w:eastAsia="es-MX"/>
        </w:rPr>
        <w:t>o</w:t>
      </w:r>
      <w:r w:rsidRPr="00C23DA2">
        <w:rPr>
          <w:rFonts w:ascii="Museo Sans 300" w:hAnsi="Museo Sans 300" w:cs="Segoe UI"/>
          <w:sz w:val="20"/>
          <w:szCs w:val="20"/>
          <w:lang w:val="es-ES" w:eastAsia="es-MX"/>
        </w:rPr>
        <w:t>,</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debiendo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verificar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controlar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aplicación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tales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parámetros.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aplicación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sus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atribuciones,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SIGET,</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basada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interés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general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también,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protección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seguridad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usuarios,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emitió</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Procedimiento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Investigar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Existencia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Condiciones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Irregulares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Suministro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Energía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Eléctrica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Usuario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Final,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tiene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finalidad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revisar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técnicamente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condición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irregular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distribuidora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atribuye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57C05" w:rsidRPr="00C23DA2">
        <w:rPr>
          <w:rFonts w:ascii="Museo Sans 300" w:hAnsi="Museo Sans 300" w:cs="Segoe UI"/>
          <w:sz w:val="20"/>
          <w:szCs w:val="20"/>
          <w:lang w:val="es-ES" w:eastAsia="es-MX"/>
        </w:rPr>
        <w:t xml:space="preserve"> la</w:t>
      </w:r>
      <w:r w:rsidR="005F1A00" w:rsidRPr="00C23DA2">
        <w:rPr>
          <w:rFonts w:ascii="Museo Sans 300" w:hAnsi="Museo Sans 300" w:cs="Segoe UI"/>
          <w:sz w:val="20"/>
          <w:szCs w:val="20"/>
          <w:lang w:val="es-ES" w:eastAsia="es-MX"/>
        </w:rPr>
        <w:t xml:space="preserve"> usuari</w:t>
      </w:r>
      <w:r w:rsidR="00657C05" w:rsidRPr="00C23DA2">
        <w:rPr>
          <w:rFonts w:ascii="Museo Sans 300" w:hAnsi="Museo Sans 300" w:cs="Segoe UI"/>
          <w:sz w:val="20"/>
          <w:szCs w:val="20"/>
          <w:lang w:val="es-ES" w:eastAsia="es-MX"/>
        </w:rPr>
        <w:t>a</w:t>
      </w:r>
      <w:r w:rsidRPr="00C23DA2">
        <w:rPr>
          <w:rFonts w:ascii="Museo Sans 300" w:hAnsi="Museo Sans 300" w:cs="Segoe UI"/>
          <w:sz w:val="20"/>
          <w:szCs w:val="20"/>
          <w:lang w:val="es-ES" w:eastAsia="es-MX"/>
        </w:rPr>
        <w:t>,</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así</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cobro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realizado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concepto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energía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registrada,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conformidad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términos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condiciones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pliego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tarifario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vigente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caso.</w:t>
      </w:r>
    </w:p>
    <w:p w14:paraId="653BDA1F" w14:textId="77777777" w:rsidR="0086294A" w:rsidRPr="00EC2B52" w:rsidRDefault="0086294A"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493D48E6"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F228BD3" w14:textId="77777777" w:rsidR="00657C05" w:rsidRDefault="00657C0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60CB2877" w14:textId="004E839B" w:rsidR="00F15FF0" w:rsidRDefault="00F15FF0" w:rsidP="00361F42">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lastRenderedPageBreak/>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CD588F">
        <w:rPr>
          <w:rFonts w:ascii="Museo Sans 300" w:eastAsia="Museo Sans 300" w:hAnsi="Museo Sans 300" w:cs="Museo Sans 300"/>
          <w:sz w:val="20"/>
          <w:szCs w:val="20"/>
        </w:rPr>
        <w:t xml:space="preserve"> las partes</w:t>
      </w:r>
      <w:r w:rsidRPr="00EC2B52">
        <w:rPr>
          <w:rFonts w:ascii="Museo Sans 300" w:eastAsia="Museo Sans 300" w:hAnsi="Museo Sans 300" w:cs="Museo Sans 300"/>
          <w:sz w:val="20"/>
          <w:szCs w:val="20"/>
        </w:rPr>
        <w: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5F1B714D" w14:textId="77777777" w:rsidR="004323A6" w:rsidRDefault="004323A6" w:rsidP="004323A6">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rsidP="00361F42">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0FAB4629" w:rsidR="00F15FF0" w:rsidRPr="00EC2B52" w:rsidRDefault="00F15FF0" w:rsidP="00361F42">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proofErr w:type="gramStart"/>
      <w:r w:rsidRPr="00EC2B52">
        <w:rPr>
          <w:rFonts w:ascii="Museo Sans 300" w:eastAsia="Museo Sans 300" w:hAnsi="Museo Sans 300" w:cs="Museo Sans 300"/>
          <w:sz w:val="20"/>
          <w:szCs w:val="20"/>
        </w:rPr>
        <w:t>y</w:t>
      </w:r>
      <w:proofErr w:type="gramEnd"/>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657C05">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00593CD7">
        <w:rPr>
          <w:rFonts w:ascii="Museo Sans 300" w:eastAsia="Museo Sans 300" w:hAnsi="Museo Sans 300" w:cs="Museo Sans 300"/>
          <w:sz w:val="20"/>
          <w:szCs w:val="20"/>
        </w:rPr>
        <w:t>usuari</w:t>
      </w:r>
      <w:r w:rsidR="00657C05">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337E6614" w:rsidR="00D348E0" w:rsidRDefault="00D348E0" w:rsidP="00361F42">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657C05">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00593CD7">
        <w:rPr>
          <w:rFonts w:ascii="Museo Sans 300" w:eastAsia="Museo Sans 300" w:hAnsi="Museo Sans 300" w:cs="Museo Sans 300"/>
          <w:sz w:val="20"/>
          <w:szCs w:val="20"/>
        </w:rPr>
        <w:t>usuari</w:t>
      </w:r>
      <w:r w:rsidR="00657C05">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322AC419" w14:textId="4EA28861" w:rsidR="00F15FF0" w:rsidRPr="00EC2B52" w:rsidRDefault="00F15FF0" w:rsidP="00361F42">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r w:rsidR="008A6C28">
        <w:rPr>
          <w:rFonts w:ascii="Museo Sans 300" w:eastAsia="Museo Sans 300" w:hAnsi="Museo Sans 300" w:cs="Museo Sans 300"/>
          <w:sz w:val="20"/>
          <w:szCs w:val="20"/>
        </w:rPr>
        <w:t>xxx</w:t>
      </w:r>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061C433F" w14:textId="4C0E9746" w:rsidR="009D142E" w:rsidRPr="00C23DA2" w:rsidRDefault="009D142E" w:rsidP="00C23DA2">
      <w:pPr>
        <w:autoSpaceDE w:val="0"/>
        <w:adjustRightInd w:val="0"/>
        <w:spacing w:after="0" w:line="240" w:lineRule="auto"/>
        <w:ind w:left="426"/>
        <w:jc w:val="both"/>
        <w:rPr>
          <w:rFonts w:ascii="Museo Sans 300" w:hAnsi="Museo Sans 300" w:cs="Segoe UI"/>
          <w:sz w:val="20"/>
          <w:szCs w:val="20"/>
          <w:lang w:val="es-ES" w:eastAsia="es-MX"/>
        </w:rPr>
      </w:pP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sentido,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advierte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dictamen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resuelve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caso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emitido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fundamento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documentación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recopilada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transcurso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procedimiento,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garantizando</w:t>
      </w:r>
      <w:r w:rsidR="006662C8" w:rsidRPr="00C23DA2">
        <w:rPr>
          <w:rFonts w:ascii="Museo Sans 300" w:hAnsi="Museo Sans 300" w:cs="Segoe UI"/>
          <w:sz w:val="20"/>
          <w:szCs w:val="20"/>
          <w:lang w:val="es-ES" w:eastAsia="es-MX"/>
        </w:rPr>
        <w:t xml:space="preserve"> </w:t>
      </w:r>
      <w:r w:rsidR="00F01513" w:rsidRPr="00C23DA2">
        <w:rPr>
          <w:rFonts w:ascii="Museo Sans 300" w:hAnsi="Museo Sans 300" w:cs="Segoe UI"/>
          <w:sz w:val="20"/>
          <w:szCs w:val="20"/>
          <w:lang w:val="es-ES" w:eastAsia="es-MX"/>
        </w:rPr>
        <w:t>a</w:t>
      </w:r>
      <w:r w:rsidR="00657C05" w:rsidRPr="00C23DA2">
        <w:rPr>
          <w:rFonts w:ascii="Museo Sans 300" w:hAnsi="Museo Sans 300" w:cs="Segoe UI"/>
          <w:sz w:val="20"/>
          <w:szCs w:val="20"/>
          <w:lang w:val="es-ES" w:eastAsia="es-MX"/>
        </w:rPr>
        <w:t xml:space="preserve"> la</w:t>
      </w:r>
      <w:r w:rsidR="006662C8" w:rsidRPr="00C23DA2">
        <w:rPr>
          <w:rFonts w:ascii="Museo Sans 300" w:hAnsi="Museo Sans 300" w:cs="Segoe UI"/>
          <w:sz w:val="20"/>
          <w:szCs w:val="20"/>
          <w:lang w:val="es-ES" w:eastAsia="es-MX"/>
        </w:rPr>
        <w:t xml:space="preserve"> </w:t>
      </w:r>
      <w:r w:rsidR="00593CD7" w:rsidRPr="00C23DA2">
        <w:rPr>
          <w:rFonts w:ascii="Museo Sans 300" w:hAnsi="Museo Sans 300" w:cs="Segoe UI"/>
          <w:sz w:val="20"/>
          <w:szCs w:val="20"/>
          <w:lang w:val="es-ES" w:eastAsia="es-MX"/>
        </w:rPr>
        <w:t>usuari</w:t>
      </w:r>
      <w:r w:rsidR="00657C05"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SIGET</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ha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revisado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cobro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distribuidora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efecto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comprobar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haya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realizado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base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establecido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normativas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vigentes.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Asimismo,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advierte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ambas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diferentes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etapas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procedimiento,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han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tenido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igual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oportunidad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pronunciarse,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asegurando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derechos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audiencia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defensa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conforme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ley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corresponden.</w:t>
      </w:r>
    </w:p>
    <w:p w14:paraId="148535F9" w14:textId="77777777" w:rsidR="00FB4151" w:rsidRPr="00C23DA2" w:rsidRDefault="00FB4151" w:rsidP="00C23DA2">
      <w:pPr>
        <w:autoSpaceDE w:val="0"/>
        <w:adjustRightInd w:val="0"/>
        <w:spacing w:after="0" w:line="240" w:lineRule="auto"/>
        <w:ind w:left="426"/>
        <w:jc w:val="both"/>
        <w:rPr>
          <w:rFonts w:ascii="Museo Sans 300" w:hAnsi="Museo Sans 300" w:cs="Segoe UI"/>
          <w:sz w:val="20"/>
          <w:szCs w:val="20"/>
          <w:lang w:val="es-ES" w:eastAsia="es-MX"/>
        </w:rPr>
      </w:pPr>
    </w:p>
    <w:p w14:paraId="4E12A38B" w14:textId="368D634C" w:rsidR="0039425B" w:rsidRPr="00C23DA2" w:rsidRDefault="0039425B" w:rsidP="00C23DA2">
      <w:pPr>
        <w:autoSpaceDE w:val="0"/>
        <w:adjustRightInd w:val="0"/>
        <w:spacing w:after="0" w:line="240" w:lineRule="auto"/>
        <w:ind w:left="426"/>
        <w:jc w:val="both"/>
        <w:rPr>
          <w:rFonts w:ascii="Museo Sans 300" w:hAnsi="Museo Sans 300" w:cs="Segoe UI"/>
          <w:sz w:val="20"/>
          <w:szCs w:val="20"/>
          <w:lang w:val="es-ES" w:eastAsia="es-MX"/>
        </w:rPr>
      </w:pPr>
      <w:r w:rsidRPr="00C23DA2">
        <w:rPr>
          <w:rFonts w:ascii="Museo Sans 300" w:hAnsi="Museo Sans 300" w:cs="Segoe UI"/>
          <w:sz w:val="20"/>
          <w:szCs w:val="20"/>
          <w:lang w:val="es-ES" w:eastAsia="es-MX"/>
        </w:rPr>
        <w:t>En ese orden, si bien la condición irregular pudo o no haber sido realizada directamente por alguien que habita el inmueble; al haberse comprobado técnicamente su existencia, el usuario final del suministro eléctrico debe responder por dicha condición; primero, porque contractualmente así está establecido en el artículo 7 de los Términos y Condiciones del Pliego Tarifario aplicable para el año 202</w:t>
      </w:r>
      <w:r w:rsidR="007F57A5" w:rsidRPr="00C23DA2">
        <w:rPr>
          <w:rFonts w:ascii="Museo Sans 300" w:hAnsi="Museo Sans 300" w:cs="Segoe UI"/>
          <w:sz w:val="20"/>
          <w:szCs w:val="20"/>
          <w:lang w:val="es-ES" w:eastAsia="es-MX"/>
        </w:rPr>
        <w:t>3</w:t>
      </w:r>
      <w:r w:rsidRPr="00C23DA2">
        <w:rPr>
          <w:rFonts w:ascii="Museo Sans 300" w:hAnsi="Museo Sans 300" w:cs="Segoe UI"/>
          <w:sz w:val="20"/>
          <w:szCs w:val="20"/>
          <w:lang w:val="es-ES" w:eastAsia="es-MX"/>
        </w:rPr>
        <w:t xml:space="preserve"> y segundo, porque es quien obtuvo un beneficio derivado de la energía consumida y no registrada por el equipo de medición, la cual no fue cobrada oportunamente por la empresa distribuidora. </w:t>
      </w:r>
    </w:p>
    <w:p w14:paraId="5B073C35" w14:textId="77777777" w:rsidR="00283819" w:rsidRPr="00C23DA2" w:rsidRDefault="00283819" w:rsidP="00C23DA2">
      <w:pPr>
        <w:autoSpaceDE w:val="0"/>
        <w:adjustRightInd w:val="0"/>
        <w:spacing w:after="0" w:line="240" w:lineRule="auto"/>
        <w:ind w:left="426"/>
        <w:jc w:val="both"/>
        <w:rPr>
          <w:rFonts w:ascii="Museo Sans 300" w:hAnsi="Museo Sans 300" w:cs="Segoe UI"/>
          <w:sz w:val="20"/>
          <w:szCs w:val="20"/>
          <w:lang w:val="es-ES" w:eastAsia="es-MX"/>
        </w:rPr>
      </w:pPr>
    </w:p>
    <w:p w14:paraId="2B3B2F07" w14:textId="17DC5EB5" w:rsidR="007C3AD1" w:rsidRPr="00C23DA2" w:rsidRDefault="007C3AD1" w:rsidP="00C23DA2">
      <w:pPr>
        <w:autoSpaceDE w:val="0"/>
        <w:adjustRightInd w:val="0"/>
        <w:spacing w:after="0" w:line="240" w:lineRule="auto"/>
        <w:ind w:left="426"/>
        <w:jc w:val="both"/>
        <w:rPr>
          <w:rFonts w:ascii="Museo Sans 300" w:hAnsi="Museo Sans 300" w:cs="Segoe UI"/>
          <w:sz w:val="20"/>
          <w:szCs w:val="20"/>
          <w:lang w:val="es-ES" w:eastAsia="es-MX"/>
        </w:rPr>
      </w:pP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punto,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corresponde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exponer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marco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regulatorio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sector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eléctrico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fija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obligaciones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tanto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distribuidoras,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usuarios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finales.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Una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obligaciones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distribuidoras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suministrar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servicio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energía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eléctrica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—servicio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ha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alegado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haya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interrumpido—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entre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obligaciones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usuarios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encuentra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pagar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montos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correspondientes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consumo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energía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eléctrica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debidamente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comprobados.</w:t>
      </w:r>
      <w:r w:rsidR="006662C8" w:rsidRPr="00C23DA2">
        <w:rPr>
          <w:rFonts w:ascii="Museo Sans 300" w:hAnsi="Museo Sans 300" w:cs="Segoe UI"/>
          <w:sz w:val="20"/>
          <w:szCs w:val="20"/>
          <w:lang w:val="es-ES" w:eastAsia="es-MX"/>
        </w:rPr>
        <w:t xml:space="preserve"> </w:t>
      </w:r>
    </w:p>
    <w:p w14:paraId="0EB8E3E2" w14:textId="77777777" w:rsidR="009043E3" w:rsidRPr="00C23DA2" w:rsidRDefault="009043E3" w:rsidP="00C23DA2">
      <w:pPr>
        <w:autoSpaceDE w:val="0"/>
        <w:adjustRightInd w:val="0"/>
        <w:spacing w:after="0" w:line="240" w:lineRule="auto"/>
        <w:ind w:left="426"/>
        <w:jc w:val="both"/>
        <w:rPr>
          <w:rFonts w:ascii="Museo Sans 300" w:hAnsi="Museo Sans 300" w:cs="Segoe UI"/>
          <w:sz w:val="20"/>
          <w:szCs w:val="20"/>
          <w:lang w:val="es-ES" w:eastAsia="es-MX"/>
        </w:rPr>
      </w:pPr>
    </w:p>
    <w:p w14:paraId="1887E3A8" w14:textId="55F16E6A" w:rsidR="007C3AD1" w:rsidRDefault="007C3AD1" w:rsidP="00C23DA2">
      <w:pPr>
        <w:autoSpaceDE w:val="0"/>
        <w:adjustRightInd w:val="0"/>
        <w:spacing w:after="0" w:line="240" w:lineRule="auto"/>
        <w:ind w:left="426"/>
        <w:jc w:val="both"/>
        <w:rPr>
          <w:rFonts w:ascii="Museo Sans 300" w:hAnsi="Museo Sans 300" w:cs="Segoe UI"/>
          <w:sz w:val="20"/>
          <w:szCs w:val="20"/>
          <w:lang w:val="es-ES" w:eastAsia="es-MX"/>
        </w:rPr>
      </w:pPr>
      <w:r w:rsidRPr="00C23DA2">
        <w:rPr>
          <w:rFonts w:ascii="Museo Sans 300" w:hAnsi="Museo Sans 300" w:cs="Segoe UI"/>
          <w:sz w:val="20"/>
          <w:szCs w:val="20"/>
          <w:lang w:val="es-ES" w:eastAsia="es-MX"/>
        </w:rPr>
        <w: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preciso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aclarar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monto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recuperar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por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distribuidora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constituye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una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período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existió</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condición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irregular,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cálculo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cobro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arbitrario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ni</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antojadizo,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sino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recuperación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una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fracción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debió</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percibir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por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consumo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energía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eléctrica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período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consumió</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más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energía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registrada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debido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condición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irregular.</w:t>
      </w:r>
    </w:p>
    <w:p w14:paraId="5FBC38DB" w14:textId="77777777" w:rsidR="00EE497B" w:rsidRDefault="00EE497B" w:rsidP="00C23DA2">
      <w:pPr>
        <w:autoSpaceDE w:val="0"/>
        <w:adjustRightInd w:val="0"/>
        <w:spacing w:after="0" w:line="240" w:lineRule="auto"/>
        <w:ind w:left="426"/>
        <w:jc w:val="both"/>
        <w:rPr>
          <w:rFonts w:ascii="Museo Sans 300" w:hAnsi="Museo Sans 300" w:cs="Segoe UI"/>
          <w:sz w:val="20"/>
          <w:szCs w:val="20"/>
          <w:lang w:val="es-ES" w:eastAsia="es-MX"/>
        </w:rPr>
      </w:pPr>
    </w:p>
    <w:p w14:paraId="2A12B348" w14:textId="77777777" w:rsidR="00EE497B" w:rsidRPr="00C23DA2" w:rsidRDefault="00EE497B" w:rsidP="00C23DA2">
      <w:pPr>
        <w:autoSpaceDE w:val="0"/>
        <w:adjustRightInd w:val="0"/>
        <w:spacing w:after="0" w:line="240" w:lineRule="auto"/>
        <w:ind w:left="426"/>
        <w:jc w:val="both"/>
        <w:rPr>
          <w:rFonts w:ascii="Museo Sans 300" w:hAnsi="Museo Sans 300" w:cs="Segoe UI"/>
          <w:sz w:val="20"/>
          <w:szCs w:val="20"/>
          <w:lang w:val="es-ES" w:eastAsia="es-MX"/>
        </w:rPr>
      </w:pPr>
    </w:p>
    <w:p w14:paraId="6540367D" w14:textId="6B77424F" w:rsidR="007F57A5" w:rsidRDefault="007F57A5"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73DF8265" w:rsidR="005E45BC" w:rsidRPr="005E45BC" w:rsidRDefault="006662C8" w:rsidP="00361F42">
      <w:pPr>
        <w:numPr>
          <w:ilvl w:val="0"/>
          <w:numId w:val="4"/>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lastRenderedPageBreak/>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662E51C6" w14:textId="455DC56B" w:rsidR="00C6157E" w:rsidRPr="00C23DA2" w:rsidRDefault="0089025D" w:rsidP="00C23DA2">
      <w:pPr>
        <w:autoSpaceDE w:val="0"/>
        <w:adjustRightInd w:val="0"/>
        <w:spacing w:after="0" w:line="240" w:lineRule="auto"/>
        <w:ind w:left="426"/>
        <w:jc w:val="both"/>
        <w:rPr>
          <w:rFonts w:ascii="Museo Sans 300" w:hAnsi="Museo Sans 300" w:cs="Segoe UI"/>
          <w:sz w:val="20"/>
          <w:szCs w:val="20"/>
          <w:lang w:val="es-ES" w:eastAsia="es-MX"/>
        </w:rPr>
      </w:pPr>
      <w:r w:rsidRPr="00C23DA2">
        <w:rPr>
          <w:rFonts w:ascii="Museo Sans 300" w:hAnsi="Museo Sans 300" w:cs="Segoe UI"/>
          <w:sz w:val="20"/>
          <w:szCs w:val="20"/>
          <w:lang w:val="es-ES" w:eastAsia="es-MX"/>
        </w:rPr>
        <w:t xml:space="preserve">Con fundamento en el informe técnico </w:t>
      </w:r>
      <w:proofErr w:type="spellStart"/>
      <w:r w:rsidRPr="00C23DA2">
        <w:rPr>
          <w:rFonts w:ascii="Museo Sans 300" w:hAnsi="Museo Sans 300" w:cs="Segoe UI"/>
          <w:sz w:val="20"/>
          <w:szCs w:val="20"/>
          <w:lang w:val="es-ES" w:eastAsia="es-MX"/>
        </w:rPr>
        <w:t>N.°</w:t>
      </w:r>
      <w:proofErr w:type="spellEnd"/>
      <w:r w:rsidRPr="00C23DA2">
        <w:rPr>
          <w:rFonts w:ascii="Museo Sans 300" w:hAnsi="Museo Sans 300" w:cs="Segoe UI"/>
          <w:sz w:val="20"/>
          <w:szCs w:val="20"/>
          <w:lang w:val="es-ES" w:eastAsia="es-MX"/>
        </w:rPr>
        <w:t xml:space="preserve"> </w:t>
      </w:r>
      <w:r w:rsidR="00AF3AE8">
        <w:rPr>
          <w:rFonts w:ascii="Museo Sans 300" w:hAnsi="Museo Sans 300" w:cs="Segoe UI"/>
          <w:sz w:val="20"/>
          <w:szCs w:val="20"/>
          <w:lang w:val="es-ES" w:eastAsia="es-MX"/>
        </w:rPr>
        <w:t>IT-0206</w:t>
      </w:r>
      <w:r w:rsidR="008A6737" w:rsidRPr="00C23DA2">
        <w:rPr>
          <w:rFonts w:ascii="Museo Sans 300" w:hAnsi="Museo Sans 300" w:cs="Segoe UI"/>
          <w:sz w:val="20"/>
          <w:szCs w:val="20"/>
          <w:lang w:val="es-ES" w:eastAsia="es-MX"/>
        </w:rPr>
        <w:t>-CAU-23</w:t>
      </w:r>
      <w:r w:rsidRPr="00C23DA2">
        <w:rPr>
          <w:rFonts w:ascii="Museo Sans 300" w:hAnsi="Museo Sans 300" w:cs="Segoe UI"/>
          <w:sz w:val="20"/>
          <w:szCs w:val="20"/>
          <w:lang w:val="es-ES" w:eastAsia="es-MX"/>
        </w:rPr>
        <w:t>, esta Superintendencia considera pertinente adherirse a lo dictaminado por el CAU y por consecuencia, establecer</w:t>
      </w:r>
      <w:r w:rsidR="00FB4151" w:rsidRPr="00C23DA2">
        <w:rPr>
          <w:rFonts w:ascii="Museo Sans 300" w:hAnsi="Museo Sans 300" w:cs="Segoe UI"/>
          <w:sz w:val="20"/>
          <w:szCs w:val="20"/>
          <w:lang w:val="es-ES" w:eastAsia="es-MX"/>
        </w:rPr>
        <w:t xml:space="preserve"> que en el suministro identificado con el NIC </w:t>
      </w:r>
      <w:r w:rsidR="008A6C28">
        <w:rPr>
          <w:rFonts w:ascii="Museo Sans 300" w:hAnsi="Museo Sans 300" w:cs="Segoe UI"/>
          <w:sz w:val="20"/>
          <w:szCs w:val="20"/>
          <w:lang w:val="es-ES" w:eastAsia="es-MX"/>
        </w:rPr>
        <w:t>xxx</w:t>
      </w:r>
      <w:r w:rsidR="00FB4151" w:rsidRPr="00C23DA2">
        <w:rPr>
          <w:rFonts w:ascii="Museo Sans 300" w:hAnsi="Museo Sans 300" w:cs="Segoe UI"/>
          <w:sz w:val="20"/>
          <w:szCs w:val="20"/>
          <w:lang w:val="es-ES" w:eastAsia="es-MX"/>
        </w:rPr>
        <w:t xml:space="preserve"> se comprobó</w:t>
      </w:r>
      <w:r w:rsidR="00A7421C" w:rsidRPr="00C23DA2">
        <w:rPr>
          <w:rFonts w:ascii="Museo Sans 300" w:hAnsi="Museo Sans 300" w:cs="Segoe UI"/>
          <w:sz w:val="20"/>
          <w:szCs w:val="20"/>
          <w:lang w:val="es-ES" w:eastAsia="es-MX"/>
        </w:rPr>
        <w:t xml:space="preserve"> una condición irregular</w:t>
      </w:r>
      <w:r w:rsidR="00C6157E" w:rsidRPr="00C23DA2">
        <w:rPr>
          <w:rFonts w:ascii="Museo Sans 300" w:hAnsi="Museo Sans 300" w:cs="Segoe UI"/>
          <w:sz w:val="20"/>
          <w:szCs w:val="20"/>
          <w:lang w:val="es-ES" w:eastAsia="es-MX"/>
        </w:rPr>
        <w:t xml:space="preserve"> consistente en </w:t>
      </w:r>
      <w:r w:rsidR="006053FF">
        <w:rPr>
          <w:rFonts w:ascii="Museo Sans 300" w:hAnsi="Museo Sans 300" w:cs="Segoe UI"/>
          <w:sz w:val="20"/>
          <w:szCs w:val="20"/>
          <w:lang w:val="es-ES" w:eastAsia="es-MX"/>
        </w:rPr>
        <w:t>la alteración interna del medidor</w:t>
      </w:r>
      <w:r w:rsidR="006053FF" w:rsidRPr="006053FF">
        <w:rPr>
          <w:rFonts w:ascii="Museo Sans 300" w:hAnsi="Museo Sans 300"/>
          <w:sz w:val="20"/>
          <w:szCs w:val="20"/>
        </w:rPr>
        <w:t xml:space="preserve"> </w:t>
      </w:r>
      <w:r w:rsidR="006053FF">
        <w:rPr>
          <w:rFonts w:ascii="Museo Sans 300" w:hAnsi="Museo Sans 300"/>
          <w:sz w:val="20"/>
          <w:szCs w:val="20"/>
        </w:rPr>
        <w:t xml:space="preserve">número </w:t>
      </w:r>
      <w:r w:rsidR="0028607D">
        <w:rPr>
          <w:rFonts w:ascii="Museo Sans 300" w:hAnsi="Museo Sans 300"/>
          <w:sz w:val="20"/>
          <w:szCs w:val="20"/>
        </w:rPr>
        <w:t>xxx</w:t>
      </w:r>
      <w:r w:rsidR="00C6157E" w:rsidRPr="00C23DA2">
        <w:rPr>
          <w:rFonts w:ascii="Museo Sans 300" w:hAnsi="Museo Sans 300" w:cs="Segoe UI"/>
          <w:sz w:val="20"/>
          <w:szCs w:val="20"/>
          <w:lang w:val="es-ES" w:eastAsia="es-MX"/>
        </w:rPr>
        <w:t xml:space="preserve">. </w:t>
      </w:r>
    </w:p>
    <w:p w14:paraId="0B4B6354" w14:textId="77777777" w:rsidR="00C6157E" w:rsidRPr="00C23DA2" w:rsidRDefault="00C6157E" w:rsidP="00C23DA2">
      <w:pPr>
        <w:autoSpaceDE w:val="0"/>
        <w:adjustRightInd w:val="0"/>
        <w:spacing w:after="0" w:line="240" w:lineRule="auto"/>
        <w:ind w:left="426"/>
        <w:jc w:val="both"/>
        <w:rPr>
          <w:rFonts w:ascii="Museo Sans 300" w:hAnsi="Museo Sans 300" w:cs="Segoe UI"/>
          <w:sz w:val="20"/>
          <w:szCs w:val="20"/>
          <w:lang w:val="es-ES" w:eastAsia="es-MX"/>
        </w:rPr>
      </w:pPr>
    </w:p>
    <w:p w14:paraId="56A476B4" w14:textId="2104DCBA" w:rsidR="00941266" w:rsidRDefault="007F57A5" w:rsidP="00941266">
      <w:pPr>
        <w:spacing w:after="0" w:line="240" w:lineRule="auto"/>
        <w:ind w:left="426"/>
        <w:jc w:val="both"/>
        <w:rPr>
          <w:rFonts w:ascii="Museo Sans 300" w:eastAsia="Arial" w:hAnsi="Museo Sans 300" w:cs="Times New Roman"/>
          <w:color w:val="000000"/>
          <w:sz w:val="20"/>
          <w:szCs w:val="20"/>
          <w:lang w:eastAsia="es-SV"/>
        </w:rPr>
      </w:pPr>
      <w:r w:rsidRPr="00C23DA2">
        <w:rPr>
          <w:rFonts w:ascii="Museo Sans 300" w:hAnsi="Museo Sans 300" w:cs="Segoe UI"/>
          <w:sz w:val="20"/>
          <w:szCs w:val="20"/>
          <w:lang w:eastAsia="es-MX"/>
        </w:rPr>
        <w:t xml:space="preserve">Por lo tanto, la sociedad </w:t>
      </w:r>
      <w:r w:rsidR="00C42A38">
        <w:rPr>
          <w:rFonts w:ascii="Museo Sans 300" w:hAnsi="Museo Sans 300" w:cs="Segoe UI"/>
          <w:sz w:val="20"/>
          <w:szCs w:val="20"/>
          <w:lang w:eastAsia="es-MX"/>
        </w:rPr>
        <w:t>AES CLESA y Cía., S. en C. de C.V.</w:t>
      </w:r>
      <w:r w:rsidRPr="00C23DA2">
        <w:rPr>
          <w:rFonts w:ascii="Museo Sans 300" w:hAnsi="Museo Sans 300" w:cs="Segoe UI"/>
          <w:sz w:val="20"/>
          <w:szCs w:val="20"/>
          <w:lang w:eastAsia="es-MX"/>
        </w:rPr>
        <w:t xml:space="preserve"> tiene el derecho a recuperar la cantidad de </w:t>
      </w:r>
      <w:r w:rsidR="00EE497B">
        <w:rPr>
          <w:rFonts w:ascii="Museo Sans 300" w:hAnsi="Museo Sans 300" w:cs="Segoe UI"/>
          <w:sz w:val="20"/>
          <w:szCs w:val="20"/>
          <w:lang w:eastAsia="es-MX"/>
        </w:rPr>
        <w:t xml:space="preserve">QUINIENTOS CATORCE 35/100 DÓLARES DE LOS ESTADOS UNIDOS DE AMÉRICA (USD 514.35) </w:t>
      </w:r>
      <w:r w:rsidR="00941266" w:rsidRPr="00B45E90">
        <w:rPr>
          <w:rFonts w:ascii="Museo Sans 300" w:eastAsia="Arial" w:hAnsi="Museo Sans 300" w:cs="Times New Roman"/>
          <w:color w:val="000000"/>
          <w:sz w:val="20"/>
          <w:szCs w:val="20"/>
          <w:lang w:eastAsia="es-SV"/>
        </w:rPr>
        <w:t xml:space="preserve">IVA incluido, en concepto de energía no registrada, más los intereses correspondientes en aplicación al artículo 36 de los Términos y Condiciones Generales al Consumidor Final, para el </w:t>
      </w:r>
      <w:r w:rsidR="00941266">
        <w:rPr>
          <w:rFonts w:ascii="Museo Sans 300" w:eastAsia="Arial" w:hAnsi="Museo Sans 300" w:cs="Times New Roman"/>
          <w:color w:val="000000"/>
          <w:sz w:val="20"/>
          <w:szCs w:val="20"/>
          <w:lang w:eastAsia="es-SV"/>
        </w:rPr>
        <w:t>año 2023</w:t>
      </w:r>
      <w:r w:rsidR="00941266" w:rsidRPr="00B45E90">
        <w:rPr>
          <w:rFonts w:ascii="Museo Sans 300" w:eastAsia="Arial" w:hAnsi="Museo Sans 300" w:cs="Times New Roman"/>
          <w:color w:val="000000"/>
          <w:sz w:val="20"/>
          <w:szCs w:val="20"/>
          <w:lang w:eastAsia="es-SV"/>
        </w:rPr>
        <w:t>.  </w:t>
      </w:r>
    </w:p>
    <w:p w14:paraId="0CD731AB" w14:textId="4A12B0E5" w:rsidR="007F57A5" w:rsidRPr="00C32E2D" w:rsidRDefault="007F57A5" w:rsidP="00C32E2D">
      <w:pPr>
        <w:autoSpaceDE w:val="0"/>
        <w:adjustRightInd w:val="0"/>
        <w:spacing w:after="0" w:line="240" w:lineRule="auto"/>
        <w:ind w:left="426"/>
        <w:jc w:val="both"/>
        <w:rPr>
          <w:rFonts w:ascii="Museo Sans 300" w:eastAsia="Arial" w:hAnsi="Museo Sans 300" w:cs="Times New Roman"/>
          <w:sz w:val="20"/>
          <w:szCs w:val="20"/>
          <w:lang w:val="es-ES"/>
        </w:rPr>
      </w:pPr>
    </w:p>
    <w:p w14:paraId="63F93D50" w14:textId="77777777" w:rsidR="005E45BC" w:rsidRPr="005E45BC" w:rsidRDefault="005E45BC" w:rsidP="00361F42">
      <w:pPr>
        <w:numPr>
          <w:ilvl w:val="0"/>
          <w:numId w:val="4"/>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0B7474C8" w14:textId="61A108A6" w:rsidR="004A1699" w:rsidRDefault="005E45BC"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3578416E" w14:textId="77777777" w:rsidR="00A04948" w:rsidRDefault="00A04948"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1E350063" w14:textId="1F6E2707" w:rsidR="005E45BC" w:rsidRPr="005E45BC" w:rsidRDefault="005E45BC" w:rsidP="00D350BC">
      <w:pPr>
        <w:autoSpaceDE w:val="0"/>
        <w:adjustRightInd w:val="0"/>
        <w:spacing w:after="0" w:line="240" w:lineRule="auto"/>
        <w:jc w:val="both"/>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proofErr w:type="spellStart"/>
      <w:r w:rsidRPr="005E45BC">
        <w:rPr>
          <w:rFonts w:ascii="Museo Sans 300" w:eastAsia="Arial" w:hAnsi="Museo Sans 300" w:cs="Times New Roman"/>
          <w:sz w:val="20"/>
          <w:szCs w:val="20"/>
        </w:rPr>
        <w:t>N.°</w:t>
      </w:r>
      <w:proofErr w:type="spellEnd"/>
      <w:r w:rsidR="006662C8">
        <w:rPr>
          <w:rFonts w:ascii="Museo Sans 300" w:eastAsia="Arial" w:hAnsi="Museo Sans 300" w:cs="Times New Roman"/>
          <w:sz w:val="20"/>
          <w:szCs w:val="20"/>
        </w:rPr>
        <w:t xml:space="preserve"> </w:t>
      </w:r>
      <w:r w:rsidR="00AF3AE8">
        <w:rPr>
          <w:rFonts w:ascii="Museo Sans 300" w:eastAsia="Arial" w:hAnsi="Museo Sans 300" w:cs="Times New Roman"/>
          <w:sz w:val="20"/>
          <w:szCs w:val="20"/>
        </w:rPr>
        <w:t>IT-0206</w:t>
      </w:r>
      <w:r w:rsidR="008A6737">
        <w:rPr>
          <w:rFonts w:ascii="Museo Sans 300" w:eastAsia="Arial" w:hAnsi="Museo Sans 300" w:cs="Times New Roman"/>
          <w:sz w:val="20"/>
          <w:szCs w:val="20"/>
        </w:rPr>
        <w:t>-CAU-23</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2C4AE1CC" w14:textId="62788F5F" w:rsidR="00E96FA0" w:rsidRPr="00D350BC" w:rsidRDefault="00B306DC" w:rsidP="00361F42">
      <w:pPr>
        <w:pStyle w:val="Prrafodelista"/>
        <w:numPr>
          <w:ilvl w:val="1"/>
          <w:numId w:val="7"/>
        </w:numPr>
        <w:autoSpaceDE w:val="0"/>
        <w:adjustRightInd w:val="0"/>
        <w:ind w:left="426"/>
        <w:jc w:val="both"/>
        <w:rPr>
          <w:rFonts w:ascii="Museo Sans 300" w:eastAsia="Calibri" w:hAnsi="Museo Sans 300" w:cs="Segoe UI"/>
          <w:sz w:val="20"/>
          <w:szCs w:val="20"/>
          <w:lang w:eastAsia="es-MX"/>
        </w:rPr>
      </w:pPr>
      <w:r w:rsidRPr="00D350BC">
        <w:rPr>
          <w:rFonts w:ascii="Museo Sans 300" w:eastAsia="Calibri" w:hAnsi="Museo Sans 300" w:cs="Segoe UI"/>
          <w:sz w:val="20"/>
          <w:szCs w:val="20"/>
          <w:lang w:eastAsia="es-MX"/>
        </w:rPr>
        <w:t xml:space="preserve">Establecer que en el suministro identificado con el NIC </w:t>
      </w:r>
      <w:r w:rsidR="008A6C28">
        <w:rPr>
          <w:rFonts w:ascii="Museo Sans 300" w:eastAsia="Calibri" w:hAnsi="Museo Sans 300" w:cs="Segoe UI"/>
          <w:sz w:val="20"/>
          <w:szCs w:val="20"/>
          <w:lang w:eastAsia="es-MX"/>
        </w:rPr>
        <w:t>xxx</w:t>
      </w:r>
      <w:r w:rsidRPr="00D350BC">
        <w:rPr>
          <w:rFonts w:ascii="Museo Sans 300" w:eastAsia="Calibri" w:hAnsi="Museo Sans 300" w:cs="Segoe UI"/>
          <w:sz w:val="20"/>
          <w:szCs w:val="20"/>
          <w:lang w:eastAsia="es-MX"/>
        </w:rPr>
        <w:t xml:space="preserve"> se comprobó la existencia de una condición irregular que consistió</w:t>
      </w:r>
      <w:r w:rsidR="00E96FA0" w:rsidRPr="00D350BC">
        <w:rPr>
          <w:rFonts w:ascii="Museo Sans 300" w:eastAsia="Calibri" w:hAnsi="Museo Sans 300" w:cs="Segoe UI"/>
          <w:sz w:val="20"/>
          <w:szCs w:val="20"/>
          <w:lang w:eastAsia="es-MX"/>
        </w:rPr>
        <w:t xml:space="preserve"> en </w:t>
      </w:r>
      <w:r w:rsidR="006053FF">
        <w:rPr>
          <w:rFonts w:ascii="Museo Sans 300" w:hAnsi="Museo Sans 300" w:cs="Segoe UI"/>
          <w:sz w:val="20"/>
          <w:szCs w:val="20"/>
          <w:lang w:eastAsia="es-MX"/>
        </w:rPr>
        <w:t>la alteración interna del medidor</w:t>
      </w:r>
      <w:r w:rsidR="006053FF" w:rsidRPr="006053FF">
        <w:rPr>
          <w:rFonts w:ascii="Museo Sans 300" w:hAnsi="Museo Sans 300"/>
          <w:sz w:val="20"/>
          <w:szCs w:val="20"/>
        </w:rPr>
        <w:t xml:space="preserve"> </w:t>
      </w:r>
      <w:r w:rsidR="006053FF">
        <w:rPr>
          <w:rFonts w:ascii="Museo Sans 300" w:hAnsi="Museo Sans 300"/>
          <w:sz w:val="20"/>
          <w:szCs w:val="20"/>
        </w:rPr>
        <w:t xml:space="preserve">número </w:t>
      </w:r>
      <w:r w:rsidR="0028607D">
        <w:rPr>
          <w:rFonts w:ascii="Museo Sans 300" w:hAnsi="Museo Sans 300"/>
          <w:sz w:val="20"/>
          <w:szCs w:val="20"/>
        </w:rPr>
        <w:t>xxx</w:t>
      </w:r>
      <w:r w:rsidR="006053FF">
        <w:rPr>
          <w:rFonts w:ascii="Museo Sans 300" w:hAnsi="Museo Sans 300" w:cs="Segoe UI"/>
          <w:sz w:val="20"/>
          <w:szCs w:val="20"/>
          <w:lang w:eastAsia="es-MX"/>
        </w:rPr>
        <w:t xml:space="preserve"> </w:t>
      </w:r>
      <w:r w:rsidR="00E96FA0" w:rsidRPr="00D350BC">
        <w:rPr>
          <w:rFonts w:ascii="Museo Sans 300" w:eastAsia="Calibri" w:hAnsi="Museo Sans 300" w:cs="Segoe UI"/>
          <w:sz w:val="20"/>
          <w:szCs w:val="20"/>
          <w:lang w:eastAsia="es-MX"/>
        </w:rPr>
        <w:t>que permitió el consumo de energía eléctrica sin que fuera registrada por el equipo de medición.</w:t>
      </w:r>
    </w:p>
    <w:p w14:paraId="7CC85B89" w14:textId="77777777" w:rsidR="00E96FA0" w:rsidRPr="00D350BC" w:rsidRDefault="00E96FA0" w:rsidP="00D350BC">
      <w:pPr>
        <w:autoSpaceDE w:val="0"/>
        <w:adjustRightInd w:val="0"/>
        <w:spacing w:after="0" w:line="240" w:lineRule="auto"/>
        <w:ind w:left="426"/>
        <w:jc w:val="both"/>
        <w:rPr>
          <w:rFonts w:ascii="Museo Sans 300" w:hAnsi="Museo Sans 300" w:cs="Segoe UI"/>
          <w:sz w:val="20"/>
          <w:szCs w:val="20"/>
          <w:lang w:val="es-ES" w:eastAsia="es-MX"/>
        </w:rPr>
      </w:pPr>
    </w:p>
    <w:p w14:paraId="4D271D05" w14:textId="52948BEF" w:rsidR="00941266" w:rsidRDefault="007F57A5" w:rsidP="00361F42">
      <w:pPr>
        <w:pStyle w:val="Prrafodelista"/>
        <w:numPr>
          <w:ilvl w:val="1"/>
          <w:numId w:val="7"/>
        </w:numPr>
        <w:autoSpaceDE w:val="0"/>
        <w:adjustRightInd w:val="0"/>
        <w:ind w:left="426"/>
        <w:jc w:val="both"/>
        <w:rPr>
          <w:rFonts w:ascii="Museo Sans 300" w:eastAsia="Arial" w:hAnsi="Museo Sans 300"/>
          <w:color w:val="000000"/>
          <w:sz w:val="20"/>
          <w:szCs w:val="20"/>
          <w:lang w:eastAsia="es-SV"/>
        </w:rPr>
      </w:pPr>
      <w:r w:rsidRPr="00D350BC">
        <w:rPr>
          <w:rFonts w:ascii="Museo Sans 300" w:eastAsia="Calibri" w:hAnsi="Museo Sans 300" w:cs="Segoe UI"/>
          <w:sz w:val="20"/>
          <w:szCs w:val="20"/>
          <w:lang w:eastAsia="es-MX"/>
        </w:rPr>
        <w:t xml:space="preserve">Determinar que la sociedad </w:t>
      </w:r>
      <w:r w:rsidR="00C42A38">
        <w:rPr>
          <w:rFonts w:ascii="Museo Sans 300" w:eastAsia="Calibri" w:hAnsi="Museo Sans 300" w:cs="Segoe UI"/>
          <w:sz w:val="20"/>
          <w:szCs w:val="20"/>
          <w:lang w:eastAsia="es-MX"/>
        </w:rPr>
        <w:t>AES CLESA y Cía., S. en C. de C.V.</w:t>
      </w:r>
      <w:r w:rsidRPr="00D350BC">
        <w:rPr>
          <w:rFonts w:ascii="Museo Sans 300" w:eastAsia="Calibri" w:hAnsi="Museo Sans 300" w:cs="Segoe UI"/>
          <w:sz w:val="20"/>
          <w:szCs w:val="20"/>
          <w:lang w:eastAsia="es-MX"/>
        </w:rPr>
        <w:t xml:space="preserve"> tiene el derecho a recuperar la cantidad de </w:t>
      </w:r>
      <w:r w:rsidR="00EE497B">
        <w:rPr>
          <w:rFonts w:ascii="Museo Sans 300" w:eastAsia="Calibri" w:hAnsi="Museo Sans 300" w:cs="Segoe UI"/>
          <w:sz w:val="20"/>
          <w:szCs w:val="20"/>
          <w:lang w:eastAsia="es-MX"/>
        </w:rPr>
        <w:t xml:space="preserve">QUINIENTOS CATORCE 35/100 DÓLARES DE LOS ESTADOS UNIDOS DE AMÉRICA (USD 514.35) </w:t>
      </w:r>
      <w:r w:rsidR="00941266" w:rsidRPr="00B45E90">
        <w:rPr>
          <w:rFonts w:ascii="Museo Sans 300" w:eastAsia="Arial" w:hAnsi="Museo Sans 300"/>
          <w:color w:val="000000"/>
          <w:sz w:val="20"/>
          <w:szCs w:val="20"/>
          <w:lang w:eastAsia="es-SV"/>
        </w:rPr>
        <w:t xml:space="preserve">IVA incluido, en concepto de energía no registrada, más los intereses correspondientes en aplicación al artículo 36 de los Términos y Condiciones Generales al Consumidor Final, para el </w:t>
      </w:r>
      <w:r w:rsidR="00941266">
        <w:rPr>
          <w:rFonts w:ascii="Museo Sans 300" w:eastAsia="Arial" w:hAnsi="Museo Sans 300"/>
          <w:color w:val="000000"/>
          <w:sz w:val="20"/>
          <w:szCs w:val="20"/>
          <w:lang w:eastAsia="es-SV"/>
        </w:rPr>
        <w:t>año 2023</w:t>
      </w:r>
      <w:r w:rsidR="00941266" w:rsidRPr="00B45E90">
        <w:rPr>
          <w:rFonts w:ascii="Museo Sans 300" w:eastAsia="Arial" w:hAnsi="Museo Sans 300"/>
          <w:color w:val="000000"/>
          <w:sz w:val="20"/>
          <w:szCs w:val="20"/>
          <w:lang w:eastAsia="es-SV"/>
        </w:rPr>
        <w:t>.  </w:t>
      </w:r>
    </w:p>
    <w:p w14:paraId="664D3641" w14:textId="77777777" w:rsidR="007F57A5" w:rsidRPr="007F57A5" w:rsidRDefault="007F57A5" w:rsidP="00D350BC">
      <w:pPr>
        <w:pStyle w:val="Prrafodelista"/>
        <w:suppressAutoHyphens w:val="0"/>
        <w:autoSpaceDE w:val="0"/>
        <w:adjustRightInd w:val="0"/>
        <w:ind w:left="426" w:hanging="284"/>
        <w:jc w:val="both"/>
        <w:textAlignment w:val="auto"/>
        <w:rPr>
          <w:rFonts w:ascii="Museo Sans 300" w:eastAsia="Arial" w:hAnsi="Museo Sans 300"/>
          <w:sz w:val="20"/>
          <w:szCs w:val="20"/>
          <w:lang w:eastAsia="en-US"/>
        </w:rPr>
      </w:pPr>
    </w:p>
    <w:p w14:paraId="343CA117" w14:textId="1D5FB5F3" w:rsidR="004961AA" w:rsidRPr="00EF4409" w:rsidRDefault="00BD1CF2" w:rsidP="00361F42">
      <w:pPr>
        <w:pStyle w:val="Prrafodelista"/>
        <w:numPr>
          <w:ilvl w:val="1"/>
          <w:numId w:val="7"/>
        </w:numPr>
        <w:autoSpaceDE w:val="0"/>
        <w:adjustRightInd w:val="0"/>
        <w:ind w:left="426"/>
        <w:jc w:val="both"/>
        <w:rPr>
          <w:rFonts w:ascii="Museo Sans 300" w:eastAsia="Arial" w:hAnsi="Museo Sans 300"/>
          <w:sz w:val="20"/>
          <w:szCs w:val="20"/>
          <w:lang w:eastAsia="en-US"/>
        </w:rPr>
      </w:pPr>
      <w:r w:rsidRPr="00EF4409">
        <w:rPr>
          <w:rFonts w:ascii="Museo Sans 300" w:eastAsia="Arial" w:hAnsi="Museo Sans 300"/>
          <w:sz w:val="20"/>
          <w:szCs w:val="20"/>
          <w:lang w:eastAsia="en-US"/>
        </w:rPr>
        <w:t>Noti</w:t>
      </w:r>
      <w:r w:rsidR="004F5F8B" w:rsidRPr="00EF4409">
        <w:rPr>
          <w:rFonts w:ascii="Museo Sans 300" w:eastAsia="Arial" w:hAnsi="Museo Sans 300"/>
          <w:sz w:val="20"/>
          <w:szCs w:val="20"/>
          <w:lang w:eastAsia="en-US"/>
        </w:rPr>
        <w:t>ficar</w:t>
      </w:r>
      <w:r w:rsidR="006662C8">
        <w:rPr>
          <w:rFonts w:ascii="Museo Sans 300" w:eastAsia="Arial" w:hAnsi="Museo Sans 300"/>
          <w:sz w:val="20"/>
          <w:szCs w:val="20"/>
          <w:lang w:eastAsia="en-US"/>
        </w:rPr>
        <w:t xml:space="preserve"> </w:t>
      </w:r>
      <w:r w:rsidR="004F5F8B" w:rsidRPr="00EF4409">
        <w:rPr>
          <w:rFonts w:ascii="Museo Sans 300" w:eastAsia="Arial" w:hAnsi="Museo Sans 300"/>
          <w:sz w:val="20"/>
          <w:szCs w:val="20"/>
          <w:lang w:eastAsia="en-US"/>
        </w:rPr>
        <w:t>este</w:t>
      </w:r>
      <w:r w:rsidR="006662C8">
        <w:rPr>
          <w:rFonts w:ascii="Museo Sans 300" w:eastAsia="Arial" w:hAnsi="Museo Sans 300"/>
          <w:sz w:val="20"/>
          <w:szCs w:val="20"/>
          <w:lang w:eastAsia="en-US"/>
        </w:rPr>
        <w:t xml:space="preserve"> </w:t>
      </w:r>
      <w:r w:rsidR="004F5F8B" w:rsidRPr="00EF4409">
        <w:rPr>
          <w:rFonts w:ascii="Museo Sans 300" w:eastAsia="Arial" w:hAnsi="Museo Sans 300"/>
          <w:sz w:val="20"/>
          <w:szCs w:val="20"/>
          <w:lang w:eastAsia="en-US"/>
        </w:rPr>
        <w:t>acuerdo</w:t>
      </w:r>
      <w:r w:rsidR="006662C8">
        <w:rPr>
          <w:rFonts w:ascii="Museo Sans 300" w:eastAsia="Arial" w:hAnsi="Museo Sans 300"/>
          <w:sz w:val="20"/>
          <w:szCs w:val="20"/>
          <w:lang w:eastAsia="en-US"/>
        </w:rPr>
        <w:t xml:space="preserve"> </w:t>
      </w:r>
      <w:r w:rsidR="00663865">
        <w:rPr>
          <w:rFonts w:ascii="Museo Sans 300" w:eastAsia="Arial" w:hAnsi="Museo Sans 300"/>
          <w:sz w:val="20"/>
          <w:szCs w:val="20"/>
          <w:lang w:eastAsia="en-US"/>
        </w:rPr>
        <w:t>a</w:t>
      </w:r>
      <w:r w:rsidR="00657C05">
        <w:rPr>
          <w:rFonts w:ascii="Museo Sans 300" w:eastAsia="Arial" w:hAnsi="Museo Sans 300"/>
          <w:sz w:val="20"/>
          <w:szCs w:val="20"/>
          <w:lang w:eastAsia="en-US"/>
        </w:rPr>
        <w:t xml:space="preserve"> la</w:t>
      </w:r>
      <w:r w:rsidR="007228EA">
        <w:rPr>
          <w:rFonts w:ascii="Museo Sans 300" w:eastAsia="Arial" w:hAnsi="Museo Sans 300"/>
          <w:sz w:val="20"/>
          <w:szCs w:val="20"/>
          <w:lang w:eastAsia="en-US"/>
        </w:rPr>
        <w:t xml:space="preserve"> </w:t>
      </w:r>
      <w:r w:rsidR="00986BD6">
        <w:rPr>
          <w:rFonts w:ascii="Museo Sans 300" w:eastAsia="Arial" w:hAnsi="Museo Sans 300"/>
          <w:sz w:val="20"/>
          <w:szCs w:val="20"/>
          <w:lang w:eastAsia="en-US"/>
        </w:rPr>
        <w:t>señor</w:t>
      </w:r>
      <w:r w:rsidR="00657C05">
        <w:rPr>
          <w:rFonts w:ascii="Museo Sans 300" w:eastAsia="Arial" w:hAnsi="Museo Sans 300"/>
          <w:sz w:val="20"/>
          <w:szCs w:val="20"/>
          <w:lang w:eastAsia="en-US"/>
        </w:rPr>
        <w:t>a</w:t>
      </w:r>
      <w:r w:rsidR="00D75DEB">
        <w:rPr>
          <w:rFonts w:ascii="Museo Sans 300" w:eastAsia="Arial" w:hAnsi="Museo Sans 300"/>
          <w:sz w:val="20"/>
          <w:szCs w:val="20"/>
          <w:lang w:eastAsia="en-US"/>
        </w:rPr>
        <w:t xml:space="preserve"> </w:t>
      </w:r>
      <w:r w:rsidR="0028607D">
        <w:rPr>
          <w:rFonts w:ascii="Museo Sans 300" w:eastAsia="Arial" w:hAnsi="Museo Sans 300"/>
          <w:sz w:val="20"/>
          <w:szCs w:val="20"/>
          <w:lang w:eastAsia="en-US"/>
        </w:rPr>
        <w:t>x</w:t>
      </w:r>
      <w:r w:rsidR="008A6C28">
        <w:rPr>
          <w:rFonts w:ascii="Museo Sans 300" w:eastAsia="Arial" w:hAnsi="Museo Sans 300"/>
          <w:sz w:val="20"/>
          <w:szCs w:val="20"/>
          <w:lang w:eastAsia="en-US"/>
        </w:rPr>
        <w:t>xx</w:t>
      </w:r>
      <w:r w:rsidR="0028607D">
        <w:rPr>
          <w:rFonts w:ascii="Museo Sans 300" w:eastAsia="Arial" w:hAnsi="Museo Sans 300"/>
          <w:sz w:val="20"/>
          <w:szCs w:val="20"/>
          <w:lang w:eastAsia="en-US"/>
        </w:rPr>
        <w:t xml:space="preserve"> </w:t>
      </w:r>
      <w:r w:rsidR="00B91D6D" w:rsidRPr="00EF4409">
        <w:rPr>
          <w:rFonts w:ascii="Museo Sans 300" w:eastAsia="Arial" w:hAnsi="Museo Sans 300"/>
          <w:sz w:val="20"/>
          <w:szCs w:val="20"/>
          <w:lang w:eastAsia="en-US"/>
        </w:rPr>
        <w:t>y</w:t>
      </w:r>
      <w:r w:rsidR="006662C8">
        <w:rPr>
          <w:rFonts w:ascii="Museo Sans 300" w:eastAsia="Arial" w:hAnsi="Museo Sans 300"/>
          <w:sz w:val="20"/>
          <w:szCs w:val="20"/>
          <w:lang w:eastAsia="en-US"/>
        </w:rPr>
        <w:t xml:space="preserve"> </w:t>
      </w:r>
      <w:r w:rsidR="00B91D6D" w:rsidRPr="00EF4409">
        <w:rPr>
          <w:rFonts w:ascii="Museo Sans 300" w:eastAsia="Arial" w:hAnsi="Museo Sans 300"/>
          <w:sz w:val="20"/>
          <w:szCs w:val="20"/>
          <w:lang w:eastAsia="en-US"/>
        </w:rPr>
        <w:t>a</w:t>
      </w:r>
      <w:r w:rsidR="006662C8">
        <w:rPr>
          <w:rFonts w:ascii="Museo Sans 300" w:eastAsia="Arial" w:hAnsi="Museo Sans 300"/>
          <w:sz w:val="20"/>
          <w:szCs w:val="20"/>
          <w:lang w:eastAsia="en-US"/>
        </w:rPr>
        <w:t xml:space="preserve"> </w:t>
      </w:r>
      <w:r w:rsidR="00B91D6D" w:rsidRPr="00EF4409">
        <w:rPr>
          <w:rFonts w:ascii="Museo Sans 300" w:eastAsia="Arial" w:hAnsi="Museo Sans 300"/>
          <w:sz w:val="20"/>
          <w:szCs w:val="20"/>
          <w:lang w:eastAsia="en-US"/>
        </w:rPr>
        <w:t>la</w:t>
      </w:r>
      <w:r w:rsidR="006662C8">
        <w:rPr>
          <w:rFonts w:ascii="Museo Sans 300" w:eastAsia="Arial" w:hAnsi="Museo Sans 300"/>
          <w:sz w:val="20"/>
          <w:szCs w:val="20"/>
          <w:lang w:eastAsia="en-US"/>
        </w:rPr>
        <w:t xml:space="preserve"> </w:t>
      </w:r>
      <w:r w:rsidR="00B91D6D" w:rsidRPr="00EF4409">
        <w:rPr>
          <w:rFonts w:ascii="Museo Sans 300" w:eastAsia="Arial" w:hAnsi="Museo Sans 300"/>
          <w:sz w:val="20"/>
          <w:szCs w:val="20"/>
          <w:lang w:eastAsia="en-US"/>
        </w:rPr>
        <w:t>sociedad</w:t>
      </w:r>
      <w:r w:rsidR="006662C8">
        <w:rPr>
          <w:rFonts w:ascii="Museo Sans 300" w:eastAsia="Arial" w:hAnsi="Museo Sans 300"/>
          <w:sz w:val="20"/>
          <w:szCs w:val="20"/>
          <w:lang w:eastAsia="en-US"/>
        </w:rPr>
        <w:t xml:space="preserve"> </w:t>
      </w:r>
      <w:r w:rsidR="00C42A38">
        <w:rPr>
          <w:rFonts w:ascii="Museo Sans 300" w:eastAsia="Arial" w:hAnsi="Museo Sans 300"/>
          <w:sz w:val="20"/>
          <w:szCs w:val="20"/>
          <w:lang w:eastAsia="en-US"/>
        </w:rPr>
        <w:t>AES CLESA y Cía., S. en C. de C.V.</w:t>
      </w:r>
    </w:p>
    <w:p w14:paraId="3E4F90E6" w14:textId="1DB004DC" w:rsidR="004961AA" w:rsidRDefault="004961AA" w:rsidP="00D350BC">
      <w:pPr>
        <w:pStyle w:val="Prrafodelista"/>
        <w:suppressAutoHyphens w:val="0"/>
        <w:autoSpaceDE w:val="0"/>
        <w:adjustRightInd w:val="0"/>
        <w:ind w:left="567"/>
        <w:jc w:val="both"/>
        <w:textAlignment w:val="auto"/>
        <w:rPr>
          <w:rFonts w:ascii="Museo Sans 300" w:eastAsia="Arial" w:hAnsi="Museo Sans 300"/>
          <w:sz w:val="20"/>
          <w:szCs w:val="20"/>
          <w:lang w:eastAsia="en-US"/>
        </w:rPr>
      </w:pPr>
    </w:p>
    <w:p w14:paraId="2D746CA1" w14:textId="4D404CAF" w:rsidR="009C6DB1" w:rsidRDefault="009C6DB1"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5300131E" w14:textId="77777777" w:rsidR="00353CB4" w:rsidRDefault="00353CB4"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3B8FCA6B" w14:textId="77777777"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CB055C">
      <w:headerReference w:type="even" r:id="rId11"/>
      <w:headerReference w:type="default" r:id="rId12"/>
      <w:footerReference w:type="even" r:id="rId13"/>
      <w:footerReference w:type="default" r:id="rId14"/>
      <w:headerReference w:type="first" r:id="rId15"/>
      <w:footerReference w:type="first" r:id="rId16"/>
      <w:pgSz w:w="12240" w:h="15840"/>
      <w:pgMar w:top="1985" w:right="1183"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1D4BEB" w14:textId="77777777" w:rsidR="00D14275" w:rsidRDefault="00D14275">
      <w:pPr>
        <w:spacing w:after="0" w:line="240" w:lineRule="auto"/>
      </w:pPr>
      <w:r>
        <w:separator/>
      </w:r>
    </w:p>
  </w:endnote>
  <w:endnote w:type="continuationSeparator" w:id="0">
    <w:p w14:paraId="1F4B4903" w14:textId="77777777" w:rsidR="00D14275" w:rsidRDefault="00D14275">
      <w:pPr>
        <w:spacing w:after="0" w:line="240" w:lineRule="auto"/>
      </w:pPr>
      <w:r>
        <w:continuationSeparator/>
      </w:r>
    </w:p>
  </w:endnote>
  <w:endnote w:type="continuationNotice" w:id="1">
    <w:p w14:paraId="042961D7" w14:textId="77777777" w:rsidR="00D14275" w:rsidRDefault="00D1427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5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useo Sans 300">
    <w:panose1 w:val="02000000000000000000"/>
    <w:charset w:val="00"/>
    <w:family w:val="modern"/>
    <w:notTrueType/>
    <w:pitch w:val="variable"/>
    <w:sig w:usb0="A00000AF" w:usb1="4000004A" w:usb2="00000000" w:usb3="00000000" w:csb0="00000093"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Museo 300">
    <w:panose1 w:val="02000000000000000000"/>
    <w:charset w:val="00"/>
    <w:family w:val="modern"/>
    <w:notTrueType/>
    <w:pitch w:val="variable"/>
    <w:sig w:usb0="A00000AF" w:usb1="4000004A" w:usb2="00000000" w:usb3="00000000" w:csb0="00000093"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4DDBEF00" w14:textId="150B9BF7" w:rsidR="004B0C0A" w:rsidRDefault="003637AA" w:rsidP="005D42B3">
    <w:pPr>
      <w:shd w:val="clear" w:color="auto" w:fill="FFFFFF"/>
      <w:tabs>
        <w:tab w:val="left" w:pos="2598"/>
        <w:tab w:val="center" w:pos="4419"/>
        <w:tab w:val="right" w:pos="8838"/>
      </w:tabs>
      <w:spacing w:after="0" w:line="240" w:lineRule="auto"/>
      <w:jc w:val="right"/>
    </w:pPr>
    <w:proofErr w:type="spellStart"/>
    <w:r>
      <w:rPr>
        <w:rFonts w:ascii="Bembo Std" w:hAnsi="Bembo Std"/>
        <w:color w:val="000000"/>
        <w:sz w:val="14"/>
        <w:szCs w:val="14"/>
      </w:rPr>
      <w:t>fv</w:t>
    </w:r>
    <w:proofErr w:type="spellEnd"/>
    <w:r w:rsidR="005D42B3" w:rsidRPr="00F309EC">
      <w:rPr>
        <w:rFonts w:ascii="Bembo Std" w:hAnsi="Bembo Std"/>
        <w:color w:val="000000"/>
        <w:sz w:val="14"/>
        <w:szCs w:val="14"/>
      </w:rPr>
      <w:t>/</w:t>
    </w:r>
    <w:r w:rsidR="00A50058">
      <w:rPr>
        <w:rFonts w:ascii="Bembo Std" w:hAnsi="Bembo Std"/>
        <w:color w:val="000000"/>
        <w:sz w:val="14"/>
        <w:szCs w:val="14"/>
      </w:rPr>
      <w:t>CF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697E2E8"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1160F8" w14:textId="77777777" w:rsidR="00D14275" w:rsidRDefault="00D14275">
      <w:pPr>
        <w:spacing w:after="0" w:line="240" w:lineRule="auto"/>
      </w:pPr>
      <w:r>
        <w:rPr>
          <w:color w:val="000000"/>
        </w:rPr>
        <w:separator/>
      </w:r>
    </w:p>
  </w:footnote>
  <w:footnote w:type="continuationSeparator" w:id="0">
    <w:p w14:paraId="61E1FE8A" w14:textId="77777777" w:rsidR="00D14275" w:rsidRDefault="00D14275">
      <w:pPr>
        <w:spacing w:after="0" w:line="240" w:lineRule="auto"/>
      </w:pPr>
      <w:r>
        <w:continuationSeparator/>
      </w:r>
    </w:p>
  </w:footnote>
  <w:footnote w:type="continuationNotice" w:id="1">
    <w:p w14:paraId="26662F5D" w14:textId="77777777" w:rsidR="00D14275" w:rsidRDefault="00D1427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4" name="Imagen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5" name="Imagen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6" name="Imagen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12" name="Imagen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13" name="Imagen 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1"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3" w15:restartNumberingAfterBreak="0">
    <w:nsid w:val="4FB354C4"/>
    <w:multiLevelType w:val="hybridMultilevel"/>
    <w:tmpl w:val="1C6A50F2"/>
    <w:lvl w:ilvl="0" w:tplc="BB6C988E">
      <w:numFmt w:val="bullet"/>
      <w:lvlText w:val="-"/>
      <w:lvlJc w:val="left"/>
      <w:pPr>
        <w:ind w:left="720" w:hanging="360"/>
      </w:pPr>
      <w:rPr>
        <w:rFonts w:ascii="Arial" w:eastAsia="SimSun"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CE85B7C"/>
    <w:multiLevelType w:val="hybridMultilevel"/>
    <w:tmpl w:val="74346C26"/>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7" w15:restartNumberingAfterBreak="0">
    <w:nsid w:val="78B639D3"/>
    <w:multiLevelType w:val="multilevel"/>
    <w:tmpl w:val="09C8ADE4"/>
    <w:lvl w:ilvl="0">
      <w:start w:val="1"/>
      <w:numFmt w:val="bullet"/>
      <w:lvlText w:val="-"/>
      <w:lvlJc w:val="left"/>
      <w:pPr>
        <w:tabs>
          <w:tab w:val="num" w:pos="720"/>
        </w:tabs>
        <w:ind w:left="720" w:hanging="360"/>
      </w:pPr>
      <w:rPr>
        <w:rFonts w:ascii="Museo Sans 300" w:hAnsi="Museo Sans 300"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50512617">
    <w:abstractNumId w:val="6"/>
  </w:num>
  <w:num w:numId="2" w16cid:durableId="23750049">
    <w:abstractNumId w:val="4"/>
  </w:num>
  <w:num w:numId="3" w16cid:durableId="2012873170">
    <w:abstractNumId w:val="1"/>
  </w:num>
  <w:num w:numId="4" w16cid:durableId="1833788101">
    <w:abstractNumId w:val="0"/>
  </w:num>
  <w:num w:numId="5" w16cid:durableId="2099210374">
    <w:abstractNumId w:val="2"/>
  </w:num>
  <w:num w:numId="6" w16cid:durableId="663125927">
    <w:abstractNumId w:val="5"/>
  </w:num>
  <w:num w:numId="7" w16cid:durableId="2068259172">
    <w:abstractNumId w:val="7"/>
  </w:num>
  <w:num w:numId="8" w16cid:durableId="713042944">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proofState w:spelling="clean" w:grammar="clean"/>
  <w:attachedTemplate r:id="rId1"/>
  <w:defaultTabStop w:val="708"/>
  <w:autoHyphenation/>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0C12"/>
    <w:rsid w:val="00000F47"/>
    <w:rsid w:val="00001A60"/>
    <w:rsid w:val="00005D01"/>
    <w:rsid w:val="0000605C"/>
    <w:rsid w:val="00006856"/>
    <w:rsid w:val="00007C26"/>
    <w:rsid w:val="000103EB"/>
    <w:rsid w:val="000104C9"/>
    <w:rsid w:val="00010579"/>
    <w:rsid w:val="00010BF7"/>
    <w:rsid w:val="00010FE3"/>
    <w:rsid w:val="00011EA2"/>
    <w:rsid w:val="000129AB"/>
    <w:rsid w:val="000133A6"/>
    <w:rsid w:val="00013946"/>
    <w:rsid w:val="00013AEA"/>
    <w:rsid w:val="00014216"/>
    <w:rsid w:val="00014425"/>
    <w:rsid w:val="000145E0"/>
    <w:rsid w:val="00016997"/>
    <w:rsid w:val="00017420"/>
    <w:rsid w:val="00021A23"/>
    <w:rsid w:val="000228DF"/>
    <w:rsid w:val="00022B69"/>
    <w:rsid w:val="00024745"/>
    <w:rsid w:val="00025C69"/>
    <w:rsid w:val="000319D6"/>
    <w:rsid w:val="00031E7D"/>
    <w:rsid w:val="00031ED6"/>
    <w:rsid w:val="00032659"/>
    <w:rsid w:val="00034EA3"/>
    <w:rsid w:val="00034F30"/>
    <w:rsid w:val="000354B7"/>
    <w:rsid w:val="00035756"/>
    <w:rsid w:val="000369B7"/>
    <w:rsid w:val="00036A96"/>
    <w:rsid w:val="00041101"/>
    <w:rsid w:val="0004151E"/>
    <w:rsid w:val="000438A2"/>
    <w:rsid w:val="00043AE0"/>
    <w:rsid w:val="00045587"/>
    <w:rsid w:val="00046D76"/>
    <w:rsid w:val="00047EC2"/>
    <w:rsid w:val="0005110C"/>
    <w:rsid w:val="0005306D"/>
    <w:rsid w:val="000541EC"/>
    <w:rsid w:val="0005485E"/>
    <w:rsid w:val="00054A77"/>
    <w:rsid w:val="00055CA1"/>
    <w:rsid w:val="00055F7E"/>
    <w:rsid w:val="0005707F"/>
    <w:rsid w:val="0005782C"/>
    <w:rsid w:val="00060E86"/>
    <w:rsid w:val="00062017"/>
    <w:rsid w:val="0006381A"/>
    <w:rsid w:val="00063938"/>
    <w:rsid w:val="000643A0"/>
    <w:rsid w:val="00064438"/>
    <w:rsid w:val="0006483D"/>
    <w:rsid w:val="000661D6"/>
    <w:rsid w:val="000676C5"/>
    <w:rsid w:val="000702DA"/>
    <w:rsid w:val="0007060C"/>
    <w:rsid w:val="00070F61"/>
    <w:rsid w:val="00071645"/>
    <w:rsid w:val="00071F94"/>
    <w:rsid w:val="00072CB3"/>
    <w:rsid w:val="00073751"/>
    <w:rsid w:val="000739A9"/>
    <w:rsid w:val="00074F39"/>
    <w:rsid w:val="000756B9"/>
    <w:rsid w:val="00075722"/>
    <w:rsid w:val="00077679"/>
    <w:rsid w:val="00077C68"/>
    <w:rsid w:val="000807C0"/>
    <w:rsid w:val="00080835"/>
    <w:rsid w:val="00082058"/>
    <w:rsid w:val="00083417"/>
    <w:rsid w:val="000843B5"/>
    <w:rsid w:val="00084A12"/>
    <w:rsid w:val="00084B79"/>
    <w:rsid w:val="00084CFD"/>
    <w:rsid w:val="0008512B"/>
    <w:rsid w:val="00085672"/>
    <w:rsid w:val="000858CF"/>
    <w:rsid w:val="00085C2C"/>
    <w:rsid w:val="00085EF8"/>
    <w:rsid w:val="00093A5A"/>
    <w:rsid w:val="000A03DB"/>
    <w:rsid w:val="000A16F6"/>
    <w:rsid w:val="000A2266"/>
    <w:rsid w:val="000A288A"/>
    <w:rsid w:val="000A49D1"/>
    <w:rsid w:val="000A4F16"/>
    <w:rsid w:val="000A6025"/>
    <w:rsid w:val="000A61A9"/>
    <w:rsid w:val="000A6F15"/>
    <w:rsid w:val="000B2464"/>
    <w:rsid w:val="000B4D37"/>
    <w:rsid w:val="000B5267"/>
    <w:rsid w:val="000B5B11"/>
    <w:rsid w:val="000B6CFB"/>
    <w:rsid w:val="000B7003"/>
    <w:rsid w:val="000C114E"/>
    <w:rsid w:val="000C21DC"/>
    <w:rsid w:val="000C29DF"/>
    <w:rsid w:val="000C3028"/>
    <w:rsid w:val="000C30D0"/>
    <w:rsid w:val="000C553A"/>
    <w:rsid w:val="000C5BB0"/>
    <w:rsid w:val="000C740F"/>
    <w:rsid w:val="000C7ECA"/>
    <w:rsid w:val="000D00C4"/>
    <w:rsid w:val="000D0C59"/>
    <w:rsid w:val="000D1E81"/>
    <w:rsid w:val="000D25B0"/>
    <w:rsid w:val="000D302E"/>
    <w:rsid w:val="000D3E4C"/>
    <w:rsid w:val="000D54A2"/>
    <w:rsid w:val="000D5A7F"/>
    <w:rsid w:val="000D60B7"/>
    <w:rsid w:val="000D634F"/>
    <w:rsid w:val="000D6644"/>
    <w:rsid w:val="000D7FEA"/>
    <w:rsid w:val="000E2543"/>
    <w:rsid w:val="000E2EA4"/>
    <w:rsid w:val="000E301E"/>
    <w:rsid w:val="000E3715"/>
    <w:rsid w:val="000E3AA4"/>
    <w:rsid w:val="000E5E34"/>
    <w:rsid w:val="000E655F"/>
    <w:rsid w:val="000E6633"/>
    <w:rsid w:val="000E7FA4"/>
    <w:rsid w:val="000F0443"/>
    <w:rsid w:val="000F2567"/>
    <w:rsid w:val="000F2E0F"/>
    <w:rsid w:val="000F325F"/>
    <w:rsid w:val="000F3787"/>
    <w:rsid w:val="000F42FA"/>
    <w:rsid w:val="000F74D1"/>
    <w:rsid w:val="000F7BFF"/>
    <w:rsid w:val="001007A8"/>
    <w:rsid w:val="00103097"/>
    <w:rsid w:val="00103D0F"/>
    <w:rsid w:val="00104620"/>
    <w:rsid w:val="001065A6"/>
    <w:rsid w:val="001069B4"/>
    <w:rsid w:val="0011021F"/>
    <w:rsid w:val="0011199E"/>
    <w:rsid w:val="001147D9"/>
    <w:rsid w:val="001233BF"/>
    <w:rsid w:val="00123B92"/>
    <w:rsid w:val="001247C6"/>
    <w:rsid w:val="00125183"/>
    <w:rsid w:val="00125935"/>
    <w:rsid w:val="0012644E"/>
    <w:rsid w:val="00126E10"/>
    <w:rsid w:val="001272E0"/>
    <w:rsid w:val="00130790"/>
    <w:rsid w:val="001307C5"/>
    <w:rsid w:val="00131AB3"/>
    <w:rsid w:val="00131E88"/>
    <w:rsid w:val="00133403"/>
    <w:rsid w:val="00134E6F"/>
    <w:rsid w:val="0013559B"/>
    <w:rsid w:val="001401AA"/>
    <w:rsid w:val="00140540"/>
    <w:rsid w:val="001409C3"/>
    <w:rsid w:val="00141467"/>
    <w:rsid w:val="0014191F"/>
    <w:rsid w:val="00142B72"/>
    <w:rsid w:val="00143091"/>
    <w:rsid w:val="00143E5D"/>
    <w:rsid w:val="001445A4"/>
    <w:rsid w:val="00144621"/>
    <w:rsid w:val="001447F5"/>
    <w:rsid w:val="00147060"/>
    <w:rsid w:val="00147AD1"/>
    <w:rsid w:val="001509B7"/>
    <w:rsid w:val="00150FEE"/>
    <w:rsid w:val="00151984"/>
    <w:rsid w:val="00151FD9"/>
    <w:rsid w:val="00152196"/>
    <w:rsid w:val="00152858"/>
    <w:rsid w:val="001529D1"/>
    <w:rsid w:val="00152A63"/>
    <w:rsid w:val="00155E0C"/>
    <w:rsid w:val="00156B2E"/>
    <w:rsid w:val="00156CFB"/>
    <w:rsid w:val="00160688"/>
    <w:rsid w:val="00160B9D"/>
    <w:rsid w:val="00162E9F"/>
    <w:rsid w:val="001636BD"/>
    <w:rsid w:val="00163A6C"/>
    <w:rsid w:val="00164316"/>
    <w:rsid w:val="00165849"/>
    <w:rsid w:val="00166347"/>
    <w:rsid w:val="00170129"/>
    <w:rsid w:val="001702A9"/>
    <w:rsid w:val="00170629"/>
    <w:rsid w:val="00172DE4"/>
    <w:rsid w:val="00175ECC"/>
    <w:rsid w:val="0017658F"/>
    <w:rsid w:val="001817B7"/>
    <w:rsid w:val="00182267"/>
    <w:rsid w:val="001829F8"/>
    <w:rsid w:val="00182FB7"/>
    <w:rsid w:val="0018333A"/>
    <w:rsid w:val="00183CF1"/>
    <w:rsid w:val="001858AE"/>
    <w:rsid w:val="001861A3"/>
    <w:rsid w:val="00186AB4"/>
    <w:rsid w:val="001870DC"/>
    <w:rsid w:val="001870F6"/>
    <w:rsid w:val="00187E53"/>
    <w:rsid w:val="00190D03"/>
    <w:rsid w:val="0019123B"/>
    <w:rsid w:val="0019194C"/>
    <w:rsid w:val="0019194E"/>
    <w:rsid w:val="001925CC"/>
    <w:rsid w:val="00193D99"/>
    <w:rsid w:val="00194178"/>
    <w:rsid w:val="00196C15"/>
    <w:rsid w:val="00196DAC"/>
    <w:rsid w:val="00197FF0"/>
    <w:rsid w:val="001A20C7"/>
    <w:rsid w:val="001A29E6"/>
    <w:rsid w:val="001A3706"/>
    <w:rsid w:val="001A43F6"/>
    <w:rsid w:val="001A52C3"/>
    <w:rsid w:val="001B059B"/>
    <w:rsid w:val="001B098B"/>
    <w:rsid w:val="001B1FA8"/>
    <w:rsid w:val="001B2309"/>
    <w:rsid w:val="001B3D33"/>
    <w:rsid w:val="001C0C9C"/>
    <w:rsid w:val="001C3B3E"/>
    <w:rsid w:val="001C3F4D"/>
    <w:rsid w:val="001C5DBB"/>
    <w:rsid w:val="001C69C6"/>
    <w:rsid w:val="001C769B"/>
    <w:rsid w:val="001D180D"/>
    <w:rsid w:val="001D2424"/>
    <w:rsid w:val="001D2720"/>
    <w:rsid w:val="001D3320"/>
    <w:rsid w:val="001D55E0"/>
    <w:rsid w:val="001D591F"/>
    <w:rsid w:val="001D5EDC"/>
    <w:rsid w:val="001D7273"/>
    <w:rsid w:val="001E0394"/>
    <w:rsid w:val="001E0FD7"/>
    <w:rsid w:val="001E30D0"/>
    <w:rsid w:val="001E4151"/>
    <w:rsid w:val="001E418B"/>
    <w:rsid w:val="001E44DB"/>
    <w:rsid w:val="001E4A76"/>
    <w:rsid w:val="001E4C4D"/>
    <w:rsid w:val="001E5A39"/>
    <w:rsid w:val="001E5ABE"/>
    <w:rsid w:val="001F1201"/>
    <w:rsid w:val="001F25E9"/>
    <w:rsid w:val="001F3C81"/>
    <w:rsid w:val="001F3FE3"/>
    <w:rsid w:val="001F560C"/>
    <w:rsid w:val="001F5879"/>
    <w:rsid w:val="001F59A3"/>
    <w:rsid w:val="001F5B20"/>
    <w:rsid w:val="00201A86"/>
    <w:rsid w:val="00202DE0"/>
    <w:rsid w:val="00202F0F"/>
    <w:rsid w:val="00203C6A"/>
    <w:rsid w:val="00206208"/>
    <w:rsid w:val="002069C6"/>
    <w:rsid w:val="00206B0E"/>
    <w:rsid w:val="00207AE1"/>
    <w:rsid w:val="002119B7"/>
    <w:rsid w:val="00212074"/>
    <w:rsid w:val="00212241"/>
    <w:rsid w:val="002123E0"/>
    <w:rsid w:val="00212906"/>
    <w:rsid w:val="00213D79"/>
    <w:rsid w:val="0021571F"/>
    <w:rsid w:val="00215AFC"/>
    <w:rsid w:val="00215E54"/>
    <w:rsid w:val="00217592"/>
    <w:rsid w:val="002176F7"/>
    <w:rsid w:val="00220F2D"/>
    <w:rsid w:val="002245F5"/>
    <w:rsid w:val="00226D96"/>
    <w:rsid w:val="00227C15"/>
    <w:rsid w:val="00230528"/>
    <w:rsid w:val="00230B3A"/>
    <w:rsid w:val="00231864"/>
    <w:rsid w:val="00231E85"/>
    <w:rsid w:val="00233FF2"/>
    <w:rsid w:val="0023431C"/>
    <w:rsid w:val="00235C78"/>
    <w:rsid w:val="00235DB1"/>
    <w:rsid w:val="002366C2"/>
    <w:rsid w:val="0023793B"/>
    <w:rsid w:val="0024433B"/>
    <w:rsid w:val="0024591B"/>
    <w:rsid w:val="002476E8"/>
    <w:rsid w:val="002479AF"/>
    <w:rsid w:val="00250329"/>
    <w:rsid w:val="002509BE"/>
    <w:rsid w:val="00251FF5"/>
    <w:rsid w:val="0025330B"/>
    <w:rsid w:val="00253910"/>
    <w:rsid w:val="00256436"/>
    <w:rsid w:val="002570E5"/>
    <w:rsid w:val="00257FD7"/>
    <w:rsid w:val="00260320"/>
    <w:rsid w:val="00260583"/>
    <w:rsid w:val="002612F8"/>
    <w:rsid w:val="00261DEA"/>
    <w:rsid w:val="00263E33"/>
    <w:rsid w:val="00263E89"/>
    <w:rsid w:val="0026486D"/>
    <w:rsid w:val="002657E4"/>
    <w:rsid w:val="00266FB7"/>
    <w:rsid w:val="00270E5F"/>
    <w:rsid w:val="002711AB"/>
    <w:rsid w:val="00271632"/>
    <w:rsid w:val="002723FA"/>
    <w:rsid w:val="00272EB2"/>
    <w:rsid w:val="00275DDA"/>
    <w:rsid w:val="00276192"/>
    <w:rsid w:val="00276D87"/>
    <w:rsid w:val="00277A3A"/>
    <w:rsid w:val="00280057"/>
    <w:rsid w:val="002802A5"/>
    <w:rsid w:val="002819C2"/>
    <w:rsid w:val="00282394"/>
    <w:rsid w:val="00283819"/>
    <w:rsid w:val="00284F7A"/>
    <w:rsid w:val="002853C4"/>
    <w:rsid w:val="0028607D"/>
    <w:rsid w:val="0028619E"/>
    <w:rsid w:val="00286460"/>
    <w:rsid w:val="00286E43"/>
    <w:rsid w:val="00287302"/>
    <w:rsid w:val="00291D05"/>
    <w:rsid w:val="00293CA7"/>
    <w:rsid w:val="002941E2"/>
    <w:rsid w:val="002947FE"/>
    <w:rsid w:val="00294EC3"/>
    <w:rsid w:val="00296C72"/>
    <w:rsid w:val="002971B8"/>
    <w:rsid w:val="002A04A2"/>
    <w:rsid w:val="002A091C"/>
    <w:rsid w:val="002A36E6"/>
    <w:rsid w:val="002A3867"/>
    <w:rsid w:val="002A42E5"/>
    <w:rsid w:val="002A6778"/>
    <w:rsid w:val="002A6A42"/>
    <w:rsid w:val="002A783C"/>
    <w:rsid w:val="002B0E14"/>
    <w:rsid w:val="002B1221"/>
    <w:rsid w:val="002B13F9"/>
    <w:rsid w:val="002B1FDF"/>
    <w:rsid w:val="002B22A2"/>
    <w:rsid w:val="002B245A"/>
    <w:rsid w:val="002B331C"/>
    <w:rsid w:val="002B5075"/>
    <w:rsid w:val="002B5C0D"/>
    <w:rsid w:val="002B658D"/>
    <w:rsid w:val="002B7AA2"/>
    <w:rsid w:val="002B7E0F"/>
    <w:rsid w:val="002C037B"/>
    <w:rsid w:val="002C0A74"/>
    <w:rsid w:val="002C0E66"/>
    <w:rsid w:val="002C240A"/>
    <w:rsid w:val="002C4251"/>
    <w:rsid w:val="002C4FCA"/>
    <w:rsid w:val="002C5CE5"/>
    <w:rsid w:val="002C5DCD"/>
    <w:rsid w:val="002C6FC7"/>
    <w:rsid w:val="002C7349"/>
    <w:rsid w:val="002D1AEE"/>
    <w:rsid w:val="002D1B78"/>
    <w:rsid w:val="002D4361"/>
    <w:rsid w:val="002D47ED"/>
    <w:rsid w:val="002D4A70"/>
    <w:rsid w:val="002D5BE9"/>
    <w:rsid w:val="002E033D"/>
    <w:rsid w:val="002E0622"/>
    <w:rsid w:val="002E0F11"/>
    <w:rsid w:val="002E2084"/>
    <w:rsid w:val="002E2B1A"/>
    <w:rsid w:val="002E463A"/>
    <w:rsid w:val="002E509A"/>
    <w:rsid w:val="002E5488"/>
    <w:rsid w:val="002E63F8"/>
    <w:rsid w:val="002E6556"/>
    <w:rsid w:val="002E6E6F"/>
    <w:rsid w:val="002E7385"/>
    <w:rsid w:val="002F0DCF"/>
    <w:rsid w:val="002F0EF5"/>
    <w:rsid w:val="002F1716"/>
    <w:rsid w:val="002F3325"/>
    <w:rsid w:val="002F6DD9"/>
    <w:rsid w:val="002F7524"/>
    <w:rsid w:val="0030025B"/>
    <w:rsid w:val="00301DC4"/>
    <w:rsid w:val="00302A42"/>
    <w:rsid w:val="00302D8E"/>
    <w:rsid w:val="003043F1"/>
    <w:rsid w:val="00304997"/>
    <w:rsid w:val="003058E8"/>
    <w:rsid w:val="00306CCE"/>
    <w:rsid w:val="00310FBB"/>
    <w:rsid w:val="00311109"/>
    <w:rsid w:val="0031605B"/>
    <w:rsid w:val="00320A28"/>
    <w:rsid w:val="003211F1"/>
    <w:rsid w:val="00321526"/>
    <w:rsid w:val="003217B0"/>
    <w:rsid w:val="003228F3"/>
    <w:rsid w:val="00324500"/>
    <w:rsid w:val="00324B7B"/>
    <w:rsid w:val="003256FC"/>
    <w:rsid w:val="00327915"/>
    <w:rsid w:val="003303E3"/>
    <w:rsid w:val="003306F3"/>
    <w:rsid w:val="00330759"/>
    <w:rsid w:val="003311CA"/>
    <w:rsid w:val="0033220B"/>
    <w:rsid w:val="00335143"/>
    <w:rsid w:val="003352BF"/>
    <w:rsid w:val="003363BD"/>
    <w:rsid w:val="00340A0F"/>
    <w:rsid w:val="0034219E"/>
    <w:rsid w:val="00342979"/>
    <w:rsid w:val="003432BF"/>
    <w:rsid w:val="0034455C"/>
    <w:rsid w:val="003447C3"/>
    <w:rsid w:val="00345F86"/>
    <w:rsid w:val="00346692"/>
    <w:rsid w:val="003466CE"/>
    <w:rsid w:val="003525E4"/>
    <w:rsid w:val="00352A75"/>
    <w:rsid w:val="00353CB4"/>
    <w:rsid w:val="00354232"/>
    <w:rsid w:val="00355010"/>
    <w:rsid w:val="00360CB0"/>
    <w:rsid w:val="00361F42"/>
    <w:rsid w:val="003637AA"/>
    <w:rsid w:val="0036470A"/>
    <w:rsid w:val="003652C5"/>
    <w:rsid w:val="00365D75"/>
    <w:rsid w:val="00366F8C"/>
    <w:rsid w:val="0036745E"/>
    <w:rsid w:val="003675A6"/>
    <w:rsid w:val="00367DC9"/>
    <w:rsid w:val="00370AAF"/>
    <w:rsid w:val="00371AB2"/>
    <w:rsid w:val="003749C4"/>
    <w:rsid w:val="00374D00"/>
    <w:rsid w:val="00375BCB"/>
    <w:rsid w:val="00375E63"/>
    <w:rsid w:val="0037606A"/>
    <w:rsid w:val="003760D1"/>
    <w:rsid w:val="00380743"/>
    <w:rsid w:val="00380D70"/>
    <w:rsid w:val="00380F80"/>
    <w:rsid w:val="00382B25"/>
    <w:rsid w:val="003836C4"/>
    <w:rsid w:val="00384D24"/>
    <w:rsid w:val="00384DED"/>
    <w:rsid w:val="003852D1"/>
    <w:rsid w:val="00385BBB"/>
    <w:rsid w:val="003862F3"/>
    <w:rsid w:val="003863A2"/>
    <w:rsid w:val="00387CAF"/>
    <w:rsid w:val="0039139E"/>
    <w:rsid w:val="00391DB1"/>
    <w:rsid w:val="00392E40"/>
    <w:rsid w:val="00393B46"/>
    <w:rsid w:val="00393EB2"/>
    <w:rsid w:val="0039425B"/>
    <w:rsid w:val="0039595C"/>
    <w:rsid w:val="00397654"/>
    <w:rsid w:val="003A054D"/>
    <w:rsid w:val="003A05BF"/>
    <w:rsid w:val="003A066F"/>
    <w:rsid w:val="003A0769"/>
    <w:rsid w:val="003A1339"/>
    <w:rsid w:val="003A2C7A"/>
    <w:rsid w:val="003A54DB"/>
    <w:rsid w:val="003B07D1"/>
    <w:rsid w:val="003B1E1A"/>
    <w:rsid w:val="003B2A58"/>
    <w:rsid w:val="003B58AF"/>
    <w:rsid w:val="003C0C0D"/>
    <w:rsid w:val="003C1074"/>
    <w:rsid w:val="003C10F4"/>
    <w:rsid w:val="003C200E"/>
    <w:rsid w:val="003C37BA"/>
    <w:rsid w:val="003C4D06"/>
    <w:rsid w:val="003C558E"/>
    <w:rsid w:val="003C61E9"/>
    <w:rsid w:val="003C6D0E"/>
    <w:rsid w:val="003C7052"/>
    <w:rsid w:val="003C7F81"/>
    <w:rsid w:val="003D0F35"/>
    <w:rsid w:val="003D1627"/>
    <w:rsid w:val="003D349F"/>
    <w:rsid w:val="003D5D65"/>
    <w:rsid w:val="003D6478"/>
    <w:rsid w:val="003D6927"/>
    <w:rsid w:val="003D6D95"/>
    <w:rsid w:val="003E0640"/>
    <w:rsid w:val="003E17FF"/>
    <w:rsid w:val="003E1B66"/>
    <w:rsid w:val="003E44B4"/>
    <w:rsid w:val="003E473D"/>
    <w:rsid w:val="003E5631"/>
    <w:rsid w:val="003E6B59"/>
    <w:rsid w:val="003E7384"/>
    <w:rsid w:val="003E7464"/>
    <w:rsid w:val="003F12F0"/>
    <w:rsid w:val="003F2B41"/>
    <w:rsid w:val="003F2BD6"/>
    <w:rsid w:val="003F3124"/>
    <w:rsid w:val="003F3268"/>
    <w:rsid w:val="003F42F9"/>
    <w:rsid w:val="003F470A"/>
    <w:rsid w:val="003F4B28"/>
    <w:rsid w:val="003F4E1E"/>
    <w:rsid w:val="003F511E"/>
    <w:rsid w:val="003F7195"/>
    <w:rsid w:val="00400E8C"/>
    <w:rsid w:val="00404DAA"/>
    <w:rsid w:val="00410FD5"/>
    <w:rsid w:val="00411631"/>
    <w:rsid w:val="00411C80"/>
    <w:rsid w:val="0041583F"/>
    <w:rsid w:val="0041617B"/>
    <w:rsid w:val="00416384"/>
    <w:rsid w:val="0041772E"/>
    <w:rsid w:val="004203BB"/>
    <w:rsid w:val="00422962"/>
    <w:rsid w:val="00422FBA"/>
    <w:rsid w:val="00424E84"/>
    <w:rsid w:val="004269D0"/>
    <w:rsid w:val="0042736D"/>
    <w:rsid w:val="004302C4"/>
    <w:rsid w:val="00431126"/>
    <w:rsid w:val="004323A6"/>
    <w:rsid w:val="0043270B"/>
    <w:rsid w:val="004331A7"/>
    <w:rsid w:val="00434C5D"/>
    <w:rsid w:val="00437654"/>
    <w:rsid w:val="00440445"/>
    <w:rsid w:val="0044126A"/>
    <w:rsid w:val="00441976"/>
    <w:rsid w:val="0044244D"/>
    <w:rsid w:val="00442D52"/>
    <w:rsid w:val="00444D0C"/>
    <w:rsid w:val="004500AE"/>
    <w:rsid w:val="00450679"/>
    <w:rsid w:val="00451C2F"/>
    <w:rsid w:val="0045208B"/>
    <w:rsid w:val="004532D8"/>
    <w:rsid w:val="00453953"/>
    <w:rsid w:val="00454698"/>
    <w:rsid w:val="004568D2"/>
    <w:rsid w:val="00461025"/>
    <w:rsid w:val="00461627"/>
    <w:rsid w:val="0046231B"/>
    <w:rsid w:val="004630A7"/>
    <w:rsid w:val="004639C3"/>
    <w:rsid w:val="00463D44"/>
    <w:rsid w:val="00466DAC"/>
    <w:rsid w:val="004711F3"/>
    <w:rsid w:val="0047457B"/>
    <w:rsid w:val="00474D3A"/>
    <w:rsid w:val="00475FEE"/>
    <w:rsid w:val="00476E83"/>
    <w:rsid w:val="004775B7"/>
    <w:rsid w:val="00480BE0"/>
    <w:rsid w:val="0048136F"/>
    <w:rsid w:val="0048150C"/>
    <w:rsid w:val="004816BD"/>
    <w:rsid w:val="00481E28"/>
    <w:rsid w:val="00481F70"/>
    <w:rsid w:val="00482C7D"/>
    <w:rsid w:val="004859EA"/>
    <w:rsid w:val="004914BC"/>
    <w:rsid w:val="0049207F"/>
    <w:rsid w:val="004920AD"/>
    <w:rsid w:val="0049342D"/>
    <w:rsid w:val="00493EFC"/>
    <w:rsid w:val="004957DC"/>
    <w:rsid w:val="004961AA"/>
    <w:rsid w:val="004A00B0"/>
    <w:rsid w:val="004A0D31"/>
    <w:rsid w:val="004A1699"/>
    <w:rsid w:val="004A1931"/>
    <w:rsid w:val="004A1DEC"/>
    <w:rsid w:val="004A35E7"/>
    <w:rsid w:val="004A5DC7"/>
    <w:rsid w:val="004A63D1"/>
    <w:rsid w:val="004B0C0A"/>
    <w:rsid w:val="004B15DA"/>
    <w:rsid w:val="004B1DB3"/>
    <w:rsid w:val="004B2922"/>
    <w:rsid w:val="004B2E40"/>
    <w:rsid w:val="004B311F"/>
    <w:rsid w:val="004B3414"/>
    <w:rsid w:val="004B3E24"/>
    <w:rsid w:val="004B506B"/>
    <w:rsid w:val="004B6C7B"/>
    <w:rsid w:val="004C0DAE"/>
    <w:rsid w:val="004C2973"/>
    <w:rsid w:val="004C2D80"/>
    <w:rsid w:val="004C32B6"/>
    <w:rsid w:val="004C608E"/>
    <w:rsid w:val="004C6BA6"/>
    <w:rsid w:val="004C7A9A"/>
    <w:rsid w:val="004D115D"/>
    <w:rsid w:val="004D17F8"/>
    <w:rsid w:val="004D35C0"/>
    <w:rsid w:val="004D3B31"/>
    <w:rsid w:val="004D3BFE"/>
    <w:rsid w:val="004D4FEC"/>
    <w:rsid w:val="004D5257"/>
    <w:rsid w:val="004D5373"/>
    <w:rsid w:val="004D73D5"/>
    <w:rsid w:val="004D78BE"/>
    <w:rsid w:val="004E00E9"/>
    <w:rsid w:val="004E1FFB"/>
    <w:rsid w:val="004E3AF4"/>
    <w:rsid w:val="004E4C99"/>
    <w:rsid w:val="004E5162"/>
    <w:rsid w:val="004E572D"/>
    <w:rsid w:val="004E6680"/>
    <w:rsid w:val="004E71BC"/>
    <w:rsid w:val="004E7F58"/>
    <w:rsid w:val="004F0B58"/>
    <w:rsid w:val="004F1828"/>
    <w:rsid w:val="004F200B"/>
    <w:rsid w:val="004F2BAC"/>
    <w:rsid w:val="004F2FDC"/>
    <w:rsid w:val="004F3E22"/>
    <w:rsid w:val="004F5F8B"/>
    <w:rsid w:val="004F7688"/>
    <w:rsid w:val="004F78CE"/>
    <w:rsid w:val="004F7C8A"/>
    <w:rsid w:val="00502107"/>
    <w:rsid w:val="00505428"/>
    <w:rsid w:val="0050621F"/>
    <w:rsid w:val="00506FBD"/>
    <w:rsid w:val="005071D9"/>
    <w:rsid w:val="0050739E"/>
    <w:rsid w:val="0050775C"/>
    <w:rsid w:val="00507DAF"/>
    <w:rsid w:val="00510582"/>
    <w:rsid w:val="00511902"/>
    <w:rsid w:val="00511BE3"/>
    <w:rsid w:val="005123F7"/>
    <w:rsid w:val="00512C70"/>
    <w:rsid w:val="00512F62"/>
    <w:rsid w:val="00515CEE"/>
    <w:rsid w:val="005170D3"/>
    <w:rsid w:val="0051723C"/>
    <w:rsid w:val="00517258"/>
    <w:rsid w:val="005176DE"/>
    <w:rsid w:val="00517853"/>
    <w:rsid w:val="00517FC6"/>
    <w:rsid w:val="0052011F"/>
    <w:rsid w:val="00521E99"/>
    <w:rsid w:val="00522BF4"/>
    <w:rsid w:val="00523F3F"/>
    <w:rsid w:val="00524000"/>
    <w:rsid w:val="0052459C"/>
    <w:rsid w:val="00525765"/>
    <w:rsid w:val="00526971"/>
    <w:rsid w:val="005276AA"/>
    <w:rsid w:val="0053234F"/>
    <w:rsid w:val="00534546"/>
    <w:rsid w:val="00534B0B"/>
    <w:rsid w:val="005353AB"/>
    <w:rsid w:val="005355AB"/>
    <w:rsid w:val="00535AAE"/>
    <w:rsid w:val="00540C6E"/>
    <w:rsid w:val="005419CB"/>
    <w:rsid w:val="00541A96"/>
    <w:rsid w:val="00544675"/>
    <w:rsid w:val="00545079"/>
    <w:rsid w:val="0055006F"/>
    <w:rsid w:val="00550C64"/>
    <w:rsid w:val="00551F4C"/>
    <w:rsid w:val="00556E70"/>
    <w:rsid w:val="0055709E"/>
    <w:rsid w:val="005570F6"/>
    <w:rsid w:val="00557644"/>
    <w:rsid w:val="005600D6"/>
    <w:rsid w:val="0056088D"/>
    <w:rsid w:val="0056237B"/>
    <w:rsid w:val="00562498"/>
    <w:rsid w:val="005631A7"/>
    <w:rsid w:val="00563274"/>
    <w:rsid w:val="00564D0E"/>
    <w:rsid w:val="00564E4E"/>
    <w:rsid w:val="00565C6C"/>
    <w:rsid w:val="00566D7D"/>
    <w:rsid w:val="00567F65"/>
    <w:rsid w:val="005720B9"/>
    <w:rsid w:val="00573439"/>
    <w:rsid w:val="00574D27"/>
    <w:rsid w:val="005750B6"/>
    <w:rsid w:val="005839A8"/>
    <w:rsid w:val="00583C70"/>
    <w:rsid w:val="00584F7A"/>
    <w:rsid w:val="0059014D"/>
    <w:rsid w:val="005909EB"/>
    <w:rsid w:val="00591C5B"/>
    <w:rsid w:val="00593CD7"/>
    <w:rsid w:val="005955A8"/>
    <w:rsid w:val="005A165E"/>
    <w:rsid w:val="005A1DDA"/>
    <w:rsid w:val="005A7263"/>
    <w:rsid w:val="005B0AFE"/>
    <w:rsid w:val="005B37A8"/>
    <w:rsid w:val="005B507F"/>
    <w:rsid w:val="005B600B"/>
    <w:rsid w:val="005B7D5C"/>
    <w:rsid w:val="005C14E0"/>
    <w:rsid w:val="005C17E0"/>
    <w:rsid w:val="005C4602"/>
    <w:rsid w:val="005C5DA7"/>
    <w:rsid w:val="005C6EDB"/>
    <w:rsid w:val="005D040D"/>
    <w:rsid w:val="005D16C6"/>
    <w:rsid w:val="005D1A4C"/>
    <w:rsid w:val="005D235A"/>
    <w:rsid w:val="005D2849"/>
    <w:rsid w:val="005D42B3"/>
    <w:rsid w:val="005D58ED"/>
    <w:rsid w:val="005D69B9"/>
    <w:rsid w:val="005D78C7"/>
    <w:rsid w:val="005E0013"/>
    <w:rsid w:val="005E0645"/>
    <w:rsid w:val="005E0A49"/>
    <w:rsid w:val="005E1609"/>
    <w:rsid w:val="005E2BBC"/>
    <w:rsid w:val="005E2BF0"/>
    <w:rsid w:val="005E45BC"/>
    <w:rsid w:val="005E5C23"/>
    <w:rsid w:val="005E61E7"/>
    <w:rsid w:val="005E68F0"/>
    <w:rsid w:val="005E6E33"/>
    <w:rsid w:val="005E742A"/>
    <w:rsid w:val="005F0A17"/>
    <w:rsid w:val="005F1A00"/>
    <w:rsid w:val="005F1D34"/>
    <w:rsid w:val="005F2DDF"/>
    <w:rsid w:val="005F32B9"/>
    <w:rsid w:val="00601077"/>
    <w:rsid w:val="00602489"/>
    <w:rsid w:val="00603F8E"/>
    <w:rsid w:val="006047F5"/>
    <w:rsid w:val="00604815"/>
    <w:rsid w:val="006053FF"/>
    <w:rsid w:val="0060737E"/>
    <w:rsid w:val="00612275"/>
    <w:rsid w:val="006122C6"/>
    <w:rsid w:val="006126F3"/>
    <w:rsid w:val="00613FD5"/>
    <w:rsid w:val="00616B29"/>
    <w:rsid w:val="0062128B"/>
    <w:rsid w:val="00621543"/>
    <w:rsid w:val="00621B90"/>
    <w:rsid w:val="00622CB1"/>
    <w:rsid w:val="006243BA"/>
    <w:rsid w:val="00624971"/>
    <w:rsid w:val="006255AC"/>
    <w:rsid w:val="00625B7D"/>
    <w:rsid w:val="006260B3"/>
    <w:rsid w:val="00631475"/>
    <w:rsid w:val="00631508"/>
    <w:rsid w:val="0063253D"/>
    <w:rsid w:val="0063290F"/>
    <w:rsid w:val="0063364B"/>
    <w:rsid w:val="00634118"/>
    <w:rsid w:val="00637FA5"/>
    <w:rsid w:val="006411E5"/>
    <w:rsid w:val="006416FF"/>
    <w:rsid w:val="00644567"/>
    <w:rsid w:val="00647B5C"/>
    <w:rsid w:val="00650086"/>
    <w:rsid w:val="00650101"/>
    <w:rsid w:val="0065027F"/>
    <w:rsid w:val="00650CC2"/>
    <w:rsid w:val="0065233C"/>
    <w:rsid w:val="00652803"/>
    <w:rsid w:val="00654651"/>
    <w:rsid w:val="006557E7"/>
    <w:rsid w:val="00657291"/>
    <w:rsid w:val="00657C05"/>
    <w:rsid w:val="00657E79"/>
    <w:rsid w:val="006607C4"/>
    <w:rsid w:val="00660907"/>
    <w:rsid w:val="00663865"/>
    <w:rsid w:val="00663AAC"/>
    <w:rsid w:val="00663FAF"/>
    <w:rsid w:val="00664A7B"/>
    <w:rsid w:val="006662C8"/>
    <w:rsid w:val="00666B6E"/>
    <w:rsid w:val="00666CA2"/>
    <w:rsid w:val="00667342"/>
    <w:rsid w:val="00667D35"/>
    <w:rsid w:val="00670FF6"/>
    <w:rsid w:val="0067339B"/>
    <w:rsid w:val="006749BE"/>
    <w:rsid w:val="00674A31"/>
    <w:rsid w:val="0068207D"/>
    <w:rsid w:val="00683955"/>
    <w:rsid w:val="00683A80"/>
    <w:rsid w:val="006848D8"/>
    <w:rsid w:val="00685F86"/>
    <w:rsid w:val="00686836"/>
    <w:rsid w:val="00691639"/>
    <w:rsid w:val="00693768"/>
    <w:rsid w:val="00693F79"/>
    <w:rsid w:val="00694B93"/>
    <w:rsid w:val="00695395"/>
    <w:rsid w:val="00695A52"/>
    <w:rsid w:val="0069632A"/>
    <w:rsid w:val="00696E15"/>
    <w:rsid w:val="00697302"/>
    <w:rsid w:val="00697592"/>
    <w:rsid w:val="006A0607"/>
    <w:rsid w:val="006A18B3"/>
    <w:rsid w:val="006A1C9E"/>
    <w:rsid w:val="006A1E74"/>
    <w:rsid w:val="006A2B2D"/>
    <w:rsid w:val="006A2E5D"/>
    <w:rsid w:val="006A4AC6"/>
    <w:rsid w:val="006A548E"/>
    <w:rsid w:val="006A5596"/>
    <w:rsid w:val="006A5BB2"/>
    <w:rsid w:val="006A7932"/>
    <w:rsid w:val="006B117E"/>
    <w:rsid w:val="006B2389"/>
    <w:rsid w:val="006B252B"/>
    <w:rsid w:val="006B28CE"/>
    <w:rsid w:val="006B2E83"/>
    <w:rsid w:val="006B6EE5"/>
    <w:rsid w:val="006C022D"/>
    <w:rsid w:val="006C0716"/>
    <w:rsid w:val="006C2EA3"/>
    <w:rsid w:val="006C5B81"/>
    <w:rsid w:val="006C6F4C"/>
    <w:rsid w:val="006D05F9"/>
    <w:rsid w:val="006D126D"/>
    <w:rsid w:val="006D213C"/>
    <w:rsid w:val="006D2357"/>
    <w:rsid w:val="006D3619"/>
    <w:rsid w:val="006D4231"/>
    <w:rsid w:val="006D6D2E"/>
    <w:rsid w:val="006E2691"/>
    <w:rsid w:val="006E3749"/>
    <w:rsid w:val="006E59DE"/>
    <w:rsid w:val="006E604D"/>
    <w:rsid w:val="006E6CCA"/>
    <w:rsid w:val="006F00A0"/>
    <w:rsid w:val="006F0257"/>
    <w:rsid w:val="006F0BB9"/>
    <w:rsid w:val="006F10A1"/>
    <w:rsid w:val="006F1B46"/>
    <w:rsid w:val="006F34FC"/>
    <w:rsid w:val="006F491F"/>
    <w:rsid w:val="006F4CB8"/>
    <w:rsid w:val="006F54EB"/>
    <w:rsid w:val="006F5775"/>
    <w:rsid w:val="006F5894"/>
    <w:rsid w:val="006F59B0"/>
    <w:rsid w:val="006F5AD7"/>
    <w:rsid w:val="006F6AF9"/>
    <w:rsid w:val="00700369"/>
    <w:rsid w:val="00700541"/>
    <w:rsid w:val="007005A4"/>
    <w:rsid w:val="0070142D"/>
    <w:rsid w:val="00702309"/>
    <w:rsid w:val="007030D6"/>
    <w:rsid w:val="00704418"/>
    <w:rsid w:val="00707434"/>
    <w:rsid w:val="007074D0"/>
    <w:rsid w:val="00707A05"/>
    <w:rsid w:val="0071609E"/>
    <w:rsid w:val="00717ECF"/>
    <w:rsid w:val="00720018"/>
    <w:rsid w:val="00720652"/>
    <w:rsid w:val="00720AFD"/>
    <w:rsid w:val="00720E36"/>
    <w:rsid w:val="0072167B"/>
    <w:rsid w:val="00722711"/>
    <w:rsid w:val="007228EA"/>
    <w:rsid w:val="00722EC9"/>
    <w:rsid w:val="00723C37"/>
    <w:rsid w:val="007240CF"/>
    <w:rsid w:val="00726004"/>
    <w:rsid w:val="00726B8C"/>
    <w:rsid w:val="007273B4"/>
    <w:rsid w:val="00727E30"/>
    <w:rsid w:val="00730A82"/>
    <w:rsid w:val="00731FE2"/>
    <w:rsid w:val="007327FE"/>
    <w:rsid w:val="00732D11"/>
    <w:rsid w:val="00734243"/>
    <w:rsid w:val="0073510A"/>
    <w:rsid w:val="007351AF"/>
    <w:rsid w:val="00736DA9"/>
    <w:rsid w:val="00737C15"/>
    <w:rsid w:val="00737C45"/>
    <w:rsid w:val="007448A0"/>
    <w:rsid w:val="00744CCF"/>
    <w:rsid w:val="00747510"/>
    <w:rsid w:val="00747DA5"/>
    <w:rsid w:val="00747E28"/>
    <w:rsid w:val="0075057F"/>
    <w:rsid w:val="00750BF3"/>
    <w:rsid w:val="00751341"/>
    <w:rsid w:val="007530A2"/>
    <w:rsid w:val="00763341"/>
    <w:rsid w:val="007643C9"/>
    <w:rsid w:val="00770697"/>
    <w:rsid w:val="007719EE"/>
    <w:rsid w:val="007721A5"/>
    <w:rsid w:val="007727EB"/>
    <w:rsid w:val="00773953"/>
    <w:rsid w:val="00773BE0"/>
    <w:rsid w:val="007750A1"/>
    <w:rsid w:val="0077567E"/>
    <w:rsid w:val="00775687"/>
    <w:rsid w:val="00775F6E"/>
    <w:rsid w:val="007771E9"/>
    <w:rsid w:val="00780190"/>
    <w:rsid w:val="007803D9"/>
    <w:rsid w:val="007807E4"/>
    <w:rsid w:val="00780B63"/>
    <w:rsid w:val="00780B71"/>
    <w:rsid w:val="00781E4D"/>
    <w:rsid w:val="007851D7"/>
    <w:rsid w:val="00785743"/>
    <w:rsid w:val="00785E5A"/>
    <w:rsid w:val="0079194C"/>
    <w:rsid w:val="00792C55"/>
    <w:rsid w:val="007934EA"/>
    <w:rsid w:val="00795787"/>
    <w:rsid w:val="00796340"/>
    <w:rsid w:val="00796CC9"/>
    <w:rsid w:val="00797FBA"/>
    <w:rsid w:val="007A1092"/>
    <w:rsid w:val="007A118A"/>
    <w:rsid w:val="007A27E3"/>
    <w:rsid w:val="007A3C6E"/>
    <w:rsid w:val="007A5AE0"/>
    <w:rsid w:val="007A5B70"/>
    <w:rsid w:val="007A6048"/>
    <w:rsid w:val="007A73A4"/>
    <w:rsid w:val="007B01C1"/>
    <w:rsid w:val="007B0739"/>
    <w:rsid w:val="007B2821"/>
    <w:rsid w:val="007B2D94"/>
    <w:rsid w:val="007B5C2F"/>
    <w:rsid w:val="007B732E"/>
    <w:rsid w:val="007C0C95"/>
    <w:rsid w:val="007C1A5C"/>
    <w:rsid w:val="007C1CBB"/>
    <w:rsid w:val="007C26E2"/>
    <w:rsid w:val="007C2908"/>
    <w:rsid w:val="007C2EC0"/>
    <w:rsid w:val="007C3AD1"/>
    <w:rsid w:val="007C438A"/>
    <w:rsid w:val="007C4CA6"/>
    <w:rsid w:val="007C50C8"/>
    <w:rsid w:val="007C5C62"/>
    <w:rsid w:val="007C6655"/>
    <w:rsid w:val="007C6D63"/>
    <w:rsid w:val="007D36F7"/>
    <w:rsid w:val="007D532B"/>
    <w:rsid w:val="007D55FF"/>
    <w:rsid w:val="007D5729"/>
    <w:rsid w:val="007D5F79"/>
    <w:rsid w:val="007D65C6"/>
    <w:rsid w:val="007D65C8"/>
    <w:rsid w:val="007D6978"/>
    <w:rsid w:val="007E18F3"/>
    <w:rsid w:val="007E1B84"/>
    <w:rsid w:val="007E1DA6"/>
    <w:rsid w:val="007E1E23"/>
    <w:rsid w:val="007E489F"/>
    <w:rsid w:val="007E5122"/>
    <w:rsid w:val="007E5203"/>
    <w:rsid w:val="007E54D6"/>
    <w:rsid w:val="007E6BDC"/>
    <w:rsid w:val="007E7879"/>
    <w:rsid w:val="007F0738"/>
    <w:rsid w:val="007F389B"/>
    <w:rsid w:val="007F39E8"/>
    <w:rsid w:val="007F57A5"/>
    <w:rsid w:val="007F5A72"/>
    <w:rsid w:val="007F7306"/>
    <w:rsid w:val="007F7A03"/>
    <w:rsid w:val="0080080E"/>
    <w:rsid w:val="00801702"/>
    <w:rsid w:val="0080197C"/>
    <w:rsid w:val="00801F1F"/>
    <w:rsid w:val="0080249E"/>
    <w:rsid w:val="00803B33"/>
    <w:rsid w:val="00804DFE"/>
    <w:rsid w:val="008054FF"/>
    <w:rsid w:val="00805DB6"/>
    <w:rsid w:val="00806072"/>
    <w:rsid w:val="008061D2"/>
    <w:rsid w:val="008068F6"/>
    <w:rsid w:val="00807571"/>
    <w:rsid w:val="0080794F"/>
    <w:rsid w:val="00807BDD"/>
    <w:rsid w:val="00807C85"/>
    <w:rsid w:val="00807ED2"/>
    <w:rsid w:val="00811306"/>
    <w:rsid w:val="00811E07"/>
    <w:rsid w:val="00811FE0"/>
    <w:rsid w:val="00815F28"/>
    <w:rsid w:val="00816E5C"/>
    <w:rsid w:val="00817BAE"/>
    <w:rsid w:val="008208EA"/>
    <w:rsid w:val="008214B8"/>
    <w:rsid w:val="0082180D"/>
    <w:rsid w:val="008243C7"/>
    <w:rsid w:val="00824CF7"/>
    <w:rsid w:val="008265E1"/>
    <w:rsid w:val="00827C26"/>
    <w:rsid w:val="00827D09"/>
    <w:rsid w:val="0083093C"/>
    <w:rsid w:val="008318DB"/>
    <w:rsid w:val="00831A0C"/>
    <w:rsid w:val="00833DC5"/>
    <w:rsid w:val="008345F8"/>
    <w:rsid w:val="00836DD3"/>
    <w:rsid w:val="00837F1F"/>
    <w:rsid w:val="00841163"/>
    <w:rsid w:val="00841365"/>
    <w:rsid w:val="00841E47"/>
    <w:rsid w:val="008427BA"/>
    <w:rsid w:val="00843EB5"/>
    <w:rsid w:val="008451E6"/>
    <w:rsid w:val="008468ED"/>
    <w:rsid w:val="008479DB"/>
    <w:rsid w:val="00855635"/>
    <w:rsid w:val="0085753A"/>
    <w:rsid w:val="008578C5"/>
    <w:rsid w:val="00857D1C"/>
    <w:rsid w:val="00857E9E"/>
    <w:rsid w:val="00857F2C"/>
    <w:rsid w:val="008619DA"/>
    <w:rsid w:val="0086294A"/>
    <w:rsid w:val="008635C8"/>
    <w:rsid w:val="008649E4"/>
    <w:rsid w:val="00864ECC"/>
    <w:rsid w:val="00864EDF"/>
    <w:rsid w:val="0086609C"/>
    <w:rsid w:val="008705B4"/>
    <w:rsid w:val="00870938"/>
    <w:rsid w:val="00871CB9"/>
    <w:rsid w:val="00872187"/>
    <w:rsid w:val="00872263"/>
    <w:rsid w:val="008722C6"/>
    <w:rsid w:val="00873A9B"/>
    <w:rsid w:val="00880478"/>
    <w:rsid w:val="008809F7"/>
    <w:rsid w:val="00880B5D"/>
    <w:rsid w:val="008815D9"/>
    <w:rsid w:val="008833CD"/>
    <w:rsid w:val="008855D4"/>
    <w:rsid w:val="008862D5"/>
    <w:rsid w:val="00886656"/>
    <w:rsid w:val="0089025D"/>
    <w:rsid w:val="008908E4"/>
    <w:rsid w:val="00891719"/>
    <w:rsid w:val="00891E9E"/>
    <w:rsid w:val="00892CE4"/>
    <w:rsid w:val="00892D29"/>
    <w:rsid w:val="00893B8A"/>
    <w:rsid w:val="00894130"/>
    <w:rsid w:val="00894A09"/>
    <w:rsid w:val="00897043"/>
    <w:rsid w:val="008978AF"/>
    <w:rsid w:val="008A2A51"/>
    <w:rsid w:val="008A4473"/>
    <w:rsid w:val="008A4B86"/>
    <w:rsid w:val="008A5085"/>
    <w:rsid w:val="008A66E5"/>
    <w:rsid w:val="008A6737"/>
    <w:rsid w:val="008A6C28"/>
    <w:rsid w:val="008A77AF"/>
    <w:rsid w:val="008B18CF"/>
    <w:rsid w:val="008B1CD7"/>
    <w:rsid w:val="008B2992"/>
    <w:rsid w:val="008B3033"/>
    <w:rsid w:val="008B44D6"/>
    <w:rsid w:val="008B61FB"/>
    <w:rsid w:val="008B6254"/>
    <w:rsid w:val="008B715C"/>
    <w:rsid w:val="008B775F"/>
    <w:rsid w:val="008B7A00"/>
    <w:rsid w:val="008C043E"/>
    <w:rsid w:val="008C08B7"/>
    <w:rsid w:val="008C2840"/>
    <w:rsid w:val="008C3848"/>
    <w:rsid w:val="008C7BB9"/>
    <w:rsid w:val="008D0FA9"/>
    <w:rsid w:val="008D2036"/>
    <w:rsid w:val="008D2CB3"/>
    <w:rsid w:val="008D3546"/>
    <w:rsid w:val="008D413B"/>
    <w:rsid w:val="008D43EE"/>
    <w:rsid w:val="008D66A2"/>
    <w:rsid w:val="008D682C"/>
    <w:rsid w:val="008D7165"/>
    <w:rsid w:val="008D7BA5"/>
    <w:rsid w:val="008E06F3"/>
    <w:rsid w:val="008E23B3"/>
    <w:rsid w:val="008E2F65"/>
    <w:rsid w:val="008E404A"/>
    <w:rsid w:val="008E444E"/>
    <w:rsid w:val="008E44C3"/>
    <w:rsid w:val="008E50AB"/>
    <w:rsid w:val="008E73C7"/>
    <w:rsid w:val="008F03BB"/>
    <w:rsid w:val="008F1752"/>
    <w:rsid w:val="008F197A"/>
    <w:rsid w:val="008F1C98"/>
    <w:rsid w:val="008F2245"/>
    <w:rsid w:val="008F3A68"/>
    <w:rsid w:val="008F49AC"/>
    <w:rsid w:val="008F49DB"/>
    <w:rsid w:val="008F547C"/>
    <w:rsid w:val="008F5CE4"/>
    <w:rsid w:val="008F626E"/>
    <w:rsid w:val="008F631C"/>
    <w:rsid w:val="0090118B"/>
    <w:rsid w:val="009043E3"/>
    <w:rsid w:val="00904C12"/>
    <w:rsid w:val="00906061"/>
    <w:rsid w:val="00906917"/>
    <w:rsid w:val="009069F1"/>
    <w:rsid w:val="009077A4"/>
    <w:rsid w:val="00910498"/>
    <w:rsid w:val="00910F88"/>
    <w:rsid w:val="0091189F"/>
    <w:rsid w:val="00911D93"/>
    <w:rsid w:val="0091242C"/>
    <w:rsid w:val="00914524"/>
    <w:rsid w:val="00914F6D"/>
    <w:rsid w:val="009159A7"/>
    <w:rsid w:val="00917578"/>
    <w:rsid w:val="009201C3"/>
    <w:rsid w:val="0092104E"/>
    <w:rsid w:val="009230A2"/>
    <w:rsid w:val="00925927"/>
    <w:rsid w:val="00925BE6"/>
    <w:rsid w:val="00926B55"/>
    <w:rsid w:val="00931EB0"/>
    <w:rsid w:val="00933F82"/>
    <w:rsid w:val="00934ACE"/>
    <w:rsid w:val="00936398"/>
    <w:rsid w:val="00936637"/>
    <w:rsid w:val="009368EF"/>
    <w:rsid w:val="00936F38"/>
    <w:rsid w:val="00941266"/>
    <w:rsid w:val="009412D7"/>
    <w:rsid w:val="00942A15"/>
    <w:rsid w:val="00943DD3"/>
    <w:rsid w:val="00944A97"/>
    <w:rsid w:val="00945D4E"/>
    <w:rsid w:val="00946D9B"/>
    <w:rsid w:val="00947430"/>
    <w:rsid w:val="0094749B"/>
    <w:rsid w:val="00950367"/>
    <w:rsid w:val="00950CAE"/>
    <w:rsid w:val="00950EFE"/>
    <w:rsid w:val="00952449"/>
    <w:rsid w:val="00952C61"/>
    <w:rsid w:val="009541A1"/>
    <w:rsid w:val="00954F74"/>
    <w:rsid w:val="00956E14"/>
    <w:rsid w:val="00957C93"/>
    <w:rsid w:val="00960330"/>
    <w:rsid w:val="00960888"/>
    <w:rsid w:val="00961557"/>
    <w:rsid w:val="00962C49"/>
    <w:rsid w:val="00962E24"/>
    <w:rsid w:val="00963750"/>
    <w:rsid w:val="00964724"/>
    <w:rsid w:val="00964A8D"/>
    <w:rsid w:val="00965413"/>
    <w:rsid w:val="009656C9"/>
    <w:rsid w:val="009659BF"/>
    <w:rsid w:val="00965BE9"/>
    <w:rsid w:val="00966783"/>
    <w:rsid w:val="00967BAC"/>
    <w:rsid w:val="0097186E"/>
    <w:rsid w:val="009718F1"/>
    <w:rsid w:val="00972C33"/>
    <w:rsid w:val="00972F9D"/>
    <w:rsid w:val="00974623"/>
    <w:rsid w:val="00975E5D"/>
    <w:rsid w:val="009767C1"/>
    <w:rsid w:val="00976FFB"/>
    <w:rsid w:val="00977DDE"/>
    <w:rsid w:val="009816BF"/>
    <w:rsid w:val="0098226A"/>
    <w:rsid w:val="00985F29"/>
    <w:rsid w:val="00985F86"/>
    <w:rsid w:val="009862DD"/>
    <w:rsid w:val="00986BD6"/>
    <w:rsid w:val="00987573"/>
    <w:rsid w:val="009905A7"/>
    <w:rsid w:val="009908C7"/>
    <w:rsid w:val="00990CA4"/>
    <w:rsid w:val="00991167"/>
    <w:rsid w:val="00991917"/>
    <w:rsid w:val="0099215C"/>
    <w:rsid w:val="009923DD"/>
    <w:rsid w:val="00992867"/>
    <w:rsid w:val="00993460"/>
    <w:rsid w:val="0099435F"/>
    <w:rsid w:val="00994A12"/>
    <w:rsid w:val="009A091D"/>
    <w:rsid w:val="009A0B16"/>
    <w:rsid w:val="009A1FDC"/>
    <w:rsid w:val="009A2FDC"/>
    <w:rsid w:val="009A3D9A"/>
    <w:rsid w:val="009A663F"/>
    <w:rsid w:val="009A68DA"/>
    <w:rsid w:val="009A7023"/>
    <w:rsid w:val="009B04B3"/>
    <w:rsid w:val="009B24EF"/>
    <w:rsid w:val="009B2758"/>
    <w:rsid w:val="009B2A5B"/>
    <w:rsid w:val="009B3F39"/>
    <w:rsid w:val="009B5574"/>
    <w:rsid w:val="009B5919"/>
    <w:rsid w:val="009B5DF0"/>
    <w:rsid w:val="009B67E6"/>
    <w:rsid w:val="009C6007"/>
    <w:rsid w:val="009C622A"/>
    <w:rsid w:val="009C6DB1"/>
    <w:rsid w:val="009C7239"/>
    <w:rsid w:val="009C7B33"/>
    <w:rsid w:val="009D1122"/>
    <w:rsid w:val="009D13E5"/>
    <w:rsid w:val="009D142E"/>
    <w:rsid w:val="009D2D6A"/>
    <w:rsid w:val="009D603E"/>
    <w:rsid w:val="009D6E54"/>
    <w:rsid w:val="009D7E56"/>
    <w:rsid w:val="009E02B5"/>
    <w:rsid w:val="009E07F6"/>
    <w:rsid w:val="009E0A38"/>
    <w:rsid w:val="009E2141"/>
    <w:rsid w:val="009E2268"/>
    <w:rsid w:val="009E2C09"/>
    <w:rsid w:val="009E5976"/>
    <w:rsid w:val="009E59A5"/>
    <w:rsid w:val="009E5C1B"/>
    <w:rsid w:val="009E6640"/>
    <w:rsid w:val="009E69FE"/>
    <w:rsid w:val="009E6AAF"/>
    <w:rsid w:val="009E7E44"/>
    <w:rsid w:val="009E7F25"/>
    <w:rsid w:val="009F0255"/>
    <w:rsid w:val="009F1566"/>
    <w:rsid w:val="009F1838"/>
    <w:rsid w:val="009F2D8C"/>
    <w:rsid w:val="009F3567"/>
    <w:rsid w:val="009F3DDD"/>
    <w:rsid w:val="009F4096"/>
    <w:rsid w:val="009F5B19"/>
    <w:rsid w:val="009F6537"/>
    <w:rsid w:val="009F70BB"/>
    <w:rsid w:val="00A002A3"/>
    <w:rsid w:val="00A00FA1"/>
    <w:rsid w:val="00A020AE"/>
    <w:rsid w:val="00A03699"/>
    <w:rsid w:val="00A0425C"/>
    <w:rsid w:val="00A04948"/>
    <w:rsid w:val="00A06DA0"/>
    <w:rsid w:val="00A077B4"/>
    <w:rsid w:val="00A07AF3"/>
    <w:rsid w:val="00A1095E"/>
    <w:rsid w:val="00A115B2"/>
    <w:rsid w:val="00A116A7"/>
    <w:rsid w:val="00A11FBA"/>
    <w:rsid w:val="00A15396"/>
    <w:rsid w:val="00A16879"/>
    <w:rsid w:val="00A173D3"/>
    <w:rsid w:val="00A17BDC"/>
    <w:rsid w:val="00A17DD9"/>
    <w:rsid w:val="00A20D5D"/>
    <w:rsid w:val="00A21814"/>
    <w:rsid w:val="00A22A5C"/>
    <w:rsid w:val="00A22A9A"/>
    <w:rsid w:val="00A240FD"/>
    <w:rsid w:val="00A25328"/>
    <w:rsid w:val="00A253D1"/>
    <w:rsid w:val="00A25531"/>
    <w:rsid w:val="00A2672A"/>
    <w:rsid w:val="00A30F51"/>
    <w:rsid w:val="00A31B1F"/>
    <w:rsid w:val="00A32C0C"/>
    <w:rsid w:val="00A33F90"/>
    <w:rsid w:val="00A341EC"/>
    <w:rsid w:val="00A346BD"/>
    <w:rsid w:val="00A34A87"/>
    <w:rsid w:val="00A351D1"/>
    <w:rsid w:val="00A3673B"/>
    <w:rsid w:val="00A36EB4"/>
    <w:rsid w:val="00A37A64"/>
    <w:rsid w:val="00A37B03"/>
    <w:rsid w:val="00A37E25"/>
    <w:rsid w:val="00A400FA"/>
    <w:rsid w:val="00A416D0"/>
    <w:rsid w:val="00A41754"/>
    <w:rsid w:val="00A43A28"/>
    <w:rsid w:val="00A44F28"/>
    <w:rsid w:val="00A4572B"/>
    <w:rsid w:val="00A50058"/>
    <w:rsid w:val="00A5165A"/>
    <w:rsid w:val="00A51E13"/>
    <w:rsid w:val="00A5283F"/>
    <w:rsid w:val="00A53003"/>
    <w:rsid w:val="00A533E8"/>
    <w:rsid w:val="00A53C77"/>
    <w:rsid w:val="00A55490"/>
    <w:rsid w:val="00A55A2E"/>
    <w:rsid w:val="00A55E4A"/>
    <w:rsid w:val="00A5621C"/>
    <w:rsid w:val="00A56626"/>
    <w:rsid w:val="00A56E7B"/>
    <w:rsid w:val="00A573E5"/>
    <w:rsid w:val="00A61E26"/>
    <w:rsid w:val="00A62BF8"/>
    <w:rsid w:val="00A640F5"/>
    <w:rsid w:val="00A64167"/>
    <w:rsid w:val="00A64B6A"/>
    <w:rsid w:val="00A6538E"/>
    <w:rsid w:val="00A65A75"/>
    <w:rsid w:val="00A673F1"/>
    <w:rsid w:val="00A703D4"/>
    <w:rsid w:val="00A720DF"/>
    <w:rsid w:val="00A72D7E"/>
    <w:rsid w:val="00A732F4"/>
    <w:rsid w:val="00A738FA"/>
    <w:rsid w:val="00A7421C"/>
    <w:rsid w:val="00A74C3C"/>
    <w:rsid w:val="00A75BB1"/>
    <w:rsid w:val="00A75E23"/>
    <w:rsid w:val="00A7715D"/>
    <w:rsid w:val="00A77E8C"/>
    <w:rsid w:val="00A816FC"/>
    <w:rsid w:val="00A823EA"/>
    <w:rsid w:val="00A841A4"/>
    <w:rsid w:val="00A8423E"/>
    <w:rsid w:val="00A8551B"/>
    <w:rsid w:val="00A8589B"/>
    <w:rsid w:val="00A8721D"/>
    <w:rsid w:val="00A87870"/>
    <w:rsid w:val="00A87D3E"/>
    <w:rsid w:val="00A90532"/>
    <w:rsid w:val="00A92EC2"/>
    <w:rsid w:val="00A93D70"/>
    <w:rsid w:val="00A948CA"/>
    <w:rsid w:val="00A9541A"/>
    <w:rsid w:val="00A95AEC"/>
    <w:rsid w:val="00A96B9D"/>
    <w:rsid w:val="00A9793E"/>
    <w:rsid w:val="00A97B94"/>
    <w:rsid w:val="00AA0B12"/>
    <w:rsid w:val="00AA1645"/>
    <w:rsid w:val="00AA1BD9"/>
    <w:rsid w:val="00AA22FF"/>
    <w:rsid w:val="00AA2832"/>
    <w:rsid w:val="00AA34E6"/>
    <w:rsid w:val="00AA6AC1"/>
    <w:rsid w:val="00AB3AB3"/>
    <w:rsid w:val="00AB6BD7"/>
    <w:rsid w:val="00AB7749"/>
    <w:rsid w:val="00AC2A70"/>
    <w:rsid w:val="00AC6463"/>
    <w:rsid w:val="00AC7FFE"/>
    <w:rsid w:val="00AD0539"/>
    <w:rsid w:val="00AD09C9"/>
    <w:rsid w:val="00AD0E55"/>
    <w:rsid w:val="00AD0EB6"/>
    <w:rsid w:val="00AD1B10"/>
    <w:rsid w:val="00AD2742"/>
    <w:rsid w:val="00AD45AA"/>
    <w:rsid w:val="00AD48A8"/>
    <w:rsid w:val="00AD4D74"/>
    <w:rsid w:val="00AD6854"/>
    <w:rsid w:val="00AD71CB"/>
    <w:rsid w:val="00AE0980"/>
    <w:rsid w:val="00AE0C53"/>
    <w:rsid w:val="00AE2066"/>
    <w:rsid w:val="00AE4900"/>
    <w:rsid w:val="00AE4DC2"/>
    <w:rsid w:val="00AE69D3"/>
    <w:rsid w:val="00AE71EB"/>
    <w:rsid w:val="00AE77EA"/>
    <w:rsid w:val="00AF1748"/>
    <w:rsid w:val="00AF3AE8"/>
    <w:rsid w:val="00AF4550"/>
    <w:rsid w:val="00AF4A38"/>
    <w:rsid w:val="00AF540B"/>
    <w:rsid w:val="00AF5933"/>
    <w:rsid w:val="00AF5EB6"/>
    <w:rsid w:val="00AF6084"/>
    <w:rsid w:val="00AF7ED9"/>
    <w:rsid w:val="00B002C1"/>
    <w:rsid w:val="00B0078E"/>
    <w:rsid w:val="00B010B2"/>
    <w:rsid w:val="00B029A0"/>
    <w:rsid w:val="00B03458"/>
    <w:rsid w:val="00B034DD"/>
    <w:rsid w:val="00B03DFA"/>
    <w:rsid w:val="00B07BA7"/>
    <w:rsid w:val="00B10D63"/>
    <w:rsid w:val="00B121F2"/>
    <w:rsid w:val="00B15AB6"/>
    <w:rsid w:val="00B16515"/>
    <w:rsid w:val="00B16BF0"/>
    <w:rsid w:val="00B17D15"/>
    <w:rsid w:val="00B17E30"/>
    <w:rsid w:val="00B20E0B"/>
    <w:rsid w:val="00B21746"/>
    <w:rsid w:val="00B234D8"/>
    <w:rsid w:val="00B246AA"/>
    <w:rsid w:val="00B24907"/>
    <w:rsid w:val="00B27AEB"/>
    <w:rsid w:val="00B27D17"/>
    <w:rsid w:val="00B303EA"/>
    <w:rsid w:val="00B306DC"/>
    <w:rsid w:val="00B30704"/>
    <w:rsid w:val="00B31050"/>
    <w:rsid w:val="00B31A88"/>
    <w:rsid w:val="00B32255"/>
    <w:rsid w:val="00B3298A"/>
    <w:rsid w:val="00B338C4"/>
    <w:rsid w:val="00B33EB6"/>
    <w:rsid w:val="00B34D85"/>
    <w:rsid w:val="00B34FE2"/>
    <w:rsid w:val="00B351ED"/>
    <w:rsid w:val="00B35711"/>
    <w:rsid w:val="00B36ED1"/>
    <w:rsid w:val="00B36F2E"/>
    <w:rsid w:val="00B4162D"/>
    <w:rsid w:val="00B43803"/>
    <w:rsid w:val="00B44D0A"/>
    <w:rsid w:val="00B4662A"/>
    <w:rsid w:val="00B46AAA"/>
    <w:rsid w:val="00B502DC"/>
    <w:rsid w:val="00B50631"/>
    <w:rsid w:val="00B5169A"/>
    <w:rsid w:val="00B51FF0"/>
    <w:rsid w:val="00B52258"/>
    <w:rsid w:val="00B5248B"/>
    <w:rsid w:val="00B575BE"/>
    <w:rsid w:val="00B6033C"/>
    <w:rsid w:val="00B6136B"/>
    <w:rsid w:val="00B635B6"/>
    <w:rsid w:val="00B64332"/>
    <w:rsid w:val="00B649AE"/>
    <w:rsid w:val="00B7009D"/>
    <w:rsid w:val="00B70425"/>
    <w:rsid w:val="00B704EF"/>
    <w:rsid w:val="00B711A6"/>
    <w:rsid w:val="00B7252C"/>
    <w:rsid w:val="00B729A5"/>
    <w:rsid w:val="00B73743"/>
    <w:rsid w:val="00B73C93"/>
    <w:rsid w:val="00B74E49"/>
    <w:rsid w:val="00B77972"/>
    <w:rsid w:val="00B80137"/>
    <w:rsid w:val="00B807D4"/>
    <w:rsid w:val="00B81264"/>
    <w:rsid w:val="00B82FAF"/>
    <w:rsid w:val="00B838D9"/>
    <w:rsid w:val="00B84337"/>
    <w:rsid w:val="00B8672D"/>
    <w:rsid w:val="00B90F4C"/>
    <w:rsid w:val="00B910B0"/>
    <w:rsid w:val="00B91B57"/>
    <w:rsid w:val="00B91D6D"/>
    <w:rsid w:val="00B9350A"/>
    <w:rsid w:val="00B951C8"/>
    <w:rsid w:val="00B958B1"/>
    <w:rsid w:val="00B959F0"/>
    <w:rsid w:val="00B95FFD"/>
    <w:rsid w:val="00B97C56"/>
    <w:rsid w:val="00BA0050"/>
    <w:rsid w:val="00BA080B"/>
    <w:rsid w:val="00BA1489"/>
    <w:rsid w:val="00BA26B1"/>
    <w:rsid w:val="00BA26DC"/>
    <w:rsid w:val="00BA2D8D"/>
    <w:rsid w:val="00BA3842"/>
    <w:rsid w:val="00BA3DFD"/>
    <w:rsid w:val="00BA4FC7"/>
    <w:rsid w:val="00BA504D"/>
    <w:rsid w:val="00BA6A15"/>
    <w:rsid w:val="00BA6EF6"/>
    <w:rsid w:val="00BA73F5"/>
    <w:rsid w:val="00BA7661"/>
    <w:rsid w:val="00BA7C2B"/>
    <w:rsid w:val="00BB256F"/>
    <w:rsid w:val="00BB25C6"/>
    <w:rsid w:val="00BB4FA9"/>
    <w:rsid w:val="00BB6642"/>
    <w:rsid w:val="00BB7248"/>
    <w:rsid w:val="00BB7F55"/>
    <w:rsid w:val="00BC0340"/>
    <w:rsid w:val="00BC1BCA"/>
    <w:rsid w:val="00BC2413"/>
    <w:rsid w:val="00BC2A64"/>
    <w:rsid w:val="00BC30F4"/>
    <w:rsid w:val="00BC3FA5"/>
    <w:rsid w:val="00BC4BED"/>
    <w:rsid w:val="00BC563B"/>
    <w:rsid w:val="00BD1CF2"/>
    <w:rsid w:val="00BD38EB"/>
    <w:rsid w:val="00BD4587"/>
    <w:rsid w:val="00BD4FCF"/>
    <w:rsid w:val="00BE0A15"/>
    <w:rsid w:val="00BE130F"/>
    <w:rsid w:val="00BE3772"/>
    <w:rsid w:val="00BE51EE"/>
    <w:rsid w:val="00BE7719"/>
    <w:rsid w:val="00BE7FBB"/>
    <w:rsid w:val="00BF06A6"/>
    <w:rsid w:val="00BF0886"/>
    <w:rsid w:val="00BF1FED"/>
    <w:rsid w:val="00BF61E7"/>
    <w:rsid w:val="00C0034A"/>
    <w:rsid w:val="00C03D16"/>
    <w:rsid w:val="00C0411F"/>
    <w:rsid w:val="00C05522"/>
    <w:rsid w:val="00C06D4C"/>
    <w:rsid w:val="00C06F76"/>
    <w:rsid w:val="00C100B0"/>
    <w:rsid w:val="00C11290"/>
    <w:rsid w:val="00C14D0F"/>
    <w:rsid w:val="00C1566A"/>
    <w:rsid w:val="00C160AD"/>
    <w:rsid w:val="00C16D66"/>
    <w:rsid w:val="00C17608"/>
    <w:rsid w:val="00C206BF"/>
    <w:rsid w:val="00C20C8E"/>
    <w:rsid w:val="00C2292D"/>
    <w:rsid w:val="00C23DA2"/>
    <w:rsid w:val="00C2462E"/>
    <w:rsid w:val="00C24963"/>
    <w:rsid w:val="00C2611B"/>
    <w:rsid w:val="00C268E2"/>
    <w:rsid w:val="00C272D2"/>
    <w:rsid w:val="00C27F48"/>
    <w:rsid w:val="00C32E2D"/>
    <w:rsid w:val="00C32F27"/>
    <w:rsid w:val="00C34300"/>
    <w:rsid w:val="00C348FE"/>
    <w:rsid w:val="00C35002"/>
    <w:rsid w:val="00C3584E"/>
    <w:rsid w:val="00C36418"/>
    <w:rsid w:val="00C365F1"/>
    <w:rsid w:val="00C40427"/>
    <w:rsid w:val="00C407FD"/>
    <w:rsid w:val="00C413AE"/>
    <w:rsid w:val="00C42A38"/>
    <w:rsid w:val="00C42B80"/>
    <w:rsid w:val="00C4489D"/>
    <w:rsid w:val="00C453AE"/>
    <w:rsid w:val="00C45832"/>
    <w:rsid w:val="00C462E2"/>
    <w:rsid w:val="00C46668"/>
    <w:rsid w:val="00C4793E"/>
    <w:rsid w:val="00C50DE7"/>
    <w:rsid w:val="00C511B1"/>
    <w:rsid w:val="00C516FF"/>
    <w:rsid w:val="00C52273"/>
    <w:rsid w:val="00C52391"/>
    <w:rsid w:val="00C5397C"/>
    <w:rsid w:val="00C55BEF"/>
    <w:rsid w:val="00C6157E"/>
    <w:rsid w:val="00C62F3E"/>
    <w:rsid w:val="00C63482"/>
    <w:rsid w:val="00C64258"/>
    <w:rsid w:val="00C662B3"/>
    <w:rsid w:val="00C6735F"/>
    <w:rsid w:val="00C73D40"/>
    <w:rsid w:val="00C73F22"/>
    <w:rsid w:val="00C7720C"/>
    <w:rsid w:val="00C821BC"/>
    <w:rsid w:val="00C821BE"/>
    <w:rsid w:val="00C837C0"/>
    <w:rsid w:val="00C84310"/>
    <w:rsid w:val="00C85EEA"/>
    <w:rsid w:val="00C85F31"/>
    <w:rsid w:val="00C87006"/>
    <w:rsid w:val="00C87625"/>
    <w:rsid w:val="00C906D0"/>
    <w:rsid w:val="00C90B18"/>
    <w:rsid w:val="00C9350E"/>
    <w:rsid w:val="00C93B56"/>
    <w:rsid w:val="00C9409E"/>
    <w:rsid w:val="00C97D7B"/>
    <w:rsid w:val="00CA3CAB"/>
    <w:rsid w:val="00CA5121"/>
    <w:rsid w:val="00CA57DC"/>
    <w:rsid w:val="00CA6547"/>
    <w:rsid w:val="00CB0378"/>
    <w:rsid w:val="00CB055C"/>
    <w:rsid w:val="00CB1034"/>
    <w:rsid w:val="00CB2309"/>
    <w:rsid w:val="00CB2362"/>
    <w:rsid w:val="00CB2408"/>
    <w:rsid w:val="00CB3D23"/>
    <w:rsid w:val="00CB3D26"/>
    <w:rsid w:val="00CC07F8"/>
    <w:rsid w:val="00CC0F56"/>
    <w:rsid w:val="00CC2E0C"/>
    <w:rsid w:val="00CC3DFE"/>
    <w:rsid w:val="00CC404B"/>
    <w:rsid w:val="00CC42A5"/>
    <w:rsid w:val="00CC62A8"/>
    <w:rsid w:val="00CC6987"/>
    <w:rsid w:val="00CC710B"/>
    <w:rsid w:val="00CD01A2"/>
    <w:rsid w:val="00CD1EF7"/>
    <w:rsid w:val="00CD219E"/>
    <w:rsid w:val="00CD2323"/>
    <w:rsid w:val="00CD2B1A"/>
    <w:rsid w:val="00CD2D48"/>
    <w:rsid w:val="00CD3201"/>
    <w:rsid w:val="00CD33AB"/>
    <w:rsid w:val="00CD394B"/>
    <w:rsid w:val="00CD3E87"/>
    <w:rsid w:val="00CD4106"/>
    <w:rsid w:val="00CD4DE4"/>
    <w:rsid w:val="00CD588F"/>
    <w:rsid w:val="00CD5CC2"/>
    <w:rsid w:val="00CD79FE"/>
    <w:rsid w:val="00CE22A2"/>
    <w:rsid w:val="00CE3AE8"/>
    <w:rsid w:val="00CE4006"/>
    <w:rsid w:val="00CE5835"/>
    <w:rsid w:val="00CE5B68"/>
    <w:rsid w:val="00CE5FAD"/>
    <w:rsid w:val="00CE7D09"/>
    <w:rsid w:val="00CF0170"/>
    <w:rsid w:val="00CF08EE"/>
    <w:rsid w:val="00CF0920"/>
    <w:rsid w:val="00CF0AB7"/>
    <w:rsid w:val="00CF3467"/>
    <w:rsid w:val="00CF3916"/>
    <w:rsid w:val="00CF3DD5"/>
    <w:rsid w:val="00CF3E71"/>
    <w:rsid w:val="00CF747E"/>
    <w:rsid w:val="00D005C3"/>
    <w:rsid w:val="00D01A81"/>
    <w:rsid w:val="00D055BE"/>
    <w:rsid w:val="00D070FC"/>
    <w:rsid w:val="00D07E4A"/>
    <w:rsid w:val="00D07EF3"/>
    <w:rsid w:val="00D10C22"/>
    <w:rsid w:val="00D1166C"/>
    <w:rsid w:val="00D11F52"/>
    <w:rsid w:val="00D14275"/>
    <w:rsid w:val="00D168B4"/>
    <w:rsid w:val="00D16ED9"/>
    <w:rsid w:val="00D179E5"/>
    <w:rsid w:val="00D20BE7"/>
    <w:rsid w:val="00D213EC"/>
    <w:rsid w:val="00D222C9"/>
    <w:rsid w:val="00D242C4"/>
    <w:rsid w:val="00D24BF3"/>
    <w:rsid w:val="00D255E2"/>
    <w:rsid w:val="00D26BDF"/>
    <w:rsid w:val="00D2750A"/>
    <w:rsid w:val="00D27E01"/>
    <w:rsid w:val="00D30248"/>
    <w:rsid w:val="00D30945"/>
    <w:rsid w:val="00D34890"/>
    <w:rsid w:val="00D348E0"/>
    <w:rsid w:val="00D350BC"/>
    <w:rsid w:val="00D36437"/>
    <w:rsid w:val="00D36499"/>
    <w:rsid w:val="00D43A2F"/>
    <w:rsid w:val="00D4496B"/>
    <w:rsid w:val="00D45841"/>
    <w:rsid w:val="00D46941"/>
    <w:rsid w:val="00D470A3"/>
    <w:rsid w:val="00D502BA"/>
    <w:rsid w:val="00D50A91"/>
    <w:rsid w:val="00D50FB0"/>
    <w:rsid w:val="00D526E8"/>
    <w:rsid w:val="00D532FC"/>
    <w:rsid w:val="00D5396A"/>
    <w:rsid w:val="00D563C1"/>
    <w:rsid w:val="00D56627"/>
    <w:rsid w:val="00D56D8F"/>
    <w:rsid w:val="00D628ED"/>
    <w:rsid w:val="00D64367"/>
    <w:rsid w:val="00D669B8"/>
    <w:rsid w:val="00D67E58"/>
    <w:rsid w:val="00D7218F"/>
    <w:rsid w:val="00D744AE"/>
    <w:rsid w:val="00D74551"/>
    <w:rsid w:val="00D75DEB"/>
    <w:rsid w:val="00D76BC2"/>
    <w:rsid w:val="00D77F9D"/>
    <w:rsid w:val="00D801FB"/>
    <w:rsid w:val="00D811F9"/>
    <w:rsid w:val="00D813B2"/>
    <w:rsid w:val="00D818ED"/>
    <w:rsid w:val="00D82840"/>
    <w:rsid w:val="00D8413D"/>
    <w:rsid w:val="00D853F1"/>
    <w:rsid w:val="00D858FD"/>
    <w:rsid w:val="00D9404D"/>
    <w:rsid w:val="00D94956"/>
    <w:rsid w:val="00D9554B"/>
    <w:rsid w:val="00D9675F"/>
    <w:rsid w:val="00DA045D"/>
    <w:rsid w:val="00DA0629"/>
    <w:rsid w:val="00DA063C"/>
    <w:rsid w:val="00DA0B20"/>
    <w:rsid w:val="00DA2C97"/>
    <w:rsid w:val="00DA31BD"/>
    <w:rsid w:val="00DA3A23"/>
    <w:rsid w:val="00DA3D35"/>
    <w:rsid w:val="00DA4403"/>
    <w:rsid w:val="00DA6B05"/>
    <w:rsid w:val="00DA6FAD"/>
    <w:rsid w:val="00DB0538"/>
    <w:rsid w:val="00DB229A"/>
    <w:rsid w:val="00DB37E8"/>
    <w:rsid w:val="00DB4770"/>
    <w:rsid w:val="00DB5ADD"/>
    <w:rsid w:val="00DB6A63"/>
    <w:rsid w:val="00DB73F5"/>
    <w:rsid w:val="00DC109E"/>
    <w:rsid w:val="00DC1882"/>
    <w:rsid w:val="00DC1E6B"/>
    <w:rsid w:val="00DC1FBB"/>
    <w:rsid w:val="00DC3332"/>
    <w:rsid w:val="00DC3866"/>
    <w:rsid w:val="00DC466C"/>
    <w:rsid w:val="00DC6945"/>
    <w:rsid w:val="00DD1DC4"/>
    <w:rsid w:val="00DD210B"/>
    <w:rsid w:val="00DD2314"/>
    <w:rsid w:val="00DD2472"/>
    <w:rsid w:val="00DD2F98"/>
    <w:rsid w:val="00DD345A"/>
    <w:rsid w:val="00DD441C"/>
    <w:rsid w:val="00DD4AAA"/>
    <w:rsid w:val="00DD5F74"/>
    <w:rsid w:val="00DD689E"/>
    <w:rsid w:val="00DE1FF5"/>
    <w:rsid w:val="00DE246F"/>
    <w:rsid w:val="00DE3A89"/>
    <w:rsid w:val="00DE3AB0"/>
    <w:rsid w:val="00DE3B96"/>
    <w:rsid w:val="00DE68E1"/>
    <w:rsid w:val="00DE70BA"/>
    <w:rsid w:val="00DE7C22"/>
    <w:rsid w:val="00DF0569"/>
    <w:rsid w:val="00DF11F0"/>
    <w:rsid w:val="00DF12E1"/>
    <w:rsid w:val="00DF14B1"/>
    <w:rsid w:val="00DF1D3F"/>
    <w:rsid w:val="00DF2015"/>
    <w:rsid w:val="00DF2186"/>
    <w:rsid w:val="00DF3CCD"/>
    <w:rsid w:val="00DF55F3"/>
    <w:rsid w:val="00DF5C90"/>
    <w:rsid w:val="00DF7715"/>
    <w:rsid w:val="00DF79DC"/>
    <w:rsid w:val="00DF7FAC"/>
    <w:rsid w:val="00E00897"/>
    <w:rsid w:val="00E00A63"/>
    <w:rsid w:val="00E01D69"/>
    <w:rsid w:val="00E033C8"/>
    <w:rsid w:val="00E04716"/>
    <w:rsid w:val="00E04F0A"/>
    <w:rsid w:val="00E06C7F"/>
    <w:rsid w:val="00E1112A"/>
    <w:rsid w:val="00E1131F"/>
    <w:rsid w:val="00E124ED"/>
    <w:rsid w:val="00E12985"/>
    <w:rsid w:val="00E1307E"/>
    <w:rsid w:val="00E1472C"/>
    <w:rsid w:val="00E1475D"/>
    <w:rsid w:val="00E150F4"/>
    <w:rsid w:val="00E209E1"/>
    <w:rsid w:val="00E20B1E"/>
    <w:rsid w:val="00E22157"/>
    <w:rsid w:val="00E23299"/>
    <w:rsid w:val="00E23D67"/>
    <w:rsid w:val="00E24456"/>
    <w:rsid w:val="00E246B7"/>
    <w:rsid w:val="00E25C47"/>
    <w:rsid w:val="00E269C3"/>
    <w:rsid w:val="00E3078D"/>
    <w:rsid w:val="00E32013"/>
    <w:rsid w:val="00E33016"/>
    <w:rsid w:val="00E33494"/>
    <w:rsid w:val="00E36A60"/>
    <w:rsid w:val="00E36AA2"/>
    <w:rsid w:val="00E37DB9"/>
    <w:rsid w:val="00E4322F"/>
    <w:rsid w:val="00E449A9"/>
    <w:rsid w:val="00E455E0"/>
    <w:rsid w:val="00E45EDD"/>
    <w:rsid w:val="00E4648B"/>
    <w:rsid w:val="00E47226"/>
    <w:rsid w:val="00E47AFB"/>
    <w:rsid w:val="00E47B92"/>
    <w:rsid w:val="00E500AE"/>
    <w:rsid w:val="00E524FB"/>
    <w:rsid w:val="00E5429A"/>
    <w:rsid w:val="00E54783"/>
    <w:rsid w:val="00E54EE5"/>
    <w:rsid w:val="00E55369"/>
    <w:rsid w:val="00E56560"/>
    <w:rsid w:val="00E56FE9"/>
    <w:rsid w:val="00E574AC"/>
    <w:rsid w:val="00E6121E"/>
    <w:rsid w:val="00E62625"/>
    <w:rsid w:val="00E638B7"/>
    <w:rsid w:val="00E63A84"/>
    <w:rsid w:val="00E64553"/>
    <w:rsid w:val="00E6536A"/>
    <w:rsid w:val="00E65690"/>
    <w:rsid w:val="00E66679"/>
    <w:rsid w:val="00E6697E"/>
    <w:rsid w:val="00E66BDD"/>
    <w:rsid w:val="00E70747"/>
    <w:rsid w:val="00E7279D"/>
    <w:rsid w:val="00E73128"/>
    <w:rsid w:val="00E73435"/>
    <w:rsid w:val="00E7597B"/>
    <w:rsid w:val="00E75DBA"/>
    <w:rsid w:val="00E76B9F"/>
    <w:rsid w:val="00E76E22"/>
    <w:rsid w:val="00E8049C"/>
    <w:rsid w:val="00E812E9"/>
    <w:rsid w:val="00E81BF9"/>
    <w:rsid w:val="00E8275D"/>
    <w:rsid w:val="00E84042"/>
    <w:rsid w:val="00E844C1"/>
    <w:rsid w:val="00E84772"/>
    <w:rsid w:val="00E847FE"/>
    <w:rsid w:val="00E8582E"/>
    <w:rsid w:val="00E861E0"/>
    <w:rsid w:val="00E8785B"/>
    <w:rsid w:val="00E91811"/>
    <w:rsid w:val="00E92B48"/>
    <w:rsid w:val="00E92D3D"/>
    <w:rsid w:val="00E933D3"/>
    <w:rsid w:val="00E941B3"/>
    <w:rsid w:val="00E941D1"/>
    <w:rsid w:val="00E942F4"/>
    <w:rsid w:val="00E96FA0"/>
    <w:rsid w:val="00EA0CD2"/>
    <w:rsid w:val="00EA20D7"/>
    <w:rsid w:val="00EA2B9C"/>
    <w:rsid w:val="00EA31C3"/>
    <w:rsid w:val="00EA618E"/>
    <w:rsid w:val="00EA73DE"/>
    <w:rsid w:val="00EB0C7F"/>
    <w:rsid w:val="00EB2BAC"/>
    <w:rsid w:val="00EB3427"/>
    <w:rsid w:val="00EB403D"/>
    <w:rsid w:val="00EB44AB"/>
    <w:rsid w:val="00EB4C86"/>
    <w:rsid w:val="00EB5592"/>
    <w:rsid w:val="00EB575F"/>
    <w:rsid w:val="00EB7813"/>
    <w:rsid w:val="00EC1BFD"/>
    <w:rsid w:val="00EC1FA6"/>
    <w:rsid w:val="00EC2B52"/>
    <w:rsid w:val="00EC2C3D"/>
    <w:rsid w:val="00EC49AF"/>
    <w:rsid w:val="00EC4D3A"/>
    <w:rsid w:val="00EC5F37"/>
    <w:rsid w:val="00EC6960"/>
    <w:rsid w:val="00EC6CBB"/>
    <w:rsid w:val="00EC73A2"/>
    <w:rsid w:val="00EC7EFF"/>
    <w:rsid w:val="00ED0FC6"/>
    <w:rsid w:val="00ED1F27"/>
    <w:rsid w:val="00ED20A0"/>
    <w:rsid w:val="00ED22C3"/>
    <w:rsid w:val="00ED2CBC"/>
    <w:rsid w:val="00ED2F80"/>
    <w:rsid w:val="00ED3AB5"/>
    <w:rsid w:val="00ED504E"/>
    <w:rsid w:val="00ED5CD9"/>
    <w:rsid w:val="00ED5F70"/>
    <w:rsid w:val="00EE0092"/>
    <w:rsid w:val="00EE0A7C"/>
    <w:rsid w:val="00EE497B"/>
    <w:rsid w:val="00EE5C81"/>
    <w:rsid w:val="00EE6E66"/>
    <w:rsid w:val="00EF0864"/>
    <w:rsid w:val="00EF1258"/>
    <w:rsid w:val="00EF1519"/>
    <w:rsid w:val="00EF19B1"/>
    <w:rsid w:val="00EF1AAE"/>
    <w:rsid w:val="00EF1DB2"/>
    <w:rsid w:val="00EF3090"/>
    <w:rsid w:val="00EF3759"/>
    <w:rsid w:val="00EF3E0E"/>
    <w:rsid w:val="00EF3F31"/>
    <w:rsid w:val="00EF4409"/>
    <w:rsid w:val="00EF56DB"/>
    <w:rsid w:val="00EF5A64"/>
    <w:rsid w:val="00EF61C8"/>
    <w:rsid w:val="00EF6FAB"/>
    <w:rsid w:val="00EF73A9"/>
    <w:rsid w:val="00EF7973"/>
    <w:rsid w:val="00F0042B"/>
    <w:rsid w:val="00F014B1"/>
    <w:rsid w:val="00F01513"/>
    <w:rsid w:val="00F01B87"/>
    <w:rsid w:val="00F0216E"/>
    <w:rsid w:val="00F023B2"/>
    <w:rsid w:val="00F02427"/>
    <w:rsid w:val="00F02FB6"/>
    <w:rsid w:val="00F0348C"/>
    <w:rsid w:val="00F0488F"/>
    <w:rsid w:val="00F05366"/>
    <w:rsid w:val="00F05757"/>
    <w:rsid w:val="00F068E2"/>
    <w:rsid w:val="00F072AD"/>
    <w:rsid w:val="00F075F9"/>
    <w:rsid w:val="00F07C19"/>
    <w:rsid w:val="00F07D53"/>
    <w:rsid w:val="00F07E9C"/>
    <w:rsid w:val="00F10FDD"/>
    <w:rsid w:val="00F11392"/>
    <w:rsid w:val="00F1513B"/>
    <w:rsid w:val="00F15393"/>
    <w:rsid w:val="00F15FF0"/>
    <w:rsid w:val="00F16EDF"/>
    <w:rsid w:val="00F17024"/>
    <w:rsid w:val="00F179CB"/>
    <w:rsid w:val="00F2082E"/>
    <w:rsid w:val="00F20E43"/>
    <w:rsid w:val="00F213A3"/>
    <w:rsid w:val="00F21FB2"/>
    <w:rsid w:val="00F2473F"/>
    <w:rsid w:val="00F24F72"/>
    <w:rsid w:val="00F25022"/>
    <w:rsid w:val="00F252CB"/>
    <w:rsid w:val="00F254FD"/>
    <w:rsid w:val="00F25F7A"/>
    <w:rsid w:val="00F26D94"/>
    <w:rsid w:val="00F274E8"/>
    <w:rsid w:val="00F309EC"/>
    <w:rsid w:val="00F335AF"/>
    <w:rsid w:val="00F34028"/>
    <w:rsid w:val="00F34D56"/>
    <w:rsid w:val="00F35556"/>
    <w:rsid w:val="00F3591B"/>
    <w:rsid w:val="00F40964"/>
    <w:rsid w:val="00F42DA7"/>
    <w:rsid w:val="00F43145"/>
    <w:rsid w:val="00F43317"/>
    <w:rsid w:val="00F437AD"/>
    <w:rsid w:val="00F44213"/>
    <w:rsid w:val="00F44532"/>
    <w:rsid w:val="00F45012"/>
    <w:rsid w:val="00F4501C"/>
    <w:rsid w:val="00F45ADD"/>
    <w:rsid w:val="00F501D2"/>
    <w:rsid w:val="00F51243"/>
    <w:rsid w:val="00F51E0D"/>
    <w:rsid w:val="00F51F69"/>
    <w:rsid w:val="00F523DF"/>
    <w:rsid w:val="00F525A1"/>
    <w:rsid w:val="00F52E0B"/>
    <w:rsid w:val="00F53E36"/>
    <w:rsid w:val="00F5416E"/>
    <w:rsid w:val="00F54A00"/>
    <w:rsid w:val="00F55FB3"/>
    <w:rsid w:val="00F56376"/>
    <w:rsid w:val="00F574DF"/>
    <w:rsid w:val="00F61C1E"/>
    <w:rsid w:val="00F624A3"/>
    <w:rsid w:val="00F65BEE"/>
    <w:rsid w:val="00F664CC"/>
    <w:rsid w:val="00F67BAE"/>
    <w:rsid w:val="00F701D7"/>
    <w:rsid w:val="00F70F94"/>
    <w:rsid w:val="00F71C70"/>
    <w:rsid w:val="00F75B4A"/>
    <w:rsid w:val="00F765EA"/>
    <w:rsid w:val="00F772E4"/>
    <w:rsid w:val="00F77EB5"/>
    <w:rsid w:val="00F82DF3"/>
    <w:rsid w:val="00F832DC"/>
    <w:rsid w:val="00F84B38"/>
    <w:rsid w:val="00F85DDB"/>
    <w:rsid w:val="00F86AD2"/>
    <w:rsid w:val="00F90C00"/>
    <w:rsid w:val="00F923B5"/>
    <w:rsid w:val="00F92731"/>
    <w:rsid w:val="00F94C43"/>
    <w:rsid w:val="00F97957"/>
    <w:rsid w:val="00FA0119"/>
    <w:rsid w:val="00FA1D39"/>
    <w:rsid w:val="00FA2078"/>
    <w:rsid w:val="00FA230D"/>
    <w:rsid w:val="00FA4F34"/>
    <w:rsid w:val="00FA72A2"/>
    <w:rsid w:val="00FB3E2B"/>
    <w:rsid w:val="00FB4151"/>
    <w:rsid w:val="00FB42B0"/>
    <w:rsid w:val="00FB4814"/>
    <w:rsid w:val="00FB53F0"/>
    <w:rsid w:val="00FB5579"/>
    <w:rsid w:val="00FB7C79"/>
    <w:rsid w:val="00FC1240"/>
    <w:rsid w:val="00FC288B"/>
    <w:rsid w:val="00FC4337"/>
    <w:rsid w:val="00FC48DD"/>
    <w:rsid w:val="00FC5262"/>
    <w:rsid w:val="00FC60AC"/>
    <w:rsid w:val="00FC7C3F"/>
    <w:rsid w:val="00FD11B6"/>
    <w:rsid w:val="00FD37F4"/>
    <w:rsid w:val="00FD620A"/>
    <w:rsid w:val="00FD75A2"/>
    <w:rsid w:val="00FD7642"/>
    <w:rsid w:val="00FE0336"/>
    <w:rsid w:val="00FE08E9"/>
    <w:rsid w:val="00FE15EC"/>
    <w:rsid w:val="00FE1846"/>
    <w:rsid w:val="00FE1847"/>
    <w:rsid w:val="00FE1C2C"/>
    <w:rsid w:val="00FE1F4A"/>
    <w:rsid w:val="00FE2955"/>
    <w:rsid w:val="00FE3FF7"/>
    <w:rsid w:val="00FE45D7"/>
    <w:rsid w:val="00FE5061"/>
    <w:rsid w:val="00FE70E2"/>
    <w:rsid w:val="00FE737E"/>
    <w:rsid w:val="00FF0F25"/>
    <w:rsid w:val="00FF1F2C"/>
    <w:rsid w:val="00FF3712"/>
    <w:rsid w:val="00FF498B"/>
    <w:rsid w:val="00FF59F7"/>
    <w:rsid w:val="00FF6C2B"/>
    <w:rsid w:val="00FF716F"/>
    <w:rsid w:val="010188F8"/>
    <w:rsid w:val="01555A99"/>
    <w:rsid w:val="01B0222B"/>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44CAE93"/>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F900D872-5198-488C-A0B4-70931D93F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16697955">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731081464">
      <w:bodyDiv w:val="1"/>
      <w:marLeft w:val="0"/>
      <w:marRight w:val="0"/>
      <w:marTop w:val="0"/>
      <w:marBottom w:val="0"/>
      <w:divBdr>
        <w:top w:val="none" w:sz="0" w:space="0" w:color="auto"/>
        <w:left w:val="none" w:sz="0" w:space="0" w:color="auto"/>
        <w:bottom w:val="none" w:sz="0" w:space="0" w:color="auto"/>
        <w:right w:val="none" w:sz="0" w:space="0" w:color="auto"/>
      </w:divBdr>
      <w:divsChild>
        <w:div w:id="192424372">
          <w:marLeft w:val="0"/>
          <w:marRight w:val="0"/>
          <w:marTop w:val="0"/>
          <w:marBottom w:val="0"/>
          <w:divBdr>
            <w:top w:val="none" w:sz="0" w:space="0" w:color="auto"/>
            <w:left w:val="none" w:sz="0" w:space="0" w:color="auto"/>
            <w:bottom w:val="none" w:sz="0" w:space="0" w:color="auto"/>
            <w:right w:val="none" w:sz="0" w:space="0" w:color="auto"/>
          </w:divBdr>
        </w:div>
        <w:div w:id="1801143264">
          <w:marLeft w:val="0"/>
          <w:marRight w:val="0"/>
          <w:marTop w:val="0"/>
          <w:marBottom w:val="0"/>
          <w:divBdr>
            <w:top w:val="none" w:sz="0" w:space="0" w:color="auto"/>
            <w:left w:val="none" w:sz="0" w:space="0" w:color="auto"/>
            <w:bottom w:val="none" w:sz="0" w:space="0" w:color="auto"/>
            <w:right w:val="none" w:sz="0" w:space="0" w:color="auto"/>
          </w:divBdr>
        </w:div>
        <w:div w:id="1979413563">
          <w:marLeft w:val="0"/>
          <w:marRight w:val="0"/>
          <w:marTop w:val="0"/>
          <w:marBottom w:val="0"/>
          <w:divBdr>
            <w:top w:val="none" w:sz="0" w:space="0" w:color="auto"/>
            <w:left w:val="none" w:sz="0" w:space="0" w:color="auto"/>
            <w:bottom w:val="none" w:sz="0" w:space="0" w:color="auto"/>
            <w:right w:val="none" w:sz="0" w:space="0" w:color="auto"/>
          </w:divBdr>
          <w:divsChild>
            <w:div w:id="977805117">
              <w:marLeft w:val="0"/>
              <w:marRight w:val="0"/>
              <w:marTop w:val="0"/>
              <w:marBottom w:val="0"/>
              <w:divBdr>
                <w:top w:val="none" w:sz="0" w:space="0" w:color="auto"/>
                <w:left w:val="none" w:sz="0" w:space="0" w:color="auto"/>
                <w:bottom w:val="none" w:sz="0" w:space="0" w:color="auto"/>
                <w:right w:val="none" w:sz="0" w:space="0" w:color="auto"/>
              </w:divBdr>
            </w:div>
            <w:div w:id="1365063109">
              <w:marLeft w:val="0"/>
              <w:marRight w:val="0"/>
              <w:marTop w:val="0"/>
              <w:marBottom w:val="0"/>
              <w:divBdr>
                <w:top w:val="none" w:sz="0" w:space="0" w:color="auto"/>
                <w:left w:val="none" w:sz="0" w:space="0" w:color="auto"/>
                <w:bottom w:val="none" w:sz="0" w:space="0" w:color="auto"/>
                <w:right w:val="none" w:sz="0" w:space="0" w:color="auto"/>
              </w:divBdr>
            </w:div>
            <w:div w:id="164318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176213">
      <w:bodyDiv w:val="1"/>
      <w:marLeft w:val="0"/>
      <w:marRight w:val="0"/>
      <w:marTop w:val="0"/>
      <w:marBottom w:val="0"/>
      <w:divBdr>
        <w:top w:val="none" w:sz="0" w:space="0" w:color="auto"/>
        <w:left w:val="none" w:sz="0" w:space="0" w:color="auto"/>
        <w:bottom w:val="none" w:sz="0" w:space="0" w:color="auto"/>
        <w:right w:val="none" w:sz="0" w:space="0" w:color="auto"/>
      </w:divBdr>
      <w:divsChild>
        <w:div w:id="1584100344">
          <w:marLeft w:val="0"/>
          <w:marRight w:val="0"/>
          <w:marTop w:val="0"/>
          <w:marBottom w:val="0"/>
          <w:divBdr>
            <w:top w:val="none" w:sz="0" w:space="0" w:color="auto"/>
            <w:left w:val="none" w:sz="0" w:space="0" w:color="auto"/>
            <w:bottom w:val="none" w:sz="0" w:space="0" w:color="auto"/>
            <w:right w:val="none" w:sz="0" w:space="0" w:color="auto"/>
          </w:divBdr>
        </w:div>
        <w:div w:id="1839613112">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58027570">
      <w:bodyDiv w:val="1"/>
      <w:marLeft w:val="0"/>
      <w:marRight w:val="0"/>
      <w:marTop w:val="0"/>
      <w:marBottom w:val="0"/>
      <w:divBdr>
        <w:top w:val="none" w:sz="0" w:space="0" w:color="auto"/>
        <w:left w:val="none" w:sz="0" w:space="0" w:color="auto"/>
        <w:bottom w:val="none" w:sz="0" w:space="0" w:color="auto"/>
        <w:right w:val="none" w:sz="0" w:space="0" w:color="auto"/>
      </w:divBdr>
      <w:divsChild>
        <w:div w:id="394352050">
          <w:marLeft w:val="0"/>
          <w:marRight w:val="0"/>
          <w:marTop w:val="0"/>
          <w:marBottom w:val="0"/>
          <w:divBdr>
            <w:top w:val="none" w:sz="0" w:space="0" w:color="auto"/>
            <w:left w:val="none" w:sz="0" w:space="0" w:color="auto"/>
            <w:bottom w:val="none" w:sz="0" w:space="0" w:color="auto"/>
            <w:right w:val="none" w:sz="0" w:space="0" w:color="auto"/>
          </w:divBdr>
          <w:divsChild>
            <w:div w:id="696466957">
              <w:marLeft w:val="0"/>
              <w:marRight w:val="0"/>
              <w:marTop w:val="0"/>
              <w:marBottom w:val="0"/>
              <w:divBdr>
                <w:top w:val="none" w:sz="0" w:space="0" w:color="auto"/>
                <w:left w:val="none" w:sz="0" w:space="0" w:color="auto"/>
                <w:bottom w:val="none" w:sz="0" w:space="0" w:color="auto"/>
                <w:right w:val="none" w:sz="0" w:space="0" w:color="auto"/>
              </w:divBdr>
            </w:div>
            <w:div w:id="1318262633">
              <w:marLeft w:val="0"/>
              <w:marRight w:val="0"/>
              <w:marTop w:val="0"/>
              <w:marBottom w:val="0"/>
              <w:divBdr>
                <w:top w:val="none" w:sz="0" w:space="0" w:color="auto"/>
                <w:left w:val="none" w:sz="0" w:space="0" w:color="auto"/>
                <w:bottom w:val="none" w:sz="0" w:space="0" w:color="auto"/>
                <w:right w:val="none" w:sz="0" w:space="0" w:color="auto"/>
              </w:divBdr>
            </w:div>
            <w:div w:id="1433012727">
              <w:marLeft w:val="0"/>
              <w:marRight w:val="0"/>
              <w:marTop w:val="0"/>
              <w:marBottom w:val="0"/>
              <w:divBdr>
                <w:top w:val="none" w:sz="0" w:space="0" w:color="auto"/>
                <w:left w:val="none" w:sz="0" w:space="0" w:color="auto"/>
                <w:bottom w:val="none" w:sz="0" w:space="0" w:color="auto"/>
                <w:right w:val="none" w:sz="0" w:space="0" w:color="auto"/>
              </w:divBdr>
            </w:div>
          </w:divsChild>
        </w:div>
        <w:div w:id="1019041398">
          <w:marLeft w:val="0"/>
          <w:marRight w:val="0"/>
          <w:marTop w:val="0"/>
          <w:marBottom w:val="0"/>
          <w:divBdr>
            <w:top w:val="none" w:sz="0" w:space="0" w:color="auto"/>
            <w:left w:val="none" w:sz="0" w:space="0" w:color="auto"/>
            <w:bottom w:val="none" w:sz="0" w:space="0" w:color="auto"/>
            <w:right w:val="none" w:sz="0" w:space="0" w:color="auto"/>
          </w:divBdr>
        </w:div>
        <w:div w:id="2104909406">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919174352">
      <w:bodyDiv w:val="1"/>
      <w:marLeft w:val="0"/>
      <w:marRight w:val="0"/>
      <w:marTop w:val="0"/>
      <w:marBottom w:val="0"/>
      <w:divBdr>
        <w:top w:val="none" w:sz="0" w:space="0" w:color="auto"/>
        <w:left w:val="none" w:sz="0" w:space="0" w:color="auto"/>
        <w:bottom w:val="none" w:sz="0" w:space="0" w:color="auto"/>
        <w:right w:val="none" w:sz="0" w:space="0" w:color="auto"/>
      </w:divBdr>
    </w:div>
    <w:div w:id="1938362316">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Nacional xmlns="93a27197-5ea5-4ef4-9c25-de38a9c385a4">Aprobado</JefeNacional>
    <Observaciones xmlns="93a27197-5ea5-4ef4-9c25-de38a9c385a4">Expediente EP-1638-23, elaborador 13sept2023</Observaciones>
    <JefaLegal xmlns="93a27197-5ea5-4ef4-9c25-de38a9c385a4" xsi:nil="true"/>
    <JefeRegional xmlns="93a27197-5ea5-4ef4-9c25-de38a9c385a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1" ma:contentTypeDescription="Crear nuevo documento." ma:contentTypeScope="" ma:versionID="39456f632445bff73846e5565518d408">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b57ccfff94a56586cd1d9fb992fb0dee"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description="Caso EP-0205-23"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2.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customXml/itemProps3.xml><?xml version="1.0" encoding="utf-8"?>
<ds:datastoreItem xmlns:ds="http://schemas.openxmlformats.org/officeDocument/2006/customXml" ds:itemID="{0C214009-80F3-4A47-B4B8-400E4D4C4C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36F7A6-36F6-4A91-9904-45E5222F7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50</TotalTime>
  <Pages>8</Pages>
  <Words>4045</Words>
  <Characters>22250</Characters>
  <Application>Microsoft Office Word</Application>
  <DocSecurity>0</DocSecurity>
  <Lines>185</Lines>
  <Paragraphs>52</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26243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Alma Castro</cp:lastModifiedBy>
  <cp:revision>4</cp:revision>
  <cp:lastPrinted>2021-09-21T00:49:00Z</cp:lastPrinted>
  <dcterms:created xsi:type="dcterms:W3CDTF">2023-09-25T15:09:00Z</dcterms:created>
  <dcterms:modified xsi:type="dcterms:W3CDTF">2023-09-26T16:58:00Z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